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F4" w:rsidRDefault="00ED07F4">
      <w:pPr>
        <w:rPr>
          <w:rFonts w:hint="eastAsia"/>
        </w:rPr>
      </w:pPr>
      <w:r>
        <w:rPr>
          <w:rFonts w:hint="eastAsia"/>
        </w:rPr>
        <w:t>VERSION 1.1 2013-07-31</w:t>
      </w:r>
      <w:bookmarkStart w:id="0" w:name="_GoBack"/>
      <w:bookmarkEnd w:id="0"/>
    </w:p>
    <w:p w:rsidR="00DF7947" w:rsidRDefault="00256001">
      <w:r>
        <w:t>B</w:t>
      </w:r>
      <w:r>
        <w:rPr>
          <w:rFonts w:hint="eastAsia"/>
        </w:rPr>
        <w:t xml:space="preserve">it </w:t>
      </w:r>
      <w:r>
        <w:rPr>
          <w:rFonts w:hint="eastAsia"/>
        </w:rPr>
        <w:t>类型尽量使用非空</w:t>
      </w:r>
      <w:r w:rsidR="002A0EFD">
        <w:rPr>
          <w:rFonts w:hint="eastAsia"/>
        </w:rPr>
        <w:t xml:space="preserve"> </w:t>
      </w:r>
      <w:r>
        <w:rPr>
          <w:rFonts w:hint="eastAsia"/>
        </w:rPr>
        <w:t>+</w:t>
      </w:r>
      <w:r w:rsidR="002A0EFD">
        <w:rPr>
          <w:rFonts w:hint="eastAsia"/>
        </w:rPr>
        <w:t xml:space="preserve"> </w:t>
      </w:r>
      <w:r>
        <w:rPr>
          <w:rFonts w:hint="eastAsia"/>
        </w:rPr>
        <w:t>默认值的形式</w:t>
      </w:r>
    </w:p>
    <w:p w:rsidR="00254D06" w:rsidRDefault="00254D06">
      <w:r>
        <w:rPr>
          <w:rFonts w:hint="eastAsia"/>
        </w:rPr>
        <w:t>多表关联必须使</w:t>
      </w:r>
      <w:r w:rsidRPr="002A0EFD">
        <w:rPr>
          <w:rFonts w:hint="eastAsia"/>
        </w:rPr>
        <w:t>用别名定位</w:t>
      </w:r>
      <w:r>
        <w:rPr>
          <w:rFonts w:hint="eastAsia"/>
        </w:rPr>
        <w:t>每个字段</w:t>
      </w:r>
    </w:p>
    <w:p w:rsidR="00FC599D" w:rsidRDefault="00087AE4">
      <w:r>
        <w:rPr>
          <w:rFonts w:hint="eastAsia"/>
        </w:rPr>
        <w:t>存储过程中除了必须使用</w:t>
      </w:r>
      <w:r>
        <w:rPr>
          <w:rFonts w:hint="eastAsia"/>
        </w:rPr>
        <w:t>[]</w:t>
      </w:r>
      <w:r>
        <w:rPr>
          <w:rFonts w:hint="eastAsia"/>
        </w:rPr>
        <w:t>的，其他地方一律不使用</w:t>
      </w:r>
      <w:r>
        <w:rPr>
          <w:rFonts w:hint="eastAsia"/>
        </w:rPr>
        <w:t>[]</w:t>
      </w:r>
      <w:r>
        <w:rPr>
          <w:rFonts w:hint="eastAsia"/>
        </w:rPr>
        <w:t>（为了方面检索存储过程，</w:t>
      </w:r>
      <w:r>
        <w:rPr>
          <w:rFonts w:hint="eastAsia"/>
        </w:rPr>
        <w:t>[]</w:t>
      </w:r>
      <w:r>
        <w:rPr>
          <w:rFonts w:hint="eastAsia"/>
        </w:rPr>
        <w:t>会被当作通配符，影响检索）</w:t>
      </w:r>
    </w:p>
    <w:p w:rsidR="00FC599D" w:rsidRPr="00087AE4" w:rsidRDefault="00FC599D"/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commentRangeStart w:id="1"/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USE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mcapp</w:t>
      </w:r>
      <w:commentRangeEnd w:id="1"/>
      <w:r w:rsidR="003715E5" w:rsidRPr="002A0EFD">
        <w:rPr>
          <w:rStyle w:val="a3"/>
        </w:rPr>
        <w:commentReference w:id="1"/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GO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  <w:t xml:space="preserve">/*  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  <w:t>-- Author:</w:t>
      </w:r>
      <w:commentRangeStart w:id="2"/>
      <w:r w:rsidRPr="002A0EFD"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  <w:t xml:space="preserve">    </w:t>
      </w:r>
      <w:commentRangeEnd w:id="2"/>
      <w:r w:rsidRPr="002A0EFD">
        <w:rPr>
          <w:rStyle w:val="a3"/>
        </w:rPr>
        <w:commentReference w:id="2"/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  <w:t>-- Create date:</w:t>
      </w:r>
      <w:commentRangeStart w:id="3"/>
      <w:r w:rsidRPr="002A0EFD"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  <w:highlight w:val="lightGray"/>
        </w:rPr>
        <w:t xml:space="preserve">  </w:t>
      </w:r>
      <w:commentRangeEnd w:id="3"/>
      <w:r w:rsidRPr="002A0EFD">
        <w:rPr>
          <w:rStyle w:val="a3"/>
        </w:rPr>
        <w:commentReference w:id="3"/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  <w:t>-- Description:</w:t>
      </w:r>
      <w:commentRangeStart w:id="4"/>
      <w:r w:rsidRPr="002A0EFD"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  <w:t xml:space="preserve">   </w:t>
      </w:r>
      <w:commentRangeEnd w:id="4"/>
      <w:r w:rsidRPr="002A0EFD">
        <w:rPr>
          <w:rStyle w:val="a3"/>
          <w:b/>
        </w:rPr>
        <w:commentReference w:id="4"/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  <w:t>-- Memo:</w:t>
      </w:r>
      <w:commentRangeStart w:id="5"/>
      <w:r w:rsidRPr="002A0EFD"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  <w:t xml:space="preserve">  </w:t>
      </w:r>
      <w:r w:rsidRPr="002A0EFD">
        <w:rPr>
          <w:rFonts w:ascii="Courier New" w:hAnsi="Courier New" w:cs="Courier New" w:hint="eastAsia"/>
          <w:b/>
          <w:noProof/>
          <w:color w:val="008000"/>
          <w:kern w:val="0"/>
          <w:sz w:val="20"/>
          <w:szCs w:val="20"/>
          <w:highlight w:val="lightGray"/>
        </w:rPr>
        <w:t xml:space="preserve">  </w:t>
      </w:r>
      <w:commentRangeEnd w:id="5"/>
      <w:r w:rsidRPr="002A0EFD">
        <w:rPr>
          <w:rStyle w:val="a3"/>
          <w:b/>
        </w:rPr>
        <w:commentReference w:id="5"/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b/>
          <w:noProof/>
          <w:color w:val="008000"/>
          <w:kern w:val="0"/>
          <w:sz w:val="20"/>
          <w:szCs w:val="20"/>
          <w:highlight w:val="lightGray"/>
        </w:rPr>
        <w:t>*/</w:t>
      </w: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 xml:space="preserve"> 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b/>
          <w:noProof/>
          <w:color w:val="0000FF"/>
          <w:kern w:val="0"/>
          <w:sz w:val="20"/>
          <w:szCs w:val="20"/>
          <w:highlight w:val="lightGray"/>
        </w:rPr>
        <w:t>ALTER</w:t>
      </w: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b/>
          <w:noProof/>
          <w:color w:val="0000FF"/>
          <w:kern w:val="0"/>
          <w:sz w:val="20"/>
          <w:szCs w:val="20"/>
          <w:highlight w:val="lightGray"/>
        </w:rPr>
        <w:t>PROCEDURE</w:t>
      </w: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 xml:space="preserve"> dbo</w:t>
      </w:r>
      <w:r w:rsidRPr="002A0EFD">
        <w:rPr>
          <w:rFonts w:ascii="Courier New" w:hAnsi="Courier New" w:cs="Courier New"/>
          <w:b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 xml:space="preserve">rep_table_weak_child_List 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808080"/>
          <w:kern w:val="0"/>
          <w:sz w:val="20"/>
          <w:szCs w:val="20"/>
          <w:highlight w:val="lightGray"/>
        </w:rPr>
      </w:pPr>
      <w:commentRangeStart w:id="6"/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ab/>
      </w:r>
      <w:commentRangeEnd w:id="6"/>
      <w:r w:rsidR="00D325C3" w:rsidRPr="002A0EFD">
        <w:rPr>
          <w:rStyle w:val="a3"/>
        </w:rPr>
        <w:commentReference w:id="6"/>
      </w: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 xml:space="preserve">@kid </w:t>
      </w:r>
      <w:r w:rsidRPr="002A0EFD">
        <w:rPr>
          <w:rFonts w:ascii="Courier New" w:hAnsi="Courier New" w:cs="Courier New"/>
          <w:b/>
          <w:noProof/>
          <w:color w:val="0000FF"/>
          <w:kern w:val="0"/>
          <w:sz w:val="20"/>
          <w:szCs w:val="20"/>
          <w:highlight w:val="lightGray"/>
        </w:rPr>
        <w:t>int</w:t>
      </w:r>
      <w:r w:rsidRPr="002A0EFD">
        <w:rPr>
          <w:rFonts w:ascii="Courier New" w:hAnsi="Courier New" w:cs="Courier New"/>
          <w:b/>
          <w:noProof/>
          <w:color w:val="808080"/>
          <w:kern w:val="0"/>
          <w:sz w:val="20"/>
          <w:szCs w:val="20"/>
          <w:highlight w:val="lightGray"/>
        </w:rPr>
        <w:t>,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80808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b/>
          <w:noProof/>
          <w:kern w:val="0"/>
          <w:sz w:val="20"/>
          <w:szCs w:val="20"/>
          <w:highlight w:val="lightGray"/>
        </w:rPr>
        <w:tab/>
        <w:t xml:space="preserve">@cid </w:t>
      </w:r>
      <w:r w:rsidRPr="002A0EFD">
        <w:rPr>
          <w:rFonts w:ascii="Courier New" w:hAnsi="Courier New" w:cs="Courier New"/>
          <w:b/>
          <w:noProof/>
          <w:color w:val="0000FF"/>
          <w:kern w:val="0"/>
          <w:sz w:val="20"/>
          <w:szCs w:val="20"/>
          <w:highlight w:val="lightGray"/>
        </w:rPr>
        <w:t>int</w:t>
      </w:r>
      <w:r w:rsidRPr="002A0EFD">
        <w:rPr>
          <w:rFonts w:ascii="Courier New" w:hAnsi="Courier New" w:cs="Courier New"/>
          <w:b/>
          <w:noProof/>
          <w:color w:val="808080"/>
          <w:kern w:val="0"/>
          <w:sz w:val="20"/>
          <w:szCs w:val="20"/>
          <w:highlight w:val="lightGray"/>
        </w:rPr>
        <w:t>,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  <w:t xml:space="preserve">@checktime1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datetime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  <w:t xml:space="preserve">@checktime2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datetime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commentRangeStart w:id="7"/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AS</w:t>
      </w:r>
      <w:commentRangeEnd w:id="7"/>
      <w:r w:rsidR="005C5133" w:rsidRPr="002A0EFD">
        <w:rPr>
          <w:rStyle w:val="a3"/>
        </w:rPr>
        <w:commentReference w:id="7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</w:p>
    <w:p w:rsidR="00FC599D" w:rsidRPr="002A0EFD" w:rsidRDefault="00FC599D" w:rsidP="00FC599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commentRangeStart w:id="8"/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BEGIN</w:t>
      </w:r>
      <w:commentRangeEnd w:id="8"/>
      <w:r w:rsidR="005C5133" w:rsidRPr="002A0EFD">
        <w:rPr>
          <w:rStyle w:val="a3"/>
        </w:rPr>
        <w:commentReference w:id="8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commentRangeStart w:id="9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9"/>
      <w:r w:rsidR="00DD6D58" w:rsidRPr="002A0EFD">
        <w:rPr>
          <w:rStyle w:val="a3"/>
        </w:rPr>
        <w:commentReference w:id="9"/>
      </w:r>
      <w:commentRangeStart w:id="10"/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SET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NOCOUNT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ON</w:t>
      </w:r>
      <w:commentRangeEnd w:id="10"/>
      <w:r w:rsidR="00DD6D58" w:rsidRPr="002A0EFD">
        <w:rPr>
          <w:rStyle w:val="a3"/>
        </w:rPr>
        <w:commentReference w:id="10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="007E62AE" w:rsidRPr="002A0EFD">
        <w:rPr>
          <w:rStyle w:val="a3"/>
        </w:rPr>
        <w:commentReference w:id="11"/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select</w:t>
      </w:r>
      <w:commentRangeStart w:id="12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2"/>
      <w:r w:rsidR="006734A5" w:rsidRPr="002A0EFD">
        <w:rPr>
          <w:rStyle w:val="a3"/>
        </w:rPr>
        <w:commentReference w:id="12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kid</w:t>
      </w:r>
      <w:commentRangeStart w:id="13"/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commentRangeEnd w:id="13"/>
      <w:r w:rsidR="002C3112" w:rsidRPr="002A0EFD">
        <w:rPr>
          <w:rStyle w:val="a3"/>
        </w:rPr>
        <w:commentReference w:id="13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cid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cname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Start w:id="14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4"/>
      <w:r w:rsidR="006734A5" w:rsidRPr="002A0EFD">
        <w:rPr>
          <w:rStyle w:val="a3"/>
        </w:rPr>
        <w:commentReference w:id="14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userid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uname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,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star3 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Start w:id="15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5"/>
      <w:r w:rsidR="006734A5" w:rsidRPr="002A0EFD">
        <w:rPr>
          <w:rStyle w:val="a3"/>
        </w:rPr>
        <w:commentReference w:id="15"/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from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dbo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rep_mc_child_checked_detail rc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Start w:id="16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6"/>
      <w:r w:rsidR="006734A5" w:rsidRPr="002A0EFD">
        <w:rPr>
          <w:rStyle w:val="a3"/>
        </w:rPr>
        <w:commentReference w:id="16"/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inner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join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zz_counter zc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Start w:id="17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7"/>
      <w:r w:rsidR="006734A5" w:rsidRPr="002A0EFD">
        <w:rPr>
          <w:rStyle w:val="a3"/>
        </w:rPr>
        <w:commentReference w:id="17"/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on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userid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=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userid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where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kid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=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@kid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Start w:id="18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commentRangeEnd w:id="18"/>
      <w:r w:rsidR="00BF3A36" w:rsidRPr="002A0EFD">
        <w:rPr>
          <w:rStyle w:val="a3"/>
        </w:rPr>
        <w:commentReference w:id="18"/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and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(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cid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=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@cid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or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@cid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=-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1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)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and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rc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dotime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between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@checktime1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and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@checktime2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and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>Isweak</w:t>
      </w:r>
      <w:commentRangeStart w:id="19"/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=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commentRangeEnd w:id="19"/>
      <w:r w:rsidR="000A2443" w:rsidRPr="002A0EFD">
        <w:rPr>
          <w:rStyle w:val="a3"/>
        </w:rPr>
        <w:commentReference w:id="19"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1 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ab/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order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by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 zc</w:t>
      </w:r>
      <w:r w:rsidRPr="002A0EFD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lightGray"/>
        </w:rPr>
        <w:t>.</w:t>
      </w:r>
      <w:r w:rsidRPr="002A0EFD">
        <w:rPr>
          <w:rFonts w:ascii="Courier New" w:hAnsi="Courier New" w:cs="Courier New"/>
          <w:noProof/>
          <w:kern w:val="0"/>
          <w:sz w:val="20"/>
          <w:szCs w:val="20"/>
          <w:highlight w:val="lightGray"/>
        </w:rPr>
        <w:t xml:space="preserve">star3 </w:t>
      </w: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DESC</w:t>
      </w:r>
    </w:p>
    <w:p w:rsidR="007E6E32" w:rsidRPr="002A0EFD" w:rsidRDefault="007E6E32" w:rsidP="007E6E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</w:pP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END</w:t>
      </w:r>
    </w:p>
    <w:p w:rsidR="00FC599D" w:rsidRPr="00DD6D58" w:rsidRDefault="007E6E32" w:rsidP="007E6E32">
      <w:pPr>
        <w:autoSpaceDE w:val="0"/>
        <w:autoSpaceDN w:val="0"/>
        <w:adjustRightInd w:val="0"/>
        <w:jc w:val="left"/>
      </w:pPr>
      <w:r w:rsidRPr="002A0EFD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lightGray"/>
        </w:rPr>
        <w:t>GO</w:t>
      </w:r>
    </w:p>
    <w:sectPr w:rsidR="00FC599D" w:rsidRPr="00DD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3-05-14T11:08:00Z" w:initials="d">
    <w:p w:rsidR="003715E5" w:rsidRDefault="003715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声明使用的数据库</w:t>
      </w:r>
    </w:p>
  </w:comment>
  <w:comment w:id="2" w:author="dell" w:date="2013-05-14T10:37:00Z" w:initials="d">
    <w:p w:rsidR="00FC599D" w:rsidRDefault="00FC599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填写作者</w:t>
      </w:r>
    </w:p>
  </w:comment>
  <w:comment w:id="3" w:author="dell" w:date="2013-05-14T10:38:00Z" w:initials="d">
    <w:p w:rsidR="00FC599D" w:rsidRDefault="00FC599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填写创建日期</w:t>
      </w:r>
    </w:p>
  </w:comment>
  <w:comment w:id="4" w:author="dell" w:date="2013-05-14T10:38:00Z" w:initials="d">
    <w:p w:rsidR="00FC599D" w:rsidRDefault="00FC599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填写功能描述</w:t>
      </w:r>
    </w:p>
  </w:comment>
  <w:comment w:id="5" w:author="dell" w:date="2013-05-14T10:38:00Z" w:initials="d">
    <w:p w:rsidR="00FC599D" w:rsidRDefault="00FC599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填写备注</w:t>
      </w:r>
    </w:p>
  </w:comment>
  <w:comment w:id="6" w:author="dell" w:date="2013-05-14T10:42:00Z" w:initials="d">
    <w:p w:rsidR="00D325C3" w:rsidRDefault="00D325C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缩进一次</w:t>
      </w:r>
    </w:p>
  </w:comment>
  <w:comment w:id="7" w:author="dell" w:date="2013-05-14T10:40:00Z" w:initials="d">
    <w:p w:rsidR="005C5133" w:rsidRDefault="005C513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AS</w:t>
      </w:r>
      <w:r>
        <w:rPr>
          <w:rFonts w:hint="eastAsia"/>
        </w:rPr>
        <w:t>顶格</w:t>
      </w:r>
    </w:p>
  </w:comment>
  <w:comment w:id="8" w:author="dell" w:date="2013-05-14T10:55:00Z" w:initials="d">
    <w:p w:rsidR="007E6E32" w:rsidRDefault="005C513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过程主体用</w:t>
      </w:r>
      <w:r>
        <w:rPr>
          <w:rFonts w:hint="eastAsia"/>
        </w:rPr>
        <w:t>BEGIN  END</w:t>
      </w:r>
    </w:p>
  </w:comment>
  <w:comment w:id="9" w:author="dell" w:date="2013-05-14T10:55:00Z" w:initials="d">
    <w:p w:rsidR="00DD6D58" w:rsidRDefault="00DD6D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BEGIN  END</w:t>
      </w:r>
      <w:r>
        <w:rPr>
          <w:rFonts w:hint="eastAsia"/>
        </w:rPr>
        <w:t>里面的内容全部缩进</w:t>
      </w:r>
    </w:p>
  </w:comment>
  <w:comment w:id="10" w:author="dell" w:date="2013-05-14T10:56:00Z" w:initials="d">
    <w:p w:rsidR="00DD6D58" w:rsidRDefault="00DD6D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不返回影响的行</w:t>
      </w:r>
    </w:p>
  </w:comment>
  <w:comment w:id="11" w:author="dell" w:date="2013-05-14T11:08:00Z" w:initials="d">
    <w:p w:rsidR="007E62AE" w:rsidRDefault="007E62A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语句与语句之间空一行</w:t>
      </w:r>
    </w:p>
  </w:comment>
  <w:comment w:id="12" w:author="dell" w:date="2013-05-14T10:57:00Z" w:initials="d">
    <w:p w:rsidR="006734A5" w:rsidRDefault="006734A5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子句后缩进一次</w:t>
      </w:r>
    </w:p>
  </w:comment>
  <w:comment w:id="13" w:author="dell" w:date="2013-05-14T11:07:00Z" w:initials="d">
    <w:p w:rsidR="002C3112" w:rsidRDefault="002C311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”号要求前不空格，后空格</w:t>
      </w:r>
    </w:p>
  </w:comment>
  <w:comment w:id="14" w:author="dell" w:date="2013-05-14T11:03:00Z" w:initials="d">
    <w:p w:rsidR="006734A5" w:rsidRDefault="006734A5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子句换行后相对于</w:t>
      </w:r>
      <w:r>
        <w:rPr>
          <w:rFonts w:hint="eastAsia"/>
        </w:rPr>
        <w:t>select</w:t>
      </w:r>
      <w:r>
        <w:rPr>
          <w:rFonts w:hint="eastAsia"/>
        </w:rPr>
        <w:t>缩进四次</w:t>
      </w:r>
    </w:p>
  </w:comment>
  <w:comment w:id="15" w:author="dell" w:date="2013-05-14T11:04:00Z" w:initials="d">
    <w:p w:rsidR="006734A5" w:rsidRDefault="006734A5">
      <w:pPr>
        <w:pStyle w:val="a4"/>
      </w:pPr>
      <w:r>
        <w:rPr>
          <w:rStyle w:val="a3"/>
        </w:rPr>
        <w:annotationRef/>
      </w:r>
      <w:r>
        <w:t>F</w:t>
      </w:r>
      <w:r>
        <w:rPr>
          <w:rFonts w:hint="eastAsia"/>
        </w:rPr>
        <w:t>rom</w:t>
      </w:r>
      <w:r w:rsidR="005E0743">
        <w:rPr>
          <w:rFonts w:hint="eastAsia"/>
        </w:rPr>
        <w:t>、</w:t>
      </w:r>
      <w:r w:rsidR="005E0743">
        <w:rPr>
          <w:rFonts w:hint="eastAsia"/>
        </w:rPr>
        <w:t>where</w:t>
      </w:r>
      <w:r w:rsidR="005E0743">
        <w:rPr>
          <w:rFonts w:hint="eastAsia"/>
        </w:rPr>
        <w:t>、</w:t>
      </w:r>
      <w:r w:rsidR="005E0743">
        <w:rPr>
          <w:rFonts w:hint="eastAsia"/>
        </w:rPr>
        <w:t xml:space="preserve">order </w:t>
      </w:r>
      <w:r w:rsidR="005E0743">
        <w:rPr>
          <w:rFonts w:hint="eastAsia"/>
        </w:rPr>
        <w:t>等</w:t>
      </w:r>
      <w:r>
        <w:rPr>
          <w:rFonts w:hint="eastAsia"/>
        </w:rPr>
        <w:t>子句前</w:t>
      </w:r>
      <w:r w:rsidR="005E0743">
        <w:rPr>
          <w:rFonts w:hint="eastAsia"/>
        </w:rPr>
        <w:t>相对于</w:t>
      </w:r>
      <w:r w:rsidR="005E0743">
        <w:rPr>
          <w:rFonts w:hint="eastAsia"/>
        </w:rPr>
        <w:t>select</w:t>
      </w:r>
      <w:r>
        <w:rPr>
          <w:rFonts w:hint="eastAsia"/>
        </w:rPr>
        <w:t>缩进一次</w:t>
      </w:r>
    </w:p>
  </w:comment>
  <w:comment w:id="16" w:author="dell" w:date="2013-05-14T11:02:00Z" w:initials="d">
    <w:p w:rsidR="006734A5" w:rsidRDefault="006734A5">
      <w:pPr>
        <w:pStyle w:val="a4"/>
      </w:pPr>
      <w:r>
        <w:rPr>
          <w:rStyle w:val="a3"/>
        </w:rPr>
        <w:annotationRef/>
      </w:r>
      <w:r>
        <w:t>J</w:t>
      </w:r>
      <w:r>
        <w:rPr>
          <w:rFonts w:hint="eastAsia"/>
        </w:rPr>
        <w:t xml:space="preserve">oin </w:t>
      </w:r>
      <w:r>
        <w:rPr>
          <w:rFonts w:hint="eastAsia"/>
        </w:rPr>
        <w:t>子句前相对于</w:t>
      </w:r>
      <w:r>
        <w:rPr>
          <w:rFonts w:hint="eastAsia"/>
        </w:rPr>
        <w:t>from</w:t>
      </w:r>
      <w:r>
        <w:rPr>
          <w:rFonts w:hint="eastAsia"/>
        </w:rPr>
        <w:t>缩进一次</w:t>
      </w:r>
    </w:p>
  </w:comment>
  <w:comment w:id="17" w:author="dell" w:date="2013-05-14T11:02:00Z" w:initials="d">
    <w:p w:rsidR="006734A5" w:rsidRDefault="006734A5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子句前相对于</w:t>
      </w:r>
      <w:r>
        <w:rPr>
          <w:rFonts w:hint="eastAsia"/>
        </w:rPr>
        <w:t>join</w:t>
      </w:r>
      <w:r>
        <w:rPr>
          <w:rFonts w:hint="eastAsia"/>
        </w:rPr>
        <w:t>缩进一次</w:t>
      </w:r>
    </w:p>
  </w:comment>
  <w:comment w:id="18" w:author="dell" w:date="2013-05-14T11:10:00Z" w:initials="d">
    <w:p w:rsidR="00BF3A36" w:rsidRDefault="00BF3A3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多条件要换行且相对于</w:t>
      </w:r>
      <w:r>
        <w:rPr>
          <w:rFonts w:hint="eastAsia"/>
        </w:rPr>
        <w:t>where</w:t>
      </w:r>
      <w:r>
        <w:rPr>
          <w:rFonts w:hint="eastAsia"/>
        </w:rPr>
        <w:t>缩进</w:t>
      </w:r>
    </w:p>
  </w:comment>
  <w:comment w:id="19" w:author="dell" w:date="2013-05-14T11:06:00Z" w:initials="d">
    <w:p w:rsidR="000A2443" w:rsidRDefault="000A244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任何二元运算符前后都要空格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AF"/>
    <w:rsid w:val="00087AE4"/>
    <w:rsid w:val="000A2443"/>
    <w:rsid w:val="001E53AF"/>
    <w:rsid w:val="00254D06"/>
    <w:rsid w:val="00256001"/>
    <w:rsid w:val="00276D44"/>
    <w:rsid w:val="002A0EFD"/>
    <w:rsid w:val="002C3112"/>
    <w:rsid w:val="003715E5"/>
    <w:rsid w:val="004A2388"/>
    <w:rsid w:val="005C5133"/>
    <w:rsid w:val="005E0743"/>
    <w:rsid w:val="006734A5"/>
    <w:rsid w:val="007E62AE"/>
    <w:rsid w:val="007E6E32"/>
    <w:rsid w:val="00BF3A36"/>
    <w:rsid w:val="00D325C3"/>
    <w:rsid w:val="00DD6D58"/>
    <w:rsid w:val="00DF7947"/>
    <w:rsid w:val="00ED07F4"/>
    <w:rsid w:val="00F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599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C599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C599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C599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C59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C59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59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599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C599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C599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C599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C59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C59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5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6F81-E6A2-47D1-AEE3-D1E9F9DB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TL</cp:lastModifiedBy>
  <cp:revision>20</cp:revision>
  <dcterms:created xsi:type="dcterms:W3CDTF">2013-05-14T02:01:00Z</dcterms:created>
  <dcterms:modified xsi:type="dcterms:W3CDTF">2013-07-31T09:02:00Z</dcterms:modified>
</cp:coreProperties>
</file>