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C3C" w:rsidRDefault="00524C3C" w:rsidP="00524C3C">
      <w:pPr>
        <w:jc w:val="center"/>
        <w:rPr>
          <w:rFonts w:ascii="宋体" w:hAnsi="宋体"/>
          <w:b/>
          <w:sz w:val="44"/>
          <w:szCs w:val="44"/>
        </w:rPr>
      </w:pPr>
      <w:r>
        <w:rPr>
          <w:rFonts w:ascii="宋体" w:hAnsi="宋体" w:hint="eastAsia"/>
          <w:b/>
          <w:sz w:val="44"/>
          <w:szCs w:val="44"/>
        </w:rPr>
        <w:t>广州中幼信息科技有限公司</w:t>
      </w:r>
    </w:p>
    <w:p w:rsidR="00524C3C" w:rsidRDefault="00524C3C" w:rsidP="00524C3C">
      <w:pPr>
        <w:jc w:val="center"/>
        <w:rPr>
          <w:rFonts w:ascii="宋体" w:hAnsi="宋体"/>
          <w:b/>
          <w:sz w:val="44"/>
          <w:szCs w:val="44"/>
        </w:rPr>
      </w:pPr>
      <w:r w:rsidRPr="00AE2B1B">
        <w:rPr>
          <w:rFonts w:ascii="宋体" w:hAnsi="宋体" w:hint="eastAsia"/>
          <w:b/>
          <w:sz w:val="44"/>
          <w:szCs w:val="44"/>
        </w:rPr>
        <w:t>财务</w:t>
      </w:r>
      <w:r>
        <w:rPr>
          <w:rFonts w:ascii="宋体" w:hAnsi="宋体" w:hint="eastAsia"/>
          <w:b/>
          <w:sz w:val="44"/>
          <w:szCs w:val="44"/>
        </w:rPr>
        <w:t>规定之细则（一）</w:t>
      </w:r>
    </w:p>
    <w:p w:rsidR="00524C3C" w:rsidRDefault="00524C3C" w:rsidP="00524C3C">
      <w:pPr>
        <w:jc w:val="left"/>
        <w:rPr>
          <w:rFonts w:ascii="宋体" w:hAnsi="宋体"/>
          <w:sz w:val="28"/>
          <w:szCs w:val="28"/>
        </w:rPr>
      </w:pPr>
      <w:r w:rsidRPr="00524C3C">
        <w:rPr>
          <w:rFonts w:ascii="宋体" w:hAnsi="宋体" w:hint="eastAsia"/>
          <w:sz w:val="28"/>
          <w:szCs w:val="28"/>
        </w:rPr>
        <w:t>针对公司日益增加的业务量与实际工作中大家所遇到的问题，针对具体的</w:t>
      </w:r>
      <w:r>
        <w:rPr>
          <w:rFonts w:ascii="宋体" w:hAnsi="宋体" w:hint="eastAsia"/>
          <w:sz w:val="28"/>
          <w:szCs w:val="28"/>
        </w:rPr>
        <w:t>业务</w:t>
      </w:r>
      <w:r w:rsidRPr="00524C3C">
        <w:rPr>
          <w:rFonts w:ascii="宋体" w:hAnsi="宋体" w:hint="eastAsia"/>
          <w:sz w:val="28"/>
          <w:szCs w:val="28"/>
        </w:rPr>
        <w:t>事项</w:t>
      </w:r>
      <w:r>
        <w:rPr>
          <w:rFonts w:ascii="宋体" w:hAnsi="宋体" w:hint="eastAsia"/>
          <w:sz w:val="28"/>
          <w:szCs w:val="28"/>
        </w:rPr>
        <w:t>财务部</w:t>
      </w:r>
      <w:r w:rsidRPr="00524C3C">
        <w:rPr>
          <w:rFonts w:ascii="宋体" w:hAnsi="宋体" w:hint="eastAsia"/>
          <w:sz w:val="28"/>
          <w:szCs w:val="28"/>
        </w:rPr>
        <w:t>做进一步的</w:t>
      </w:r>
      <w:r>
        <w:rPr>
          <w:rFonts w:ascii="宋体" w:hAnsi="宋体" w:hint="eastAsia"/>
          <w:sz w:val="28"/>
          <w:szCs w:val="28"/>
        </w:rPr>
        <w:t>解释</w:t>
      </w:r>
      <w:r w:rsidRPr="00524C3C">
        <w:rPr>
          <w:rFonts w:ascii="宋体" w:hAnsi="宋体" w:hint="eastAsia"/>
          <w:sz w:val="28"/>
          <w:szCs w:val="28"/>
        </w:rPr>
        <w:t>说明</w:t>
      </w:r>
      <w:r>
        <w:rPr>
          <w:rFonts w:ascii="宋体" w:hAnsi="宋体" w:hint="eastAsia"/>
          <w:sz w:val="28"/>
          <w:szCs w:val="28"/>
        </w:rPr>
        <w:t>，以方便在工作上避免不必要的麻烦及误会。</w:t>
      </w:r>
    </w:p>
    <w:p w:rsidR="00524C3C" w:rsidRDefault="001F689A" w:rsidP="00524C3C">
      <w:pPr>
        <w:pStyle w:val="a3"/>
        <w:numPr>
          <w:ilvl w:val="0"/>
          <w:numId w:val="2"/>
        </w:numPr>
        <w:ind w:firstLineChars="0"/>
        <w:jc w:val="left"/>
        <w:rPr>
          <w:rFonts w:ascii="宋体" w:hAnsi="宋体"/>
          <w:sz w:val="28"/>
          <w:szCs w:val="28"/>
        </w:rPr>
      </w:pPr>
      <w:r>
        <w:rPr>
          <w:rFonts w:ascii="宋体" w:hAnsi="宋体" w:hint="eastAsia"/>
          <w:sz w:val="28"/>
          <w:szCs w:val="28"/>
        </w:rPr>
        <w:t>费用</w:t>
      </w:r>
      <w:r w:rsidR="00524C3C" w:rsidRPr="00524C3C">
        <w:rPr>
          <w:rFonts w:ascii="宋体" w:hAnsi="宋体" w:hint="eastAsia"/>
          <w:sz w:val="28"/>
          <w:szCs w:val="28"/>
        </w:rPr>
        <w:t>报销</w:t>
      </w:r>
    </w:p>
    <w:p w:rsidR="00F70AF0" w:rsidRDefault="00524C3C" w:rsidP="00524C3C">
      <w:pPr>
        <w:pStyle w:val="a3"/>
        <w:numPr>
          <w:ilvl w:val="0"/>
          <w:numId w:val="3"/>
        </w:numPr>
        <w:ind w:firstLineChars="0"/>
        <w:jc w:val="left"/>
        <w:rPr>
          <w:rFonts w:ascii="宋体" w:hAnsi="宋体"/>
          <w:sz w:val="28"/>
          <w:szCs w:val="28"/>
        </w:rPr>
      </w:pPr>
      <w:r>
        <w:rPr>
          <w:rFonts w:ascii="宋体" w:hAnsi="宋体" w:hint="eastAsia"/>
          <w:sz w:val="28"/>
          <w:szCs w:val="28"/>
        </w:rPr>
        <w:t>报销时间及周</w:t>
      </w:r>
      <w:r w:rsidR="00F70AF0">
        <w:rPr>
          <w:rFonts w:ascii="宋体" w:hAnsi="宋体" w:hint="eastAsia"/>
          <w:sz w:val="28"/>
          <w:szCs w:val="28"/>
        </w:rPr>
        <w:t>期</w:t>
      </w:r>
    </w:p>
    <w:p w:rsidR="00524C3C" w:rsidRDefault="00524C3C" w:rsidP="00F70AF0">
      <w:pPr>
        <w:pStyle w:val="a3"/>
        <w:ind w:left="1440" w:firstLineChars="0" w:firstLine="0"/>
        <w:jc w:val="left"/>
        <w:rPr>
          <w:rFonts w:ascii="宋体" w:hAnsi="宋体"/>
          <w:sz w:val="28"/>
          <w:szCs w:val="28"/>
        </w:rPr>
      </w:pPr>
      <w:r>
        <w:rPr>
          <w:rFonts w:ascii="宋体" w:hAnsi="宋体" w:hint="eastAsia"/>
          <w:sz w:val="28"/>
          <w:szCs w:val="28"/>
        </w:rPr>
        <w:t>一般情况下一周付一次款，根据付款数量的多少安排在每周的周四或周五付款。但并不是周四、周五拿过来的单本周就能报销到账，因为在付款之前我们需要安排时间来审核单据，周三前拿过来的单据，在单据没有问题的情况下，本周是可以报销到账的。但是等到付款时间拿过来的单据，可能会到下一下付款周期再付款。</w:t>
      </w:r>
    </w:p>
    <w:p w:rsidR="00524C3C" w:rsidRDefault="00524C3C" w:rsidP="00524C3C">
      <w:pPr>
        <w:pStyle w:val="a3"/>
        <w:numPr>
          <w:ilvl w:val="0"/>
          <w:numId w:val="3"/>
        </w:numPr>
        <w:ind w:firstLineChars="0"/>
        <w:jc w:val="left"/>
        <w:rPr>
          <w:rFonts w:ascii="宋体" w:hAnsi="宋体"/>
          <w:sz w:val="28"/>
          <w:szCs w:val="28"/>
        </w:rPr>
      </w:pPr>
      <w:r>
        <w:rPr>
          <w:rFonts w:ascii="宋体" w:hAnsi="宋体" w:hint="eastAsia"/>
          <w:sz w:val="28"/>
          <w:szCs w:val="28"/>
        </w:rPr>
        <w:t>报销的发票问题</w:t>
      </w:r>
    </w:p>
    <w:p w:rsidR="00524C3C" w:rsidRDefault="00524C3C" w:rsidP="00524C3C">
      <w:pPr>
        <w:pStyle w:val="a3"/>
        <w:ind w:left="1440" w:firstLineChars="0" w:firstLine="0"/>
        <w:jc w:val="left"/>
        <w:rPr>
          <w:rFonts w:ascii="宋体" w:hAnsi="宋体"/>
          <w:sz w:val="28"/>
          <w:szCs w:val="28"/>
        </w:rPr>
      </w:pPr>
      <w:r>
        <w:rPr>
          <w:rFonts w:ascii="宋体" w:hAnsi="宋体" w:hint="eastAsia"/>
          <w:sz w:val="28"/>
          <w:szCs w:val="28"/>
        </w:rPr>
        <w:t>随着税务系统的升级与改进，在提供更多方便的同时，</w:t>
      </w:r>
      <w:r w:rsidR="003F40EB">
        <w:rPr>
          <w:rFonts w:ascii="宋体" w:hAnsi="宋体" w:hint="eastAsia"/>
          <w:sz w:val="28"/>
          <w:szCs w:val="28"/>
        </w:rPr>
        <w:t>也给大家带来了一些小麻烦</w:t>
      </w:r>
      <w:r>
        <w:rPr>
          <w:rFonts w:ascii="宋体" w:hAnsi="宋体" w:hint="eastAsia"/>
          <w:sz w:val="28"/>
          <w:szCs w:val="28"/>
        </w:rPr>
        <w:t>。</w:t>
      </w:r>
      <w:r w:rsidR="003F40EB">
        <w:rPr>
          <w:rFonts w:ascii="宋体" w:hAnsi="宋体" w:hint="eastAsia"/>
          <w:sz w:val="28"/>
          <w:szCs w:val="28"/>
        </w:rPr>
        <w:t>由于国地税合并，国税监控章的更换至使有些同事的部份发票仍然使用的是旧版的发票而不能报销。</w:t>
      </w:r>
    </w:p>
    <w:p w:rsidR="003F40EB" w:rsidRDefault="003F40EB" w:rsidP="00524C3C">
      <w:pPr>
        <w:pStyle w:val="a3"/>
        <w:ind w:left="1440" w:firstLineChars="0" w:firstLine="0"/>
        <w:jc w:val="left"/>
        <w:rPr>
          <w:rFonts w:ascii="宋体" w:hAnsi="宋体"/>
          <w:sz w:val="28"/>
          <w:szCs w:val="28"/>
        </w:rPr>
      </w:pPr>
      <w:r>
        <w:rPr>
          <w:rFonts w:ascii="宋体" w:hAnsi="宋体" w:hint="eastAsia"/>
          <w:sz w:val="28"/>
          <w:szCs w:val="28"/>
        </w:rPr>
        <w:t>电子发票是2018年开始新启的，财务部这边要求电子发票在开具之日起五天内拿到财务部这边报销。但在实际操作上也遇到一些问题，在此将这些情况明确下来：</w:t>
      </w:r>
    </w:p>
    <w:p w:rsidR="003F40EB" w:rsidRDefault="003F40EB" w:rsidP="003F40EB">
      <w:pPr>
        <w:pStyle w:val="a3"/>
        <w:numPr>
          <w:ilvl w:val="0"/>
          <w:numId w:val="4"/>
        </w:numPr>
        <w:ind w:firstLineChars="0"/>
        <w:jc w:val="left"/>
        <w:rPr>
          <w:rFonts w:ascii="宋体" w:hAnsi="宋体"/>
          <w:sz w:val="28"/>
          <w:szCs w:val="28"/>
        </w:rPr>
      </w:pPr>
      <w:r>
        <w:rPr>
          <w:rFonts w:ascii="宋体" w:hAnsi="宋体" w:hint="eastAsia"/>
          <w:sz w:val="28"/>
          <w:szCs w:val="28"/>
        </w:rPr>
        <w:t>由于长时间在外出差，确实存在无法及时报销的情</w:t>
      </w:r>
      <w:r>
        <w:rPr>
          <w:rFonts w:ascii="宋体" w:hAnsi="宋体" w:hint="eastAsia"/>
          <w:sz w:val="28"/>
          <w:szCs w:val="28"/>
        </w:rPr>
        <w:lastRenderedPageBreak/>
        <w:t>况，如2018年唐老师在外出差几个月，就遇到此问题，在这种情况下，超过时间规定的，仍然可以报销。</w:t>
      </w:r>
    </w:p>
    <w:p w:rsidR="003F40EB" w:rsidRDefault="003F40EB" w:rsidP="003F40EB">
      <w:pPr>
        <w:pStyle w:val="a3"/>
        <w:numPr>
          <w:ilvl w:val="0"/>
          <w:numId w:val="4"/>
        </w:numPr>
        <w:ind w:firstLineChars="0"/>
        <w:jc w:val="left"/>
        <w:rPr>
          <w:rFonts w:ascii="宋体" w:hAnsi="宋体"/>
          <w:sz w:val="28"/>
          <w:szCs w:val="28"/>
        </w:rPr>
      </w:pPr>
      <w:r>
        <w:rPr>
          <w:rFonts w:ascii="宋体" w:hAnsi="宋体" w:hint="eastAsia"/>
          <w:sz w:val="28"/>
          <w:szCs w:val="28"/>
        </w:rPr>
        <w:t>由于其他的特殊原因，</w:t>
      </w:r>
      <w:r w:rsidR="001F689A">
        <w:rPr>
          <w:rFonts w:ascii="宋体" w:hAnsi="宋体" w:hint="eastAsia"/>
          <w:sz w:val="28"/>
          <w:szCs w:val="28"/>
        </w:rPr>
        <w:t>无法在规定的时间内拿过来报销的，说明原因后，仍然可以报销。</w:t>
      </w:r>
    </w:p>
    <w:p w:rsidR="001F689A" w:rsidRDefault="001F689A" w:rsidP="003F40EB">
      <w:pPr>
        <w:pStyle w:val="a3"/>
        <w:numPr>
          <w:ilvl w:val="0"/>
          <w:numId w:val="4"/>
        </w:numPr>
        <w:ind w:firstLineChars="0"/>
        <w:jc w:val="left"/>
        <w:rPr>
          <w:rFonts w:ascii="宋体" w:hAnsi="宋体"/>
          <w:sz w:val="28"/>
          <w:szCs w:val="28"/>
        </w:rPr>
      </w:pPr>
      <w:r>
        <w:rPr>
          <w:rFonts w:ascii="宋体" w:hAnsi="宋体" w:hint="eastAsia"/>
          <w:sz w:val="28"/>
          <w:szCs w:val="28"/>
        </w:rPr>
        <w:t>由于个人原因，如工作比较忙，没有空报销的，超过时间的发票，由总经理在发票背后签名后，也可以报销。</w:t>
      </w:r>
    </w:p>
    <w:p w:rsidR="001F689A" w:rsidRPr="001F689A" w:rsidRDefault="001F689A" w:rsidP="001F689A">
      <w:pPr>
        <w:pStyle w:val="a3"/>
        <w:numPr>
          <w:ilvl w:val="0"/>
          <w:numId w:val="2"/>
        </w:numPr>
        <w:ind w:firstLineChars="0"/>
        <w:jc w:val="left"/>
        <w:rPr>
          <w:rFonts w:ascii="宋体" w:hAnsi="宋体"/>
          <w:sz w:val="28"/>
          <w:szCs w:val="28"/>
        </w:rPr>
      </w:pPr>
      <w:r>
        <w:rPr>
          <w:rFonts w:ascii="宋体" w:hAnsi="宋体" w:hint="eastAsia"/>
          <w:sz w:val="28"/>
          <w:szCs w:val="28"/>
        </w:rPr>
        <w:t>采购</w:t>
      </w:r>
      <w:r w:rsidRPr="001F689A">
        <w:rPr>
          <w:rFonts w:ascii="宋体" w:hAnsi="宋体" w:hint="eastAsia"/>
          <w:sz w:val="28"/>
          <w:szCs w:val="28"/>
        </w:rPr>
        <w:t>付款</w:t>
      </w:r>
    </w:p>
    <w:p w:rsidR="001F689A" w:rsidRDefault="00506B64" w:rsidP="001F689A">
      <w:pPr>
        <w:pStyle w:val="a3"/>
        <w:ind w:left="720" w:firstLineChars="0" w:firstLine="0"/>
        <w:jc w:val="left"/>
        <w:rPr>
          <w:rFonts w:ascii="宋体" w:hAnsi="宋体"/>
          <w:sz w:val="28"/>
          <w:szCs w:val="28"/>
        </w:rPr>
      </w:pPr>
      <w:r>
        <w:rPr>
          <w:rFonts w:ascii="宋体" w:hAnsi="宋体" w:hint="eastAsia"/>
          <w:sz w:val="28"/>
          <w:szCs w:val="28"/>
        </w:rPr>
        <w:t>1、</w:t>
      </w:r>
      <w:r w:rsidR="00F70AF0">
        <w:rPr>
          <w:rFonts w:ascii="宋体" w:hAnsi="宋体" w:hint="eastAsia"/>
          <w:sz w:val="28"/>
          <w:szCs w:val="28"/>
        </w:rPr>
        <w:t>目前公司的采购付款业务明显增加，为了保障供应商能及时收到款项，也为了大家能清晰的了解到付款周期，调整为每周三下午及每周五下午对外付款。</w:t>
      </w:r>
    </w:p>
    <w:p w:rsidR="00F70AF0" w:rsidRDefault="00506B64" w:rsidP="001F689A">
      <w:pPr>
        <w:pStyle w:val="a3"/>
        <w:ind w:left="720" w:firstLineChars="0" w:firstLine="0"/>
        <w:jc w:val="left"/>
        <w:rPr>
          <w:rFonts w:ascii="宋体" w:hAnsi="宋体"/>
          <w:sz w:val="28"/>
          <w:szCs w:val="28"/>
        </w:rPr>
      </w:pPr>
      <w:r>
        <w:rPr>
          <w:rFonts w:ascii="宋体" w:hAnsi="宋体" w:hint="eastAsia"/>
          <w:sz w:val="28"/>
          <w:szCs w:val="28"/>
        </w:rPr>
        <w:t>2、</w:t>
      </w:r>
      <w:r w:rsidR="00F70AF0">
        <w:rPr>
          <w:rFonts w:ascii="宋体" w:hAnsi="宋体" w:hint="eastAsia"/>
          <w:sz w:val="28"/>
          <w:szCs w:val="28"/>
        </w:rPr>
        <w:t>对于特别着急的付款，填单由总经理或者陈红浪审核签名后，交由财务部门付款，并在单据上备注希望付款的日期。（</w:t>
      </w:r>
      <w:proofErr w:type="gramStart"/>
      <w:r>
        <w:rPr>
          <w:rFonts w:ascii="宋体" w:hAnsi="宋体" w:hint="eastAsia"/>
          <w:sz w:val="28"/>
          <w:szCs w:val="28"/>
        </w:rPr>
        <w:t>务必当</w:t>
      </w:r>
      <w:proofErr w:type="gramEnd"/>
      <w:r>
        <w:rPr>
          <w:rFonts w:ascii="宋体" w:hAnsi="宋体" w:hint="eastAsia"/>
          <w:sz w:val="28"/>
          <w:szCs w:val="28"/>
        </w:rPr>
        <w:t>面交由财务人员手中，并说明希望付款的时间</w:t>
      </w:r>
      <w:r w:rsidR="00F70AF0">
        <w:rPr>
          <w:rFonts w:ascii="宋体" w:hAnsi="宋体" w:hint="eastAsia"/>
          <w:sz w:val="28"/>
          <w:szCs w:val="28"/>
        </w:rPr>
        <w:t>）</w:t>
      </w:r>
      <w:r>
        <w:rPr>
          <w:rFonts w:ascii="宋体" w:hAnsi="宋体" w:hint="eastAsia"/>
          <w:sz w:val="28"/>
          <w:szCs w:val="28"/>
        </w:rPr>
        <w:t>。</w:t>
      </w:r>
    </w:p>
    <w:p w:rsidR="00506B64" w:rsidRDefault="00506B64" w:rsidP="001F689A">
      <w:pPr>
        <w:pStyle w:val="a3"/>
        <w:ind w:left="720" w:firstLineChars="0" w:firstLine="0"/>
        <w:jc w:val="left"/>
        <w:rPr>
          <w:rFonts w:ascii="宋体" w:hAnsi="宋体"/>
          <w:sz w:val="28"/>
          <w:szCs w:val="28"/>
        </w:rPr>
      </w:pPr>
      <w:r>
        <w:rPr>
          <w:rFonts w:ascii="宋体" w:hAnsi="宋体" w:hint="eastAsia"/>
          <w:sz w:val="28"/>
          <w:szCs w:val="28"/>
        </w:rPr>
        <w:t>3、拒绝口头的付款请求，任何的付款事项均需填写相关单据，并由相关人员授权审批。</w:t>
      </w:r>
    </w:p>
    <w:p w:rsidR="00EF181C" w:rsidRPr="00EF181C" w:rsidRDefault="00EF181C" w:rsidP="00EF181C">
      <w:pPr>
        <w:pStyle w:val="a3"/>
        <w:numPr>
          <w:ilvl w:val="0"/>
          <w:numId w:val="2"/>
        </w:numPr>
        <w:ind w:firstLineChars="0"/>
        <w:jc w:val="left"/>
        <w:rPr>
          <w:rFonts w:ascii="宋体" w:hAnsi="宋体"/>
          <w:sz w:val="28"/>
          <w:szCs w:val="28"/>
        </w:rPr>
      </w:pPr>
      <w:r w:rsidRPr="00EF181C">
        <w:rPr>
          <w:rFonts w:ascii="宋体" w:hAnsi="宋体" w:hint="eastAsia"/>
          <w:sz w:val="28"/>
          <w:szCs w:val="28"/>
        </w:rPr>
        <w:t>出差报销</w:t>
      </w:r>
    </w:p>
    <w:p w:rsidR="00345957" w:rsidRPr="006940D2" w:rsidRDefault="00CE02A5" w:rsidP="006940D2">
      <w:pPr>
        <w:pStyle w:val="a3"/>
        <w:ind w:left="720" w:firstLineChars="0" w:firstLine="0"/>
        <w:jc w:val="left"/>
        <w:rPr>
          <w:rFonts w:ascii="宋体" w:hAnsi="宋体"/>
          <w:sz w:val="28"/>
          <w:szCs w:val="28"/>
        </w:rPr>
      </w:pPr>
      <w:r>
        <w:rPr>
          <w:rFonts w:ascii="宋体" w:hAnsi="宋体" w:hint="eastAsia"/>
          <w:sz w:val="28"/>
          <w:szCs w:val="28"/>
        </w:rPr>
        <w:t>原则上要求一人一事一报，但在实际工作中，几个同事一起出差由其中一人买票，可以由实际付款的人来报销。</w:t>
      </w:r>
      <w:r w:rsidR="00345957">
        <w:rPr>
          <w:rFonts w:ascii="宋体" w:hAnsi="宋体" w:hint="eastAsia"/>
          <w:sz w:val="28"/>
          <w:szCs w:val="28"/>
        </w:rPr>
        <w:t>实际付款人填出差专用报销单时，要注意分别按每个人的</w:t>
      </w:r>
      <w:r w:rsidR="006940D2">
        <w:rPr>
          <w:rFonts w:ascii="宋体" w:hAnsi="宋体" w:hint="eastAsia"/>
          <w:sz w:val="28"/>
          <w:szCs w:val="28"/>
        </w:rPr>
        <w:t>费用来分行</w:t>
      </w:r>
      <w:r w:rsidR="00345957">
        <w:rPr>
          <w:rFonts w:ascii="宋体" w:hAnsi="宋体" w:hint="eastAsia"/>
          <w:sz w:val="28"/>
          <w:szCs w:val="28"/>
        </w:rPr>
        <w:t>填</w:t>
      </w:r>
      <w:r w:rsidR="006940D2">
        <w:rPr>
          <w:rFonts w:ascii="宋体" w:hAnsi="宋体" w:hint="eastAsia"/>
          <w:sz w:val="28"/>
          <w:szCs w:val="28"/>
        </w:rPr>
        <w:t>列报销金额</w:t>
      </w:r>
      <w:r w:rsidR="00345957" w:rsidRPr="006940D2">
        <w:rPr>
          <w:rFonts w:ascii="宋体" w:hAnsi="宋体" w:hint="eastAsia"/>
          <w:sz w:val="28"/>
          <w:szCs w:val="28"/>
        </w:rPr>
        <w:t>（在一些项目的核算上，需要区别每个人的差旅</w:t>
      </w:r>
      <w:r w:rsidR="006940D2">
        <w:rPr>
          <w:rFonts w:ascii="宋体" w:hAnsi="宋体" w:hint="eastAsia"/>
          <w:sz w:val="28"/>
          <w:szCs w:val="28"/>
        </w:rPr>
        <w:t>费用）。</w:t>
      </w:r>
    </w:p>
    <w:p w:rsidR="00EF181C" w:rsidRDefault="006940D2" w:rsidP="006940D2">
      <w:pPr>
        <w:pStyle w:val="a3"/>
        <w:numPr>
          <w:ilvl w:val="0"/>
          <w:numId w:val="2"/>
        </w:numPr>
        <w:ind w:firstLineChars="0"/>
        <w:jc w:val="left"/>
        <w:rPr>
          <w:rFonts w:ascii="宋体" w:hAnsi="宋体"/>
          <w:sz w:val="28"/>
          <w:szCs w:val="28"/>
        </w:rPr>
      </w:pPr>
      <w:r>
        <w:rPr>
          <w:rFonts w:ascii="宋体" w:hAnsi="宋体" w:hint="eastAsia"/>
          <w:sz w:val="28"/>
          <w:szCs w:val="28"/>
        </w:rPr>
        <w:lastRenderedPageBreak/>
        <w:t>业务费用的事前审批</w:t>
      </w:r>
    </w:p>
    <w:p w:rsidR="006940D2" w:rsidRDefault="006940D2" w:rsidP="006940D2">
      <w:pPr>
        <w:pStyle w:val="a3"/>
        <w:ind w:left="720" w:firstLineChars="0" w:firstLine="0"/>
        <w:jc w:val="left"/>
        <w:rPr>
          <w:rFonts w:ascii="宋体" w:hAnsi="宋体"/>
          <w:sz w:val="28"/>
          <w:szCs w:val="28"/>
        </w:rPr>
      </w:pPr>
      <w:r>
        <w:rPr>
          <w:rFonts w:ascii="宋体" w:hAnsi="宋体" w:hint="eastAsia"/>
          <w:sz w:val="28"/>
          <w:szCs w:val="28"/>
        </w:rPr>
        <w:t>在</w:t>
      </w:r>
      <w:r w:rsidRPr="00306AF2">
        <w:rPr>
          <w:rFonts w:ascii="宋体" w:hAnsi="宋体" w:hint="eastAsia"/>
          <w:sz w:val="28"/>
          <w:szCs w:val="28"/>
          <w:highlight w:val="yellow"/>
        </w:rPr>
        <w:t>新的</w:t>
      </w:r>
      <w:r>
        <w:rPr>
          <w:rFonts w:ascii="宋体" w:hAnsi="宋体" w:hint="eastAsia"/>
          <w:sz w:val="28"/>
          <w:szCs w:val="28"/>
        </w:rPr>
        <w:t>销售合同的签订中，对促成合作的第三人需要给予的</w:t>
      </w:r>
      <w:r w:rsidR="005D3E22">
        <w:rPr>
          <w:rFonts w:ascii="宋体" w:hAnsi="宋体" w:hint="eastAsia"/>
          <w:sz w:val="28"/>
          <w:szCs w:val="28"/>
        </w:rPr>
        <w:t>劳务</w:t>
      </w:r>
      <w:r>
        <w:rPr>
          <w:rFonts w:ascii="宋体" w:hAnsi="宋体" w:hint="eastAsia"/>
          <w:sz w:val="28"/>
          <w:szCs w:val="28"/>
        </w:rPr>
        <w:t>费，以及与在后续的收入中需要参与分成的业务费，应当在达成合作之时，事先审批，填制相关的业务申请，经由总经理签名。交财务部备查，后续财务部</w:t>
      </w:r>
      <w:r w:rsidR="00FC1015">
        <w:rPr>
          <w:rFonts w:ascii="宋体" w:hAnsi="宋体" w:hint="eastAsia"/>
          <w:sz w:val="28"/>
          <w:szCs w:val="28"/>
        </w:rPr>
        <w:t>以此作为依据进行</w:t>
      </w:r>
      <w:r>
        <w:rPr>
          <w:rFonts w:ascii="宋体" w:hAnsi="宋体" w:hint="eastAsia"/>
          <w:sz w:val="28"/>
          <w:szCs w:val="28"/>
        </w:rPr>
        <w:t>审核。</w:t>
      </w:r>
    </w:p>
    <w:p w:rsidR="00A06F67" w:rsidRDefault="00A06F67" w:rsidP="00A06F67">
      <w:pPr>
        <w:pStyle w:val="a3"/>
        <w:numPr>
          <w:ilvl w:val="0"/>
          <w:numId w:val="2"/>
        </w:numPr>
        <w:ind w:firstLineChars="0"/>
        <w:jc w:val="left"/>
        <w:rPr>
          <w:rFonts w:ascii="宋体" w:hAnsi="宋体"/>
          <w:sz w:val="28"/>
          <w:szCs w:val="28"/>
        </w:rPr>
      </w:pPr>
      <w:r>
        <w:rPr>
          <w:rFonts w:ascii="宋体" w:hAnsi="宋体" w:hint="eastAsia"/>
          <w:sz w:val="28"/>
          <w:szCs w:val="28"/>
        </w:rPr>
        <w:t>业务提成的发放</w:t>
      </w:r>
    </w:p>
    <w:p w:rsidR="00A06F67" w:rsidRDefault="005517AA" w:rsidP="00A06F67">
      <w:pPr>
        <w:pStyle w:val="a3"/>
        <w:ind w:left="720" w:firstLineChars="0" w:firstLine="0"/>
        <w:jc w:val="left"/>
        <w:rPr>
          <w:rFonts w:ascii="宋体" w:hAnsi="宋体"/>
          <w:sz w:val="28"/>
          <w:szCs w:val="28"/>
        </w:rPr>
      </w:pPr>
      <w:r>
        <w:rPr>
          <w:rFonts w:ascii="宋体" w:hAnsi="宋体" w:hint="eastAsia"/>
          <w:sz w:val="28"/>
          <w:szCs w:val="28"/>
        </w:rPr>
        <w:t>1、在公司就职人员的</w:t>
      </w:r>
      <w:r w:rsidR="00A06F67">
        <w:rPr>
          <w:rFonts w:ascii="宋体" w:hAnsi="宋体" w:hint="eastAsia"/>
          <w:sz w:val="28"/>
          <w:szCs w:val="28"/>
        </w:rPr>
        <w:t>提成表</w:t>
      </w:r>
      <w:r>
        <w:rPr>
          <w:rFonts w:ascii="宋体" w:hAnsi="宋体" w:hint="eastAsia"/>
          <w:sz w:val="28"/>
          <w:szCs w:val="28"/>
        </w:rPr>
        <w:t>，</w:t>
      </w:r>
      <w:r w:rsidR="00812975">
        <w:rPr>
          <w:rFonts w:ascii="宋体" w:hAnsi="宋体" w:hint="eastAsia"/>
          <w:sz w:val="28"/>
          <w:szCs w:val="28"/>
        </w:rPr>
        <w:t>由各业务人员自行</w:t>
      </w:r>
      <w:r w:rsidR="00A06F67">
        <w:rPr>
          <w:rFonts w:ascii="宋体" w:hAnsi="宋体" w:hint="eastAsia"/>
          <w:sz w:val="28"/>
          <w:szCs w:val="28"/>
        </w:rPr>
        <w:t>核算并附上明细清单，交由部门主管审核后，发送电子版给财务部门，部门主管打印纸质的提成表，给总经理签名后交由财务部门</w:t>
      </w:r>
      <w:r>
        <w:rPr>
          <w:rFonts w:ascii="宋体" w:hAnsi="宋体" w:hint="eastAsia"/>
          <w:sz w:val="28"/>
          <w:szCs w:val="28"/>
        </w:rPr>
        <w:t>，财务部门根据总经理签名后的提成表计算发放工资</w:t>
      </w:r>
      <w:r w:rsidR="00A06F67">
        <w:rPr>
          <w:rFonts w:ascii="宋体" w:hAnsi="宋体" w:hint="eastAsia"/>
          <w:sz w:val="28"/>
          <w:szCs w:val="28"/>
        </w:rPr>
        <w:t>。</w:t>
      </w:r>
    </w:p>
    <w:p w:rsidR="00EB0AFB" w:rsidRPr="00EB0AFB" w:rsidRDefault="00812975" w:rsidP="00EB0AFB">
      <w:pPr>
        <w:pStyle w:val="a3"/>
        <w:ind w:left="720" w:firstLineChars="0" w:firstLine="0"/>
        <w:jc w:val="left"/>
        <w:rPr>
          <w:rFonts w:ascii="宋体" w:hAnsi="宋体"/>
          <w:sz w:val="28"/>
          <w:szCs w:val="28"/>
        </w:rPr>
      </w:pPr>
      <w:r>
        <w:rPr>
          <w:rFonts w:ascii="宋体" w:hAnsi="宋体" w:hint="eastAsia"/>
          <w:sz w:val="28"/>
          <w:szCs w:val="28"/>
        </w:rPr>
        <w:t>2、不在公司就职人员的提成表，由业务人员自行计算提成表，</w:t>
      </w:r>
      <w:proofErr w:type="gramStart"/>
      <w:r>
        <w:rPr>
          <w:rFonts w:ascii="宋体" w:hAnsi="宋体" w:hint="eastAsia"/>
          <w:sz w:val="28"/>
          <w:szCs w:val="28"/>
        </w:rPr>
        <w:t>发由</w:t>
      </w:r>
      <w:r w:rsidRPr="00812975">
        <w:rPr>
          <w:rFonts w:ascii="宋体" w:hAnsi="宋体" w:hint="eastAsia"/>
          <w:sz w:val="28"/>
          <w:szCs w:val="28"/>
          <w:highlight w:val="yellow"/>
        </w:rPr>
        <w:t>商务部</w:t>
      </w:r>
      <w:proofErr w:type="gramEnd"/>
      <w:r w:rsidRPr="00812975">
        <w:rPr>
          <w:rFonts w:ascii="宋体" w:hAnsi="宋体" w:hint="eastAsia"/>
          <w:sz w:val="28"/>
          <w:szCs w:val="28"/>
          <w:highlight w:val="yellow"/>
        </w:rPr>
        <w:t>门</w:t>
      </w:r>
      <w:r>
        <w:rPr>
          <w:rFonts w:ascii="宋体" w:hAnsi="宋体" w:hint="eastAsia"/>
          <w:sz w:val="28"/>
          <w:szCs w:val="28"/>
        </w:rPr>
        <w:t>审核</w:t>
      </w:r>
      <w:r w:rsidR="00422AB4">
        <w:rPr>
          <w:rFonts w:ascii="宋体" w:hAnsi="宋体" w:hint="eastAsia"/>
          <w:sz w:val="28"/>
          <w:szCs w:val="28"/>
        </w:rPr>
        <w:t>并打印给总经理签名</w:t>
      </w:r>
      <w:r>
        <w:rPr>
          <w:rFonts w:ascii="宋体" w:hAnsi="宋体" w:hint="eastAsia"/>
          <w:sz w:val="28"/>
          <w:szCs w:val="28"/>
        </w:rPr>
        <w:t>，财务</w:t>
      </w:r>
      <w:r w:rsidR="00422AB4">
        <w:rPr>
          <w:rFonts w:ascii="宋体" w:hAnsi="宋体" w:hint="eastAsia"/>
          <w:sz w:val="28"/>
          <w:szCs w:val="28"/>
        </w:rPr>
        <w:t>部门根据签名后的提成如实进行发放</w:t>
      </w:r>
      <w:r w:rsidR="00A06F67">
        <w:rPr>
          <w:rFonts w:ascii="宋体" w:hAnsi="宋体" w:hint="eastAsia"/>
          <w:sz w:val="28"/>
          <w:szCs w:val="28"/>
        </w:rPr>
        <w:t>。</w:t>
      </w:r>
    </w:p>
    <w:p w:rsidR="00A06F67" w:rsidRDefault="00A06F67" w:rsidP="00A06F67">
      <w:pPr>
        <w:pStyle w:val="a3"/>
        <w:numPr>
          <w:ilvl w:val="0"/>
          <w:numId w:val="2"/>
        </w:numPr>
        <w:ind w:firstLineChars="0"/>
        <w:jc w:val="left"/>
        <w:rPr>
          <w:rFonts w:ascii="宋体" w:hAnsi="宋体"/>
          <w:sz w:val="28"/>
          <w:szCs w:val="28"/>
        </w:rPr>
      </w:pPr>
      <w:r>
        <w:rPr>
          <w:rFonts w:ascii="宋体" w:hAnsi="宋体" w:hint="eastAsia"/>
          <w:sz w:val="28"/>
          <w:szCs w:val="28"/>
        </w:rPr>
        <w:t>个税的专项扣除</w:t>
      </w:r>
    </w:p>
    <w:p w:rsidR="00A06F67" w:rsidRDefault="00A06F67" w:rsidP="00A06F67">
      <w:pPr>
        <w:pStyle w:val="a3"/>
        <w:ind w:left="720" w:firstLineChars="0" w:firstLine="0"/>
        <w:jc w:val="left"/>
        <w:rPr>
          <w:rFonts w:ascii="宋体" w:hAnsi="宋体" w:hint="eastAsia"/>
          <w:sz w:val="28"/>
          <w:szCs w:val="28"/>
        </w:rPr>
      </w:pPr>
      <w:r>
        <w:rPr>
          <w:rFonts w:ascii="宋体" w:hAnsi="宋体" w:hint="eastAsia"/>
          <w:sz w:val="28"/>
          <w:szCs w:val="28"/>
        </w:rPr>
        <w:t>个税的专项扣除信息，个人在网上修改或者更新后应告知财务部门，</w:t>
      </w:r>
      <w:r w:rsidR="00052926">
        <w:rPr>
          <w:rFonts w:ascii="宋体" w:hAnsi="宋体" w:hint="eastAsia"/>
          <w:sz w:val="28"/>
          <w:szCs w:val="28"/>
        </w:rPr>
        <w:t>有些同事信息变更后没有及时的</w:t>
      </w:r>
      <w:proofErr w:type="gramStart"/>
      <w:r w:rsidR="00052926">
        <w:rPr>
          <w:rFonts w:ascii="宋体" w:hAnsi="宋体" w:hint="eastAsia"/>
          <w:sz w:val="28"/>
          <w:szCs w:val="28"/>
        </w:rPr>
        <w:t>反溃给财务</w:t>
      </w:r>
      <w:proofErr w:type="gramEnd"/>
      <w:r w:rsidR="00052926">
        <w:rPr>
          <w:rFonts w:ascii="宋体" w:hAnsi="宋体" w:hint="eastAsia"/>
          <w:sz w:val="28"/>
          <w:szCs w:val="28"/>
        </w:rPr>
        <w:t>部门，会导致多扣个税或少扣个税的情况。</w:t>
      </w:r>
    </w:p>
    <w:p w:rsidR="00EB0AFB" w:rsidRPr="00EB0AFB" w:rsidRDefault="00EB0AFB" w:rsidP="00EB0AFB">
      <w:pPr>
        <w:pStyle w:val="a3"/>
        <w:numPr>
          <w:ilvl w:val="0"/>
          <w:numId w:val="2"/>
        </w:numPr>
        <w:ind w:firstLineChars="0"/>
        <w:jc w:val="left"/>
        <w:rPr>
          <w:rFonts w:ascii="宋体" w:hAnsi="宋体" w:hint="eastAsia"/>
          <w:sz w:val="28"/>
          <w:szCs w:val="28"/>
        </w:rPr>
      </w:pPr>
      <w:r w:rsidRPr="00EB0AFB">
        <w:rPr>
          <w:rFonts w:ascii="宋体" w:hAnsi="宋体" w:hint="eastAsia"/>
          <w:sz w:val="28"/>
          <w:szCs w:val="28"/>
        </w:rPr>
        <w:t>发票开具</w:t>
      </w:r>
    </w:p>
    <w:p w:rsidR="00EB0AFB" w:rsidRPr="00EB0AFB" w:rsidRDefault="00EB0AFB" w:rsidP="00EB0AFB">
      <w:pPr>
        <w:pStyle w:val="a3"/>
        <w:ind w:left="720" w:firstLineChars="0" w:firstLine="0"/>
        <w:jc w:val="left"/>
        <w:rPr>
          <w:rFonts w:ascii="宋体" w:hAnsi="宋体"/>
          <w:sz w:val="28"/>
          <w:szCs w:val="28"/>
        </w:rPr>
      </w:pPr>
      <w:r>
        <w:rPr>
          <w:rFonts w:ascii="宋体" w:hAnsi="宋体" w:hint="eastAsia"/>
          <w:sz w:val="28"/>
          <w:szCs w:val="28"/>
        </w:rPr>
        <w:t>工作日每天下午4点左右，开出当天在后台申请的发票，4点之后申请开票的，第二天开具。一般情况下每天只开一次发票，有紧急情况需要开票的，在后台提交申请后，再单独和财务确认一下</w:t>
      </w:r>
      <w:r w:rsidR="0081094B">
        <w:rPr>
          <w:rFonts w:ascii="宋体" w:hAnsi="宋体" w:hint="eastAsia"/>
          <w:sz w:val="28"/>
          <w:szCs w:val="28"/>
        </w:rPr>
        <w:t>需要</w:t>
      </w:r>
      <w:r w:rsidR="004C460F">
        <w:rPr>
          <w:rFonts w:ascii="宋体" w:hAnsi="宋体" w:hint="eastAsia"/>
          <w:sz w:val="28"/>
          <w:szCs w:val="28"/>
        </w:rPr>
        <w:t>拿到发</w:t>
      </w:r>
      <w:bookmarkStart w:id="0" w:name="_GoBack"/>
      <w:bookmarkEnd w:id="0"/>
      <w:r w:rsidR="0070535D">
        <w:rPr>
          <w:rFonts w:ascii="宋体" w:hAnsi="宋体" w:hint="eastAsia"/>
          <w:sz w:val="28"/>
          <w:szCs w:val="28"/>
        </w:rPr>
        <w:t>票</w:t>
      </w:r>
      <w:r w:rsidR="0081094B">
        <w:rPr>
          <w:rFonts w:ascii="宋体" w:hAnsi="宋体" w:hint="eastAsia"/>
          <w:sz w:val="28"/>
          <w:szCs w:val="28"/>
        </w:rPr>
        <w:t>的</w:t>
      </w:r>
      <w:r w:rsidR="0070535D">
        <w:rPr>
          <w:rFonts w:ascii="宋体" w:hAnsi="宋体" w:hint="eastAsia"/>
          <w:sz w:val="28"/>
          <w:szCs w:val="28"/>
        </w:rPr>
        <w:t>时间</w:t>
      </w:r>
      <w:r>
        <w:rPr>
          <w:rFonts w:ascii="宋体" w:hAnsi="宋体" w:hint="eastAsia"/>
          <w:sz w:val="28"/>
          <w:szCs w:val="28"/>
        </w:rPr>
        <w:t>。</w:t>
      </w:r>
    </w:p>
    <w:p w:rsidR="00FC1015" w:rsidRPr="00EF181C" w:rsidRDefault="00FC1015" w:rsidP="006940D2">
      <w:pPr>
        <w:pStyle w:val="a3"/>
        <w:ind w:left="720" w:firstLineChars="0" w:firstLine="0"/>
        <w:jc w:val="left"/>
        <w:rPr>
          <w:rFonts w:ascii="宋体" w:hAnsi="宋体"/>
          <w:sz w:val="28"/>
          <w:szCs w:val="28"/>
        </w:rPr>
      </w:pPr>
    </w:p>
    <w:p w:rsidR="00506B64" w:rsidRPr="001F689A" w:rsidRDefault="00506B64" w:rsidP="001F689A">
      <w:pPr>
        <w:pStyle w:val="a3"/>
        <w:ind w:left="720" w:firstLineChars="0" w:firstLine="0"/>
        <w:jc w:val="left"/>
        <w:rPr>
          <w:rFonts w:ascii="宋体" w:hAnsi="宋体"/>
          <w:sz w:val="28"/>
          <w:szCs w:val="28"/>
        </w:rPr>
      </w:pPr>
    </w:p>
    <w:p w:rsidR="00524C3C" w:rsidRPr="00524C3C" w:rsidRDefault="00524C3C" w:rsidP="00524C3C">
      <w:pPr>
        <w:jc w:val="left"/>
        <w:rPr>
          <w:rFonts w:ascii="宋体" w:hAnsi="宋体"/>
          <w:sz w:val="28"/>
          <w:szCs w:val="28"/>
        </w:rPr>
      </w:pPr>
    </w:p>
    <w:p w:rsidR="00775E14" w:rsidRPr="00524C3C" w:rsidRDefault="00775E14"/>
    <w:sectPr w:rsidR="00775E14" w:rsidRPr="00524C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1B6" w:rsidRDefault="00B201B6" w:rsidP="00EF181C">
      <w:r>
        <w:separator/>
      </w:r>
    </w:p>
  </w:endnote>
  <w:endnote w:type="continuationSeparator" w:id="0">
    <w:p w:rsidR="00B201B6" w:rsidRDefault="00B201B6" w:rsidP="00EF1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1B6" w:rsidRDefault="00B201B6" w:rsidP="00EF181C">
      <w:r>
        <w:separator/>
      </w:r>
    </w:p>
  </w:footnote>
  <w:footnote w:type="continuationSeparator" w:id="0">
    <w:p w:rsidR="00B201B6" w:rsidRDefault="00B201B6" w:rsidP="00EF18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9739A"/>
    <w:multiLevelType w:val="hybridMultilevel"/>
    <w:tmpl w:val="F058E734"/>
    <w:lvl w:ilvl="0" w:tplc="7368BD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EA73FB"/>
    <w:multiLevelType w:val="hybridMultilevel"/>
    <w:tmpl w:val="93A0E0EE"/>
    <w:lvl w:ilvl="0" w:tplc="E8BC0328">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nsid w:val="4BE967D9"/>
    <w:multiLevelType w:val="hybridMultilevel"/>
    <w:tmpl w:val="CFB2858A"/>
    <w:lvl w:ilvl="0" w:tplc="4DD0A74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66EA6888"/>
    <w:multiLevelType w:val="hybridMultilevel"/>
    <w:tmpl w:val="B8A630CC"/>
    <w:lvl w:ilvl="0" w:tplc="232473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C3C"/>
    <w:rsid w:val="00052926"/>
    <w:rsid w:val="001F689A"/>
    <w:rsid w:val="00306AF2"/>
    <w:rsid w:val="00345957"/>
    <w:rsid w:val="003F40EB"/>
    <w:rsid w:val="00422AB4"/>
    <w:rsid w:val="00450BBB"/>
    <w:rsid w:val="004C460F"/>
    <w:rsid w:val="00506B64"/>
    <w:rsid w:val="00524C3C"/>
    <w:rsid w:val="005517AA"/>
    <w:rsid w:val="005D3E22"/>
    <w:rsid w:val="006940D2"/>
    <w:rsid w:val="0070535D"/>
    <w:rsid w:val="00775E14"/>
    <w:rsid w:val="0081094B"/>
    <w:rsid w:val="00812975"/>
    <w:rsid w:val="00A06F67"/>
    <w:rsid w:val="00B201B6"/>
    <w:rsid w:val="00B70F46"/>
    <w:rsid w:val="00CE02A5"/>
    <w:rsid w:val="00EB0AFB"/>
    <w:rsid w:val="00EF181C"/>
    <w:rsid w:val="00F16B4F"/>
    <w:rsid w:val="00F70AF0"/>
    <w:rsid w:val="00FA0A61"/>
    <w:rsid w:val="00FC1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4C3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16B4F"/>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F16B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16B4F"/>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Char"/>
    <w:uiPriority w:val="9"/>
    <w:unhideWhenUsed/>
    <w:qFormat/>
    <w:rsid w:val="00F16B4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16B4F"/>
    <w:pPr>
      <w:keepNext/>
      <w:keepLines/>
      <w:spacing w:before="280" w:after="290" w:line="376" w:lineRule="auto"/>
      <w:outlineLvl w:val="4"/>
    </w:pPr>
    <w:rPr>
      <w:rFonts w:asciiTheme="minorHAnsi" w:eastAsiaTheme="minorEastAsia" w:hAnsiTheme="minorHAnsi" w:cstheme="minorBidi"/>
      <w:b/>
      <w:bCs/>
      <w:sz w:val="28"/>
      <w:szCs w:val="28"/>
    </w:rPr>
  </w:style>
  <w:style w:type="paragraph" w:styleId="6">
    <w:name w:val="heading 6"/>
    <w:basedOn w:val="a"/>
    <w:next w:val="a"/>
    <w:link w:val="6Char"/>
    <w:uiPriority w:val="9"/>
    <w:unhideWhenUsed/>
    <w:qFormat/>
    <w:rsid w:val="00F16B4F"/>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unhideWhenUsed/>
    <w:qFormat/>
    <w:rsid w:val="00F16B4F"/>
    <w:pPr>
      <w:keepNext/>
      <w:keepLines/>
      <w:spacing w:before="240" w:after="64" w:line="320" w:lineRule="auto"/>
      <w:outlineLvl w:val="6"/>
    </w:pPr>
    <w:rPr>
      <w:rFonts w:asciiTheme="minorHAnsi" w:eastAsiaTheme="minorEastAsia" w:hAnsiTheme="minorHAnsi" w:cstheme="min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6B4F"/>
    <w:rPr>
      <w:b/>
      <w:bCs/>
      <w:kern w:val="44"/>
      <w:sz w:val="44"/>
      <w:szCs w:val="44"/>
    </w:rPr>
  </w:style>
  <w:style w:type="character" w:customStyle="1" w:styleId="2Char">
    <w:name w:val="标题 2 Char"/>
    <w:basedOn w:val="a0"/>
    <w:link w:val="2"/>
    <w:uiPriority w:val="9"/>
    <w:rsid w:val="00F16B4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16B4F"/>
    <w:rPr>
      <w:b/>
      <w:bCs/>
      <w:sz w:val="32"/>
      <w:szCs w:val="32"/>
    </w:rPr>
  </w:style>
  <w:style w:type="character" w:customStyle="1" w:styleId="4Char">
    <w:name w:val="标题 4 Char"/>
    <w:basedOn w:val="a0"/>
    <w:link w:val="4"/>
    <w:uiPriority w:val="9"/>
    <w:rsid w:val="00F16B4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16B4F"/>
    <w:rPr>
      <w:b/>
      <w:bCs/>
      <w:sz w:val="28"/>
      <w:szCs w:val="28"/>
    </w:rPr>
  </w:style>
  <w:style w:type="character" w:customStyle="1" w:styleId="6Char">
    <w:name w:val="标题 6 Char"/>
    <w:basedOn w:val="a0"/>
    <w:link w:val="6"/>
    <w:uiPriority w:val="9"/>
    <w:rsid w:val="00F16B4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16B4F"/>
    <w:rPr>
      <w:b/>
      <w:bCs/>
      <w:sz w:val="24"/>
      <w:szCs w:val="24"/>
    </w:rPr>
  </w:style>
  <w:style w:type="paragraph" w:styleId="a3">
    <w:name w:val="List Paragraph"/>
    <w:basedOn w:val="a"/>
    <w:uiPriority w:val="34"/>
    <w:qFormat/>
    <w:rsid w:val="00F16B4F"/>
    <w:pPr>
      <w:ind w:firstLineChars="200" w:firstLine="420"/>
    </w:pPr>
    <w:rPr>
      <w:rFonts w:asciiTheme="minorHAnsi" w:eastAsiaTheme="minorEastAsia" w:hAnsiTheme="minorHAnsi" w:cstheme="minorBidi"/>
      <w:szCs w:val="22"/>
    </w:rPr>
  </w:style>
  <w:style w:type="paragraph" w:styleId="a4">
    <w:name w:val="header"/>
    <w:basedOn w:val="a"/>
    <w:link w:val="Char"/>
    <w:uiPriority w:val="99"/>
    <w:unhideWhenUsed/>
    <w:rsid w:val="00EF18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F181C"/>
    <w:rPr>
      <w:rFonts w:ascii="Times New Roman" w:eastAsia="宋体" w:hAnsi="Times New Roman" w:cs="Times New Roman"/>
      <w:sz w:val="18"/>
      <w:szCs w:val="18"/>
    </w:rPr>
  </w:style>
  <w:style w:type="paragraph" w:styleId="a5">
    <w:name w:val="footer"/>
    <w:basedOn w:val="a"/>
    <w:link w:val="Char0"/>
    <w:uiPriority w:val="99"/>
    <w:unhideWhenUsed/>
    <w:rsid w:val="00EF181C"/>
    <w:pPr>
      <w:tabs>
        <w:tab w:val="center" w:pos="4153"/>
        <w:tab w:val="right" w:pos="8306"/>
      </w:tabs>
      <w:snapToGrid w:val="0"/>
      <w:jc w:val="left"/>
    </w:pPr>
    <w:rPr>
      <w:sz w:val="18"/>
      <w:szCs w:val="18"/>
    </w:rPr>
  </w:style>
  <w:style w:type="character" w:customStyle="1" w:styleId="Char0">
    <w:name w:val="页脚 Char"/>
    <w:basedOn w:val="a0"/>
    <w:link w:val="a5"/>
    <w:uiPriority w:val="99"/>
    <w:rsid w:val="00EF181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4C3C"/>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16B4F"/>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F16B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16B4F"/>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Char"/>
    <w:uiPriority w:val="9"/>
    <w:unhideWhenUsed/>
    <w:qFormat/>
    <w:rsid w:val="00F16B4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16B4F"/>
    <w:pPr>
      <w:keepNext/>
      <w:keepLines/>
      <w:spacing w:before="280" w:after="290" w:line="376" w:lineRule="auto"/>
      <w:outlineLvl w:val="4"/>
    </w:pPr>
    <w:rPr>
      <w:rFonts w:asciiTheme="minorHAnsi" w:eastAsiaTheme="minorEastAsia" w:hAnsiTheme="minorHAnsi" w:cstheme="minorBidi"/>
      <w:b/>
      <w:bCs/>
      <w:sz w:val="28"/>
      <w:szCs w:val="28"/>
    </w:rPr>
  </w:style>
  <w:style w:type="paragraph" w:styleId="6">
    <w:name w:val="heading 6"/>
    <w:basedOn w:val="a"/>
    <w:next w:val="a"/>
    <w:link w:val="6Char"/>
    <w:uiPriority w:val="9"/>
    <w:unhideWhenUsed/>
    <w:qFormat/>
    <w:rsid w:val="00F16B4F"/>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unhideWhenUsed/>
    <w:qFormat/>
    <w:rsid w:val="00F16B4F"/>
    <w:pPr>
      <w:keepNext/>
      <w:keepLines/>
      <w:spacing w:before="240" w:after="64" w:line="320" w:lineRule="auto"/>
      <w:outlineLvl w:val="6"/>
    </w:pPr>
    <w:rPr>
      <w:rFonts w:asciiTheme="minorHAnsi" w:eastAsiaTheme="minorEastAsia" w:hAnsiTheme="minorHAnsi" w:cstheme="min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6B4F"/>
    <w:rPr>
      <w:b/>
      <w:bCs/>
      <w:kern w:val="44"/>
      <w:sz w:val="44"/>
      <w:szCs w:val="44"/>
    </w:rPr>
  </w:style>
  <w:style w:type="character" w:customStyle="1" w:styleId="2Char">
    <w:name w:val="标题 2 Char"/>
    <w:basedOn w:val="a0"/>
    <w:link w:val="2"/>
    <w:uiPriority w:val="9"/>
    <w:rsid w:val="00F16B4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16B4F"/>
    <w:rPr>
      <w:b/>
      <w:bCs/>
      <w:sz w:val="32"/>
      <w:szCs w:val="32"/>
    </w:rPr>
  </w:style>
  <w:style w:type="character" w:customStyle="1" w:styleId="4Char">
    <w:name w:val="标题 4 Char"/>
    <w:basedOn w:val="a0"/>
    <w:link w:val="4"/>
    <w:uiPriority w:val="9"/>
    <w:rsid w:val="00F16B4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16B4F"/>
    <w:rPr>
      <w:b/>
      <w:bCs/>
      <w:sz w:val="28"/>
      <w:szCs w:val="28"/>
    </w:rPr>
  </w:style>
  <w:style w:type="character" w:customStyle="1" w:styleId="6Char">
    <w:name w:val="标题 6 Char"/>
    <w:basedOn w:val="a0"/>
    <w:link w:val="6"/>
    <w:uiPriority w:val="9"/>
    <w:rsid w:val="00F16B4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16B4F"/>
    <w:rPr>
      <w:b/>
      <w:bCs/>
      <w:sz w:val="24"/>
      <w:szCs w:val="24"/>
    </w:rPr>
  </w:style>
  <w:style w:type="paragraph" w:styleId="a3">
    <w:name w:val="List Paragraph"/>
    <w:basedOn w:val="a"/>
    <w:uiPriority w:val="34"/>
    <w:qFormat/>
    <w:rsid w:val="00F16B4F"/>
    <w:pPr>
      <w:ind w:firstLineChars="200" w:firstLine="420"/>
    </w:pPr>
    <w:rPr>
      <w:rFonts w:asciiTheme="minorHAnsi" w:eastAsiaTheme="minorEastAsia" w:hAnsiTheme="minorHAnsi" w:cstheme="minorBidi"/>
      <w:szCs w:val="22"/>
    </w:rPr>
  </w:style>
  <w:style w:type="paragraph" w:styleId="a4">
    <w:name w:val="header"/>
    <w:basedOn w:val="a"/>
    <w:link w:val="Char"/>
    <w:uiPriority w:val="99"/>
    <w:unhideWhenUsed/>
    <w:rsid w:val="00EF18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F181C"/>
    <w:rPr>
      <w:rFonts w:ascii="Times New Roman" w:eastAsia="宋体" w:hAnsi="Times New Roman" w:cs="Times New Roman"/>
      <w:sz w:val="18"/>
      <w:szCs w:val="18"/>
    </w:rPr>
  </w:style>
  <w:style w:type="paragraph" w:styleId="a5">
    <w:name w:val="footer"/>
    <w:basedOn w:val="a"/>
    <w:link w:val="Char0"/>
    <w:uiPriority w:val="99"/>
    <w:unhideWhenUsed/>
    <w:rsid w:val="00EF181C"/>
    <w:pPr>
      <w:tabs>
        <w:tab w:val="center" w:pos="4153"/>
        <w:tab w:val="right" w:pos="8306"/>
      </w:tabs>
      <w:snapToGrid w:val="0"/>
      <w:jc w:val="left"/>
    </w:pPr>
    <w:rPr>
      <w:sz w:val="18"/>
      <w:szCs w:val="18"/>
    </w:rPr>
  </w:style>
  <w:style w:type="character" w:customStyle="1" w:styleId="Char0">
    <w:name w:val="页脚 Char"/>
    <w:basedOn w:val="a0"/>
    <w:link w:val="a5"/>
    <w:uiPriority w:val="99"/>
    <w:rsid w:val="00EF181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4</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12</cp:revision>
  <dcterms:created xsi:type="dcterms:W3CDTF">2019-04-08T01:27:00Z</dcterms:created>
  <dcterms:modified xsi:type="dcterms:W3CDTF">2019-05-17T09:59:00Z</dcterms:modified>
</cp:coreProperties>
</file>