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Default="00C6060A" w:rsidP="00C6060A">
      <w:pPr>
        <w:spacing w:after="60" w:line="240" w:lineRule="auto"/>
        <w:jc w:val="center"/>
        <w:rPr>
          <w:rFonts w:eastAsia="Times New Roman" w:cstheme="minorHAnsi"/>
          <w:color w:val="000000"/>
          <w:sz w:val="40"/>
          <w:szCs w:val="40"/>
        </w:rPr>
      </w:pPr>
    </w:p>
    <w:p w:rsidR="00C6060A" w:rsidRPr="00C6060A" w:rsidRDefault="00C6060A" w:rsidP="00C6060A">
      <w:pPr>
        <w:spacing w:after="60" w:line="240" w:lineRule="auto"/>
        <w:jc w:val="center"/>
        <w:rPr>
          <w:rFonts w:eastAsia="Times New Roman" w:cstheme="minorHAnsi"/>
          <w:sz w:val="40"/>
          <w:szCs w:val="40"/>
        </w:rPr>
      </w:pPr>
      <w:r w:rsidRPr="00C6060A">
        <w:rPr>
          <w:rFonts w:eastAsia="Times New Roman" w:cstheme="minorHAnsi"/>
          <w:color w:val="000000"/>
          <w:sz w:val="40"/>
          <w:szCs w:val="40"/>
        </w:rPr>
        <w:t xml:space="preserve">Transaction </w:t>
      </w:r>
      <w:r w:rsidR="00705D94">
        <w:rPr>
          <w:rFonts w:eastAsia="Times New Roman" w:cstheme="minorHAnsi"/>
          <w:color w:val="000000"/>
          <w:sz w:val="40"/>
          <w:szCs w:val="40"/>
        </w:rPr>
        <w:t xml:space="preserve">Processing Final </w:t>
      </w:r>
      <w:r w:rsidRPr="00C6060A">
        <w:rPr>
          <w:rFonts w:eastAsia="Times New Roman" w:cstheme="minorHAnsi"/>
          <w:color w:val="000000"/>
          <w:sz w:val="40"/>
          <w:szCs w:val="40"/>
        </w:rPr>
        <w:t>Project</w:t>
      </w:r>
      <w:r w:rsidR="00705D94">
        <w:rPr>
          <w:rFonts w:eastAsia="Times New Roman" w:cstheme="minorHAnsi"/>
          <w:color w:val="000000"/>
          <w:sz w:val="40"/>
          <w:szCs w:val="40"/>
        </w:rPr>
        <w:t xml:space="preserve"> Report</w:t>
      </w:r>
    </w:p>
    <w:p w:rsidR="00C6060A" w:rsidRPr="00C6060A" w:rsidRDefault="00C6060A" w:rsidP="00C6060A">
      <w:pPr>
        <w:spacing w:after="0" w:line="240" w:lineRule="auto"/>
        <w:jc w:val="center"/>
        <w:rPr>
          <w:rFonts w:eastAsia="Times New Roman" w:cstheme="minorHAnsi"/>
          <w:color w:val="000000"/>
          <w:kern w:val="36"/>
          <w:sz w:val="40"/>
          <w:szCs w:val="40"/>
        </w:rPr>
      </w:pPr>
      <w:proofErr w:type="spellStart"/>
      <w:r w:rsidRPr="00C6060A">
        <w:rPr>
          <w:rFonts w:eastAsia="Times New Roman" w:cstheme="minorHAnsi"/>
          <w:color w:val="000000"/>
          <w:sz w:val="40"/>
          <w:szCs w:val="40"/>
        </w:rPr>
        <w:t>Zhenyan</w:t>
      </w:r>
      <w:proofErr w:type="spellEnd"/>
      <w:r w:rsidRPr="00C6060A">
        <w:rPr>
          <w:rFonts w:eastAsia="Times New Roman" w:cstheme="minorHAnsi"/>
          <w:color w:val="000000"/>
          <w:sz w:val="40"/>
          <w:szCs w:val="40"/>
        </w:rPr>
        <w:t xml:space="preserve"> Liu</w:t>
      </w:r>
    </w:p>
    <w:p w:rsidR="00C6060A" w:rsidRPr="00C6060A" w:rsidRDefault="00C6060A" w:rsidP="00C6060A">
      <w:pPr>
        <w:spacing w:before="400" w:after="120" w:line="240" w:lineRule="auto"/>
        <w:ind w:firstLine="720"/>
        <w:jc w:val="center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Default="00C6060A" w:rsidP="00C6060A">
      <w:pPr>
        <w:spacing w:before="400" w:after="120" w:line="240" w:lineRule="auto"/>
        <w:ind w:firstLine="7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C6060A" w:rsidRPr="00510BF7" w:rsidRDefault="00C6060A" w:rsidP="00C6060A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510BF7">
        <w:rPr>
          <w:rFonts w:eastAsia="Times New Roman" w:cstheme="minorHAnsi"/>
          <w:b/>
          <w:color w:val="000000"/>
          <w:kern w:val="36"/>
          <w:sz w:val="40"/>
          <w:szCs w:val="40"/>
        </w:rPr>
        <w:lastRenderedPageBreak/>
        <w:t>Software:</w:t>
      </w:r>
    </w:p>
    <w:p w:rsidR="00C6060A" w:rsidRPr="0021163A" w:rsidRDefault="005374A9" w:rsidP="00C6060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  <w:r w:rsidRPr="0021163A">
        <w:rPr>
          <w:rFonts w:eastAsia="Times New Roman" w:cstheme="minorHAnsi"/>
          <w:color w:val="000000"/>
          <w:kern w:val="36"/>
          <w:sz w:val="32"/>
          <w:szCs w:val="24"/>
        </w:rPr>
        <w:t>Java-</w:t>
      </w:r>
      <w:r w:rsidR="00C6060A" w:rsidRPr="0021163A">
        <w:rPr>
          <w:rFonts w:eastAsia="Times New Roman" w:cstheme="minorHAnsi"/>
          <w:color w:val="000000"/>
          <w:kern w:val="36"/>
          <w:sz w:val="32"/>
          <w:szCs w:val="24"/>
        </w:rPr>
        <w:t>Eclipse</w:t>
      </w:r>
      <w:r w:rsidRPr="0021163A">
        <w:rPr>
          <w:rFonts w:eastAsia="Times New Roman" w:cstheme="minorHAnsi"/>
          <w:color w:val="000000"/>
          <w:kern w:val="36"/>
          <w:sz w:val="32"/>
          <w:szCs w:val="24"/>
        </w:rPr>
        <w:t>, JDBC</w:t>
      </w:r>
      <w:r w:rsidR="00705D94">
        <w:rPr>
          <w:rFonts w:eastAsia="Times New Roman" w:cstheme="minorHAnsi"/>
          <w:color w:val="000000"/>
          <w:kern w:val="36"/>
          <w:sz w:val="32"/>
          <w:szCs w:val="24"/>
        </w:rPr>
        <w:t>,</w:t>
      </w:r>
      <w:r w:rsidR="00C6060A" w:rsidRPr="0021163A">
        <w:rPr>
          <w:rFonts w:eastAsia="Times New Roman" w:cstheme="minorHAnsi"/>
          <w:color w:val="000000"/>
          <w:kern w:val="36"/>
          <w:sz w:val="32"/>
          <w:szCs w:val="24"/>
        </w:rPr>
        <w:t xml:space="preserve"> </w:t>
      </w:r>
      <w:r w:rsidR="00705D94">
        <w:rPr>
          <w:rFonts w:eastAsia="Times New Roman" w:cstheme="minorHAnsi"/>
          <w:color w:val="000000"/>
          <w:kern w:val="36"/>
          <w:sz w:val="32"/>
          <w:szCs w:val="24"/>
        </w:rPr>
        <w:t>MySQL Workbench</w:t>
      </w:r>
      <w:r w:rsidR="006702E9">
        <w:rPr>
          <w:rFonts w:eastAsia="Times New Roman" w:cstheme="minorHAnsi"/>
          <w:color w:val="000000"/>
          <w:kern w:val="36"/>
          <w:sz w:val="32"/>
          <w:szCs w:val="24"/>
        </w:rPr>
        <w:t xml:space="preserve">, </w:t>
      </w:r>
      <w:proofErr w:type="spellStart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TomCat</w:t>
      </w:r>
      <w:proofErr w:type="spellEnd"/>
      <w:r w:rsidR="00705D94">
        <w:rPr>
          <w:rFonts w:eastAsia="Times New Roman" w:cstheme="minorHAnsi"/>
          <w:color w:val="000000"/>
          <w:kern w:val="36"/>
          <w:sz w:val="32"/>
          <w:szCs w:val="24"/>
        </w:rPr>
        <w:t xml:space="preserve"> and Toad Edge</w:t>
      </w:r>
    </w:p>
    <w:p w:rsidR="005374A9" w:rsidRPr="00510BF7" w:rsidRDefault="005374A9" w:rsidP="005374A9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510BF7">
        <w:rPr>
          <w:rFonts w:eastAsia="Times New Roman" w:cstheme="minorHAnsi"/>
          <w:b/>
          <w:color w:val="000000"/>
          <w:kern w:val="36"/>
          <w:sz w:val="40"/>
          <w:szCs w:val="40"/>
        </w:rPr>
        <w:t>Database:</w:t>
      </w:r>
    </w:p>
    <w:p w:rsidR="005374A9" w:rsidRPr="0021163A" w:rsidRDefault="00705D94" w:rsidP="00C6060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  <w:r>
        <w:rPr>
          <w:rFonts w:eastAsia="Times New Roman" w:cstheme="minorHAnsi"/>
          <w:color w:val="000000"/>
          <w:kern w:val="36"/>
          <w:sz w:val="32"/>
          <w:szCs w:val="24"/>
        </w:rPr>
        <w:t>MySQL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 xml:space="preserve"> Database</w:t>
      </w:r>
    </w:p>
    <w:p w:rsidR="00C6060A" w:rsidRPr="00C6060A" w:rsidRDefault="00C6060A" w:rsidP="00C6060A">
      <w:pPr>
        <w:spacing w:before="400" w:after="12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C6060A">
        <w:rPr>
          <w:rFonts w:eastAsia="Times New Roman" w:cstheme="minorHAnsi"/>
          <w:b/>
          <w:color w:val="000000"/>
          <w:kern w:val="36"/>
          <w:sz w:val="40"/>
          <w:szCs w:val="40"/>
        </w:rPr>
        <w:t>Project description:</w:t>
      </w:r>
    </w:p>
    <w:p w:rsidR="006702E9" w:rsidRDefault="00C6060A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  <w:r w:rsidRPr="00C6060A">
        <w:rPr>
          <w:rFonts w:eastAsia="Times New Roman" w:cstheme="minorHAnsi"/>
          <w:color w:val="000000"/>
          <w:kern w:val="36"/>
          <w:sz w:val="32"/>
          <w:szCs w:val="24"/>
        </w:rPr>
        <w:t xml:space="preserve">This 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>code i</w:t>
      </w:r>
      <w:r w:rsidR="00705D94">
        <w:rPr>
          <w:rFonts w:eastAsia="Times New Roman" w:cstheme="minorHAnsi"/>
          <w:color w:val="000000"/>
          <w:kern w:val="36"/>
          <w:sz w:val="32"/>
          <w:szCs w:val="24"/>
        </w:rPr>
        <w:t xml:space="preserve">s </w:t>
      </w:r>
      <w:r w:rsidR="002D66EA">
        <w:rPr>
          <w:rFonts w:eastAsia="Times New Roman" w:cstheme="minorHAnsi"/>
          <w:color w:val="000000"/>
          <w:kern w:val="36"/>
          <w:sz w:val="32"/>
          <w:szCs w:val="24"/>
        </w:rPr>
        <w:t xml:space="preserve">for </w:t>
      </w:r>
      <w:r w:rsidR="00705D94">
        <w:rPr>
          <w:rFonts w:eastAsia="Times New Roman" w:cstheme="minorHAnsi"/>
          <w:color w:val="000000"/>
          <w:kern w:val="36"/>
          <w:sz w:val="32"/>
          <w:szCs w:val="24"/>
        </w:rPr>
        <w:t xml:space="preserve">a bookstore </w:t>
      </w:r>
      <w:r w:rsidR="00772AEF">
        <w:rPr>
          <w:rFonts w:eastAsia="Times New Roman" w:cstheme="minorHAnsi"/>
          <w:color w:val="000000"/>
          <w:kern w:val="36"/>
          <w:sz w:val="32"/>
          <w:szCs w:val="24"/>
        </w:rPr>
        <w:t>system. T</w:t>
      </w:r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wo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 xml:space="preserve"> tables were created. The first table is “</w:t>
      </w:r>
      <w:proofErr w:type="spellStart"/>
      <w:r w:rsidR="00705D94">
        <w:rPr>
          <w:rFonts w:eastAsia="Times New Roman" w:cstheme="minorHAnsi"/>
          <w:color w:val="000000"/>
          <w:kern w:val="36"/>
          <w:sz w:val="32"/>
          <w:szCs w:val="24"/>
        </w:rPr>
        <w:t>branchs</w:t>
      </w:r>
      <w:proofErr w:type="spellEnd"/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 xml:space="preserve">”.It is for </w:t>
      </w:r>
      <w:r w:rsidR="00772AEF">
        <w:rPr>
          <w:rFonts w:eastAsia="Times New Roman" w:cstheme="minorHAnsi"/>
          <w:color w:val="000000"/>
          <w:kern w:val="36"/>
          <w:sz w:val="32"/>
          <w:szCs w:val="24"/>
        </w:rPr>
        <w:t>a bookstore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>’</w:t>
      </w:r>
      <w:r w:rsidR="00772AEF">
        <w:rPr>
          <w:rFonts w:eastAsia="Times New Roman" w:cstheme="minorHAnsi"/>
          <w:color w:val="000000"/>
          <w:kern w:val="36"/>
          <w:sz w:val="32"/>
          <w:szCs w:val="24"/>
        </w:rPr>
        <w:t>s</w:t>
      </w:r>
      <w:r w:rsidR="002D66EA">
        <w:rPr>
          <w:rFonts w:eastAsia="Times New Roman" w:cstheme="minorHAnsi"/>
          <w:color w:val="000000"/>
          <w:kern w:val="36"/>
          <w:sz w:val="32"/>
          <w:szCs w:val="24"/>
        </w:rPr>
        <w:t xml:space="preserve"> 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>information. The second table is “</w:t>
      </w:r>
      <w:r w:rsidR="00705D94">
        <w:rPr>
          <w:rFonts w:eastAsia="Times New Roman" w:cstheme="minorHAnsi"/>
          <w:color w:val="000000"/>
          <w:kern w:val="36"/>
          <w:sz w:val="32"/>
          <w:szCs w:val="24"/>
        </w:rPr>
        <w:t>sellers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 xml:space="preserve">”. It is for </w:t>
      </w:r>
      <w:r w:rsidR="00772AEF">
        <w:rPr>
          <w:rFonts w:eastAsia="Times New Roman" w:cstheme="minorHAnsi"/>
          <w:color w:val="000000"/>
          <w:kern w:val="36"/>
          <w:sz w:val="32"/>
          <w:szCs w:val="24"/>
        </w:rPr>
        <w:t xml:space="preserve">a publisher’s </w:t>
      </w:r>
      <w:r w:rsidR="005374A9" w:rsidRPr="0021163A">
        <w:rPr>
          <w:rFonts w:eastAsia="Times New Roman" w:cstheme="minorHAnsi"/>
          <w:color w:val="000000"/>
          <w:kern w:val="36"/>
          <w:sz w:val="32"/>
          <w:szCs w:val="24"/>
        </w:rPr>
        <w:t>information</w:t>
      </w:r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.</w:t>
      </w:r>
    </w:p>
    <w:p w:rsidR="00C6060A" w:rsidRDefault="00772AEF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  <w:r>
        <w:rPr>
          <w:rFonts w:eastAsia="Times New Roman" w:cstheme="minorHAnsi"/>
          <w:color w:val="000000"/>
          <w:kern w:val="36"/>
          <w:sz w:val="32"/>
          <w:szCs w:val="24"/>
        </w:rPr>
        <w:t>In this project, I created three “</w:t>
      </w:r>
      <w:r w:rsidRPr="00772AEF">
        <w:rPr>
          <w:rFonts w:eastAsia="Times New Roman" w:cstheme="minorHAnsi" w:hint="eastAsia"/>
          <w:color w:val="000000"/>
          <w:kern w:val="36"/>
          <w:sz w:val="32"/>
          <w:szCs w:val="24"/>
        </w:rPr>
        <w:t>.</w:t>
      </w:r>
      <w:proofErr w:type="spellStart"/>
      <w:r w:rsidRPr="00772AEF">
        <w:rPr>
          <w:rFonts w:eastAsia="Times New Roman" w:cstheme="minorHAnsi"/>
          <w:color w:val="000000"/>
          <w:kern w:val="36"/>
          <w:sz w:val="32"/>
          <w:szCs w:val="24"/>
        </w:rPr>
        <w:t>jps</w:t>
      </w:r>
      <w:proofErr w:type="spellEnd"/>
      <w:r>
        <w:rPr>
          <w:rFonts w:eastAsia="Times New Roman" w:cstheme="minorHAnsi"/>
          <w:color w:val="000000"/>
          <w:kern w:val="36"/>
          <w:sz w:val="32"/>
          <w:szCs w:val="24"/>
        </w:rPr>
        <w:t>”</w:t>
      </w:r>
      <w:r>
        <w:rPr>
          <w:rFonts w:asciiTheme="minorEastAsia" w:hAnsiTheme="minorEastAsia" w:cstheme="minorHAnsi"/>
          <w:color w:val="000000"/>
          <w:kern w:val="36"/>
          <w:sz w:val="32"/>
          <w:szCs w:val="24"/>
        </w:rPr>
        <w:t xml:space="preserve"> </w:t>
      </w:r>
      <w:r>
        <w:rPr>
          <w:rFonts w:eastAsia="Times New Roman" w:cstheme="minorHAnsi"/>
          <w:color w:val="000000"/>
          <w:kern w:val="36"/>
          <w:sz w:val="32"/>
          <w:szCs w:val="24"/>
        </w:rPr>
        <w:t>websites, and they are “</w:t>
      </w:r>
      <w:proofErr w:type="spellStart"/>
      <w:r w:rsidR="002D66EA">
        <w:rPr>
          <w:rFonts w:eastAsia="Times New Roman" w:cstheme="minorHAnsi"/>
          <w:color w:val="000000"/>
          <w:kern w:val="36"/>
          <w:sz w:val="32"/>
          <w:szCs w:val="24"/>
        </w:rPr>
        <w:t>BranchW</w:t>
      </w:r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eb</w:t>
      </w:r>
      <w:proofErr w:type="spellEnd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”</w:t>
      </w:r>
      <w:proofErr w:type="gramStart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, ”</w:t>
      </w:r>
      <w:proofErr w:type="spellStart"/>
      <w:proofErr w:type="gramEnd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Publisher</w:t>
      </w:r>
      <w:r>
        <w:rPr>
          <w:rFonts w:eastAsia="Times New Roman" w:cstheme="minorHAnsi"/>
          <w:color w:val="000000"/>
          <w:kern w:val="36"/>
          <w:sz w:val="32"/>
          <w:szCs w:val="24"/>
        </w:rPr>
        <w:t>Web</w:t>
      </w:r>
      <w:proofErr w:type="spellEnd"/>
      <w:r>
        <w:rPr>
          <w:rFonts w:eastAsia="Times New Roman" w:cstheme="minorHAnsi"/>
          <w:color w:val="000000"/>
          <w:kern w:val="36"/>
          <w:sz w:val="32"/>
          <w:szCs w:val="24"/>
        </w:rPr>
        <w:t>” and ”</w:t>
      </w:r>
      <w:proofErr w:type="spellStart"/>
      <w:r>
        <w:rPr>
          <w:rFonts w:eastAsia="Times New Roman" w:cstheme="minorHAnsi"/>
          <w:color w:val="000000"/>
          <w:kern w:val="36"/>
          <w:sz w:val="32"/>
          <w:szCs w:val="24"/>
        </w:rPr>
        <w:t>BuyerWeb</w:t>
      </w:r>
      <w:proofErr w:type="spellEnd"/>
      <w:r>
        <w:rPr>
          <w:rFonts w:eastAsia="Times New Roman" w:cstheme="minorHAnsi"/>
          <w:color w:val="000000"/>
          <w:kern w:val="36"/>
          <w:sz w:val="32"/>
          <w:szCs w:val="24"/>
        </w:rPr>
        <w:t xml:space="preserve">”. </w:t>
      </w:r>
      <w:r w:rsidR="002D66EA">
        <w:rPr>
          <w:rFonts w:eastAsia="Times New Roman" w:cstheme="minorHAnsi"/>
          <w:color w:val="000000"/>
          <w:kern w:val="36"/>
          <w:sz w:val="32"/>
          <w:szCs w:val="24"/>
        </w:rPr>
        <w:t>When a bookstore staff enters “</w:t>
      </w:r>
      <w:proofErr w:type="spellStart"/>
      <w:r w:rsidR="002D66EA">
        <w:rPr>
          <w:rFonts w:eastAsia="Times New Roman" w:cstheme="minorHAnsi"/>
          <w:color w:val="000000"/>
          <w:kern w:val="36"/>
          <w:sz w:val="32"/>
          <w:szCs w:val="24"/>
        </w:rPr>
        <w:t>BranchWeb</w:t>
      </w:r>
      <w:proofErr w:type="spellEnd"/>
      <w:r w:rsidR="002D66EA">
        <w:rPr>
          <w:rFonts w:eastAsia="Times New Roman" w:cstheme="minorHAnsi"/>
          <w:color w:val="000000"/>
          <w:kern w:val="36"/>
          <w:sz w:val="32"/>
          <w:szCs w:val="24"/>
        </w:rPr>
        <w:t xml:space="preserve">”, the staff can get information for books’ stocks, names and prices. When a publisher staff </w:t>
      </w:r>
      <w:proofErr w:type="gramStart"/>
      <w:r w:rsidR="002D66EA">
        <w:rPr>
          <w:rFonts w:eastAsia="Times New Roman" w:cstheme="minorHAnsi"/>
          <w:color w:val="000000"/>
          <w:kern w:val="36"/>
          <w:sz w:val="32"/>
          <w:szCs w:val="24"/>
        </w:rPr>
        <w:t xml:space="preserve">enters </w:t>
      </w:r>
      <w:r w:rsidR="002D66EA" w:rsidRPr="002D66EA">
        <w:rPr>
          <w:rFonts w:eastAsia="Times New Roman" w:cstheme="minorHAnsi"/>
          <w:color w:val="000000"/>
          <w:kern w:val="36"/>
          <w:sz w:val="32"/>
          <w:szCs w:val="24"/>
        </w:rPr>
        <w:t>”</w:t>
      </w:r>
      <w:proofErr w:type="spellStart"/>
      <w:proofErr w:type="gramEnd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Publisher</w:t>
      </w:r>
      <w:r w:rsidR="002D66EA" w:rsidRPr="002D66EA">
        <w:rPr>
          <w:rFonts w:eastAsia="Times New Roman" w:cstheme="minorHAnsi"/>
          <w:color w:val="000000"/>
          <w:kern w:val="36"/>
          <w:sz w:val="32"/>
          <w:szCs w:val="24"/>
        </w:rPr>
        <w:t>Web</w:t>
      </w:r>
      <w:proofErr w:type="spellEnd"/>
      <w:r w:rsidR="002D66EA" w:rsidRPr="002D66EA">
        <w:rPr>
          <w:rFonts w:eastAsia="Times New Roman" w:cstheme="minorHAnsi"/>
          <w:color w:val="000000"/>
          <w:kern w:val="36"/>
          <w:sz w:val="32"/>
          <w:szCs w:val="24"/>
        </w:rPr>
        <w:t>”</w:t>
      </w:r>
      <w:r w:rsidR="002D66EA">
        <w:rPr>
          <w:rFonts w:eastAsia="Times New Roman" w:cstheme="minorHAnsi"/>
          <w:color w:val="000000"/>
          <w:kern w:val="36"/>
          <w:sz w:val="32"/>
          <w:szCs w:val="24"/>
        </w:rPr>
        <w:t xml:space="preserve">, the </w:t>
      </w:r>
      <w:r w:rsidR="001710E1">
        <w:rPr>
          <w:rFonts w:eastAsia="Times New Roman" w:cstheme="minorHAnsi"/>
          <w:color w:val="000000"/>
          <w:kern w:val="36"/>
          <w:sz w:val="32"/>
          <w:szCs w:val="24"/>
        </w:rPr>
        <w:t xml:space="preserve">staff can get information for both a publisher and a branch store. These information are book ids for a publisher, book names </w:t>
      </w:r>
      <w:r w:rsidR="001710E1" w:rsidRPr="001710E1">
        <w:rPr>
          <w:rFonts w:eastAsia="Times New Roman" w:cstheme="minorHAnsi"/>
          <w:color w:val="000000"/>
          <w:kern w:val="36"/>
          <w:sz w:val="32"/>
          <w:szCs w:val="24"/>
        </w:rPr>
        <w:t>for</w:t>
      </w:r>
      <w:r w:rsidR="001710E1">
        <w:rPr>
          <w:rFonts w:eastAsia="Times New Roman" w:cstheme="minorHAnsi"/>
          <w:color w:val="000000"/>
          <w:kern w:val="36"/>
          <w:sz w:val="32"/>
          <w:szCs w:val="24"/>
        </w:rPr>
        <w:t xml:space="preserve"> a</w:t>
      </w:r>
      <w:r w:rsidR="001710E1" w:rsidRPr="001710E1">
        <w:rPr>
          <w:rFonts w:eastAsia="Times New Roman" w:cstheme="minorHAnsi"/>
          <w:color w:val="000000"/>
          <w:kern w:val="36"/>
          <w:sz w:val="32"/>
          <w:szCs w:val="24"/>
        </w:rPr>
        <w:t xml:space="preserve"> publisher</w:t>
      </w:r>
      <w:r w:rsidR="001710E1">
        <w:rPr>
          <w:rFonts w:eastAsia="Times New Roman" w:cstheme="minorHAnsi"/>
          <w:color w:val="000000"/>
          <w:kern w:val="36"/>
          <w:sz w:val="32"/>
          <w:szCs w:val="24"/>
        </w:rPr>
        <w:t xml:space="preserve">, prices </w:t>
      </w:r>
      <w:r w:rsidR="001710E1" w:rsidRPr="001710E1">
        <w:rPr>
          <w:rFonts w:eastAsia="Times New Roman" w:cstheme="minorHAnsi"/>
          <w:color w:val="000000"/>
          <w:kern w:val="36"/>
          <w:sz w:val="32"/>
          <w:szCs w:val="24"/>
        </w:rPr>
        <w:t xml:space="preserve">for </w:t>
      </w:r>
      <w:r w:rsidR="001710E1">
        <w:rPr>
          <w:rFonts w:eastAsia="Times New Roman" w:cstheme="minorHAnsi"/>
          <w:color w:val="000000"/>
          <w:kern w:val="36"/>
          <w:sz w:val="32"/>
          <w:szCs w:val="24"/>
        </w:rPr>
        <w:t xml:space="preserve">a </w:t>
      </w:r>
      <w:r w:rsidR="001710E1" w:rsidRPr="001710E1">
        <w:rPr>
          <w:rFonts w:eastAsia="Times New Roman" w:cstheme="minorHAnsi"/>
          <w:color w:val="000000"/>
          <w:kern w:val="36"/>
          <w:sz w:val="32"/>
          <w:szCs w:val="24"/>
        </w:rPr>
        <w:t>publisher</w:t>
      </w:r>
      <w:r w:rsidR="001710E1">
        <w:rPr>
          <w:rFonts w:eastAsia="Times New Roman" w:cstheme="minorHAnsi"/>
          <w:color w:val="000000"/>
          <w:kern w:val="36"/>
          <w:sz w:val="32"/>
          <w:szCs w:val="24"/>
        </w:rPr>
        <w:t>, prices for a branch store, stocks for a branch store and names for a branch store.</w:t>
      </w:r>
      <w:r w:rsidR="006702E9">
        <w:rPr>
          <w:rFonts w:eastAsia="Times New Roman" w:cstheme="minorHAnsi"/>
          <w:color w:val="000000"/>
          <w:kern w:val="36"/>
          <w:sz w:val="32"/>
          <w:szCs w:val="24"/>
        </w:rPr>
        <w:t xml:space="preserve"> When customers </w:t>
      </w:r>
      <w:proofErr w:type="gramStart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enter ”</w:t>
      </w:r>
      <w:proofErr w:type="spellStart"/>
      <w:proofErr w:type="gramEnd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BuyerWeb</w:t>
      </w:r>
      <w:proofErr w:type="spellEnd"/>
      <w:r w:rsidR="006702E9">
        <w:rPr>
          <w:rFonts w:eastAsia="Times New Roman" w:cstheme="minorHAnsi"/>
          <w:color w:val="000000"/>
          <w:kern w:val="36"/>
          <w:sz w:val="32"/>
          <w:szCs w:val="24"/>
        </w:rPr>
        <w:t>”, they can order books.</w:t>
      </w: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Default="006702E9" w:rsidP="002D66EA">
      <w:pPr>
        <w:spacing w:after="60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24"/>
        </w:rPr>
      </w:pPr>
    </w:p>
    <w:p w:rsidR="006702E9" w:rsidRPr="00772AEF" w:rsidRDefault="006702E9" w:rsidP="002D66EA">
      <w:pPr>
        <w:spacing w:after="60" w:line="240" w:lineRule="auto"/>
        <w:outlineLvl w:val="0"/>
        <w:rPr>
          <w:rFonts w:cstheme="minorHAnsi"/>
          <w:color w:val="000000"/>
          <w:kern w:val="36"/>
          <w:sz w:val="32"/>
          <w:szCs w:val="24"/>
        </w:rPr>
      </w:pPr>
    </w:p>
    <w:p w:rsidR="00574B55" w:rsidRPr="000C2592" w:rsidRDefault="00C6060A" w:rsidP="0021163A">
      <w:pPr>
        <w:spacing w:before="400" w:after="120" w:line="240" w:lineRule="auto"/>
        <w:outlineLvl w:val="0"/>
        <w:rPr>
          <w:rFonts w:cstheme="minorHAnsi"/>
          <w:b/>
        </w:rPr>
      </w:pPr>
      <w:r w:rsidRPr="00C6060A">
        <w:rPr>
          <w:rFonts w:eastAsia="Times New Roman" w:cstheme="minorHAnsi"/>
          <w:b/>
          <w:color w:val="000000"/>
          <w:kern w:val="36"/>
          <w:sz w:val="40"/>
          <w:szCs w:val="40"/>
        </w:rPr>
        <w:lastRenderedPageBreak/>
        <w:t>Database Schema:</w:t>
      </w:r>
      <w:r w:rsidR="0021163A" w:rsidRPr="00510BF7">
        <w:rPr>
          <w:rFonts w:cstheme="minorHAnsi"/>
          <w:b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11"/>
      </w:tblGrid>
      <w:tr w:rsidR="005B4048" w:rsidTr="0018252C">
        <w:trPr>
          <w:trHeight w:val="504"/>
        </w:trPr>
        <w:tc>
          <w:tcPr>
            <w:tcW w:w="4606" w:type="dxa"/>
            <w:gridSpan w:val="2"/>
            <w:shd w:val="clear" w:color="auto" w:fill="BDD6EE" w:themeFill="accent1" w:themeFillTint="66"/>
            <w:vAlign w:val="center"/>
          </w:tcPr>
          <w:p w:rsidR="005B4048" w:rsidRPr="005B4048" w:rsidRDefault="001710E1" w:rsidP="005B4048">
            <w:pPr>
              <w:spacing w:before="400" w:after="120"/>
              <w:jc w:val="center"/>
              <w:outlineLvl w:val="0"/>
              <w:rPr>
                <w:rFonts w:cstheme="minorHAnsi"/>
                <w:b/>
                <w:i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i/>
                <w:sz w:val="32"/>
                <w:szCs w:val="32"/>
              </w:rPr>
              <w:t>Branchs</w:t>
            </w:r>
            <w:proofErr w:type="spellEnd"/>
          </w:p>
        </w:tc>
      </w:tr>
      <w:tr w:rsidR="005B4048" w:rsidTr="0018252C">
        <w:trPr>
          <w:trHeight w:val="504"/>
        </w:trPr>
        <w:tc>
          <w:tcPr>
            <w:tcW w:w="2695" w:type="dxa"/>
            <w:shd w:val="clear" w:color="auto" w:fill="BDD6EE" w:themeFill="accent1" w:themeFillTint="66"/>
            <w:vAlign w:val="center"/>
          </w:tcPr>
          <w:p w:rsidR="005B4048" w:rsidRPr="005B4048" w:rsidRDefault="005B4048" w:rsidP="005B4048">
            <w:pPr>
              <w:spacing w:before="400" w:after="120"/>
              <w:jc w:val="center"/>
              <w:outlineLvl w:val="0"/>
              <w:rPr>
                <w:rFonts w:cstheme="minorHAnsi"/>
                <w:b/>
                <w:sz w:val="32"/>
                <w:szCs w:val="32"/>
              </w:rPr>
            </w:pPr>
            <w:r w:rsidRPr="005B4048">
              <w:rPr>
                <w:rFonts w:cstheme="minorHAnsi"/>
                <w:b/>
                <w:sz w:val="32"/>
                <w:szCs w:val="32"/>
              </w:rPr>
              <w:t>Colum Name:</w:t>
            </w:r>
          </w:p>
        </w:tc>
        <w:tc>
          <w:tcPr>
            <w:tcW w:w="1911" w:type="dxa"/>
            <w:shd w:val="clear" w:color="auto" w:fill="BDD6EE" w:themeFill="accent1" w:themeFillTint="66"/>
            <w:vAlign w:val="center"/>
          </w:tcPr>
          <w:p w:rsidR="005B4048" w:rsidRPr="005B4048" w:rsidRDefault="005B4048" w:rsidP="005B4048">
            <w:pPr>
              <w:spacing w:before="400" w:after="120"/>
              <w:jc w:val="center"/>
              <w:outlineLvl w:val="0"/>
              <w:rPr>
                <w:rFonts w:cstheme="minorHAnsi"/>
                <w:b/>
                <w:sz w:val="32"/>
                <w:szCs w:val="32"/>
              </w:rPr>
            </w:pPr>
            <w:r w:rsidRPr="005B4048">
              <w:rPr>
                <w:rFonts w:cstheme="minorHAnsi"/>
                <w:b/>
                <w:sz w:val="32"/>
                <w:szCs w:val="32"/>
              </w:rPr>
              <w:t>Type:</w:t>
            </w:r>
          </w:p>
        </w:tc>
      </w:tr>
      <w:tr w:rsidR="005B4048" w:rsidTr="0018252C">
        <w:trPr>
          <w:trHeight w:val="504"/>
        </w:trPr>
        <w:tc>
          <w:tcPr>
            <w:tcW w:w="2695" w:type="dxa"/>
            <w:vAlign w:val="center"/>
          </w:tcPr>
          <w:p w:rsidR="005B4048" w:rsidRPr="005B4048" w:rsidRDefault="00F77EA9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eastAsia="Times New Roman" w:cstheme="minorHAnsi"/>
                <w:sz w:val="32"/>
                <w:szCs w:val="32"/>
              </w:rPr>
              <w:t>saleprice</w:t>
            </w:r>
            <w:proofErr w:type="spellEnd"/>
          </w:p>
        </w:tc>
        <w:tc>
          <w:tcPr>
            <w:tcW w:w="1911" w:type="dxa"/>
            <w:vAlign w:val="center"/>
          </w:tcPr>
          <w:p w:rsidR="005B4048" w:rsidRPr="005B4048" w:rsidRDefault="0018252C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bookmarkStart w:id="0" w:name="OLE_LINK1"/>
            <w:bookmarkStart w:id="1" w:name="OLE_LINK2"/>
            <w:r>
              <w:rPr>
                <w:rFonts w:eastAsia="Times New Roman" w:cstheme="minorHAnsi"/>
                <w:sz w:val="32"/>
                <w:szCs w:val="32"/>
              </w:rPr>
              <w:t>d</w:t>
            </w:r>
            <w:r w:rsidR="00F77EA9">
              <w:rPr>
                <w:rFonts w:eastAsia="Times New Roman" w:cstheme="minorHAnsi"/>
                <w:sz w:val="32"/>
                <w:szCs w:val="32"/>
              </w:rPr>
              <w:t>ouble(20,0)</w:t>
            </w:r>
            <w:bookmarkEnd w:id="0"/>
            <w:bookmarkEnd w:id="1"/>
          </w:p>
        </w:tc>
      </w:tr>
      <w:tr w:rsidR="005B4048" w:rsidTr="0018252C">
        <w:trPr>
          <w:trHeight w:val="504"/>
        </w:trPr>
        <w:tc>
          <w:tcPr>
            <w:tcW w:w="2695" w:type="dxa"/>
            <w:vAlign w:val="center"/>
          </w:tcPr>
          <w:p w:rsidR="005B4048" w:rsidRPr="005B4048" w:rsidRDefault="00F77EA9" w:rsidP="00F77EA9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stock</w:t>
            </w:r>
          </w:p>
        </w:tc>
        <w:tc>
          <w:tcPr>
            <w:tcW w:w="1911" w:type="dxa"/>
            <w:vAlign w:val="center"/>
          </w:tcPr>
          <w:p w:rsidR="005B4048" w:rsidRPr="005B4048" w:rsidRDefault="00F77EA9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eastAsia="Times New Roman" w:cstheme="minorHAnsi"/>
                <w:sz w:val="32"/>
                <w:szCs w:val="32"/>
              </w:rPr>
              <w:t>int</w:t>
            </w:r>
            <w:proofErr w:type="spellEnd"/>
          </w:p>
        </w:tc>
      </w:tr>
      <w:tr w:rsidR="005B4048" w:rsidTr="0018252C">
        <w:trPr>
          <w:trHeight w:val="504"/>
        </w:trPr>
        <w:tc>
          <w:tcPr>
            <w:tcW w:w="2695" w:type="dxa"/>
            <w:vAlign w:val="center"/>
          </w:tcPr>
          <w:p w:rsidR="005B4048" w:rsidRPr="005B4048" w:rsidRDefault="00F77EA9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name</w:t>
            </w:r>
          </w:p>
        </w:tc>
        <w:tc>
          <w:tcPr>
            <w:tcW w:w="1911" w:type="dxa"/>
            <w:vAlign w:val="center"/>
          </w:tcPr>
          <w:p w:rsidR="005B4048" w:rsidRPr="005B4048" w:rsidRDefault="00F77EA9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proofErr w:type="spellStart"/>
            <w:r w:rsidRPr="00F77EA9">
              <w:rPr>
                <w:rFonts w:cstheme="minorHAnsi"/>
                <w:sz w:val="32"/>
                <w:szCs w:val="32"/>
              </w:rPr>
              <w:t>varchar</w:t>
            </w:r>
            <w:proofErr w:type="spellEnd"/>
            <w:r w:rsidRPr="00F77EA9">
              <w:rPr>
                <w:rFonts w:cstheme="minorHAnsi"/>
                <w:sz w:val="32"/>
                <w:szCs w:val="32"/>
              </w:rPr>
              <w:t>(255)</w:t>
            </w:r>
          </w:p>
        </w:tc>
      </w:tr>
      <w:tr w:rsidR="005B4048" w:rsidTr="0018252C">
        <w:trPr>
          <w:trHeight w:val="504"/>
        </w:trPr>
        <w:tc>
          <w:tcPr>
            <w:tcW w:w="2695" w:type="dxa"/>
            <w:vAlign w:val="center"/>
          </w:tcPr>
          <w:p w:rsidR="005B4048" w:rsidRPr="005B4048" w:rsidRDefault="00F77EA9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version</w:t>
            </w:r>
          </w:p>
        </w:tc>
        <w:tc>
          <w:tcPr>
            <w:tcW w:w="1911" w:type="dxa"/>
            <w:vAlign w:val="center"/>
          </w:tcPr>
          <w:p w:rsidR="005B4048" w:rsidRPr="005B4048" w:rsidRDefault="005B4048" w:rsidP="005B4048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proofErr w:type="spellStart"/>
            <w:r w:rsidRPr="005B4048">
              <w:rPr>
                <w:rFonts w:cstheme="minorHAnsi"/>
                <w:sz w:val="32"/>
                <w:szCs w:val="32"/>
              </w:rPr>
              <w:t>int</w:t>
            </w:r>
            <w:proofErr w:type="spellEnd"/>
          </w:p>
        </w:tc>
      </w:tr>
    </w:tbl>
    <w:p w:rsidR="005C3EAD" w:rsidRDefault="00943FDA" w:rsidP="0021163A">
      <w:pPr>
        <w:spacing w:before="400" w:after="120" w:line="240" w:lineRule="auto"/>
        <w:outlineLvl w:val="0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2610"/>
        <w:gridCol w:w="2070"/>
      </w:tblGrid>
      <w:tr w:rsidR="00510BF7" w:rsidTr="00510BF7">
        <w:trPr>
          <w:trHeight w:val="504"/>
        </w:trPr>
        <w:tc>
          <w:tcPr>
            <w:tcW w:w="4680" w:type="dxa"/>
            <w:gridSpan w:val="2"/>
            <w:shd w:val="clear" w:color="auto" w:fill="BDD6EE" w:themeFill="accent1" w:themeFillTint="66"/>
            <w:vAlign w:val="center"/>
          </w:tcPr>
          <w:p w:rsidR="00510BF7" w:rsidRPr="005B4048" w:rsidRDefault="001710E1" w:rsidP="00510BF7">
            <w:pPr>
              <w:spacing w:before="400" w:after="120"/>
              <w:jc w:val="center"/>
              <w:outlineLvl w:val="0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Sellers</w:t>
            </w:r>
          </w:p>
        </w:tc>
      </w:tr>
      <w:tr w:rsidR="00510BF7" w:rsidTr="00510BF7">
        <w:trPr>
          <w:trHeight w:val="504"/>
        </w:trPr>
        <w:tc>
          <w:tcPr>
            <w:tcW w:w="2610" w:type="dxa"/>
            <w:shd w:val="clear" w:color="auto" w:fill="BDD6EE" w:themeFill="accent1" w:themeFillTint="66"/>
            <w:vAlign w:val="center"/>
          </w:tcPr>
          <w:p w:rsidR="00510BF7" w:rsidRPr="005B4048" w:rsidRDefault="00510BF7" w:rsidP="00510BF7">
            <w:pPr>
              <w:spacing w:before="400" w:after="120"/>
              <w:jc w:val="center"/>
              <w:outlineLvl w:val="0"/>
              <w:rPr>
                <w:rFonts w:cstheme="minorHAnsi"/>
                <w:b/>
                <w:sz w:val="32"/>
                <w:szCs w:val="32"/>
              </w:rPr>
            </w:pPr>
            <w:r w:rsidRPr="005B4048">
              <w:rPr>
                <w:rFonts w:cstheme="minorHAnsi"/>
                <w:b/>
                <w:sz w:val="32"/>
                <w:szCs w:val="32"/>
              </w:rPr>
              <w:t>Colum Name:</w:t>
            </w:r>
          </w:p>
        </w:tc>
        <w:tc>
          <w:tcPr>
            <w:tcW w:w="2070" w:type="dxa"/>
            <w:shd w:val="clear" w:color="auto" w:fill="BDD6EE" w:themeFill="accent1" w:themeFillTint="66"/>
            <w:vAlign w:val="center"/>
          </w:tcPr>
          <w:p w:rsidR="00510BF7" w:rsidRPr="005B4048" w:rsidRDefault="00510BF7" w:rsidP="00510BF7">
            <w:pPr>
              <w:spacing w:before="400" w:after="120"/>
              <w:jc w:val="center"/>
              <w:outlineLvl w:val="0"/>
              <w:rPr>
                <w:rFonts w:cstheme="minorHAnsi"/>
                <w:b/>
                <w:sz w:val="32"/>
                <w:szCs w:val="32"/>
              </w:rPr>
            </w:pPr>
            <w:r w:rsidRPr="005B4048">
              <w:rPr>
                <w:rFonts w:cstheme="minorHAnsi"/>
                <w:b/>
                <w:sz w:val="32"/>
                <w:szCs w:val="32"/>
              </w:rPr>
              <w:t>Type:</w:t>
            </w:r>
          </w:p>
        </w:tc>
      </w:tr>
      <w:tr w:rsidR="00510BF7" w:rsidTr="00510BF7">
        <w:trPr>
          <w:trHeight w:val="504"/>
        </w:trPr>
        <w:tc>
          <w:tcPr>
            <w:tcW w:w="2610" w:type="dxa"/>
            <w:vAlign w:val="center"/>
          </w:tcPr>
          <w:p w:rsidR="00510BF7" w:rsidRPr="005B4048" w:rsidRDefault="00510BF7" w:rsidP="00510BF7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 w:rsidRPr="005B4048">
              <w:rPr>
                <w:rFonts w:eastAsia="Times New Roman" w:cstheme="minorHAnsi"/>
                <w:sz w:val="32"/>
                <w:szCs w:val="32"/>
              </w:rPr>
              <w:t>name</w:t>
            </w:r>
          </w:p>
        </w:tc>
        <w:tc>
          <w:tcPr>
            <w:tcW w:w="2070" w:type="dxa"/>
            <w:vAlign w:val="center"/>
          </w:tcPr>
          <w:p w:rsidR="00510BF7" w:rsidRPr="005B4048" w:rsidRDefault="00510BF7" w:rsidP="00510BF7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eastAsia="Times New Roman" w:cstheme="minorHAnsi"/>
                <w:sz w:val="32"/>
                <w:szCs w:val="32"/>
              </w:rPr>
              <w:t>varchar</w:t>
            </w:r>
            <w:proofErr w:type="spellEnd"/>
            <w:r>
              <w:rPr>
                <w:rFonts w:eastAsia="Times New Roman" w:cstheme="minorHAnsi"/>
                <w:sz w:val="32"/>
                <w:szCs w:val="32"/>
              </w:rPr>
              <w:t>(255)</w:t>
            </w:r>
          </w:p>
        </w:tc>
      </w:tr>
      <w:tr w:rsidR="00510BF7" w:rsidTr="00510BF7">
        <w:trPr>
          <w:trHeight w:val="504"/>
        </w:trPr>
        <w:tc>
          <w:tcPr>
            <w:tcW w:w="2610" w:type="dxa"/>
            <w:vAlign w:val="center"/>
          </w:tcPr>
          <w:p w:rsidR="00510BF7" w:rsidRPr="005B4048" w:rsidRDefault="00510BF7" w:rsidP="00510BF7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id</w:t>
            </w:r>
          </w:p>
        </w:tc>
        <w:tc>
          <w:tcPr>
            <w:tcW w:w="2070" w:type="dxa"/>
            <w:vAlign w:val="center"/>
          </w:tcPr>
          <w:p w:rsidR="00510BF7" w:rsidRPr="005B4048" w:rsidRDefault="00510BF7" w:rsidP="00510BF7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proofErr w:type="spellStart"/>
            <w:r w:rsidRPr="005B4048">
              <w:rPr>
                <w:rFonts w:cstheme="minorHAnsi"/>
                <w:sz w:val="32"/>
                <w:szCs w:val="32"/>
              </w:rPr>
              <w:t>int</w:t>
            </w:r>
            <w:proofErr w:type="spellEnd"/>
          </w:p>
        </w:tc>
      </w:tr>
      <w:tr w:rsidR="00510BF7" w:rsidTr="00510BF7">
        <w:trPr>
          <w:trHeight w:val="504"/>
        </w:trPr>
        <w:tc>
          <w:tcPr>
            <w:tcW w:w="2610" w:type="dxa"/>
            <w:vAlign w:val="center"/>
          </w:tcPr>
          <w:p w:rsidR="00510BF7" w:rsidRPr="005B4048" w:rsidRDefault="0018252C" w:rsidP="00510BF7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price</w:t>
            </w:r>
          </w:p>
        </w:tc>
        <w:tc>
          <w:tcPr>
            <w:tcW w:w="2070" w:type="dxa"/>
            <w:vAlign w:val="center"/>
          </w:tcPr>
          <w:p w:rsidR="00510BF7" w:rsidRPr="005B4048" w:rsidRDefault="0018252C" w:rsidP="00510BF7">
            <w:pPr>
              <w:spacing w:before="400" w:after="120"/>
              <w:jc w:val="center"/>
              <w:outlineLvl w:val="0"/>
              <w:rPr>
                <w:rFonts w:cstheme="minorHAnsi"/>
                <w:sz w:val="32"/>
                <w:szCs w:val="32"/>
              </w:rPr>
            </w:pPr>
            <w:r w:rsidRPr="0018252C">
              <w:rPr>
                <w:rFonts w:cstheme="minorHAnsi"/>
                <w:sz w:val="32"/>
                <w:szCs w:val="32"/>
              </w:rPr>
              <w:t>double(20,0)</w:t>
            </w:r>
          </w:p>
        </w:tc>
      </w:tr>
    </w:tbl>
    <w:p w:rsidR="005B4048" w:rsidRPr="0021163A" w:rsidRDefault="005B4048" w:rsidP="0021163A">
      <w:pPr>
        <w:spacing w:before="400" w:after="120" w:line="240" w:lineRule="auto"/>
        <w:outlineLvl w:val="0"/>
        <w:rPr>
          <w:rFonts w:cstheme="minorHAnsi"/>
        </w:rPr>
      </w:pPr>
    </w:p>
    <w:p w:rsidR="00510BF7" w:rsidRDefault="00510BF7" w:rsidP="0021163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</w:p>
    <w:p w:rsidR="00510BF7" w:rsidRDefault="00510BF7" w:rsidP="0021163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</w:p>
    <w:p w:rsidR="001710E1" w:rsidRDefault="001710E1" w:rsidP="0021163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</w:p>
    <w:p w:rsidR="001710E1" w:rsidRDefault="001710E1" w:rsidP="0021163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</w:p>
    <w:p w:rsidR="00574B55" w:rsidRDefault="00574B55" w:rsidP="0021163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</w:p>
    <w:p w:rsidR="000C2592" w:rsidRPr="00CF1F5B" w:rsidRDefault="000C2592" w:rsidP="0021163A">
      <w:pPr>
        <w:spacing w:before="400" w:after="120" w:line="240" w:lineRule="auto"/>
        <w:outlineLvl w:val="0"/>
        <w:rPr>
          <w:rFonts w:cstheme="minorHAnsi"/>
          <w:color w:val="000000"/>
          <w:kern w:val="36"/>
          <w:sz w:val="40"/>
          <w:szCs w:val="40"/>
        </w:rPr>
      </w:pPr>
    </w:p>
    <w:p w:rsidR="0018252C" w:rsidRDefault="0018252C" w:rsidP="0021163A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  <w:r>
        <w:rPr>
          <w:rFonts w:eastAsia="Times New Roman" w:cstheme="minorHAnsi"/>
          <w:color w:val="000000"/>
          <w:kern w:val="36"/>
          <w:sz w:val="40"/>
          <w:szCs w:val="40"/>
        </w:rPr>
        <w:lastRenderedPageBreak/>
        <w:t>Scripts for Creating Tables: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E5A84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5A00"/>
          <w:sz w:val="20"/>
          <w:szCs w:val="20"/>
        </w:rPr>
        <w:t>onlineide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828200"/>
          <w:sz w:val="20"/>
          <w:szCs w:val="20"/>
        </w:rPr>
        <w:t>sellers</w:t>
      </w:r>
      <w:proofErr w:type="spellEnd"/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559A55"/>
          <w:sz w:val="20"/>
          <w:szCs w:val="20"/>
        </w:rPr>
        <w:t>id</w:t>
      </w:r>
      <w:proofErr w:type="gramEnd"/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A400A4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559A55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A400A4"/>
          <w:sz w:val="20"/>
          <w:szCs w:val="20"/>
        </w:rPr>
        <w:t>VARCHAR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sz w:val="20"/>
          <w:szCs w:val="20"/>
        </w:rPr>
        <w:t>)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1E5A84"/>
          <w:sz w:val="20"/>
          <w:szCs w:val="20"/>
        </w:rPr>
        <w:t>CHARACTER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utf8mb4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1E5A84"/>
          <w:sz w:val="20"/>
          <w:szCs w:val="20"/>
        </w:rPr>
        <w:t>COLLATE</w:t>
      </w:r>
      <w:r>
        <w:rPr>
          <w:rFonts w:ascii="Consolas" w:hAnsi="Consolas" w:cs="Consolas"/>
          <w:sz w:val="20"/>
          <w:szCs w:val="20"/>
        </w:rPr>
        <w:t xml:space="preserve"> utf8mb4_0900_ai_ci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1E5A84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559A55"/>
          <w:sz w:val="20"/>
          <w:szCs w:val="20"/>
        </w:rPr>
        <w:t>price</w:t>
      </w:r>
      <w:proofErr w:type="gramEnd"/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A400A4"/>
          <w:sz w:val="20"/>
          <w:szCs w:val="20"/>
        </w:rPr>
        <w:t>DOUBLE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1E5A84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1E5A84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5A84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9A55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)</w:t>
      </w:r>
    </w:p>
    <w:p w:rsidR="00D95B6E" w:rsidRDefault="00D95B6E" w:rsidP="00D95B6E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E5A84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5A00"/>
          <w:sz w:val="20"/>
          <w:szCs w:val="20"/>
        </w:rPr>
        <w:t>onlineide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828200"/>
          <w:sz w:val="20"/>
          <w:szCs w:val="20"/>
        </w:rPr>
        <w:t>branchs</w:t>
      </w:r>
      <w:proofErr w:type="spellEnd"/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559A55"/>
          <w:sz w:val="20"/>
          <w:szCs w:val="20"/>
          <w:u w:val="single"/>
        </w:rPr>
        <w:t>saleprice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A400A4"/>
          <w:sz w:val="20"/>
          <w:szCs w:val="20"/>
        </w:rPr>
        <w:t>DOUBLE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1E5A84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559A55"/>
          <w:sz w:val="20"/>
          <w:szCs w:val="20"/>
        </w:rPr>
        <w:t>stock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A400A4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1E5A84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559A55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A400A4"/>
          <w:sz w:val="20"/>
          <w:szCs w:val="20"/>
        </w:rPr>
        <w:t>VARCHAR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sz w:val="20"/>
          <w:szCs w:val="20"/>
        </w:rPr>
        <w:t>)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1E5A84"/>
          <w:sz w:val="20"/>
          <w:szCs w:val="20"/>
        </w:rPr>
        <w:t>CHARACTER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utf8mb4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1E5A84"/>
          <w:sz w:val="20"/>
          <w:szCs w:val="20"/>
        </w:rPr>
        <w:t>COLLATE</w:t>
      </w:r>
      <w:r>
        <w:rPr>
          <w:rFonts w:ascii="Consolas" w:hAnsi="Consolas" w:cs="Consolas"/>
          <w:sz w:val="20"/>
          <w:szCs w:val="20"/>
        </w:rPr>
        <w:t xml:space="preserve"> utf8mb4_0900_ai_ci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1E5A84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559A55"/>
          <w:sz w:val="20"/>
          <w:szCs w:val="20"/>
        </w:rPr>
        <w:t>version</w:t>
      </w:r>
      <w:proofErr w:type="gramEnd"/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A400A4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1E5A84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1E5A84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28200"/>
          <w:sz w:val="20"/>
          <w:szCs w:val="20"/>
        </w:rPr>
        <w:t>`FK_branchs_1`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5A84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9A55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)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1E5A84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28200"/>
          <w:sz w:val="20"/>
          <w:szCs w:val="20"/>
        </w:rPr>
        <w:t>sellers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559A55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1E5A84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UPDATE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RESTRICT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E5A84"/>
          <w:sz w:val="20"/>
          <w:szCs w:val="20"/>
        </w:rPr>
        <w:t>RESTRICT</w:t>
      </w:r>
      <w:r>
        <w:rPr>
          <w:rFonts w:ascii="Consolas" w:hAnsi="Consolas" w:cs="Consolas"/>
          <w:sz w:val="20"/>
          <w:szCs w:val="20"/>
        </w:rPr>
        <w:t>,</w:t>
      </w:r>
    </w:p>
    <w:p w:rsidR="00D95B6E" w:rsidRDefault="00D95B6E" w:rsidP="00D9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1E5A84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5A84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9A55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)</w:t>
      </w:r>
    </w:p>
    <w:p w:rsidR="0018252C" w:rsidRDefault="00D95B6E" w:rsidP="00D95B6E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510BF7" w:rsidRDefault="00943FDA" w:rsidP="0021163A">
      <w:pPr>
        <w:spacing w:before="400" w:after="120" w:line="240" w:lineRule="auto"/>
        <w:outlineLvl w:val="0"/>
        <w:rPr>
          <w:rFonts w:ascii="Calibri" w:hAnsi="Calibri" w:cs="Calibri"/>
          <w:bCs/>
          <w:iCs/>
          <w:color w:val="000000" w:themeColor="text1"/>
          <w:kern w:val="36"/>
          <w:sz w:val="40"/>
          <w:szCs w:val="40"/>
        </w:rPr>
      </w:pPr>
      <w:r w:rsidRPr="00943FDA">
        <w:rPr>
          <w:rFonts w:ascii="Calibri" w:hAnsi="Calibri" w:cs="Calibri"/>
          <w:bCs/>
          <w:iCs/>
          <w:color w:val="000000" w:themeColor="text1"/>
          <w:kern w:val="36"/>
          <w:sz w:val="40"/>
          <w:szCs w:val="40"/>
        </w:rPr>
        <w:t>Eclipse Setup:</w:t>
      </w:r>
    </w:p>
    <w:p w:rsidR="00000000" w:rsidRPr="00943FDA" w:rsidRDefault="00943FDA" w:rsidP="00943FDA">
      <w:pPr>
        <w:numPr>
          <w:ilvl w:val="0"/>
          <w:numId w:val="1"/>
        </w:numPr>
        <w:spacing w:after="120" w:line="240" w:lineRule="auto"/>
        <w:outlineLvl w:val="0"/>
        <w:rPr>
          <w:rFonts w:eastAsia="Times New Roman" w:cstheme="minorHAnsi"/>
          <w:color w:val="000000" w:themeColor="text1"/>
          <w:kern w:val="36"/>
          <w:sz w:val="40"/>
          <w:szCs w:val="40"/>
        </w:rPr>
      </w:pPr>
      <w:bookmarkStart w:id="2" w:name="_GoBack"/>
      <w:bookmarkEnd w:id="2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create new package: finalproject1.bookstore</w:t>
      </w:r>
    </w:p>
    <w:p w:rsidR="00000000" w:rsidRPr="00943FDA" w:rsidRDefault="00943FDA" w:rsidP="00943FDA">
      <w:pPr>
        <w:numPr>
          <w:ilvl w:val="0"/>
          <w:numId w:val="1"/>
        </w:numPr>
        <w:spacing w:after="120" w:line="240" w:lineRule="auto"/>
        <w:outlineLvl w:val="0"/>
        <w:rPr>
          <w:rFonts w:eastAsia="Times New Roman" w:cstheme="minorHAnsi"/>
          <w:color w:val="000000" w:themeColor="text1"/>
          <w:kern w:val="36"/>
          <w:sz w:val="40"/>
          <w:szCs w:val="40"/>
        </w:rPr>
      </w:pPr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create class</w:t>
      </w:r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 in “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src</w:t>
      </w:r>
      <w:proofErr w:type="spellEnd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”: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BranchDAO</w:t>
      </w:r>
      <w:proofErr w:type="spellEnd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, 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SellerDAO</w:t>
      </w:r>
      <w:proofErr w:type="spellEnd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, 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BuyerDAO</w:t>
      </w:r>
      <w:proofErr w:type="spellEnd"/>
    </w:p>
    <w:p w:rsidR="00000000" w:rsidRPr="00943FDA" w:rsidRDefault="00943FDA" w:rsidP="00943FDA">
      <w:pPr>
        <w:numPr>
          <w:ilvl w:val="0"/>
          <w:numId w:val="1"/>
        </w:numPr>
        <w:spacing w:after="120" w:line="240" w:lineRule="auto"/>
        <w:outlineLvl w:val="0"/>
        <w:rPr>
          <w:rFonts w:eastAsia="Times New Roman" w:cstheme="minorHAnsi"/>
          <w:color w:val="000000" w:themeColor="text1"/>
          <w:kern w:val="36"/>
          <w:sz w:val="40"/>
          <w:szCs w:val="40"/>
        </w:rPr>
      </w:pPr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create web 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jsp</w:t>
      </w:r>
      <w:proofErr w:type="spellEnd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: 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PublisherWeb</w:t>
      </w:r>
      <w:proofErr w:type="spellEnd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, 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BranchWeb</w:t>
      </w:r>
      <w:proofErr w:type="spellEnd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 xml:space="preserve">, </w:t>
      </w:r>
      <w:proofErr w:type="spellStart"/>
      <w:r w:rsidRPr="00943FDA">
        <w:rPr>
          <w:rFonts w:eastAsia="Times New Roman" w:cstheme="minorHAnsi"/>
          <w:color w:val="000000" w:themeColor="text1"/>
          <w:kern w:val="36"/>
          <w:sz w:val="40"/>
          <w:szCs w:val="40"/>
        </w:rPr>
        <w:t>BuyerWeb</w:t>
      </w:r>
      <w:proofErr w:type="spellEnd"/>
    </w:p>
    <w:p w:rsidR="00943FDA" w:rsidRPr="00943FDA" w:rsidRDefault="00943FDA" w:rsidP="0021163A">
      <w:pPr>
        <w:spacing w:before="400" w:after="120" w:line="240" w:lineRule="auto"/>
        <w:outlineLvl w:val="0"/>
        <w:rPr>
          <w:rFonts w:eastAsia="Times New Roman" w:cstheme="minorHAnsi"/>
          <w:color w:val="000000" w:themeColor="text1"/>
          <w:kern w:val="36"/>
          <w:sz w:val="40"/>
          <w:szCs w:val="40"/>
        </w:rPr>
      </w:pPr>
    </w:p>
    <w:sectPr w:rsidR="00943FDA" w:rsidRPr="0094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AA"/>
    <w:multiLevelType w:val="hybridMultilevel"/>
    <w:tmpl w:val="514054F2"/>
    <w:lvl w:ilvl="0" w:tplc="211CB4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E6D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212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AE3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906B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F437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6D6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2E52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4AE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91"/>
    <w:rsid w:val="000C2592"/>
    <w:rsid w:val="001710E1"/>
    <w:rsid w:val="00172077"/>
    <w:rsid w:val="0018252C"/>
    <w:rsid w:val="0021163A"/>
    <w:rsid w:val="002A0959"/>
    <w:rsid w:val="002D66EA"/>
    <w:rsid w:val="00510BF7"/>
    <w:rsid w:val="005374A9"/>
    <w:rsid w:val="00542791"/>
    <w:rsid w:val="00574B55"/>
    <w:rsid w:val="005B4048"/>
    <w:rsid w:val="005C47A8"/>
    <w:rsid w:val="006702E9"/>
    <w:rsid w:val="00705D94"/>
    <w:rsid w:val="00772AEF"/>
    <w:rsid w:val="007E6D8A"/>
    <w:rsid w:val="008A0A50"/>
    <w:rsid w:val="00943FDA"/>
    <w:rsid w:val="00C6060A"/>
    <w:rsid w:val="00CF1F5B"/>
    <w:rsid w:val="00D95B6E"/>
    <w:rsid w:val="00E063A2"/>
    <w:rsid w:val="00F77EA9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B18A0-306C-4D49-9BD8-4BF13E47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0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418">
          <w:marLeft w:val="720"/>
          <w:marRight w:val="0"/>
          <w:marTop w:val="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88">
          <w:marLeft w:val="720"/>
          <w:marRight w:val="0"/>
          <w:marTop w:val="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761">
          <w:marLeft w:val="720"/>
          <w:marRight w:val="0"/>
          <w:marTop w:val="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</dc:creator>
  <cp:keywords/>
  <dc:description/>
  <cp:lastModifiedBy>jiyu</cp:lastModifiedBy>
  <cp:revision>7</cp:revision>
  <dcterms:created xsi:type="dcterms:W3CDTF">2018-11-27T16:17:00Z</dcterms:created>
  <dcterms:modified xsi:type="dcterms:W3CDTF">2018-11-28T21:54:00Z</dcterms:modified>
</cp:coreProperties>
</file>