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6C047" w14:textId="5555DD00" w:rsidR="004F73D2" w:rsidRDefault="00302C04" w:rsidP="00302C0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Концепт игры.</w:t>
      </w:r>
    </w:p>
    <w:p w14:paraId="5A0C3CB0" w14:textId="1F90B451" w:rsidR="00302C04" w:rsidRPr="00302C04" w:rsidRDefault="00302C04" w:rsidP="00302C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Внешний вид игрового поля</w:t>
      </w:r>
      <w:r w:rsidRPr="00302C04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расстояния условны разумеется) + постоянные объекты, которые не меняют своего положения. У каждого игрока некоторое количество очков и способность покупать временные объекты в свой ход (сколько угодно защитных + один снаряд, можно сделать так чтоб по умолчанию давался совсем ущербный чтоб выстрел все равно происходил т.е. игрок обязан будет выстрелить, иначе возможна отсидка)</w:t>
      </w:r>
    </w:p>
    <w:p w14:paraId="0D4CE061" w14:textId="24E8181F" w:rsidR="00302C04" w:rsidRDefault="00302C04" w:rsidP="00302C0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FA2D5C6" wp14:editId="14EFE499">
            <wp:extent cx="5935980" cy="44500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226EA" w14:textId="51717BD1" w:rsidR="00302C04" w:rsidRPr="00302C04" w:rsidRDefault="00302C04" w:rsidP="00302C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Временные объекты. Общая характеристика</w:t>
      </w:r>
      <w:r w:rsidRPr="00302C04">
        <w:rPr>
          <w:rFonts w:ascii="Times New Roman" w:hAnsi="Times New Roman" w:cs="Times New Roman"/>
          <w:sz w:val="20"/>
          <w:szCs w:val="20"/>
        </w:rPr>
        <w:t>:</w:t>
      </w:r>
    </w:p>
    <w:p w14:paraId="11F041B1" w14:textId="6BBA9CD7" w:rsidR="00302C04" w:rsidRPr="00317D35" w:rsidRDefault="00302C04" w:rsidP="00302C04">
      <w:pPr>
        <w:rPr>
          <w:rFonts w:ascii="Times New Roman" w:hAnsi="Times New Roman" w:cs="Times New Roman"/>
          <w:sz w:val="20"/>
          <w:szCs w:val="20"/>
        </w:rPr>
      </w:pPr>
      <w:r w:rsidRPr="00302C04">
        <w:rPr>
          <w:rFonts w:ascii="Times New Roman" w:hAnsi="Times New Roman" w:cs="Times New Roman"/>
          <w:b/>
          <w:bCs/>
          <w:sz w:val="20"/>
          <w:szCs w:val="20"/>
        </w:rPr>
        <w:t>Снаряды:</w:t>
      </w:r>
      <w:r>
        <w:rPr>
          <w:rFonts w:ascii="Times New Roman" w:hAnsi="Times New Roman" w:cs="Times New Roman"/>
          <w:b/>
          <w:bCs/>
          <w:sz w:val="20"/>
          <w:szCs w:val="20"/>
        </w:rPr>
        <w:br/>
        <w:t>-</w:t>
      </w:r>
      <w:r>
        <w:rPr>
          <w:rFonts w:ascii="Times New Roman" w:hAnsi="Times New Roman" w:cs="Times New Roman"/>
          <w:sz w:val="20"/>
          <w:szCs w:val="20"/>
        </w:rPr>
        <w:t>разная стоимость в очках</w:t>
      </w:r>
      <w:r>
        <w:rPr>
          <w:rFonts w:ascii="Times New Roman" w:hAnsi="Times New Roman" w:cs="Times New Roman"/>
          <w:sz w:val="20"/>
          <w:szCs w:val="20"/>
        </w:rPr>
        <w:br/>
        <w:t xml:space="preserve">-разная скорость полета (предполагается что горизонтальная составляющая не изменяется, в будущем можно добавить ветер и т.д. – </w:t>
      </w:r>
      <w:r w:rsidRPr="00302C04">
        <w:rPr>
          <w:rFonts w:ascii="Times New Roman" w:hAnsi="Times New Roman" w:cs="Times New Roman"/>
          <w:b/>
          <w:bCs/>
          <w:color w:val="7030A0"/>
          <w:sz w:val="20"/>
          <w:szCs w:val="20"/>
          <w:lang w:val="en-US"/>
        </w:rPr>
        <w:t>TODO</w:t>
      </w:r>
      <w:r w:rsidRPr="00302C04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br/>
        <w:t>-разные эффекты при попадании (огненным шаром по дереву – воспламенение, которое передается на соседние блоки)</w:t>
      </w:r>
      <w:r w:rsidR="00317D35">
        <w:rPr>
          <w:rFonts w:ascii="Times New Roman" w:hAnsi="Times New Roman" w:cs="Times New Roman"/>
          <w:sz w:val="20"/>
          <w:szCs w:val="20"/>
        </w:rPr>
        <w:br/>
        <w:t>-разный размер (от него зависит урон)</w:t>
      </w:r>
      <w:r w:rsidR="00317D35">
        <w:rPr>
          <w:rFonts w:ascii="Times New Roman" w:hAnsi="Times New Roman" w:cs="Times New Roman"/>
          <w:sz w:val="20"/>
          <w:szCs w:val="20"/>
        </w:rPr>
        <w:br/>
        <w:t>-примеры</w:t>
      </w:r>
      <w:r w:rsidR="00317D35" w:rsidRPr="00317D35">
        <w:rPr>
          <w:rFonts w:ascii="Times New Roman" w:hAnsi="Times New Roman" w:cs="Times New Roman"/>
          <w:sz w:val="20"/>
          <w:szCs w:val="20"/>
        </w:rPr>
        <w:t>:</w:t>
      </w:r>
    </w:p>
    <w:p w14:paraId="7E6B8D88" w14:textId="45D63D0B" w:rsidR="00302C04" w:rsidRDefault="00317D35" w:rsidP="00302C04">
      <w:pPr>
        <w:jc w:val="center"/>
        <w:rPr>
          <w:rFonts w:ascii="Times New Roman" w:hAnsi="Times New Roman" w:cs="Times New Roman"/>
          <w:sz w:val="36"/>
          <w:szCs w:val="36"/>
        </w:rPr>
      </w:pPr>
      <w:r w:rsidRPr="00317D3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6F0B9FE" wp14:editId="1C1C2DCD">
            <wp:extent cx="2994920" cy="7620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72BF" w14:textId="277DF759" w:rsidR="00317D35" w:rsidRPr="000D2FAE" w:rsidRDefault="00317D35" w:rsidP="00317D3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Блоки защиты</w:t>
      </w:r>
      <w:r w:rsidRPr="00317D35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317D35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317D35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разная стоимость в очках</w:t>
      </w:r>
      <w:r>
        <w:rPr>
          <w:rFonts w:ascii="Times New Roman" w:hAnsi="Times New Roman" w:cs="Times New Roman"/>
          <w:sz w:val="20"/>
          <w:szCs w:val="20"/>
        </w:rPr>
        <w:br/>
        <w:t>-разный приток очков при разрушении (50 % от стоимости положим)</w:t>
      </w:r>
      <w:r>
        <w:rPr>
          <w:rFonts w:ascii="Times New Roman" w:hAnsi="Times New Roman" w:cs="Times New Roman"/>
          <w:sz w:val="20"/>
          <w:szCs w:val="20"/>
        </w:rPr>
        <w:br/>
        <w:t>-разные эффекты при попадании (огненным шаром по дереву – воспламенение, которое передается на соседние блоки)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lastRenderedPageBreak/>
        <w:t>-разные соотношения сторон блока (размеры)</w:t>
      </w:r>
      <w:r>
        <w:rPr>
          <w:rFonts w:ascii="Times New Roman" w:hAnsi="Times New Roman" w:cs="Times New Roman"/>
          <w:sz w:val="20"/>
          <w:szCs w:val="20"/>
        </w:rPr>
        <w:br/>
        <w:t>-разная плотность (от неё и размеров будут зависеть динамические параметры)</w:t>
      </w:r>
      <w:r>
        <w:rPr>
          <w:rFonts w:ascii="Times New Roman" w:hAnsi="Times New Roman" w:cs="Times New Roman"/>
          <w:sz w:val="20"/>
          <w:szCs w:val="20"/>
        </w:rPr>
        <w:br/>
        <w:t>-разная прочность (удар шарика отнимает очки прочности и блок меняет текстурку на разрушенную, а потом и вовсе подыхает отдавая очки врагу)</w:t>
      </w:r>
      <w:r w:rsidR="000D2FAE">
        <w:rPr>
          <w:rFonts w:ascii="Times New Roman" w:hAnsi="Times New Roman" w:cs="Times New Roman"/>
          <w:sz w:val="20"/>
          <w:szCs w:val="20"/>
        </w:rPr>
        <w:br/>
        <w:t>-пример</w:t>
      </w:r>
      <w:r w:rsidR="000D2FAE" w:rsidRPr="000D2FAE">
        <w:rPr>
          <w:rFonts w:ascii="Times New Roman" w:hAnsi="Times New Roman" w:cs="Times New Roman"/>
          <w:sz w:val="20"/>
          <w:szCs w:val="20"/>
        </w:rPr>
        <w:t>:</w:t>
      </w:r>
      <w:bookmarkStart w:id="0" w:name="_GoBack"/>
      <w:bookmarkEnd w:id="0"/>
    </w:p>
    <w:p w14:paraId="6625693A" w14:textId="3B0D4DD5" w:rsidR="000D2FAE" w:rsidRDefault="000D2FAE" w:rsidP="00317D35">
      <w:pPr>
        <w:rPr>
          <w:rFonts w:ascii="Times New Roman" w:hAnsi="Times New Roman" w:cs="Times New Roman"/>
          <w:sz w:val="20"/>
          <w:szCs w:val="20"/>
        </w:rPr>
      </w:pPr>
      <w:r w:rsidRPr="000D2FAE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86FAB0A" wp14:editId="3F015D20">
            <wp:extent cx="3353091" cy="100592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BE07" w14:textId="759C1451" w:rsidR="00317D35" w:rsidRPr="00317D35" w:rsidRDefault="00317D35" w:rsidP="00317D3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 выглядит обкладка блоками своей зоны.</w:t>
      </w:r>
      <w:r>
        <w:rPr>
          <w:rFonts w:ascii="Times New Roman" w:hAnsi="Times New Roman" w:cs="Times New Roman"/>
          <w:sz w:val="20"/>
          <w:szCs w:val="20"/>
        </w:rPr>
        <w:br/>
      </w:r>
    </w:p>
    <w:p w14:paraId="5D38ED8D" w14:textId="153C0DF0" w:rsidR="00302C04" w:rsidRDefault="00302C04" w:rsidP="00302C0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BEF5B1F" wp14:editId="6887912C">
            <wp:extent cx="5935980" cy="4457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8F2AC" w14:textId="7742523C" w:rsidR="00302C04" w:rsidRPr="00302C04" w:rsidRDefault="00302C04" w:rsidP="00302C04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302C04" w:rsidRPr="00302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04"/>
    <w:rsid w:val="000D2FAE"/>
    <w:rsid w:val="0017361D"/>
    <w:rsid w:val="00302C04"/>
    <w:rsid w:val="00317D35"/>
    <w:rsid w:val="004F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43D62"/>
  <w15:chartTrackingRefBased/>
  <w15:docId w15:val="{728F2F0B-C957-44D6-85BA-E81A664B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Самутичев</dc:creator>
  <cp:keywords/>
  <dc:description/>
  <cp:lastModifiedBy>Евгений Самутичев</cp:lastModifiedBy>
  <cp:revision>2</cp:revision>
  <dcterms:created xsi:type="dcterms:W3CDTF">2020-02-10T20:47:00Z</dcterms:created>
  <dcterms:modified xsi:type="dcterms:W3CDTF">2020-02-10T21:06:00Z</dcterms:modified>
</cp:coreProperties>
</file>