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RESIDENTIAL LEASE AGREEMENT</w:t>
      </w:r>
    </w:p>
    <w:p>
      <w:r/>
    </w:p>
    <w:p>
      <w:r>
        <w:t>This Residential Lease Agreement ("Agreement") is entered into on {{ landlord_signature_date }}, by and between:</w:t>
      </w:r>
    </w:p>
    <w:p>
      <w:r/>
    </w:p>
    <w:p>
      <w:r>
        <w:t>Landlord: {{ landlord_name }}, with a mailing address of {{ landlord_address }} ("Landlord")</w:t>
      </w:r>
    </w:p>
    <w:p>
      <w:r/>
    </w:p>
    <w:p>
      <w:r>
        <w:t>Tenant: {{ tenant_name }}, currently residing at {{ tenant_current_address }} ("Tenant")</w:t>
      </w:r>
    </w:p>
    <w:p>
      <w:r/>
    </w:p>
    <w:p>
      <w:r>
        <w:rPr>
          <w:b/>
        </w:rPr>
        <w:t>1. PROPERTY</w:t>
      </w:r>
    </w:p>
    <w:p>
      <w:r>
        <w:t>The Landlord agrees to lease to the Tenant the residential property located at {{ property_address }} (the "Premises") for use as a private residence only.</w:t>
      </w:r>
    </w:p>
    <w:p>
      <w:r/>
    </w:p>
    <w:p>
      <w:r>
        <w:rPr>
          <w:b/>
        </w:rPr>
        <w:t>2. TERM</w:t>
      </w:r>
    </w:p>
    <w:p>
      <w:r>
        <w:t>The lease term shall begin on {{ lease_start_date }} and shall end on {{ lease_end_date }}. Upon expiration, this Agreement shall convert to a month-to-month tenancy unless either party provides thirty (30) days written notice of termination.</w:t>
      </w:r>
    </w:p>
    <w:p>
      <w:r/>
    </w:p>
    <w:p>
      <w:r>
        <w:rPr>
          <w:b/>
        </w:rPr>
        <w:t>3. RENT</w:t>
      </w:r>
    </w:p>
    <w:p>
      <w:r>
        <w:t>The Tenant agrees to pay a monthly rent of {{ monthly_rent }} due on the {{ rent_due_day }} day of each month. Rent shall be payable to {{ landlord_name }} by check, electronic transfer, or other method approved by the Landlord.</w:t>
      </w:r>
    </w:p>
    <w:p>
      <w:r/>
    </w:p>
    <w:p>
      <w:r>
        <w:rPr>
          <w:b/>
        </w:rPr>
        <w:t>4. SECURITY DEPOSIT</w:t>
      </w:r>
    </w:p>
    <w:p>
      <w:r>
        <w:t>Upon execution of this Agreement, the Tenant shall pay a security deposit of {{ monthly_rent }}. The deposit shall be returned within thirty (30) days after the Tenant vacates the Premises, less any deductions for damages beyond normal wear and tear, unpaid rent, or cleaning costs.</w:t>
      </w:r>
    </w:p>
    <w:p>
      <w:r/>
    </w:p>
    <w:p>
      <w:r>
        <w:rPr>
          <w:b/>
        </w:rPr>
        <w:t>5. LATE FEES</w:t>
      </w:r>
    </w:p>
    <w:p>
      <w:r>
        <w:t>If rent is not received within 5 days of the due date, the Tenant shall pay a late fee of {{ late_fee_amount }}. An additional $10.00 per day may be charged for each subsequent day rent remains unpaid.</w:t>
      </w:r>
    </w:p>
    <w:p>
      <w:r/>
    </w:p>
    <w:p>
      <w:r>
        <w:rPr>
          <w:b/>
        </w:rPr>
        <w:t>6. UTILITIES AND SERVICES</w:t>
      </w:r>
    </w:p>
    <w:p>
      <w:r>
        <w:t>The Tenant shall be responsible for all utilities and services, including electricity, gas, water, internet, and trash collection, unless otherwise noted.</w:t>
      </w:r>
    </w:p>
    <w:p>
      <w:r/>
    </w:p>
    <w:p>
      <w:r>
        <w:rPr>
          <w:b/>
        </w:rPr>
        <w:t>7. MAINTENANCE AND REPAIRS</w:t>
      </w:r>
    </w:p>
    <w:p>
      <w:r>
        <w:t>The Tenant shall maintain the Premises in a clean and habitable condition. The Landlord shall be responsible for major structural repairs and maintenance of building systems. The Tenant shall promptly notify the Landlord of any needed repairs.</w:t>
      </w:r>
    </w:p>
    <w:p>
      <w:r/>
    </w:p>
    <w:p>
      <w:r>
        <w:rPr>
          <w:b/>
        </w:rPr>
        <w:t>8. RULES AND REGULATIONS</w:t>
      </w:r>
    </w:p>
    <w:p>
      <w:r>
        <w:t>Occupancy: Maximum 2 occupants.</w:t>
      </w:r>
    </w:p>
    <w:p>
      <w:r>
        <w:t>Pets: {{ pet_policy }}</w:t>
      </w:r>
    </w:p>
    <w:p>
      <w:r>
        <w:t>Noise: Tenant shall not disturb the peace and quiet of other tenants.</w:t>
      </w:r>
    </w:p>
    <w:p>
      <w:r>
        <w:t>Alterations: No structural changes without written consent of the Landlord.</w:t>
      </w:r>
    </w:p>
    <w:p>
      <w:r/>
    </w:p>
    <w:p>
      <w:r>
        <w:rPr>
          <w:b/>
        </w:rPr>
        <w:t>9. TERMINATION AND DEFAULT</w:t>
      </w:r>
    </w:p>
    <w:p>
      <w:r>
        <w:t>Either party may terminate this Agreement with thirty (30) days written notice. In the event of material breach, the non-breaching party may terminate with appropriate notice as required by {{ governing_state }} law.</w:t>
      </w:r>
    </w:p>
    <w:p>
      <w:r/>
    </w:p>
    <w:p>
      <w:r>
        <w:rPr>
          <w:b/>
        </w:rPr>
        <w:t>10. GOVERNING LAW</w:t>
      </w:r>
    </w:p>
    <w:p>
      <w:r>
        <w:t>This Agreement shall be governed by the laws of the State of {{ governing_state }}.</w:t>
      </w:r>
    </w:p>
    <w:p>
      <w:r/>
    </w:p>
    <w:p>
      <w:r>
        <w:t>IN WITNESS WHEREOF, the parties have executed this Agreement as of the date first written above.</w:t>
      </w:r>
    </w:p>
    <w:p>
      <w:r/>
    </w:p>
    <w:p>
      <w:r>
        <w:rPr>
          <w:b/>
        </w:rPr>
        <w:t>LANDLORD:</w:t>
      </w:r>
    </w:p>
    <w:p>
      <w:r>
        <w:t>_________________________________</w:t>
      </w:r>
    </w:p>
    <w:p>
      <w:r>
        <w:t>{{ landlord_name }}</w:t>
      </w:r>
    </w:p>
    <w:p>
      <w:r>
        <w:t>Date: {{ landlord_signature_date }}</w:t>
      </w:r>
    </w:p>
    <w:p>
      <w:r/>
    </w:p>
    <w:p>
      <w:r>
        <w:rPr>
          <w:b/>
        </w:rPr>
        <w:t>TENANT:</w:t>
      </w:r>
    </w:p>
    <w:p>
      <w:r>
        <w:t>_________________________________</w:t>
      </w:r>
    </w:p>
    <w:p>
      <w:r>
        <w:t>{{ tenant_name }}</w:t>
      </w:r>
    </w:p>
    <w:p>
      <w:r>
        <w:t>Date: {{ landlord_signature_date 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