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rFonts w:ascii="Times New Roman" w:hAnsi="Times New Roman"/>
          <w:b/>
          <w:i w:val="0"/>
          <w:sz w:val="32"/>
        </w:rPr>
        <w:t>PUNCH LIST</w:t>
      </w:r>
    </w:p>
    <w:p>
      <w:pPr>
        <w:spacing w:after="80" w:before="0"/>
        <w:jc w:val="center"/>
      </w:pPr>
      <w:r>
        <w:rPr>
          <w:rFonts w:ascii="Times New Roman" w:hAnsi="Times New Roman"/>
          <w:b/>
          <w:i w:val="0"/>
          <w:sz w:val="26"/>
        </w:rPr>
        <w:t>NORTHERN STAR BUILDERS</w:t>
      </w:r>
    </w:p>
    <w:p>
      <w:pPr>
        <w:spacing w:after="240" w:before="0"/>
      </w:pPr>
      <w:r>
        <w:rPr>
          <w:rFonts w:ascii="Times New Roman" w:hAnsi="Times New Roman"/>
          <w:b w:val="0"/>
          <w:i w:val="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Project: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Lakeview Condominiums Phase 2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Project #: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LCP2-2024-012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Unit/Area: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Building C, Units 301-310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Date: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March 1, 2025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Target Completion: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March 21, 2025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GC: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Northern Star Builders</w:t>
            </w:r>
          </w:p>
        </w:tc>
      </w:tr>
    </w:tbl>
    <w:p>
      <w:pPr>
        <w:spacing w:after="160" w:before="0"/>
      </w:pPr>
      <w:r>
        <w:rPr>
          <w:rFonts w:ascii="Times New Roman" w:hAnsi="Times New Roman"/>
          <w:b w:val="0"/>
          <w:i w:val="0"/>
          <w:sz w:val="12"/>
        </w:rPr>
      </w:r>
    </w:p>
    <w:p>
      <w:pPr>
        <w:spacing w:after="80" w:before="0"/>
      </w:pPr>
      <w:r>
        <w:rPr>
          <w:rFonts w:ascii="Times New Roman" w:hAnsi="Times New Roman"/>
          <w:b w:val="0"/>
          <w:i w:val="0"/>
          <w:sz w:val="22"/>
        </w:rPr>
        <w:t>Owner/Developer: Lakeview Development Partners LLC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  <w:sz w:val="22"/>
        </w:rPr>
        <w:t>Inspector: Project Manager, Jennifer Walsh</w:t>
      </w:r>
    </w:p>
    <w:p>
      <w:pPr>
        <w:spacing w:after="240" w:before="0"/>
      </w:pPr>
      <w:r>
        <w:rPr>
          <w:rFonts w:ascii="Times New Roman" w:hAnsi="Times New Roman"/>
          <w:b w:val="0"/>
          <w:i w:val="0"/>
          <w:sz w:val="22"/>
        </w:rPr>
        <w:t>Architect: Lakeside Architecture, Kevin Yamamoto</w:t>
      </w:r>
    </w:p>
    <w:p>
      <w:pPr>
        <w:spacing w:after="120" w:before="0"/>
      </w:pPr>
      <w:r>
        <w:rPr>
          <w:rFonts w:ascii="Times New Roman" w:hAnsi="Times New Roman"/>
          <w:b/>
          <w:i w:val="0"/>
          <w:sz w:val="24"/>
        </w:rPr>
        <w:t>PUNCH LIST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6"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6"/>
              </w:rPr>
              <w:t>Location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6"/>
              </w:rPr>
              <w:t>Responsible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Unit 301 - Kitchen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Cabinet door alignment - upper left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Northern Star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Open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Unit 301 - Master Bath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Grout missing at shower floor tile corner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Northern Star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Open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Unit 302 - Living Room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Paint touch-up needed at window trim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Northern Star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Open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Unit 303 - Entry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Door threshold gap exceeds tolerance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Northern Star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Open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Unit 304 - Kitchen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Dishwasher not level; adjust feet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Northern Star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Open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Unit 305 - Bedroom 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Electrical outlet plate missing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Peak Electric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Open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Unit 306 - Master Bath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Hot/cold reversed at sink faucet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Mountain Plumbing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Open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Unit 306 - Balcony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Sliding door track debris; clean and lubricate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Northern Star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Open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Unit 307 - Kitchen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Range hood vent not connected to duct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Northern Star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Open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Unit 308 - Hallway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Baseboard nail pop at south wall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Northern Star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Open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Unit 308 - Master Bath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Exhaust fan not operational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Peak Electric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Open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Unit 309 - Living Room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Window screen torn, replace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Northern Star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Open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Unit 309 - Bedroom 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Closet shelf bracket loose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Northern Star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Open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Unit 310 - Kitchen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Countertop chip near sink cutout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Northern Star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Open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Unit 310 - Entry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Deadbolt alignment off - difficult to lock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Northern Star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Open</w:t>
            </w:r>
          </w:p>
        </w:tc>
      </w:tr>
    </w:tbl>
    <w:p>
      <w:pPr>
        <w:spacing w:after="160" w:before="0"/>
      </w:pPr>
      <w:r>
        <w:rPr>
          <w:rFonts w:ascii="Times New Roman" w:hAnsi="Times New Roman"/>
          <w:b w:val="0"/>
          <w:i w:val="0"/>
          <w:sz w:val="12"/>
        </w:rPr>
      </w:r>
    </w:p>
    <w:p>
      <w:pPr>
        <w:spacing w:after="120" w:before="0"/>
      </w:pPr>
      <w:r>
        <w:rPr>
          <w:rFonts w:ascii="Times New Roman" w:hAnsi="Times New Roman"/>
          <w:b/>
          <w:i w:val="0"/>
          <w:sz w:val="24"/>
        </w:rPr>
        <w:t>NOTES</w:t>
      </w:r>
    </w:p>
    <w:p>
      <w:pPr>
        <w:spacing w:after="240" w:before="0"/>
      </w:pPr>
      <w:r>
        <w:rPr>
          <w:rFonts w:ascii="Times New Roman" w:hAnsi="Times New Roman"/>
          <w:b w:val="0"/>
          <w:i w:val="0"/>
          <w:sz w:val="20"/>
        </w:rPr>
        <w:t>All items must be completed by Northern Star Builders or designated subcontractors by March 21, 2025. Walsh and Yamamoto will conduct a follow-up walk-through upon completion. Northern Star is responsible for coordinating all trades.</w:t>
      </w:r>
    </w:p>
    <w:p>
      <w:pPr>
        <w:spacing w:after="120" w:before="0"/>
      </w:pPr>
      <w:r>
        <w:rPr>
          <w:rFonts w:ascii="Times New Roman" w:hAnsi="Times New Roman"/>
          <w:b/>
          <w:i w:val="0"/>
          <w:sz w:val="22"/>
        </w:rPr>
        <w:t>ACKNOWLEDGED BY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  <w:sz w:val="22"/>
        </w:rPr>
        <w:t>___________________________________</w:t>
      </w:r>
    </w:p>
    <w:p>
      <w:pPr>
        <w:spacing w:after="160" w:before="0"/>
      </w:pPr>
      <w:r>
        <w:rPr>
          <w:rFonts w:ascii="Times New Roman" w:hAnsi="Times New Roman"/>
          <w:b w:val="0"/>
          <w:i w:val="0"/>
          <w:sz w:val="20"/>
        </w:rPr>
        <w:t>Walsh, Project Manager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  <w:sz w:val="22"/>
        </w:rPr>
        <w:t>___________________________________</w:t>
      </w:r>
    </w:p>
    <w:p>
      <w:pPr>
        <w:spacing w:after="160" w:before="0"/>
      </w:pPr>
      <w:r>
        <w:rPr>
          <w:rFonts w:ascii="Times New Roman" w:hAnsi="Times New Roman"/>
          <w:b w:val="0"/>
          <w:i w:val="0"/>
          <w:sz w:val="20"/>
        </w:rPr>
        <w:t>Yamamoto, Architect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  <w:sz w:val="22"/>
        </w:rPr>
        <w:t>___________________________________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0"/>
        </w:rPr>
        <w:t>Northern Star Builders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