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32"/>
        </w:rPr>
        <w:t>RESIDENTIAL LEASE AGREEMENT</w:t>
      </w:r>
    </w:p>
    <w:p>
      <w:pPr>
        <w:spacing w:after="360" w:before="0"/>
        <w:jc w:val="center"/>
      </w:pPr>
      <w:r>
        <w:rPr>
          <w:rFonts w:ascii="Times New Roman" w:hAnsi="Times New Roman"/>
          <w:b/>
          <w:i w:val="0"/>
          <w:sz w:val="24"/>
        </w:rPr>
        <w:t>KOWALSKI — FOSTER</w:t>
      </w:r>
    </w:p>
    <w:p>
      <w:pPr>
        <w:spacing w:after="120" w:before="200"/>
      </w:pPr>
      <w:r>
        <w:rPr>
          <w:rFonts w:ascii="Times New Roman" w:hAnsi="Times New Roman"/>
          <w:b/>
          <w:i w:val="0"/>
          <w:sz w:val="24"/>
        </w:rPr>
        <w:t>1. PARTIES</w:t>
      </w:r>
    </w:p>
    <w:p>
      <w:pPr>
        <w:spacing w:after="160" w:before="0"/>
      </w:pPr>
      <w:r>
        <w:rPr>
          <w:rFonts w:ascii="Times New Roman" w:hAnsi="Times New Roman"/>
          <w:b w:val="0"/>
          <w:i w:val="0"/>
          <w:sz w:val="22"/>
        </w:rPr>
        <w:t>This Residential Lease Agreement (the "Agreement") is entered into on this date by and between:</w:t>
      </w:r>
    </w:p>
    <w:p>
      <w:pPr>
        <w:spacing w:after="120" w:before="0"/>
      </w:pPr>
      <w:r>
        <w:rPr>
          <w:rFonts w:ascii="Times New Roman" w:hAnsi="Times New Roman"/>
          <w:b w:val="0"/>
          <w:i w:val="0"/>
          <w:sz w:val="22"/>
        </w:rPr>
        <w:t>LANDLORD: David and Maria Kowalski, residing at 1120 Sunset Drive, Lake Oswego, OR 97034 (hereinafter referred to as "Landlord" or "Kowalski");</w:t>
      </w:r>
    </w:p>
    <w:p>
      <w:pPr>
        <w:spacing w:after="120" w:before="0"/>
        <w:jc w:val="center"/>
      </w:pPr>
      <w:r>
        <w:rPr>
          <w:rFonts w:ascii="Times New Roman" w:hAnsi="Times New Roman"/>
          <w:b w:val="0"/>
          <w:i w:val="0"/>
          <w:sz w:val="22"/>
        </w:rPr>
        <w:t>and</w:t>
      </w:r>
    </w:p>
    <w:p>
      <w:pPr>
        <w:spacing w:after="240" w:before="0"/>
      </w:pPr>
      <w:r>
        <w:rPr>
          <w:rFonts w:ascii="Times New Roman" w:hAnsi="Times New Roman"/>
          <w:b w:val="0"/>
          <w:i w:val="0"/>
          <w:sz w:val="22"/>
        </w:rPr>
        <w:t>TENANT: Amanda Foster, currently residing at 315 Birch Road, Apt 2A, Portland, OR 97210 (hereinafter referred to as "Tenant" or "Foster").</w:t>
      </w:r>
    </w:p>
    <w:p>
      <w:pPr>
        <w:spacing w:after="120" w:before="200"/>
      </w:pPr>
      <w:r>
        <w:rPr>
          <w:rFonts w:ascii="Times New Roman" w:hAnsi="Times New Roman"/>
          <w:b/>
          <w:i w:val="0"/>
          <w:sz w:val="24"/>
        </w:rPr>
        <w:t>2. PROPERTY</w:t>
      </w:r>
    </w:p>
    <w:p>
      <w:pPr>
        <w:spacing w:after="200" w:before="0"/>
      </w:pPr>
      <w:r>
        <w:rPr>
          <w:rFonts w:ascii="Times New Roman" w:hAnsi="Times New Roman"/>
          <w:b w:val="0"/>
          <w:i w:val="0"/>
          <w:sz w:val="22"/>
        </w:rPr>
        <w:t>Kowalski hereby leases to Foster the residential property located at 2847 Maple Lane, Unit 5, Portland, OR 97205 (the "Premises"), together with all fixtures, furnishings, and appliances as described in the move-in inspection checklist.</w:t>
      </w:r>
    </w:p>
    <w:p>
      <w:pPr>
        <w:spacing w:after="120" w:before="200"/>
      </w:pPr>
      <w:r>
        <w:rPr>
          <w:rFonts w:ascii="Times New Roman" w:hAnsi="Times New Roman"/>
          <w:b/>
          <w:i w:val="0"/>
          <w:sz w:val="24"/>
        </w:rPr>
        <w:t>3. LEASE TERM</w:t>
      </w:r>
    </w:p>
    <w:p>
      <w:pPr>
        <w:spacing w:after="200" w:before="0"/>
      </w:pPr>
      <w:r>
        <w:rPr>
          <w:rFonts w:ascii="Times New Roman" w:hAnsi="Times New Roman"/>
          <w:b w:val="0"/>
          <w:i w:val="0"/>
          <w:sz w:val="22"/>
        </w:rPr>
        <w:t>The lease term shall commence on April 1, 2025 and shall terminate on March 31, 2026 (the "Lease Term"). Upon expiration, this Agreement shall convert to a month-to-month tenancy unless either party provides written notice of termination at least 30 days prior to the end of any monthly period.</w:t>
      </w:r>
    </w:p>
    <w:p>
      <w:pPr>
        <w:spacing w:after="120" w:before="200"/>
      </w:pPr>
      <w:r>
        <w:rPr>
          <w:rFonts w:ascii="Times New Roman" w:hAnsi="Times New Roman"/>
          <w:b/>
          <w:i w:val="0"/>
          <w:sz w:val="24"/>
        </w:rPr>
        <w:t>4. RENT</w:t>
      </w:r>
    </w:p>
    <w:p>
      <w:pPr>
        <w:spacing w:after="120" w:before="0"/>
      </w:pPr>
      <w:r>
        <w:rPr>
          <w:rFonts w:ascii="Times New Roman" w:hAnsi="Times New Roman"/>
          <w:b w:val="0"/>
          <w:i w:val="0"/>
          <w:sz w:val="22"/>
        </w:rPr>
        <w:t>Foster agrees to pay Kowalski monthly rent in the amount of $2,350 (Two Thousand Three Hundred Fifty Dollars), due on the first day of each calendar month. Rent shall be paid via check, electronic transfer, or other method acceptable to Kowalski.</w:t>
      </w:r>
    </w:p>
    <w:p>
      <w:pPr>
        <w:spacing w:after="200" w:before="0"/>
      </w:pPr>
      <w:r>
        <w:rPr>
          <w:rFonts w:ascii="Times New Roman" w:hAnsi="Times New Roman"/>
          <w:b w:val="0"/>
          <w:i w:val="0"/>
          <w:sz w:val="22"/>
        </w:rPr>
        <w:t>A late fee of $75 shall be assessed for any rent payment received after the 5th day of the month. Kowalski reserves the right to pursue legal remedies for chronic late payment.</w:t>
      </w:r>
    </w:p>
    <w:p>
      <w:pPr>
        <w:spacing w:after="120" w:before="200"/>
      </w:pPr>
      <w:r>
        <w:rPr>
          <w:rFonts w:ascii="Times New Roman" w:hAnsi="Times New Roman"/>
          <w:b/>
          <w:i w:val="0"/>
          <w:sz w:val="24"/>
        </w:rPr>
        <w:t>5. SECURITY DEPOSIT</w:t>
      </w:r>
    </w:p>
    <w:p>
      <w:pPr>
        <w:spacing w:after="200" w:before="0"/>
      </w:pPr>
      <w:r>
        <w:rPr>
          <w:rFonts w:ascii="Times New Roman" w:hAnsi="Times New Roman"/>
          <w:b w:val="0"/>
          <w:i w:val="0"/>
          <w:sz w:val="22"/>
        </w:rPr>
        <w:t>Upon execution of this Agreement, Foster shall pay a security deposit of $2,350 to Kowalski. The security deposit shall be held in accordance with the laws of the State of Oregon and shall be returned to Foster within 31 days of lease termination, less any deductions for unpaid rent, damages beyond normal wear and tear, or cleaning costs.</w:t>
      </w:r>
    </w:p>
    <w:p>
      <w:pPr>
        <w:spacing w:after="120" w:before="200"/>
      </w:pPr>
      <w:r>
        <w:rPr>
          <w:rFonts w:ascii="Times New Roman" w:hAnsi="Times New Roman"/>
          <w:b/>
          <w:i w:val="0"/>
          <w:sz w:val="24"/>
        </w:rPr>
        <w:t>6. UTILITIES AND SERVICES</w:t>
      </w:r>
    </w:p>
    <w:p>
      <w:pPr>
        <w:spacing w:after="200" w:before="0"/>
      </w:pPr>
      <w:r>
        <w:rPr>
          <w:rFonts w:ascii="Times New Roman" w:hAnsi="Times New Roman"/>
          <w:b w:val="0"/>
          <w:i w:val="0"/>
          <w:sz w:val="22"/>
        </w:rPr>
        <w:t>Foster shall be responsible for payment of all utilities including electricity, gas, water/sewer, internet, and cable television. Kowalski shall be responsible for garbage collection and landscaping maintenance of common areas.</w:t>
      </w:r>
    </w:p>
    <w:p>
      <w:pPr>
        <w:spacing w:after="120" w:before="200"/>
      </w:pPr>
      <w:r>
        <w:rPr>
          <w:rFonts w:ascii="Times New Roman" w:hAnsi="Times New Roman"/>
          <w:b/>
          <w:i w:val="0"/>
          <w:sz w:val="24"/>
        </w:rPr>
        <w:t>7. MAINTENANCE AND REPAIRS</w:t>
      </w:r>
    </w:p>
    <w:p>
      <w:pPr>
        <w:spacing w:after="200" w:before="0"/>
      </w:pPr>
      <w:r>
        <w:rPr>
          <w:rFonts w:ascii="Times New Roman" w:hAnsi="Times New Roman"/>
          <w:b w:val="0"/>
          <w:i w:val="0"/>
          <w:sz w:val="22"/>
        </w:rPr>
        <w:t>Foster shall maintain the Premises in a clean and habitable condition and shall promptly notify Kowalski of any needed repairs. Kowalski shall be responsible for structural repairs, plumbing, electrical systems, and appliance maintenance. Foster shall be responsible for minor repairs costing less than $100 and for any damage caused by Foster or Foster's guests.</w:t>
      </w:r>
    </w:p>
    <w:p>
      <w:pPr>
        <w:spacing w:after="120" w:before="200"/>
      </w:pPr>
      <w:r>
        <w:rPr>
          <w:rFonts w:ascii="Times New Roman" w:hAnsi="Times New Roman"/>
          <w:b/>
          <w:i w:val="0"/>
          <w:sz w:val="24"/>
        </w:rPr>
        <w:t>8. RULES AND REGULATIONS</w:t>
      </w:r>
    </w:p>
    <w:p>
      <w:pPr>
        <w:spacing w:after="200" w:before="0"/>
      </w:pPr>
      <w:r>
        <w:rPr>
          <w:rFonts w:ascii="Times New Roman" w:hAnsi="Times New Roman"/>
          <w:b w:val="0"/>
          <w:i w:val="0"/>
          <w:sz w:val="22"/>
        </w:rPr>
        <w:t>Foster agrees to comply with all applicable laws, ordinances, and building rules. No pets are permitted without prior written consent from Kowalski. Foster shall not make any alterations to the Premises without Kowalski's written approval. Smoking is prohibited inside the Premises.</w:t>
      </w:r>
    </w:p>
    <w:p>
      <w:pPr>
        <w:spacing w:after="120" w:before="200"/>
      </w:pPr>
      <w:r>
        <w:rPr>
          <w:rFonts w:ascii="Times New Roman" w:hAnsi="Times New Roman"/>
          <w:b/>
          <w:i w:val="0"/>
          <w:sz w:val="24"/>
        </w:rPr>
        <w:t>9. EMERGENCY CONTACT</w:t>
      </w:r>
    </w:p>
    <w:p>
      <w:pPr>
        <w:spacing w:after="200" w:before="0"/>
      </w:pPr>
      <w:r>
        <w:rPr>
          <w:rFonts w:ascii="Times New Roman" w:hAnsi="Times New Roman"/>
          <w:b w:val="0"/>
          <w:i w:val="0"/>
          <w:sz w:val="22"/>
        </w:rPr>
        <w:t>For emergency maintenance issues (plumbing leaks, heating failures, security concerns), Foster may contact Kowalski at (503) 555-0234 at any time. For non-emergency repair requests, Foster shall submit written notice to Kowalski at the address listed above.</w:t>
      </w:r>
    </w:p>
    <w:p>
      <w:pPr>
        <w:spacing w:after="120" w:before="200"/>
      </w:pPr>
      <w:r>
        <w:rPr>
          <w:rFonts w:ascii="Times New Roman" w:hAnsi="Times New Roman"/>
          <w:b/>
          <w:i w:val="0"/>
          <w:sz w:val="24"/>
        </w:rPr>
        <w:t>10. GOVERNING LAW</w:t>
      </w:r>
    </w:p>
    <w:p>
      <w:pPr>
        <w:spacing w:after="200" w:before="0"/>
      </w:pPr>
      <w:r>
        <w:rPr>
          <w:rFonts w:ascii="Times New Roman" w:hAnsi="Times New Roman"/>
          <w:b w:val="0"/>
          <w:i w:val="0"/>
          <w:sz w:val="22"/>
        </w:rPr>
        <w:t>This Agreement shall be governed by and construed in accordance with the laws of the State of Oregon. Any disputes arising under this Agreement shall be resolved in the courts of the State of Oregon.</w:t>
      </w:r>
    </w:p>
    <w:p>
      <w:pPr>
        <w:spacing w:after="120" w:before="200"/>
      </w:pPr>
      <w:r>
        <w:rPr>
          <w:rFonts w:ascii="Times New Roman" w:hAnsi="Times New Roman"/>
          <w:b/>
          <w:i w:val="0"/>
          <w:sz w:val="24"/>
        </w:rPr>
        <w:t>11. ENTIRE AGREEMENT</w:t>
      </w:r>
    </w:p>
    <w:p>
      <w:pPr>
        <w:spacing w:after="360" w:before="0"/>
      </w:pPr>
      <w:r>
        <w:rPr>
          <w:rFonts w:ascii="Times New Roman" w:hAnsi="Times New Roman"/>
          <w:b w:val="0"/>
          <w:i w:val="0"/>
          <w:sz w:val="22"/>
        </w:rPr>
        <w:t>This Agreement constitutes the entire agreement between David and Maria Kowalski and Amanda Foster regarding the rental of the Premises at 2847 Maple Lane, Unit 5, Portland, OR 97205 and supersedes all prior agreements, whether written or oral.</w:t>
      </w:r>
    </w:p>
    <w:p>
      <w:pPr>
        <w:spacing w:after="480" w:before="0"/>
      </w:pPr>
      <w:r>
        <w:rPr>
          <w:rFonts w:ascii="Times New Roman" w:hAnsi="Times New Roman"/>
          <w:b w:val="0"/>
          <w:i w:val="0"/>
          <w:sz w:val="22"/>
        </w:rPr>
        <w:t>IN WITNESS WHEREOF, the parties have executed this Residential Lease Agreement as of the date first written above.</w:t>
      </w:r>
    </w:p>
    <w:p>
      <w:pPr>
        <w:spacing w:after="480" w:before="0"/>
      </w:pPr>
      <w:r>
        <w:rPr>
          <w:rFonts w:ascii="Times New Roman" w:hAnsi="Times New Roman"/>
          <w:b/>
          <w:i w:val="0"/>
          <w:sz w:val="22"/>
        </w:rPr>
        <w:t>LANDLORD:</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David and Maria Kowalski</w:t>
      </w:r>
    </w:p>
    <w:p>
      <w:pPr>
        <w:spacing w:after="360" w:before="0"/>
      </w:pPr>
      <w:r>
        <w:rPr>
          <w:rFonts w:ascii="Times New Roman" w:hAnsi="Times New Roman"/>
          <w:b w:val="0"/>
          <w:i w:val="0"/>
          <w:sz w:val="20"/>
        </w:rPr>
        <w:t>1120 Sunset Drive, Lake Oswego, OR 97034</w:t>
      </w:r>
    </w:p>
    <w:p>
      <w:pPr>
        <w:spacing w:after="480" w:before="0"/>
      </w:pPr>
      <w:r>
        <w:rPr>
          <w:rFonts w:ascii="Times New Roman" w:hAnsi="Times New Roman"/>
          <w:b/>
          <w:i w:val="0"/>
          <w:sz w:val="22"/>
        </w:rPr>
        <w:t>TENANT:</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Amanda Foster</w:t>
      </w:r>
    </w:p>
    <w:p>
      <w:pPr>
        <w:spacing w:after="120" w:before="0"/>
      </w:pPr>
      <w:r>
        <w:rPr>
          <w:rFonts w:ascii="Times New Roman" w:hAnsi="Times New Roman"/>
          <w:b w:val="0"/>
          <w:i w:val="0"/>
          <w:sz w:val="20"/>
        </w:rPr>
        <w:t>315 Birch Road, Apt 2A, Portland, OR 97210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