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913A" w14:textId="77777777" w:rsidR="00F24C39"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295FCB7" wp14:editId="3F0CC415">
            <wp:extent cx="3969895" cy="19192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69895" cy="1919288"/>
                    </a:xfrm>
                    <a:prstGeom prst="rect">
                      <a:avLst/>
                    </a:prstGeom>
                    <a:ln/>
                  </pic:spPr>
                </pic:pic>
              </a:graphicData>
            </a:graphic>
          </wp:inline>
        </w:drawing>
      </w:r>
    </w:p>
    <w:p w14:paraId="4E75307E" w14:textId="77777777" w:rsidR="00F24C39" w:rsidRDefault="00000000">
      <w:pPr>
        <w:spacing w:before="240" w:after="1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Final Year Project</w:t>
      </w:r>
    </w:p>
    <w:p w14:paraId="00D22420" w14:textId="77777777" w:rsidR="00F24C39" w:rsidRDefault="00000000">
      <w:pPr>
        <w:spacing w:before="24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(Development of an Application to Improve Mental Health )</w:t>
      </w:r>
    </w:p>
    <w:p w14:paraId="18C084A4" w14:textId="77777777" w:rsidR="00F24C39" w:rsidRDefault="00000000">
      <w:pPr>
        <w:spacing w:before="240" w:after="1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Interim Report</w:t>
      </w:r>
    </w:p>
    <w:p w14:paraId="2CAD5714" w14:textId="77777777" w:rsidR="00F24C39" w:rsidRDefault="00000000">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0F274E5" w14:textId="77777777" w:rsidR="00F24C39"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07B301F" w14:textId="77777777" w:rsidR="00F24C39"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School of Electrical and Electronic Engineering</w:t>
      </w:r>
    </w:p>
    <w:p w14:paraId="50F1FCED" w14:textId="77777777" w:rsidR="00F24C39"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Academic Year 2022/2023</w:t>
      </w:r>
    </w:p>
    <w:p w14:paraId="6E80E237" w14:textId="77777777" w:rsidR="00F24C39"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Semester 1</w:t>
      </w:r>
    </w:p>
    <w:p w14:paraId="61735B2E" w14:textId="77777777" w:rsidR="00F24C39"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F429E85" w14:textId="2366E6D2" w:rsidR="00F24C39" w:rsidRDefault="00000000" w:rsidP="008E638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8E638E">
        <w:rPr>
          <w:rFonts w:ascii="Times New Roman" w:eastAsia="Times New Roman" w:hAnsi="Times New Roman" w:cs="Times New Roman"/>
          <w:b/>
          <w:sz w:val="26"/>
          <w:szCs w:val="26"/>
        </w:rPr>
        <w:tab/>
      </w:r>
      <w:r w:rsidR="008E638E">
        <w:rPr>
          <w:rFonts w:ascii="Times New Roman" w:eastAsia="Times New Roman" w:hAnsi="Times New Roman" w:cs="Times New Roman"/>
          <w:b/>
          <w:sz w:val="26"/>
          <w:szCs w:val="26"/>
        </w:rPr>
        <w:tab/>
      </w:r>
      <w:r w:rsidR="008E638E">
        <w:rPr>
          <w:rFonts w:ascii="Times New Roman" w:eastAsia="Times New Roman" w:hAnsi="Times New Roman" w:cs="Times New Roman"/>
          <w:b/>
          <w:sz w:val="26"/>
          <w:szCs w:val="26"/>
        </w:rPr>
        <w:tab/>
      </w:r>
      <w:r w:rsidR="008E638E">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 xml:space="preserve">Name: Shoon Zhen Yong </w:t>
      </w:r>
    </w:p>
    <w:p w14:paraId="29C82D1C" w14:textId="77777777" w:rsidR="00F24C39"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Matric Number: U1920283L</w:t>
      </w:r>
    </w:p>
    <w:p w14:paraId="7F774803" w14:textId="77777777" w:rsidR="00F24C39" w:rsidRDefault="00F24C39">
      <w:pPr>
        <w:spacing w:before="240" w:after="240"/>
        <w:rPr>
          <w:rFonts w:ascii="Times New Roman" w:eastAsia="Times New Roman" w:hAnsi="Times New Roman" w:cs="Times New Roman"/>
          <w:b/>
          <w:sz w:val="24"/>
          <w:szCs w:val="24"/>
        </w:rPr>
      </w:pPr>
    </w:p>
    <w:p w14:paraId="1E1287D0" w14:textId="77777777" w:rsidR="00F24C39" w:rsidRDefault="00F24C39">
      <w:pPr>
        <w:spacing w:before="240" w:after="240"/>
        <w:rPr>
          <w:rFonts w:ascii="Times New Roman" w:eastAsia="Times New Roman" w:hAnsi="Times New Roman" w:cs="Times New Roman"/>
          <w:b/>
          <w:sz w:val="24"/>
          <w:szCs w:val="24"/>
        </w:rPr>
      </w:pPr>
    </w:p>
    <w:p w14:paraId="47F0FF9E" w14:textId="77777777" w:rsidR="00F24C39" w:rsidRDefault="00F24C39">
      <w:pPr>
        <w:spacing w:before="240" w:after="240"/>
        <w:rPr>
          <w:rFonts w:ascii="Times New Roman" w:eastAsia="Times New Roman" w:hAnsi="Times New Roman" w:cs="Times New Roman"/>
          <w:b/>
          <w:sz w:val="24"/>
          <w:szCs w:val="24"/>
        </w:rPr>
      </w:pPr>
    </w:p>
    <w:p w14:paraId="67A05552" w14:textId="77777777" w:rsidR="008E638E" w:rsidRDefault="008E638E">
      <w:pPr>
        <w:spacing w:before="240" w:after="240"/>
        <w:rPr>
          <w:rFonts w:ascii="Times New Roman" w:eastAsia="Times New Roman" w:hAnsi="Times New Roman" w:cs="Times New Roman"/>
          <w:b/>
          <w:sz w:val="44"/>
          <w:szCs w:val="44"/>
        </w:rPr>
      </w:pPr>
    </w:p>
    <w:p w14:paraId="567B1662" w14:textId="77777777" w:rsidR="008E638E" w:rsidRDefault="008E638E">
      <w:pPr>
        <w:spacing w:before="240" w:after="240"/>
        <w:rPr>
          <w:rFonts w:ascii="Times New Roman" w:eastAsia="Times New Roman" w:hAnsi="Times New Roman" w:cs="Times New Roman"/>
          <w:b/>
          <w:sz w:val="44"/>
          <w:szCs w:val="44"/>
        </w:rPr>
      </w:pPr>
    </w:p>
    <w:p w14:paraId="1D563019" w14:textId="571EC5B1" w:rsidR="00F24C39" w:rsidRPr="006E3C16" w:rsidRDefault="006E3C16">
      <w:pPr>
        <w:spacing w:before="240" w:after="240"/>
        <w:rPr>
          <w:rFonts w:ascii="Times New Roman" w:eastAsia="Times New Roman" w:hAnsi="Times New Roman" w:cs="Times New Roman"/>
          <w:b/>
          <w:sz w:val="44"/>
          <w:szCs w:val="44"/>
        </w:rPr>
      </w:pPr>
      <w:r w:rsidRPr="006E3C16">
        <w:rPr>
          <w:rFonts w:ascii="Times New Roman" w:eastAsia="Times New Roman" w:hAnsi="Times New Roman" w:cs="Times New Roman"/>
          <w:b/>
          <w:sz w:val="44"/>
          <w:szCs w:val="44"/>
        </w:rPr>
        <w:lastRenderedPageBreak/>
        <w:t xml:space="preserve">Contents </w:t>
      </w:r>
    </w:p>
    <w:p w14:paraId="5293067E" w14:textId="2705BEFC" w:rsidR="006E3C16" w:rsidRDefault="006E3C16" w:rsidP="006E3C16">
      <w:pPr>
        <w:pStyle w:val="ListParagraph"/>
        <w:numPr>
          <w:ilvl w:val="0"/>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227CA051" w14:textId="239AD827" w:rsidR="006E3C16" w:rsidRDefault="006E3C16" w:rsidP="006E3C16">
      <w:pPr>
        <w:pStyle w:val="ListParagraph"/>
        <w:numPr>
          <w:ilvl w:val="1"/>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Introduction --------------------------------------------------------------- 3</w:t>
      </w:r>
    </w:p>
    <w:p w14:paraId="2B813011" w14:textId="35622513" w:rsidR="006E3C16" w:rsidRDefault="006E3C16" w:rsidP="006E3C16">
      <w:pPr>
        <w:pStyle w:val="ListParagraph"/>
        <w:numPr>
          <w:ilvl w:val="1"/>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Plan/Strategy------------------------------------------------------------------- 4-5</w:t>
      </w:r>
    </w:p>
    <w:p w14:paraId="193D865F" w14:textId="69C6B2FE" w:rsidR="006E3C16" w:rsidRDefault="006E3C16" w:rsidP="006E3C16">
      <w:pPr>
        <w:pStyle w:val="ListParagraph"/>
        <w:numPr>
          <w:ilvl w:val="0"/>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Conducted</w:t>
      </w:r>
    </w:p>
    <w:p w14:paraId="06CDB9F4" w14:textId="2B3EA306" w:rsidR="006E3C16" w:rsidRDefault="006E3C16" w:rsidP="006E3C16">
      <w:pPr>
        <w:pStyle w:val="ListParagraph"/>
        <w:numPr>
          <w:ilvl w:val="1"/>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Work ---------------------------------------------------------------------------------6</w:t>
      </w:r>
    </w:p>
    <w:p w14:paraId="6A693C77" w14:textId="3C875B74" w:rsidR="006E3C16" w:rsidRDefault="006E3C16" w:rsidP="006E3C16">
      <w:pPr>
        <w:pStyle w:val="ListParagraph"/>
        <w:numPr>
          <w:ilvl w:val="1"/>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Work------------------------------------------------------------------------7-</w:t>
      </w:r>
      <w:r w:rsidR="008B0C9B">
        <w:rPr>
          <w:rFonts w:ascii="Times New Roman" w:eastAsia="Times New Roman" w:hAnsi="Times New Roman" w:cs="Times New Roman"/>
          <w:b/>
          <w:sz w:val="24"/>
          <w:szCs w:val="24"/>
        </w:rPr>
        <w:t>10</w:t>
      </w:r>
    </w:p>
    <w:p w14:paraId="3D74C02F" w14:textId="352D421B" w:rsidR="006E3C16" w:rsidRDefault="006E3C16" w:rsidP="006E3C16">
      <w:pPr>
        <w:pStyle w:val="ListParagraph"/>
        <w:numPr>
          <w:ilvl w:val="0"/>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 -----------------------------------------------------------------------------------10</w:t>
      </w:r>
    </w:p>
    <w:p w14:paraId="61BE8C44" w14:textId="4EF11B4A" w:rsidR="006E3C16" w:rsidRDefault="006E3C16" w:rsidP="006E3C16">
      <w:pPr>
        <w:pStyle w:val="ListParagraph"/>
        <w:numPr>
          <w:ilvl w:val="0"/>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-------------------------------------------------------------------------------------10</w:t>
      </w:r>
    </w:p>
    <w:p w14:paraId="3323F540" w14:textId="789B05E2" w:rsidR="006E3C16" w:rsidRPr="006E3C16" w:rsidRDefault="006E3C16" w:rsidP="006E3C16">
      <w:pPr>
        <w:pStyle w:val="ListParagraph"/>
        <w:numPr>
          <w:ilvl w:val="0"/>
          <w:numId w:val="6"/>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r w:rsidR="006B7C2C">
        <w:rPr>
          <w:rFonts w:ascii="Times New Roman" w:eastAsia="Times New Roman" w:hAnsi="Times New Roman" w:cs="Times New Roman"/>
          <w:b/>
          <w:sz w:val="24"/>
          <w:szCs w:val="24"/>
        </w:rPr>
        <w:t>--------------------------------------------------------------------------------------10</w:t>
      </w:r>
    </w:p>
    <w:p w14:paraId="0E7FEF99" w14:textId="77777777" w:rsidR="00F24C39" w:rsidRDefault="00F24C39">
      <w:pPr>
        <w:spacing w:before="240" w:after="240"/>
        <w:rPr>
          <w:rFonts w:ascii="Times New Roman" w:eastAsia="Times New Roman" w:hAnsi="Times New Roman" w:cs="Times New Roman"/>
          <w:b/>
          <w:sz w:val="24"/>
          <w:szCs w:val="24"/>
        </w:rPr>
      </w:pPr>
    </w:p>
    <w:p w14:paraId="5D17831E" w14:textId="77777777" w:rsidR="00F24C39" w:rsidRDefault="00F24C39">
      <w:pPr>
        <w:spacing w:before="240" w:after="240"/>
        <w:rPr>
          <w:rFonts w:ascii="Times New Roman" w:eastAsia="Times New Roman" w:hAnsi="Times New Roman" w:cs="Times New Roman"/>
          <w:b/>
          <w:sz w:val="24"/>
          <w:szCs w:val="24"/>
        </w:rPr>
      </w:pPr>
    </w:p>
    <w:p w14:paraId="6A0DFB20" w14:textId="77777777" w:rsidR="00F24C39" w:rsidRDefault="00F24C39">
      <w:pPr>
        <w:spacing w:before="240" w:after="240"/>
        <w:rPr>
          <w:rFonts w:ascii="Times New Roman" w:eastAsia="Times New Roman" w:hAnsi="Times New Roman" w:cs="Times New Roman"/>
          <w:b/>
          <w:sz w:val="24"/>
          <w:szCs w:val="24"/>
        </w:rPr>
      </w:pPr>
    </w:p>
    <w:p w14:paraId="3567E3AD" w14:textId="77777777" w:rsidR="00F24C39" w:rsidRDefault="00F24C39">
      <w:pPr>
        <w:spacing w:before="240" w:after="240"/>
        <w:rPr>
          <w:rFonts w:ascii="Times New Roman" w:eastAsia="Times New Roman" w:hAnsi="Times New Roman" w:cs="Times New Roman"/>
          <w:b/>
          <w:sz w:val="24"/>
          <w:szCs w:val="24"/>
        </w:rPr>
      </w:pPr>
    </w:p>
    <w:p w14:paraId="6D9630A6" w14:textId="77777777" w:rsidR="00F24C39" w:rsidRDefault="00F24C39">
      <w:pPr>
        <w:spacing w:before="240" w:after="240"/>
        <w:rPr>
          <w:rFonts w:ascii="Times New Roman" w:eastAsia="Times New Roman" w:hAnsi="Times New Roman" w:cs="Times New Roman"/>
          <w:b/>
          <w:sz w:val="24"/>
          <w:szCs w:val="24"/>
        </w:rPr>
      </w:pPr>
    </w:p>
    <w:p w14:paraId="35D5311D" w14:textId="77777777" w:rsidR="00F24C39" w:rsidRDefault="00F24C39">
      <w:pPr>
        <w:spacing w:before="240" w:after="240"/>
        <w:rPr>
          <w:rFonts w:ascii="Times New Roman" w:eastAsia="Times New Roman" w:hAnsi="Times New Roman" w:cs="Times New Roman"/>
          <w:b/>
          <w:sz w:val="24"/>
          <w:szCs w:val="24"/>
        </w:rPr>
      </w:pPr>
    </w:p>
    <w:p w14:paraId="4EC9F316" w14:textId="77777777" w:rsidR="00F24C39" w:rsidRDefault="00F24C39">
      <w:pPr>
        <w:spacing w:before="240" w:after="240"/>
        <w:rPr>
          <w:rFonts w:ascii="Times New Roman" w:eastAsia="Times New Roman" w:hAnsi="Times New Roman" w:cs="Times New Roman"/>
          <w:b/>
          <w:sz w:val="24"/>
          <w:szCs w:val="24"/>
        </w:rPr>
      </w:pPr>
    </w:p>
    <w:p w14:paraId="347F6CC2" w14:textId="77777777" w:rsidR="00F24C39" w:rsidRDefault="00F24C39">
      <w:pPr>
        <w:spacing w:before="240" w:after="240"/>
        <w:rPr>
          <w:rFonts w:ascii="Times New Roman" w:eastAsia="Times New Roman" w:hAnsi="Times New Roman" w:cs="Times New Roman"/>
          <w:b/>
          <w:sz w:val="24"/>
          <w:szCs w:val="24"/>
        </w:rPr>
      </w:pPr>
    </w:p>
    <w:p w14:paraId="177C192F" w14:textId="77777777" w:rsidR="00F24C39" w:rsidRDefault="00F24C39">
      <w:pPr>
        <w:spacing w:before="240" w:after="240"/>
        <w:rPr>
          <w:rFonts w:ascii="Times New Roman" w:eastAsia="Times New Roman" w:hAnsi="Times New Roman" w:cs="Times New Roman"/>
          <w:b/>
          <w:sz w:val="24"/>
          <w:szCs w:val="24"/>
        </w:rPr>
      </w:pPr>
    </w:p>
    <w:p w14:paraId="0EDED73A" w14:textId="77777777" w:rsidR="00F24C39" w:rsidRDefault="00F24C39">
      <w:pPr>
        <w:spacing w:before="240" w:after="240"/>
        <w:rPr>
          <w:rFonts w:ascii="Times New Roman" w:eastAsia="Times New Roman" w:hAnsi="Times New Roman" w:cs="Times New Roman"/>
          <w:b/>
          <w:sz w:val="24"/>
          <w:szCs w:val="24"/>
        </w:rPr>
      </w:pPr>
    </w:p>
    <w:p w14:paraId="15F3738F" w14:textId="77777777" w:rsidR="00F24C39" w:rsidRDefault="00F24C39">
      <w:pPr>
        <w:spacing w:before="240" w:after="240"/>
        <w:rPr>
          <w:rFonts w:ascii="Times New Roman" w:eastAsia="Times New Roman" w:hAnsi="Times New Roman" w:cs="Times New Roman"/>
          <w:b/>
          <w:sz w:val="24"/>
          <w:szCs w:val="24"/>
        </w:rPr>
      </w:pPr>
    </w:p>
    <w:p w14:paraId="37A50439" w14:textId="77777777" w:rsidR="00F24C39" w:rsidRDefault="00F24C39">
      <w:pPr>
        <w:spacing w:before="240" w:after="240"/>
        <w:rPr>
          <w:rFonts w:ascii="Times New Roman" w:eastAsia="Times New Roman" w:hAnsi="Times New Roman" w:cs="Times New Roman"/>
          <w:b/>
          <w:sz w:val="24"/>
          <w:szCs w:val="24"/>
        </w:rPr>
      </w:pPr>
    </w:p>
    <w:p w14:paraId="0985D05B" w14:textId="77777777" w:rsidR="00AB6047" w:rsidRDefault="00AB6047" w:rsidP="008E638E">
      <w:pPr>
        <w:spacing w:before="240" w:after="240"/>
        <w:rPr>
          <w:rFonts w:ascii="Times New Roman" w:eastAsia="Times New Roman" w:hAnsi="Times New Roman" w:cs="Times New Roman"/>
          <w:b/>
          <w:sz w:val="24"/>
          <w:szCs w:val="24"/>
        </w:rPr>
      </w:pPr>
    </w:p>
    <w:p w14:paraId="4F287DAF" w14:textId="77777777" w:rsidR="00AB6047" w:rsidRDefault="00AB6047" w:rsidP="008E638E">
      <w:pPr>
        <w:spacing w:before="240" w:after="240"/>
        <w:rPr>
          <w:rFonts w:ascii="Times New Roman" w:eastAsia="Times New Roman" w:hAnsi="Times New Roman" w:cs="Times New Roman"/>
          <w:b/>
          <w:sz w:val="24"/>
          <w:szCs w:val="24"/>
        </w:rPr>
      </w:pPr>
    </w:p>
    <w:p w14:paraId="15E5A125" w14:textId="77777777" w:rsidR="00AB6047" w:rsidRDefault="00AB6047" w:rsidP="008E638E">
      <w:pPr>
        <w:spacing w:before="240" w:after="240"/>
        <w:rPr>
          <w:rFonts w:ascii="Times New Roman" w:eastAsia="Times New Roman" w:hAnsi="Times New Roman" w:cs="Times New Roman"/>
          <w:b/>
          <w:sz w:val="24"/>
          <w:szCs w:val="24"/>
        </w:rPr>
      </w:pPr>
    </w:p>
    <w:p w14:paraId="2045F8E5" w14:textId="0BA99951" w:rsidR="00F24C39" w:rsidRPr="00AB6047" w:rsidRDefault="00AB6047" w:rsidP="00AB60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Pr="00AB6047">
        <w:rPr>
          <w:rFonts w:ascii="Times New Roman" w:eastAsia="Times New Roman" w:hAnsi="Times New Roman" w:cs="Times New Roman"/>
          <w:b/>
          <w:sz w:val="24"/>
          <w:szCs w:val="24"/>
        </w:rPr>
        <w:t>Introduction</w:t>
      </w:r>
    </w:p>
    <w:p w14:paraId="73DE43AF" w14:textId="773417AE" w:rsidR="00AB6047" w:rsidRPr="00AB6047" w:rsidRDefault="00AB6047" w:rsidP="00AB60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Background Introduction </w:t>
      </w:r>
    </w:p>
    <w:p w14:paraId="1F00A441" w14:textId="5EEE0EBB" w:rsidR="004F6EFC" w:rsidRDefault="00FD1DD1" w:rsidP="00FD1DD1">
      <w:pPr>
        <w:spacing w:line="240" w:lineRule="auto"/>
        <w:jc w:val="both"/>
        <w:rPr>
          <w:rFonts w:ascii="Times New Roman" w:hAnsi="Times New Roman" w:cs="Times New Roman"/>
          <w:sz w:val="24"/>
          <w:szCs w:val="24"/>
        </w:rPr>
      </w:pPr>
      <w:bookmarkStart w:id="0" w:name="_Hlk119276154"/>
      <w:r>
        <w:rPr>
          <w:rFonts w:ascii="Times New Roman" w:hAnsi="Times New Roman" w:cs="Times New Roman"/>
          <w:sz w:val="24"/>
          <w:szCs w:val="24"/>
        </w:rPr>
        <w:t xml:space="preserve">Mental illness refers to a wide range of mental health conditions which </w:t>
      </w:r>
      <w:r w:rsidR="006B7C2C">
        <w:rPr>
          <w:rFonts w:ascii="Times New Roman" w:hAnsi="Times New Roman" w:cs="Times New Roman"/>
          <w:sz w:val="24"/>
          <w:szCs w:val="24"/>
        </w:rPr>
        <w:t xml:space="preserve">will </w:t>
      </w:r>
      <w:r>
        <w:rPr>
          <w:rFonts w:ascii="Times New Roman" w:hAnsi="Times New Roman" w:cs="Times New Roman"/>
          <w:sz w:val="24"/>
          <w:szCs w:val="24"/>
        </w:rPr>
        <w:t xml:space="preserve">affect your mood, </w:t>
      </w:r>
      <w:r w:rsidR="006B7C2C">
        <w:rPr>
          <w:rFonts w:ascii="Times New Roman" w:hAnsi="Times New Roman" w:cs="Times New Roman"/>
          <w:sz w:val="24"/>
          <w:szCs w:val="24"/>
        </w:rPr>
        <w:t xml:space="preserve">in </w:t>
      </w:r>
      <w:r>
        <w:rPr>
          <w:rFonts w:ascii="Times New Roman" w:hAnsi="Times New Roman" w:cs="Times New Roman"/>
          <w:sz w:val="24"/>
          <w:szCs w:val="24"/>
        </w:rPr>
        <w:t xml:space="preserve">the way you think and act. </w:t>
      </w:r>
      <w:r w:rsidR="00F11FA5">
        <w:rPr>
          <w:rFonts w:ascii="Times New Roman" w:hAnsi="Times New Roman" w:cs="Times New Roman"/>
          <w:sz w:val="24"/>
          <w:szCs w:val="24"/>
        </w:rPr>
        <w:t xml:space="preserve">[1] </w:t>
      </w:r>
      <w:r>
        <w:rPr>
          <w:rFonts w:ascii="Times New Roman" w:hAnsi="Times New Roman" w:cs="Times New Roman"/>
          <w:sz w:val="24"/>
          <w:szCs w:val="24"/>
        </w:rPr>
        <w:t>According to World Health Organization, one in seven 10 to 19-year-olds suffers under mental disorder, while approximately 15% of adults aged 60 and over suffer from mental disorders.</w:t>
      </w:r>
      <w:r w:rsidR="00813F67">
        <w:rPr>
          <w:rFonts w:ascii="Times New Roman" w:hAnsi="Times New Roman" w:cs="Times New Roman"/>
          <w:sz w:val="24"/>
          <w:szCs w:val="24"/>
        </w:rPr>
        <w:t xml:space="preserve"> Untreated mental health problem will negatively impact our life quality which includes our health, education and even career. </w:t>
      </w:r>
      <w:r w:rsidR="006B7C2C">
        <w:rPr>
          <w:rFonts w:ascii="Times New Roman" w:hAnsi="Times New Roman" w:cs="Times New Roman"/>
          <w:sz w:val="24"/>
          <w:szCs w:val="24"/>
        </w:rPr>
        <w:t>Although there are many activities</w:t>
      </w:r>
      <w:r w:rsidR="00813F67">
        <w:rPr>
          <w:rFonts w:ascii="Times New Roman" w:hAnsi="Times New Roman" w:cs="Times New Roman"/>
          <w:sz w:val="24"/>
          <w:szCs w:val="24"/>
        </w:rPr>
        <w:t xml:space="preserve"> spreading awareness about the importance of having good mental health to the public, but still there’s many people who are suffering from mental health</w:t>
      </w:r>
      <w:r w:rsidR="006955C7">
        <w:rPr>
          <w:rFonts w:ascii="Times New Roman" w:hAnsi="Times New Roman" w:cs="Times New Roman"/>
          <w:sz w:val="24"/>
          <w:szCs w:val="24"/>
        </w:rPr>
        <w:t xml:space="preserve"> [2]</w:t>
      </w:r>
      <w:r w:rsidR="00813F67">
        <w:rPr>
          <w:rFonts w:ascii="Times New Roman" w:hAnsi="Times New Roman" w:cs="Times New Roman"/>
          <w:sz w:val="24"/>
          <w:szCs w:val="24"/>
        </w:rPr>
        <w:t xml:space="preserve"> would not like to seek help </w:t>
      </w:r>
      <w:r w:rsidR="00894CCF">
        <w:rPr>
          <w:rFonts w:ascii="Times New Roman" w:hAnsi="Times New Roman" w:cs="Times New Roman"/>
          <w:sz w:val="24"/>
          <w:szCs w:val="24"/>
        </w:rPr>
        <w:t xml:space="preserve">due to public stigma and fear of admitting they are suffering from mental health issues. </w:t>
      </w:r>
    </w:p>
    <w:p w14:paraId="777A6805" w14:textId="04E6D04A" w:rsidR="004F6EFC" w:rsidRDefault="004F6EFC" w:rsidP="00FD1DD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our team have decided to create a mental health application to </w:t>
      </w:r>
      <w:r w:rsidR="006B7C2C">
        <w:rPr>
          <w:rFonts w:ascii="Times New Roman" w:hAnsi="Times New Roman" w:cs="Times New Roman"/>
          <w:sz w:val="24"/>
          <w:szCs w:val="24"/>
        </w:rPr>
        <w:t>aid</w:t>
      </w:r>
      <w:r>
        <w:rPr>
          <w:rFonts w:ascii="Times New Roman" w:hAnsi="Times New Roman" w:cs="Times New Roman"/>
          <w:sz w:val="24"/>
          <w:szCs w:val="24"/>
        </w:rPr>
        <w:t xml:space="preserve"> people who have mental health issues. There will be two user perspective in our app</w:t>
      </w:r>
      <w:r w:rsidR="006B7C2C">
        <w:rPr>
          <w:rFonts w:ascii="Times New Roman" w:hAnsi="Times New Roman" w:cs="Times New Roman"/>
          <w:sz w:val="24"/>
          <w:szCs w:val="24"/>
        </w:rPr>
        <w:t>lication</w:t>
      </w:r>
      <w:r>
        <w:rPr>
          <w:rFonts w:ascii="Times New Roman" w:hAnsi="Times New Roman" w:cs="Times New Roman"/>
          <w:sz w:val="24"/>
          <w:szCs w:val="24"/>
        </w:rPr>
        <w:t xml:space="preserve">: Psychological First Aider and Target User. </w:t>
      </w:r>
    </w:p>
    <w:p w14:paraId="35A3AF8C" w14:textId="5916E099" w:rsidR="004F6EFC" w:rsidRDefault="004F6EFC" w:rsidP="00FD1DD1">
      <w:pPr>
        <w:spacing w:line="240" w:lineRule="auto"/>
        <w:jc w:val="both"/>
        <w:rPr>
          <w:rFonts w:ascii="Times New Roman" w:hAnsi="Times New Roman" w:cs="Times New Roman"/>
          <w:sz w:val="24"/>
          <w:szCs w:val="24"/>
        </w:rPr>
      </w:pPr>
      <w:r>
        <w:rPr>
          <w:rFonts w:ascii="Times New Roman" w:hAnsi="Times New Roman" w:cs="Times New Roman"/>
          <w:sz w:val="24"/>
          <w:szCs w:val="24"/>
        </w:rPr>
        <w:t>For Target User, mobile application will be developed with three main features which is consultation, activity tracker and rewards. In consultation features, target users’ identity will be kept as anonymous. When they initiate the consultation sessions with Psychological First Aider, they can share their personal feelings with them. Our application will then provide the target user</w:t>
      </w:r>
      <w:r w:rsidR="006B7C2C">
        <w:rPr>
          <w:rFonts w:ascii="Times New Roman" w:hAnsi="Times New Roman" w:cs="Times New Roman"/>
          <w:sz w:val="24"/>
          <w:szCs w:val="24"/>
        </w:rPr>
        <w:t xml:space="preserve"> </w:t>
      </w:r>
      <w:r>
        <w:rPr>
          <w:rFonts w:ascii="Times New Roman" w:hAnsi="Times New Roman" w:cs="Times New Roman"/>
          <w:sz w:val="24"/>
          <w:szCs w:val="24"/>
        </w:rPr>
        <w:t>a mood analysis report for them to have a better understanding on their emotions throughout the consultation session. Besides consultation, target users can carry out several activities such as meditation, drawing, text and video diary as all these activities are useful to relax their mood and mind. Lastly, completed activities can be converted into points and can be used to redeem rewards from our rewards page. Rewards redeemed through the points system can be sent to anyone through our application to show care and support.</w:t>
      </w:r>
    </w:p>
    <w:p w14:paraId="3D31136E" w14:textId="45382433" w:rsidR="004F6EFC" w:rsidRDefault="004F6EFC" w:rsidP="00FD1DD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for First Aider, both web and mobile application will be built. Psychological First Aid course will be provided to the First Aider to equip them with the right skills and knowledge </w:t>
      </w:r>
      <w:r w:rsidR="00813F67">
        <w:rPr>
          <w:rFonts w:ascii="Times New Roman" w:hAnsi="Times New Roman" w:cs="Times New Roman"/>
          <w:sz w:val="24"/>
          <w:szCs w:val="24"/>
        </w:rPr>
        <w:t xml:space="preserve">to help out. First Aider will learn the course through series of videos and will be accessed through our machine learning feature through their tone, vocabulary usage and body language during quizzes. To be qualified as a recognized First Aider, they will need to pass all the courses and obtain an in-app badge from our application. Once they are recognized, they will then be able to accept the consultation sessions requested by the users. </w:t>
      </w:r>
    </w:p>
    <w:p w14:paraId="16453B1B" w14:textId="65385B14" w:rsidR="00FD1DD1" w:rsidRDefault="004F6EFC" w:rsidP="00FD1DD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All in all, this project aims to provide low-cost solutions to improve mental illness among people through community support. We hope that it will raise public awareness towards mental health issues and would enable more volunteers to participate by becoming one of the Psychological First Aider. </w:t>
      </w:r>
    </w:p>
    <w:bookmarkEnd w:id="0"/>
    <w:p w14:paraId="0F894F14" w14:textId="3DF92087" w:rsidR="00FD1DD1" w:rsidRDefault="00813F67" w:rsidP="00FD1DD1">
      <w:pPr>
        <w:spacing w:line="240" w:lineRule="auto"/>
        <w:jc w:val="both"/>
        <w:rPr>
          <w:rFonts w:ascii="Times New Roman" w:hAnsi="Times New Roman" w:cs="Times New Roman"/>
          <w:sz w:val="24"/>
          <w:szCs w:val="24"/>
        </w:rPr>
      </w:pPr>
      <w:r>
        <w:rPr>
          <w:rFonts w:ascii="Times New Roman" w:hAnsi="Times New Roman" w:cs="Times New Roman"/>
          <w:sz w:val="24"/>
          <w:szCs w:val="24"/>
        </w:rPr>
        <w:t>As this</w:t>
      </w:r>
      <w:r w:rsidR="008E638E">
        <w:rPr>
          <w:rFonts w:ascii="Times New Roman" w:hAnsi="Times New Roman" w:cs="Times New Roman"/>
          <w:sz w:val="24"/>
          <w:szCs w:val="24"/>
        </w:rPr>
        <w:t xml:space="preserve"> project </w:t>
      </w:r>
      <w:r w:rsidR="007812DF">
        <w:rPr>
          <w:rFonts w:ascii="Times New Roman" w:hAnsi="Times New Roman" w:cs="Times New Roman"/>
          <w:sz w:val="24"/>
          <w:szCs w:val="24"/>
        </w:rPr>
        <w:t>will be completed in a team of 4</w:t>
      </w:r>
      <w:r w:rsidR="004F6EFC">
        <w:rPr>
          <w:rFonts w:ascii="Times New Roman" w:hAnsi="Times New Roman" w:cs="Times New Roman"/>
          <w:sz w:val="24"/>
          <w:szCs w:val="24"/>
        </w:rPr>
        <w:t xml:space="preserve">, we have </w:t>
      </w:r>
      <w:r>
        <w:rPr>
          <w:rFonts w:ascii="Times New Roman" w:hAnsi="Times New Roman" w:cs="Times New Roman"/>
          <w:sz w:val="24"/>
          <w:szCs w:val="24"/>
        </w:rPr>
        <w:t xml:space="preserve">already </w:t>
      </w:r>
      <w:r w:rsidR="004F6EFC">
        <w:rPr>
          <w:rFonts w:ascii="Times New Roman" w:hAnsi="Times New Roman" w:cs="Times New Roman"/>
          <w:sz w:val="24"/>
          <w:szCs w:val="24"/>
        </w:rPr>
        <w:t xml:space="preserve">distributed the work among ourselves. For me, I will be working on the activities tracker which more details will be discussed in the following sections. </w:t>
      </w:r>
      <w:r w:rsidR="00894CCF">
        <w:rPr>
          <w:rFonts w:ascii="Times New Roman" w:hAnsi="Times New Roman" w:cs="Times New Roman"/>
          <w:sz w:val="24"/>
          <w:szCs w:val="24"/>
        </w:rPr>
        <w:t xml:space="preserve">Our application will be mainly using Flutter to develop the mobile and web application; and </w:t>
      </w:r>
      <w:r w:rsidR="006955C7">
        <w:rPr>
          <w:rFonts w:ascii="Times New Roman" w:hAnsi="Times New Roman" w:cs="Times New Roman"/>
          <w:sz w:val="24"/>
          <w:szCs w:val="24"/>
        </w:rPr>
        <w:t>[</w:t>
      </w:r>
      <w:r w:rsidR="006B7C2C">
        <w:rPr>
          <w:rFonts w:ascii="Times New Roman" w:hAnsi="Times New Roman" w:cs="Times New Roman"/>
          <w:sz w:val="24"/>
          <w:szCs w:val="24"/>
        </w:rPr>
        <w:t>3</w:t>
      </w:r>
      <w:r w:rsidR="006955C7">
        <w:rPr>
          <w:rFonts w:ascii="Times New Roman" w:hAnsi="Times New Roman" w:cs="Times New Roman"/>
          <w:sz w:val="24"/>
          <w:szCs w:val="24"/>
        </w:rPr>
        <w:t xml:space="preserve">] </w:t>
      </w:r>
      <w:r w:rsidR="00894CCF">
        <w:rPr>
          <w:rFonts w:ascii="Times New Roman" w:hAnsi="Times New Roman" w:cs="Times New Roman"/>
          <w:sz w:val="24"/>
          <w:szCs w:val="24"/>
        </w:rPr>
        <w:t xml:space="preserve">Azure Cognitive Service for all the machine learning related features. </w:t>
      </w:r>
    </w:p>
    <w:p w14:paraId="7EB20894" w14:textId="77777777" w:rsidR="00F24C39" w:rsidRDefault="00F24C39">
      <w:pPr>
        <w:spacing w:after="0" w:line="276" w:lineRule="auto"/>
        <w:rPr>
          <w:rFonts w:ascii="Times New Roman" w:eastAsia="Times New Roman" w:hAnsi="Times New Roman" w:cs="Times New Roman"/>
          <w:sz w:val="24"/>
          <w:szCs w:val="24"/>
        </w:rPr>
      </w:pPr>
    </w:p>
    <w:p w14:paraId="0F002435" w14:textId="77777777" w:rsidR="00F24C39" w:rsidRDefault="00F24C39">
      <w:pPr>
        <w:spacing w:after="0" w:line="276" w:lineRule="auto"/>
        <w:rPr>
          <w:rFonts w:ascii="Times New Roman" w:eastAsia="Times New Roman" w:hAnsi="Times New Roman" w:cs="Times New Roman"/>
          <w:sz w:val="24"/>
          <w:szCs w:val="24"/>
        </w:rPr>
      </w:pPr>
    </w:p>
    <w:p w14:paraId="0210E808" w14:textId="77777777" w:rsidR="008E638E" w:rsidRDefault="008E638E">
      <w:pPr>
        <w:spacing w:after="0" w:line="276" w:lineRule="auto"/>
        <w:rPr>
          <w:rFonts w:ascii="Times New Roman" w:eastAsia="Times New Roman" w:hAnsi="Times New Roman" w:cs="Times New Roman"/>
          <w:b/>
          <w:sz w:val="24"/>
          <w:szCs w:val="24"/>
        </w:rPr>
      </w:pPr>
    </w:p>
    <w:p w14:paraId="504A9FC3" w14:textId="77777777" w:rsidR="004F6EFC" w:rsidRDefault="004F6EFC">
      <w:pPr>
        <w:spacing w:after="0" w:line="276" w:lineRule="auto"/>
        <w:rPr>
          <w:rFonts w:ascii="Times New Roman" w:eastAsia="Times New Roman" w:hAnsi="Times New Roman" w:cs="Times New Roman"/>
          <w:b/>
          <w:sz w:val="24"/>
          <w:szCs w:val="24"/>
        </w:rPr>
      </w:pPr>
    </w:p>
    <w:p w14:paraId="79BF3545" w14:textId="77777777" w:rsidR="004F6EFC" w:rsidRDefault="004F6EFC">
      <w:pPr>
        <w:spacing w:after="0" w:line="276" w:lineRule="auto"/>
        <w:rPr>
          <w:rFonts w:ascii="Times New Roman" w:eastAsia="Times New Roman" w:hAnsi="Times New Roman" w:cs="Times New Roman"/>
          <w:b/>
          <w:sz w:val="24"/>
          <w:szCs w:val="24"/>
        </w:rPr>
      </w:pPr>
    </w:p>
    <w:p w14:paraId="4EDB71D8" w14:textId="335E5EF1" w:rsidR="00F24C39" w:rsidRDefault="00AB6047">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1.2 Project Plan/Strategy </w:t>
      </w:r>
    </w:p>
    <w:p w14:paraId="53AB5C76" w14:textId="77777777" w:rsidR="00F24C39" w:rsidRDefault="00F24C39">
      <w:pPr>
        <w:spacing w:after="0" w:line="276" w:lineRule="auto"/>
        <w:rPr>
          <w:rFonts w:ascii="Times New Roman" w:eastAsia="Times New Roman" w:hAnsi="Times New Roman" w:cs="Times New Roman"/>
          <w:b/>
          <w:sz w:val="24"/>
          <w:szCs w:val="24"/>
        </w:rPr>
      </w:pPr>
    </w:p>
    <w:p w14:paraId="7006F168" w14:textId="77777777" w:rsidR="00F24C39"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1 AY22/23</w:t>
      </w:r>
    </w:p>
    <w:p w14:paraId="55681B1D" w14:textId="77777777" w:rsidR="00F24C39" w:rsidRDefault="00F24C39">
      <w:pPr>
        <w:spacing w:after="0" w:line="276"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F24C39" w14:paraId="047EB904" w14:textId="77777777">
        <w:tc>
          <w:tcPr>
            <w:tcW w:w="2670" w:type="dxa"/>
            <w:shd w:val="clear" w:color="auto" w:fill="auto"/>
            <w:tcMar>
              <w:top w:w="100" w:type="dxa"/>
              <w:left w:w="100" w:type="dxa"/>
              <w:bottom w:w="100" w:type="dxa"/>
              <w:right w:w="100" w:type="dxa"/>
            </w:tcMar>
          </w:tcPr>
          <w:p w14:paraId="15E51CF3" w14:textId="77777777" w:rsidR="00F24C39"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c>
        <w:tc>
          <w:tcPr>
            <w:tcW w:w="6690" w:type="dxa"/>
            <w:shd w:val="clear" w:color="auto" w:fill="auto"/>
            <w:tcMar>
              <w:top w:w="100" w:type="dxa"/>
              <w:left w:w="100" w:type="dxa"/>
              <w:bottom w:w="100" w:type="dxa"/>
              <w:right w:w="100" w:type="dxa"/>
            </w:tcMar>
          </w:tcPr>
          <w:p w14:paraId="119461F5" w14:textId="77777777" w:rsidR="00F24C39"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r>
      <w:tr w:rsidR="00F24C39" w14:paraId="31A0E873" w14:textId="77777777">
        <w:tc>
          <w:tcPr>
            <w:tcW w:w="2670" w:type="dxa"/>
            <w:shd w:val="clear" w:color="auto" w:fill="auto"/>
            <w:tcMar>
              <w:top w:w="100" w:type="dxa"/>
              <w:left w:w="100" w:type="dxa"/>
              <w:bottom w:w="100" w:type="dxa"/>
              <w:right w:w="100" w:type="dxa"/>
            </w:tcMar>
          </w:tcPr>
          <w:p w14:paraId="0C8C8D19"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tc>
        <w:tc>
          <w:tcPr>
            <w:tcW w:w="6690" w:type="dxa"/>
            <w:shd w:val="clear" w:color="auto" w:fill="auto"/>
            <w:tcMar>
              <w:top w:w="100" w:type="dxa"/>
              <w:left w:w="100" w:type="dxa"/>
              <w:bottom w:w="100" w:type="dxa"/>
              <w:right w:w="100" w:type="dxa"/>
            </w:tcMar>
          </w:tcPr>
          <w:p w14:paraId="070DA5DE"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all the past Microsoft Azure projects</w:t>
            </w:r>
          </w:p>
        </w:tc>
      </w:tr>
      <w:tr w:rsidR="00F24C39" w14:paraId="0C23F767" w14:textId="77777777">
        <w:tc>
          <w:tcPr>
            <w:tcW w:w="2670" w:type="dxa"/>
            <w:shd w:val="clear" w:color="auto" w:fill="auto"/>
            <w:tcMar>
              <w:top w:w="100" w:type="dxa"/>
              <w:left w:w="100" w:type="dxa"/>
              <w:bottom w:w="100" w:type="dxa"/>
              <w:right w:w="100" w:type="dxa"/>
            </w:tcMar>
          </w:tcPr>
          <w:p w14:paraId="05026377"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6690" w:type="dxa"/>
            <w:shd w:val="clear" w:color="auto" w:fill="auto"/>
            <w:tcMar>
              <w:top w:w="100" w:type="dxa"/>
              <w:left w:w="100" w:type="dxa"/>
              <w:bottom w:w="100" w:type="dxa"/>
              <w:right w:w="100" w:type="dxa"/>
            </w:tcMar>
          </w:tcPr>
          <w:p w14:paraId="47AE7DFC"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all the Microsoft Azure Tools available </w:t>
            </w:r>
          </w:p>
        </w:tc>
      </w:tr>
      <w:tr w:rsidR="00F24C39" w14:paraId="0BD90AFC" w14:textId="77777777">
        <w:tc>
          <w:tcPr>
            <w:tcW w:w="2670" w:type="dxa"/>
            <w:shd w:val="clear" w:color="auto" w:fill="auto"/>
            <w:tcMar>
              <w:top w:w="100" w:type="dxa"/>
              <w:left w:w="100" w:type="dxa"/>
              <w:bottom w:w="100" w:type="dxa"/>
              <w:right w:w="100" w:type="dxa"/>
            </w:tcMar>
          </w:tcPr>
          <w:p w14:paraId="5AD6EF80"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tc>
        <w:tc>
          <w:tcPr>
            <w:tcW w:w="6690" w:type="dxa"/>
            <w:shd w:val="clear" w:color="auto" w:fill="auto"/>
            <w:tcMar>
              <w:top w:w="100" w:type="dxa"/>
              <w:left w:w="100" w:type="dxa"/>
              <w:bottom w:w="100" w:type="dxa"/>
              <w:right w:w="100" w:type="dxa"/>
            </w:tcMar>
          </w:tcPr>
          <w:p w14:paraId="02AEED7A"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all the problems experienced by worldwide</w:t>
            </w:r>
          </w:p>
        </w:tc>
      </w:tr>
      <w:tr w:rsidR="00F24C39" w14:paraId="0FC6B334" w14:textId="77777777">
        <w:tc>
          <w:tcPr>
            <w:tcW w:w="2670" w:type="dxa"/>
            <w:shd w:val="clear" w:color="auto" w:fill="auto"/>
            <w:tcMar>
              <w:top w:w="100" w:type="dxa"/>
              <w:left w:w="100" w:type="dxa"/>
              <w:bottom w:w="100" w:type="dxa"/>
              <w:right w:w="100" w:type="dxa"/>
            </w:tcMar>
          </w:tcPr>
          <w:p w14:paraId="208718BA"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6690" w:type="dxa"/>
            <w:shd w:val="clear" w:color="auto" w:fill="auto"/>
            <w:tcMar>
              <w:top w:w="100" w:type="dxa"/>
              <w:left w:w="100" w:type="dxa"/>
              <w:bottom w:w="100" w:type="dxa"/>
              <w:right w:w="100" w:type="dxa"/>
            </w:tcMar>
          </w:tcPr>
          <w:p w14:paraId="79CC645C"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Brainstorms idea</w:t>
            </w:r>
          </w:p>
          <w:p w14:paraId="31331559"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on existing solution</w:t>
            </w:r>
          </w:p>
        </w:tc>
      </w:tr>
      <w:tr w:rsidR="00F24C39" w14:paraId="4880605A" w14:textId="77777777">
        <w:tc>
          <w:tcPr>
            <w:tcW w:w="2670" w:type="dxa"/>
            <w:shd w:val="clear" w:color="auto" w:fill="auto"/>
            <w:tcMar>
              <w:top w:w="100" w:type="dxa"/>
              <w:left w:w="100" w:type="dxa"/>
              <w:bottom w:w="100" w:type="dxa"/>
              <w:right w:w="100" w:type="dxa"/>
            </w:tcMar>
          </w:tcPr>
          <w:p w14:paraId="54D58A63"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6690" w:type="dxa"/>
            <w:shd w:val="clear" w:color="auto" w:fill="auto"/>
            <w:tcMar>
              <w:top w:w="100" w:type="dxa"/>
              <w:left w:w="100" w:type="dxa"/>
              <w:bottom w:w="100" w:type="dxa"/>
              <w:right w:w="100" w:type="dxa"/>
            </w:tcMar>
          </w:tcPr>
          <w:p w14:paraId="1F2AD028"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 up with relevant parties to understand more about project topics</w:t>
            </w:r>
          </w:p>
        </w:tc>
      </w:tr>
      <w:tr w:rsidR="00F24C39" w14:paraId="724335BE" w14:textId="77777777">
        <w:trPr>
          <w:trHeight w:val="447"/>
        </w:trPr>
        <w:tc>
          <w:tcPr>
            <w:tcW w:w="2670" w:type="dxa"/>
            <w:shd w:val="clear" w:color="auto" w:fill="auto"/>
            <w:tcMar>
              <w:top w:w="100" w:type="dxa"/>
              <w:left w:w="100" w:type="dxa"/>
              <w:bottom w:w="100" w:type="dxa"/>
              <w:right w:w="100" w:type="dxa"/>
            </w:tcMar>
          </w:tcPr>
          <w:p w14:paraId="7FFD4405"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6</w:t>
            </w:r>
          </w:p>
        </w:tc>
        <w:tc>
          <w:tcPr>
            <w:tcW w:w="6690" w:type="dxa"/>
            <w:shd w:val="clear" w:color="auto" w:fill="auto"/>
            <w:tcMar>
              <w:top w:w="100" w:type="dxa"/>
              <w:left w:w="100" w:type="dxa"/>
              <w:bottom w:w="100" w:type="dxa"/>
              <w:right w:w="100" w:type="dxa"/>
            </w:tcMar>
          </w:tcPr>
          <w:p w14:paraId="3227602A"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an idea and start designing the structure of the application</w:t>
            </w:r>
          </w:p>
          <w:p w14:paraId="2BA0F7E9"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Planning on Microsoft Azure Technology</w:t>
            </w:r>
          </w:p>
          <w:p w14:paraId="59537884"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Project/Strategy to Supervisor -12 Sept 2022</w:t>
            </w:r>
          </w:p>
        </w:tc>
      </w:tr>
      <w:tr w:rsidR="00F24C39" w14:paraId="0ADC099F" w14:textId="77777777">
        <w:tc>
          <w:tcPr>
            <w:tcW w:w="2670" w:type="dxa"/>
            <w:shd w:val="clear" w:color="auto" w:fill="auto"/>
            <w:tcMar>
              <w:top w:w="100" w:type="dxa"/>
              <w:left w:w="100" w:type="dxa"/>
              <w:bottom w:w="100" w:type="dxa"/>
              <w:right w:w="100" w:type="dxa"/>
            </w:tcMar>
          </w:tcPr>
          <w:p w14:paraId="1771B968"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7</w:t>
            </w:r>
          </w:p>
        </w:tc>
        <w:tc>
          <w:tcPr>
            <w:tcW w:w="6690" w:type="dxa"/>
            <w:shd w:val="clear" w:color="auto" w:fill="auto"/>
            <w:tcMar>
              <w:top w:w="100" w:type="dxa"/>
              <w:left w:w="100" w:type="dxa"/>
              <w:bottom w:w="100" w:type="dxa"/>
              <w:right w:w="100" w:type="dxa"/>
            </w:tcMar>
          </w:tcPr>
          <w:p w14:paraId="00E2762B"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the user workflow/database systems through Lucid Chart</w:t>
            </w:r>
          </w:p>
        </w:tc>
      </w:tr>
      <w:tr w:rsidR="00F24C39" w14:paraId="492850D7" w14:textId="77777777">
        <w:tc>
          <w:tcPr>
            <w:tcW w:w="2670" w:type="dxa"/>
            <w:shd w:val="clear" w:color="auto" w:fill="auto"/>
            <w:tcMar>
              <w:top w:w="100" w:type="dxa"/>
              <w:left w:w="100" w:type="dxa"/>
              <w:bottom w:w="100" w:type="dxa"/>
              <w:right w:w="100" w:type="dxa"/>
            </w:tcMar>
          </w:tcPr>
          <w:p w14:paraId="3669BC81"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6690" w:type="dxa"/>
            <w:shd w:val="clear" w:color="auto" w:fill="auto"/>
            <w:tcMar>
              <w:top w:w="100" w:type="dxa"/>
              <w:left w:w="100" w:type="dxa"/>
              <w:bottom w:w="100" w:type="dxa"/>
              <w:right w:w="100" w:type="dxa"/>
            </w:tcMar>
          </w:tcPr>
          <w:p w14:paraId="1171787F"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 the prototype of the application through Figma and decide the tech stack of the application.</w:t>
            </w:r>
          </w:p>
        </w:tc>
      </w:tr>
      <w:tr w:rsidR="00F24C39" w14:paraId="5743FCDD" w14:textId="77777777">
        <w:tc>
          <w:tcPr>
            <w:tcW w:w="2670" w:type="dxa"/>
            <w:shd w:val="clear" w:color="auto" w:fill="auto"/>
            <w:tcMar>
              <w:top w:w="100" w:type="dxa"/>
              <w:left w:w="100" w:type="dxa"/>
              <w:bottom w:w="100" w:type="dxa"/>
              <w:right w:w="100" w:type="dxa"/>
            </w:tcMar>
          </w:tcPr>
          <w:p w14:paraId="2AB2247E"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9</w:t>
            </w:r>
          </w:p>
        </w:tc>
        <w:tc>
          <w:tcPr>
            <w:tcW w:w="6690" w:type="dxa"/>
            <w:shd w:val="clear" w:color="auto" w:fill="auto"/>
            <w:tcMar>
              <w:top w:w="100" w:type="dxa"/>
              <w:left w:w="100" w:type="dxa"/>
              <w:bottom w:w="100" w:type="dxa"/>
              <w:right w:w="100" w:type="dxa"/>
            </w:tcMar>
          </w:tcPr>
          <w:p w14:paraId="0F2ECE31"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database ( ER diagram )</w:t>
            </w:r>
          </w:p>
          <w:p w14:paraId="11A8EE2B" w14:textId="3E247524"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the version control at </w:t>
            </w:r>
            <w:r w:rsidR="007812DF">
              <w:rPr>
                <w:rFonts w:ascii="Times New Roman" w:eastAsia="Times New Roman" w:hAnsi="Times New Roman" w:cs="Times New Roman"/>
                <w:sz w:val="24"/>
                <w:szCs w:val="24"/>
              </w:rPr>
              <w:t>G</w:t>
            </w:r>
            <w:r>
              <w:rPr>
                <w:rFonts w:ascii="Times New Roman" w:eastAsia="Times New Roman" w:hAnsi="Times New Roman" w:cs="Times New Roman"/>
                <w:sz w:val="24"/>
                <w:szCs w:val="24"/>
              </w:rPr>
              <w:t>ithub and coding environment</w:t>
            </w:r>
          </w:p>
          <w:p w14:paraId="18C59C39"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the cloud database in Azure</w:t>
            </w:r>
          </w:p>
          <w:p w14:paraId="7006FDD0"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Coding according to work division</w:t>
            </w:r>
          </w:p>
        </w:tc>
      </w:tr>
      <w:tr w:rsidR="00F24C39" w14:paraId="5B57C001" w14:textId="77777777">
        <w:tc>
          <w:tcPr>
            <w:tcW w:w="2670" w:type="dxa"/>
            <w:shd w:val="clear" w:color="auto" w:fill="auto"/>
            <w:tcMar>
              <w:top w:w="100" w:type="dxa"/>
              <w:left w:w="100" w:type="dxa"/>
              <w:bottom w:w="100" w:type="dxa"/>
              <w:right w:w="100" w:type="dxa"/>
            </w:tcMar>
          </w:tcPr>
          <w:p w14:paraId="66487E21"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10</w:t>
            </w:r>
          </w:p>
        </w:tc>
        <w:tc>
          <w:tcPr>
            <w:tcW w:w="6690" w:type="dxa"/>
            <w:shd w:val="clear" w:color="auto" w:fill="auto"/>
            <w:tcMar>
              <w:top w:w="100" w:type="dxa"/>
              <w:left w:w="100" w:type="dxa"/>
              <w:bottom w:w="100" w:type="dxa"/>
              <w:right w:w="100" w:type="dxa"/>
            </w:tcMar>
          </w:tcPr>
          <w:p w14:paraId="061B9BA6"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Preparation for Imagine Cup (Epic Challenge) </w:t>
            </w:r>
          </w:p>
          <w:p w14:paraId="6C2ED2BE"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Proposal and a 3-minute video</w:t>
            </w:r>
          </w:p>
        </w:tc>
      </w:tr>
      <w:tr w:rsidR="00F24C39" w14:paraId="4265E304" w14:textId="77777777">
        <w:tc>
          <w:tcPr>
            <w:tcW w:w="2670" w:type="dxa"/>
            <w:shd w:val="clear" w:color="auto" w:fill="auto"/>
            <w:tcMar>
              <w:top w:w="100" w:type="dxa"/>
              <w:left w:w="100" w:type="dxa"/>
              <w:bottom w:w="100" w:type="dxa"/>
              <w:right w:w="100" w:type="dxa"/>
            </w:tcMar>
          </w:tcPr>
          <w:p w14:paraId="506DBF4D"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11</w:t>
            </w:r>
          </w:p>
        </w:tc>
        <w:tc>
          <w:tcPr>
            <w:tcW w:w="6690" w:type="dxa"/>
            <w:shd w:val="clear" w:color="auto" w:fill="auto"/>
            <w:tcMar>
              <w:top w:w="100" w:type="dxa"/>
              <w:left w:w="100" w:type="dxa"/>
              <w:bottom w:w="100" w:type="dxa"/>
              <w:right w:w="100" w:type="dxa"/>
            </w:tcMar>
          </w:tcPr>
          <w:p w14:paraId="1D50DE1E"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tc>
      </w:tr>
      <w:tr w:rsidR="00F24C39" w14:paraId="38C00B79" w14:textId="77777777">
        <w:tc>
          <w:tcPr>
            <w:tcW w:w="2670" w:type="dxa"/>
            <w:shd w:val="clear" w:color="auto" w:fill="auto"/>
            <w:tcMar>
              <w:top w:w="100" w:type="dxa"/>
              <w:left w:w="100" w:type="dxa"/>
              <w:bottom w:w="100" w:type="dxa"/>
              <w:right w:w="100" w:type="dxa"/>
            </w:tcMar>
          </w:tcPr>
          <w:p w14:paraId="59C2DA2E"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12</w:t>
            </w:r>
          </w:p>
        </w:tc>
        <w:tc>
          <w:tcPr>
            <w:tcW w:w="6690" w:type="dxa"/>
            <w:shd w:val="clear" w:color="auto" w:fill="auto"/>
            <w:tcMar>
              <w:top w:w="100" w:type="dxa"/>
              <w:left w:w="100" w:type="dxa"/>
              <w:bottom w:w="100" w:type="dxa"/>
              <w:right w:w="100" w:type="dxa"/>
            </w:tcMar>
          </w:tcPr>
          <w:p w14:paraId="23390CBA" w14:textId="17AEB79A"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sidR="007812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Interim Report </w:t>
            </w:r>
          </w:p>
          <w:p w14:paraId="5EA9F244"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tc>
      </w:tr>
      <w:tr w:rsidR="00F24C39" w14:paraId="6A5D6722" w14:textId="77777777">
        <w:tc>
          <w:tcPr>
            <w:tcW w:w="2670" w:type="dxa"/>
            <w:shd w:val="clear" w:color="auto" w:fill="auto"/>
            <w:tcMar>
              <w:top w:w="100" w:type="dxa"/>
              <w:left w:w="100" w:type="dxa"/>
              <w:bottom w:w="100" w:type="dxa"/>
              <w:right w:w="100" w:type="dxa"/>
            </w:tcMar>
          </w:tcPr>
          <w:p w14:paraId="3A84E298"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13</w:t>
            </w:r>
          </w:p>
        </w:tc>
        <w:tc>
          <w:tcPr>
            <w:tcW w:w="6690" w:type="dxa"/>
            <w:shd w:val="clear" w:color="auto" w:fill="auto"/>
            <w:tcMar>
              <w:top w:w="100" w:type="dxa"/>
              <w:left w:w="100" w:type="dxa"/>
              <w:bottom w:w="100" w:type="dxa"/>
              <w:right w:w="100" w:type="dxa"/>
            </w:tcMar>
          </w:tcPr>
          <w:p w14:paraId="16F5BF8E"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Interim Report</w:t>
            </w:r>
          </w:p>
          <w:p w14:paraId="6CC2785C"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p w14:paraId="7B905016"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Interim Report to Supervisor -7 Nov 2022</w:t>
            </w:r>
          </w:p>
        </w:tc>
      </w:tr>
    </w:tbl>
    <w:p w14:paraId="7EB0E470" w14:textId="77777777" w:rsidR="00C13996" w:rsidRDefault="00C13996">
      <w:pPr>
        <w:spacing w:after="0" w:line="276" w:lineRule="auto"/>
        <w:jc w:val="center"/>
        <w:rPr>
          <w:rFonts w:ascii="Times New Roman" w:eastAsia="Times New Roman" w:hAnsi="Times New Roman" w:cs="Times New Roman"/>
          <w:i/>
          <w:sz w:val="20"/>
          <w:szCs w:val="20"/>
        </w:rPr>
      </w:pPr>
    </w:p>
    <w:p w14:paraId="1C4A6908" w14:textId="16C7811D" w:rsidR="00F24C39" w:rsidRDefault="00000000">
      <w:pPr>
        <w:spacing w:after="0"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1.  Project Planning for Semester 1 AY22/23</w:t>
      </w:r>
    </w:p>
    <w:p w14:paraId="6DAC1E09" w14:textId="77777777" w:rsidR="00F24C39" w:rsidRDefault="00F24C39">
      <w:pPr>
        <w:spacing w:after="0" w:line="276" w:lineRule="auto"/>
        <w:rPr>
          <w:rFonts w:ascii="Times New Roman" w:eastAsia="Times New Roman" w:hAnsi="Times New Roman" w:cs="Times New Roman"/>
          <w:b/>
          <w:sz w:val="24"/>
          <w:szCs w:val="24"/>
        </w:rPr>
      </w:pPr>
    </w:p>
    <w:p w14:paraId="7F094011" w14:textId="77777777" w:rsidR="00F24C39" w:rsidRDefault="00F24C39">
      <w:pPr>
        <w:spacing w:after="0" w:line="276" w:lineRule="auto"/>
        <w:rPr>
          <w:rFonts w:ascii="Times New Roman" w:eastAsia="Times New Roman" w:hAnsi="Times New Roman" w:cs="Times New Roman"/>
          <w:b/>
          <w:sz w:val="24"/>
          <w:szCs w:val="24"/>
        </w:rPr>
      </w:pPr>
    </w:p>
    <w:p w14:paraId="20EBD5AC" w14:textId="77777777" w:rsidR="00F24C39" w:rsidRDefault="00F24C39">
      <w:pPr>
        <w:spacing w:after="0" w:line="276" w:lineRule="auto"/>
        <w:rPr>
          <w:rFonts w:ascii="Times New Roman" w:eastAsia="Times New Roman" w:hAnsi="Times New Roman" w:cs="Times New Roman"/>
          <w:b/>
          <w:sz w:val="24"/>
          <w:szCs w:val="24"/>
        </w:rPr>
      </w:pPr>
    </w:p>
    <w:p w14:paraId="1270E6F4" w14:textId="77777777" w:rsidR="00F24C39" w:rsidRDefault="00F24C39">
      <w:pPr>
        <w:spacing w:after="0" w:line="276" w:lineRule="auto"/>
        <w:rPr>
          <w:rFonts w:ascii="Times New Roman" w:eastAsia="Times New Roman" w:hAnsi="Times New Roman" w:cs="Times New Roman"/>
          <w:b/>
          <w:sz w:val="24"/>
          <w:szCs w:val="24"/>
        </w:rPr>
      </w:pPr>
    </w:p>
    <w:p w14:paraId="7279330F" w14:textId="77777777" w:rsidR="00080F6F" w:rsidRDefault="00080F6F">
      <w:pPr>
        <w:spacing w:after="0" w:line="276" w:lineRule="auto"/>
        <w:rPr>
          <w:rFonts w:ascii="Times New Roman" w:eastAsia="Times New Roman" w:hAnsi="Times New Roman" w:cs="Times New Roman"/>
          <w:b/>
          <w:sz w:val="24"/>
          <w:szCs w:val="24"/>
        </w:rPr>
      </w:pPr>
    </w:p>
    <w:p w14:paraId="39A44487" w14:textId="2EA8CE5F" w:rsidR="00F24C39"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Semester 2 AY22/23</w:t>
      </w:r>
    </w:p>
    <w:p w14:paraId="6DE5D2D8" w14:textId="77777777" w:rsidR="00F24C39" w:rsidRDefault="00F24C39">
      <w:pPr>
        <w:spacing w:after="0" w:line="276"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F24C39" w14:paraId="618942DA" w14:textId="77777777">
        <w:tc>
          <w:tcPr>
            <w:tcW w:w="2685" w:type="dxa"/>
            <w:shd w:val="clear" w:color="auto" w:fill="auto"/>
            <w:tcMar>
              <w:top w:w="100" w:type="dxa"/>
              <w:left w:w="100" w:type="dxa"/>
              <w:bottom w:w="100" w:type="dxa"/>
              <w:right w:w="100" w:type="dxa"/>
            </w:tcMar>
          </w:tcPr>
          <w:p w14:paraId="24D6A693" w14:textId="77777777" w:rsidR="00F24C39"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c>
        <w:tc>
          <w:tcPr>
            <w:tcW w:w="6675" w:type="dxa"/>
            <w:shd w:val="clear" w:color="auto" w:fill="auto"/>
            <w:tcMar>
              <w:top w:w="100" w:type="dxa"/>
              <w:left w:w="100" w:type="dxa"/>
              <w:bottom w:w="100" w:type="dxa"/>
              <w:right w:w="100" w:type="dxa"/>
            </w:tcMar>
          </w:tcPr>
          <w:p w14:paraId="59C123DA" w14:textId="77777777" w:rsidR="00F24C39"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r>
      <w:tr w:rsidR="00F24C39" w14:paraId="084DF23B" w14:textId="77777777">
        <w:tc>
          <w:tcPr>
            <w:tcW w:w="2685" w:type="dxa"/>
            <w:shd w:val="clear" w:color="auto" w:fill="auto"/>
            <w:tcMar>
              <w:top w:w="100" w:type="dxa"/>
              <w:left w:w="100" w:type="dxa"/>
              <w:bottom w:w="100" w:type="dxa"/>
              <w:right w:w="100" w:type="dxa"/>
            </w:tcMar>
          </w:tcPr>
          <w:p w14:paraId="69D68B2C"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tc>
        <w:tc>
          <w:tcPr>
            <w:tcW w:w="6675" w:type="dxa"/>
            <w:shd w:val="clear" w:color="auto" w:fill="auto"/>
            <w:tcMar>
              <w:top w:w="100" w:type="dxa"/>
              <w:left w:w="100" w:type="dxa"/>
              <w:bottom w:w="100" w:type="dxa"/>
              <w:right w:w="100" w:type="dxa"/>
            </w:tcMar>
          </w:tcPr>
          <w:p w14:paraId="66A5F8FD"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all the available tools on Google Cloud platform available </w:t>
            </w:r>
          </w:p>
        </w:tc>
      </w:tr>
      <w:tr w:rsidR="00F24C39" w14:paraId="57CB5925" w14:textId="77777777">
        <w:trPr>
          <w:trHeight w:val="595"/>
        </w:trPr>
        <w:tc>
          <w:tcPr>
            <w:tcW w:w="2685" w:type="dxa"/>
            <w:shd w:val="clear" w:color="auto" w:fill="auto"/>
            <w:tcMar>
              <w:top w:w="100" w:type="dxa"/>
              <w:left w:w="100" w:type="dxa"/>
              <w:bottom w:w="100" w:type="dxa"/>
              <w:right w:w="100" w:type="dxa"/>
            </w:tcMar>
          </w:tcPr>
          <w:p w14:paraId="31527FA0"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6675" w:type="dxa"/>
            <w:shd w:val="clear" w:color="auto" w:fill="auto"/>
            <w:tcMar>
              <w:top w:w="100" w:type="dxa"/>
              <w:left w:w="100" w:type="dxa"/>
              <w:bottom w:w="100" w:type="dxa"/>
              <w:right w:w="100" w:type="dxa"/>
            </w:tcMar>
          </w:tcPr>
          <w:p w14:paraId="44F6EDD3"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the Google cloud database</w:t>
            </w:r>
          </w:p>
          <w:p w14:paraId="500E832E"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migrating from Microsoft Azure to Google Cloud </w:t>
            </w:r>
          </w:p>
        </w:tc>
      </w:tr>
      <w:tr w:rsidR="00F24C39" w14:paraId="25821917" w14:textId="77777777">
        <w:trPr>
          <w:trHeight w:val="492"/>
        </w:trPr>
        <w:tc>
          <w:tcPr>
            <w:tcW w:w="2685" w:type="dxa"/>
            <w:shd w:val="clear" w:color="auto" w:fill="auto"/>
            <w:tcMar>
              <w:top w:w="100" w:type="dxa"/>
              <w:left w:w="100" w:type="dxa"/>
              <w:bottom w:w="100" w:type="dxa"/>
              <w:right w:w="100" w:type="dxa"/>
            </w:tcMar>
          </w:tcPr>
          <w:p w14:paraId="2F27CDB0"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tc>
        <w:tc>
          <w:tcPr>
            <w:tcW w:w="6675" w:type="dxa"/>
            <w:shd w:val="clear" w:color="auto" w:fill="auto"/>
            <w:tcMar>
              <w:top w:w="100" w:type="dxa"/>
              <w:left w:w="100" w:type="dxa"/>
              <w:bottom w:w="100" w:type="dxa"/>
              <w:right w:w="100" w:type="dxa"/>
            </w:tcMar>
          </w:tcPr>
          <w:p w14:paraId="250AAC56"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tc>
      </w:tr>
      <w:tr w:rsidR="00F24C39" w14:paraId="3B75215B" w14:textId="77777777">
        <w:tc>
          <w:tcPr>
            <w:tcW w:w="2685" w:type="dxa"/>
            <w:shd w:val="clear" w:color="auto" w:fill="auto"/>
            <w:tcMar>
              <w:top w:w="100" w:type="dxa"/>
              <w:left w:w="100" w:type="dxa"/>
              <w:bottom w:w="100" w:type="dxa"/>
              <w:right w:w="100" w:type="dxa"/>
            </w:tcMar>
          </w:tcPr>
          <w:p w14:paraId="0B094387"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6675" w:type="dxa"/>
            <w:shd w:val="clear" w:color="auto" w:fill="auto"/>
            <w:tcMar>
              <w:top w:w="100" w:type="dxa"/>
              <w:left w:w="100" w:type="dxa"/>
              <w:bottom w:w="100" w:type="dxa"/>
              <w:right w:w="100" w:type="dxa"/>
            </w:tcMar>
          </w:tcPr>
          <w:p w14:paraId="7D70400C"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p w14:paraId="5655FA6E" w14:textId="1BEF0ECA"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01F1E"/>
                <w:sz w:val="24"/>
                <w:szCs w:val="24"/>
                <w:highlight w:val="white"/>
              </w:rPr>
              <w:t xml:space="preserve">Preparation for Imagine Cup </w:t>
            </w:r>
            <w:r w:rsidR="007C5529">
              <w:rPr>
                <w:rFonts w:ascii="Times New Roman" w:eastAsia="Times New Roman" w:hAnsi="Times New Roman" w:cs="Times New Roman"/>
                <w:color w:val="201F1E"/>
                <w:sz w:val="24"/>
                <w:szCs w:val="24"/>
                <w:highlight w:val="white"/>
              </w:rPr>
              <w:t>Semi-finals</w:t>
            </w:r>
          </w:p>
        </w:tc>
      </w:tr>
      <w:tr w:rsidR="00F24C39" w14:paraId="54E3392A" w14:textId="77777777">
        <w:tc>
          <w:tcPr>
            <w:tcW w:w="2685" w:type="dxa"/>
            <w:shd w:val="clear" w:color="auto" w:fill="auto"/>
            <w:tcMar>
              <w:top w:w="100" w:type="dxa"/>
              <w:left w:w="100" w:type="dxa"/>
              <w:bottom w:w="100" w:type="dxa"/>
              <w:right w:w="100" w:type="dxa"/>
            </w:tcMar>
          </w:tcPr>
          <w:p w14:paraId="178D8045"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6675" w:type="dxa"/>
            <w:shd w:val="clear" w:color="auto" w:fill="auto"/>
            <w:tcMar>
              <w:top w:w="100" w:type="dxa"/>
              <w:left w:w="100" w:type="dxa"/>
              <w:bottom w:w="100" w:type="dxa"/>
              <w:right w:w="100" w:type="dxa"/>
            </w:tcMar>
          </w:tcPr>
          <w:p w14:paraId="2A7E933C"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tc>
      </w:tr>
      <w:tr w:rsidR="00F24C39" w14:paraId="5B22EDFB" w14:textId="77777777">
        <w:tc>
          <w:tcPr>
            <w:tcW w:w="2685" w:type="dxa"/>
            <w:shd w:val="clear" w:color="auto" w:fill="auto"/>
            <w:tcMar>
              <w:top w:w="100" w:type="dxa"/>
              <w:left w:w="100" w:type="dxa"/>
              <w:bottom w:w="100" w:type="dxa"/>
              <w:right w:w="100" w:type="dxa"/>
            </w:tcMar>
          </w:tcPr>
          <w:p w14:paraId="2C14EE54"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6</w:t>
            </w:r>
          </w:p>
        </w:tc>
        <w:tc>
          <w:tcPr>
            <w:tcW w:w="6675" w:type="dxa"/>
            <w:shd w:val="clear" w:color="auto" w:fill="auto"/>
            <w:tcMar>
              <w:top w:w="100" w:type="dxa"/>
              <w:left w:w="100" w:type="dxa"/>
              <w:bottom w:w="100" w:type="dxa"/>
              <w:right w:w="100" w:type="dxa"/>
            </w:tcMar>
          </w:tcPr>
          <w:p w14:paraId="3A07DFD6"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 and Continuous Deployment (CI/CD)</w:t>
            </w:r>
          </w:p>
        </w:tc>
      </w:tr>
      <w:tr w:rsidR="00F24C39" w14:paraId="6EACCAE3" w14:textId="77777777">
        <w:tc>
          <w:tcPr>
            <w:tcW w:w="2685" w:type="dxa"/>
            <w:shd w:val="clear" w:color="auto" w:fill="auto"/>
            <w:tcMar>
              <w:top w:w="100" w:type="dxa"/>
              <w:left w:w="100" w:type="dxa"/>
              <w:bottom w:w="100" w:type="dxa"/>
              <w:right w:w="100" w:type="dxa"/>
            </w:tcMar>
          </w:tcPr>
          <w:p w14:paraId="66109CD5"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7</w:t>
            </w:r>
          </w:p>
        </w:tc>
        <w:tc>
          <w:tcPr>
            <w:tcW w:w="6675" w:type="dxa"/>
            <w:shd w:val="clear" w:color="auto" w:fill="auto"/>
            <w:tcMar>
              <w:top w:w="100" w:type="dxa"/>
              <w:left w:w="100" w:type="dxa"/>
              <w:bottom w:w="100" w:type="dxa"/>
              <w:right w:w="100" w:type="dxa"/>
            </w:tcMar>
          </w:tcPr>
          <w:p w14:paraId="265D91BD"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application and prepare to submit for Google Solution Challenge (early of March)</w:t>
            </w:r>
          </w:p>
        </w:tc>
      </w:tr>
      <w:tr w:rsidR="00F24C39" w14:paraId="4ADB4382" w14:textId="77777777">
        <w:tc>
          <w:tcPr>
            <w:tcW w:w="2685" w:type="dxa"/>
            <w:shd w:val="clear" w:color="auto" w:fill="auto"/>
            <w:tcMar>
              <w:top w:w="100" w:type="dxa"/>
              <w:left w:w="100" w:type="dxa"/>
              <w:bottom w:w="100" w:type="dxa"/>
              <w:right w:w="100" w:type="dxa"/>
            </w:tcMar>
          </w:tcPr>
          <w:p w14:paraId="75F04E63"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6675" w:type="dxa"/>
            <w:shd w:val="clear" w:color="auto" w:fill="auto"/>
            <w:tcMar>
              <w:top w:w="100" w:type="dxa"/>
              <w:left w:w="100" w:type="dxa"/>
              <w:bottom w:w="100" w:type="dxa"/>
              <w:right w:w="100" w:type="dxa"/>
            </w:tcMar>
          </w:tcPr>
          <w:p w14:paraId="1EFC29C6"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for draft final report</w:t>
            </w:r>
          </w:p>
        </w:tc>
      </w:tr>
      <w:tr w:rsidR="00F24C39" w14:paraId="340B0F33" w14:textId="77777777">
        <w:tc>
          <w:tcPr>
            <w:tcW w:w="2685" w:type="dxa"/>
            <w:shd w:val="clear" w:color="auto" w:fill="auto"/>
            <w:tcMar>
              <w:top w:w="100" w:type="dxa"/>
              <w:left w:w="100" w:type="dxa"/>
              <w:bottom w:w="100" w:type="dxa"/>
              <w:right w:w="100" w:type="dxa"/>
            </w:tcMar>
          </w:tcPr>
          <w:p w14:paraId="58B99D01"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9</w:t>
            </w:r>
          </w:p>
        </w:tc>
        <w:tc>
          <w:tcPr>
            <w:tcW w:w="6675" w:type="dxa"/>
            <w:shd w:val="clear" w:color="auto" w:fill="auto"/>
            <w:tcMar>
              <w:top w:w="100" w:type="dxa"/>
              <w:left w:w="100" w:type="dxa"/>
              <w:bottom w:w="100" w:type="dxa"/>
              <w:right w:w="100" w:type="dxa"/>
            </w:tcMar>
          </w:tcPr>
          <w:p w14:paraId="63C913D7"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for draft final report</w:t>
            </w:r>
          </w:p>
        </w:tc>
      </w:tr>
      <w:tr w:rsidR="00F24C39" w14:paraId="7F4CC6DB" w14:textId="77777777">
        <w:tc>
          <w:tcPr>
            <w:tcW w:w="2685" w:type="dxa"/>
            <w:shd w:val="clear" w:color="auto" w:fill="auto"/>
            <w:tcMar>
              <w:top w:w="100" w:type="dxa"/>
              <w:left w:w="100" w:type="dxa"/>
              <w:bottom w:w="100" w:type="dxa"/>
              <w:right w:w="100" w:type="dxa"/>
            </w:tcMar>
          </w:tcPr>
          <w:p w14:paraId="2752E72E"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10</w:t>
            </w:r>
          </w:p>
        </w:tc>
        <w:tc>
          <w:tcPr>
            <w:tcW w:w="6675" w:type="dxa"/>
            <w:shd w:val="clear" w:color="auto" w:fill="auto"/>
            <w:tcMar>
              <w:top w:w="100" w:type="dxa"/>
              <w:left w:w="100" w:type="dxa"/>
              <w:bottom w:w="100" w:type="dxa"/>
              <w:right w:w="100" w:type="dxa"/>
            </w:tcMar>
          </w:tcPr>
          <w:p w14:paraId="327B8669"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Interim Report to Supervisor -24 Mar 2023</w:t>
            </w:r>
          </w:p>
          <w:p w14:paraId="47E0348C" w14:textId="77777777" w:rsidR="00F24C39" w:rsidRDefault="00F24C39">
            <w:pPr>
              <w:widowControl w:val="0"/>
              <w:spacing w:after="0" w:line="240" w:lineRule="auto"/>
              <w:rPr>
                <w:rFonts w:ascii="Times New Roman" w:eastAsia="Times New Roman" w:hAnsi="Times New Roman" w:cs="Times New Roman"/>
                <w:sz w:val="24"/>
                <w:szCs w:val="24"/>
              </w:rPr>
            </w:pPr>
          </w:p>
        </w:tc>
      </w:tr>
      <w:tr w:rsidR="00F24C39" w14:paraId="772C8876" w14:textId="77777777">
        <w:trPr>
          <w:trHeight w:val="477"/>
        </w:trPr>
        <w:tc>
          <w:tcPr>
            <w:tcW w:w="2685" w:type="dxa"/>
            <w:shd w:val="clear" w:color="auto" w:fill="auto"/>
            <w:tcMar>
              <w:top w:w="100" w:type="dxa"/>
              <w:left w:w="100" w:type="dxa"/>
              <w:bottom w:w="100" w:type="dxa"/>
              <w:right w:w="100" w:type="dxa"/>
            </w:tcMar>
          </w:tcPr>
          <w:p w14:paraId="3F75C442"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11</w:t>
            </w:r>
          </w:p>
        </w:tc>
        <w:tc>
          <w:tcPr>
            <w:tcW w:w="6675" w:type="dxa"/>
            <w:shd w:val="clear" w:color="auto" w:fill="auto"/>
            <w:tcMar>
              <w:top w:w="100" w:type="dxa"/>
              <w:left w:w="100" w:type="dxa"/>
              <w:bottom w:w="100" w:type="dxa"/>
              <w:right w:w="100" w:type="dxa"/>
            </w:tcMar>
          </w:tcPr>
          <w:p w14:paraId="23F6E5D4"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final report </w:t>
            </w:r>
          </w:p>
          <w:p w14:paraId="51DBC54A"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URECA poster submission - 31 March 2023</w:t>
            </w:r>
          </w:p>
        </w:tc>
      </w:tr>
      <w:tr w:rsidR="00F24C39" w14:paraId="2FB37E77" w14:textId="77777777">
        <w:tc>
          <w:tcPr>
            <w:tcW w:w="2685" w:type="dxa"/>
            <w:shd w:val="clear" w:color="auto" w:fill="auto"/>
            <w:tcMar>
              <w:top w:w="100" w:type="dxa"/>
              <w:left w:w="100" w:type="dxa"/>
              <w:bottom w:w="100" w:type="dxa"/>
              <w:right w:w="100" w:type="dxa"/>
            </w:tcMar>
          </w:tcPr>
          <w:p w14:paraId="027C1C3E"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12</w:t>
            </w:r>
          </w:p>
        </w:tc>
        <w:tc>
          <w:tcPr>
            <w:tcW w:w="6675" w:type="dxa"/>
            <w:shd w:val="clear" w:color="auto" w:fill="auto"/>
            <w:tcMar>
              <w:top w:w="100" w:type="dxa"/>
              <w:left w:w="100" w:type="dxa"/>
              <w:bottom w:w="100" w:type="dxa"/>
              <w:right w:w="100" w:type="dxa"/>
            </w:tcMar>
          </w:tcPr>
          <w:p w14:paraId="6E543649"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final report to supervisor and examiner - 6 Apr 2023</w:t>
            </w:r>
          </w:p>
        </w:tc>
      </w:tr>
      <w:tr w:rsidR="00F24C39" w14:paraId="3BB1F78A" w14:textId="77777777">
        <w:tc>
          <w:tcPr>
            <w:tcW w:w="2685" w:type="dxa"/>
            <w:shd w:val="clear" w:color="auto" w:fill="auto"/>
            <w:tcMar>
              <w:top w:w="100" w:type="dxa"/>
              <w:left w:w="100" w:type="dxa"/>
              <w:bottom w:w="100" w:type="dxa"/>
              <w:right w:w="100" w:type="dxa"/>
            </w:tcMar>
          </w:tcPr>
          <w:p w14:paraId="14077406"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13</w:t>
            </w:r>
          </w:p>
        </w:tc>
        <w:tc>
          <w:tcPr>
            <w:tcW w:w="6675" w:type="dxa"/>
            <w:shd w:val="clear" w:color="auto" w:fill="auto"/>
            <w:tcMar>
              <w:top w:w="100" w:type="dxa"/>
              <w:left w:w="100" w:type="dxa"/>
              <w:bottom w:w="100" w:type="dxa"/>
              <w:right w:w="100" w:type="dxa"/>
            </w:tcMar>
          </w:tcPr>
          <w:p w14:paraId="7CFAC705"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for oral presentation and arrange the project demonstration schedule with examiner</w:t>
            </w:r>
          </w:p>
        </w:tc>
      </w:tr>
      <w:tr w:rsidR="00F24C39" w14:paraId="7F274FDE" w14:textId="77777777">
        <w:tc>
          <w:tcPr>
            <w:tcW w:w="2685" w:type="dxa"/>
            <w:shd w:val="clear" w:color="auto" w:fill="auto"/>
            <w:tcMar>
              <w:top w:w="100" w:type="dxa"/>
              <w:left w:w="100" w:type="dxa"/>
              <w:bottom w:w="100" w:type="dxa"/>
              <w:right w:w="100" w:type="dxa"/>
            </w:tcMar>
          </w:tcPr>
          <w:p w14:paraId="35723230"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 May 2023</w:t>
            </w:r>
          </w:p>
        </w:tc>
        <w:tc>
          <w:tcPr>
            <w:tcW w:w="6675" w:type="dxa"/>
            <w:shd w:val="clear" w:color="auto" w:fill="auto"/>
            <w:tcMar>
              <w:top w:w="100" w:type="dxa"/>
              <w:left w:w="100" w:type="dxa"/>
              <w:bottom w:w="100" w:type="dxa"/>
              <w:right w:w="100" w:type="dxa"/>
            </w:tcMar>
          </w:tcPr>
          <w:p w14:paraId="78FC3918"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Oral Presentation</w:t>
            </w:r>
          </w:p>
        </w:tc>
      </w:tr>
      <w:tr w:rsidR="00F24C39" w14:paraId="145F903F" w14:textId="77777777">
        <w:tc>
          <w:tcPr>
            <w:tcW w:w="2685" w:type="dxa"/>
            <w:shd w:val="clear" w:color="auto" w:fill="auto"/>
            <w:tcMar>
              <w:top w:w="100" w:type="dxa"/>
              <w:left w:w="100" w:type="dxa"/>
              <w:bottom w:w="100" w:type="dxa"/>
              <w:right w:w="100" w:type="dxa"/>
            </w:tcMar>
          </w:tcPr>
          <w:p w14:paraId="222FE51F"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May 2023</w:t>
            </w:r>
          </w:p>
        </w:tc>
        <w:tc>
          <w:tcPr>
            <w:tcW w:w="6675" w:type="dxa"/>
            <w:shd w:val="clear" w:color="auto" w:fill="auto"/>
            <w:tcMar>
              <w:top w:w="100" w:type="dxa"/>
              <w:left w:w="100" w:type="dxa"/>
              <w:bottom w:w="100" w:type="dxa"/>
              <w:right w:w="100" w:type="dxa"/>
            </w:tcMar>
          </w:tcPr>
          <w:p w14:paraId="22759847" w14:textId="77777777" w:rsidR="00F24C39" w:rsidRDefault="00000000">
            <w:pPr>
              <w:widowControl w:val="0"/>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Submit Final Report to Main Supervisor</w:t>
            </w:r>
          </w:p>
        </w:tc>
      </w:tr>
      <w:tr w:rsidR="00F24C39" w14:paraId="0E47F8D5" w14:textId="77777777">
        <w:tc>
          <w:tcPr>
            <w:tcW w:w="2685" w:type="dxa"/>
            <w:shd w:val="clear" w:color="auto" w:fill="auto"/>
            <w:tcMar>
              <w:top w:w="100" w:type="dxa"/>
              <w:left w:w="100" w:type="dxa"/>
              <w:bottom w:w="100" w:type="dxa"/>
              <w:right w:w="100" w:type="dxa"/>
            </w:tcMar>
          </w:tcPr>
          <w:p w14:paraId="312D7A0F"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 May 2023</w:t>
            </w:r>
          </w:p>
        </w:tc>
        <w:tc>
          <w:tcPr>
            <w:tcW w:w="6675" w:type="dxa"/>
            <w:shd w:val="clear" w:color="auto" w:fill="auto"/>
            <w:tcMar>
              <w:top w:w="100" w:type="dxa"/>
              <w:left w:w="100" w:type="dxa"/>
              <w:bottom w:w="100" w:type="dxa"/>
              <w:right w:w="100" w:type="dxa"/>
            </w:tcMar>
          </w:tcPr>
          <w:p w14:paraId="38B05BA1"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Abstract of URECA research project to supervisor.</w:t>
            </w:r>
          </w:p>
          <w:p w14:paraId="60B80295"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URECA Project Consumable Claims via Student Intranet.</w:t>
            </w:r>
          </w:p>
        </w:tc>
      </w:tr>
      <w:tr w:rsidR="00F24C39" w14:paraId="45C08202" w14:textId="77777777">
        <w:tc>
          <w:tcPr>
            <w:tcW w:w="2685" w:type="dxa"/>
            <w:shd w:val="clear" w:color="auto" w:fill="auto"/>
            <w:tcMar>
              <w:top w:w="100" w:type="dxa"/>
              <w:left w:w="100" w:type="dxa"/>
              <w:bottom w:w="100" w:type="dxa"/>
              <w:right w:w="100" w:type="dxa"/>
            </w:tcMar>
          </w:tcPr>
          <w:p w14:paraId="7A21A9AA" w14:textId="77777777" w:rsidR="00F24C3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Jun 2023</w:t>
            </w:r>
          </w:p>
        </w:tc>
        <w:tc>
          <w:tcPr>
            <w:tcW w:w="6675" w:type="dxa"/>
            <w:shd w:val="clear" w:color="auto" w:fill="auto"/>
            <w:tcMar>
              <w:top w:w="100" w:type="dxa"/>
              <w:left w:w="100" w:type="dxa"/>
              <w:bottom w:w="100" w:type="dxa"/>
              <w:right w:w="100" w:type="dxa"/>
            </w:tcMar>
          </w:tcPr>
          <w:p w14:paraId="7876D7FD"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Research paper to supervising professor </w:t>
            </w:r>
          </w:p>
          <w:p w14:paraId="02490138" w14:textId="77777777" w:rsidR="00F24C3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Reflection of research experience to supervisor </w:t>
            </w:r>
          </w:p>
        </w:tc>
      </w:tr>
    </w:tbl>
    <w:p w14:paraId="068AD2D9" w14:textId="77777777" w:rsidR="00C13996" w:rsidRDefault="00C13996">
      <w:pPr>
        <w:spacing w:after="0" w:line="276" w:lineRule="auto"/>
        <w:jc w:val="center"/>
        <w:rPr>
          <w:rFonts w:ascii="Times New Roman" w:eastAsia="Times New Roman" w:hAnsi="Times New Roman" w:cs="Times New Roman"/>
          <w:i/>
          <w:sz w:val="20"/>
          <w:szCs w:val="20"/>
        </w:rPr>
      </w:pPr>
    </w:p>
    <w:p w14:paraId="05485735" w14:textId="12A2B1C7" w:rsidR="00F24C39" w:rsidRDefault="00000000">
      <w:pPr>
        <w:spacing w:after="0"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2: Project Planning for Semester 2 AY22/23</w:t>
      </w:r>
    </w:p>
    <w:p w14:paraId="025A65B3" w14:textId="77777777" w:rsidR="00080F6F" w:rsidRDefault="00080F6F" w:rsidP="00080F6F">
      <w:pPr>
        <w:spacing w:before="240" w:after="240"/>
        <w:rPr>
          <w:rFonts w:ascii="Times New Roman" w:eastAsia="Times New Roman" w:hAnsi="Times New Roman" w:cs="Times New Roman"/>
          <w:b/>
          <w:sz w:val="24"/>
          <w:szCs w:val="24"/>
        </w:rPr>
      </w:pPr>
    </w:p>
    <w:p w14:paraId="03EE2813" w14:textId="1F87D080" w:rsidR="00FD1DD1" w:rsidRDefault="007C5529" w:rsidP="00532CB9">
      <w:pPr>
        <w:tabs>
          <w:tab w:val="left" w:pos="2610"/>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D95AD73" w14:textId="38567041" w:rsidR="00F24C39" w:rsidRDefault="00000000" w:rsidP="00F660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Work Conducted</w:t>
      </w:r>
    </w:p>
    <w:p w14:paraId="522C040C" w14:textId="628408EA" w:rsidR="00F24C39" w:rsidRPr="00F66047" w:rsidRDefault="00FD1DD1" w:rsidP="00F66047">
      <w:pPr>
        <w:spacing w:before="240" w:after="240"/>
        <w:rPr>
          <w:rFonts w:ascii="Times New Roman" w:eastAsia="Times New Roman" w:hAnsi="Times New Roman" w:cs="Times New Roman"/>
          <w:b/>
          <w:sz w:val="24"/>
          <w:szCs w:val="24"/>
        </w:rPr>
      </w:pPr>
      <w:r w:rsidRPr="00F66047">
        <w:rPr>
          <w:rFonts w:ascii="Times New Roman" w:eastAsia="Times New Roman" w:hAnsi="Times New Roman" w:cs="Times New Roman"/>
          <w:b/>
          <w:sz w:val="24"/>
          <w:szCs w:val="24"/>
        </w:rPr>
        <w:t xml:space="preserve">2.1 Team Work </w:t>
      </w:r>
    </w:p>
    <w:p w14:paraId="7E56D2B2" w14:textId="671D4F78" w:rsidR="00FD1DD1" w:rsidRDefault="00FD1DD1" w:rsidP="00F66047">
      <w:pPr>
        <w:spacing w:before="240" w:after="240"/>
        <w:rPr>
          <w:rFonts w:ascii="Times New Roman" w:eastAsia="Times New Roman" w:hAnsi="Times New Roman" w:cs="Times New Roman"/>
          <w:b/>
          <w:sz w:val="24"/>
          <w:szCs w:val="24"/>
          <w:u w:val="single"/>
        </w:rPr>
      </w:pPr>
      <w:r w:rsidRPr="00FD1DD1">
        <w:rPr>
          <w:rFonts w:ascii="Times New Roman" w:eastAsia="Times New Roman" w:hAnsi="Times New Roman" w:cs="Times New Roman"/>
          <w:b/>
          <w:sz w:val="24"/>
          <w:szCs w:val="24"/>
          <w:u w:val="single"/>
        </w:rPr>
        <w:t xml:space="preserve">Ideation </w:t>
      </w:r>
    </w:p>
    <w:p w14:paraId="6A7E90F9" w14:textId="7DBBFE92" w:rsidR="00F66047" w:rsidRDefault="00F66047"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Originally, we do not have a fixed title for our Final Year Project (FYP), hence we first started off with the ideation period. According to the rules of the Microsoft Imagine Cup, we will need to develop an application in one of the four categories, which is Earth, Education, Health and Lifestyle. </w:t>
      </w:r>
      <w:r w:rsidR="00C13996">
        <w:rPr>
          <w:rFonts w:ascii="Times New Roman" w:eastAsia="Times New Roman" w:hAnsi="Times New Roman" w:cs="Times New Roman"/>
          <w:bCs/>
          <w:sz w:val="24"/>
          <w:szCs w:val="24"/>
        </w:rPr>
        <w:t xml:space="preserve">In order to understand more about the competition and what have others have been doing for the past, we spent time looking through all of the projects done by the past winners in Microsoft Imagine Cup. </w:t>
      </w:r>
    </w:p>
    <w:p w14:paraId="76AD84CA" w14:textId="7032FE3E" w:rsidR="00C13996" w:rsidRDefault="00C13996"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looking through all of their projects, we have come to a conclusion that the judges are more interested in the Health category as most of the Finalists are from that particular category. However, we do not limit ourselves in the Health category. Hence, we started to think of </w:t>
      </w:r>
      <w:r w:rsidR="006B7C2C">
        <w:rPr>
          <w:rFonts w:ascii="Times New Roman" w:eastAsia="Times New Roman" w:hAnsi="Times New Roman" w:cs="Times New Roman"/>
          <w:bCs/>
          <w:sz w:val="24"/>
          <w:szCs w:val="24"/>
        </w:rPr>
        <w:t xml:space="preserve">various </w:t>
      </w:r>
      <w:r>
        <w:rPr>
          <w:rFonts w:ascii="Times New Roman" w:eastAsia="Times New Roman" w:hAnsi="Times New Roman" w:cs="Times New Roman"/>
          <w:bCs/>
          <w:sz w:val="24"/>
          <w:szCs w:val="24"/>
        </w:rPr>
        <w:t xml:space="preserve">ideas such as virtual wardrobe for visual impairments, fake news detection application, digital health platform and a recycling application. </w:t>
      </w:r>
    </w:p>
    <w:p w14:paraId="3F550AE5" w14:textId="13DC9A58" w:rsidR="00C13996" w:rsidRDefault="00C13996"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However, most of these ideas have been readily available in the market and it does not show uniqueness and scalability of our possible product. Hence, we took another 1-2 weeks time to research on other possible application</w:t>
      </w:r>
      <w:r w:rsidR="008E638E">
        <w:rPr>
          <w:rFonts w:ascii="Times New Roman" w:eastAsia="Times New Roman" w:hAnsi="Times New Roman" w:cs="Times New Roman"/>
          <w:bCs/>
          <w:sz w:val="24"/>
          <w:szCs w:val="24"/>
        </w:rPr>
        <w:t>s that</w:t>
      </w:r>
      <w:r>
        <w:rPr>
          <w:rFonts w:ascii="Times New Roman" w:eastAsia="Times New Roman" w:hAnsi="Times New Roman" w:cs="Times New Roman"/>
          <w:bCs/>
          <w:sz w:val="24"/>
          <w:szCs w:val="24"/>
        </w:rPr>
        <w:t xml:space="preserve"> can be developed. In the end, we have narrowed down to 2 ideas which is the mental health application and blood donate application. </w:t>
      </w:r>
    </w:p>
    <w:p w14:paraId="775D2115" w14:textId="079D9DDD" w:rsidR="00C13996" w:rsidRDefault="00C13996"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the mental health application, the </w:t>
      </w:r>
      <w:r w:rsidR="008E638E">
        <w:rPr>
          <w:rFonts w:ascii="Times New Roman" w:eastAsia="Times New Roman" w:hAnsi="Times New Roman" w:cs="Times New Roman"/>
          <w:bCs/>
          <w:sz w:val="24"/>
          <w:szCs w:val="24"/>
        </w:rPr>
        <w:t xml:space="preserve">original </w:t>
      </w:r>
      <w:r>
        <w:rPr>
          <w:rFonts w:ascii="Times New Roman" w:eastAsia="Times New Roman" w:hAnsi="Times New Roman" w:cs="Times New Roman"/>
          <w:bCs/>
          <w:sz w:val="24"/>
          <w:szCs w:val="24"/>
        </w:rPr>
        <w:t xml:space="preserve">features include chatbot, video diary. Community page, and video consultation with psychologist. </w:t>
      </w:r>
      <w:r w:rsidR="00F06D92">
        <w:rPr>
          <w:rFonts w:ascii="Times New Roman" w:eastAsia="Times New Roman" w:hAnsi="Times New Roman" w:cs="Times New Roman"/>
          <w:bCs/>
          <w:sz w:val="24"/>
          <w:szCs w:val="24"/>
        </w:rPr>
        <w:t xml:space="preserve">In order to have a clearer vision of mental health, we decided to approach relevant organization such as University Wellbeing Office (UWO) from NTU to obtain feedbacks on our proposed solution. In the meeting with the Director of UWO, he mentioned that our solution was too similar with existing application on the markets and suggested a few </w:t>
      </w:r>
      <w:r w:rsidR="006B7C2C">
        <w:rPr>
          <w:rFonts w:ascii="Times New Roman" w:eastAsia="Times New Roman" w:hAnsi="Times New Roman" w:cs="Times New Roman"/>
          <w:bCs/>
          <w:sz w:val="24"/>
          <w:szCs w:val="24"/>
        </w:rPr>
        <w:t xml:space="preserve">more features </w:t>
      </w:r>
      <w:r w:rsidR="00F06D92">
        <w:rPr>
          <w:rFonts w:ascii="Times New Roman" w:eastAsia="Times New Roman" w:hAnsi="Times New Roman" w:cs="Times New Roman"/>
          <w:bCs/>
          <w:sz w:val="24"/>
          <w:szCs w:val="24"/>
        </w:rPr>
        <w:t>that we can try to develop</w:t>
      </w:r>
      <w:r w:rsidR="006B7C2C">
        <w:rPr>
          <w:rFonts w:ascii="Times New Roman" w:eastAsia="Times New Roman" w:hAnsi="Times New Roman" w:cs="Times New Roman"/>
          <w:bCs/>
          <w:sz w:val="24"/>
          <w:szCs w:val="24"/>
        </w:rPr>
        <w:t xml:space="preserve"> to create uniqueness of our product. </w:t>
      </w:r>
    </w:p>
    <w:p w14:paraId="15AFF614" w14:textId="510BFE78" w:rsidR="00F06D92" w:rsidRDefault="00F06D92"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the blood donation application, we planned to develop an application that can improve resource management of blood supply with 3 user perspective – users, hospital and blood bank. Users can make appointment for blood donation and receive latest information regarding blood stock. Besides, users will be notified if blood stock of specific blood types runs low and he is eligible for blood donation or not. Users will be able to conduct haemoglobin level test to check for their eligibility through machine learning on the eyes. On the other hand, our application would forecast the blood demand on each day by using machine learning with the possible blood usage based on the operation schedule and past accident data. Blood bank will be able to update the latest supply data and receive blood request from hospital. </w:t>
      </w:r>
    </w:p>
    <w:p w14:paraId="284DFFB5" w14:textId="44BDCE66" w:rsidR="009F76BB" w:rsidRPr="00FD1DD1" w:rsidRDefault="00160416" w:rsidP="00C13996">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Initially</w:t>
      </w:r>
      <w:r w:rsidR="00F06D92">
        <w:rPr>
          <w:rFonts w:ascii="Times New Roman" w:eastAsia="Times New Roman" w:hAnsi="Times New Roman" w:cs="Times New Roman"/>
          <w:bCs/>
          <w:sz w:val="24"/>
          <w:szCs w:val="24"/>
        </w:rPr>
        <w:t xml:space="preserve">, we did not </w:t>
      </w:r>
      <w:r>
        <w:rPr>
          <w:rFonts w:ascii="Times New Roman" w:eastAsia="Times New Roman" w:hAnsi="Times New Roman" w:cs="Times New Roman"/>
          <w:bCs/>
          <w:sz w:val="24"/>
          <w:szCs w:val="24"/>
        </w:rPr>
        <w:t>receive any</w:t>
      </w:r>
      <w:r w:rsidR="00F06D92">
        <w:rPr>
          <w:rFonts w:ascii="Times New Roman" w:eastAsia="Times New Roman" w:hAnsi="Times New Roman" w:cs="Times New Roman"/>
          <w:bCs/>
          <w:sz w:val="24"/>
          <w:szCs w:val="24"/>
        </w:rPr>
        <w:t xml:space="preserve"> repl</w:t>
      </w:r>
      <w:r>
        <w:rPr>
          <w:rFonts w:ascii="Times New Roman" w:eastAsia="Times New Roman" w:hAnsi="Times New Roman" w:cs="Times New Roman"/>
          <w:bCs/>
          <w:sz w:val="24"/>
          <w:szCs w:val="24"/>
        </w:rPr>
        <w:t>ies</w:t>
      </w:r>
      <w:r w:rsidR="00F06D92">
        <w:rPr>
          <w:rFonts w:ascii="Times New Roman" w:eastAsia="Times New Roman" w:hAnsi="Times New Roman" w:cs="Times New Roman"/>
          <w:bCs/>
          <w:sz w:val="24"/>
          <w:szCs w:val="24"/>
        </w:rPr>
        <w:t xml:space="preserve"> from Red Cross Singapore and we </w:t>
      </w:r>
      <w:r>
        <w:rPr>
          <w:rFonts w:ascii="Times New Roman" w:eastAsia="Times New Roman" w:hAnsi="Times New Roman" w:cs="Times New Roman"/>
          <w:bCs/>
          <w:sz w:val="24"/>
          <w:szCs w:val="24"/>
        </w:rPr>
        <w:t xml:space="preserve">also </w:t>
      </w:r>
      <w:r w:rsidR="00F06D92">
        <w:rPr>
          <w:rFonts w:ascii="Times New Roman" w:eastAsia="Times New Roman" w:hAnsi="Times New Roman" w:cs="Times New Roman"/>
          <w:bCs/>
          <w:sz w:val="24"/>
          <w:szCs w:val="24"/>
        </w:rPr>
        <w:t xml:space="preserve">tried calling blood bank at Westgate. However, they were not able to schedule a meeting with us without approval from the headquarter. After several try-outs, we decided to finalize our idea towards </w:t>
      </w:r>
      <w:r>
        <w:rPr>
          <w:rFonts w:ascii="Times New Roman" w:eastAsia="Times New Roman" w:hAnsi="Times New Roman" w:cs="Times New Roman"/>
          <w:bCs/>
          <w:sz w:val="24"/>
          <w:szCs w:val="24"/>
        </w:rPr>
        <w:t xml:space="preserve">developing a </w:t>
      </w:r>
      <w:r w:rsidR="00F06D92">
        <w:rPr>
          <w:rFonts w:ascii="Times New Roman" w:eastAsia="Times New Roman" w:hAnsi="Times New Roman" w:cs="Times New Roman"/>
          <w:bCs/>
          <w:sz w:val="24"/>
          <w:szCs w:val="24"/>
        </w:rPr>
        <w:t xml:space="preserve">mental health application. </w:t>
      </w:r>
    </w:p>
    <w:p w14:paraId="670E0BBD" w14:textId="21103DE5" w:rsidR="007C5529" w:rsidRPr="00F66047" w:rsidRDefault="00FD1DD1" w:rsidP="00F66047">
      <w:pPr>
        <w:spacing w:before="240" w:after="240"/>
        <w:rPr>
          <w:rFonts w:ascii="Times New Roman" w:eastAsia="Times New Roman" w:hAnsi="Times New Roman" w:cs="Times New Roman"/>
          <w:b/>
          <w:sz w:val="24"/>
          <w:szCs w:val="24"/>
        </w:rPr>
      </w:pPr>
      <w:r w:rsidRPr="00F66047">
        <w:rPr>
          <w:rFonts w:ascii="Times New Roman" w:eastAsia="Times New Roman" w:hAnsi="Times New Roman" w:cs="Times New Roman"/>
          <w:b/>
          <w:sz w:val="24"/>
          <w:szCs w:val="24"/>
        </w:rPr>
        <w:lastRenderedPageBreak/>
        <w:t xml:space="preserve">2.2 Individual Work </w:t>
      </w:r>
    </w:p>
    <w:p w14:paraId="26A40B53" w14:textId="0097079D" w:rsidR="00F24C39"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 Flow</w:t>
      </w:r>
    </w:p>
    <w:p w14:paraId="3D0BAF7C" w14:textId="657A04C8" w:rsidR="007C5529" w:rsidRPr="007C5529" w:rsidRDefault="007C5529">
      <w:pPr>
        <w:spacing w:before="240" w:after="240"/>
        <w:rPr>
          <w:rFonts w:ascii="Times New Roman" w:eastAsia="Times New Roman" w:hAnsi="Times New Roman" w:cs="Times New Roman"/>
          <w:bCs/>
          <w:sz w:val="24"/>
          <w:szCs w:val="24"/>
        </w:rPr>
      </w:pPr>
      <w:r w:rsidRPr="007C5529">
        <w:rPr>
          <w:rFonts w:ascii="Times New Roman" w:eastAsia="Times New Roman" w:hAnsi="Times New Roman" w:cs="Times New Roman"/>
          <w:bCs/>
          <w:sz w:val="24"/>
          <w:szCs w:val="24"/>
        </w:rPr>
        <w:t xml:space="preserve">After </w:t>
      </w:r>
      <w:r>
        <w:rPr>
          <w:rFonts w:ascii="Times New Roman" w:eastAsia="Times New Roman" w:hAnsi="Times New Roman" w:cs="Times New Roman"/>
          <w:bCs/>
          <w:sz w:val="24"/>
          <w:szCs w:val="24"/>
        </w:rPr>
        <w:t>rounds of discussions, we had finalized the different activities features that we would like to implement in our application. We then continued with the user flow design by using Lucid Chart. User workflow is important as it will help us to have a better understanding on how our user navigate through the pages and implementing the features that is being required. For my part, I’m in charge of the activities tracker features.</w:t>
      </w:r>
    </w:p>
    <w:p w14:paraId="7E532BEA" w14:textId="77777777" w:rsidR="00F24C39"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67CB3E08" wp14:editId="7B17A207">
            <wp:extent cx="5731200" cy="28575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2857500"/>
                    </a:xfrm>
                    <a:prstGeom prst="rect">
                      <a:avLst/>
                    </a:prstGeom>
                    <a:ln/>
                  </pic:spPr>
                </pic:pic>
              </a:graphicData>
            </a:graphic>
          </wp:inline>
        </w:drawing>
      </w:r>
    </w:p>
    <w:p w14:paraId="57C8BC1F" w14:textId="2696C1D6" w:rsidR="00F24C39"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w:t>
      </w:r>
      <w:r w:rsidR="007C5529">
        <w:rPr>
          <w:rFonts w:ascii="Times New Roman" w:eastAsia="Times New Roman" w:hAnsi="Times New Roman" w:cs="Times New Roman"/>
          <w:i/>
          <w:sz w:val="20"/>
          <w:szCs w:val="20"/>
        </w:rPr>
        <w:t xml:space="preserve">1: Activities Tracker </w:t>
      </w:r>
    </w:p>
    <w:p w14:paraId="4AE5E4E0" w14:textId="6BD03E66" w:rsidR="00F24C39" w:rsidRDefault="007C5529">
      <w:pPr>
        <w:spacing w:before="240" w:after="240"/>
        <w:rPr>
          <w:rFonts w:ascii="Times New Roman" w:eastAsia="Times New Roman" w:hAnsi="Times New Roman" w:cs="Times New Roman"/>
          <w:bCs/>
          <w:sz w:val="24"/>
          <w:szCs w:val="24"/>
        </w:rPr>
      </w:pPr>
      <w:r w:rsidRPr="007C5529">
        <w:rPr>
          <w:rFonts w:ascii="Times New Roman" w:eastAsia="Times New Roman" w:hAnsi="Times New Roman" w:cs="Times New Roman"/>
          <w:bCs/>
          <w:sz w:val="24"/>
          <w:szCs w:val="24"/>
        </w:rPr>
        <w:t xml:space="preserve">As </w:t>
      </w:r>
      <w:r>
        <w:rPr>
          <w:rFonts w:ascii="Times New Roman" w:eastAsia="Times New Roman" w:hAnsi="Times New Roman" w:cs="Times New Roman"/>
          <w:bCs/>
          <w:sz w:val="24"/>
          <w:szCs w:val="24"/>
        </w:rPr>
        <w:t xml:space="preserve">shown in Figure 1, when user login to our page, users can enter the </w:t>
      </w:r>
      <w:r w:rsidR="006B7C2C">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ctivities</w:t>
      </w:r>
      <w:r w:rsidR="006B7C2C">
        <w:rPr>
          <w:rFonts w:ascii="Times New Roman" w:eastAsia="Times New Roman" w:hAnsi="Times New Roman" w:cs="Times New Roman"/>
          <w:bCs/>
          <w:sz w:val="24"/>
          <w:szCs w:val="24"/>
        </w:rPr>
        <w:t xml:space="preserve"> Tracker</w:t>
      </w:r>
      <w:r>
        <w:rPr>
          <w:rFonts w:ascii="Times New Roman" w:eastAsia="Times New Roman" w:hAnsi="Times New Roman" w:cs="Times New Roman"/>
          <w:bCs/>
          <w:sz w:val="24"/>
          <w:szCs w:val="24"/>
        </w:rPr>
        <w:t xml:space="preserve"> main page by clicking on the navigation bar below in the application. From the </w:t>
      </w:r>
      <w:r w:rsidR="00F66047">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tracker, there will be 4 different activities that can be </w:t>
      </w:r>
      <w:r w:rsidR="00F66047">
        <w:rPr>
          <w:rFonts w:ascii="Times New Roman" w:eastAsia="Times New Roman" w:hAnsi="Times New Roman" w:cs="Times New Roman"/>
          <w:bCs/>
          <w:sz w:val="24"/>
          <w:szCs w:val="24"/>
        </w:rPr>
        <w:t>chosen</w:t>
      </w:r>
      <w:r>
        <w:rPr>
          <w:rFonts w:ascii="Times New Roman" w:eastAsia="Times New Roman" w:hAnsi="Times New Roman" w:cs="Times New Roman"/>
          <w:bCs/>
          <w:sz w:val="24"/>
          <w:szCs w:val="24"/>
        </w:rPr>
        <w:t xml:space="preserve"> by the user</w:t>
      </w:r>
      <w:r w:rsidR="00F66047">
        <w:rPr>
          <w:rFonts w:ascii="Times New Roman" w:eastAsia="Times New Roman" w:hAnsi="Times New Roman" w:cs="Times New Roman"/>
          <w:bCs/>
          <w:sz w:val="24"/>
          <w:szCs w:val="24"/>
        </w:rPr>
        <w:t xml:space="preserve"> which is drawing, video diary, text diary and meditation.</w:t>
      </w:r>
    </w:p>
    <w:p w14:paraId="21B23D88" w14:textId="105072DD" w:rsidR="00F66047" w:rsidRDefault="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drawing activities, user will be provided a template for them to draw and colour. For video diary, user can upload</w:t>
      </w:r>
      <w:r w:rsidR="003F4941">
        <w:rPr>
          <w:rFonts w:ascii="Times New Roman" w:eastAsia="Times New Roman" w:hAnsi="Times New Roman" w:cs="Times New Roman"/>
          <w:bCs/>
          <w:sz w:val="24"/>
          <w:szCs w:val="24"/>
        </w:rPr>
        <w:t xml:space="preserve"> or record video through our application and our application for provide a weekly highlights to review what they have experienced in the past week.</w:t>
      </w:r>
      <w:r w:rsidR="004F681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For meditation</w:t>
      </w:r>
      <w:r w:rsidR="003F4941">
        <w:rPr>
          <w:rFonts w:ascii="Times New Roman" w:eastAsia="Times New Roman" w:hAnsi="Times New Roman" w:cs="Times New Roman"/>
          <w:bCs/>
          <w:sz w:val="24"/>
          <w:szCs w:val="24"/>
        </w:rPr>
        <w:t xml:space="preserve"> feature</w:t>
      </w:r>
      <w:r>
        <w:rPr>
          <w:rFonts w:ascii="Times New Roman" w:eastAsia="Times New Roman" w:hAnsi="Times New Roman" w:cs="Times New Roman"/>
          <w:bCs/>
          <w:sz w:val="24"/>
          <w:szCs w:val="24"/>
        </w:rPr>
        <w:t xml:space="preserve">, users can choose the type and duration of their meditation session and able to personalize their preferred music in our application. </w:t>
      </w:r>
    </w:p>
    <w:p w14:paraId="2680192D" w14:textId="5B56C42A" w:rsidR="00532CB9" w:rsidRDefault="00F66047"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constructing the user workflow, we then continued with our wireframing by using Balsamic for low fidelity and Figma for high fidelity</w:t>
      </w:r>
      <w:r w:rsidR="003F4941">
        <w:rPr>
          <w:rFonts w:ascii="Times New Roman" w:eastAsia="Times New Roman" w:hAnsi="Times New Roman" w:cs="Times New Roman"/>
          <w:bCs/>
          <w:sz w:val="24"/>
          <w:szCs w:val="24"/>
        </w:rPr>
        <w:t xml:space="preserve"> design</w:t>
      </w:r>
      <w:r>
        <w:rPr>
          <w:rFonts w:ascii="Times New Roman" w:eastAsia="Times New Roman" w:hAnsi="Times New Roman" w:cs="Times New Roman"/>
          <w:bCs/>
          <w:sz w:val="24"/>
          <w:szCs w:val="24"/>
        </w:rPr>
        <w:t>.</w:t>
      </w:r>
    </w:p>
    <w:p w14:paraId="4C580CCB" w14:textId="77777777" w:rsidR="00532CB9" w:rsidRDefault="00532CB9" w:rsidP="00F66047">
      <w:pPr>
        <w:spacing w:before="240" w:after="240"/>
        <w:rPr>
          <w:rFonts w:ascii="Times New Roman" w:eastAsia="Times New Roman" w:hAnsi="Times New Roman" w:cs="Times New Roman"/>
          <w:bCs/>
          <w:sz w:val="24"/>
          <w:szCs w:val="24"/>
        </w:rPr>
      </w:pPr>
    </w:p>
    <w:p w14:paraId="4B33B361" w14:textId="77777777" w:rsidR="00532CB9" w:rsidRDefault="00532CB9" w:rsidP="00F66047">
      <w:pPr>
        <w:spacing w:before="240" w:after="240"/>
        <w:rPr>
          <w:rFonts w:ascii="Times New Roman" w:eastAsia="Times New Roman" w:hAnsi="Times New Roman" w:cs="Times New Roman"/>
          <w:bCs/>
          <w:sz w:val="24"/>
          <w:szCs w:val="24"/>
        </w:rPr>
      </w:pPr>
    </w:p>
    <w:p w14:paraId="4B2DD383" w14:textId="77777777" w:rsidR="00532CB9" w:rsidRDefault="00532CB9" w:rsidP="00F66047">
      <w:pPr>
        <w:spacing w:before="240" w:after="240"/>
        <w:rPr>
          <w:rFonts w:ascii="Times New Roman" w:eastAsia="Times New Roman" w:hAnsi="Times New Roman" w:cs="Times New Roman"/>
          <w:bCs/>
          <w:sz w:val="24"/>
          <w:szCs w:val="24"/>
        </w:rPr>
      </w:pPr>
    </w:p>
    <w:p w14:paraId="6059CB4E" w14:textId="6F857BF2" w:rsidR="004F6817" w:rsidRPr="00532CB9" w:rsidRDefault="00000000" w:rsidP="00F66047">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lastRenderedPageBreak/>
        <w:t>Wireframe - Low Fidelity</w:t>
      </w:r>
      <w:r>
        <w:rPr>
          <w:rFonts w:ascii="Times New Roman" w:eastAsia="Times New Roman" w:hAnsi="Times New Roman" w:cs="Times New Roman"/>
          <w:b/>
          <w:sz w:val="24"/>
          <w:szCs w:val="24"/>
        </w:rPr>
        <w:t xml:space="preserve"> </w:t>
      </w:r>
    </w:p>
    <w:p w14:paraId="043780AE" w14:textId="77777777" w:rsidR="00F24C39" w:rsidRDefault="00000000">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AFE0AD" wp14:editId="7A4B29AE">
            <wp:extent cx="4632746" cy="2596493"/>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4632746" cy="2596493"/>
                    </a:xfrm>
                    <a:prstGeom prst="rect">
                      <a:avLst/>
                    </a:prstGeom>
                    <a:ln/>
                  </pic:spPr>
                </pic:pic>
              </a:graphicData>
            </a:graphic>
          </wp:inline>
        </w:drawing>
      </w:r>
    </w:p>
    <w:p w14:paraId="529C65C8" w14:textId="58B55BDC" w:rsidR="00F24C39" w:rsidRDefault="00000000" w:rsidP="00F66047">
      <w:pPr>
        <w:spacing w:before="240" w:after="240"/>
        <w:ind w:left="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w:t>
      </w:r>
      <w:r w:rsidR="007C5529">
        <w:rPr>
          <w:rFonts w:ascii="Times New Roman" w:eastAsia="Times New Roman" w:hAnsi="Times New Roman" w:cs="Times New Roman"/>
          <w:i/>
          <w:sz w:val="20"/>
          <w:szCs w:val="20"/>
        </w:rPr>
        <w:t>2</w:t>
      </w:r>
      <w:r w:rsidR="00F66047">
        <w:rPr>
          <w:rFonts w:ascii="Times New Roman" w:eastAsia="Times New Roman" w:hAnsi="Times New Roman" w:cs="Times New Roman"/>
          <w:i/>
          <w:sz w:val="20"/>
          <w:szCs w:val="20"/>
        </w:rPr>
        <w:t xml:space="preserve">: </w:t>
      </w:r>
      <w:r w:rsidR="004F6817">
        <w:rPr>
          <w:rFonts w:ascii="Times New Roman" w:eastAsia="Times New Roman" w:hAnsi="Times New Roman" w:cs="Times New Roman"/>
          <w:i/>
          <w:sz w:val="20"/>
          <w:szCs w:val="20"/>
        </w:rPr>
        <w:t xml:space="preserve">Activities Tracker Low Fidelity </w:t>
      </w:r>
    </w:p>
    <w:p w14:paraId="72EF040F" w14:textId="542D1CBD" w:rsidR="004F6817" w:rsidRPr="004F6817" w:rsidRDefault="004F6817" w:rsidP="004F6817">
      <w:pPr>
        <w:spacing w:before="240" w:after="240"/>
        <w:rPr>
          <w:rFonts w:ascii="Times New Roman" w:eastAsia="Times New Roman" w:hAnsi="Times New Roman" w:cs="Times New Roman"/>
          <w:bCs/>
          <w:sz w:val="24"/>
          <w:szCs w:val="24"/>
        </w:rPr>
      </w:pPr>
      <w:r w:rsidRPr="004F6817">
        <w:rPr>
          <w:rFonts w:ascii="Times New Roman" w:eastAsia="Times New Roman" w:hAnsi="Times New Roman" w:cs="Times New Roman"/>
          <w:bCs/>
          <w:sz w:val="24"/>
          <w:szCs w:val="24"/>
        </w:rPr>
        <w:t xml:space="preserve">Figure 2 </w:t>
      </w:r>
      <w:r>
        <w:rPr>
          <w:rFonts w:ascii="Times New Roman" w:eastAsia="Times New Roman" w:hAnsi="Times New Roman" w:cs="Times New Roman"/>
          <w:bCs/>
          <w:sz w:val="24"/>
          <w:szCs w:val="24"/>
        </w:rPr>
        <w:t xml:space="preserve">shows the page title on top of the pages and the navigation bar will be placed at the bottom of our page. The most left diagram shows the 4 activities that can be chosen by the user. The middle diagram shows the types of drawing or type of meditation session that can be chosen by the user. The </w:t>
      </w:r>
      <w:r w:rsidR="003F4941">
        <w:rPr>
          <w:rFonts w:ascii="Times New Roman" w:eastAsia="Times New Roman" w:hAnsi="Times New Roman" w:cs="Times New Roman"/>
          <w:bCs/>
          <w:sz w:val="24"/>
          <w:szCs w:val="24"/>
        </w:rPr>
        <w:t xml:space="preserve">most </w:t>
      </w:r>
      <w:r>
        <w:rPr>
          <w:rFonts w:ascii="Times New Roman" w:eastAsia="Times New Roman" w:hAnsi="Times New Roman" w:cs="Times New Roman"/>
          <w:bCs/>
          <w:sz w:val="24"/>
          <w:szCs w:val="24"/>
        </w:rPr>
        <w:t xml:space="preserve">right </w:t>
      </w:r>
      <w:r w:rsidR="003F4941">
        <w:rPr>
          <w:rFonts w:ascii="Times New Roman" w:eastAsia="Times New Roman" w:hAnsi="Times New Roman" w:cs="Times New Roman"/>
          <w:bCs/>
          <w:sz w:val="24"/>
          <w:szCs w:val="24"/>
        </w:rPr>
        <w:t>diagram</w:t>
      </w:r>
      <w:r>
        <w:rPr>
          <w:rFonts w:ascii="Times New Roman" w:eastAsia="Times New Roman" w:hAnsi="Times New Roman" w:cs="Times New Roman"/>
          <w:bCs/>
          <w:sz w:val="24"/>
          <w:szCs w:val="24"/>
        </w:rPr>
        <w:t xml:space="preserve"> shows the page after selecting the drawing/meditation session</w:t>
      </w:r>
      <w:r w:rsidR="003F494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54F9831F" w14:textId="77777777" w:rsidR="00F24C39" w:rsidRDefault="00000000">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8AFA70" wp14:editId="5EB668D6">
            <wp:extent cx="4590574" cy="270033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590574" cy="2700338"/>
                    </a:xfrm>
                    <a:prstGeom prst="rect">
                      <a:avLst/>
                    </a:prstGeom>
                    <a:ln/>
                  </pic:spPr>
                </pic:pic>
              </a:graphicData>
            </a:graphic>
          </wp:inline>
        </w:drawing>
      </w:r>
    </w:p>
    <w:p w14:paraId="03282876" w14:textId="2BBEFB24" w:rsidR="00F24C39" w:rsidRDefault="00000000">
      <w:pPr>
        <w:spacing w:before="240" w:after="240"/>
        <w:ind w:left="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w:t>
      </w:r>
      <w:r w:rsidR="007C5529">
        <w:rPr>
          <w:rFonts w:ascii="Times New Roman" w:eastAsia="Times New Roman" w:hAnsi="Times New Roman" w:cs="Times New Roman"/>
          <w:i/>
          <w:sz w:val="20"/>
          <w:szCs w:val="20"/>
        </w:rPr>
        <w:t>3</w:t>
      </w:r>
      <w:r w:rsidR="00F66047">
        <w:rPr>
          <w:rFonts w:ascii="Times New Roman" w:eastAsia="Times New Roman" w:hAnsi="Times New Roman" w:cs="Times New Roman"/>
          <w:i/>
          <w:sz w:val="20"/>
          <w:szCs w:val="20"/>
        </w:rPr>
        <w:t xml:space="preserve">: </w:t>
      </w:r>
      <w:r w:rsidR="004F6817">
        <w:rPr>
          <w:rFonts w:ascii="Times New Roman" w:eastAsia="Times New Roman" w:hAnsi="Times New Roman" w:cs="Times New Roman"/>
          <w:i/>
          <w:sz w:val="20"/>
          <w:szCs w:val="20"/>
        </w:rPr>
        <w:t>Activities Tracker Low Fidelity</w:t>
      </w:r>
    </w:p>
    <w:p w14:paraId="4A62E020" w14:textId="7EA2CB99" w:rsidR="004F6817" w:rsidRPr="004F6817" w:rsidRDefault="004F6817" w:rsidP="004F6817">
      <w:pPr>
        <w:spacing w:before="240" w:after="240"/>
        <w:rPr>
          <w:rFonts w:ascii="Times New Roman" w:eastAsia="Times New Roman" w:hAnsi="Times New Roman" w:cs="Times New Roman"/>
          <w:iCs/>
          <w:sz w:val="24"/>
          <w:szCs w:val="24"/>
        </w:rPr>
      </w:pPr>
      <w:r w:rsidRPr="004F6817">
        <w:rPr>
          <w:rFonts w:ascii="Times New Roman" w:eastAsia="Times New Roman" w:hAnsi="Times New Roman" w:cs="Times New Roman"/>
          <w:iCs/>
          <w:sz w:val="24"/>
          <w:szCs w:val="24"/>
        </w:rPr>
        <w:t xml:space="preserve">Figure </w:t>
      </w:r>
      <w:r>
        <w:rPr>
          <w:rFonts w:ascii="Times New Roman" w:eastAsia="Times New Roman" w:hAnsi="Times New Roman" w:cs="Times New Roman"/>
          <w:iCs/>
          <w:sz w:val="24"/>
          <w:szCs w:val="24"/>
        </w:rPr>
        <w:t xml:space="preserve">3 shows the video diary function. </w:t>
      </w:r>
      <w:r w:rsidR="00080F6F">
        <w:rPr>
          <w:rFonts w:ascii="Times New Roman" w:eastAsia="Times New Roman" w:hAnsi="Times New Roman" w:cs="Times New Roman"/>
          <w:iCs/>
          <w:sz w:val="24"/>
          <w:szCs w:val="24"/>
        </w:rPr>
        <w:t xml:space="preserve">User can record their daily feeling or upload video to our application. Our application will perform </w:t>
      </w:r>
      <w:r w:rsidR="003F4941">
        <w:rPr>
          <w:rFonts w:ascii="Times New Roman" w:eastAsia="Times New Roman" w:hAnsi="Times New Roman" w:cs="Times New Roman"/>
          <w:iCs/>
          <w:sz w:val="24"/>
          <w:szCs w:val="24"/>
        </w:rPr>
        <w:t xml:space="preserve">several </w:t>
      </w:r>
      <w:r w:rsidR="00080F6F">
        <w:rPr>
          <w:rFonts w:ascii="Times New Roman" w:eastAsia="Times New Roman" w:hAnsi="Times New Roman" w:cs="Times New Roman"/>
          <w:iCs/>
          <w:sz w:val="24"/>
          <w:szCs w:val="24"/>
        </w:rPr>
        <w:t xml:space="preserve">video editing using machine learning algorithm and provide highlights for all the videos being recorded or uploaded weekly. </w:t>
      </w:r>
    </w:p>
    <w:p w14:paraId="44BD8333" w14:textId="77777777" w:rsidR="00AB6047" w:rsidRDefault="00AB6047" w:rsidP="004F6817">
      <w:pPr>
        <w:spacing w:before="240" w:after="240"/>
        <w:rPr>
          <w:rFonts w:ascii="Times New Roman" w:eastAsia="Times New Roman" w:hAnsi="Times New Roman" w:cs="Times New Roman"/>
          <w:b/>
          <w:sz w:val="24"/>
          <w:szCs w:val="24"/>
          <w:u w:val="single"/>
        </w:rPr>
      </w:pPr>
    </w:p>
    <w:p w14:paraId="4EB0D2CA" w14:textId="567E422C" w:rsidR="00F24C39" w:rsidRDefault="00000000" w:rsidP="004F6817">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Wireframing - High Fidelity </w:t>
      </w:r>
    </w:p>
    <w:p w14:paraId="5C5FCD66" w14:textId="60C2B96C" w:rsidR="00080F6F" w:rsidRPr="00080F6F" w:rsidRDefault="00080F6F" w:rsidP="004F6817">
      <w:pPr>
        <w:spacing w:before="240" w:after="240"/>
        <w:rPr>
          <w:rFonts w:ascii="Times New Roman" w:eastAsia="Times New Roman" w:hAnsi="Times New Roman" w:cs="Times New Roman"/>
          <w:bCs/>
          <w:sz w:val="24"/>
          <w:szCs w:val="24"/>
        </w:rPr>
      </w:pPr>
      <w:r w:rsidRPr="00080F6F">
        <w:rPr>
          <w:rFonts w:ascii="Times New Roman" w:eastAsia="Times New Roman" w:hAnsi="Times New Roman" w:cs="Times New Roman"/>
          <w:bCs/>
          <w:sz w:val="24"/>
          <w:szCs w:val="24"/>
        </w:rPr>
        <w:t>After completing the low fidelity</w:t>
      </w:r>
      <w:r>
        <w:rPr>
          <w:rFonts w:ascii="Times New Roman" w:eastAsia="Times New Roman" w:hAnsi="Times New Roman" w:cs="Times New Roman"/>
          <w:bCs/>
          <w:sz w:val="24"/>
          <w:szCs w:val="24"/>
        </w:rPr>
        <w:t xml:space="preserve"> design, we then move on to high fidelity wireframe by using the Figma.</w:t>
      </w:r>
      <w:r w:rsidRPr="00080F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We have finalized our color hex</w:t>
      </w:r>
      <w:r w:rsidR="003F494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code to #FE8235 and font using Epilogue.</w:t>
      </w:r>
    </w:p>
    <w:p w14:paraId="7093659F" w14:textId="77777777" w:rsidR="00F24C3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6E0C4E4" wp14:editId="47EE2EED">
            <wp:extent cx="5731200" cy="24638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731200" cy="2463800"/>
                    </a:xfrm>
                    <a:prstGeom prst="rect">
                      <a:avLst/>
                    </a:prstGeom>
                    <a:ln/>
                  </pic:spPr>
                </pic:pic>
              </a:graphicData>
            </a:graphic>
          </wp:inline>
        </w:drawing>
      </w:r>
    </w:p>
    <w:p w14:paraId="63505D97" w14:textId="70D12854" w:rsidR="00080F6F" w:rsidRDefault="00000000" w:rsidP="00080F6F">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w:t>
      </w:r>
      <w:r w:rsidR="007C5529">
        <w:rPr>
          <w:rFonts w:ascii="Times New Roman" w:eastAsia="Times New Roman" w:hAnsi="Times New Roman" w:cs="Times New Roman"/>
          <w:i/>
          <w:sz w:val="20"/>
          <w:szCs w:val="20"/>
        </w:rPr>
        <w:t>4</w:t>
      </w:r>
      <w:r w:rsidR="00F66047">
        <w:rPr>
          <w:rFonts w:ascii="Times New Roman" w:eastAsia="Times New Roman" w:hAnsi="Times New Roman" w:cs="Times New Roman"/>
          <w:i/>
          <w:sz w:val="20"/>
          <w:szCs w:val="20"/>
        </w:rPr>
        <w:t xml:space="preserve">: </w:t>
      </w:r>
      <w:r w:rsidR="00080F6F">
        <w:rPr>
          <w:rFonts w:ascii="Times New Roman" w:eastAsia="Times New Roman" w:hAnsi="Times New Roman" w:cs="Times New Roman"/>
          <w:i/>
          <w:sz w:val="20"/>
          <w:szCs w:val="20"/>
        </w:rPr>
        <w:t xml:space="preserve">Activities Tracker High Fidelity </w:t>
      </w:r>
    </w:p>
    <w:p w14:paraId="23050F96" w14:textId="0EB690D7" w:rsidR="00080F6F" w:rsidRDefault="00080F6F" w:rsidP="00080F6F">
      <w:pPr>
        <w:spacing w:before="240" w:after="240"/>
        <w:rPr>
          <w:rFonts w:ascii="Times New Roman" w:eastAsia="Times New Roman" w:hAnsi="Times New Roman" w:cs="Times New Roman"/>
          <w:iCs/>
          <w:sz w:val="24"/>
          <w:szCs w:val="24"/>
        </w:rPr>
      </w:pPr>
      <w:r w:rsidRPr="00080F6F">
        <w:rPr>
          <w:rFonts w:ascii="Times New Roman" w:eastAsia="Times New Roman" w:hAnsi="Times New Roman" w:cs="Times New Roman"/>
          <w:iCs/>
          <w:sz w:val="24"/>
          <w:szCs w:val="24"/>
        </w:rPr>
        <w:t xml:space="preserve">Figure </w:t>
      </w:r>
      <w:r>
        <w:rPr>
          <w:rFonts w:ascii="Times New Roman" w:eastAsia="Times New Roman" w:hAnsi="Times New Roman" w:cs="Times New Roman"/>
          <w:iCs/>
          <w:sz w:val="24"/>
          <w:szCs w:val="24"/>
        </w:rPr>
        <w:t xml:space="preserve">4 shows the first two activities of our application which is the video diary and meditation. User can either choose to record or upload videos in our application. Tiny little dots will show which date does the user have recorded or uploaded a personal video in </w:t>
      </w:r>
      <w:r w:rsidR="00532CB9">
        <w:rPr>
          <w:rFonts w:ascii="Times New Roman" w:eastAsia="Times New Roman" w:hAnsi="Times New Roman" w:cs="Times New Roman"/>
          <w:iCs/>
          <w:sz w:val="24"/>
          <w:szCs w:val="24"/>
        </w:rPr>
        <w:t>o</w:t>
      </w:r>
      <w:r>
        <w:rPr>
          <w:rFonts w:ascii="Times New Roman" w:eastAsia="Times New Roman" w:hAnsi="Times New Roman" w:cs="Times New Roman"/>
          <w:iCs/>
          <w:sz w:val="24"/>
          <w:szCs w:val="24"/>
        </w:rPr>
        <w:t xml:space="preserve">ur application. </w:t>
      </w:r>
      <w:r w:rsidR="00532CB9">
        <w:rPr>
          <w:rFonts w:ascii="Times New Roman" w:eastAsia="Times New Roman" w:hAnsi="Times New Roman" w:cs="Times New Roman"/>
          <w:iCs/>
          <w:sz w:val="24"/>
          <w:szCs w:val="24"/>
        </w:rPr>
        <w:t>Filters will also be provided for the user when they do a video recording to increase the interaction of users with the application.</w:t>
      </w:r>
    </w:p>
    <w:p w14:paraId="0DB8BD78" w14:textId="01004544" w:rsidR="00532CB9" w:rsidRPr="00080F6F" w:rsidRDefault="00532CB9" w:rsidP="00080F6F">
      <w:pPr>
        <w:spacing w:before="240" w:after="2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For meditation, user can choose </w:t>
      </w:r>
      <w:r w:rsidR="003F4941">
        <w:rPr>
          <w:rFonts w:ascii="Times New Roman" w:eastAsia="Times New Roman" w:hAnsi="Times New Roman" w:cs="Times New Roman"/>
          <w:iCs/>
          <w:sz w:val="24"/>
          <w:szCs w:val="24"/>
        </w:rPr>
        <w:t xml:space="preserve">the </w:t>
      </w:r>
      <w:r>
        <w:rPr>
          <w:rFonts w:ascii="Times New Roman" w:eastAsia="Times New Roman" w:hAnsi="Times New Roman" w:cs="Times New Roman"/>
          <w:iCs/>
          <w:sz w:val="24"/>
          <w:szCs w:val="24"/>
        </w:rPr>
        <w:t>type of meditation and personalize their own music for the meditation session</w:t>
      </w:r>
      <w:r w:rsidR="003F4941">
        <w:rPr>
          <w:rFonts w:ascii="Times New Roman" w:eastAsia="Times New Roman" w:hAnsi="Times New Roman" w:cs="Times New Roman"/>
          <w:iCs/>
          <w:sz w:val="24"/>
          <w:szCs w:val="24"/>
        </w:rPr>
        <w:t>.</w:t>
      </w:r>
    </w:p>
    <w:p w14:paraId="7F946506" w14:textId="77777777" w:rsidR="00F24C3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78B1A9C" wp14:editId="4E888459">
            <wp:extent cx="5731200" cy="3060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200" cy="3060700"/>
                    </a:xfrm>
                    <a:prstGeom prst="rect">
                      <a:avLst/>
                    </a:prstGeom>
                    <a:ln/>
                  </pic:spPr>
                </pic:pic>
              </a:graphicData>
            </a:graphic>
          </wp:inline>
        </w:drawing>
      </w:r>
    </w:p>
    <w:p w14:paraId="7AF487B8" w14:textId="2BB5AD2D" w:rsidR="00F24C39"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w:t>
      </w:r>
      <w:r w:rsidR="007C5529">
        <w:rPr>
          <w:rFonts w:ascii="Times New Roman" w:eastAsia="Times New Roman" w:hAnsi="Times New Roman" w:cs="Times New Roman"/>
          <w:i/>
          <w:sz w:val="20"/>
          <w:szCs w:val="20"/>
        </w:rPr>
        <w:t>5</w:t>
      </w:r>
      <w:r w:rsidR="00F66047">
        <w:rPr>
          <w:rFonts w:ascii="Times New Roman" w:eastAsia="Times New Roman" w:hAnsi="Times New Roman" w:cs="Times New Roman"/>
          <w:i/>
          <w:sz w:val="20"/>
          <w:szCs w:val="20"/>
        </w:rPr>
        <w:t xml:space="preserve">: </w:t>
      </w:r>
      <w:r w:rsidR="00080F6F">
        <w:rPr>
          <w:rFonts w:ascii="Times New Roman" w:eastAsia="Times New Roman" w:hAnsi="Times New Roman" w:cs="Times New Roman"/>
          <w:i/>
          <w:sz w:val="20"/>
          <w:szCs w:val="20"/>
        </w:rPr>
        <w:t xml:space="preserve">Activities Tracker High Fidelity </w:t>
      </w:r>
    </w:p>
    <w:p w14:paraId="0921D7F2" w14:textId="746E62FA" w:rsidR="00080F6F" w:rsidRPr="008C005C" w:rsidRDefault="008C005C">
      <w:pPr>
        <w:spacing w:before="240" w:after="240"/>
        <w:rPr>
          <w:rFonts w:ascii="Times New Roman" w:eastAsia="Times New Roman" w:hAnsi="Times New Roman" w:cs="Times New Roman"/>
          <w:bCs/>
          <w:sz w:val="24"/>
          <w:szCs w:val="24"/>
        </w:rPr>
      </w:pPr>
      <w:r w:rsidRPr="008C005C">
        <w:rPr>
          <w:rFonts w:ascii="Times New Roman" w:eastAsia="Times New Roman" w:hAnsi="Times New Roman" w:cs="Times New Roman"/>
          <w:bCs/>
          <w:sz w:val="24"/>
          <w:szCs w:val="24"/>
        </w:rPr>
        <w:lastRenderedPageBreak/>
        <w:t xml:space="preserve">Figure 5 shows </w:t>
      </w:r>
      <w:r w:rsidR="003F4941">
        <w:rPr>
          <w:rFonts w:ascii="Times New Roman" w:eastAsia="Times New Roman" w:hAnsi="Times New Roman" w:cs="Times New Roman"/>
          <w:bCs/>
          <w:sz w:val="24"/>
          <w:szCs w:val="24"/>
        </w:rPr>
        <w:t>another</w:t>
      </w:r>
      <w:r>
        <w:rPr>
          <w:rFonts w:ascii="Times New Roman" w:eastAsia="Times New Roman" w:hAnsi="Times New Roman" w:cs="Times New Roman"/>
          <w:bCs/>
          <w:sz w:val="24"/>
          <w:szCs w:val="24"/>
        </w:rPr>
        <w:t xml:space="preserve"> two activities of our application which is the drawing and text diary. User will be able to choose the </w:t>
      </w:r>
      <w:r w:rsidR="008E638E">
        <w:rPr>
          <w:rFonts w:ascii="Times New Roman" w:eastAsia="Times New Roman" w:hAnsi="Times New Roman" w:cs="Times New Roman"/>
          <w:bCs/>
          <w:sz w:val="24"/>
          <w:szCs w:val="24"/>
        </w:rPr>
        <w:t>drawing template that they want and colour it with the colour tool provided. For text diary, user can choose the background template</w:t>
      </w:r>
      <w:r w:rsidR="003F4941">
        <w:rPr>
          <w:rFonts w:ascii="Times New Roman" w:eastAsia="Times New Roman" w:hAnsi="Times New Roman" w:cs="Times New Roman"/>
          <w:bCs/>
          <w:sz w:val="24"/>
          <w:szCs w:val="24"/>
        </w:rPr>
        <w:t xml:space="preserve"> </w:t>
      </w:r>
      <w:r w:rsidR="008E638E">
        <w:rPr>
          <w:rFonts w:ascii="Times New Roman" w:eastAsia="Times New Roman" w:hAnsi="Times New Roman" w:cs="Times New Roman"/>
          <w:bCs/>
          <w:sz w:val="24"/>
          <w:szCs w:val="24"/>
        </w:rPr>
        <w:t xml:space="preserve">and type out what they feel about that day. All the texts will be stored in the user account for them to look back on what they feel or experience on that </w:t>
      </w:r>
      <w:r w:rsidR="003F4941">
        <w:rPr>
          <w:rFonts w:ascii="Times New Roman" w:eastAsia="Times New Roman" w:hAnsi="Times New Roman" w:cs="Times New Roman"/>
          <w:bCs/>
          <w:sz w:val="24"/>
          <w:szCs w:val="24"/>
        </w:rPr>
        <w:t>day</w:t>
      </w:r>
      <w:r w:rsidR="008E638E">
        <w:rPr>
          <w:rFonts w:ascii="Times New Roman" w:eastAsia="Times New Roman" w:hAnsi="Times New Roman" w:cs="Times New Roman"/>
          <w:bCs/>
          <w:sz w:val="24"/>
          <w:szCs w:val="24"/>
        </w:rPr>
        <w:t xml:space="preserve">. </w:t>
      </w:r>
    </w:p>
    <w:p w14:paraId="5C40F9C9" w14:textId="535780CB" w:rsidR="00F24C39" w:rsidRDefault="00F660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Future Work </w:t>
      </w:r>
    </w:p>
    <w:p w14:paraId="5EF4D4DE" w14:textId="77718563" w:rsidR="009F76BB" w:rsidRDefault="009F76BB">
      <w:pPr>
        <w:spacing w:before="240" w:after="240"/>
        <w:rPr>
          <w:rFonts w:ascii="Times New Roman" w:eastAsia="Times New Roman" w:hAnsi="Times New Roman" w:cs="Times New Roman"/>
          <w:bCs/>
          <w:sz w:val="24"/>
          <w:szCs w:val="24"/>
        </w:rPr>
      </w:pPr>
      <w:r w:rsidRPr="009F76BB">
        <w:rPr>
          <w:rFonts w:ascii="Times New Roman" w:eastAsia="Times New Roman" w:hAnsi="Times New Roman" w:cs="Times New Roman"/>
          <w:bCs/>
          <w:sz w:val="24"/>
          <w:szCs w:val="24"/>
        </w:rPr>
        <w:t xml:space="preserve">Our team </w:t>
      </w:r>
      <w:r>
        <w:rPr>
          <w:rFonts w:ascii="Times New Roman" w:eastAsia="Times New Roman" w:hAnsi="Times New Roman" w:cs="Times New Roman"/>
          <w:bCs/>
          <w:sz w:val="24"/>
          <w:szCs w:val="24"/>
        </w:rPr>
        <w:t>will be focusing on the submission proposal for the Epic Challenge of Microsoft Imagine Cup which will end on 30</w:t>
      </w:r>
      <w:r w:rsidRPr="009F76BB">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November 2022. The submission criteria includes a project proposal of our mobile application and a 3-minute video presentation of our project. We will complete both project proposal and video presentation a week before the deadline for our supervisor to check through.</w:t>
      </w:r>
    </w:p>
    <w:p w14:paraId="1A2A898C" w14:textId="006E65FC" w:rsidR="009F76BB" w:rsidRDefault="009F76BB">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the proposal submission, we will start to develop our application as the submission for Microsoft Imagine Cup Round 1 will be ending on 27</w:t>
      </w:r>
      <w:r w:rsidRPr="009F76BB">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January 2023. We will split the job according to what we have done so far and integrate it together. We will use Flutter to develop our mobile application and Microsoft Azure Cognitive Services to develop our services.</w:t>
      </w:r>
    </w:p>
    <w:p w14:paraId="1FDAFF96" w14:textId="2BF95554" w:rsidR="009F76BB" w:rsidRPr="009F76BB" w:rsidRDefault="008C005C">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the submission of Microsoft Imagine Cup, we will be also submitting our proposal to Google Solution Challenge by changing our cloud services to Google Cloud Services. </w:t>
      </w:r>
    </w:p>
    <w:p w14:paraId="121DB5B2" w14:textId="4183F633" w:rsidR="00F24C39" w:rsidRDefault="00F66047" w:rsidP="00F660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Conclusion </w:t>
      </w:r>
    </w:p>
    <w:p w14:paraId="300B91EE" w14:textId="7671BDD3" w:rsidR="008E638E" w:rsidRPr="006955C7" w:rsidRDefault="00894CCF" w:rsidP="00F66047">
      <w:pPr>
        <w:spacing w:before="240" w:after="240"/>
        <w:rPr>
          <w:rFonts w:ascii="Times New Roman" w:eastAsia="Times New Roman" w:hAnsi="Times New Roman" w:cs="Times New Roman"/>
          <w:bCs/>
          <w:sz w:val="24"/>
          <w:szCs w:val="24"/>
        </w:rPr>
      </w:pPr>
      <w:r w:rsidRPr="00894CCF">
        <w:rPr>
          <w:rFonts w:ascii="Times New Roman" w:eastAsia="Times New Roman" w:hAnsi="Times New Roman" w:cs="Times New Roman"/>
          <w:bCs/>
          <w:sz w:val="24"/>
          <w:szCs w:val="24"/>
        </w:rPr>
        <w:t>In conclusion</w:t>
      </w:r>
      <w:r>
        <w:rPr>
          <w:rFonts w:ascii="Times New Roman" w:eastAsia="Times New Roman" w:hAnsi="Times New Roman" w:cs="Times New Roman"/>
          <w:bCs/>
          <w:sz w:val="24"/>
          <w:szCs w:val="24"/>
        </w:rPr>
        <w:t>, our team has completed the ideation and wireframing. We are now currently into the developing phase where we will code out our web and mobile application in the next few week’s time. As the time span is quite limited for the Microsoft Imagine Cup, we hope that we can fully develop the mobile application in the next 2 months time before the submission of Microsoft Imagine Cup Round 1 which will be ending on 27</w:t>
      </w:r>
      <w:r w:rsidRPr="00894CCF">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January 2022. </w:t>
      </w:r>
    </w:p>
    <w:p w14:paraId="796F444F" w14:textId="1A46DD70" w:rsidR="00F66047" w:rsidRDefault="00F66047" w:rsidP="00F66047">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References </w:t>
      </w:r>
    </w:p>
    <w:p w14:paraId="328594CF" w14:textId="285F98B2" w:rsidR="00F24C39" w:rsidRPr="006955C7" w:rsidRDefault="008E638E">
      <w:pPr>
        <w:spacing w:before="240" w:after="240"/>
        <w:rPr>
          <w:rFonts w:ascii="Times New Roman" w:eastAsia="Times New Roman" w:hAnsi="Times New Roman" w:cs="Times New Roman"/>
          <w:bCs/>
          <w:sz w:val="24"/>
          <w:szCs w:val="24"/>
        </w:rPr>
      </w:pPr>
      <w:r w:rsidRPr="006955C7">
        <w:rPr>
          <w:rFonts w:ascii="Times New Roman" w:eastAsia="Times New Roman" w:hAnsi="Times New Roman" w:cs="Times New Roman"/>
          <w:bCs/>
          <w:sz w:val="24"/>
          <w:szCs w:val="24"/>
        </w:rPr>
        <w:t>[1]</w:t>
      </w:r>
      <w:r w:rsidR="006955C7">
        <w:rPr>
          <w:rFonts w:ascii="Times New Roman" w:eastAsia="Times New Roman" w:hAnsi="Times New Roman" w:cs="Times New Roman"/>
          <w:bCs/>
          <w:sz w:val="24"/>
          <w:szCs w:val="24"/>
        </w:rPr>
        <w:t xml:space="preserve"> World Health Organization, “Adolescent mental health”, 17 November 2021. [Online]. Available: </w:t>
      </w:r>
      <w:hyperlink r:id="rId15" w:history="1">
        <w:r w:rsidR="006955C7" w:rsidRPr="006955C7">
          <w:rPr>
            <w:rStyle w:val="Hyperlink"/>
            <w:rFonts w:ascii="Times New Roman" w:eastAsia="Times New Roman" w:hAnsi="Times New Roman" w:cs="Times New Roman"/>
            <w:bCs/>
            <w:sz w:val="24"/>
            <w:szCs w:val="24"/>
          </w:rPr>
          <w:t>https://www.who.int/news-room/fact-sheets/detail/adolescent-mental-health</w:t>
        </w:r>
      </w:hyperlink>
      <w:r w:rsidR="006955C7">
        <w:rPr>
          <w:rFonts w:ascii="Times New Roman" w:eastAsia="Times New Roman" w:hAnsi="Times New Roman" w:cs="Times New Roman"/>
          <w:bCs/>
          <w:sz w:val="24"/>
          <w:szCs w:val="24"/>
        </w:rPr>
        <w:t xml:space="preserve"> </w:t>
      </w:r>
    </w:p>
    <w:p w14:paraId="3F2C3B47" w14:textId="19FDF34B" w:rsidR="008E638E" w:rsidRPr="006E3C16" w:rsidRDefault="008E638E" w:rsidP="006E3C16">
      <w:pPr>
        <w:spacing w:before="240" w:after="240"/>
        <w:rPr>
          <w:rFonts w:ascii="Times New Roman" w:eastAsia="Times New Roman" w:hAnsi="Times New Roman" w:cs="Times New Roman"/>
          <w:bCs/>
          <w:sz w:val="24"/>
          <w:szCs w:val="24"/>
        </w:rPr>
      </w:pPr>
      <w:r w:rsidRPr="006955C7">
        <w:rPr>
          <w:rFonts w:ascii="Times New Roman" w:eastAsia="Times New Roman" w:hAnsi="Times New Roman" w:cs="Times New Roman"/>
          <w:bCs/>
          <w:sz w:val="24"/>
          <w:szCs w:val="24"/>
        </w:rPr>
        <w:t>[2]</w:t>
      </w:r>
      <w:r w:rsidR="006955C7">
        <w:rPr>
          <w:rFonts w:ascii="Times New Roman" w:eastAsia="Times New Roman" w:hAnsi="Times New Roman" w:cs="Times New Roman"/>
          <w:bCs/>
          <w:sz w:val="24"/>
          <w:szCs w:val="24"/>
        </w:rPr>
        <w:t xml:space="preserve"> Emily Simonian, “Why do people avoid mental health treatment?” [Online]. Available:  </w:t>
      </w:r>
      <w:hyperlink r:id="rId16" w:history="1">
        <w:r w:rsidR="006955C7" w:rsidRPr="006955C7">
          <w:rPr>
            <w:rStyle w:val="Hyperlink"/>
            <w:rFonts w:ascii="Times New Roman" w:eastAsia="Times New Roman" w:hAnsi="Times New Roman" w:cs="Times New Roman"/>
            <w:bCs/>
            <w:sz w:val="24"/>
            <w:szCs w:val="24"/>
          </w:rPr>
          <w:t>https://thriveworks.com/blog/why-people-avoid-mental-health-treatment/</w:t>
        </w:r>
      </w:hyperlink>
    </w:p>
    <w:p w14:paraId="6FD0048C" w14:textId="36F15015" w:rsidR="006955C7" w:rsidRPr="0025429C" w:rsidRDefault="008E638E" w:rsidP="006955C7">
      <w:pPr>
        <w:spacing w:after="13" w:line="249" w:lineRule="auto"/>
      </w:pPr>
      <w:r w:rsidRPr="006955C7">
        <w:rPr>
          <w:rFonts w:ascii="Times New Roman" w:eastAsia="Times New Roman" w:hAnsi="Times New Roman" w:cs="Times New Roman"/>
          <w:bCs/>
          <w:sz w:val="24"/>
          <w:szCs w:val="24"/>
        </w:rPr>
        <w:t>[</w:t>
      </w:r>
      <w:r w:rsidR="006E3C16">
        <w:rPr>
          <w:rFonts w:ascii="Times New Roman" w:eastAsia="Times New Roman" w:hAnsi="Times New Roman" w:cs="Times New Roman"/>
          <w:bCs/>
          <w:sz w:val="24"/>
          <w:szCs w:val="24"/>
        </w:rPr>
        <w:t>3</w:t>
      </w:r>
      <w:r w:rsidRPr="006955C7">
        <w:rPr>
          <w:rFonts w:ascii="Times New Roman" w:eastAsia="Times New Roman" w:hAnsi="Times New Roman" w:cs="Times New Roman"/>
          <w:bCs/>
          <w:sz w:val="24"/>
          <w:szCs w:val="24"/>
        </w:rPr>
        <w:t>]</w:t>
      </w:r>
      <w:r w:rsidR="006955C7" w:rsidRPr="006955C7">
        <w:rPr>
          <w:rFonts w:ascii="Times New Roman" w:eastAsia="Times New Roman" w:hAnsi="Times New Roman" w:cs="Times New Roman"/>
          <w:b/>
          <w:sz w:val="24"/>
          <w:szCs w:val="24"/>
        </w:rPr>
        <w:t xml:space="preserve"> </w:t>
      </w:r>
      <w:r w:rsidR="006955C7" w:rsidRPr="006955C7">
        <w:rPr>
          <w:rFonts w:ascii="Times New Roman" w:hAnsi="Times New Roman" w:cs="Times New Roman"/>
          <w:sz w:val="24"/>
          <w:szCs w:val="24"/>
        </w:rPr>
        <w:t xml:space="preserve">Azure. (2022) </w:t>
      </w:r>
      <w:r w:rsidR="006955C7" w:rsidRPr="006955C7">
        <w:rPr>
          <w:rFonts w:ascii="Times New Roman" w:hAnsi="Times New Roman" w:cs="Times New Roman"/>
          <w:i/>
          <w:iCs/>
          <w:sz w:val="24"/>
          <w:szCs w:val="24"/>
        </w:rPr>
        <w:t>Azure Cognitive Services</w:t>
      </w:r>
      <w:r w:rsidR="006955C7" w:rsidRPr="006955C7">
        <w:rPr>
          <w:rFonts w:ascii="Times New Roman" w:hAnsi="Times New Roman" w:cs="Times New Roman"/>
          <w:sz w:val="24"/>
          <w:szCs w:val="24"/>
        </w:rPr>
        <w:t xml:space="preserve"> [Online] Available: </w:t>
      </w:r>
      <w:hyperlink r:id="rId17" w:history="1">
        <w:r w:rsidR="006955C7" w:rsidRPr="006955C7">
          <w:rPr>
            <w:rStyle w:val="Hyperlink"/>
            <w:rFonts w:ascii="Times New Roman" w:hAnsi="Times New Roman" w:cs="Times New Roman"/>
            <w:sz w:val="24"/>
            <w:szCs w:val="24"/>
          </w:rPr>
          <w:t>https://azure.microsoft.com/en-us/products/cognitive-services/</w:t>
        </w:r>
      </w:hyperlink>
      <w:r w:rsidR="006955C7">
        <w:t xml:space="preserve"> </w:t>
      </w:r>
    </w:p>
    <w:p w14:paraId="41EEB97E" w14:textId="1A4B6865" w:rsidR="008E638E" w:rsidRDefault="008E638E">
      <w:pPr>
        <w:spacing w:before="240" w:after="240"/>
        <w:rPr>
          <w:rFonts w:ascii="Times New Roman" w:eastAsia="Times New Roman" w:hAnsi="Times New Roman" w:cs="Times New Roman"/>
          <w:b/>
          <w:sz w:val="24"/>
          <w:szCs w:val="24"/>
        </w:rPr>
      </w:pPr>
    </w:p>
    <w:p w14:paraId="6CCA93D3" w14:textId="77777777" w:rsidR="00F24C39" w:rsidRDefault="00F24C39"/>
    <w:sectPr w:rsidR="00F24C39">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322C" w14:textId="77777777" w:rsidR="0016223E" w:rsidRDefault="0016223E" w:rsidP="00894CCF">
      <w:pPr>
        <w:spacing w:after="0" w:line="240" w:lineRule="auto"/>
      </w:pPr>
      <w:r>
        <w:separator/>
      </w:r>
    </w:p>
  </w:endnote>
  <w:endnote w:type="continuationSeparator" w:id="0">
    <w:p w14:paraId="025508D8" w14:textId="77777777" w:rsidR="0016223E" w:rsidRDefault="0016223E" w:rsidP="0089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751767"/>
      <w:docPartObj>
        <w:docPartGallery w:val="Page Numbers (Bottom of Page)"/>
        <w:docPartUnique/>
      </w:docPartObj>
    </w:sdtPr>
    <w:sdtEndPr>
      <w:rPr>
        <w:noProof/>
      </w:rPr>
    </w:sdtEndPr>
    <w:sdtContent>
      <w:p w14:paraId="660B1BEB" w14:textId="4F814675" w:rsidR="00894CCF" w:rsidRDefault="00894C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E21AF" w14:textId="77777777" w:rsidR="00894CCF" w:rsidRDefault="0089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00A8" w14:textId="77777777" w:rsidR="0016223E" w:rsidRDefault="0016223E" w:rsidP="00894CCF">
      <w:pPr>
        <w:spacing w:after="0" w:line="240" w:lineRule="auto"/>
      </w:pPr>
      <w:r>
        <w:separator/>
      </w:r>
    </w:p>
  </w:footnote>
  <w:footnote w:type="continuationSeparator" w:id="0">
    <w:p w14:paraId="5C497640" w14:textId="77777777" w:rsidR="0016223E" w:rsidRDefault="0016223E" w:rsidP="00894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99D"/>
    <w:multiLevelType w:val="multilevel"/>
    <w:tmpl w:val="9872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35D28"/>
    <w:multiLevelType w:val="hybridMultilevel"/>
    <w:tmpl w:val="BF3290D8"/>
    <w:lvl w:ilvl="0" w:tplc="4A8649F4">
      <w:start w:val="1"/>
      <w:numFmt w:val="decimal"/>
      <w:lvlText w:val="[%1]"/>
      <w:lvlJc w:val="left"/>
      <w:pPr>
        <w:ind w:left="720" w:hanging="360"/>
      </w:pPr>
      <w:rPr>
        <w:rFonts w:hint="default"/>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031AF3"/>
    <w:multiLevelType w:val="multilevel"/>
    <w:tmpl w:val="45042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087892"/>
    <w:multiLevelType w:val="hybridMultilevel"/>
    <w:tmpl w:val="20547F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89B0A5E"/>
    <w:multiLevelType w:val="multilevel"/>
    <w:tmpl w:val="211EFA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E60219B"/>
    <w:multiLevelType w:val="multilevel"/>
    <w:tmpl w:val="ECCC0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8688257">
    <w:abstractNumId w:val="0"/>
  </w:num>
  <w:num w:numId="2" w16cid:durableId="812530549">
    <w:abstractNumId w:val="5"/>
  </w:num>
  <w:num w:numId="3" w16cid:durableId="55780361">
    <w:abstractNumId w:val="2"/>
  </w:num>
  <w:num w:numId="4" w16cid:durableId="2144233729">
    <w:abstractNumId w:val="3"/>
  </w:num>
  <w:num w:numId="5" w16cid:durableId="1864201318">
    <w:abstractNumId w:val="1"/>
  </w:num>
  <w:num w:numId="6" w16cid:durableId="46709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C39"/>
    <w:rsid w:val="00080F6F"/>
    <w:rsid w:val="00160416"/>
    <w:rsid w:val="0016223E"/>
    <w:rsid w:val="0039472D"/>
    <w:rsid w:val="003F4941"/>
    <w:rsid w:val="004F6817"/>
    <w:rsid w:val="004F6EFC"/>
    <w:rsid w:val="00532CB9"/>
    <w:rsid w:val="006955C7"/>
    <w:rsid w:val="006B7C2C"/>
    <w:rsid w:val="006E3C16"/>
    <w:rsid w:val="007812DF"/>
    <w:rsid w:val="007C5529"/>
    <w:rsid w:val="00813F67"/>
    <w:rsid w:val="00894CCF"/>
    <w:rsid w:val="008B0C9B"/>
    <w:rsid w:val="008C005C"/>
    <w:rsid w:val="008E638E"/>
    <w:rsid w:val="009F1897"/>
    <w:rsid w:val="009F76BB"/>
    <w:rsid w:val="00AB6047"/>
    <w:rsid w:val="00C13996"/>
    <w:rsid w:val="00F06D92"/>
    <w:rsid w:val="00F11FA5"/>
    <w:rsid w:val="00F24C39"/>
    <w:rsid w:val="00F66047"/>
    <w:rsid w:val="00FD1D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0155"/>
  <w15:docId w15:val="{43282D75-48EC-4361-B87F-7F7F7D4C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B6047"/>
    <w:pPr>
      <w:spacing w:after="100" w:line="249" w:lineRule="auto"/>
      <w:ind w:hanging="10"/>
    </w:pPr>
    <w:rPr>
      <w:rFonts w:ascii="Times New Roman" w:eastAsia="Cambria" w:hAnsi="Times New Roman" w:cs="Cambria"/>
      <w:color w:val="000000"/>
      <w:sz w:val="24"/>
      <w:lang w:eastAsia="en-SG"/>
    </w:rPr>
  </w:style>
  <w:style w:type="paragraph" w:styleId="TOC2">
    <w:name w:val="toc 2"/>
    <w:basedOn w:val="Normal"/>
    <w:next w:val="Normal"/>
    <w:autoRedefine/>
    <w:uiPriority w:val="39"/>
    <w:unhideWhenUsed/>
    <w:rsid w:val="00AB6047"/>
    <w:pPr>
      <w:spacing w:after="100" w:line="249" w:lineRule="auto"/>
      <w:ind w:left="240" w:hanging="10"/>
    </w:pPr>
    <w:rPr>
      <w:rFonts w:ascii="Times New Roman" w:eastAsia="Cambria" w:hAnsi="Times New Roman" w:cs="Cambria"/>
      <w:color w:val="000000"/>
      <w:sz w:val="24"/>
      <w:lang w:eastAsia="en-SG"/>
    </w:rPr>
  </w:style>
  <w:style w:type="character" w:styleId="Hyperlink">
    <w:name w:val="Hyperlink"/>
    <w:basedOn w:val="DefaultParagraphFont"/>
    <w:uiPriority w:val="99"/>
    <w:unhideWhenUsed/>
    <w:rsid w:val="00AB6047"/>
    <w:rPr>
      <w:color w:val="0563C1" w:themeColor="hyperlink"/>
      <w:u w:val="single"/>
    </w:rPr>
  </w:style>
  <w:style w:type="paragraph" w:styleId="NoSpacing">
    <w:name w:val="No Spacing"/>
    <w:uiPriority w:val="1"/>
    <w:qFormat/>
    <w:rsid w:val="00AB6047"/>
    <w:pPr>
      <w:spacing w:after="0" w:line="240" w:lineRule="auto"/>
      <w:ind w:left="10" w:hanging="10"/>
    </w:pPr>
    <w:rPr>
      <w:rFonts w:ascii="Cambria" w:eastAsia="Cambria" w:hAnsi="Cambria" w:cs="Cambria"/>
      <w:color w:val="000000"/>
      <w:sz w:val="24"/>
      <w:lang w:eastAsia="en-SG"/>
    </w:rPr>
  </w:style>
  <w:style w:type="paragraph" w:styleId="ListParagraph">
    <w:name w:val="List Paragraph"/>
    <w:basedOn w:val="Normal"/>
    <w:uiPriority w:val="34"/>
    <w:qFormat/>
    <w:rsid w:val="00AB6047"/>
    <w:pPr>
      <w:ind w:left="720"/>
      <w:contextualSpacing/>
    </w:pPr>
  </w:style>
  <w:style w:type="paragraph" w:styleId="Header">
    <w:name w:val="header"/>
    <w:basedOn w:val="Normal"/>
    <w:link w:val="HeaderChar"/>
    <w:uiPriority w:val="99"/>
    <w:unhideWhenUsed/>
    <w:rsid w:val="00894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CCF"/>
  </w:style>
  <w:style w:type="paragraph" w:styleId="Footer">
    <w:name w:val="footer"/>
    <w:basedOn w:val="Normal"/>
    <w:link w:val="FooterChar"/>
    <w:uiPriority w:val="99"/>
    <w:unhideWhenUsed/>
    <w:rsid w:val="00894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CCF"/>
  </w:style>
  <w:style w:type="character" w:styleId="UnresolvedMention">
    <w:name w:val="Unresolved Mention"/>
    <w:basedOn w:val="DefaultParagraphFont"/>
    <w:uiPriority w:val="99"/>
    <w:semiHidden/>
    <w:unhideWhenUsed/>
    <w:rsid w:val="0069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azure.microsoft.com/en-us/products/cognitive-services/" TargetMode="External"/><Relationship Id="rId2" Type="http://schemas.openxmlformats.org/officeDocument/2006/relationships/customXml" Target="../customXml/item2.xml"/><Relationship Id="rId16" Type="http://schemas.openxmlformats.org/officeDocument/2006/relationships/hyperlink" Target="https://thriveworks.com/blog/why-people-avoid-mental-health-treat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who.int/news-room/fact-sheets/detail/adolescent-mental-health%20"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KRMRtaiivL1bq44TCasHyjdjw==">AMUW2mXz1Iyt4o/Bz37QsgdFVz2aqR5+EpS39pQU9Uqoz9dgC7xzCU/EMrR2/uPAb7TXXIMkHHwjtr7LokEVM/7Tt71urUW1hUu0QM8tyLrhFniadlYV3WY=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7316AA-F648-46BF-9B82-A04861FE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10</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Yong Shoon</dc:creator>
  <cp:lastModifiedBy>#SHOON ZHEN YONG#</cp:lastModifiedBy>
  <cp:revision>5</cp:revision>
  <dcterms:created xsi:type="dcterms:W3CDTF">2022-11-03T09:24:00Z</dcterms:created>
  <dcterms:modified xsi:type="dcterms:W3CDTF">2022-11-14T04:16:00Z</dcterms:modified>
</cp:coreProperties>
</file>