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1CFCB" w14:textId="77777777" w:rsidR="00800352"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FBF76C9" wp14:editId="4F3CE5B2">
            <wp:extent cx="4677097" cy="2262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677097" cy="2262188"/>
                    </a:xfrm>
                    <a:prstGeom prst="rect">
                      <a:avLst/>
                    </a:prstGeom>
                    <a:ln/>
                  </pic:spPr>
                </pic:pic>
              </a:graphicData>
            </a:graphic>
          </wp:inline>
        </w:drawing>
      </w:r>
    </w:p>
    <w:p w14:paraId="117D57EB" w14:textId="77777777" w:rsidR="00800352" w:rsidRDefault="00000000">
      <w:pPr>
        <w:spacing w:after="160" w:line="247" w:lineRule="auto"/>
        <w:ind w:left="100" w:right="10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EE4483 Artificial Intelligence and Data Mining</w:t>
      </w:r>
    </w:p>
    <w:p w14:paraId="10A29C8E" w14:textId="77777777" w:rsidR="00800352" w:rsidRDefault="00000000">
      <w:pPr>
        <w:spacing w:before="24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495CA051" w14:textId="77777777" w:rsidR="00800352" w:rsidRDefault="00000000">
      <w:pPr>
        <w:spacing w:before="240" w:after="12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Mini Project (Option 1)</w:t>
      </w:r>
    </w:p>
    <w:p w14:paraId="017F2E21" w14:textId="77777777" w:rsidR="00800352"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Sentiment Analysis </w:t>
      </w:r>
    </w:p>
    <w:p w14:paraId="07194E48" w14:textId="77777777" w:rsidR="00800352" w:rsidRDefault="00000000">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70DCCCAA" w14:textId="77777777" w:rsidR="00800352"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1A4770D" w14:textId="77777777" w:rsidR="00800352"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School of Electrical and Electronic Engineering</w:t>
      </w:r>
    </w:p>
    <w:p w14:paraId="7D78157F" w14:textId="77777777" w:rsidR="00800352"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2021/2022</w:t>
      </w:r>
    </w:p>
    <w:p w14:paraId="02DD98EF" w14:textId="77777777" w:rsidR="00800352" w:rsidRDefault="00000000">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8"/>
          <w:szCs w:val="28"/>
        </w:rPr>
        <w:t>Semester 1</w:t>
      </w:r>
      <w:r>
        <w:rPr>
          <w:rFonts w:ascii="Times New Roman" w:eastAsia="Times New Roman" w:hAnsi="Times New Roman" w:cs="Times New Roman"/>
          <w:b/>
          <w:sz w:val="26"/>
          <w:szCs w:val="26"/>
        </w:rPr>
        <w:t xml:space="preserve"> </w:t>
      </w:r>
    </w:p>
    <w:p w14:paraId="0A40BC9A" w14:textId="77777777" w:rsidR="00800352" w:rsidRDefault="00800352">
      <w:pPr>
        <w:spacing w:before="240" w:after="240"/>
        <w:jc w:val="center"/>
        <w:rPr>
          <w:rFonts w:ascii="Times New Roman" w:eastAsia="Times New Roman" w:hAnsi="Times New Roman" w:cs="Times New Roman"/>
          <w:b/>
          <w:sz w:val="26"/>
          <w:szCs w:val="26"/>
        </w:rPr>
      </w:pPr>
    </w:p>
    <w:p w14:paraId="70902720" w14:textId="77777777" w:rsidR="00800352" w:rsidRDefault="00000000">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Name:   Lim Jia Wei (U1920462G)</w:t>
      </w:r>
    </w:p>
    <w:p w14:paraId="6539FCE3" w14:textId="77777777" w:rsidR="00800352" w:rsidRDefault="00000000">
      <w:pPr>
        <w:spacing w:before="240" w:after="240"/>
        <w:ind w:left="288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Khor Chin Yi (U1920193A)</w:t>
      </w:r>
    </w:p>
    <w:p w14:paraId="7CA76E59" w14:textId="77777777" w:rsidR="00800352" w:rsidRDefault="00000000">
      <w:pPr>
        <w:spacing w:before="240" w:after="240"/>
        <w:ind w:left="288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Shoon</w:t>
      </w:r>
      <w:proofErr w:type="spellEnd"/>
      <w:r>
        <w:rPr>
          <w:rFonts w:ascii="Times New Roman" w:eastAsia="Times New Roman" w:hAnsi="Times New Roman" w:cs="Times New Roman"/>
          <w:b/>
          <w:sz w:val="26"/>
          <w:szCs w:val="26"/>
        </w:rPr>
        <w:t xml:space="preserve"> Zhen Yong (U1920283L)</w:t>
      </w:r>
    </w:p>
    <w:p w14:paraId="3E413D06" w14:textId="77777777" w:rsidR="00800352" w:rsidRDefault="00800352">
      <w:pPr>
        <w:spacing w:before="240" w:after="240"/>
        <w:rPr>
          <w:rFonts w:ascii="Times New Roman" w:eastAsia="Times New Roman" w:hAnsi="Times New Roman" w:cs="Times New Roman"/>
          <w:b/>
          <w:sz w:val="26"/>
          <w:szCs w:val="26"/>
        </w:rPr>
      </w:pPr>
    </w:p>
    <w:p w14:paraId="67CEF036" w14:textId="77777777" w:rsidR="00800352" w:rsidRDefault="00800352">
      <w:pPr>
        <w:spacing w:before="240" w:after="240"/>
        <w:rPr>
          <w:rFonts w:ascii="Times New Roman" w:eastAsia="Times New Roman" w:hAnsi="Times New Roman" w:cs="Times New Roman"/>
          <w:b/>
          <w:sz w:val="26"/>
          <w:szCs w:val="26"/>
        </w:rPr>
      </w:pPr>
    </w:p>
    <w:p w14:paraId="08E22A14" w14:textId="77777777" w:rsidR="0080035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Format: One Hot Encoding</w:t>
      </w:r>
    </w:p>
    <w:p w14:paraId="6774E84D"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Hot Encoding is chosen as the feature format for our data samples. One Hot Encoding is a common way to preprocess categorical data variables. One Hot Encoding will help us to transform strings into numbers where every word will be written in the form of vectors, constituting only 1 and 0. Every different word will be encoded as a unique one hot vector. This will allow the word to be identified uniquely by its one hot vector and there will be no two words with the same vector representation. Therefore, the reviews will be encoded into an array of one hot encoded vector by using One Hot Encoding. Since our dataset is an array of reviews, this will result in a three-dimensional tensor that can be fed to our neural network. Besides, as our review comes with a different length, we will be able to rescale it easily by using One Hot Encoding.</w:t>
      </w:r>
    </w:p>
    <w:p w14:paraId="0B00C42B" w14:textId="77777777" w:rsidR="00800352"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w:t>
      </w:r>
    </w:p>
    <w:p w14:paraId="37725234"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encoding the data, data cleaning is performed to remove some valueless information in the dataset. Hyperlinks, newline characters, additional whitespaces and non-alphanumeric characters are removed with the use of the regular expression. </w:t>
      </w:r>
      <w:proofErr w:type="spellStart"/>
      <w:r>
        <w:rPr>
          <w:rFonts w:ascii="Times New Roman" w:eastAsia="Times New Roman" w:hAnsi="Times New Roman" w:cs="Times New Roman"/>
          <w:sz w:val="24"/>
          <w:szCs w:val="24"/>
        </w:rPr>
        <w:t>Stopwords</w:t>
      </w:r>
      <w:proofErr w:type="spellEnd"/>
      <w:r>
        <w:rPr>
          <w:rFonts w:ascii="Times New Roman" w:eastAsia="Times New Roman" w:hAnsi="Times New Roman" w:cs="Times New Roman"/>
          <w:sz w:val="24"/>
          <w:szCs w:val="24"/>
        </w:rPr>
        <w:t xml:space="preserve"> such as “the”, “a”, “an” are also removed with the use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Natural Language Toolkit. The cleaned data is then stored as an array to perform one hot encoding. One hot encoding is carried out with a vocabulary size set as 20000. This data is retrieved by getting the unique number of words in the reviews of train data. The total unique word in train data is 13533. Therefore, by setting the vocabulary size as 20000, we provide a tolerance for test data as the test data might contain words that do not appear in train data. The encoded reviews are then padded with 0 if they have a length shorter than 300, while encoded reviews which are longer than 300 are truncated to ensure all reviews have the same length. The encoded and padded reviews are stored back in the dataset.</w:t>
      </w:r>
    </w:p>
    <w:p w14:paraId="37C871A7" w14:textId="77777777" w:rsidR="00800352"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Splitting</w:t>
      </w:r>
    </w:p>
    <w:tbl>
      <w:tblPr>
        <w:tblStyle w:val="a"/>
        <w:tblW w:w="3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950"/>
      </w:tblGrid>
      <w:tr w:rsidR="00800352" w14:paraId="0C5AB52A" w14:textId="77777777">
        <w:tc>
          <w:tcPr>
            <w:tcW w:w="1560" w:type="dxa"/>
            <w:shd w:val="clear" w:color="auto" w:fill="auto"/>
            <w:tcMar>
              <w:top w:w="100" w:type="dxa"/>
              <w:left w:w="100" w:type="dxa"/>
              <w:bottom w:w="100" w:type="dxa"/>
              <w:right w:w="100" w:type="dxa"/>
            </w:tcMar>
          </w:tcPr>
          <w:p w14:paraId="1FBCE890" w14:textId="77777777" w:rsidR="00800352"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w:t>
            </w:r>
          </w:p>
        </w:tc>
        <w:tc>
          <w:tcPr>
            <w:tcW w:w="1950" w:type="dxa"/>
            <w:shd w:val="clear" w:color="auto" w:fill="auto"/>
            <w:tcMar>
              <w:top w:w="100" w:type="dxa"/>
              <w:left w:w="100" w:type="dxa"/>
              <w:bottom w:w="100" w:type="dxa"/>
              <w:right w:w="100" w:type="dxa"/>
            </w:tcMar>
          </w:tcPr>
          <w:p w14:paraId="2D32AE6F" w14:textId="77777777" w:rsidR="00800352"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Count</w:t>
            </w:r>
          </w:p>
        </w:tc>
      </w:tr>
      <w:tr w:rsidR="00800352" w14:paraId="43AE0E88" w14:textId="77777777">
        <w:tc>
          <w:tcPr>
            <w:tcW w:w="1560" w:type="dxa"/>
            <w:shd w:val="clear" w:color="auto" w:fill="auto"/>
            <w:tcMar>
              <w:top w:w="100" w:type="dxa"/>
              <w:left w:w="100" w:type="dxa"/>
              <w:bottom w:w="100" w:type="dxa"/>
              <w:right w:w="100" w:type="dxa"/>
            </w:tcMar>
          </w:tcPr>
          <w:p w14:paraId="0EE4C1C3"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1950" w:type="dxa"/>
            <w:shd w:val="clear" w:color="auto" w:fill="auto"/>
            <w:tcMar>
              <w:top w:w="100" w:type="dxa"/>
              <w:left w:w="100" w:type="dxa"/>
              <w:bottom w:w="100" w:type="dxa"/>
              <w:right w:w="100" w:type="dxa"/>
            </w:tcMar>
          </w:tcPr>
          <w:p w14:paraId="78E9FD79"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5921</w:t>
            </w:r>
          </w:p>
        </w:tc>
      </w:tr>
      <w:tr w:rsidR="00800352" w14:paraId="54809486" w14:textId="77777777">
        <w:tc>
          <w:tcPr>
            <w:tcW w:w="1560" w:type="dxa"/>
            <w:shd w:val="clear" w:color="auto" w:fill="auto"/>
            <w:tcMar>
              <w:top w:w="100" w:type="dxa"/>
              <w:left w:w="100" w:type="dxa"/>
              <w:bottom w:w="100" w:type="dxa"/>
              <w:right w:w="100" w:type="dxa"/>
            </w:tcMar>
          </w:tcPr>
          <w:p w14:paraId="07704FC0"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w:t>
            </w:r>
          </w:p>
        </w:tc>
        <w:tc>
          <w:tcPr>
            <w:tcW w:w="1950" w:type="dxa"/>
            <w:shd w:val="clear" w:color="auto" w:fill="auto"/>
            <w:tcMar>
              <w:top w:w="100" w:type="dxa"/>
              <w:left w:w="100" w:type="dxa"/>
              <w:bottom w:w="100" w:type="dxa"/>
              <w:right w:w="100" w:type="dxa"/>
            </w:tcMar>
          </w:tcPr>
          <w:p w14:paraId="7AB03224"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1480</w:t>
            </w:r>
          </w:p>
        </w:tc>
      </w:tr>
      <w:tr w:rsidR="00800352" w14:paraId="3A1CA017" w14:textId="77777777">
        <w:tc>
          <w:tcPr>
            <w:tcW w:w="1560" w:type="dxa"/>
            <w:shd w:val="clear" w:color="auto" w:fill="auto"/>
            <w:tcMar>
              <w:top w:w="100" w:type="dxa"/>
              <w:left w:w="100" w:type="dxa"/>
              <w:bottom w:w="100" w:type="dxa"/>
              <w:right w:w="100" w:type="dxa"/>
            </w:tcMar>
          </w:tcPr>
          <w:p w14:paraId="63CEC5D9"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950" w:type="dxa"/>
            <w:shd w:val="clear" w:color="auto" w:fill="auto"/>
            <w:tcMar>
              <w:top w:w="100" w:type="dxa"/>
              <w:left w:w="100" w:type="dxa"/>
              <w:bottom w:w="100" w:type="dxa"/>
              <w:right w:w="100" w:type="dxa"/>
            </w:tcMar>
          </w:tcPr>
          <w:p w14:paraId="0E8908A0"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1851</w:t>
            </w:r>
          </w:p>
        </w:tc>
      </w:tr>
    </w:tbl>
    <w:p w14:paraId="77367482" w14:textId="77777777" w:rsidR="00800352" w:rsidRDefault="00000000">
      <w:pPr>
        <w:spacing w:before="240" w:after="240"/>
        <w:jc w:val="both"/>
        <w:rPr>
          <w:rFonts w:ascii="Times New Roman" w:eastAsia="Times New Roman" w:hAnsi="Times New Roman" w:cs="Times New Roman"/>
          <w:i/>
          <w:sz w:val="20"/>
          <w:szCs w:val="20"/>
        </w:rPr>
      </w:pP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0"/>
          <w:szCs w:val="20"/>
        </w:rPr>
        <w:t xml:space="preserve">            Table </w:t>
      </w:r>
      <w:proofErr w:type="gramStart"/>
      <w:r>
        <w:rPr>
          <w:rFonts w:ascii="Times New Roman" w:eastAsia="Times New Roman" w:hAnsi="Times New Roman" w:cs="Times New Roman"/>
          <w:i/>
          <w:sz w:val="20"/>
          <w:szCs w:val="20"/>
        </w:rPr>
        <w:t>1 :</w:t>
      </w:r>
      <w:proofErr w:type="gramEnd"/>
      <w:r>
        <w:rPr>
          <w:rFonts w:ascii="Times New Roman" w:eastAsia="Times New Roman" w:hAnsi="Times New Roman" w:cs="Times New Roman"/>
          <w:i/>
          <w:sz w:val="20"/>
          <w:szCs w:val="20"/>
        </w:rPr>
        <w:t xml:space="preserve"> Data Splitting </w:t>
      </w:r>
    </w:p>
    <w:p w14:paraId="7F209D7A"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above shows the total number of data that we have for training, </w:t>
      </w:r>
      <w:proofErr w:type="gramStart"/>
      <w:r>
        <w:rPr>
          <w:rFonts w:ascii="Times New Roman" w:eastAsia="Times New Roman" w:hAnsi="Times New Roman" w:cs="Times New Roman"/>
          <w:sz w:val="24"/>
          <w:szCs w:val="24"/>
        </w:rPr>
        <w:t>validation</w:t>
      </w:r>
      <w:proofErr w:type="gramEnd"/>
      <w:r>
        <w:rPr>
          <w:rFonts w:ascii="Times New Roman" w:eastAsia="Times New Roman" w:hAnsi="Times New Roman" w:cs="Times New Roman"/>
          <w:sz w:val="24"/>
          <w:szCs w:val="24"/>
        </w:rPr>
        <w:t xml:space="preserve"> and testing.</w:t>
      </w:r>
    </w:p>
    <w:p w14:paraId="21465413" w14:textId="77777777" w:rsidR="00800352" w:rsidRDefault="00800352">
      <w:pPr>
        <w:spacing w:before="240" w:after="240"/>
        <w:jc w:val="both"/>
        <w:rPr>
          <w:rFonts w:ascii="Times New Roman" w:eastAsia="Times New Roman" w:hAnsi="Times New Roman" w:cs="Times New Roman"/>
          <w:sz w:val="24"/>
          <w:szCs w:val="24"/>
        </w:rPr>
      </w:pPr>
    </w:p>
    <w:p w14:paraId="22140F08" w14:textId="77777777" w:rsidR="00800352" w:rsidRDefault="00800352">
      <w:pPr>
        <w:spacing w:before="240" w:after="240"/>
        <w:rPr>
          <w:rFonts w:ascii="Times New Roman" w:eastAsia="Times New Roman" w:hAnsi="Times New Roman" w:cs="Times New Roman"/>
          <w:b/>
          <w:sz w:val="24"/>
          <w:szCs w:val="24"/>
        </w:rPr>
      </w:pPr>
    </w:p>
    <w:p w14:paraId="76916D3C" w14:textId="77777777" w:rsidR="0080035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Distribution</w:t>
      </w:r>
    </w:p>
    <w:p w14:paraId="44189401" w14:textId="77777777" w:rsidR="0080035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44ADFC" wp14:editId="5BD391F5">
            <wp:extent cx="3965575" cy="2127366"/>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965575" cy="2127366"/>
                    </a:xfrm>
                    <a:prstGeom prst="rect">
                      <a:avLst/>
                    </a:prstGeom>
                    <a:ln/>
                  </pic:spPr>
                </pic:pic>
              </a:graphicData>
            </a:graphic>
          </wp:inline>
        </w:drawing>
      </w:r>
    </w:p>
    <w:p w14:paraId="7DF2B1EB" w14:textId="77777777" w:rsidR="00800352"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proofErr w:type="gramStart"/>
      <w:r>
        <w:rPr>
          <w:rFonts w:ascii="Times New Roman" w:eastAsia="Times New Roman" w:hAnsi="Times New Roman" w:cs="Times New Roman"/>
          <w:i/>
          <w:sz w:val="20"/>
          <w:szCs w:val="20"/>
        </w:rPr>
        <w:t>1 :</w:t>
      </w:r>
      <w:proofErr w:type="gramEnd"/>
      <w:r>
        <w:rPr>
          <w:rFonts w:ascii="Times New Roman" w:eastAsia="Times New Roman" w:hAnsi="Times New Roman" w:cs="Times New Roman"/>
          <w:i/>
          <w:sz w:val="20"/>
          <w:szCs w:val="20"/>
        </w:rPr>
        <w:t xml:space="preserve"> Data Distribution of </w:t>
      </w:r>
      <w:proofErr w:type="spellStart"/>
      <w:r>
        <w:rPr>
          <w:rFonts w:ascii="Times New Roman" w:eastAsia="Times New Roman" w:hAnsi="Times New Roman" w:cs="Times New Roman"/>
          <w:i/>
          <w:sz w:val="20"/>
          <w:szCs w:val="20"/>
        </w:rPr>
        <w:t>train.json</w:t>
      </w:r>
      <w:proofErr w:type="spellEnd"/>
    </w:p>
    <w:p w14:paraId="62A0701E"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shows the distribution for the sentiments of the review in our dataset. From the graph, we can see that most of our dataset has a sentiment value of 1. Uneven distributed datasets will greatly affect the accuracy of our model as there might be too little data for our model to learn the pattern of negative sentiments. </w:t>
      </w:r>
    </w:p>
    <w:p w14:paraId="3FFA1088" w14:textId="77777777" w:rsidR="00800352" w:rsidRDefault="00800352">
      <w:pPr>
        <w:spacing w:before="240" w:after="240"/>
        <w:jc w:val="both"/>
        <w:rPr>
          <w:rFonts w:ascii="Times New Roman" w:eastAsia="Times New Roman" w:hAnsi="Times New Roman" w:cs="Times New Roman"/>
          <w:sz w:val="24"/>
          <w:szCs w:val="24"/>
        </w:rPr>
      </w:pPr>
    </w:p>
    <w:p w14:paraId="7758FEE1" w14:textId="77777777" w:rsidR="00800352" w:rsidRDefault="00800352">
      <w:pPr>
        <w:spacing w:before="240" w:after="240"/>
        <w:jc w:val="both"/>
        <w:rPr>
          <w:rFonts w:ascii="Times New Roman" w:eastAsia="Times New Roman" w:hAnsi="Times New Roman" w:cs="Times New Roman"/>
          <w:sz w:val="24"/>
          <w:szCs w:val="24"/>
        </w:rPr>
      </w:pPr>
    </w:p>
    <w:p w14:paraId="2C36F6E6" w14:textId="77777777" w:rsidR="00800352" w:rsidRDefault="00800352">
      <w:pPr>
        <w:spacing w:before="240" w:after="240"/>
        <w:jc w:val="both"/>
        <w:rPr>
          <w:rFonts w:ascii="Times New Roman" w:eastAsia="Times New Roman" w:hAnsi="Times New Roman" w:cs="Times New Roman"/>
          <w:sz w:val="24"/>
          <w:szCs w:val="24"/>
        </w:rPr>
      </w:pPr>
    </w:p>
    <w:p w14:paraId="53AAA474" w14:textId="77777777" w:rsidR="00800352" w:rsidRDefault="00800352">
      <w:pPr>
        <w:spacing w:before="240" w:after="240"/>
        <w:jc w:val="both"/>
        <w:rPr>
          <w:rFonts w:ascii="Times New Roman" w:eastAsia="Times New Roman" w:hAnsi="Times New Roman" w:cs="Times New Roman"/>
          <w:sz w:val="24"/>
          <w:szCs w:val="24"/>
        </w:rPr>
      </w:pPr>
    </w:p>
    <w:p w14:paraId="5473DA3E" w14:textId="77777777" w:rsidR="00800352" w:rsidRDefault="00800352">
      <w:pPr>
        <w:spacing w:before="240" w:after="240"/>
        <w:jc w:val="both"/>
        <w:rPr>
          <w:rFonts w:ascii="Times New Roman" w:eastAsia="Times New Roman" w:hAnsi="Times New Roman" w:cs="Times New Roman"/>
          <w:sz w:val="24"/>
          <w:szCs w:val="24"/>
        </w:rPr>
      </w:pPr>
    </w:p>
    <w:p w14:paraId="7B887022" w14:textId="77777777" w:rsidR="00800352" w:rsidRDefault="00800352">
      <w:pPr>
        <w:spacing w:before="240" w:after="240"/>
        <w:jc w:val="both"/>
        <w:rPr>
          <w:rFonts w:ascii="Times New Roman" w:eastAsia="Times New Roman" w:hAnsi="Times New Roman" w:cs="Times New Roman"/>
          <w:sz w:val="24"/>
          <w:szCs w:val="24"/>
        </w:rPr>
      </w:pPr>
    </w:p>
    <w:p w14:paraId="3C42D2F8" w14:textId="77777777" w:rsidR="00800352" w:rsidRDefault="00800352">
      <w:pPr>
        <w:spacing w:before="240" w:after="240"/>
        <w:jc w:val="both"/>
        <w:rPr>
          <w:rFonts w:ascii="Times New Roman" w:eastAsia="Times New Roman" w:hAnsi="Times New Roman" w:cs="Times New Roman"/>
          <w:sz w:val="24"/>
          <w:szCs w:val="24"/>
        </w:rPr>
      </w:pPr>
    </w:p>
    <w:p w14:paraId="6AA44F6E" w14:textId="77777777" w:rsidR="00800352" w:rsidRDefault="00800352">
      <w:pPr>
        <w:spacing w:before="240" w:after="240"/>
        <w:jc w:val="both"/>
        <w:rPr>
          <w:rFonts w:ascii="Times New Roman" w:eastAsia="Times New Roman" w:hAnsi="Times New Roman" w:cs="Times New Roman"/>
          <w:sz w:val="24"/>
          <w:szCs w:val="24"/>
        </w:rPr>
      </w:pPr>
    </w:p>
    <w:p w14:paraId="3C8818E9" w14:textId="77777777" w:rsidR="00800352" w:rsidRDefault="00800352">
      <w:pPr>
        <w:spacing w:before="240" w:after="240"/>
        <w:jc w:val="both"/>
        <w:rPr>
          <w:rFonts w:ascii="Times New Roman" w:eastAsia="Times New Roman" w:hAnsi="Times New Roman" w:cs="Times New Roman"/>
          <w:sz w:val="24"/>
          <w:szCs w:val="24"/>
        </w:rPr>
      </w:pPr>
    </w:p>
    <w:p w14:paraId="4C307657" w14:textId="77777777" w:rsidR="00800352" w:rsidRDefault="00800352">
      <w:pPr>
        <w:spacing w:before="240" w:after="240"/>
        <w:jc w:val="both"/>
        <w:rPr>
          <w:rFonts w:ascii="Times New Roman" w:eastAsia="Times New Roman" w:hAnsi="Times New Roman" w:cs="Times New Roman"/>
          <w:sz w:val="24"/>
          <w:szCs w:val="24"/>
        </w:rPr>
      </w:pPr>
    </w:p>
    <w:p w14:paraId="7A38BD52" w14:textId="77777777" w:rsidR="00800352" w:rsidRDefault="00800352">
      <w:pPr>
        <w:spacing w:before="240" w:after="240"/>
        <w:jc w:val="both"/>
        <w:rPr>
          <w:rFonts w:ascii="Times New Roman" w:eastAsia="Times New Roman" w:hAnsi="Times New Roman" w:cs="Times New Roman"/>
          <w:sz w:val="24"/>
          <w:szCs w:val="24"/>
        </w:rPr>
      </w:pPr>
    </w:p>
    <w:p w14:paraId="6DC3EB32" w14:textId="77777777" w:rsidR="00800352" w:rsidRDefault="00000000">
      <w:pPr>
        <w:spacing w:before="240" w:after="24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RNN Model</w:t>
      </w:r>
    </w:p>
    <w:p w14:paraId="1022D979" w14:textId="77777777" w:rsidR="0080035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had chosen the RNN model to build our classifier.</w:t>
      </w:r>
    </w:p>
    <w:p w14:paraId="23FDB79F"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Recurrent neural </w:t>
      </w:r>
      <w:proofErr w:type="gramStart"/>
      <w:r>
        <w:rPr>
          <w:rFonts w:ascii="Times New Roman" w:eastAsia="Times New Roman" w:hAnsi="Times New Roman" w:cs="Times New Roman"/>
          <w:sz w:val="24"/>
          <w:szCs w:val="24"/>
        </w:rPr>
        <w:t>networks(</w:t>
      </w:r>
      <w:proofErr w:type="gramEnd"/>
      <w:r>
        <w:rPr>
          <w:rFonts w:ascii="Times New Roman" w:eastAsia="Times New Roman" w:hAnsi="Times New Roman" w:cs="Times New Roman"/>
          <w:sz w:val="24"/>
          <w:szCs w:val="24"/>
        </w:rPr>
        <w:t xml:space="preserve">RNNs) are the algorithms for sequential data like time series, </w:t>
      </w:r>
      <w:proofErr w:type="spellStart"/>
      <w:r>
        <w:rPr>
          <w:rFonts w:ascii="Times New Roman" w:eastAsia="Times New Roman" w:hAnsi="Times New Roman" w:cs="Times New Roman"/>
          <w:sz w:val="24"/>
          <w:szCs w:val="24"/>
        </w:rPr>
        <w:t>speech,text</w:t>
      </w:r>
      <w:proofErr w:type="spellEnd"/>
      <w:r>
        <w:rPr>
          <w:rFonts w:ascii="Times New Roman" w:eastAsia="Times New Roman" w:hAnsi="Times New Roman" w:cs="Times New Roman"/>
          <w:sz w:val="24"/>
          <w:szCs w:val="24"/>
        </w:rPr>
        <w:t>, financial data and audio etc. It is the algorithm that could remember its input due to the existence of internal memory. Thus, it is very precise in predicting what’s coming next.</w:t>
      </w:r>
    </w:p>
    <w:p w14:paraId="577A1F3C" w14:textId="77777777" w:rsidR="00800352"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How do Recurrent Neural Networks Works?</w:t>
      </w:r>
    </w:p>
    <w:p w14:paraId="030D1DC9"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how RNN works, we need to know feed-forward neural networks and sequential data.</w:t>
      </w:r>
    </w:p>
    <w:p w14:paraId="293C6B75"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Sequential data is ordered data in which related things follow each other. Examples are time series data, a series of data points listed in time order.</w:t>
      </w:r>
    </w:p>
    <w:p w14:paraId="0DF32D45"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feed-forward neural network, the information only moves in one direction from the input layer, through the hidden layer, and finally to the output layer. Due to its characteristic that only considers the current input, it simply can’t remember anything about what happened in the past except its training. But, in RNN, its information cycle is through a loop. When it </w:t>
      </w:r>
      <w:proofErr w:type="gramStart"/>
      <w:r>
        <w:rPr>
          <w:rFonts w:ascii="Times New Roman" w:eastAsia="Times New Roman" w:hAnsi="Times New Roman" w:cs="Times New Roman"/>
          <w:sz w:val="24"/>
          <w:szCs w:val="24"/>
        </w:rPr>
        <w:t>makes a decision</w:t>
      </w:r>
      <w:proofErr w:type="gramEnd"/>
      <w:r>
        <w:rPr>
          <w:rFonts w:ascii="Times New Roman" w:eastAsia="Times New Roman" w:hAnsi="Times New Roman" w:cs="Times New Roman"/>
          <w:sz w:val="24"/>
          <w:szCs w:val="24"/>
        </w:rPr>
        <w:t>, it will consider the current input and what it learned from the inputs it received previously.</w:t>
      </w:r>
    </w:p>
    <w:p w14:paraId="451C584E"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below illustrates the difference in information flow between RNN and feed-forward neural networks.</w:t>
      </w:r>
    </w:p>
    <w:p w14:paraId="6B747091" w14:textId="77777777" w:rsidR="00800352" w:rsidRDefault="00800352">
      <w:pPr>
        <w:spacing w:before="240" w:after="240"/>
        <w:rPr>
          <w:rFonts w:ascii="Times New Roman" w:eastAsia="Times New Roman" w:hAnsi="Times New Roman" w:cs="Times New Roman"/>
          <w:sz w:val="26"/>
          <w:szCs w:val="26"/>
        </w:rPr>
      </w:pPr>
    </w:p>
    <w:p w14:paraId="6D0F4869" w14:textId="77777777" w:rsidR="00800352"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E93561E" wp14:editId="555BAF3D">
            <wp:extent cx="3986213" cy="219579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986213" cy="2195795"/>
                    </a:xfrm>
                    <a:prstGeom prst="rect">
                      <a:avLst/>
                    </a:prstGeom>
                    <a:ln/>
                  </pic:spPr>
                </pic:pic>
              </a:graphicData>
            </a:graphic>
          </wp:inline>
        </w:drawing>
      </w:r>
    </w:p>
    <w:p w14:paraId="7E59C6F9" w14:textId="77777777" w:rsidR="00800352"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2: Diagram of RNN and normal Neural Network</w:t>
      </w:r>
    </w:p>
    <w:p w14:paraId="55332EC6"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 will give one example to illustrate the concept of neural network memory. Imagine we have a normal feed-forward neural network and give it the word “hello” as its input, and it processes the word character by character. By the time it reaches the character “l”, it has already forgotten about “h” and “e”. This makes it almost impossible to predict which character will come next. However, RNN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remember those characters because of its internal memory. It produces output, copies it, and loops it back into the network.</w:t>
      </w:r>
    </w:p>
    <w:p w14:paraId="2796468F" w14:textId="77777777" w:rsidR="00800352" w:rsidRDefault="00800352">
      <w:pPr>
        <w:spacing w:before="240" w:after="240"/>
        <w:rPr>
          <w:rFonts w:ascii="Times New Roman" w:eastAsia="Times New Roman" w:hAnsi="Times New Roman" w:cs="Times New Roman"/>
          <w:sz w:val="26"/>
          <w:szCs w:val="26"/>
        </w:rPr>
      </w:pPr>
    </w:p>
    <w:p w14:paraId="4B1DB39D" w14:textId="77777777" w:rsidR="00800352"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95E980B" wp14:editId="7CFBB283">
            <wp:extent cx="5943600" cy="19939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1993900"/>
                    </a:xfrm>
                    <a:prstGeom prst="rect">
                      <a:avLst/>
                    </a:prstGeom>
                    <a:ln/>
                  </pic:spPr>
                </pic:pic>
              </a:graphicData>
            </a:graphic>
          </wp:inline>
        </w:drawing>
      </w:r>
    </w:p>
    <w:p w14:paraId="4D807BCE" w14:textId="77777777" w:rsidR="00800352"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3. Diagram of unrolled RNNs</w:t>
      </w:r>
    </w:p>
    <w:p w14:paraId="551A6BA5"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above represents the unrolled recurrent neural network through a time step for us to imagine how the RNN works across a time series. </w:t>
      </w:r>
    </w:p>
    <w:p w14:paraId="71A082AA"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RNN model consists of</w:t>
      </w:r>
    </w:p>
    <w:p w14:paraId="35C198E9" w14:textId="77777777" w:rsidR="00800352" w:rsidRDefault="00000000">
      <w:pPr>
        <w:numPr>
          <w:ilvl w:val="0"/>
          <w:numId w:val="1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Embedding Layer: that converts our word vector (integers) into embedding of specific size.</w:t>
      </w:r>
    </w:p>
    <w:p w14:paraId="5F1404E0" w14:textId="77777777" w:rsidR="00800352" w:rsidRDefault="00000000">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Bidirectional LSTM Layer: We have three layers of bidirectional LSTM layers which each have 32, 8 and 4 neurons respectively.</w:t>
      </w:r>
    </w:p>
    <w:p w14:paraId="1E0BE43D" w14:textId="77777777" w:rsidR="00800352" w:rsidRDefault="00000000">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 Layer: The Dropout layer is added after each bidirectional LSTM layer at the rate of 0.5.</w:t>
      </w:r>
    </w:p>
    <w:p w14:paraId="493FA9FD" w14:textId="77777777" w:rsidR="00800352" w:rsidRDefault="00000000">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Sigmoid Activation Layer: that turns all output values in a value between 0 and 1</w:t>
      </w:r>
    </w:p>
    <w:p w14:paraId="2A6920BC" w14:textId="77777777" w:rsidR="00800352" w:rsidRDefault="00000000">
      <w:pPr>
        <w:numPr>
          <w:ilvl w:val="0"/>
          <w:numId w:val="1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Sigmoid output from the last timestep is considered as the final output of this network.</w:t>
      </w:r>
    </w:p>
    <w:p w14:paraId="1E198D43" w14:textId="77777777" w:rsidR="00800352"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EFC4798" wp14:editId="0F5383BD">
            <wp:extent cx="5076825" cy="2933700"/>
            <wp:effectExtent l="0" t="0" r="0"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t="12747"/>
                    <a:stretch>
                      <a:fillRect/>
                    </a:stretch>
                  </pic:blipFill>
                  <pic:spPr>
                    <a:xfrm>
                      <a:off x="0" y="0"/>
                      <a:ext cx="5076825" cy="2933700"/>
                    </a:xfrm>
                    <a:prstGeom prst="rect">
                      <a:avLst/>
                    </a:prstGeom>
                    <a:ln/>
                  </pic:spPr>
                </pic:pic>
              </a:graphicData>
            </a:graphic>
          </wp:inline>
        </w:drawing>
      </w:r>
    </w:p>
    <w:p w14:paraId="554D0952" w14:textId="77777777" w:rsidR="00800352"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4. Structure of our RNNs model </w:t>
      </w:r>
    </w:p>
    <w:p w14:paraId="076B81A8" w14:textId="77777777" w:rsidR="0080035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Training configurations:</w:t>
      </w:r>
    </w:p>
    <w:p w14:paraId="4259CEF7" w14:textId="77777777" w:rsidR="00800352" w:rsidRDefault="00000000">
      <w:pPr>
        <w:numPr>
          <w:ilvl w:val="0"/>
          <w:numId w:val="9"/>
        </w:numPr>
        <w:spacing w:before="240" w:line="24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Embedding Layer: Input Dimension=20000, Output Dimension=32, Input Length=300</w:t>
      </w:r>
    </w:p>
    <w:p w14:paraId="0A65B7C5" w14:textId="77777777" w:rsidR="00800352" w:rsidRDefault="00000000">
      <w:pPr>
        <w:numPr>
          <w:ilvl w:val="0"/>
          <w:numId w:val="9"/>
        </w:numPr>
        <w:spacing w:line="24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Dimension: 1</w:t>
      </w:r>
    </w:p>
    <w:p w14:paraId="7B47B277" w14:textId="77777777" w:rsidR="00800352" w:rsidRDefault="00000000">
      <w:pPr>
        <w:numPr>
          <w:ilvl w:val="0"/>
          <w:numId w:val="9"/>
        </w:numPr>
        <w:spacing w:line="24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epochs:12</w:t>
      </w:r>
    </w:p>
    <w:p w14:paraId="08967E63" w14:textId="77777777" w:rsidR="00800352" w:rsidRDefault="00000000">
      <w:pPr>
        <w:numPr>
          <w:ilvl w:val="0"/>
          <w:numId w:val="9"/>
        </w:numPr>
        <w:spacing w:line="24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trainable parameters: 1,621,993</w:t>
      </w:r>
    </w:p>
    <w:p w14:paraId="107B58E3" w14:textId="77777777" w:rsidR="00800352" w:rsidRDefault="00000000">
      <w:pPr>
        <w:numPr>
          <w:ilvl w:val="0"/>
          <w:numId w:val="9"/>
        </w:numPr>
        <w:spacing w:line="24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Batch size: 32</w:t>
      </w:r>
    </w:p>
    <w:p w14:paraId="670DA36D" w14:textId="77777777" w:rsidR="00800352" w:rsidRDefault="00000000">
      <w:pPr>
        <w:numPr>
          <w:ilvl w:val="0"/>
          <w:numId w:val="9"/>
        </w:numPr>
        <w:spacing w:line="24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Optimizer: Adaptive Moment Estimation (Adam)</w:t>
      </w:r>
    </w:p>
    <w:p w14:paraId="114377D3" w14:textId="77777777" w:rsidR="00800352" w:rsidRDefault="00000000">
      <w:pPr>
        <w:numPr>
          <w:ilvl w:val="0"/>
          <w:numId w:val="9"/>
        </w:numPr>
        <w:spacing w:line="24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 learning rate: 0.0001</w:t>
      </w:r>
    </w:p>
    <w:p w14:paraId="64588A5B" w14:textId="77777777" w:rsidR="00800352" w:rsidRDefault="00000000">
      <w:pPr>
        <w:numPr>
          <w:ilvl w:val="0"/>
          <w:numId w:val="9"/>
        </w:numPr>
        <w:spacing w:line="24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Activation Function: Sigmoid</w:t>
      </w:r>
    </w:p>
    <w:p w14:paraId="33C0A172" w14:textId="77777777" w:rsidR="00800352" w:rsidRDefault="00000000">
      <w:pPr>
        <w:numPr>
          <w:ilvl w:val="0"/>
          <w:numId w:val="9"/>
        </w:numPr>
        <w:spacing w:line="24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Loss function: Binary Cross Entropy</w:t>
      </w:r>
    </w:p>
    <w:p w14:paraId="7FFE6AD3" w14:textId="77777777" w:rsidR="00800352" w:rsidRDefault="00000000">
      <w:pPr>
        <w:numPr>
          <w:ilvl w:val="1"/>
          <w:numId w:val="9"/>
        </w:numPr>
        <w:spacing w:after="240" w:line="24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Binary Cross Entropy compares each of the predicted probabilities to the actual class output which can be either 0 or 1. It then calculates the score that penalizes the probabilities based on the distance from the expected value. That means how close or far from the actual value.</w:t>
      </w:r>
    </w:p>
    <w:p w14:paraId="5E552DBE" w14:textId="77777777" w:rsidR="00800352" w:rsidRDefault="00800352">
      <w:pPr>
        <w:spacing w:before="240" w:after="240" w:line="240" w:lineRule="auto"/>
        <w:jc w:val="both"/>
        <w:rPr>
          <w:rFonts w:ascii="Times New Roman" w:eastAsia="Times New Roman" w:hAnsi="Times New Roman" w:cs="Times New Roman"/>
          <w:sz w:val="24"/>
          <w:szCs w:val="24"/>
        </w:rPr>
      </w:pPr>
    </w:p>
    <w:p w14:paraId="04C8AD11" w14:textId="77777777" w:rsidR="00800352" w:rsidRDefault="00800352">
      <w:pPr>
        <w:spacing w:before="240" w:after="240" w:line="240" w:lineRule="auto"/>
        <w:jc w:val="both"/>
        <w:rPr>
          <w:rFonts w:ascii="Times New Roman" w:eastAsia="Times New Roman" w:hAnsi="Times New Roman" w:cs="Times New Roman"/>
          <w:sz w:val="24"/>
          <w:szCs w:val="24"/>
        </w:rPr>
      </w:pPr>
    </w:p>
    <w:p w14:paraId="21A40CE4" w14:textId="77777777" w:rsidR="00800352" w:rsidRDefault="00800352">
      <w:pPr>
        <w:spacing w:before="240" w:after="240" w:line="240" w:lineRule="auto"/>
        <w:jc w:val="both"/>
        <w:rPr>
          <w:rFonts w:ascii="Times New Roman" w:eastAsia="Times New Roman" w:hAnsi="Times New Roman" w:cs="Times New Roman"/>
          <w:sz w:val="24"/>
          <w:szCs w:val="24"/>
        </w:rPr>
      </w:pPr>
    </w:p>
    <w:p w14:paraId="2D8F44A5" w14:textId="77777777" w:rsidR="00800352" w:rsidRDefault="00800352">
      <w:pPr>
        <w:spacing w:before="240" w:after="240" w:line="240" w:lineRule="auto"/>
        <w:jc w:val="both"/>
        <w:rPr>
          <w:rFonts w:ascii="Times New Roman" w:eastAsia="Times New Roman" w:hAnsi="Times New Roman" w:cs="Times New Roman"/>
          <w:sz w:val="24"/>
          <w:szCs w:val="24"/>
        </w:rPr>
      </w:pPr>
    </w:p>
    <w:p w14:paraId="6C494229" w14:textId="77777777" w:rsidR="00800352" w:rsidRDefault="00800352">
      <w:pPr>
        <w:spacing w:before="240" w:after="240" w:line="240" w:lineRule="auto"/>
        <w:jc w:val="both"/>
        <w:rPr>
          <w:rFonts w:ascii="Times New Roman" w:eastAsia="Times New Roman" w:hAnsi="Times New Roman" w:cs="Times New Roman"/>
          <w:sz w:val="24"/>
          <w:szCs w:val="24"/>
        </w:rPr>
      </w:pPr>
    </w:p>
    <w:p w14:paraId="517BFF07" w14:textId="77777777" w:rsidR="00800352" w:rsidRDefault="00800352">
      <w:pPr>
        <w:spacing w:before="240" w:after="240" w:line="240" w:lineRule="auto"/>
        <w:jc w:val="both"/>
        <w:rPr>
          <w:rFonts w:ascii="Times New Roman" w:eastAsia="Times New Roman" w:hAnsi="Times New Roman" w:cs="Times New Roman"/>
          <w:sz w:val="24"/>
          <w:szCs w:val="24"/>
        </w:rPr>
      </w:pPr>
    </w:p>
    <w:p w14:paraId="1CF38B2F" w14:textId="77777777" w:rsidR="00800352" w:rsidRDefault="00000000">
      <w:pPr>
        <w:numPr>
          <w:ilvl w:val="1"/>
          <w:numId w:val="9"/>
        </w:numPr>
        <w:spacing w:before="240" w:after="240" w:line="24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Loss for our prediction is calculated as follows:</w:t>
      </w:r>
    </w:p>
    <w:p w14:paraId="462F432B" w14:textId="77777777" w:rsidR="00800352"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F1A442" wp14:editId="7E372D19">
            <wp:extent cx="4195756" cy="59304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95756" cy="593040"/>
                    </a:xfrm>
                    <a:prstGeom prst="rect">
                      <a:avLst/>
                    </a:prstGeom>
                    <a:ln/>
                  </pic:spPr>
                </pic:pic>
              </a:graphicData>
            </a:graphic>
          </wp:inline>
        </w:drawing>
      </w:r>
    </w:p>
    <w:p w14:paraId="1E30B233" w14:textId="77777777" w:rsidR="00800352" w:rsidRDefault="00000000">
      <w:pPr>
        <w:spacing w:before="240" w:after="24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5. Formula of Binary Cross Entropy Loss Function</w:t>
      </w:r>
    </w:p>
    <w:p w14:paraId="4D30FF61" w14:textId="77777777" w:rsidR="00800352" w:rsidRDefault="00000000">
      <w:pPr>
        <w:spacing w:before="240" w:after="240" w:line="240" w:lineRule="auto"/>
        <w:ind w:firstLine="1275"/>
        <w:rPr>
          <w:rFonts w:ascii="Times New Roman" w:eastAsia="Times New Roman" w:hAnsi="Times New Roman" w:cs="Times New Roman"/>
          <w:sz w:val="24"/>
          <w:szCs w:val="24"/>
        </w:rPr>
      </w:pPr>
      <w:r>
        <w:rPr>
          <w:rFonts w:ascii="Times New Roman" w:eastAsia="Times New Roman" w:hAnsi="Times New Roman" w:cs="Times New Roman"/>
          <w:sz w:val="24"/>
          <w:szCs w:val="24"/>
        </w:rPr>
        <w:t>where y is the label positive of the review and its value will be 1.</w:t>
      </w:r>
    </w:p>
    <w:p w14:paraId="6BC2168F" w14:textId="77777777" w:rsidR="00800352" w:rsidRDefault="00000000">
      <w:pPr>
        <w:spacing w:before="240" w:after="240" w:line="240" w:lineRule="auto"/>
        <w:ind w:firstLine="127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 is the predicted probability of the point being positive for all N points.</w:t>
      </w:r>
    </w:p>
    <w:p w14:paraId="0FE8627D" w14:textId="77777777" w:rsidR="00800352" w:rsidRDefault="00000000">
      <w:pPr>
        <w:spacing w:before="240" w:after="240" w:line="240" w:lineRule="auto"/>
        <w:ind w:firstLine="1275"/>
        <w:rPr>
          <w:rFonts w:ascii="Times New Roman" w:eastAsia="Times New Roman" w:hAnsi="Times New Roman" w:cs="Times New Roman"/>
          <w:sz w:val="24"/>
          <w:szCs w:val="24"/>
        </w:rPr>
      </w:pPr>
      <w:r>
        <w:rPr>
          <w:rFonts w:ascii="Times New Roman" w:eastAsia="Times New Roman" w:hAnsi="Times New Roman" w:cs="Times New Roman"/>
          <w:sz w:val="24"/>
          <w:szCs w:val="24"/>
        </w:rPr>
        <w:t>1-p(y) is the predicted probability of the point being positive for all N points.</w:t>
      </w:r>
    </w:p>
    <w:p w14:paraId="611716AC" w14:textId="77777777" w:rsidR="00800352" w:rsidRDefault="00800352">
      <w:pPr>
        <w:spacing w:before="240" w:after="240"/>
        <w:jc w:val="both"/>
        <w:rPr>
          <w:rFonts w:ascii="Times New Roman" w:eastAsia="Times New Roman" w:hAnsi="Times New Roman" w:cs="Times New Roman"/>
          <w:sz w:val="24"/>
          <w:szCs w:val="24"/>
        </w:rPr>
      </w:pPr>
    </w:p>
    <w:p w14:paraId="4DCDA657" w14:textId="77777777" w:rsidR="0080035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CA0FF8" wp14:editId="53D3688C">
            <wp:extent cx="5943600" cy="20955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095500"/>
                    </a:xfrm>
                    <a:prstGeom prst="rect">
                      <a:avLst/>
                    </a:prstGeom>
                    <a:ln/>
                  </pic:spPr>
                </pic:pic>
              </a:graphicData>
            </a:graphic>
          </wp:inline>
        </w:drawing>
      </w:r>
    </w:p>
    <w:p w14:paraId="657339FC" w14:textId="77777777" w:rsidR="00800352"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6. RNN implementation in Python code</w:t>
      </w:r>
    </w:p>
    <w:p w14:paraId="10846559" w14:textId="77777777" w:rsidR="00800352" w:rsidRDefault="00000000">
      <w:pPr>
        <w:numPr>
          <w:ilvl w:val="0"/>
          <w:numId w:val="5"/>
        </w:num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Embedding Layer</w:t>
      </w:r>
    </w:p>
    <w:p w14:paraId="4230B0EB"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Embedding layer is one of the layers available in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API. This is mainly used in Natural Language Processing related applications such as language modeling. </w:t>
      </w:r>
    </w:p>
    <w:p w14:paraId="60FFF9F1"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dealing with this sentiment analysis problem, we train our own embeddings using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embedding layer. This embedding layer will help us to convert each input word into a fixed-length vector of defined size. The resultant vector is a dense one and helps us to represent words in a better way along with reduced dimension.</w:t>
      </w:r>
    </w:p>
    <w:p w14:paraId="572472D5"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Three parameters had been set to our embedding layer:</w:t>
      </w:r>
    </w:p>
    <w:p w14:paraId="2C563EE1" w14:textId="77777777" w:rsidR="00800352" w:rsidRDefault="00000000">
      <w:pPr>
        <w:numPr>
          <w:ilvl w:val="0"/>
          <w:numId w:val="6"/>
        </w:numPr>
        <w:spacing w:before="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Input_dim</w:t>
      </w:r>
      <w:proofErr w:type="spellEnd"/>
      <w:r>
        <w:rPr>
          <w:rFonts w:ascii="Times New Roman" w:eastAsia="Times New Roman" w:hAnsi="Times New Roman" w:cs="Times New Roman"/>
          <w:sz w:val="24"/>
          <w:szCs w:val="24"/>
        </w:rPr>
        <w:t>: 20000, which is the vocabulary size defined in the data processing stage</w:t>
      </w:r>
    </w:p>
    <w:p w14:paraId="03B70DFE" w14:textId="77777777" w:rsidR="00800352" w:rsidRDefault="00000000">
      <w:pPr>
        <w:numPr>
          <w:ilvl w:val="0"/>
          <w:numId w:val="6"/>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out_dim</w:t>
      </w:r>
      <w:proofErr w:type="spellEnd"/>
      <w:r>
        <w:rPr>
          <w:rFonts w:ascii="Times New Roman" w:eastAsia="Times New Roman" w:hAnsi="Times New Roman" w:cs="Times New Roman"/>
          <w:sz w:val="24"/>
          <w:szCs w:val="24"/>
        </w:rPr>
        <w:t>: 32, we use a 32-dimensional tensor to represent the 20k words in the database</w:t>
      </w:r>
    </w:p>
    <w:p w14:paraId="20A06AFE" w14:textId="77777777" w:rsidR="00800352" w:rsidRDefault="00000000">
      <w:pPr>
        <w:numPr>
          <w:ilvl w:val="0"/>
          <w:numId w:val="6"/>
        </w:numPr>
        <w:spacing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Input_layer</w:t>
      </w:r>
      <w:proofErr w:type="spellEnd"/>
      <w:r>
        <w:rPr>
          <w:rFonts w:ascii="Times New Roman" w:eastAsia="Times New Roman" w:hAnsi="Times New Roman" w:cs="Times New Roman"/>
          <w:sz w:val="24"/>
          <w:szCs w:val="24"/>
        </w:rPr>
        <w:t xml:space="preserve">: 300, which is the length of word vector padded by </w:t>
      </w:r>
      <w:proofErr w:type="spellStart"/>
      <w:r>
        <w:rPr>
          <w:rFonts w:ascii="Times New Roman" w:eastAsia="Times New Roman" w:hAnsi="Times New Roman" w:cs="Times New Roman"/>
          <w:sz w:val="24"/>
          <w:szCs w:val="24"/>
        </w:rPr>
        <w:t>pad_sequence</w:t>
      </w:r>
      <w:proofErr w:type="spellEnd"/>
      <w:r>
        <w:rPr>
          <w:rFonts w:ascii="Times New Roman" w:eastAsia="Times New Roman" w:hAnsi="Times New Roman" w:cs="Times New Roman"/>
          <w:sz w:val="24"/>
          <w:szCs w:val="24"/>
        </w:rPr>
        <w:t xml:space="preserve"> in the data processing stage.</w:t>
      </w:r>
    </w:p>
    <w:p w14:paraId="45356212" w14:textId="77777777" w:rsidR="00800352" w:rsidRDefault="00800352">
      <w:pPr>
        <w:spacing w:before="240" w:after="240"/>
        <w:rPr>
          <w:rFonts w:ascii="Times New Roman" w:eastAsia="Times New Roman" w:hAnsi="Times New Roman" w:cs="Times New Roman"/>
          <w:sz w:val="26"/>
          <w:szCs w:val="26"/>
        </w:rPr>
      </w:pPr>
    </w:p>
    <w:p w14:paraId="2C00378A" w14:textId="77777777" w:rsidR="00800352" w:rsidRDefault="00000000">
      <w:pPr>
        <w:numPr>
          <w:ilvl w:val="0"/>
          <w:numId w:val="5"/>
        </w:num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LSTM Model</w:t>
      </w:r>
    </w:p>
    <w:p w14:paraId="1F5F6B4C"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used bidirectional LSTM in our RNN model. To better understand the LSTM model, we first talk about LSTM.</w:t>
      </w:r>
    </w:p>
    <w:p w14:paraId="2AA404FF" w14:textId="77777777" w:rsidR="00800352" w:rsidRDefault="00000000">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05E9953" wp14:editId="782CF684">
            <wp:extent cx="4743941" cy="2470803"/>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743941" cy="2470803"/>
                    </a:xfrm>
                    <a:prstGeom prst="rect">
                      <a:avLst/>
                    </a:prstGeom>
                    <a:ln/>
                  </pic:spPr>
                </pic:pic>
              </a:graphicData>
            </a:graphic>
          </wp:inline>
        </w:drawing>
      </w:r>
    </w:p>
    <w:p w14:paraId="716081ED" w14:textId="77777777" w:rsidR="0080035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i/>
          <w:sz w:val="20"/>
          <w:szCs w:val="20"/>
        </w:rPr>
        <w:t>Figure 7 Structure of LSTM</w:t>
      </w:r>
    </w:p>
    <w:p w14:paraId="1E655264" w14:textId="77777777" w:rsidR="00800352"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What is LSTM? </w:t>
      </w:r>
    </w:p>
    <w:p w14:paraId="30169262" w14:textId="77777777" w:rsidR="00800352" w:rsidRDefault="00000000">
      <w:pPr>
        <w:spacing w:before="240" w:after="240"/>
        <w:jc w:val="both"/>
        <w:rPr>
          <w:rFonts w:ascii="Times New Roman" w:eastAsia="Times New Roman" w:hAnsi="Times New Roman" w:cs="Times New Roman"/>
          <w:i/>
          <w:sz w:val="20"/>
          <w:szCs w:val="20"/>
        </w:rPr>
      </w:pPr>
      <w:r>
        <w:rPr>
          <w:rFonts w:ascii="Times New Roman" w:eastAsia="Times New Roman" w:hAnsi="Times New Roman" w:cs="Times New Roman"/>
          <w:sz w:val="24"/>
          <w:szCs w:val="24"/>
        </w:rPr>
        <w:t>Due to stochastic gradients’ failure, RNNs are unable to detect long-term dependencies in lengthy sequences. Thus, LSTM was proposed to address this issue. LSTM networks are RNN extensions designed to learn sequential (temporal) data and their long-term connections more precisely than standard RNNs. They are commonly used in deep learning applications like natural language processing.</w:t>
      </w:r>
    </w:p>
    <w:p w14:paraId="6CFA7B16" w14:textId="77777777" w:rsidR="00800352" w:rsidRDefault="00000000">
      <w:pPr>
        <w:shd w:val="clear" w:color="auto" w:fill="FFFFFF"/>
        <w:spacing w:after="160" w:line="3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Bidirectional LSTM, the input flows in both directions, and it’s capable of utilizing information from both sides. It’s also a powerful tool for modeling the sequential dependencies between words and phrases in both directions of the sequence.</w:t>
      </w:r>
    </w:p>
    <w:p w14:paraId="6050F1C0" w14:textId="77777777" w:rsidR="00800352" w:rsidRDefault="00000000">
      <w:pPr>
        <w:shd w:val="clear" w:color="auto" w:fill="FFFFFF"/>
        <w:spacing w:after="160" w:line="3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Bidirectional LSTM adds one more LSTM layer, which reverses the direction of information flow. It means that the input sequence flows backward in the additional LSTM layer. Then we combine the outputs from both LSTM layers in several ways, such as average, sum, multiplication, or </w:t>
      </w:r>
      <w:r>
        <w:rPr>
          <w:rFonts w:ascii="Times New Roman" w:eastAsia="Times New Roman" w:hAnsi="Times New Roman" w:cs="Times New Roman"/>
          <w:sz w:val="24"/>
          <w:szCs w:val="24"/>
        </w:rPr>
        <w:lastRenderedPageBreak/>
        <w:t>concatenation. Thus, it can produce a more meaningful output, combining LSTM layers from both directions.</w:t>
      </w:r>
    </w:p>
    <w:p w14:paraId="1C574F35" w14:textId="77777777" w:rsidR="00800352" w:rsidRDefault="00000000">
      <w:pPr>
        <w:shd w:val="clear" w:color="auto" w:fill="FFFFFF"/>
        <w:spacing w:after="160" w:line="3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p>
    <w:p w14:paraId="5C8672C7" w14:textId="77777777" w:rsidR="00800352" w:rsidRDefault="00000000">
      <w:pPr>
        <w:shd w:val="clear" w:color="auto" w:fill="FFFFFF"/>
        <w:spacing w:after="160" w:line="3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“Apple” is a fruit but can also be a famous smartphone company. </w:t>
      </w:r>
    </w:p>
    <w:p w14:paraId="2CEE23EC" w14:textId="77777777" w:rsidR="00800352" w:rsidRDefault="00000000">
      <w:pPr>
        <w:shd w:val="clear" w:color="auto" w:fill="FFFFFF"/>
        <w:spacing w:after="160" w:line="3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 us consider these two sentences:</w:t>
      </w:r>
    </w:p>
    <w:p w14:paraId="46E4D03A" w14:textId="77777777" w:rsidR="00800352" w:rsidRDefault="00000000">
      <w:pPr>
        <w:numPr>
          <w:ilvl w:val="0"/>
          <w:numId w:val="10"/>
        </w:numPr>
        <w:shd w:val="clear" w:color="auto" w:fill="FFFFFF"/>
        <w:spacing w:line="3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Apple is a </w:t>
      </w:r>
      <w:r>
        <w:rPr>
          <w:rFonts w:ascii="Times New Roman" w:eastAsia="Times New Roman" w:hAnsi="Times New Roman" w:cs="Times New Roman"/>
          <w:b/>
          <w:i/>
          <w:sz w:val="24"/>
          <w:szCs w:val="24"/>
          <w:u w:val="single"/>
        </w:rPr>
        <w:t>good</w:t>
      </w:r>
      <w:r>
        <w:rPr>
          <w:rFonts w:ascii="Times New Roman" w:eastAsia="Times New Roman" w:hAnsi="Times New Roman" w:cs="Times New Roman"/>
          <w:sz w:val="24"/>
          <w:szCs w:val="24"/>
        </w:rPr>
        <w:t xml:space="preserve"> company.</w:t>
      </w:r>
    </w:p>
    <w:p w14:paraId="53152373" w14:textId="77777777" w:rsidR="00800352" w:rsidRDefault="00000000">
      <w:pPr>
        <w:numPr>
          <w:ilvl w:val="0"/>
          <w:numId w:val="10"/>
        </w:numPr>
        <w:shd w:val="clear" w:color="auto" w:fill="FFFFFF"/>
        <w:spacing w:after="160" w:line="3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Apple is </w:t>
      </w:r>
      <w:r>
        <w:rPr>
          <w:rFonts w:ascii="Times New Roman" w:eastAsia="Times New Roman" w:hAnsi="Times New Roman" w:cs="Times New Roman"/>
          <w:b/>
          <w:i/>
          <w:sz w:val="24"/>
          <w:szCs w:val="24"/>
          <w:u w:val="single"/>
        </w:rPr>
        <w:t>good</w:t>
      </w:r>
      <w:r>
        <w:rPr>
          <w:rFonts w:ascii="Times New Roman" w:eastAsia="Times New Roman" w:hAnsi="Times New Roman" w:cs="Times New Roman"/>
          <w:sz w:val="24"/>
          <w:szCs w:val="24"/>
        </w:rPr>
        <w:t xml:space="preserve"> to eat.</w:t>
      </w:r>
    </w:p>
    <w:p w14:paraId="6CFDDF92" w14:textId="77777777" w:rsidR="00800352" w:rsidRDefault="00000000">
      <w:pPr>
        <w:shd w:val="clear" w:color="auto" w:fill="FFFFFF"/>
        <w:spacing w:after="160" w:line="3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Thus, using bidirectional LSTM in these two sentences will result in different outputs for every word in the different sentences.</w:t>
      </w:r>
    </w:p>
    <w:p w14:paraId="6276DA59" w14:textId="77777777" w:rsidR="00800352" w:rsidRDefault="00000000">
      <w:pPr>
        <w:shd w:val="clear" w:color="auto" w:fill="FFFFFF"/>
        <w:spacing w:after="160" w:line="32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6FFA1F69" wp14:editId="6993E9EA">
            <wp:extent cx="5943600" cy="22352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2235200"/>
                    </a:xfrm>
                    <a:prstGeom prst="rect">
                      <a:avLst/>
                    </a:prstGeom>
                    <a:ln/>
                  </pic:spPr>
                </pic:pic>
              </a:graphicData>
            </a:graphic>
          </wp:inline>
        </w:drawing>
      </w:r>
    </w:p>
    <w:p w14:paraId="04A38158" w14:textId="77777777" w:rsidR="00800352" w:rsidRDefault="00000000">
      <w:pPr>
        <w:shd w:val="clear" w:color="auto" w:fill="FFFFFF"/>
        <w:spacing w:after="160" w:line="32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8 Unrolled Bidirectional LSTM</w:t>
      </w:r>
    </w:p>
    <w:p w14:paraId="0FA5CDDC" w14:textId="77777777" w:rsidR="0080035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 Dropout Layer</w:t>
      </w:r>
    </w:p>
    <w:p w14:paraId="66D72FEF"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overfitting our RNN model, we added a dropout layer after each bidirectional LSTM layer. The Dropout layer will randomly set input units to 0 with a frequency rate at each step during training time, which helps to prevent overfitting. Our RNN model building had a rate of 0.5 for our Dropout layer.</w:t>
      </w:r>
    </w:p>
    <w:p w14:paraId="6856DACF" w14:textId="77777777" w:rsidR="0080035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4. Sigmoid Activation Layer</w:t>
      </w:r>
    </w:p>
    <w:p w14:paraId="6715221F"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binary classification problem that predicts the project review, the sigmoid function is used to predict the probability of a binary variable.</w:t>
      </w:r>
    </w:p>
    <w:p w14:paraId="30CAE0D2" w14:textId="77777777" w:rsidR="00800352" w:rsidRDefault="00800352">
      <w:pPr>
        <w:spacing w:before="240" w:after="240"/>
        <w:rPr>
          <w:rFonts w:ascii="Times New Roman" w:eastAsia="Times New Roman" w:hAnsi="Times New Roman" w:cs="Times New Roman"/>
          <w:sz w:val="24"/>
          <w:szCs w:val="24"/>
        </w:rPr>
      </w:pPr>
    </w:p>
    <w:p w14:paraId="3B0454DE" w14:textId="77777777" w:rsidR="001F7A31" w:rsidRDefault="001F7A31">
      <w:pPr>
        <w:spacing w:before="240" w:after="240"/>
        <w:rPr>
          <w:rFonts w:ascii="Times New Roman" w:eastAsia="Times New Roman" w:hAnsi="Times New Roman" w:cs="Times New Roman"/>
          <w:sz w:val="24"/>
          <w:szCs w:val="24"/>
        </w:rPr>
      </w:pPr>
    </w:p>
    <w:p w14:paraId="421BCF07" w14:textId="09E5413C" w:rsidR="0080035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sigmoid function is defined as:</w:t>
      </w:r>
    </w:p>
    <w:p w14:paraId="3FE20DFE" w14:textId="77777777" w:rsidR="0080035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81B010" wp14:editId="0C4C51E6">
            <wp:extent cx="2185988" cy="970612"/>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185988" cy="970612"/>
                    </a:xfrm>
                    <a:prstGeom prst="rect">
                      <a:avLst/>
                    </a:prstGeom>
                    <a:ln/>
                  </pic:spPr>
                </pic:pic>
              </a:graphicData>
            </a:graphic>
          </wp:inline>
        </w:drawing>
      </w:r>
    </w:p>
    <w:p w14:paraId="5E3FA9EE" w14:textId="77777777" w:rsidR="00800352"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Figure 9 Formula of sigmoid function </w:t>
      </w:r>
    </w:p>
    <w:p w14:paraId="4B66F570" w14:textId="77777777" w:rsidR="00800352" w:rsidRDefault="00000000">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p>
    <w:p w14:paraId="47E2ABB2" w14:textId="77777777" w:rsidR="0080035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is the input to the sigmoid function </w:t>
      </w:r>
    </w:p>
    <w:p w14:paraId="5DE1959E" w14:textId="77777777" w:rsidR="0080035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 is the Euler number</w:t>
      </w:r>
    </w:p>
    <w:p w14:paraId="3235B2F4" w14:textId="77777777" w:rsidR="0080035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Strategy:</w:t>
      </w:r>
    </w:p>
    <w:p w14:paraId="511F0B56"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the producibility of our result, we do not use a random split of our training dataset when training our data. We had fixed that the first 80% of the dataset is the training data, whereas the remaining 20% is testing data. This ensures that we always use the same training set when we do the training and reduces the risk of getting different results in the training process.</w:t>
      </w:r>
    </w:p>
    <w:p w14:paraId="2F02D422" w14:textId="77777777" w:rsidR="0080035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we also tabulate the loss vs. epochs function and accuracy vs. epochs function to evaluate the performance of our RNN model. This is to prevent our RNN model from overfitting and underfitting problems by observing whether the accuracy of validation results had improved for certain epochs. When the overfitting problem is observed, we can perform several methods like performing an early stopping, reducing the number of neurons and layers to reduce the complexity of the </w:t>
      </w:r>
      <w:proofErr w:type="gramStart"/>
      <w:r>
        <w:rPr>
          <w:rFonts w:ascii="Times New Roman" w:eastAsia="Times New Roman" w:hAnsi="Times New Roman" w:cs="Times New Roman"/>
          <w:sz w:val="24"/>
          <w:szCs w:val="24"/>
        </w:rPr>
        <w:t>network .This</w:t>
      </w:r>
      <w:proofErr w:type="gramEnd"/>
      <w:r>
        <w:rPr>
          <w:rFonts w:ascii="Times New Roman" w:eastAsia="Times New Roman" w:hAnsi="Times New Roman" w:cs="Times New Roman"/>
          <w:sz w:val="24"/>
          <w:szCs w:val="24"/>
        </w:rPr>
        <w:t xml:space="preserve"> ensures we can find the optimum epoch when training our machine-learning model.</w:t>
      </w:r>
    </w:p>
    <w:p w14:paraId="1A90F9CA" w14:textId="77777777" w:rsidR="00800352" w:rsidRDefault="00800352">
      <w:pPr>
        <w:spacing w:before="240" w:after="240"/>
        <w:rPr>
          <w:rFonts w:ascii="Times New Roman" w:eastAsia="Times New Roman" w:hAnsi="Times New Roman" w:cs="Times New Roman"/>
          <w:sz w:val="24"/>
          <w:szCs w:val="24"/>
        </w:rPr>
      </w:pPr>
    </w:p>
    <w:p w14:paraId="46CB8144" w14:textId="77777777" w:rsidR="00800352" w:rsidRDefault="00800352">
      <w:pPr>
        <w:spacing w:before="240" w:after="240"/>
        <w:rPr>
          <w:rFonts w:ascii="Times New Roman" w:eastAsia="Times New Roman" w:hAnsi="Times New Roman" w:cs="Times New Roman"/>
          <w:sz w:val="24"/>
          <w:szCs w:val="24"/>
        </w:rPr>
      </w:pPr>
    </w:p>
    <w:p w14:paraId="082AE11A" w14:textId="77777777" w:rsidR="00800352" w:rsidRDefault="00800352">
      <w:pPr>
        <w:spacing w:before="240" w:after="240"/>
        <w:rPr>
          <w:rFonts w:ascii="Times New Roman" w:eastAsia="Times New Roman" w:hAnsi="Times New Roman" w:cs="Times New Roman"/>
          <w:sz w:val="24"/>
          <w:szCs w:val="24"/>
        </w:rPr>
      </w:pPr>
    </w:p>
    <w:p w14:paraId="700A5C4A" w14:textId="77777777" w:rsidR="00800352" w:rsidRDefault="00800352">
      <w:pPr>
        <w:spacing w:before="240" w:after="240"/>
        <w:rPr>
          <w:rFonts w:ascii="Times New Roman" w:eastAsia="Times New Roman" w:hAnsi="Times New Roman" w:cs="Times New Roman"/>
          <w:sz w:val="24"/>
          <w:szCs w:val="24"/>
        </w:rPr>
      </w:pPr>
    </w:p>
    <w:p w14:paraId="5883656A" w14:textId="77777777" w:rsidR="00800352" w:rsidRDefault="00800352">
      <w:pPr>
        <w:spacing w:before="240" w:after="240"/>
        <w:rPr>
          <w:rFonts w:ascii="Times New Roman" w:eastAsia="Times New Roman" w:hAnsi="Times New Roman" w:cs="Times New Roman"/>
          <w:sz w:val="24"/>
          <w:szCs w:val="24"/>
        </w:rPr>
      </w:pPr>
    </w:p>
    <w:p w14:paraId="43D667F4" w14:textId="77777777" w:rsidR="00800352" w:rsidRDefault="00800352">
      <w:pPr>
        <w:spacing w:before="240" w:after="240"/>
        <w:rPr>
          <w:rFonts w:ascii="Times New Roman" w:eastAsia="Times New Roman" w:hAnsi="Times New Roman" w:cs="Times New Roman"/>
          <w:sz w:val="24"/>
          <w:szCs w:val="24"/>
        </w:rPr>
      </w:pPr>
    </w:p>
    <w:p w14:paraId="135ECA52" w14:textId="77777777" w:rsidR="00800352" w:rsidRDefault="00000000">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Model Parameters</w:t>
      </w:r>
    </w:p>
    <w:p w14:paraId="368454A0" w14:textId="77777777" w:rsidR="00800352" w:rsidRDefault="00000000">
      <w:pPr>
        <w:numPr>
          <w:ilvl w:val="0"/>
          <w:numId w:val="16"/>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Learning Rate</w:t>
      </w:r>
    </w:p>
    <w:p w14:paraId="0DAF57BE" w14:textId="77777777" w:rsidR="0080035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Learning rate = 0.001</w:t>
      </w:r>
    </w:p>
    <w:p w14:paraId="1AC5D0CB" w14:textId="77777777" w:rsidR="0080035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114300" distB="114300" distL="114300" distR="114300" wp14:anchorId="66EE903C" wp14:editId="69204A07">
            <wp:extent cx="2081213" cy="1318788"/>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081213" cy="1318788"/>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16C4CE87" wp14:editId="1733DEAC">
            <wp:extent cx="2090738" cy="131733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090738" cy="1317335"/>
                    </a:xfrm>
                    <a:prstGeom prst="rect">
                      <a:avLst/>
                    </a:prstGeom>
                    <a:ln/>
                  </pic:spPr>
                </pic:pic>
              </a:graphicData>
            </a:graphic>
          </wp:inline>
        </w:drawing>
      </w:r>
    </w:p>
    <w:p w14:paraId="31E7BB23" w14:textId="77777777" w:rsidR="00800352"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proofErr w:type="gramStart"/>
      <w:r>
        <w:rPr>
          <w:rFonts w:ascii="Times New Roman" w:eastAsia="Times New Roman" w:hAnsi="Times New Roman" w:cs="Times New Roman"/>
          <w:i/>
          <w:sz w:val="20"/>
          <w:szCs w:val="20"/>
        </w:rPr>
        <w:t>9 :</w:t>
      </w:r>
      <w:proofErr w:type="gramEnd"/>
      <w:r>
        <w:rPr>
          <w:rFonts w:ascii="Times New Roman" w:eastAsia="Times New Roman" w:hAnsi="Times New Roman" w:cs="Times New Roman"/>
          <w:i/>
          <w:sz w:val="20"/>
          <w:szCs w:val="20"/>
        </w:rPr>
        <w:t xml:space="preserve"> Loss vs Epochs and Accuracy vs Epochs (LR=0.001)</w:t>
      </w:r>
    </w:p>
    <w:p w14:paraId="2202FAD1" w14:textId="77777777" w:rsidR="00800352" w:rsidRDefault="00000000">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Learning rate = 0.0001</w:t>
      </w:r>
    </w:p>
    <w:p w14:paraId="675CFA3E" w14:textId="77777777" w:rsidR="00800352" w:rsidRDefault="00000000">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BF226DB" wp14:editId="53C96624">
            <wp:extent cx="5072063" cy="1715072"/>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072063" cy="1715072"/>
                    </a:xfrm>
                    <a:prstGeom prst="rect">
                      <a:avLst/>
                    </a:prstGeom>
                    <a:ln/>
                  </pic:spPr>
                </pic:pic>
              </a:graphicData>
            </a:graphic>
          </wp:inline>
        </w:drawing>
      </w:r>
    </w:p>
    <w:p w14:paraId="74F8FFF3" w14:textId="77777777" w:rsidR="00800352"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i/>
          <w:sz w:val="20"/>
          <w:szCs w:val="20"/>
        </w:rPr>
        <w:t xml:space="preserve">Figure </w:t>
      </w:r>
      <w:proofErr w:type="gramStart"/>
      <w:r>
        <w:rPr>
          <w:rFonts w:ascii="Times New Roman" w:eastAsia="Times New Roman" w:hAnsi="Times New Roman" w:cs="Times New Roman"/>
          <w:i/>
          <w:sz w:val="20"/>
          <w:szCs w:val="20"/>
        </w:rPr>
        <w:t>10 :</w:t>
      </w:r>
      <w:proofErr w:type="gramEnd"/>
      <w:r>
        <w:rPr>
          <w:rFonts w:ascii="Times New Roman" w:eastAsia="Times New Roman" w:hAnsi="Times New Roman" w:cs="Times New Roman"/>
          <w:i/>
          <w:sz w:val="20"/>
          <w:szCs w:val="20"/>
        </w:rPr>
        <w:t xml:space="preserve"> Loss vs Epochs and Accuracy vs Epochs (LR=0.0001)</w:t>
      </w:r>
    </w:p>
    <w:p w14:paraId="0F800EE8" w14:textId="77777777" w:rsidR="00800352"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From the observations above, larger learning rate result in overfitting of the model as the validation loss is increasing after 3 epochs. Thus, we choose to set our learning rate to a much lower rate at 0.0001 to prevent our model from overfitting.</w:t>
      </w:r>
    </w:p>
    <w:p w14:paraId="3EC8970C" w14:textId="77777777" w:rsidR="00800352" w:rsidRDefault="00000000">
      <w:pPr>
        <w:numPr>
          <w:ilvl w:val="0"/>
          <w:numId w:val="16"/>
        </w:numPr>
        <w:spacing w:before="240" w:after="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Batch_Size</w:t>
      </w:r>
      <w:proofErr w:type="spellEnd"/>
    </w:p>
    <w:p w14:paraId="30578D1D" w14:textId="77777777" w:rsidR="00800352"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batch size should be a power of 2 to take full advantage of the GPU’s processing. After several rounds of testing, we found that 32 is the optimum batch size as 64 batch size is too big and the GPU is not able to train appropriately and to lead to poor </w:t>
      </w:r>
      <w:proofErr w:type="spellStart"/>
      <w:r>
        <w:rPr>
          <w:rFonts w:ascii="Times New Roman" w:eastAsia="Times New Roman" w:hAnsi="Times New Roman" w:cs="Times New Roman"/>
          <w:sz w:val="24"/>
          <w:szCs w:val="24"/>
        </w:rPr>
        <w:t>generalisation</w:t>
      </w:r>
      <w:proofErr w:type="spellEnd"/>
      <w:r>
        <w:rPr>
          <w:rFonts w:ascii="Times New Roman" w:eastAsia="Times New Roman" w:hAnsi="Times New Roman" w:cs="Times New Roman"/>
          <w:sz w:val="24"/>
          <w:szCs w:val="24"/>
        </w:rPr>
        <w:t>, whereas 16 batch size is too small as the weighting based on small batch will be more noisy result and will prevent the descent from fully converging to an optimum.</w:t>
      </w:r>
    </w:p>
    <w:p w14:paraId="29CD5EA3" w14:textId="77777777" w:rsidR="00800352" w:rsidRDefault="00800352">
      <w:pPr>
        <w:spacing w:before="240" w:after="240"/>
        <w:ind w:left="720"/>
        <w:rPr>
          <w:rFonts w:ascii="Times New Roman" w:eastAsia="Times New Roman" w:hAnsi="Times New Roman" w:cs="Times New Roman"/>
          <w:sz w:val="24"/>
          <w:szCs w:val="24"/>
        </w:rPr>
      </w:pPr>
    </w:p>
    <w:p w14:paraId="46B46988" w14:textId="77777777" w:rsidR="00800352" w:rsidRDefault="00000000">
      <w:pPr>
        <w:numPr>
          <w:ilvl w:val="0"/>
          <w:numId w:val="16"/>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Number of Epochs </w:t>
      </w:r>
    </w:p>
    <w:p w14:paraId="124169D7" w14:textId="77777777" w:rsidR="00800352" w:rsidRDefault="00000000">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At 15 Epochs,</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800352" w14:paraId="353BCA3C" w14:textId="77777777">
        <w:tc>
          <w:tcPr>
            <w:tcW w:w="2880" w:type="dxa"/>
            <w:shd w:val="clear" w:color="auto" w:fill="auto"/>
            <w:tcMar>
              <w:top w:w="100" w:type="dxa"/>
              <w:left w:w="100" w:type="dxa"/>
              <w:bottom w:w="100" w:type="dxa"/>
              <w:right w:w="100" w:type="dxa"/>
            </w:tcMar>
          </w:tcPr>
          <w:p w14:paraId="72861201"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 15</w:t>
            </w:r>
            <w:proofErr w:type="gramStart"/>
            <w:r>
              <w:rPr>
                <w:rFonts w:ascii="Times New Roman" w:eastAsia="Times New Roman" w:hAnsi="Times New Roman" w:cs="Times New Roman"/>
                <w:b/>
                <w:sz w:val="24"/>
                <w:szCs w:val="24"/>
                <w:vertAlign w:val="superscript"/>
              </w:rPr>
              <w:t xml:space="preserve">th </w:t>
            </w:r>
            <w:r>
              <w:rPr>
                <w:rFonts w:ascii="Times New Roman" w:eastAsia="Times New Roman" w:hAnsi="Times New Roman" w:cs="Times New Roman"/>
                <w:b/>
                <w:sz w:val="24"/>
                <w:szCs w:val="24"/>
              </w:rPr>
              <w:t xml:space="preserve"> Epoch</w:t>
            </w:r>
            <w:proofErr w:type="gramEnd"/>
          </w:p>
        </w:tc>
        <w:tc>
          <w:tcPr>
            <w:tcW w:w="2880" w:type="dxa"/>
            <w:shd w:val="clear" w:color="auto" w:fill="auto"/>
            <w:tcMar>
              <w:top w:w="100" w:type="dxa"/>
              <w:left w:w="100" w:type="dxa"/>
              <w:bottom w:w="100" w:type="dxa"/>
              <w:right w:w="100" w:type="dxa"/>
            </w:tcMar>
          </w:tcPr>
          <w:p w14:paraId="1C6D9359"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Loss </w:t>
            </w:r>
          </w:p>
        </w:tc>
        <w:tc>
          <w:tcPr>
            <w:tcW w:w="2880" w:type="dxa"/>
            <w:shd w:val="clear" w:color="auto" w:fill="auto"/>
            <w:tcMar>
              <w:top w:w="100" w:type="dxa"/>
              <w:left w:w="100" w:type="dxa"/>
              <w:bottom w:w="100" w:type="dxa"/>
              <w:right w:w="100" w:type="dxa"/>
            </w:tcMar>
          </w:tcPr>
          <w:p w14:paraId="32BA6EDC"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tc>
      </w:tr>
      <w:tr w:rsidR="00800352" w14:paraId="201D9D13" w14:textId="77777777">
        <w:tc>
          <w:tcPr>
            <w:tcW w:w="2880" w:type="dxa"/>
            <w:shd w:val="clear" w:color="auto" w:fill="auto"/>
            <w:tcMar>
              <w:top w:w="100" w:type="dxa"/>
              <w:left w:w="100" w:type="dxa"/>
              <w:bottom w:w="100" w:type="dxa"/>
              <w:right w:w="100" w:type="dxa"/>
            </w:tcMar>
          </w:tcPr>
          <w:p w14:paraId="51CA313E"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2880" w:type="dxa"/>
            <w:shd w:val="clear" w:color="auto" w:fill="auto"/>
            <w:tcMar>
              <w:top w:w="100" w:type="dxa"/>
              <w:left w:w="100" w:type="dxa"/>
              <w:bottom w:w="100" w:type="dxa"/>
              <w:right w:w="100" w:type="dxa"/>
            </w:tcMar>
          </w:tcPr>
          <w:p w14:paraId="54D0025F"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0.1484</w:t>
            </w:r>
          </w:p>
        </w:tc>
        <w:tc>
          <w:tcPr>
            <w:tcW w:w="2880" w:type="dxa"/>
            <w:shd w:val="clear" w:color="auto" w:fill="auto"/>
            <w:tcMar>
              <w:top w:w="100" w:type="dxa"/>
              <w:left w:w="100" w:type="dxa"/>
              <w:bottom w:w="100" w:type="dxa"/>
              <w:right w:w="100" w:type="dxa"/>
            </w:tcMar>
          </w:tcPr>
          <w:p w14:paraId="4AF7D11A"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0.9762</w:t>
            </w:r>
          </w:p>
        </w:tc>
      </w:tr>
      <w:tr w:rsidR="00800352" w14:paraId="0CF48D78" w14:textId="77777777">
        <w:tc>
          <w:tcPr>
            <w:tcW w:w="2880" w:type="dxa"/>
            <w:shd w:val="clear" w:color="auto" w:fill="auto"/>
            <w:tcMar>
              <w:top w:w="100" w:type="dxa"/>
              <w:left w:w="100" w:type="dxa"/>
              <w:bottom w:w="100" w:type="dxa"/>
              <w:right w:w="100" w:type="dxa"/>
            </w:tcMar>
          </w:tcPr>
          <w:p w14:paraId="2B1FB872"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Validation </w:t>
            </w:r>
          </w:p>
        </w:tc>
        <w:tc>
          <w:tcPr>
            <w:tcW w:w="2880" w:type="dxa"/>
            <w:shd w:val="clear" w:color="auto" w:fill="auto"/>
            <w:tcMar>
              <w:top w:w="100" w:type="dxa"/>
              <w:left w:w="100" w:type="dxa"/>
              <w:bottom w:w="100" w:type="dxa"/>
              <w:right w:w="100" w:type="dxa"/>
            </w:tcMar>
          </w:tcPr>
          <w:p w14:paraId="7AF3BF62"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0.2872</w:t>
            </w:r>
          </w:p>
        </w:tc>
        <w:tc>
          <w:tcPr>
            <w:tcW w:w="2880" w:type="dxa"/>
            <w:shd w:val="clear" w:color="auto" w:fill="auto"/>
            <w:tcMar>
              <w:top w:w="100" w:type="dxa"/>
              <w:left w:w="100" w:type="dxa"/>
              <w:bottom w:w="100" w:type="dxa"/>
              <w:right w:w="100" w:type="dxa"/>
            </w:tcMar>
          </w:tcPr>
          <w:p w14:paraId="740207DD"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0.9047</w:t>
            </w:r>
          </w:p>
        </w:tc>
      </w:tr>
    </w:tbl>
    <w:p w14:paraId="1CE3E287" w14:textId="77777777" w:rsidR="00800352" w:rsidRDefault="00000000">
      <w:pPr>
        <w:spacing w:before="240" w:after="240"/>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Table 2: Loss and Accuracy of Train and Validation dataset at 15 Epochs</w:t>
      </w:r>
    </w:p>
    <w:p w14:paraId="6D7615C7" w14:textId="77777777" w:rsidR="00800352"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looking at the validation loss and validation accuracy we observed that the validation loss did not improve after 10 epochs. Thus, this means that the model might be overfitted. We had tried to reduce the number of epochs to 10 but the validation accuracy is too low for prediction. Thus, we had reduced it to 12 epochs and below are results of this epoch.</w:t>
      </w:r>
    </w:p>
    <w:p w14:paraId="662E7118" w14:textId="77777777" w:rsidR="00800352" w:rsidRDefault="00000000">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trike/>
          <w:noProof/>
          <w:color w:val="707070"/>
          <w:sz w:val="24"/>
          <w:szCs w:val="24"/>
        </w:rPr>
        <w:drawing>
          <wp:inline distT="114300" distB="114300" distL="114300" distR="114300" wp14:anchorId="706050F6" wp14:editId="3A0EDE0F">
            <wp:extent cx="2605088" cy="1565034"/>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605088" cy="1565034"/>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6769C67B" wp14:editId="5FF03F23">
            <wp:extent cx="2479027" cy="1557338"/>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2479027" cy="1557338"/>
                    </a:xfrm>
                    <a:prstGeom prst="rect">
                      <a:avLst/>
                    </a:prstGeom>
                    <a:ln/>
                  </pic:spPr>
                </pic:pic>
              </a:graphicData>
            </a:graphic>
          </wp:inline>
        </w:drawing>
      </w:r>
    </w:p>
    <w:p w14:paraId="1EB5A506" w14:textId="77777777" w:rsidR="00800352" w:rsidRDefault="00000000">
      <w:pPr>
        <w:spacing w:before="240" w:after="240"/>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11: Loss and Accuracy of Train and Validation dataset across epochs</w:t>
      </w:r>
    </w:p>
    <w:p w14:paraId="3988A1F5" w14:textId="77777777" w:rsidR="00800352" w:rsidRDefault="00800352">
      <w:pPr>
        <w:spacing w:before="240" w:after="240"/>
        <w:ind w:left="720"/>
        <w:jc w:val="center"/>
        <w:rPr>
          <w:rFonts w:ascii="Times New Roman" w:eastAsia="Times New Roman" w:hAnsi="Times New Roman" w:cs="Times New Roman"/>
          <w:i/>
          <w:sz w:val="20"/>
          <w:szCs w:val="20"/>
        </w:rPr>
      </w:pPr>
    </w:p>
    <w:p w14:paraId="49BA187C" w14:textId="77777777" w:rsidR="00800352" w:rsidRDefault="00000000">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At 12 Epochs,</w:t>
      </w:r>
    </w:p>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800352" w14:paraId="41031171" w14:textId="77777777">
        <w:tc>
          <w:tcPr>
            <w:tcW w:w="2880" w:type="dxa"/>
            <w:shd w:val="clear" w:color="auto" w:fill="auto"/>
            <w:tcMar>
              <w:top w:w="100" w:type="dxa"/>
              <w:left w:w="100" w:type="dxa"/>
              <w:bottom w:w="100" w:type="dxa"/>
              <w:right w:w="100" w:type="dxa"/>
            </w:tcMar>
          </w:tcPr>
          <w:p w14:paraId="034A16C8" w14:textId="77777777" w:rsidR="0080035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12</w:t>
            </w:r>
            <w:proofErr w:type="gramStart"/>
            <w:r>
              <w:rPr>
                <w:rFonts w:ascii="Times New Roman" w:eastAsia="Times New Roman" w:hAnsi="Times New Roman" w:cs="Times New Roman"/>
                <w:sz w:val="24"/>
                <w:szCs w:val="24"/>
                <w:vertAlign w:val="superscript"/>
              </w:rPr>
              <w:t xml:space="preserve">th </w:t>
            </w:r>
            <w:r>
              <w:rPr>
                <w:rFonts w:ascii="Times New Roman" w:eastAsia="Times New Roman" w:hAnsi="Times New Roman" w:cs="Times New Roman"/>
                <w:sz w:val="24"/>
                <w:szCs w:val="24"/>
              </w:rPr>
              <w:t xml:space="preserve"> Epoch</w:t>
            </w:r>
            <w:proofErr w:type="gramEnd"/>
          </w:p>
        </w:tc>
        <w:tc>
          <w:tcPr>
            <w:tcW w:w="2880" w:type="dxa"/>
            <w:shd w:val="clear" w:color="auto" w:fill="auto"/>
            <w:tcMar>
              <w:top w:w="100" w:type="dxa"/>
              <w:left w:w="100" w:type="dxa"/>
              <w:bottom w:w="100" w:type="dxa"/>
              <w:right w:w="100" w:type="dxa"/>
            </w:tcMar>
          </w:tcPr>
          <w:p w14:paraId="4C589FF1" w14:textId="77777777" w:rsidR="0080035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Loss </w:t>
            </w:r>
          </w:p>
        </w:tc>
        <w:tc>
          <w:tcPr>
            <w:tcW w:w="2880" w:type="dxa"/>
            <w:shd w:val="clear" w:color="auto" w:fill="auto"/>
            <w:tcMar>
              <w:top w:w="100" w:type="dxa"/>
              <w:left w:w="100" w:type="dxa"/>
              <w:bottom w:w="100" w:type="dxa"/>
              <w:right w:w="100" w:type="dxa"/>
            </w:tcMar>
          </w:tcPr>
          <w:p w14:paraId="7EFCBD9C" w14:textId="77777777" w:rsidR="0080035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r>
      <w:tr w:rsidR="00800352" w14:paraId="363D76D8" w14:textId="77777777">
        <w:tc>
          <w:tcPr>
            <w:tcW w:w="2880" w:type="dxa"/>
            <w:shd w:val="clear" w:color="auto" w:fill="auto"/>
            <w:tcMar>
              <w:top w:w="100" w:type="dxa"/>
              <w:left w:w="100" w:type="dxa"/>
              <w:bottom w:w="100" w:type="dxa"/>
              <w:right w:w="100" w:type="dxa"/>
            </w:tcMar>
          </w:tcPr>
          <w:p w14:paraId="2DC0FAFD" w14:textId="77777777" w:rsidR="0080035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2880" w:type="dxa"/>
            <w:shd w:val="clear" w:color="auto" w:fill="auto"/>
            <w:tcMar>
              <w:top w:w="100" w:type="dxa"/>
              <w:left w:w="100" w:type="dxa"/>
              <w:bottom w:w="100" w:type="dxa"/>
              <w:right w:w="100" w:type="dxa"/>
            </w:tcMar>
          </w:tcPr>
          <w:p w14:paraId="5F6974B4" w14:textId="77777777" w:rsidR="0080035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0.1559</w:t>
            </w:r>
          </w:p>
        </w:tc>
        <w:tc>
          <w:tcPr>
            <w:tcW w:w="2880" w:type="dxa"/>
            <w:shd w:val="clear" w:color="auto" w:fill="auto"/>
            <w:tcMar>
              <w:top w:w="100" w:type="dxa"/>
              <w:left w:w="100" w:type="dxa"/>
              <w:bottom w:w="100" w:type="dxa"/>
              <w:right w:w="100" w:type="dxa"/>
            </w:tcMar>
          </w:tcPr>
          <w:p w14:paraId="6BAF1174" w14:textId="77777777" w:rsidR="0080035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0.9743</w:t>
            </w:r>
          </w:p>
        </w:tc>
      </w:tr>
      <w:tr w:rsidR="00800352" w14:paraId="0CD563A0" w14:textId="77777777">
        <w:tc>
          <w:tcPr>
            <w:tcW w:w="2880" w:type="dxa"/>
            <w:shd w:val="clear" w:color="auto" w:fill="auto"/>
            <w:tcMar>
              <w:top w:w="100" w:type="dxa"/>
              <w:left w:w="100" w:type="dxa"/>
              <w:bottom w:w="100" w:type="dxa"/>
              <w:right w:w="100" w:type="dxa"/>
            </w:tcMar>
          </w:tcPr>
          <w:p w14:paraId="6F04FEED" w14:textId="77777777" w:rsidR="0080035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Validation </w:t>
            </w:r>
          </w:p>
        </w:tc>
        <w:tc>
          <w:tcPr>
            <w:tcW w:w="2880" w:type="dxa"/>
            <w:shd w:val="clear" w:color="auto" w:fill="auto"/>
            <w:tcMar>
              <w:top w:w="100" w:type="dxa"/>
              <w:left w:w="100" w:type="dxa"/>
              <w:bottom w:w="100" w:type="dxa"/>
              <w:right w:w="100" w:type="dxa"/>
            </w:tcMar>
          </w:tcPr>
          <w:p w14:paraId="2DB4CEB9" w14:textId="77777777" w:rsidR="0080035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0.2765</w:t>
            </w:r>
          </w:p>
        </w:tc>
        <w:tc>
          <w:tcPr>
            <w:tcW w:w="2880" w:type="dxa"/>
            <w:shd w:val="clear" w:color="auto" w:fill="auto"/>
            <w:tcMar>
              <w:top w:w="100" w:type="dxa"/>
              <w:left w:w="100" w:type="dxa"/>
              <w:bottom w:w="100" w:type="dxa"/>
              <w:right w:w="100" w:type="dxa"/>
            </w:tcMar>
          </w:tcPr>
          <w:p w14:paraId="0C6B562B" w14:textId="77777777" w:rsidR="0080035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0.9040</w:t>
            </w:r>
          </w:p>
        </w:tc>
      </w:tr>
    </w:tbl>
    <w:p w14:paraId="715BA6D9" w14:textId="77777777" w:rsidR="00800352" w:rsidRDefault="00000000">
      <w:pPr>
        <w:spacing w:before="240" w:after="240"/>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Table 2: Loss and Accuracy of Train and Validation dataset at 12 epochs</w:t>
      </w:r>
    </w:p>
    <w:p w14:paraId="641CB5BC" w14:textId="77777777" w:rsidR="00800352"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EB3157B" wp14:editId="574BDB83">
            <wp:extent cx="2595563" cy="1667968"/>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595563" cy="166796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431038A" wp14:editId="37617B88">
            <wp:extent cx="2562050" cy="1648532"/>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562050" cy="1648532"/>
                    </a:xfrm>
                    <a:prstGeom prst="rect">
                      <a:avLst/>
                    </a:prstGeom>
                    <a:ln/>
                  </pic:spPr>
                </pic:pic>
              </a:graphicData>
            </a:graphic>
          </wp:inline>
        </w:drawing>
      </w:r>
    </w:p>
    <w:p w14:paraId="3C74E482" w14:textId="77777777" w:rsidR="00800352" w:rsidRDefault="00000000">
      <w:pPr>
        <w:spacing w:before="240" w:after="240"/>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12: Loss and Accuracy of Train and Validation dataset across epochs</w:t>
      </w:r>
    </w:p>
    <w:p w14:paraId="6B6F28B0" w14:textId="77777777" w:rsidR="0080035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epoch 12, the validation loss has become steady in the Loss vs. </w:t>
      </w:r>
      <w:proofErr w:type="spellStart"/>
      <w:r>
        <w:rPr>
          <w:rFonts w:ascii="Times New Roman" w:eastAsia="Times New Roman" w:hAnsi="Times New Roman" w:cs="Times New Roman"/>
          <w:sz w:val="24"/>
          <w:szCs w:val="24"/>
        </w:rPr>
        <w:t>Ecoph</w:t>
      </w:r>
      <w:proofErr w:type="spellEnd"/>
      <w:r>
        <w:rPr>
          <w:rFonts w:ascii="Times New Roman" w:eastAsia="Times New Roman" w:hAnsi="Times New Roman" w:cs="Times New Roman"/>
          <w:sz w:val="24"/>
          <w:szCs w:val="24"/>
        </w:rPr>
        <w:t xml:space="preserve"> graph.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we choose our epoch at 12.</w:t>
      </w:r>
    </w:p>
    <w:p w14:paraId="2278E37F" w14:textId="77777777" w:rsidR="0080035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to run the code</w:t>
      </w:r>
    </w:p>
    <w:p w14:paraId="12BC46D9" w14:textId="77777777" w:rsidR="00800352" w:rsidRDefault="00000000">
      <w:pPr>
        <w:numPr>
          <w:ilvl w:val="0"/>
          <w:numId w:val="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w:t>
      </w:r>
      <w:proofErr w:type="spellStart"/>
      <w:proofErr w:type="gramStart"/>
      <w:r>
        <w:rPr>
          <w:rFonts w:ascii="Times New Roman" w:eastAsia="Times New Roman" w:hAnsi="Times New Roman" w:cs="Times New Roman"/>
          <w:sz w:val="24"/>
          <w:szCs w:val="24"/>
        </w:rPr>
        <w:t>train.json</w:t>
      </w:r>
      <w:proofErr w:type="spellEnd"/>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test.json</w:t>
      </w:r>
      <w:proofErr w:type="spellEnd"/>
      <w:r>
        <w:rPr>
          <w:rFonts w:ascii="Times New Roman" w:eastAsia="Times New Roman" w:hAnsi="Times New Roman" w:cs="Times New Roman"/>
          <w:sz w:val="24"/>
          <w:szCs w:val="24"/>
        </w:rPr>
        <w:t xml:space="preserve"> dataset into the content folder in the folder that the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located at.</w:t>
      </w:r>
    </w:p>
    <w:p w14:paraId="5BF69FCA" w14:textId="77777777" w:rsidR="00800352" w:rsidRDefault="00000000">
      <w:pPr>
        <w:numPr>
          <w:ilvl w:val="0"/>
          <w:numId w:val="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train our model:</w:t>
      </w:r>
    </w:p>
    <w:p w14:paraId="1F5CE1A0" w14:textId="77777777" w:rsidR="00800352" w:rsidRDefault="00000000">
      <w:pPr>
        <w:spacing w:before="240" w:after="240"/>
        <w:ind w:left="708"/>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Run all the cells </w:t>
      </w:r>
      <w:proofErr w:type="gramStart"/>
      <w:r>
        <w:rPr>
          <w:rFonts w:ascii="Times New Roman" w:eastAsia="Times New Roman" w:hAnsi="Times New Roman" w:cs="Times New Roman"/>
          <w:sz w:val="24"/>
          <w:szCs w:val="24"/>
        </w:rPr>
        <w:t>( go</w:t>
      </w:r>
      <w:proofErr w:type="gramEnd"/>
      <w:r>
        <w:rPr>
          <w:rFonts w:ascii="Times New Roman" w:eastAsia="Times New Roman" w:hAnsi="Times New Roman" w:cs="Times New Roman"/>
          <w:sz w:val="24"/>
          <w:szCs w:val="24"/>
        </w:rPr>
        <w:t xml:space="preserve"> to the kernel and choose Restart  &amp; Run All ) option in the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code that has been submitted. </w:t>
      </w:r>
    </w:p>
    <w:p w14:paraId="4948776A" w14:textId="77777777" w:rsidR="00800352" w:rsidRDefault="00000000">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running the code, the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will help us to </w:t>
      </w:r>
    </w:p>
    <w:p w14:paraId="7C19F180" w14:textId="77777777" w:rsidR="00800352" w:rsidRDefault="00000000">
      <w:pPr>
        <w:numPr>
          <w:ilvl w:val="0"/>
          <w:numId w:val="13"/>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data processing includes data splitting, data cleaning and word encoding.</w:t>
      </w:r>
    </w:p>
    <w:p w14:paraId="0A52AD18" w14:textId="77777777" w:rsidR="00800352" w:rsidRDefault="00000000">
      <w:pPr>
        <w:numPr>
          <w:ilvl w:val="0"/>
          <w:numId w:val="13"/>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 the RNN model with the model parameter set by us mentioned above</w:t>
      </w:r>
    </w:p>
    <w:p w14:paraId="20C73349" w14:textId="77777777" w:rsidR="00800352" w:rsidRDefault="00000000">
      <w:pPr>
        <w:numPr>
          <w:ilvl w:val="0"/>
          <w:numId w:val="13"/>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 the model using </w:t>
      </w:r>
      <w:proofErr w:type="spellStart"/>
      <w:proofErr w:type="gramStart"/>
      <w:r>
        <w:rPr>
          <w:rFonts w:ascii="Times New Roman" w:eastAsia="Times New Roman" w:hAnsi="Times New Roman" w:cs="Times New Roman"/>
          <w:sz w:val="24"/>
          <w:szCs w:val="24"/>
        </w:rPr>
        <w:t>train.json</w:t>
      </w:r>
      <w:proofErr w:type="spellEnd"/>
      <w:proofErr w:type="gramEnd"/>
      <w:r>
        <w:rPr>
          <w:rFonts w:ascii="Times New Roman" w:eastAsia="Times New Roman" w:hAnsi="Times New Roman" w:cs="Times New Roman"/>
          <w:sz w:val="24"/>
          <w:szCs w:val="24"/>
        </w:rPr>
        <w:t xml:space="preserve"> by using the constructed RNN model</w:t>
      </w:r>
    </w:p>
    <w:p w14:paraId="15072887" w14:textId="77777777" w:rsidR="00800352" w:rsidRDefault="00000000">
      <w:pPr>
        <w:numPr>
          <w:ilvl w:val="0"/>
          <w:numId w:val="13"/>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Tabulate the loss vs epoch graph and accurate vs epoch graph to evaluate the performance of the model.</w:t>
      </w:r>
    </w:p>
    <w:p w14:paraId="4EAA6E93" w14:textId="77777777" w:rsidR="00800352" w:rsidRDefault="00000000">
      <w:pPr>
        <w:numPr>
          <w:ilvl w:val="0"/>
          <w:numId w:val="13"/>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 the heatmap to visualize the accuracy through the comparison of predicted value and actual value.</w:t>
      </w:r>
    </w:p>
    <w:p w14:paraId="7B60EBB2" w14:textId="77777777" w:rsidR="00800352" w:rsidRDefault="00000000">
      <w:pPr>
        <w:numPr>
          <w:ilvl w:val="0"/>
          <w:numId w:val="13"/>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trained RNN model to the result in </w:t>
      </w:r>
      <w:proofErr w:type="spellStart"/>
      <w:proofErr w:type="gramStart"/>
      <w:r>
        <w:rPr>
          <w:rFonts w:ascii="Times New Roman" w:eastAsia="Times New Roman" w:hAnsi="Times New Roman" w:cs="Times New Roman"/>
          <w:sz w:val="24"/>
          <w:szCs w:val="24"/>
        </w:rPr>
        <w:t>test.json</w:t>
      </w:r>
      <w:proofErr w:type="spellEnd"/>
      <w:proofErr w:type="gramEnd"/>
      <w:r>
        <w:rPr>
          <w:rFonts w:ascii="Times New Roman" w:eastAsia="Times New Roman" w:hAnsi="Times New Roman" w:cs="Times New Roman"/>
          <w:sz w:val="24"/>
          <w:szCs w:val="24"/>
        </w:rPr>
        <w:t>.</w:t>
      </w:r>
    </w:p>
    <w:p w14:paraId="503EF3E3" w14:textId="77777777" w:rsidR="00800352" w:rsidRDefault="00000000">
      <w:pPr>
        <w:numPr>
          <w:ilvl w:val="0"/>
          <w:numId w:val="13"/>
        </w:numPr>
        <w:spacing w:after="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and save the predicted result into submission.csv and save it in the content folder</w:t>
      </w:r>
    </w:p>
    <w:p w14:paraId="1A1F3EC8" w14:textId="77777777" w:rsidR="00800352" w:rsidRDefault="00800352">
      <w:pPr>
        <w:spacing w:before="240" w:after="240"/>
        <w:jc w:val="both"/>
        <w:rPr>
          <w:rFonts w:ascii="Times New Roman" w:eastAsia="Times New Roman" w:hAnsi="Times New Roman" w:cs="Times New Roman"/>
          <w:sz w:val="24"/>
          <w:szCs w:val="24"/>
        </w:rPr>
      </w:pPr>
    </w:p>
    <w:p w14:paraId="3BB8470A" w14:textId="77777777" w:rsidR="00800352" w:rsidRDefault="00800352">
      <w:pPr>
        <w:spacing w:before="240" w:after="240"/>
        <w:jc w:val="both"/>
        <w:rPr>
          <w:rFonts w:ascii="Times New Roman" w:eastAsia="Times New Roman" w:hAnsi="Times New Roman" w:cs="Times New Roman"/>
          <w:sz w:val="24"/>
          <w:szCs w:val="24"/>
        </w:rPr>
      </w:pPr>
    </w:p>
    <w:p w14:paraId="278A0FF1" w14:textId="77777777" w:rsidR="00800352" w:rsidRDefault="00800352">
      <w:pPr>
        <w:spacing w:before="240" w:after="240"/>
        <w:jc w:val="both"/>
        <w:rPr>
          <w:rFonts w:ascii="Times New Roman" w:eastAsia="Times New Roman" w:hAnsi="Times New Roman" w:cs="Times New Roman"/>
          <w:sz w:val="24"/>
          <w:szCs w:val="24"/>
        </w:rPr>
      </w:pPr>
    </w:p>
    <w:p w14:paraId="76926B10" w14:textId="77777777" w:rsidR="00800352" w:rsidRDefault="00800352">
      <w:pPr>
        <w:spacing w:before="240" w:after="240"/>
        <w:jc w:val="both"/>
        <w:rPr>
          <w:rFonts w:ascii="Times New Roman" w:eastAsia="Times New Roman" w:hAnsi="Times New Roman" w:cs="Times New Roman"/>
          <w:sz w:val="24"/>
          <w:szCs w:val="24"/>
        </w:rPr>
      </w:pPr>
    </w:p>
    <w:p w14:paraId="6A222ED5" w14:textId="77777777" w:rsidR="0080035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Correctly and </w:t>
      </w:r>
      <w:proofErr w:type="gramStart"/>
      <w:r>
        <w:rPr>
          <w:rFonts w:ascii="Times New Roman" w:eastAsia="Times New Roman" w:hAnsi="Times New Roman" w:cs="Times New Roman"/>
          <w:b/>
          <w:sz w:val="24"/>
          <w:szCs w:val="24"/>
        </w:rPr>
        <w:t>Incorrectly</w:t>
      </w:r>
      <w:proofErr w:type="gramEnd"/>
      <w:r>
        <w:rPr>
          <w:rFonts w:ascii="Times New Roman" w:eastAsia="Times New Roman" w:hAnsi="Times New Roman" w:cs="Times New Roman"/>
          <w:b/>
          <w:sz w:val="24"/>
          <w:szCs w:val="24"/>
        </w:rPr>
        <w:t xml:space="preserve"> classified samples in Test set </w:t>
      </w:r>
    </w:p>
    <w:p w14:paraId="3C6BA27B" w14:textId="77777777" w:rsidR="0080035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4 different scenarios that our model will produce in the test set. </w:t>
      </w:r>
    </w:p>
    <w:p w14:paraId="08452141" w14:textId="77777777" w:rsidR="00800352" w:rsidRDefault="00000000">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Classify the </w:t>
      </w:r>
      <w:r>
        <w:rPr>
          <w:rFonts w:ascii="Times New Roman" w:eastAsia="Times New Roman" w:hAnsi="Times New Roman" w:cs="Times New Roman"/>
          <w:b/>
          <w:sz w:val="24"/>
          <w:szCs w:val="24"/>
        </w:rPr>
        <w:t>positive</w:t>
      </w:r>
      <w:r>
        <w:rPr>
          <w:rFonts w:ascii="Times New Roman" w:eastAsia="Times New Roman" w:hAnsi="Times New Roman" w:cs="Times New Roman"/>
          <w:sz w:val="24"/>
          <w:szCs w:val="24"/>
        </w:rPr>
        <w:t xml:space="preserve"> sentiments</w:t>
      </w:r>
      <w:r>
        <w:rPr>
          <w:rFonts w:ascii="Times New Roman" w:eastAsia="Times New Roman" w:hAnsi="Times New Roman" w:cs="Times New Roman"/>
          <w:b/>
          <w:sz w:val="24"/>
          <w:szCs w:val="24"/>
        </w:rPr>
        <w:t xml:space="preserve"> correctly</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90"/>
        <w:gridCol w:w="1470"/>
      </w:tblGrid>
      <w:tr w:rsidR="00800352" w14:paraId="06E044C6" w14:textId="77777777">
        <w:tc>
          <w:tcPr>
            <w:tcW w:w="7890" w:type="dxa"/>
            <w:shd w:val="clear" w:color="auto" w:fill="auto"/>
            <w:tcMar>
              <w:top w:w="100" w:type="dxa"/>
              <w:left w:w="100" w:type="dxa"/>
              <w:bottom w:w="100" w:type="dxa"/>
              <w:right w:w="100" w:type="dxa"/>
            </w:tcMar>
          </w:tcPr>
          <w:p w14:paraId="5F19628C"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Reviews</w:t>
            </w:r>
          </w:p>
        </w:tc>
        <w:tc>
          <w:tcPr>
            <w:tcW w:w="1470" w:type="dxa"/>
            <w:shd w:val="clear" w:color="auto" w:fill="auto"/>
            <w:tcMar>
              <w:top w:w="100" w:type="dxa"/>
              <w:left w:w="100" w:type="dxa"/>
              <w:bottom w:w="100" w:type="dxa"/>
              <w:right w:w="100" w:type="dxa"/>
            </w:tcMar>
          </w:tcPr>
          <w:p w14:paraId="6BE68DF1"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Sentiments </w:t>
            </w:r>
          </w:p>
        </w:tc>
      </w:tr>
      <w:tr w:rsidR="00800352" w14:paraId="2023EE99" w14:textId="77777777">
        <w:tc>
          <w:tcPr>
            <w:tcW w:w="7890" w:type="dxa"/>
            <w:shd w:val="clear" w:color="auto" w:fill="auto"/>
            <w:tcMar>
              <w:top w:w="100" w:type="dxa"/>
              <w:left w:w="100" w:type="dxa"/>
              <w:bottom w:w="100" w:type="dxa"/>
              <w:right w:w="100" w:type="dxa"/>
            </w:tcMar>
          </w:tcPr>
          <w:p w14:paraId="64BB1AE5"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everything about the transaction (price, delivery time, quality of item) w</w:t>
            </w:r>
            <w:r>
              <w:rPr>
                <w:rFonts w:ascii="Times New Roman" w:eastAsia="Times New Roman" w:hAnsi="Times New Roman" w:cs="Times New Roman"/>
                <w:sz w:val="24"/>
                <w:szCs w:val="24"/>
                <w:highlight w:val="white"/>
              </w:rPr>
              <w:t>as</w:t>
            </w:r>
            <w:r>
              <w:rPr>
                <w:rFonts w:ascii="Times New Roman" w:eastAsia="Times New Roman" w:hAnsi="Times New Roman" w:cs="Times New Roman"/>
                <w:b/>
                <w:i/>
                <w:sz w:val="24"/>
                <w:szCs w:val="24"/>
                <w:highlight w:val="white"/>
              </w:rPr>
              <w:t xml:space="preserve"> </w:t>
            </w:r>
            <w:r>
              <w:rPr>
                <w:rFonts w:ascii="Times New Roman" w:eastAsia="Times New Roman" w:hAnsi="Times New Roman" w:cs="Times New Roman"/>
                <w:b/>
                <w:i/>
                <w:sz w:val="24"/>
                <w:szCs w:val="24"/>
                <w:highlight w:val="white"/>
                <w:u w:val="single"/>
              </w:rPr>
              <w:t>great</w:t>
            </w:r>
            <w:r>
              <w:rPr>
                <w:rFonts w:ascii="Times New Roman" w:eastAsia="Times New Roman" w:hAnsi="Times New Roman" w:cs="Times New Roman"/>
                <w:sz w:val="24"/>
                <w:szCs w:val="24"/>
                <w:highlight w:val="white"/>
              </w:rPr>
              <w:t>.  I wouldn't h</w:t>
            </w:r>
            <w:r>
              <w:rPr>
                <w:rFonts w:ascii="Times New Roman" w:eastAsia="Times New Roman" w:hAnsi="Times New Roman" w:cs="Times New Roman"/>
                <w:sz w:val="24"/>
                <w:szCs w:val="24"/>
              </w:rPr>
              <w:t>esitate to purchase something again from this seller</w:t>
            </w:r>
          </w:p>
        </w:tc>
        <w:tc>
          <w:tcPr>
            <w:tcW w:w="1470" w:type="dxa"/>
            <w:shd w:val="clear" w:color="auto" w:fill="auto"/>
            <w:tcMar>
              <w:top w:w="100" w:type="dxa"/>
              <w:left w:w="100" w:type="dxa"/>
              <w:bottom w:w="100" w:type="dxa"/>
              <w:right w:w="100" w:type="dxa"/>
            </w:tcMar>
          </w:tcPr>
          <w:p w14:paraId="7903C184"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0352" w14:paraId="0E4BCD0E" w14:textId="77777777">
        <w:trPr>
          <w:trHeight w:val="4454"/>
        </w:trPr>
        <w:tc>
          <w:tcPr>
            <w:tcW w:w="7890" w:type="dxa"/>
            <w:shd w:val="clear" w:color="auto" w:fill="auto"/>
            <w:tcMar>
              <w:top w:w="100" w:type="dxa"/>
              <w:left w:w="100" w:type="dxa"/>
              <w:bottom w:w="100" w:type="dxa"/>
              <w:right w:w="100" w:type="dxa"/>
            </w:tcMar>
          </w:tcPr>
          <w:p w14:paraId="1D8530FC"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I purchased last </w:t>
            </w:r>
            <w:proofErr w:type="spellStart"/>
            <w:r>
              <w:rPr>
                <w:rFonts w:ascii="Times New Roman" w:eastAsia="Times New Roman" w:hAnsi="Times New Roman" w:cs="Times New Roman"/>
                <w:sz w:val="24"/>
                <w:szCs w:val="24"/>
              </w:rPr>
              <w:t>years</w:t>
            </w:r>
            <w:proofErr w:type="spellEnd"/>
            <w:r>
              <w:rPr>
                <w:rFonts w:ascii="Times New Roman" w:eastAsia="Times New Roman" w:hAnsi="Times New Roman" w:cs="Times New Roman"/>
                <w:sz w:val="24"/>
                <w:szCs w:val="24"/>
              </w:rPr>
              <w:t xml:space="preserve"> model of the AT202 (not as pretty, but the same functionally) and took it on my trip to Peru for 4 weeks.   The bag is </w:t>
            </w:r>
            <w:proofErr w:type="gramStart"/>
            <w:r>
              <w:rPr>
                <w:rFonts w:ascii="Times New Roman" w:eastAsia="Times New Roman" w:hAnsi="Times New Roman" w:cs="Times New Roman"/>
                <w:sz w:val="24"/>
                <w:szCs w:val="24"/>
              </w:rPr>
              <w:t>huge</w:t>
            </w:r>
            <w:proofErr w:type="gramEnd"/>
            <w:r>
              <w:rPr>
                <w:rFonts w:ascii="Times New Roman" w:eastAsia="Times New Roman" w:hAnsi="Times New Roman" w:cs="Times New Roman"/>
                <w:sz w:val="24"/>
                <w:szCs w:val="24"/>
              </w:rPr>
              <w:t xml:space="preserve"> and it is well separated so you can divide your things exceptionally well.   It can be wheeled, carried (with top handles) or hefted on your back.   I put</w:t>
            </w:r>
            <w:r>
              <w:rPr>
                <w:rFonts w:ascii="Times New Roman" w:eastAsia="Times New Roman" w:hAnsi="Times New Roman" w:cs="Times New Roman"/>
                <w:sz w:val="24"/>
                <w:szCs w:val="24"/>
                <w:highlight w:val="white"/>
              </w:rPr>
              <w:t xml:space="preserve"> the bag heavily loaded on my back and carried it for about 3 blocks in Cusco.   While it wasn't the most </w:t>
            </w:r>
            <w:r>
              <w:rPr>
                <w:rFonts w:ascii="Times New Roman" w:eastAsia="Times New Roman" w:hAnsi="Times New Roman" w:cs="Times New Roman"/>
                <w:b/>
                <w:i/>
                <w:sz w:val="24"/>
                <w:szCs w:val="24"/>
                <w:highlight w:val="white"/>
                <w:u w:val="single"/>
              </w:rPr>
              <w:t>comfortable</w:t>
            </w:r>
            <w:r>
              <w:rPr>
                <w:rFonts w:ascii="Times New Roman" w:eastAsia="Times New Roman" w:hAnsi="Times New Roman" w:cs="Times New Roman"/>
                <w:sz w:val="24"/>
                <w:szCs w:val="24"/>
                <w:highlight w:val="white"/>
              </w:rPr>
              <w:t xml:space="preserve"> carry - it allowed me to move </w:t>
            </w:r>
            <w:r>
              <w:rPr>
                <w:rFonts w:ascii="Times New Roman" w:eastAsia="Times New Roman" w:hAnsi="Times New Roman" w:cs="Times New Roman"/>
                <w:b/>
                <w:i/>
                <w:sz w:val="24"/>
                <w:szCs w:val="24"/>
                <w:highlight w:val="white"/>
                <w:u w:val="single"/>
              </w:rPr>
              <w:t>faster</w:t>
            </w:r>
            <w:r>
              <w:rPr>
                <w:rFonts w:ascii="Times New Roman" w:eastAsia="Times New Roman" w:hAnsi="Times New Roman" w:cs="Times New Roman"/>
                <w:sz w:val="24"/>
                <w:szCs w:val="24"/>
                <w:highlight w:val="white"/>
              </w:rPr>
              <w:t xml:space="preserve"> and more </w:t>
            </w:r>
            <w:r>
              <w:rPr>
                <w:rFonts w:ascii="Times New Roman" w:eastAsia="Times New Roman" w:hAnsi="Times New Roman" w:cs="Times New Roman"/>
                <w:b/>
                <w:i/>
                <w:sz w:val="24"/>
                <w:szCs w:val="24"/>
                <w:highlight w:val="white"/>
                <w:u w:val="single"/>
              </w:rPr>
              <w:t>easily</w:t>
            </w:r>
            <w:r>
              <w:rPr>
                <w:rFonts w:ascii="Times New Roman" w:eastAsia="Times New Roman" w:hAnsi="Times New Roman" w:cs="Times New Roman"/>
                <w:sz w:val="24"/>
                <w:szCs w:val="24"/>
                <w:highlight w:val="white"/>
              </w:rPr>
              <w:t xml:space="preserve">.   </w:t>
            </w:r>
          </w:p>
          <w:p w14:paraId="19B4FF61"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The one thing I was concerned with the older bag were the zippers.   At one point the teeth were not meshing on either the top or bottom sections and I was worried they were ruined.   But I simply ran both the zippers to the same end (using small force) and</w:t>
            </w:r>
            <w:r>
              <w:rPr>
                <w:rFonts w:ascii="Times New Roman" w:eastAsia="Times New Roman" w:hAnsi="Times New Roman" w:cs="Times New Roman"/>
                <w:sz w:val="24"/>
                <w:szCs w:val="24"/>
              </w:rPr>
              <w:t xml:space="preserve"> the teeth seemed to be fixed.   I really love this bag and will use it often for all my travels, so the potential zipper problem is the only thing I can mention. I highly recommend the bag</w:t>
            </w:r>
          </w:p>
        </w:tc>
        <w:tc>
          <w:tcPr>
            <w:tcW w:w="1470" w:type="dxa"/>
            <w:shd w:val="clear" w:color="auto" w:fill="auto"/>
            <w:tcMar>
              <w:top w:w="100" w:type="dxa"/>
              <w:left w:w="100" w:type="dxa"/>
              <w:bottom w:w="100" w:type="dxa"/>
              <w:right w:w="100" w:type="dxa"/>
            </w:tcMar>
          </w:tcPr>
          <w:p w14:paraId="4FB5D8D2"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0352" w14:paraId="79652E26" w14:textId="77777777">
        <w:tc>
          <w:tcPr>
            <w:tcW w:w="7890" w:type="dxa"/>
            <w:shd w:val="clear" w:color="auto" w:fill="auto"/>
            <w:tcMar>
              <w:top w:w="100" w:type="dxa"/>
              <w:left w:w="100" w:type="dxa"/>
              <w:bottom w:w="100" w:type="dxa"/>
              <w:right w:w="100" w:type="dxa"/>
            </w:tcMar>
          </w:tcPr>
          <w:p w14:paraId="0D06409F"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truly wrinkle free and longer than the average </w:t>
            </w:r>
            <w:proofErr w:type="spellStart"/>
            <w:r>
              <w:rPr>
                <w:rFonts w:ascii="Times New Roman" w:eastAsia="Times New Roman" w:hAnsi="Times New Roman" w:cs="Times New Roman"/>
                <w:sz w:val="24"/>
                <w:szCs w:val="24"/>
              </w:rPr>
              <w:t>womans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botton</w:t>
            </w:r>
            <w:proofErr w:type="spellEnd"/>
            <w:r>
              <w:rPr>
                <w:rFonts w:ascii="Times New Roman" w:eastAsia="Times New Roman" w:hAnsi="Times New Roman" w:cs="Times New Roman"/>
                <w:sz w:val="24"/>
                <w:szCs w:val="24"/>
              </w:rPr>
              <w:t xml:space="preserve"> down, which I </w:t>
            </w:r>
            <w:r>
              <w:rPr>
                <w:rFonts w:ascii="Times New Roman" w:eastAsia="Times New Roman" w:hAnsi="Times New Roman" w:cs="Times New Roman"/>
                <w:b/>
                <w:i/>
                <w:sz w:val="24"/>
                <w:szCs w:val="24"/>
                <w:u w:val="single"/>
              </w:rPr>
              <w:t>love</w:t>
            </w:r>
            <w:r>
              <w:rPr>
                <w:rFonts w:ascii="Times New Roman" w:eastAsia="Times New Roman" w:hAnsi="Times New Roman" w:cs="Times New Roman"/>
                <w:sz w:val="24"/>
                <w:szCs w:val="24"/>
              </w:rPr>
              <w:t>!!   Overall, these ar</w:t>
            </w:r>
            <w:r>
              <w:rPr>
                <w:rFonts w:ascii="Times New Roman" w:eastAsia="Times New Roman" w:hAnsi="Times New Roman" w:cs="Times New Roman"/>
                <w:sz w:val="24"/>
                <w:szCs w:val="24"/>
                <w:highlight w:val="white"/>
              </w:rPr>
              <w:t xml:space="preserve">e </w:t>
            </w:r>
            <w:r>
              <w:rPr>
                <w:rFonts w:ascii="Times New Roman" w:eastAsia="Times New Roman" w:hAnsi="Times New Roman" w:cs="Times New Roman"/>
                <w:b/>
                <w:i/>
                <w:sz w:val="24"/>
                <w:szCs w:val="24"/>
                <w:highlight w:val="white"/>
                <w:u w:val="single"/>
              </w:rPr>
              <w:t>fabulous</w:t>
            </w:r>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rPr>
              <w:t>shirts</w:t>
            </w:r>
            <w:proofErr w:type="gramEnd"/>
            <w:r>
              <w:rPr>
                <w:rFonts w:ascii="Times New Roman" w:eastAsia="Times New Roman" w:hAnsi="Times New Roman" w:cs="Times New Roman"/>
                <w:sz w:val="24"/>
                <w:szCs w:val="24"/>
              </w:rPr>
              <w:t xml:space="preserve"> and you can't beat the price</w:t>
            </w:r>
          </w:p>
        </w:tc>
        <w:tc>
          <w:tcPr>
            <w:tcW w:w="1470" w:type="dxa"/>
            <w:shd w:val="clear" w:color="auto" w:fill="auto"/>
            <w:tcMar>
              <w:top w:w="100" w:type="dxa"/>
              <w:left w:w="100" w:type="dxa"/>
              <w:bottom w:w="100" w:type="dxa"/>
              <w:right w:w="100" w:type="dxa"/>
            </w:tcMar>
          </w:tcPr>
          <w:p w14:paraId="43E9BF85"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9A86A08" w14:textId="77777777" w:rsidR="0080035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6"/>
          <w:szCs w:val="26"/>
        </w:rPr>
        <w:t>O</w:t>
      </w:r>
      <w:r>
        <w:rPr>
          <w:rFonts w:ascii="Times New Roman" w:eastAsia="Times New Roman" w:hAnsi="Times New Roman" w:cs="Times New Roman"/>
          <w:sz w:val="24"/>
          <w:szCs w:val="24"/>
        </w:rPr>
        <w:t xml:space="preserve">ur model classifies the positive sentiment correctly as there are a lot of positive sentiment words </w:t>
      </w:r>
      <w:proofErr w:type="gramStart"/>
      <w:r>
        <w:rPr>
          <w:rFonts w:ascii="Times New Roman" w:eastAsia="Times New Roman" w:hAnsi="Times New Roman" w:cs="Times New Roman"/>
          <w:sz w:val="24"/>
          <w:szCs w:val="24"/>
        </w:rPr>
        <w:t>( great</w:t>
      </w:r>
      <w:proofErr w:type="gramEnd"/>
      <w:r>
        <w:rPr>
          <w:rFonts w:ascii="Times New Roman" w:eastAsia="Times New Roman" w:hAnsi="Times New Roman" w:cs="Times New Roman"/>
          <w:sz w:val="24"/>
          <w:szCs w:val="24"/>
        </w:rPr>
        <w:t>, comfortable, love and fabulous ) in the sentences.</w:t>
      </w:r>
    </w:p>
    <w:p w14:paraId="0CF8830F" w14:textId="77777777" w:rsidR="00800352" w:rsidRDefault="00000000">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Classify the </w:t>
      </w:r>
      <w:r>
        <w:rPr>
          <w:rFonts w:ascii="Times New Roman" w:eastAsia="Times New Roman" w:hAnsi="Times New Roman" w:cs="Times New Roman"/>
          <w:b/>
          <w:sz w:val="24"/>
          <w:szCs w:val="24"/>
        </w:rPr>
        <w:t>positive</w:t>
      </w:r>
      <w:r>
        <w:rPr>
          <w:rFonts w:ascii="Times New Roman" w:eastAsia="Times New Roman" w:hAnsi="Times New Roman" w:cs="Times New Roman"/>
          <w:sz w:val="24"/>
          <w:szCs w:val="24"/>
        </w:rPr>
        <w:t xml:space="preserve"> sentiments </w:t>
      </w:r>
      <w:r>
        <w:rPr>
          <w:rFonts w:ascii="Times New Roman" w:eastAsia="Times New Roman" w:hAnsi="Times New Roman" w:cs="Times New Roman"/>
          <w:b/>
          <w:sz w:val="24"/>
          <w:szCs w:val="24"/>
        </w:rPr>
        <w:t>incorrectly</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5"/>
        <w:gridCol w:w="1515"/>
      </w:tblGrid>
      <w:tr w:rsidR="00800352" w14:paraId="5F795DB3" w14:textId="77777777">
        <w:tc>
          <w:tcPr>
            <w:tcW w:w="7845" w:type="dxa"/>
            <w:shd w:val="clear" w:color="auto" w:fill="auto"/>
            <w:tcMar>
              <w:top w:w="100" w:type="dxa"/>
              <w:left w:w="100" w:type="dxa"/>
              <w:bottom w:w="100" w:type="dxa"/>
              <w:right w:w="100" w:type="dxa"/>
            </w:tcMar>
          </w:tcPr>
          <w:p w14:paraId="34C89B3C" w14:textId="77777777" w:rsidR="00800352"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Reviews</w:t>
            </w:r>
          </w:p>
        </w:tc>
        <w:tc>
          <w:tcPr>
            <w:tcW w:w="1515" w:type="dxa"/>
            <w:shd w:val="clear" w:color="auto" w:fill="auto"/>
            <w:tcMar>
              <w:top w:w="100" w:type="dxa"/>
              <w:left w:w="100" w:type="dxa"/>
              <w:bottom w:w="100" w:type="dxa"/>
              <w:right w:w="100" w:type="dxa"/>
            </w:tcMar>
          </w:tcPr>
          <w:p w14:paraId="0EF81CE6" w14:textId="77777777" w:rsidR="00800352"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Sentiments </w:t>
            </w:r>
          </w:p>
        </w:tc>
      </w:tr>
      <w:tr w:rsidR="00800352" w14:paraId="40AA10CE" w14:textId="77777777">
        <w:tc>
          <w:tcPr>
            <w:tcW w:w="7845" w:type="dxa"/>
            <w:shd w:val="clear" w:color="auto" w:fill="auto"/>
            <w:tcMar>
              <w:top w:w="100" w:type="dxa"/>
              <w:left w:w="100" w:type="dxa"/>
              <w:bottom w:w="100" w:type="dxa"/>
              <w:right w:w="100" w:type="dxa"/>
            </w:tcMar>
          </w:tcPr>
          <w:p w14:paraId="4E0C7411" w14:textId="77777777" w:rsidR="00800352" w:rsidRDefault="00000000">
            <w:pPr>
              <w:widowControl w:val="0"/>
              <w:spacing w:line="240" w:lineRule="auto"/>
              <w:rPr>
                <w:rFonts w:ascii="Times New Roman" w:eastAsia="Times New Roman" w:hAnsi="Times New Roman" w:cs="Times New Roman"/>
                <w:b/>
                <w:i/>
                <w:sz w:val="24"/>
                <w:szCs w:val="24"/>
                <w:highlight w:val="white"/>
              </w:rPr>
            </w:pPr>
            <w:r>
              <w:rPr>
                <w:rFonts w:ascii="Times New Roman" w:eastAsia="Times New Roman" w:hAnsi="Times New Roman" w:cs="Times New Roman"/>
                <w:sz w:val="24"/>
                <w:szCs w:val="24"/>
              </w:rPr>
              <w:t>My so</w:t>
            </w:r>
            <w:r>
              <w:rPr>
                <w:rFonts w:ascii="Times New Roman" w:eastAsia="Times New Roman" w:hAnsi="Times New Roman" w:cs="Times New Roman"/>
                <w:sz w:val="24"/>
                <w:szCs w:val="24"/>
                <w:highlight w:val="white"/>
              </w:rPr>
              <w:t>n</w:t>
            </w:r>
            <w:r>
              <w:rPr>
                <w:rFonts w:ascii="Times New Roman" w:eastAsia="Times New Roman" w:hAnsi="Times New Roman" w:cs="Times New Roman"/>
                <w:b/>
                <w:i/>
                <w:sz w:val="24"/>
                <w:szCs w:val="24"/>
                <w:highlight w:val="white"/>
              </w:rPr>
              <w:t xml:space="preserve"> </w:t>
            </w:r>
            <w:proofErr w:type="spellStart"/>
            <w:r>
              <w:rPr>
                <w:rFonts w:ascii="Times New Roman" w:eastAsia="Times New Roman" w:hAnsi="Times New Roman" w:cs="Times New Roman"/>
                <w:b/>
                <w:i/>
                <w:sz w:val="24"/>
                <w:szCs w:val="24"/>
                <w:highlight w:val="white"/>
                <w:u w:val="single"/>
              </w:rPr>
              <w:t>lves</w:t>
            </w:r>
            <w:proofErr w:type="spellEnd"/>
            <w:r>
              <w:rPr>
                <w:rFonts w:ascii="Times New Roman" w:eastAsia="Times New Roman" w:hAnsi="Times New Roman" w:cs="Times New Roman"/>
                <w:sz w:val="24"/>
                <w:szCs w:val="24"/>
                <w:highlight w:val="white"/>
              </w:rPr>
              <w:t xml:space="preserve"> the light up cars shoes and they fit </w:t>
            </w:r>
            <w:proofErr w:type="spellStart"/>
            <w:r>
              <w:rPr>
                <w:rFonts w:ascii="Times New Roman" w:eastAsia="Times New Roman" w:hAnsi="Times New Roman" w:cs="Times New Roman"/>
                <w:b/>
                <w:i/>
                <w:sz w:val="24"/>
                <w:szCs w:val="24"/>
                <w:highlight w:val="white"/>
                <w:u w:val="single"/>
              </w:rPr>
              <w:t>himm</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i/>
                <w:sz w:val="24"/>
                <w:szCs w:val="24"/>
                <w:highlight w:val="white"/>
              </w:rPr>
              <w:t>comfortably</w:t>
            </w:r>
          </w:p>
        </w:tc>
        <w:tc>
          <w:tcPr>
            <w:tcW w:w="1515" w:type="dxa"/>
            <w:shd w:val="clear" w:color="auto" w:fill="auto"/>
            <w:tcMar>
              <w:top w:w="100" w:type="dxa"/>
              <w:left w:w="100" w:type="dxa"/>
              <w:bottom w:w="100" w:type="dxa"/>
              <w:right w:w="100" w:type="dxa"/>
            </w:tcMar>
          </w:tcPr>
          <w:p w14:paraId="4ECD9A6C"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00352" w14:paraId="76C1D5C5" w14:textId="77777777">
        <w:tc>
          <w:tcPr>
            <w:tcW w:w="7845" w:type="dxa"/>
            <w:shd w:val="clear" w:color="auto" w:fill="auto"/>
            <w:tcMar>
              <w:top w:w="100" w:type="dxa"/>
              <w:left w:w="100" w:type="dxa"/>
              <w:bottom w:w="100" w:type="dxa"/>
              <w:right w:w="100" w:type="dxa"/>
            </w:tcMar>
          </w:tcPr>
          <w:p w14:paraId="57537412" w14:textId="77777777" w:rsidR="00800352" w:rsidRDefault="00000000">
            <w:pPr>
              <w:widowControl w:val="0"/>
              <w:spacing w:line="240" w:lineRule="auto"/>
              <w:rPr>
                <w:rFonts w:ascii="Times New Roman" w:eastAsia="Times New Roman" w:hAnsi="Times New Roman" w:cs="Times New Roman"/>
                <w:b/>
                <w:i/>
                <w:sz w:val="24"/>
                <w:szCs w:val="24"/>
                <w:highlight w:val="white"/>
                <w:u w:val="single"/>
              </w:rPr>
            </w:pPr>
            <w:r>
              <w:rPr>
                <w:rFonts w:ascii="Times New Roman" w:eastAsia="Times New Roman" w:hAnsi="Times New Roman" w:cs="Times New Roman"/>
                <w:sz w:val="24"/>
                <w:szCs w:val="24"/>
              </w:rPr>
              <w:t>These are a ver</w:t>
            </w:r>
            <w:r>
              <w:rPr>
                <w:rFonts w:ascii="Times New Roman" w:eastAsia="Times New Roman" w:hAnsi="Times New Roman" w:cs="Times New Roman"/>
                <w:sz w:val="24"/>
                <w:szCs w:val="24"/>
                <w:highlight w:val="white"/>
              </w:rPr>
              <w:t xml:space="preserve">y </w:t>
            </w:r>
            <w:r>
              <w:rPr>
                <w:rFonts w:ascii="Times New Roman" w:eastAsia="Times New Roman" w:hAnsi="Times New Roman" w:cs="Times New Roman"/>
                <w:b/>
                <w:i/>
                <w:sz w:val="24"/>
                <w:szCs w:val="24"/>
                <w:highlight w:val="white"/>
              </w:rPr>
              <w:t>good</w:t>
            </w:r>
            <w:r>
              <w:rPr>
                <w:rFonts w:ascii="Times New Roman" w:eastAsia="Times New Roman" w:hAnsi="Times New Roman" w:cs="Times New Roman"/>
                <w:sz w:val="24"/>
                <w:szCs w:val="24"/>
                <w:highlight w:val="white"/>
              </w:rPr>
              <w:t xml:space="preserve"> quality set of socks and the web site I used to ship them was on time and</w:t>
            </w:r>
            <w:r>
              <w:rPr>
                <w:rFonts w:ascii="Times New Roman" w:eastAsia="Times New Roman" w:hAnsi="Times New Roman" w:cs="Times New Roman"/>
                <w:b/>
                <w:i/>
                <w:sz w:val="24"/>
                <w:szCs w:val="24"/>
                <w:highlight w:val="white"/>
              </w:rPr>
              <w:t xml:space="preserve"> </w:t>
            </w:r>
            <w:proofErr w:type="spellStart"/>
            <w:r>
              <w:rPr>
                <w:rFonts w:ascii="Times New Roman" w:eastAsia="Times New Roman" w:hAnsi="Times New Roman" w:cs="Times New Roman"/>
                <w:b/>
                <w:i/>
                <w:sz w:val="24"/>
                <w:szCs w:val="24"/>
                <w:highlight w:val="white"/>
                <w:u w:val="single"/>
              </w:rPr>
              <w:t>fantistic</w:t>
            </w:r>
            <w:proofErr w:type="spellEnd"/>
          </w:p>
        </w:tc>
        <w:tc>
          <w:tcPr>
            <w:tcW w:w="1515" w:type="dxa"/>
            <w:shd w:val="clear" w:color="auto" w:fill="auto"/>
            <w:tcMar>
              <w:top w:w="100" w:type="dxa"/>
              <w:left w:w="100" w:type="dxa"/>
              <w:bottom w:w="100" w:type="dxa"/>
              <w:right w:w="100" w:type="dxa"/>
            </w:tcMar>
          </w:tcPr>
          <w:p w14:paraId="3798AA16"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0532E739" w14:textId="77777777" w:rsidR="0080035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model wrongly </w:t>
      </w:r>
      <w:proofErr w:type="gramStart"/>
      <w:r>
        <w:rPr>
          <w:rFonts w:ascii="Times New Roman" w:eastAsia="Times New Roman" w:hAnsi="Times New Roman" w:cs="Times New Roman"/>
          <w:sz w:val="24"/>
          <w:szCs w:val="24"/>
        </w:rPr>
        <w:t>classify</w:t>
      </w:r>
      <w:proofErr w:type="gramEnd"/>
      <w:r>
        <w:rPr>
          <w:rFonts w:ascii="Times New Roman" w:eastAsia="Times New Roman" w:hAnsi="Times New Roman" w:cs="Times New Roman"/>
          <w:sz w:val="24"/>
          <w:szCs w:val="24"/>
        </w:rPr>
        <w:t xml:space="preserve"> the positive sentiments sentence when there is a grammatical error in the sentences such as </w:t>
      </w:r>
    </w:p>
    <w:p w14:paraId="0CDD248A" w14:textId="77777777" w:rsidR="00800352" w:rsidRDefault="00000000">
      <w:pPr>
        <w:numPr>
          <w:ilvl w:val="0"/>
          <w:numId w:val="12"/>
        </w:numPr>
        <w:spacing w:before="240"/>
        <w:rPr>
          <w:rFonts w:ascii="Times New Roman" w:eastAsia="Times New Roman" w:hAnsi="Times New Roman" w:cs="Times New Roman"/>
          <w:sz w:val="24"/>
          <w:szCs w:val="24"/>
        </w:rPr>
      </w:pPr>
      <w:proofErr w:type="spellStart"/>
      <w:r>
        <w:rPr>
          <w:rFonts w:ascii="Cardo" w:eastAsia="Cardo" w:hAnsi="Cardo" w:cs="Cardo"/>
          <w:sz w:val="24"/>
          <w:szCs w:val="24"/>
        </w:rPr>
        <w:t>lves</w:t>
      </w:r>
      <w:proofErr w:type="spellEnd"/>
      <w:r>
        <w:rPr>
          <w:rFonts w:ascii="Cardo" w:eastAsia="Cardo" w:hAnsi="Cardo" w:cs="Cardo"/>
          <w:sz w:val="24"/>
          <w:szCs w:val="24"/>
        </w:rPr>
        <w:t xml:space="preserve"> → loves</w:t>
      </w:r>
    </w:p>
    <w:p w14:paraId="1ACF89C4" w14:textId="77777777" w:rsidR="00800352" w:rsidRDefault="00000000">
      <w:pPr>
        <w:numPr>
          <w:ilvl w:val="0"/>
          <w:numId w:val="12"/>
        </w:numPr>
        <w:rPr>
          <w:rFonts w:ascii="Times New Roman" w:eastAsia="Times New Roman" w:hAnsi="Times New Roman" w:cs="Times New Roman"/>
          <w:sz w:val="24"/>
          <w:szCs w:val="24"/>
        </w:rPr>
      </w:pPr>
      <w:proofErr w:type="spellStart"/>
      <w:r>
        <w:rPr>
          <w:rFonts w:ascii="Cardo" w:eastAsia="Cardo" w:hAnsi="Cardo" w:cs="Cardo"/>
          <w:sz w:val="24"/>
          <w:szCs w:val="24"/>
        </w:rPr>
        <w:t>himm</w:t>
      </w:r>
      <w:proofErr w:type="spellEnd"/>
      <w:r>
        <w:rPr>
          <w:rFonts w:ascii="Cardo" w:eastAsia="Cardo" w:hAnsi="Cardo" w:cs="Cardo"/>
          <w:sz w:val="24"/>
          <w:szCs w:val="24"/>
        </w:rPr>
        <w:t xml:space="preserve"> → him</w:t>
      </w:r>
    </w:p>
    <w:p w14:paraId="26E4F08F" w14:textId="77777777" w:rsidR="00800352" w:rsidRDefault="00000000">
      <w:pPr>
        <w:numPr>
          <w:ilvl w:val="0"/>
          <w:numId w:val="12"/>
        </w:numPr>
        <w:spacing w:after="240"/>
        <w:rPr>
          <w:rFonts w:ascii="Times New Roman" w:eastAsia="Times New Roman" w:hAnsi="Times New Roman" w:cs="Times New Roman"/>
          <w:sz w:val="24"/>
          <w:szCs w:val="24"/>
        </w:rPr>
      </w:pPr>
      <w:proofErr w:type="spellStart"/>
      <w:r>
        <w:rPr>
          <w:rFonts w:ascii="Cardo" w:eastAsia="Cardo" w:hAnsi="Cardo" w:cs="Cardo"/>
          <w:sz w:val="24"/>
          <w:szCs w:val="24"/>
        </w:rPr>
        <w:t>fantistic</w:t>
      </w:r>
      <w:proofErr w:type="spellEnd"/>
      <w:r>
        <w:rPr>
          <w:rFonts w:ascii="Cardo" w:eastAsia="Cardo" w:hAnsi="Cardo" w:cs="Cardo"/>
          <w:sz w:val="24"/>
          <w:szCs w:val="24"/>
        </w:rPr>
        <w:t xml:space="preserve"> → fantastic</w:t>
      </w:r>
    </w:p>
    <w:p w14:paraId="37ED54F3" w14:textId="77777777" w:rsidR="0080035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sentences consist of positive sentiment words such as comfortably and good.</w:t>
      </w:r>
    </w:p>
    <w:p w14:paraId="26E0AE31" w14:textId="77777777" w:rsidR="00800352" w:rsidRDefault="00000000">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Classify the </w:t>
      </w:r>
      <w:r>
        <w:rPr>
          <w:rFonts w:ascii="Times New Roman" w:eastAsia="Times New Roman" w:hAnsi="Times New Roman" w:cs="Times New Roman"/>
          <w:b/>
          <w:sz w:val="24"/>
          <w:szCs w:val="24"/>
        </w:rPr>
        <w:t>negative</w:t>
      </w:r>
      <w:r>
        <w:rPr>
          <w:rFonts w:ascii="Times New Roman" w:eastAsia="Times New Roman" w:hAnsi="Times New Roman" w:cs="Times New Roman"/>
          <w:sz w:val="24"/>
          <w:szCs w:val="24"/>
        </w:rPr>
        <w:t xml:space="preserve"> sentiments </w:t>
      </w:r>
      <w:r>
        <w:rPr>
          <w:rFonts w:ascii="Times New Roman" w:eastAsia="Times New Roman" w:hAnsi="Times New Roman" w:cs="Times New Roman"/>
          <w:b/>
          <w:sz w:val="24"/>
          <w:szCs w:val="24"/>
        </w:rPr>
        <w:t>correctly</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5"/>
        <w:gridCol w:w="1545"/>
      </w:tblGrid>
      <w:tr w:rsidR="00800352" w14:paraId="187E2E08" w14:textId="77777777">
        <w:tc>
          <w:tcPr>
            <w:tcW w:w="7815" w:type="dxa"/>
            <w:shd w:val="clear" w:color="auto" w:fill="auto"/>
            <w:tcMar>
              <w:top w:w="100" w:type="dxa"/>
              <w:left w:w="100" w:type="dxa"/>
              <w:bottom w:w="100" w:type="dxa"/>
              <w:right w:w="100" w:type="dxa"/>
            </w:tcMar>
          </w:tcPr>
          <w:p w14:paraId="14876552" w14:textId="77777777" w:rsidR="00800352"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Reviews</w:t>
            </w:r>
          </w:p>
        </w:tc>
        <w:tc>
          <w:tcPr>
            <w:tcW w:w="1545" w:type="dxa"/>
            <w:shd w:val="clear" w:color="auto" w:fill="auto"/>
            <w:tcMar>
              <w:top w:w="100" w:type="dxa"/>
              <w:left w:w="100" w:type="dxa"/>
              <w:bottom w:w="100" w:type="dxa"/>
              <w:right w:w="100" w:type="dxa"/>
            </w:tcMar>
          </w:tcPr>
          <w:p w14:paraId="2946B443" w14:textId="77777777" w:rsidR="00800352"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Sentiments </w:t>
            </w:r>
          </w:p>
        </w:tc>
      </w:tr>
      <w:tr w:rsidR="00800352" w14:paraId="5121593E" w14:textId="77777777">
        <w:tc>
          <w:tcPr>
            <w:tcW w:w="7815" w:type="dxa"/>
            <w:shd w:val="clear" w:color="auto" w:fill="auto"/>
            <w:tcMar>
              <w:top w:w="100" w:type="dxa"/>
              <w:left w:w="100" w:type="dxa"/>
              <w:bottom w:w="100" w:type="dxa"/>
              <w:right w:w="100" w:type="dxa"/>
            </w:tcMar>
          </w:tcPr>
          <w:p w14:paraId="3BB8AB85" w14:textId="77777777" w:rsidR="0080035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give the order processing an</w:t>
            </w: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rPr>
              <w:t>A+</w:t>
            </w:r>
            <w:r>
              <w:rPr>
                <w:rFonts w:ascii="Times New Roman" w:eastAsia="Times New Roman" w:hAnsi="Times New Roman" w:cs="Times New Roman"/>
                <w:sz w:val="24"/>
                <w:szCs w:val="24"/>
              </w:rPr>
              <w:t xml:space="preserve"> due to receiving the product within three days.</w:t>
            </w:r>
          </w:p>
          <w:p w14:paraId="3698D327" w14:textId="77777777" w:rsidR="00800352" w:rsidRDefault="00800352">
            <w:pPr>
              <w:widowControl w:val="0"/>
              <w:spacing w:line="240" w:lineRule="auto"/>
              <w:rPr>
                <w:rFonts w:ascii="Times New Roman" w:eastAsia="Times New Roman" w:hAnsi="Times New Roman" w:cs="Times New Roman"/>
                <w:sz w:val="24"/>
                <w:szCs w:val="24"/>
              </w:rPr>
            </w:pPr>
          </w:p>
          <w:p w14:paraId="1FE93DBC" w14:textId="77777777" w:rsidR="00800352"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bag, on the other </w:t>
            </w:r>
            <w:proofErr w:type="spellStart"/>
            <w:r>
              <w:rPr>
                <w:rFonts w:ascii="Times New Roman" w:eastAsia="Times New Roman" w:hAnsi="Times New Roman" w:cs="Times New Roman"/>
                <w:sz w:val="24"/>
                <w:szCs w:val="24"/>
              </w:rPr>
              <w:t>had</w:t>
            </w:r>
            <w:proofErr w:type="spellEnd"/>
            <w:r>
              <w:rPr>
                <w:rFonts w:ascii="Times New Roman" w:eastAsia="Times New Roman" w:hAnsi="Times New Roman" w:cs="Times New Roman"/>
                <w:sz w:val="24"/>
                <w:szCs w:val="24"/>
              </w:rPr>
              <w:t xml:space="preserve">, leaves a bit to be desired.  While the material used is soft, the inexpensive zippers are </w:t>
            </w:r>
            <w:r>
              <w:rPr>
                <w:rFonts w:ascii="Times New Roman" w:eastAsia="Times New Roman" w:hAnsi="Times New Roman" w:cs="Times New Roman"/>
                <w:b/>
                <w:sz w:val="24"/>
                <w:szCs w:val="24"/>
                <w:u w:val="single"/>
              </w:rPr>
              <w:t xml:space="preserve">difficult to </w:t>
            </w:r>
            <w:proofErr w:type="spellStart"/>
            <w:r>
              <w:rPr>
                <w:rFonts w:ascii="Times New Roman" w:eastAsia="Times New Roman" w:hAnsi="Times New Roman" w:cs="Times New Roman"/>
                <w:b/>
                <w:sz w:val="24"/>
                <w:szCs w:val="24"/>
                <w:u w:val="single"/>
              </w:rPr>
              <w:t>opergate</w:t>
            </w:r>
            <w:proofErr w:type="spellEnd"/>
            <w:r>
              <w:rPr>
                <w:rFonts w:ascii="Times New Roman" w:eastAsia="Times New Roman" w:hAnsi="Times New Roman" w:cs="Times New Roman"/>
                <w:sz w:val="24"/>
                <w:szCs w:val="24"/>
              </w:rPr>
              <w:t xml:space="preserve"> with one hand</w:t>
            </w:r>
          </w:p>
        </w:tc>
        <w:tc>
          <w:tcPr>
            <w:tcW w:w="1545" w:type="dxa"/>
            <w:shd w:val="clear" w:color="auto" w:fill="auto"/>
            <w:tcMar>
              <w:top w:w="100" w:type="dxa"/>
              <w:left w:w="100" w:type="dxa"/>
              <w:bottom w:w="100" w:type="dxa"/>
              <w:right w:w="100" w:type="dxa"/>
            </w:tcMar>
          </w:tcPr>
          <w:p w14:paraId="51F22279"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00352" w14:paraId="55B5B1E9" w14:textId="77777777">
        <w:tc>
          <w:tcPr>
            <w:tcW w:w="7815" w:type="dxa"/>
            <w:shd w:val="clear" w:color="auto" w:fill="auto"/>
            <w:tcMar>
              <w:top w:w="100" w:type="dxa"/>
              <w:left w:w="100" w:type="dxa"/>
              <w:bottom w:w="100" w:type="dxa"/>
              <w:right w:w="100" w:type="dxa"/>
            </w:tcMar>
          </w:tcPr>
          <w:p w14:paraId="07697ED6" w14:textId="77777777" w:rsidR="00800352" w:rsidRDefault="00000000">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product is </w:t>
            </w:r>
            <w:r>
              <w:rPr>
                <w:rFonts w:ascii="Times New Roman" w:eastAsia="Times New Roman" w:hAnsi="Times New Roman" w:cs="Times New Roman"/>
                <w:b/>
                <w:i/>
                <w:sz w:val="24"/>
                <w:szCs w:val="24"/>
                <w:highlight w:val="white"/>
              </w:rPr>
              <w:t>fine</w:t>
            </w:r>
            <w:r>
              <w:rPr>
                <w:rFonts w:ascii="Times New Roman" w:eastAsia="Times New Roman" w:hAnsi="Times New Roman" w:cs="Times New Roman"/>
                <w:sz w:val="24"/>
                <w:szCs w:val="24"/>
                <w:highlight w:val="white"/>
              </w:rPr>
              <w:t xml:space="preserve"> however it you </w:t>
            </w:r>
            <w:proofErr w:type="spellStart"/>
            <w:r>
              <w:rPr>
                <w:rFonts w:ascii="Times New Roman" w:eastAsia="Times New Roman" w:hAnsi="Times New Roman" w:cs="Times New Roman"/>
                <w:sz w:val="24"/>
                <w:szCs w:val="24"/>
                <w:highlight w:val="white"/>
              </w:rPr>
              <w:t>you</w:t>
            </w:r>
            <w:proofErr w:type="spellEnd"/>
            <w:r>
              <w:rPr>
                <w:rFonts w:ascii="Times New Roman" w:eastAsia="Times New Roman" w:hAnsi="Times New Roman" w:cs="Times New Roman"/>
                <w:sz w:val="24"/>
                <w:szCs w:val="24"/>
                <w:highlight w:val="white"/>
              </w:rPr>
              <w:t xml:space="preserve"> way too </w:t>
            </w:r>
            <w:proofErr w:type="gramStart"/>
            <w:r>
              <w:rPr>
                <w:rFonts w:ascii="Times New Roman" w:eastAsia="Times New Roman" w:hAnsi="Times New Roman" w:cs="Times New Roman"/>
                <w:b/>
                <w:sz w:val="24"/>
                <w:szCs w:val="24"/>
                <w:highlight w:val="white"/>
                <w:u w:val="single"/>
              </w:rPr>
              <w:t>damn</w:t>
            </w:r>
            <w:proofErr w:type="gramEnd"/>
            <w:r>
              <w:rPr>
                <w:rFonts w:ascii="Times New Roman" w:eastAsia="Times New Roman" w:hAnsi="Times New Roman" w:cs="Times New Roman"/>
                <w:b/>
                <w:sz w:val="24"/>
                <w:szCs w:val="24"/>
                <w:highlight w:val="white"/>
                <w:u w:val="single"/>
              </w:rPr>
              <w:t xml:space="preserve"> long</w:t>
            </w:r>
            <w:r>
              <w:rPr>
                <w:rFonts w:ascii="Times New Roman" w:eastAsia="Times New Roman" w:hAnsi="Times New Roman" w:cs="Times New Roman"/>
                <w:sz w:val="24"/>
                <w:szCs w:val="24"/>
                <w:highlight w:val="white"/>
              </w:rPr>
              <w:t xml:space="preserve"> to ship!!!!!!</w:t>
            </w:r>
          </w:p>
        </w:tc>
        <w:tc>
          <w:tcPr>
            <w:tcW w:w="1545" w:type="dxa"/>
            <w:shd w:val="clear" w:color="auto" w:fill="auto"/>
            <w:tcMar>
              <w:top w:w="100" w:type="dxa"/>
              <w:left w:w="100" w:type="dxa"/>
              <w:bottom w:w="100" w:type="dxa"/>
              <w:right w:w="100" w:type="dxa"/>
            </w:tcMar>
          </w:tcPr>
          <w:p w14:paraId="75338D03"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00352" w14:paraId="4B0D840E" w14:textId="77777777">
        <w:tc>
          <w:tcPr>
            <w:tcW w:w="7815" w:type="dxa"/>
            <w:shd w:val="clear" w:color="auto" w:fill="auto"/>
            <w:tcMar>
              <w:top w:w="100" w:type="dxa"/>
              <w:left w:w="100" w:type="dxa"/>
              <w:bottom w:w="100" w:type="dxa"/>
              <w:right w:w="100" w:type="dxa"/>
            </w:tcMar>
          </w:tcPr>
          <w:p w14:paraId="3677215F" w14:textId="77777777" w:rsidR="00800352" w:rsidRDefault="00000000">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Whoever shot the photos for this bag did a</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b/>
                <w:i/>
                <w:sz w:val="24"/>
                <w:szCs w:val="24"/>
                <w:highlight w:val="white"/>
              </w:rPr>
              <w:t>great</w:t>
            </w:r>
            <w:r>
              <w:rPr>
                <w:rFonts w:ascii="Times New Roman" w:eastAsia="Times New Roman" w:hAnsi="Times New Roman" w:cs="Times New Roman"/>
                <w:sz w:val="24"/>
                <w:szCs w:val="24"/>
                <w:highlight w:val="white"/>
              </w:rPr>
              <w:t xml:space="preserve"> job - the bag was not as nice as it looked in the photos.  It also </w:t>
            </w:r>
            <w:r>
              <w:rPr>
                <w:rFonts w:ascii="Times New Roman" w:eastAsia="Times New Roman" w:hAnsi="Times New Roman" w:cs="Times New Roman"/>
                <w:b/>
                <w:sz w:val="24"/>
                <w:szCs w:val="24"/>
                <w:highlight w:val="white"/>
                <w:u w:val="single"/>
              </w:rPr>
              <w:t xml:space="preserve">did not fit </w:t>
            </w:r>
            <w:r>
              <w:rPr>
                <w:rFonts w:ascii="Times New Roman" w:eastAsia="Times New Roman" w:hAnsi="Times New Roman" w:cs="Times New Roman"/>
                <w:sz w:val="24"/>
                <w:szCs w:val="24"/>
                <w:highlight w:val="white"/>
              </w:rPr>
              <w:t xml:space="preserve">the oversized laptop that it seemed it would.  The wheels didn't seem like they would take much abuse, and the organizer pockets were cheap plastic.  It earns points for color selection and for the handle.  All in all, I sent it back </w:t>
            </w:r>
            <w:proofErr w:type="gramStart"/>
            <w:r>
              <w:rPr>
                <w:rFonts w:ascii="Times New Roman" w:eastAsia="Times New Roman" w:hAnsi="Times New Roman" w:cs="Times New Roman"/>
                <w:sz w:val="24"/>
                <w:szCs w:val="24"/>
                <w:highlight w:val="white"/>
              </w:rPr>
              <w:t>despite the fact that</w:t>
            </w:r>
            <w:proofErr w:type="gramEnd"/>
            <w:r>
              <w:rPr>
                <w:rFonts w:ascii="Times New Roman" w:eastAsia="Times New Roman" w:hAnsi="Times New Roman" w:cs="Times New Roman"/>
                <w:sz w:val="24"/>
                <w:szCs w:val="24"/>
                <w:highlight w:val="white"/>
              </w:rPr>
              <w:t xml:space="preserve"> the </w:t>
            </w:r>
            <w:proofErr w:type="spellStart"/>
            <w:r>
              <w:rPr>
                <w:rFonts w:ascii="Times New Roman" w:eastAsia="Times New Roman" w:hAnsi="Times New Roman" w:cs="Times New Roman"/>
                <w:sz w:val="24"/>
                <w:szCs w:val="24"/>
                <w:highlight w:val="white"/>
              </w:rPr>
              <w:t>eBag</w:t>
            </w:r>
            <w:proofErr w:type="spellEnd"/>
            <w:r>
              <w:rPr>
                <w:rFonts w:ascii="Times New Roman" w:eastAsia="Times New Roman" w:hAnsi="Times New Roman" w:cs="Times New Roman"/>
                <w:sz w:val="24"/>
                <w:szCs w:val="24"/>
                <w:highlight w:val="white"/>
              </w:rPr>
              <w:t xml:space="preserve"> policy is to only give a partial refund.</w:t>
            </w:r>
          </w:p>
        </w:tc>
        <w:tc>
          <w:tcPr>
            <w:tcW w:w="1545" w:type="dxa"/>
            <w:shd w:val="clear" w:color="auto" w:fill="auto"/>
            <w:tcMar>
              <w:top w:w="100" w:type="dxa"/>
              <w:left w:w="100" w:type="dxa"/>
              <w:bottom w:w="100" w:type="dxa"/>
              <w:right w:w="100" w:type="dxa"/>
            </w:tcMar>
          </w:tcPr>
          <w:p w14:paraId="1347F84E"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608FDE02" w14:textId="77777777" w:rsidR="0080035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classifies the negative sentiments correctly although the beginning of the sentences starts with positive sentiments words such as A+, fine and great. </w:t>
      </w:r>
    </w:p>
    <w:p w14:paraId="0A44D32A" w14:textId="77777777" w:rsidR="00800352" w:rsidRDefault="00000000">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Classify the</w:t>
      </w:r>
      <w:r>
        <w:rPr>
          <w:rFonts w:ascii="Times New Roman" w:eastAsia="Times New Roman" w:hAnsi="Times New Roman" w:cs="Times New Roman"/>
          <w:b/>
          <w:sz w:val="24"/>
          <w:szCs w:val="24"/>
        </w:rPr>
        <w:t xml:space="preserve"> negative</w:t>
      </w:r>
      <w:r>
        <w:rPr>
          <w:rFonts w:ascii="Times New Roman" w:eastAsia="Times New Roman" w:hAnsi="Times New Roman" w:cs="Times New Roman"/>
          <w:sz w:val="24"/>
          <w:szCs w:val="24"/>
        </w:rPr>
        <w:t xml:space="preserve"> sentiments </w:t>
      </w:r>
      <w:r>
        <w:rPr>
          <w:rFonts w:ascii="Times New Roman" w:eastAsia="Times New Roman" w:hAnsi="Times New Roman" w:cs="Times New Roman"/>
          <w:b/>
          <w:sz w:val="24"/>
          <w:szCs w:val="24"/>
        </w:rPr>
        <w:t xml:space="preserve">incorrectly </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70"/>
        <w:gridCol w:w="1590"/>
      </w:tblGrid>
      <w:tr w:rsidR="00800352" w14:paraId="53151446" w14:textId="77777777">
        <w:tc>
          <w:tcPr>
            <w:tcW w:w="7770" w:type="dxa"/>
            <w:shd w:val="clear" w:color="auto" w:fill="auto"/>
            <w:tcMar>
              <w:top w:w="100" w:type="dxa"/>
              <w:left w:w="100" w:type="dxa"/>
              <w:bottom w:w="100" w:type="dxa"/>
              <w:right w:w="100" w:type="dxa"/>
            </w:tcMar>
          </w:tcPr>
          <w:p w14:paraId="0D659CF8" w14:textId="77777777" w:rsidR="00800352"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Reviews</w:t>
            </w:r>
          </w:p>
        </w:tc>
        <w:tc>
          <w:tcPr>
            <w:tcW w:w="1590" w:type="dxa"/>
            <w:shd w:val="clear" w:color="auto" w:fill="auto"/>
            <w:tcMar>
              <w:top w:w="100" w:type="dxa"/>
              <w:left w:w="100" w:type="dxa"/>
              <w:bottom w:w="100" w:type="dxa"/>
              <w:right w:w="100" w:type="dxa"/>
            </w:tcMar>
          </w:tcPr>
          <w:p w14:paraId="0E439E1A" w14:textId="77777777" w:rsidR="00800352"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Sentiments </w:t>
            </w:r>
          </w:p>
        </w:tc>
      </w:tr>
      <w:tr w:rsidR="00800352" w14:paraId="3537E000" w14:textId="77777777">
        <w:tc>
          <w:tcPr>
            <w:tcW w:w="7770" w:type="dxa"/>
            <w:shd w:val="clear" w:color="auto" w:fill="auto"/>
            <w:tcMar>
              <w:top w:w="100" w:type="dxa"/>
              <w:left w:w="100" w:type="dxa"/>
              <w:bottom w:w="100" w:type="dxa"/>
              <w:right w:w="100" w:type="dxa"/>
            </w:tcMar>
          </w:tcPr>
          <w:p w14:paraId="6AB7B08C" w14:textId="77777777" w:rsidR="00800352" w:rsidRDefault="00000000">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i/>
                <w:sz w:val="24"/>
                <w:szCs w:val="24"/>
                <w:highlight w:val="white"/>
                <w:u w:val="single"/>
              </w:rPr>
              <w:t>Decent</w:t>
            </w:r>
            <w:r>
              <w:rPr>
                <w:rFonts w:ascii="Times New Roman" w:eastAsia="Times New Roman" w:hAnsi="Times New Roman" w:cs="Times New Roman"/>
                <w:sz w:val="24"/>
                <w:szCs w:val="24"/>
                <w:highlight w:val="white"/>
              </w:rPr>
              <w:t xml:space="preserve"> lightweight jacket for anytime, not sure if it is just my </w:t>
            </w:r>
            <w:proofErr w:type="spellStart"/>
            <w:r>
              <w:rPr>
                <w:rFonts w:ascii="Times New Roman" w:eastAsia="Times New Roman" w:hAnsi="Times New Roman" w:cs="Times New Roman"/>
                <w:sz w:val="24"/>
                <w:szCs w:val="24"/>
                <w:highlight w:val="white"/>
              </w:rPr>
              <w:t>jacekt</w:t>
            </w:r>
            <w:proofErr w:type="spellEnd"/>
            <w:r>
              <w:rPr>
                <w:rFonts w:ascii="Times New Roman" w:eastAsia="Times New Roman" w:hAnsi="Times New Roman" w:cs="Times New Roman"/>
                <w:sz w:val="24"/>
                <w:szCs w:val="24"/>
                <w:highlight w:val="white"/>
              </w:rPr>
              <w:t xml:space="preserve">, but one of my sleeves seems to be sewed slightly skewed so I </w:t>
            </w:r>
            <w:proofErr w:type="gramStart"/>
            <w:r>
              <w:rPr>
                <w:rFonts w:ascii="Times New Roman" w:eastAsia="Times New Roman" w:hAnsi="Times New Roman" w:cs="Times New Roman"/>
                <w:sz w:val="24"/>
                <w:szCs w:val="24"/>
                <w:highlight w:val="white"/>
              </w:rPr>
              <w:t>have to</w:t>
            </w:r>
            <w:proofErr w:type="gramEnd"/>
            <w:r>
              <w:rPr>
                <w:rFonts w:ascii="Times New Roman" w:eastAsia="Times New Roman" w:hAnsi="Times New Roman" w:cs="Times New Roman"/>
                <w:sz w:val="24"/>
                <w:szCs w:val="24"/>
                <w:highlight w:val="white"/>
              </w:rPr>
              <w:t xml:space="preserve"> twist it around to get my arm to go in. Could send it back, but not worth</w:t>
            </w:r>
            <w:r>
              <w:rPr>
                <w:rFonts w:ascii="Times New Roman" w:eastAsia="Times New Roman" w:hAnsi="Times New Roman" w:cs="Times New Roman"/>
                <w:b/>
                <w:sz w:val="24"/>
                <w:szCs w:val="24"/>
                <w:highlight w:val="white"/>
                <w:u w:val="single"/>
              </w:rPr>
              <w:t xml:space="preserve"> </w:t>
            </w:r>
            <w:r>
              <w:rPr>
                <w:rFonts w:ascii="Times New Roman" w:eastAsia="Times New Roman" w:hAnsi="Times New Roman" w:cs="Times New Roman"/>
                <w:sz w:val="24"/>
                <w:szCs w:val="24"/>
                <w:highlight w:val="white"/>
              </w:rPr>
              <w:t>the trouble</w:t>
            </w:r>
          </w:p>
        </w:tc>
        <w:tc>
          <w:tcPr>
            <w:tcW w:w="1590" w:type="dxa"/>
            <w:shd w:val="clear" w:color="auto" w:fill="auto"/>
            <w:tcMar>
              <w:top w:w="100" w:type="dxa"/>
              <w:left w:w="100" w:type="dxa"/>
              <w:bottom w:w="100" w:type="dxa"/>
              <w:right w:w="100" w:type="dxa"/>
            </w:tcMar>
          </w:tcPr>
          <w:p w14:paraId="23FCD303"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0352" w14:paraId="5EB59950" w14:textId="77777777">
        <w:tc>
          <w:tcPr>
            <w:tcW w:w="7770" w:type="dxa"/>
            <w:shd w:val="clear" w:color="auto" w:fill="auto"/>
            <w:tcMar>
              <w:top w:w="100" w:type="dxa"/>
              <w:left w:w="100" w:type="dxa"/>
              <w:bottom w:w="100" w:type="dxa"/>
              <w:right w:w="100" w:type="dxa"/>
            </w:tcMar>
          </w:tcPr>
          <w:p w14:paraId="3B992589" w14:textId="77777777" w:rsidR="00800352" w:rsidRDefault="00000000">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Sadly, this </w:t>
            </w:r>
            <w:proofErr w:type="gramStart"/>
            <w:r>
              <w:rPr>
                <w:rFonts w:ascii="Times New Roman" w:eastAsia="Times New Roman" w:hAnsi="Times New Roman" w:cs="Times New Roman"/>
                <w:b/>
                <w:i/>
                <w:sz w:val="24"/>
                <w:szCs w:val="24"/>
                <w:highlight w:val="white"/>
                <w:u w:val="single"/>
              </w:rPr>
              <w:t>well designed</w:t>
            </w:r>
            <w:proofErr w:type="gramEnd"/>
            <w:r>
              <w:rPr>
                <w:rFonts w:ascii="Times New Roman" w:eastAsia="Times New Roman" w:hAnsi="Times New Roman" w:cs="Times New Roman"/>
                <w:sz w:val="24"/>
                <w:szCs w:val="24"/>
                <w:highlight w:val="white"/>
              </w:rPr>
              <w:t xml:space="preserve"> item doesn't work for me.   It comes detached from its clip while I'm exercising and plunges to the floor dragging my headphones off</w:t>
            </w:r>
          </w:p>
        </w:tc>
        <w:tc>
          <w:tcPr>
            <w:tcW w:w="1590" w:type="dxa"/>
            <w:shd w:val="clear" w:color="auto" w:fill="auto"/>
            <w:tcMar>
              <w:top w:w="100" w:type="dxa"/>
              <w:left w:w="100" w:type="dxa"/>
              <w:bottom w:w="100" w:type="dxa"/>
              <w:right w:w="100" w:type="dxa"/>
            </w:tcMar>
          </w:tcPr>
          <w:p w14:paraId="7D41C1D2"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0352" w14:paraId="301E6556" w14:textId="77777777">
        <w:tc>
          <w:tcPr>
            <w:tcW w:w="7770" w:type="dxa"/>
            <w:shd w:val="clear" w:color="auto" w:fill="auto"/>
            <w:tcMar>
              <w:top w:w="100" w:type="dxa"/>
              <w:left w:w="100" w:type="dxa"/>
              <w:bottom w:w="100" w:type="dxa"/>
              <w:right w:w="100" w:type="dxa"/>
            </w:tcMar>
          </w:tcPr>
          <w:p w14:paraId="77C76DFF" w14:textId="77777777" w:rsidR="00800352" w:rsidRDefault="00000000">
            <w:pPr>
              <w:widowControl w:val="0"/>
              <w:spacing w:line="240" w:lineRule="auto"/>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own</w:t>
            </w:r>
            <w:proofErr w:type="gramEnd"/>
            <w:r>
              <w:rPr>
                <w:rFonts w:ascii="Times New Roman" w:eastAsia="Times New Roman" w:hAnsi="Times New Roman" w:cs="Times New Roman"/>
                <w:sz w:val="24"/>
                <w:szCs w:val="24"/>
                <w:highlight w:val="white"/>
              </w:rPr>
              <w:t xml:space="preserve"> this bag in a blue </w:t>
            </w:r>
            <w:proofErr w:type="spellStart"/>
            <w:r>
              <w:rPr>
                <w:rFonts w:ascii="Times New Roman" w:eastAsia="Times New Roman" w:hAnsi="Times New Roman" w:cs="Times New Roman"/>
                <w:sz w:val="24"/>
                <w:szCs w:val="24"/>
                <w:highlight w:val="white"/>
              </w:rPr>
              <w:t>color,it</w:t>
            </w:r>
            <w:proofErr w:type="spellEnd"/>
            <w:r>
              <w:rPr>
                <w:rFonts w:ascii="Times New Roman" w:eastAsia="Times New Roman" w:hAnsi="Times New Roman" w:cs="Times New Roman"/>
                <w:sz w:val="24"/>
                <w:szCs w:val="24"/>
                <w:highlight w:val="white"/>
              </w:rPr>
              <w:t xml:space="preserve"> seemed </w:t>
            </w:r>
            <w:proofErr w:type="spellStart"/>
            <w:r>
              <w:rPr>
                <w:rFonts w:ascii="Times New Roman" w:eastAsia="Times New Roman" w:hAnsi="Times New Roman" w:cs="Times New Roman"/>
                <w:b/>
                <w:i/>
                <w:sz w:val="24"/>
                <w:szCs w:val="24"/>
                <w:highlight w:val="white"/>
                <w:u w:val="single"/>
              </w:rPr>
              <w:t>nice</w:t>
            </w:r>
            <w:r>
              <w:rPr>
                <w:rFonts w:ascii="Times New Roman" w:eastAsia="Times New Roman" w:hAnsi="Times New Roman" w:cs="Times New Roman"/>
                <w:sz w:val="24"/>
                <w:szCs w:val="24"/>
                <w:highlight w:val="white"/>
              </w:rPr>
              <w:t>.but</w:t>
            </w:r>
            <w:proofErr w:type="spellEnd"/>
            <w:r>
              <w:rPr>
                <w:rFonts w:ascii="Times New Roman" w:eastAsia="Times New Roman" w:hAnsi="Times New Roman" w:cs="Times New Roman"/>
                <w:sz w:val="24"/>
                <w:szCs w:val="24"/>
                <w:highlight w:val="white"/>
              </w:rPr>
              <w:t xml:space="preserve"> after 4 months the </w:t>
            </w:r>
            <w:proofErr w:type="spellStart"/>
            <w:r>
              <w:rPr>
                <w:rFonts w:ascii="Times New Roman" w:eastAsia="Times New Roman" w:hAnsi="Times New Roman" w:cs="Times New Roman"/>
                <w:sz w:val="24"/>
                <w:szCs w:val="24"/>
                <w:highlight w:val="white"/>
              </w:rPr>
              <w:t>strapp</w:t>
            </w:r>
            <w:proofErr w:type="spellEnd"/>
            <w:r>
              <w:rPr>
                <w:rFonts w:ascii="Times New Roman" w:eastAsia="Times New Roman" w:hAnsi="Times New Roman" w:cs="Times New Roman"/>
                <w:sz w:val="24"/>
                <w:szCs w:val="24"/>
                <w:highlight w:val="white"/>
              </w:rPr>
              <w:t xml:space="preserve"> is </w:t>
            </w:r>
            <w:r>
              <w:rPr>
                <w:rFonts w:ascii="Times New Roman" w:eastAsia="Times New Roman" w:hAnsi="Times New Roman" w:cs="Times New Roman"/>
                <w:sz w:val="24"/>
                <w:szCs w:val="24"/>
                <w:highlight w:val="white"/>
              </w:rPr>
              <w:lastRenderedPageBreak/>
              <w:t xml:space="preserve">starting to tear off the </w:t>
            </w:r>
            <w:proofErr w:type="spellStart"/>
            <w:r>
              <w:rPr>
                <w:rFonts w:ascii="Times New Roman" w:eastAsia="Times New Roman" w:hAnsi="Times New Roman" w:cs="Times New Roman"/>
                <w:sz w:val="24"/>
                <w:szCs w:val="24"/>
                <w:highlight w:val="white"/>
              </w:rPr>
              <w:t>bag.now</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im</w:t>
            </w:r>
            <w:proofErr w:type="spellEnd"/>
            <w:r>
              <w:rPr>
                <w:rFonts w:ascii="Times New Roman" w:eastAsia="Times New Roman" w:hAnsi="Times New Roman" w:cs="Times New Roman"/>
                <w:sz w:val="24"/>
                <w:szCs w:val="24"/>
                <w:highlight w:val="white"/>
              </w:rPr>
              <w:t xml:space="preserve"> shopping for a </w:t>
            </w:r>
            <w:proofErr w:type="spellStart"/>
            <w:r>
              <w:rPr>
                <w:rFonts w:ascii="Times New Roman" w:eastAsia="Times New Roman" w:hAnsi="Times New Roman" w:cs="Times New Roman"/>
                <w:sz w:val="24"/>
                <w:szCs w:val="24"/>
                <w:highlight w:val="white"/>
              </w:rPr>
              <w:t>replacment</w:t>
            </w:r>
            <w:proofErr w:type="spellEnd"/>
          </w:p>
        </w:tc>
        <w:tc>
          <w:tcPr>
            <w:tcW w:w="1590" w:type="dxa"/>
            <w:shd w:val="clear" w:color="auto" w:fill="auto"/>
            <w:tcMar>
              <w:top w:w="100" w:type="dxa"/>
              <w:left w:w="100" w:type="dxa"/>
              <w:bottom w:w="100" w:type="dxa"/>
              <w:right w:w="100" w:type="dxa"/>
            </w:tcMar>
          </w:tcPr>
          <w:p w14:paraId="38D3CAF8" w14:textId="77777777" w:rsidR="00800352"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r>
    </w:tbl>
    <w:p w14:paraId="19225489" w14:textId="77777777" w:rsidR="0080035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wrongly classifies words like decent, well and nice as positive sentiments. </w:t>
      </w:r>
    </w:p>
    <w:p w14:paraId="5511B966" w14:textId="77777777" w:rsidR="00800352"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Strength and Weaknesses of the Model </w:t>
      </w:r>
    </w:p>
    <w:p w14:paraId="24026FA6" w14:textId="77777777" w:rsidR="00800352" w:rsidRDefault="00000000">
      <w:pPr>
        <w:numPr>
          <w:ilvl w:val="0"/>
          <w:numId w:val="1"/>
        </w:num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Strength of Model </w:t>
      </w:r>
    </w:p>
    <w:p w14:paraId="0C81F4DF" w14:textId="77777777" w:rsidR="00800352" w:rsidRDefault="0000000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Able to predict correct sentiments although the user provides different sentiments at the beginning of the reviews</w:t>
      </w:r>
    </w:p>
    <w:p w14:paraId="709BC003" w14:textId="77777777" w:rsidR="00800352" w:rsidRDefault="00000000">
      <w:pPr>
        <w:numPr>
          <w:ilvl w:val="0"/>
          <w:numId w:val="1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bidirectional LSTM models could differentiate the same word that carry different meanings by analyzing the sentences and provide a more accurate result on it.</w:t>
      </w:r>
    </w:p>
    <w:p w14:paraId="22222B5A" w14:textId="77777777" w:rsidR="00800352"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 Weakness of Model</w:t>
      </w:r>
    </w:p>
    <w:p w14:paraId="13E5E3B4" w14:textId="77777777" w:rsidR="00800352" w:rsidRDefault="00000000">
      <w:pPr>
        <w:numPr>
          <w:ilvl w:val="0"/>
          <w:numId w:val="1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provide correct classification when there is a grammatical error.</w:t>
      </w:r>
    </w:p>
    <w:p w14:paraId="755D3938" w14:textId="77777777" w:rsidR="00800352" w:rsidRDefault="00000000">
      <w:pPr>
        <w:numPr>
          <w:ilvl w:val="0"/>
          <w:numId w:val="1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provide correct classification when there aren't correct sentiment words in the sentence.</w:t>
      </w:r>
    </w:p>
    <w:p w14:paraId="14690877" w14:textId="77777777" w:rsidR="00800352"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8"/>
          <w:szCs w:val="28"/>
        </w:rPr>
        <w:t>Difference Choices of Feature Format</w:t>
      </w:r>
      <w:r>
        <w:rPr>
          <w:rFonts w:ascii="Times New Roman" w:eastAsia="Times New Roman" w:hAnsi="Times New Roman" w:cs="Times New Roman"/>
          <w:b/>
          <w:sz w:val="26"/>
          <w:szCs w:val="26"/>
        </w:rPr>
        <w:t xml:space="preserve"> </w:t>
      </w:r>
    </w:p>
    <w:p w14:paraId="1C767F18" w14:textId="77777777" w:rsidR="00800352" w:rsidRDefault="00000000">
      <w:pPr>
        <w:numPr>
          <w:ilvl w:val="0"/>
          <w:numId w:val="7"/>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One Hot Encoder</w:t>
      </w:r>
    </w:p>
    <w:p w14:paraId="08F68899" w14:textId="77777777" w:rsidR="00800352" w:rsidRDefault="00000000">
      <w:pPr>
        <w:spacing w:before="240" w:after="240"/>
        <w:ind w:left="70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One-hot encoding converts the categorical data into numeric data by splitting the column into multiple columns. The numbers are replaced by 1s and 0s, depending on which column has what value.</w:t>
      </w:r>
    </w:p>
    <w:p w14:paraId="74E316FE" w14:textId="77777777" w:rsidR="00800352" w:rsidRDefault="00000000">
      <w:pPr>
        <w:spacing w:before="240" w:after="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31CCE54D" wp14:editId="1C858D19">
            <wp:extent cx="5157788" cy="3248414"/>
            <wp:effectExtent l="0" t="0" r="0" b="0"/>
            <wp:docPr id="1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4"/>
                    <a:srcRect/>
                    <a:stretch>
                      <a:fillRect/>
                    </a:stretch>
                  </pic:blipFill>
                  <pic:spPr>
                    <a:xfrm>
                      <a:off x="0" y="0"/>
                      <a:ext cx="5157788" cy="3248414"/>
                    </a:xfrm>
                    <a:prstGeom prst="rect">
                      <a:avLst/>
                    </a:prstGeom>
                    <a:ln/>
                  </pic:spPr>
                </pic:pic>
              </a:graphicData>
            </a:graphic>
          </wp:inline>
        </w:drawing>
      </w:r>
    </w:p>
    <w:p w14:paraId="46F5FE11" w14:textId="77777777" w:rsidR="00800352"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proofErr w:type="gramStart"/>
      <w:r>
        <w:rPr>
          <w:rFonts w:ascii="Times New Roman" w:eastAsia="Times New Roman" w:hAnsi="Times New Roman" w:cs="Times New Roman"/>
          <w:i/>
          <w:sz w:val="20"/>
          <w:szCs w:val="20"/>
        </w:rPr>
        <w:t>13 :</w:t>
      </w:r>
      <w:proofErr w:type="gramEnd"/>
      <w:r>
        <w:rPr>
          <w:rFonts w:ascii="Times New Roman" w:eastAsia="Times New Roman" w:hAnsi="Times New Roman" w:cs="Times New Roman"/>
          <w:i/>
          <w:sz w:val="20"/>
          <w:szCs w:val="20"/>
        </w:rPr>
        <w:t xml:space="preserve"> One Hot Encoding</w:t>
      </w:r>
    </w:p>
    <w:p w14:paraId="6620AC50" w14:textId="77777777" w:rsidR="00800352" w:rsidRDefault="00000000">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 uses One Hot Encoder as our Feature Format. The resource consumption for running One Hot Encoder is 1.16GB for RAM and 22.55GB for Disk.</w:t>
      </w:r>
    </w:p>
    <w:p w14:paraId="0E7F669C" w14:textId="77777777" w:rsidR="00800352" w:rsidRDefault="00000000">
      <w:pPr>
        <w:spacing w:before="240" w:after="240"/>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A82AE8E" wp14:editId="126F5973">
            <wp:extent cx="3409950" cy="352425"/>
            <wp:effectExtent l="0" t="0" r="0" b="0"/>
            <wp:docPr id="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3409950" cy="352425"/>
                    </a:xfrm>
                    <a:prstGeom prst="rect">
                      <a:avLst/>
                    </a:prstGeom>
                    <a:ln/>
                  </pic:spPr>
                </pic:pic>
              </a:graphicData>
            </a:graphic>
          </wp:inline>
        </w:drawing>
      </w:r>
    </w:p>
    <w:p w14:paraId="48903794" w14:textId="77777777" w:rsidR="00800352" w:rsidRDefault="00000000">
      <w:pPr>
        <w:spacing w:before="240" w:after="240"/>
        <w:ind w:left="720"/>
        <w:jc w:val="center"/>
        <w:rPr>
          <w:rFonts w:ascii="Times New Roman" w:eastAsia="Times New Roman" w:hAnsi="Times New Roman" w:cs="Times New Roman"/>
          <w:b/>
          <w:sz w:val="20"/>
          <w:szCs w:val="20"/>
        </w:rPr>
      </w:pPr>
      <w:r>
        <w:rPr>
          <w:rFonts w:ascii="Times New Roman" w:eastAsia="Times New Roman" w:hAnsi="Times New Roman" w:cs="Times New Roman"/>
          <w:i/>
          <w:sz w:val="20"/>
          <w:szCs w:val="20"/>
        </w:rPr>
        <w:t xml:space="preserve">Figure </w:t>
      </w:r>
      <w:proofErr w:type="gramStart"/>
      <w:r>
        <w:rPr>
          <w:rFonts w:ascii="Times New Roman" w:eastAsia="Times New Roman" w:hAnsi="Times New Roman" w:cs="Times New Roman"/>
          <w:i/>
          <w:sz w:val="20"/>
          <w:szCs w:val="20"/>
        </w:rPr>
        <w:t>14 :</w:t>
      </w:r>
      <w:proofErr w:type="gramEnd"/>
      <w:r>
        <w:rPr>
          <w:rFonts w:ascii="Times New Roman" w:eastAsia="Times New Roman" w:hAnsi="Times New Roman" w:cs="Times New Roman"/>
          <w:i/>
          <w:sz w:val="20"/>
          <w:szCs w:val="20"/>
        </w:rPr>
        <w:t xml:space="preserve"> Resource Consumption</w:t>
      </w:r>
    </w:p>
    <w:p w14:paraId="5FB0F87D" w14:textId="77777777" w:rsidR="00800352" w:rsidRDefault="00000000">
      <w:pPr>
        <w:spacing w:before="240" w:after="240"/>
        <w:ind w:left="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accuracy of the model using this feature format is 90.87%. </w:t>
      </w:r>
    </w:p>
    <w:p w14:paraId="2339B771" w14:textId="77777777" w:rsidR="00800352" w:rsidRDefault="00000000">
      <w:pPr>
        <w:numPr>
          <w:ilvl w:val="0"/>
          <w:numId w:val="7"/>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Count Vectors</w:t>
      </w:r>
    </w:p>
    <w:p w14:paraId="783F3055" w14:textId="77777777" w:rsidR="00800352" w:rsidRDefault="00000000">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algorithm is very similar to the One-Hot Encoding, but it has the advantage of identifying the frequency/counts of the words in the documents they appear. </w:t>
      </w:r>
    </w:p>
    <w:p w14:paraId="2B2E1541" w14:textId="77777777" w:rsidR="0080035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C75EC7" wp14:editId="7F8BD580">
            <wp:extent cx="4716826" cy="2938351"/>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a:stretch>
                      <a:fillRect/>
                    </a:stretch>
                  </pic:blipFill>
                  <pic:spPr>
                    <a:xfrm>
                      <a:off x="0" y="0"/>
                      <a:ext cx="4716826" cy="2938351"/>
                    </a:xfrm>
                    <a:prstGeom prst="rect">
                      <a:avLst/>
                    </a:prstGeom>
                    <a:ln/>
                  </pic:spPr>
                </pic:pic>
              </a:graphicData>
            </a:graphic>
          </wp:inline>
        </w:drawing>
      </w:r>
    </w:p>
    <w:p w14:paraId="21F23981" w14:textId="77777777" w:rsidR="00800352"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proofErr w:type="gramStart"/>
      <w:r>
        <w:rPr>
          <w:rFonts w:ascii="Times New Roman" w:eastAsia="Times New Roman" w:hAnsi="Times New Roman" w:cs="Times New Roman"/>
          <w:i/>
          <w:sz w:val="20"/>
          <w:szCs w:val="20"/>
        </w:rPr>
        <w:t>15 :</w:t>
      </w:r>
      <w:proofErr w:type="gramEnd"/>
      <w:r>
        <w:rPr>
          <w:rFonts w:ascii="Times New Roman" w:eastAsia="Times New Roman" w:hAnsi="Times New Roman" w:cs="Times New Roman"/>
          <w:i/>
          <w:sz w:val="20"/>
          <w:szCs w:val="20"/>
        </w:rPr>
        <w:t xml:space="preserve"> Count Vectors</w:t>
      </w:r>
    </w:p>
    <w:p w14:paraId="747F1115" w14:textId="303899B9" w:rsidR="00800352" w:rsidRDefault="00000000" w:rsidP="001F7A31">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model is quite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One Hot Encoding, the resource consumption of the model should be roughly the same. The accuracy of the count vectors will be lower as the frequency of words does not have a direct relationship with the sentiment of the message. </w:t>
      </w:r>
    </w:p>
    <w:p w14:paraId="49BF4DBC" w14:textId="77777777" w:rsidR="00800352" w:rsidRDefault="00000000">
      <w:pPr>
        <w:numPr>
          <w:ilvl w:val="0"/>
          <w:numId w:val="7"/>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 Frequency-inverse document frequency (</w:t>
      </w:r>
      <w:proofErr w:type="spellStart"/>
      <w:r>
        <w:rPr>
          <w:rFonts w:ascii="Times New Roman" w:eastAsia="Times New Roman" w:hAnsi="Times New Roman" w:cs="Times New Roman"/>
          <w:b/>
          <w:sz w:val="24"/>
          <w:szCs w:val="24"/>
        </w:rPr>
        <w:t>tf-idf</w:t>
      </w:r>
      <w:proofErr w:type="spellEnd"/>
      <w:r>
        <w:rPr>
          <w:rFonts w:ascii="Times New Roman" w:eastAsia="Times New Roman" w:hAnsi="Times New Roman" w:cs="Times New Roman"/>
          <w:b/>
          <w:sz w:val="24"/>
          <w:szCs w:val="24"/>
        </w:rPr>
        <w:t xml:space="preserve">) </w:t>
      </w:r>
    </w:p>
    <w:p w14:paraId="4B160FEB" w14:textId="77777777" w:rsidR="00800352" w:rsidRDefault="00000000">
      <w:pPr>
        <w:spacing w:before="240" w:after="240"/>
        <w:ind w:left="70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tf</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idf</w:t>
      </w:r>
      <w:proofErr w:type="spellEnd"/>
      <w:r>
        <w:rPr>
          <w:rFonts w:ascii="Times New Roman" w:eastAsia="Times New Roman" w:hAnsi="Times New Roman" w:cs="Times New Roman"/>
          <w:sz w:val="24"/>
          <w:szCs w:val="24"/>
          <w:highlight w:val="white"/>
        </w:rPr>
        <w:t xml:space="preserve"> value increases </w:t>
      </w:r>
      <w:hyperlink r:id="rId27">
        <w:r>
          <w:rPr>
            <w:rFonts w:ascii="Times New Roman" w:eastAsia="Times New Roman" w:hAnsi="Times New Roman" w:cs="Times New Roman"/>
            <w:sz w:val="24"/>
            <w:szCs w:val="24"/>
            <w:highlight w:val="white"/>
          </w:rPr>
          <w:t>proportionally</w:t>
        </w:r>
      </w:hyperlink>
      <w:r>
        <w:rPr>
          <w:rFonts w:ascii="Times New Roman" w:eastAsia="Times New Roman" w:hAnsi="Times New Roman" w:cs="Times New Roman"/>
          <w:sz w:val="24"/>
          <w:szCs w:val="24"/>
          <w:highlight w:val="white"/>
        </w:rPr>
        <w:t xml:space="preserve"> to the number of times a word appears in the document and is offset by the number of documents in the corpus that contain the word, which helps to adjust for the fact that some words appear more frequently in general.</w:t>
      </w:r>
    </w:p>
    <w:p w14:paraId="286D966B" w14:textId="77777777" w:rsidR="00800352" w:rsidRDefault="00000000">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format gives more weight to words which appear in fewer documents and less weight to words which appear in many documents.</w:t>
      </w:r>
    </w:p>
    <w:p w14:paraId="0F305DDE" w14:textId="77777777" w:rsidR="00800352" w:rsidRDefault="00000000">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vector size generated by </w:t>
      </w:r>
      <w:proofErr w:type="spellStart"/>
      <w:r>
        <w:rPr>
          <w:rFonts w:ascii="Times New Roman" w:eastAsia="Times New Roman" w:hAnsi="Times New Roman" w:cs="Times New Roman"/>
          <w:sz w:val="24"/>
          <w:szCs w:val="24"/>
        </w:rPr>
        <w:t>tf-idf</w:t>
      </w:r>
      <w:proofErr w:type="spellEnd"/>
      <w:r>
        <w:rPr>
          <w:rFonts w:ascii="Times New Roman" w:eastAsia="Times New Roman" w:hAnsi="Times New Roman" w:cs="Times New Roman"/>
          <w:sz w:val="24"/>
          <w:szCs w:val="24"/>
        </w:rPr>
        <w:t xml:space="preserve"> is roughly the same as the number of unique </w:t>
      </w:r>
      <w:proofErr w:type="gramStart"/>
      <w:r>
        <w:rPr>
          <w:rFonts w:ascii="Times New Roman" w:eastAsia="Times New Roman" w:hAnsi="Times New Roman" w:cs="Times New Roman"/>
          <w:sz w:val="24"/>
          <w:szCs w:val="24"/>
        </w:rPr>
        <w:t>vocabulary</w:t>
      </w:r>
      <w:proofErr w:type="gramEnd"/>
      <w:r>
        <w:rPr>
          <w:rFonts w:ascii="Times New Roman" w:eastAsia="Times New Roman" w:hAnsi="Times New Roman" w:cs="Times New Roman"/>
          <w:sz w:val="24"/>
          <w:szCs w:val="24"/>
        </w:rPr>
        <w:t xml:space="preserve"> in the dataset which is around 10000 dimensions. Hence, the resource consumption of the </w:t>
      </w:r>
      <w:proofErr w:type="spellStart"/>
      <w:r>
        <w:rPr>
          <w:rFonts w:ascii="Times New Roman" w:eastAsia="Times New Roman" w:hAnsi="Times New Roman" w:cs="Times New Roman"/>
          <w:sz w:val="24"/>
          <w:szCs w:val="24"/>
        </w:rPr>
        <w:t>tf-idf</w:t>
      </w:r>
      <w:proofErr w:type="spellEnd"/>
      <w:r>
        <w:rPr>
          <w:rFonts w:ascii="Times New Roman" w:eastAsia="Times New Roman" w:hAnsi="Times New Roman" w:cs="Times New Roman"/>
          <w:sz w:val="24"/>
          <w:szCs w:val="24"/>
        </w:rPr>
        <w:t xml:space="preserve"> will be much </w:t>
      </w:r>
      <w:proofErr w:type="gramStart"/>
      <w:r>
        <w:rPr>
          <w:rFonts w:ascii="Times New Roman" w:eastAsia="Times New Roman" w:hAnsi="Times New Roman" w:cs="Times New Roman"/>
          <w:sz w:val="24"/>
          <w:szCs w:val="24"/>
        </w:rPr>
        <w:t>more higher</w:t>
      </w:r>
      <w:proofErr w:type="gramEnd"/>
      <w:r>
        <w:rPr>
          <w:rFonts w:ascii="Times New Roman" w:eastAsia="Times New Roman" w:hAnsi="Times New Roman" w:cs="Times New Roman"/>
          <w:sz w:val="24"/>
          <w:szCs w:val="24"/>
        </w:rPr>
        <w:t xml:space="preserve"> than One Hot Encoding. Furthermore, the accuracy will be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our model as each word is still captured in a standalone manner, thus the context in which it occurs is not captured.</w:t>
      </w:r>
    </w:p>
    <w:p w14:paraId="4D8DBCB4" w14:textId="77777777" w:rsidR="00800352" w:rsidRDefault="00000000">
      <w:pPr>
        <w:numPr>
          <w:ilvl w:val="0"/>
          <w:numId w:val="7"/>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Co-occurrence Vector </w:t>
      </w:r>
    </w:p>
    <w:p w14:paraId="518D21ED" w14:textId="77777777" w:rsidR="00800352" w:rsidRDefault="00000000">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algorithm is based on the principle that similar words will occur together and will also have similar context. </w:t>
      </w:r>
    </w:p>
    <w:p w14:paraId="2E5B6773" w14:textId="77777777" w:rsidR="00800352" w:rsidRDefault="00000000">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example, given a context window, we will count how many times the </w:t>
      </w:r>
      <w:proofErr w:type="spellStart"/>
      <w:r>
        <w:rPr>
          <w:rFonts w:ascii="Times New Roman" w:eastAsia="Times New Roman" w:hAnsi="Times New Roman" w:cs="Times New Roman"/>
          <w:sz w:val="24"/>
          <w:szCs w:val="24"/>
        </w:rPr>
        <w:t>neighbouring</w:t>
      </w:r>
      <w:proofErr w:type="spellEnd"/>
      <w:r>
        <w:rPr>
          <w:rFonts w:ascii="Times New Roman" w:eastAsia="Times New Roman" w:hAnsi="Times New Roman" w:cs="Times New Roman"/>
          <w:sz w:val="24"/>
          <w:szCs w:val="24"/>
        </w:rPr>
        <w:t xml:space="preserve"> word appears with the word of interest and place it into a matrix as shown in Figure 16.</w:t>
      </w:r>
    </w:p>
    <w:p w14:paraId="039C8544" w14:textId="77777777" w:rsidR="0080035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8A8E34" wp14:editId="087E40BA">
            <wp:extent cx="4805363" cy="1623003"/>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a:stretch>
                      <a:fillRect/>
                    </a:stretch>
                  </pic:blipFill>
                  <pic:spPr>
                    <a:xfrm>
                      <a:off x="0" y="0"/>
                      <a:ext cx="4805363" cy="1623003"/>
                    </a:xfrm>
                    <a:prstGeom prst="rect">
                      <a:avLst/>
                    </a:prstGeom>
                    <a:ln/>
                  </pic:spPr>
                </pic:pic>
              </a:graphicData>
            </a:graphic>
          </wp:inline>
        </w:drawing>
      </w:r>
    </w:p>
    <w:p w14:paraId="26B1370E" w14:textId="77777777" w:rsidR="00800352"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proofErr w:type="gramStart"/>
      <w:r>
        <w:rPr>
          <w:rFonts w:ascii="Times New Roman" w:eastAsia="Times New Roman" w:hAnsi="Times New Roman" w:cs="Times New Roman"/>
          <w:i/>
          <w:sz w:val="20"/>
          <w:szCs w:val="20"/>
        </w:rPr>
        <w:t>16 :</w:t>
      </w:r>
      <w:proofErr w:type="gramEnd"/>
      <w:r>
        <w:rPr>
          <w:rFonts w:ascii="Times New Roman" w:eastAsia="Times New Roman" w:hAnsi="Times New Roman" w:cs="Times New Roman"/>
          <w:i/>
          <w:sz w:val="20"/>
          <w:szCs w:val="20"/>
        </w:rPr>
        <w:t xml:space="preserve"> Relationship between words of interest and </w:t>
      </w:r>
      <w:proofErr w:type="spellStart"/>
      <w:r>
        <w:rPr>
          <w:rFonts w:ascii="Times New Roman" w:eastAsia="Times New Roman" w:hAnsi="Times New Roman" w:cs="Times New Roman"/>
          <w:i/>
          <w:sz w:val="20"/>
          <w:szCs w:val="20"/>
        </w:rPr>
        <w:t>neigbouring</w:t>
      </w:r>
      <w:proofErr w:type="spellEnd"/>
      <w:r>
        <w:rPr>
          <w:rFonts w:ascii="Times New Roman" w:eastAsia="Times New Roman" w:hAnsi="Times New Roman" w:cs="Times New Roman"/>
          <w:i/>
          <w:sz w:val="20"/>
          <w:szCs w:val="20"/>
        </w:rPr>
        <w:t xml:space="preserve"> words </w:t>
      </w:r>
    </w:p>
    <w:p w14:paraId="7799D426" w14:textId="77777777" w:rsidR="00800352"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114300" distB="114300" distL="114300" distR="114300" wp14:anchorId="6E85DF42" wp14:editId="20D2CFF4">
            <wp:extent cx="4852988" cy="190542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9"/>
                    <a:srcRect/>
                    <a:stretch>
                      <a:fillRect/>
                    </a:stretch>
                  </pic:blipFill>
                  <pic:spPr>
                    <a:xfrm>
                      <a:off x="0" y="0"/>
                      <a:ext cx="4852988" cy="1905420"/>
                    </a:xfrm>
                    <a:prstGeom prst="rect">
                      <a:avLst/>
                    </a:prstGeom>
                    <a:ln/>
                  </pic:spPr>
                </pic:pic>
              </a:graphicData>
            </a:graphic>
          </wp:inline>
        </w:drawing>
      </w:r>
    </w:p>
    <w:p w14:paraId="636C9B41" w14:textId="77777777" w:rsidR="00800352"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proofErr w:type="gramStart"/>
      <w:r>
        <w:rPr>
          <w:rFonts w:ascii="Times New Roman" w:eastAsia="Times New Roman" w:hAnsi="Times New Roman" w:cs="Times New Roman"/>
          <w:i/>
          <w:sz w:val="20"/>
          <w:szCs w:val="20"/>
        </w:rPr>
        <w:t>17 :</w:t>
      </w:r>
      <w:proofErr w:type="gramEnd"/>
      <w:r>
        <w:rPr>
          <w:rFonts w:ascii="Times New Roman" w:eastAsia="Times New Roman" w:hAnsi="Times New Roman" w:cs="Times New Roman"/>
          <w:i/>
          <w:sz w:val="20"/>
          <w:szCs w:val="20"/>
        </w:rPr>
        <w:t xml:space="preserve">  Data Matrix of Words of Interest and </w:t>
      </w:r>
      <w:proofErr w:type="spellStart"/>
      <w:r>
        <w:rPr>
          <w:rFonts w:ascii="Times New Roman" w:eastAsia="Times New Roman" w:hAnsi="Times New Roman" w:cs="Times New Roman"/>
          <w:i/>
          <w:sz w:val="20"/>
          <w:szCs w:val="20"/>
        </w:rPr>
        <w:t>Neighbouring</w:t>
      </w:r>
      <w:proofErr w:type="spellEnd"/>
      <w:r>
        <w:rPr>
          <w:rFonts w:ascii="Times New Roman" w:eastAsia="Times New Roman" w:hAnsi="Times New Roman" w:cs="Times New Roman"/>
          <w:i/>
          <w:sz w:val="20"/>
          <w:szCs w:val="20"/>
        </w:rPr>
        <w:t xml:space="preserve"> Words</w:t>
      </w:r>
    </w:p>
    <w:p w14:paraId="588D0AB7" w14:textId="77777777" w:rsidR="00800352" w:rsidRDefault="00000000">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co-occurrence captures the semantic relationship between the words of the same sentence. As we will need to create a huge matrix, it will require a lot of resource assumption although it provides higher accuracy to the sentiment analysis. </w:t>
      </w:r>
    </w:p>
    <w:p w14:paraId="35E10338" w14:textId="77777777" w:rsidR="00800352" w:rsidRDefault="00000000">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lower resource consumption and higher accuracy, hence we use one-hot encoder for data pre-processing instead of the other selections</w:t>
      </w:r>
    </w:p>
    <w:p w14:paraId="14455509" w14:textId="77777777" w:rsidR="00800352" w:rsidRDefault="00800352">
      <w:pPr>
        <w:spacing w:before="240" w:after="240"/>
        <w:ind w:left="708"/>
        <w:jc w:val="both"/>
        <w:rPr>
          <w:rFonts w:ascii="Times New Roman" w:eastAsia="Times New Roman" w:hAnsi="Times New Roman" w:cs="Times New Roman"/>
          <w:sz w:val="24"/>
          <w:szCs w:val="24"/>
        </w:rPr>
      </w:pPr>
    </w:p>
    <w:p w14:paraId="42DBFE01" w14:textId="77777777" w:rsidR="00800352" w:rsidRDefault="00800352">
      <w:pPr>
        <w:spacing w:before="240" w:after="240"/>
        <w:ind w:left="708"/>
        <w:jc w:val="both"/>
        <w:rPr>
          <w:rFonts w:ascii="Times New Roman" w:eastAsia="Times New Roman" w:hAnsi="Times New Roman" w:cs="Times New Roman"/>
          <w:sz w:val="24"/>
          <w:szCs w:val="24"/>
        </w:rPr>
      </w:pPr>
    </w:p>
    <w:p w14:paraId="0CAC4E00" w14:textId="77777777" w:rsidR="00800352" w:rsidRDefault="00800352">
      <w:pPr>
        <w:spacing w:before="240" w:after="240"/>
        <w:ind w:left="708"/>
        <w:jc w:val="both"/>
        <w:rPr>
          <w:rFonts w:ascii="Times New Roman" w:eastAsia="Times New Roman" w:hAnsi="Times New Roman" w:cs="Times New Roman"/>
          <w:sz w:val="24"/>
          <w:szCs w:val="24"/>
        </w:rPr>
      </w:pPr>
    </w:p>
    <w:p w14:paraId="4938FD1D" w14:textId="77777777" w:rsidR="00800352" w:rsidRDefault="00800352">
      <w:pPr>
        <w:spacing w:before="240" w:after="240"/>
        <w:ind w:left="708"/>
        <w:jc w:val="both"/>
        <w:rPr>
          <w:rFonts w:ascii="Times New Roman" w:eastAsia="Times New Roman" w:hAnsi="Times New Roman" w:cs="Times New Roman"/>
          <w:sz w:val="24"/>
          <w:szCs w:val="24"/>
        </w:rPr>
      </w:pPr>
    </w:p>
    <w:p w14:paraId="2A531455" w14:textId="77777777" w:rsidR="00800352" w:rsidRDefault="00800352">
      <w:pPr>
        <w:spacing w:before="240" w:after="240"/>
        <w:ind w:left="708"/>
        <w:jc w:val="both"/>
        <w:rPr>
          <w:rFonts w:ascii="Times New Roman" w:eastAsia="Times New Roman" w:hAnsi="Times New Roman" w:cs="Times New Roman"/>
          <w:sz w:val="24"/>
          <w:szCs w:val="24"/>
        </w:rPr>
      </w:pPr>
    </w:p>
    <w:p w14:paraId="21FF753C" w14:textId="77777777" w:rsidR="00800352" w:rsidRDefault="00000000">
      <w:pPr>
        <w:spacing w:before="240" w:after="240"/>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 xml:space="preserve">Sentiment Classification on Hotel Reviews </w:t>
      </w:r>
    </w:p>
    <w:p w14:paraId="6041398A" w14:textId="77777777" w:rsidR="00800352" w:rsidRDefault="00000000">
      <w:pPr>
        <w:numPr>
          <w:ilvl w:val="0"/>
          <w:numId w:val="2"/>
        </w:num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 xml:space="preserve">Only Raw Text </w:t>
      </w:r>
    </w:p>
    <w:p w14:paraId="41494C8F" w14:textId="77777777" w:rsidR="00800352" w:rsidRDefault="00000000">
      <w:pPr>
        <w:spacing w:before="240" w:after="240"/>
        <w:ind w:left="720"/>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14:anchorId="5280898C" wp14:editId="2829ABC2">
            <wp:extent cx="3309938" cy="2419407"/>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3309938" cy="2419407"/>
                    </a:xfrm>
                    <a:prstGeom prst="rect">
                      <a:avLst/>
                    </a:prstGeom>
                    <a:ln/>
                  </pic:spPr>
                </pic:pic>
              </a:graphicData>
            </a:graphic>
          </wp:inline>
        </w:drawing>
      </w:r>
    </w:p>
    <w:p w14:paraId="340AD33B" w14:textId="77777777" w:rsidR="00800352" w:rsidRDefault="00000000">
      <w:pPr>
        <w:spacing w:before="240" w:after="240"/>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proofErr w:type="gramStart"/>
      <w:r>
        <w:rPr>
          <w:rFonts w:ascii="Times New Roman" w:eastAsia="Times New Roman" w:hAnsi="Times New Roman" w:cs="Times New Roman"/>
          <w:i/>
          <w:sz w:val="20"/>
          <w:szCs w:val="20"/>
        </w:rPr>
        <w:t>18 :</w:t>
      </w:r>
      <w:proofErr w:type="gramEnd"/>
      <w:r>
        <w:rPr>
          <w:rFonts w:ascii="Times New Roman" w:eastAsia="Times New Roman" w:hAnsi="Times New Roman" w:cs="Times New Roman"/>
          <w:i/>
          <w:sz w:val="20"/>
          <w:szCs w:val="20"/>
        </w:rPr>
        <w:t xml:space="preserve"> Diagram of Transfer Learning</w:t>
      </w:r>
    </w:p>
    <w:p w14:paraId="1E564AA3" w14:textId="77777777" w:rsidR="00800352"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have already built a model to perform sentiment analysis on product reviews, we would like to perform transfer learning to our current model. In transfer learning, knowledge from the trained model can be leveraged and applied to newer and related tasks. Since both tasks are related to sentiment classification and reviews, we could also use the same model to perform sentiment classification on hotel reviews. The learning in sentiment analysis of product reviews will be utilized and the knowledge will be generalized for hotel reviews.</w:t>
      </w:r>
    </w:p>
    <w:p w14:paraId="6F7A1EA3" w14:textId="77777777" w:rsidR="00800352" w:rsidRDefault="00000000">
      <w:pPr>
        <w:spacing w:before="240" w:after="240"/>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1AEFA88" wp14:editId="10CE1112">
            <wp:extent cx="3244252" cy="1963854"/>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3244252" cy="1963854"/>
                    </a:xfrm>
                    <a:prstGeom prst="rect">
                      <a:avLst/>
                    </a:prstGeom>
                    <a:ln/>
                  </pic:spPr>
                </pic:pic>
              </a:graphicData>
            </a:graphic>
          </wp:inline>
        </w:drawing>
      </w:r>
    </w:p>
    <w:p w14:paraId="3AF641BC" w14:textId="77777777" w:rsidR="00800352" w:rsidRDefault="00000000">
      <w:pPr>
        <w:spacing w:before="240" w:after="240"/>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proofErr w:type="gramStart"/>
      <w:r>
        <w:rPr>
          <w:rFonts w:ascii="Times New Roman" w:eastAsia="Times New Roman" w:hAnsi="Times New Roman" w:cs="Times New Roman"/>
          <w:i/>
          <w:sz w:val="20"/>
          <w:szCs w:val="20"/>
        </w:rPr>
        <w:t>19 :</w:t>
      </w:r>
      <w:proofErr w:type="gramEnd"/>
      <w:r>
        <w:rPr>
          <w:rFonts w:ascii="Times New Roman" w:eastAsia="Times New Roman" w:hAnsi="Times New Roman" w:cs="Times New Roman"/>
          <w:i/>
          <w:sz w:val="20"/>
          <w:szCs w:val="20"/>
        </w:rPr>
        <w:t xml:space="preserve"> Different Transfer Learning Strategies and Techniques</w:t>
      </w:r>
    </w:p>
    <w:p w14:paraId="1444A024" w14:textId="77777777" w:rsidR="00800352"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different transfer learning strategies and techniques, which can be applied based on the domain, task at hand and the availability of data. It includes inductive transfer learning, </w:t>
      </w:r>
      <w:proofErr w:type="spellStart"/>
      <w:r>
        <w:rPr>
          <w:rFonts w:ascii="Times New Roman" w:eastAsia="Times New Roman" w:hAnsi="Times New Roman" w:cs="Times New Roman"/>
          <w:sz w:val="24"/>
          <w:szCs w:val="24"/>
        </w:rPr>
        <w:t>transductive</w:t>
      </w:r>
      <w:proofErr w:type="spellEnd"/>
      <w:r>
        <w:rPr>
          <w:rFonts w:ascii="Times New Roman" w:eastAsia="Times New Roman" w:hAnsi="Times New Roman" w:cs="Times New Roman"/>
          <w:sz w:val="24"/>
          <w:szCs w:val="24"/>
        </w:rPr>
        <w:t xml:space="preserve"> transfer learning and unsupervised transfer learning. In our case, product reviews are labeled with sentiment value, while the hotel reviews do not come with rating scores. Besides, there are some similarities between the two tasks as both are to label the reviews into an integer value. Therefore, </w:t>
      </w:r>
      <w:proofErr w:type="spellStart"/>
      <w:r>
        <w:rPr>
          <w:rFonts w:ascii="Times New Roman" w:eastAsia="Times New Roman" w:hAnsi="Times New Roman" w:cs="Times New Roman"/>
          <w:sz w:val="24"/>
          <w:szCs w:val="24"/>
        </w:rPr>
        <w:t>transductive</w:t>
      </w:r>
      <w:proofErr w:type="spellEnd"/>
      <w:r>
        <w:rPr>
          <w:rFonts w:ascii="Times New Roman" w:eastAsia="Times New Roman" w:hAnsi="Times New Roman" w:cs="Times New Roman"/>
          <w:sz w:val="24"/>
          <w:szCs w:val="24"/>
        </w:rPr>
        <w:t xml:space="preserve"> transfer learning is the suitable strategy that we are looking into. Moreover, the domain in both cases is the same as both reviews come in raw text and can be converted to the same feature space by using One Hot Encoding. Hence, covariance shift should be performed in the </w:t>
      </w:r>
      <w:proofErr w:type="spellStart"/>
      <w:r>
        <w:rPr>
          <w:rFonts w:ascii="Times New Roman" w:eastAsia="Times New Roman" w:hAnsi="Times New Roman" w:cs="Times New Roman"/>
          <w:sz w:val="24"/>
          <w:szCs w:val="24"/>
        </w:rPr>
        <w:t>transductive</w:t>
      </w:r>
      <w:proofErr w:type="spellEnd"/>
      <w:r>
        <w:rPr>
          <w:rFonts w:ascii="Times New Roman" w:eastAsia="Times New Roman" w:hAnsi="Times New Roman" w:cs="Times New Roman"/>
          <w:sz w:val="24"/>
          <w:szCs w:val="24"/>
        </w:rPr>
        <w:t xml:space="preserve"> transfer learning.</w:t>
      </w:r>
    </w:p>
    <w:p w14:paraId="27C04C90" w14:textId="77777777" w:rsidR="00800352"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transductive</w:t>
      </w:r>
      <w:proofErr w:type="spellEnd"/>
      <w:r>
        <w:rPr>
          <w:rFonts w:ascii="Times New Roman" w:eastAsia="Times New Roman" w:hAnsi="Times New Roman" w:cs="Times New Roman"/>
          <w:sz w:val="24"/>
          <w:szCs w:val="24"/>
        </w:rPr>
        <w:t xml:space="preserve"> transfer learning, product reviews will act as training data and hotel reviews will be the testing data. Both data will be observed beforehand. Learning will be performed from the product reviews and the rating scores of hotel reviews will be predicted. The prediction will be based on the patterns and additional information in the data during the learning process. Instead of building a generic model, </w:t>
      </w:r>
      <w:proofErr w:type="spellStart"/>
      <w:r>
        <w:rPr>
          <w:rFonts w:ascii="Times New Roman" w:eastAsia="Times New Roman" w:hAnsi="Times New Roman" w:cs="Times New Roman"/>
          <w:sz w:val="24"/>
          <w:szCs w:val="24"/>
        </w:rPr>
        <w:t>transductive</w:t>
      </w:r>
      <w:proofErr w:type="spellEnd"/>
      <w:r>
        <w:rPr>
          <w:rFonts w:ascii="Times New Roman" w:eastAsia="Times New Roman" w:hAnsi="Times New Roman" w:cs="Times New Roman"/>
          <w:sz w:val="24"/>
          <w:szCs w:val="24"/>
        </w:rPr>
        <w:t xml:space="preserve"> learning builds a model that fits both training and testing data points it has already observed. This approach predicts the rating scores of hotel reviews using the knowledge learned from the product reviews.</w:t>
      </w:r>
    </w:p>
    <w:p w14:paraId="1745EEBB" w14:textId="77777777" w:rsidR="00800352" w:rsidRDefault="00800352">
      <w:pPr>
        <w:spacing w:before="240" w:after="240"/>
        <w:jc w:val="both"/>
        <w:rPr>
          <w:rFonts w:ascii="Times New Roman" w:eastAsia="Times New Roman" w:hAnsi="Times New Roman" w:cs="Times New Roman"/>
          <w:sz w:val="26"/>
          <w:szCs w:val="26"/>
        </w:rPr>
      </w:pPr>
    </w:p>
    <w:p w14:paraId="70E43B2C" w14:textId="77777777" w:rsidR="00800352" w:rsidRDefault="00000000">
      <w:pPr>
        <w:spacing w:before="240" w:after="240"/>
        <w:ind w:left="720"/>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Modification</w:t>
      </w:r>
    </w:p>
    <w:p w14:paraId="7EBEEC82" w14:textId="77777777" w:rsidR="00800352"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actions can be taken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improve the performance in sentiment classification on hotel reviews. Firstly, the starting layers could be frozen from the pre-trained model to avoid the loss of all the learning that has already taken place. This will also avoid the additional work of making the model to learn the basic features again.</w:t>
      </w:r>
    </w:p>
    <w:p w14:paraId="7D843C39" w14:textId="77777777" w:rsidR="00800352"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additional layers such as LSTM layers and dropout layers could be added on top of the base model. This might help in improving the performance of the new task. </w:t>
      </w:r>
    </w:p>
    <w:p w14:paraId="5507406E" w14:textId="77777777" w:rsidR="00800352"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other hand, the pre-trained model’s final output of sentiment analysis of product reviews and sentiment classification of hotel reviews are different. Sentiment analysis of product reviews only requires the model to predict ‘0’ for negative sentiments and ‘1’ for positive sentiments, while sentiment classification of hotel reviews requires the model to predict the rating scores which are in the range of 1 to 5 (integer value). Therefore, a new output layer needs to be placed in the training.</w:t>
      </w:r>
    </w:p>
    <w:p w14:paraId="123FA131" w14:textId="77777777" w:rsidR="00800352" w:rsidRDefault="00000000">
      <w:pPr>
        <w:spacing w:before="240" w:after="240"/>
        <w:ind w:left="720"/>
        <w:jc w:val="both"/>
        <w:rPr>
          <w:rFonts w:ascii="Times New Roman" w:eastAsia="Times New Roman" w:hAnsi="Times New Roman" w:cs="Times New Roman"/>
          <w:b/>
          <w:sz w:val="26"/>
          <w:szCs w:val="26"/>
          <w:u w:val="single"/>
        </w:rPr>
      </w:pPr>
      <w:r>
        <w:rPr>
          <w:rFonts w:ascii="Times New Roman" w:eastAsia="Times New Roman" w:hAnsi="Times New Roman" w:cs="Times New Roman"/>
          <w:sz w:val="24"/>
          <w:szCs w:val="24"/>
        </w:rPr>
        <w:t xml:space="preserve">Lastly, fine-tuning will be performed to improve the performance of the model. Fine-tuning involves unfreezing some parts of the base model and training the entire model at a very </w:t>
      </w:r>
      <w:r>
        <w:rPr>
          <w:rFonts w:ascii="Times New Roman" w:eastAsia="Times New Roman" w:hAnsi="Times New Roman" w:cs="Times New Roman"/>
          <w:sz w:val="24"/>
          <w:szCs w:val="24"/>
        </w:rPr>
        <w:lastRenderedPageBreak/>
        <w:t>low learning rate. The low learning rate will increase the performance of the model on the sentiment classification of hotel reviews while preventing overfitting.</w:t>
      </w:r>
    </w:p>
    <w:p w14:paraId="2E17977D" w14:textId="77777777" w:rsidR="00800352" w:rsidRDefault="00000000">
      <w:pPr>
        <w:numPr>
          <w:ilvl w:val="0"/>
          <w:numId w:val="2"/>
        </w:num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 xml:space="preserve">Raw Text and Rating Scores (Inaccurate) </w:t>
      </w:r>
    </w:p>
    <w:p w14:paraId="5A1B6336" w14:textId="77777777" w:rsidR="00800352" w:rsidRDefault="00000000">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case, both product reviews and hotel reviews come with their sentiment value. Since both sentiment classification is in the same domain, inductive transfer learning can be used to perform sentiment classification on hotel reviews. In inductive transfer learning, the knowledge from the model of product reviews will be used and applied to the model of hotel reviews to improve the prediction. Since the model trained for product reviews already has expertise in the features of the domain, it is a better starting point than if we were to train the model of hotel reviews from scratch. </w:t>
      </w:r>
    </w:p>
    <w:p w14:paraId="67B9EF6C" w14:textId="77777777" w:rsidR="00800352" w:rsidRDefault="00000000">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multi-task learning can be performed as both the label of product reviews and hotel reviews are available. There are two </w:t>
      </w:r>
      <w:proofErr w:type="gramStart"/>
      <w:r>
        <w:rPr>
          <w:rFonts w:ascii="Times New Roman" w:eastAsia="Times New Roman" w:hAnsi="Times New Roman" w:cs="Times New Roman"/>
          <w:sz w:val="24"/>
          <w:szCs w:val="24"/>
        </w:rPr>
        <w:t>most commonly used</w:t>
      </w:r>
      <w:proofErr w:type="gramEnd"/>
      <w:r>
        <w:rPr>
          <w:rFonts w:ascii="Times New Roman" w:eastAsia="Times New Roman" w:hAnsi="Times New Roman" w:cs="Times New Roman"/>
          <w:sz w:val="24"/>
          <w:szCs w:val="24"/>
        </w:rPr>
        <w:t xml:space="preserve"> ways to perform multi-task learning in a neural network, which is hard parameter sharing and soft parameter sharing. Hard parameter sharing is generally applied by sharing the hidden layers between all tasks, while keeping several task-specific output layers. On the other hand, in soft parameter sharing, each task has its own model with its own parameters. The distance between the parameters of the model will then be regularized to encourage the parameters to be similar.</w:t>
      </w:r>
    </w:p>
    <w:p w14:paraId="6322F626" w14:textId="77777777" w:rsidR="00800352" w:rsidRDefault="00000000">
      <w:pPr>
        <w:spacing w:before="240" w:after="240"/>
        <w:ind w:left="70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C7194F6" wp14:editId="3C6C8EC3">
            <wp:extent cx="1914525" cy="1440056"/>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1914525" cy="1440056"/>
                    </a:xfrm>
                    <a:prstGeom prst="rect">
                      <a:avLst/>
                    </a:prstGeom>
                    <a:ln/>
                  </pic:spPr>
                </pic:pic>
              </a:graphicData>
            </a:graphic>
          </wp:inline>
        </w:drawing>
      </w:r>
    </w:p>
    <w:p w14:paraId="4F49E991" w14:textId="77777777" w:rsidR="00800352" w:rsidRDefault="00000000">
      <w:pPr>
        <w:spacing w:before="240" w:after="240"/>
        <w:ind w:left="708"/>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proofErr w:type="gramStart"/>
      <w:r>
        <w:rPr>
          <w:rFonts w:ascii="Times New Roman" w:eastAsia="Times New Roman" w:hAnsi="Times New Roman" w:cs="Times New Roman"/>
          <w:i/>
          <w:sz w:val="20"/>
          <w:szCs w:val="20"/>
        </w:rPr>
        <w:t>20 :</w:t>
      </w:r>
      <w:proofErr w:type="gramEnd"/>
      <w:r>
        <w:rPr>
          <w:rFonts w:ascii="Times New Roman" w:eastAsia="Times New Roman" w:hAnsi="Times New Roman" w:cs="Times New Roman"/>
          <w:i/>
          <w:sz w:val="20"/>
          <w:szCs w:val="20"/>
        </w:rPr>
        <w:t xml:space="preserve"> Diagram of Hard Parameter Sharing</w:t>
      </w:r>
    </w:p>
    <w:p w14:paraId="619250BE" w14:textId="77777777" w:rsidR="00800352" w:rsidRDefault="00800352">
      <w:pPr>
        <w:spacing w:before="240" w:after="240"/>
        <w:ind w:left="708"/>
        <w:jc w:val="center"/>
        <w:rPr>
          <w:rFonts w:ascii="Times New Roman" w:eastAsia="Times New Roman" w:hAnsi="Times New Roman" w:cs="Times New Roman"/>
          <w:i/>
          <w:sz w:val="20"/>
          <w:szCs w:val="20"/>
        </w:rPr>
      </w:pPr>
    </w:p>
    <w:p w14:paraId="45306689" w14:textId="77777777" w:rsidR="00800352" w:rsidRDefault="00000000">
      <w:pPr>
        <w:spacing w:before="240" w:after="240"/>
        <w:ind w:left="70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BADB02C" wp14:editId="414C5FF3">
            <wp:extent cx="4138613" cy="1585142"/>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4138613" cy="1585142"/>
                    </a:xfrm>
                    <a:prstGeom prst="rect">
                      <a:avLst/>
                    </a:prstGeom>
                    <a:ln/>
                  </pic:spPr>
                </pic:pic>
              </a:graphicData>
            </a:graphic>
          </wp:inline>
        </w:drawing>
      </w:r>
    </w:p>
    <w:p w14:paraId="6CDA639E" w14:textId="77777777" w:rsidR="00800352" w:rsidRDefault="00000000">
      <w:pPr>
        <w:spacing w:before="240" w:after="240"/>
        <w:ind w:left="708"/>
        <w:jc w:val="center"/>
        <w:rPr>
          <w:rFonts w:ascii="Times New Roman" w:eastAsia="Times New Roman" w:hAnsi="Times New Roman" w:cs="Times New Roman"/>
          <w:sz w:val="26"/>
          <w:szCs w:val="26"/>
        </w:rPr>
      </w:pPr>
      <w:r>
        <w:rPr>
          <w:rFonts w:ascii="Times New Roman" w:eastAsia="Times New Roman" w:hAnsi="Times New Roman" w:cs="Times New Roman"/>
          <w:i/>
          <w:sz w:val="20"/>
          <w:szCs w:val="20"/>
        </w:rPr>
        <w:t xml:space="preserve">Figure </w:t>
      </w:r>
      <w:proofErr w:type="gramStart"/>
      <w:r>
        <w:rPr>
          <w:rFonts w:ascii="Times New Roman" w:eastAsia="Times New Roman" w:hAnsi="Times New Roman" w:cs="Times New Roman"/>
          <w:i/>
          <w:sz w:val="20"/>
          <w:szCs w:val="20"/>
        </w:rPr>
        <w:t>21 :</w:t>
      </w:r>
      <w:proofErr w:type="gramEnd"/>
      <w:r>
        <w:rPr>
          <w:rFonts w:ascii="Times New Roman" w:eastAsia="Times New Roman" w:hAnsi="Times New Roman" w:cs="Times New Roman"/>
          <w:i/>
          <w:sz w:val="20"/>
          <w:szCs w:val="20"/>
        </w:rPr>
        <w:t xml:space="preserve"> Diagram of Soft Parameter Sharing</w:t>
      </w:r>
    </w:p>
    <w:p w14:paraId="112C9A0A" w14:textId="77777777" w:rsidR="00800352" w:rsidRDefault="00000000">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case, hard parameter sharing will be chosen as the techniques used for inductive transfer learning as it acts as regularization and reduces the risk of overfitting. This model is also hope to </w:t>
      </w:r>
      <w:proofErr w:type="gramStart"/>
      <w:r>
        <w:rPr>
          <w:rFonts w:ascii="Times New Roman" w:eastAsia="Times New Roman" w:hAnsi="Times New Roman" w:cs="Times New Roman"/>
          <w:sz w:val="24"/>
          <w:szCs w:val="24"/>
        </w:rPr>
        <w:t>learns</w:t>
      </w:r>
      <w:proofErr w:type="gramEnd"/>
      <w:r>
        <w:rPr>
          <w:rFonts w:ascii="Times New Roman" w:eastAsia="Times New Roman" w:hAnsi="Times New Roman" w:cs="Times New Roman"/>
          <w:sz w:val="24"/>
          <w:szCs w:val="24"/>
        </w:rPr>
        <w:t xml:space="preserve"> a representation that will generalize well for all tasks</w:t>
      </w:r>
    </w:p>
    <w:p w14:paraId="771E2C00" w14:textId="77777777" w:rsidR="00800352" w:rsidRDefault="00000000">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Three approaches that we can improve our algorithm to perform well in this new problem:</w:t>
      </w:r>
    </w:p>
    <w:p w14:paraId="5B8AE8F2" w14:textId="77777777" w:rsidR="00800352" w:rsidRDefault="00000000">
      <w:pPr>
        <w:numPr>
          <w:ilvl w:val="0"/>
          <w:numId w:val="3"/>
        </w:numPr>
        <w:spacing w:before="240" w:after="240"/>
        <w:ind w:left="1133" w:hanging="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Adding a noise layer over the base model</w:t>
      </w:r>
    </w:p>
    <w:p w14:paraId="7B1769F2" w14:textId="77777777" w:rsidR="00800352" w:rsidRDefault="00000000">
      <w:pPr>
        <w:spacing w:before="240" w:after="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do not want our base model to learn noise, this noise layer will learn the transition between clean labels and bad labels. The model with the noise layer is hoped to overfit during training. During testing, this layer will then be removed.</w:t>
      </w:r>
    </w:p>
    <w:p w14:paraId="4C48678B" w14:textId="77777777" w:rsidR="00800352" w:rsidRDefault="00000000">
      <w:pPr>
        <w:numPr>
          <w:ilvl w:val="0"/>
          <w:numId w:val="3"/>
        </w:numPr>
        <w:spacing w:before="240" w:after="240"/>
        <w:ind w:left="1133" w:hanging="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a small dataset with clean labels</w:t>
      </w:r>
    </w:p>
    <w:p w14:paraId="10B91870" w14:textId="77777777" w:rsidR="00800352" w:rsidRDefault="00000000">
      <w:pPr>
        <w:spacing w:before="240" w:after="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filter the dataset which is not labeled by noise and train the model on this dataset. The model will also be trained on the whole dataset to compare the feature vector from the clean dataset to that of the whole dataset. The similarity between the feature vectors will be used to decide if it is a correct label.</w:t>
      </w:r>
    </w:p>
    <w:p w14:paraId="27EB4B78" w14:textId="77777777" w:rsidR="00800352" w:rsidRDefault="00000000">
      <w:pPr>
        <w:numPr>
          <w:ilvl w:val="0"/>
          <w:numId w:val="3"/>
        </w:numPr>
        <w:spacing w:before="240" w:after="240"/>
        <w:ind w:left="1133" w:hanging="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a more robust loss function</w:t>
      </w:r>
    </w:p>
    <w:p w14:paraId="08BAF8B7" w14:textId="77777777" w:rsidR="00800352" w:rsidRDefault="00000000">
      <w:pPr>
        <w:spacing w:before="240" w:after="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Binary cross-entropy loss tends to overconfidence especially when dealing with noisy samples. Therefore, we might consider using a different loss function such as Mean Absolute Error (MAE) Loss in this case. MAE loss is calculated as the average of the absolute difference between the actual and predicted </w:t>
      </w: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 xml:space="preserve"> and it is more robust to outliers.</w:t>
      </w:r>
    </w:p>
    <w:p w14:paraId="485704D0" w14:textId="77777777" w:rsidR="001F7A31" w:rsidRDefault="001F7A31">
      <w:pPr>
        <w:spacing w:before="240" w:after="240"/>
        <w:jc w:val="both"/>
        <w:rPr>
          <w:rFonts w:ascii="Times New Roman" w:eastAsia="Times New Roman" w:hAnsi="Times New Roman" w:cs="Times New Roman"/>
          <w:sz w:val="24"/>
          <w:szCs w:val="24"/>
        </w:rPr>
      </w:pPr>
    </w:p>
    <w:p w14:paraId="068ED394" w14:textId="77777777" w:rsidR="001F7A31" w:rsidRDefault="001F7A31">
      <w:pPr>
        <w:spacing w:before="240" w:after="240"/>
        <w:jc w:val="both"/>
        <w:rPr>
          <w:rFonts w:ascii="Times New Roman" w:eastAsia="Times New Roman" w:hAnsi="Times New Roman" w:cs="Times New Roman"/>
          <w:sz w:val="24"/>
          <w:szCs w:val="24"/>
        </w:rPr>
      </w:pPr>
    </w:p>
    <w:p w14:paraId="2BD5A462" w14:textId="77777777" w:rsidR="001F7A31" w:rsidRDefault="001F7A31">
      <w:pPr>
        <w:spacing w:before="240" w:after="240"/>
        <w:jc w:val="both"/>
        <w:rPr>
          <w:rFonts w:ascii="Times New Roman" w:eastAsia="Times New Roman" w:hAnsi="Times New Roman" w:cs="Times New Roman"/>
          <w:sz w:val="24"/>
          <w:szCs w:val="24"/>
        </w:rPr>
      </w:pPr>
    </w:p>
    <w:p w14:paraId="0A439BC4" w14:textId="30579AAD" w:rsidR="0080035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Contributions by each team member </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8205"/>
      </w:tblGrid>
      <w:tr w:rsidR="00800352" w14:paraId="39696FD9" w14:textId="77777777">
        <w:tc>
          <w:tcPr>
            <w:tcW w:w="1155" w:type="dxa"/>
            <w:shd w:val="clear" w:color="auto" w:fill="auto"/>
            <w:tcMar>
              <w:top w:w="100" w:type="dxa"/>
              <w:left w:w="100" w:type="dxa"/>
              <w:bottom w:w="100" w:type="dxa"/>
              <w:right w:w="100" w:type="dxa"/>
            </w:tcMar>
          </w:tcPr>
          <w:p w14:paraId="5EBB5E01"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Question </w:t>
            </w:r>
          </w:p>
        </w:tc>
        <w:tc>
          <w:tcPr>
            <w:tcW w:w="8205" w:type="dxa"/>
            <w:shd w:val="clear" w:color="auto" w:fill="auto"/>
            <w:tcMar>
              <w:top w:w="100" w:type="dxa"/>
              <w:left w:w="100" w:type="dxa"/>
              <w:bottom w:w="100" w:type="dxa"/>
              <w:right w:w="100" w:type="dxa"/>
            </w:tcMar>
          </w:tcPr>
          <w:p w14:paraId="55124838"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Contributed By</w:t>
            </w:r>
          </w:p>
        </w:tc>
      </w:tr>
      <w:tr w:rsidR="00800352" w14:paraId="63425CAC" w14:textId="77777777">
        <w:tc>
          <w:tcPr>
            <w:tcW w:w="1155" w:type="dxa"/>
            <w:shd w:val="clear" w:color="auto" w:fill="auto"/>
            <w:tcMar>
              <w:top w:w="100" w:type="dxa"/>
              <w:left w:w="100" w:type="dxa"/>
              <w:bottom w:w="100" w:type="dxa"/>
              <w:right w:w="100" w:type="dxa"/>
            </w:tcMar>
          </w:tcPr>
          <w:p w14:paraId="1CF4BA11"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8205" w:type="dxa"/>
            <w:shd w:val="clear" w:color="auto" w:fill="auto"/>
            <w:tcMar>
              <w:top w:w="100" w:type="dxa"/>
              <w:left w:w="100" w:type="dxa"/>
              <w:bottom w:w="100" w:type="dxa"/>
              <w:right w:w="100" w:type="dxa"/>
            </w:tcMar>
          </w:tcPr>
          <w:p w14:paraId="7392D6AB"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 Jia Wei</w:t>
            </w:r>
          </w:p>
        </w:tc>
      </w:tr>
      <w:tr w:rsidR="00800352" w14:paraId="684A70A6" w14:textId="77777777">
        <w:tc>
          <w:tcPr>
            <w:tcW w:w="1155" w:type="dxa"/>
            <w:shd w:val="clear" w:color="auto" w:fill="auto"/>
            <w:tcMar>
              <w:top w:w="100" w:type="dxa"/>
              <w:left w:w="100" w:type="dxa"/>
              <w:bottom w:w="100" w:type="dxa"/>
              <w:right w:w="100" w:type="dxa"/>
            </w:tcMar>
          </w:tcPr>
          <w:p w14:paraId="03EA2AC0"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tc>
        <w:tc>
          <w:tcPr>
            <w:tcW w:w="8205" w:type="dxa"/>
            <w:shd w:val="clear" w:color="auto" w:fill="auto"/>
            <w:tcMar>
              <w:top w:w="100" w:type="dxa"/>
              <w:left w:w="100" w:type="dxa"/>
              <w:bottom w:w="100" w:type="dxa"/>
              <w:right w:w="100" w:type="dxa"/>
            </w:tcMar>
          </w:tcPr>
          <w:p w14:paraId="4976A951"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Khor Chin Yi</w:t>
            </w:r>
          </w:p>
        </w:tc>
      </w:tr>
      <w:tr w:rsidR="00800352" w14:paraId="23AE6DDD" w14:textId="77777777">
        <w:tc>
          <w:tcPr>
            <w:tcW w:w="1155" w:type="dxa"/>
            <w:shd w:val="clear" w:color="auto" w:fill="auto"/>
            <w:tcMar>
              <w:top w:w="100" w:type="dxa"/>
              <w:left w:w="100" w:type="dxa"/>
              <w:bottom w:w="100" w:type="dxa"/>
              <w:right w:w="100" w:type="dxa"/>
            </w:tcMar>
          </w:tcPr>
          <w:p w14:paraId="0AD0838C"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
        </w:tc>
        <w:tc>
          <w:tcPr>
            <w:tcW w:w="8205" w:type="dxa"/>
            <w:shd w:val="clear" w:color="auto" w:fill="auto"/>
            <w:tcMar>
              <w:top w:w="100" w:type="dxa"/>
              <w:left w:w="100" w:type="dxa"/>
              <w:bottom w:w="100" w:type="dxa"/>
              <w:right w:w="100" w:type="dxa"/>
            </w:tcMar>
          </w:tcPr>
          <w:p w14:paraId="7C535345"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Khor Chin Yi</w:t>
            </w:r>
          </w:p>
        </w:tc>
      </w:tr>
      <w:tr w:rsidR="00800352" w14:paraId="57D1FEB1" w14:textId="77777777">
        <w:tc>
          <w:tcPr>
            <w:tcW w:w="1155" w:type="dxa"/>
            <w:shd w:val="clear" w:color="auto" w:fill="auto"/>
            <w:tcMar>
              <w:top w:w="100" w:type="dxa"/>
              <w:left w:w="100" w:type="dxa"/>
              <w:bottom w:w="100" w:type="dxa"/>
              <w:right w:w="100" w:type="dxa"/>
            </w:tcMar>
          </w:tcPr>
          <w:p w14:paraId="75B96B0F"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p>
        </w:tc>
        <w:tc>
          <w:tcPr>
            <w:tcW w:w="8205" w:type="dxa"/>
            <w:shd w:val="clear" w:color="auto" w:fill="auto"/>
            <w:tcMar>
              <w:top w:w="100" w:type="dxa"/>
              <w:left w:w="100" w:type="dxa"/>
              <w:bottom w:w="100" w:type="dxa"/>
              <w:right w:w="100" w:type="dxa"/>
            </w:tcMar>
          </w:tcPr>
          <w:p w14:paraId="654D0BFE"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Khor Chin Yi, Lim Jia Wei, </w:t>
            </w:r>
            <w:proofErr w:type="spellStart"/>
            <w:r>
              <w:rPr>
                <w:rFonts w:ascii="Times New Roman" w:eastAsia="Times New Roman" w:hAnsi="Times New Roman" w:cs="Times New Roman"/>
                <w:sz w:val="24"/>
                <w:szCs w:val="24"/>
              </w:rPr>
              <w:t>Shoon</w:t>
            </w:r>
            <w:proofErr w:type="spellEnd"/>
            <w:r>
              <w:rPr>
                <w:rFonts w:ascii="Times New Roman" w:eastAsia="Times New Roman" w:hAnsi="Times New Roman" w:cs="Times New Roman"/>
                <w:sz w:val="24"/>
                <w:szCs w:val="24"/>
              </w:rPr>
              <w:t xml:space="preserve"> Zhen Yong</w:t>
            </w:r>
          </w:p>
        </w:tc>
      </w:tr>
      <w:tr w:rsidR="00800352" w14:paraId="4026AB90" w14:textId="77777777">
        <w:tc>
          <w:tcPr>
            <w:tcW w:w="1155" w:type="dxa"/>
            <w:shd w:val="clear" w:color="auto" w:fill="auto"/>
            <w:tcMar>
              <w:top w:w="100" w:type="dxa"/>
              <w:left w:w="100" w:type="dxa"/>
              <w:bottom w:w="100" w:type="dxa"/>
              <w:right w:w="100" w:type="dxa"/>
            </w:tcMar>
          </w:tcPr>
          <w:p w14:paraId="2E24A9F6"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w:t>
            </w:r>
          </w:p>
        </w:tc>
        <w:tc>
          <w:tcPr>
            <w:tcW w:w="8205" w:type="dxa"/>
            <w:shd w:val="clear" w:color="auto" w:fill="auto"/>
            <w:tcMar>
              <w:top w:w="100" w:type="dxa"/>
              <w:left w:w="100" w:type="dxa"/>
              <w:bottom w:w="100" w:type="dxa"/>
              <w:right w:w="100" w:type="dxa"/>
            </w:tcMar>
          </w:tcPr>
          <w:p w14:paraId="4F991E27"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Shoon</w:t>
            </w:r>
            <w:proofErr w:type="spellEnd"/>
            <w:r>
              <w:rPr>
                <w:rFonts w:ascii="Times New Roman" w:eastAsia="Times New Roman" w:hAnsi="Times New Roman" w:cs="Times New Roman"/>
                <w:sz w:val="24"/>
                <w:szCs w:val="24"/>
              </w:rPr>
              <w:t xml:space="preserve"> Zhen Yong</w:t>
            </w:r>
          </w:p>
        </w:tc>
      </w:tr>
      <w:tr w:rsidR="00800352" w14:paraId="7C23888F" w14:textId="77777777">
        <w:tc>
          <w:tcPr>
            <w:tcW w:w="1155" w:type="dxa"/>
            <w:shd w:val="clear" w:color="auto" w:fill="auto"/>
            <w:tcMar>
              <w:top w:w="100" w:type="dxa"/>
              <w:left w:w="100" w:type="dxa"/>
              <w:bottom w:w="100" w:type="dxa"/>
              <w:right w:w="100" w:type="dxa"/>
            </w:tcMar>
          </w:tcPr>
          <w:p w14:paraId="269094A5"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p>
        </w:tc>
        <w:tc>
          <w:tcPr>
            <w:tcW w:w="8205" w:type="dxa"/>
            <w:shd w:val="clear" w:color="auto" w:fill="auto"/>
            <w:tcMar>
              <w:top w:w="100" w:type="dxa"/>
              <w:left w:w="100" w:type="dxa"/>
              <w:bottom w:w="100" w:type="dxa"/>
              <w:right w:w="100" w:type="dxa"/>
            </w:tcMar>
          </w:tcPr>
          <w:p w14:paraId="13A355E9"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Shoon</w:t>
            </w:r>
            <w:proofErr w:type="spellEnd"/>
            <w:r>
              <w:rPr>
                <w:rFonts w:ascii="Times New Roman" w:eastAsia="Times New Roman" w:hAnsi="Times New Roman" w:cs="Times New Roman"/>
                <w:sz w:val="24"/>
                <w:szCs w:val="24"/>
              </w:rPr>
              <w:t xml:space="preserve"> Zhen Yong </w:t>
            </w:r>
          </w:p>
        </w:tc>
      </w:tr>
      <w:tr w:rsidR="00800352" w14:paraId="584B68D4" w14:textId="77777777">
        <w:tc>
          <w:tcPr>
            <w:tcW w:w="1155" w:type="dxa"/>
            <w:shd w:val="clear" w:color="auto" w:fill="auto"/>
            <w:tcMar>
              <w:top w:w="100" w:type="dxa"/>
              <w:left w:w="100" w:type="dxa"/>
              <w:bottom w:w="100" w:type="dxa"/>
              <w:right w:w="100" w:type="dxa"/>
            </w:tcMar>
          </w:tcPr>
          <w:p w14:paraId="7A3AC9A3"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w:t>
            </w:r>
          </w:p>
        </w:tc>
        <w:tc>
          <w:tcPr>
            <w:tcW w:w="8205" w:type="dxa"/>
            <w:shd w:val="clear" w:color="auto" w:fill="auto"/>
            <w:tcMar>
              <w:top w:w="100" w:type="dxa"/>
              <w:left w:w="100" w:type="dxa"/>
              <w:bottom w:w="100" w:type="dxa"/>
              <w:right w:w="100" w:type="dxa"/>
            </w:tcMar>
          </w:tcPr>
          <w:p w14:paraId="3C565D70"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 Jia Wei</w:t>
            </w:r>
          </w:p>
        </w:tc>
      </w:tr>
      <w:tr w:rsidR="00800352" w14:paraId="793185EF" w14:textId="77777777">
        <w:tc>
          <w:tcPr>
            <w:tcW w:w="1155" w:type="dxa"/>
            <w:shd w:val="clear" w:color="auto" w:fill="auto"/>
            <w:tcMar>
              <w:top w:w="100" w:type="dxa"/>
              <w:left w:w="100" w:type="dxa"/>
              <w:bottom w:w="100" w:type="dxa"/>
              <w:right w:w="100" w:type="dxa"/>
            </w:tcMar>
          </w:tcPr>
          <w:p w14:paraId="6001705E" w14:textId="77777777" w:rsidR="0080035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w:t>
            </w:r>
          </w:p>
        </w:tc>
        <w:tc>
          <w:tcPr>
            <w:tcW w:w="8205" w:type="dxa"/>
            <w:shd w:val="clear" w:color="auto" w:fill="auto"/>
            <w:tcMar>
              <w:top w:w="100" w:type="dxa"/>
              <w:left w:w="100" w:type="dxa"/>
              <w:bottom w:w="100" w:type="dxa"/>
              <w:right w:w="100" w:type="dxa"/>
            </w:tcMar>
          </w:tcPr>
          <w:p w14:paraId="3240C0CF" w14:textId="77777777" w:rsidR="0080035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 Jia Wei </w:t>
            </w:r>
          </w:p>
        </w:tc>
      </w:tr>
    </w:tbl>
    <w:p w14:paraId="7BEC1FA0" w14:textId="77777777" w:rsidR="00800352" w:rsidRDefault="00800352">
      <w:pPr>
        <w:spacing w:before="240" w:after="240"/>
        <w:rPr>
          <w:rFonts w:ascii="Times New Roman" w:eastAsia="Times New Roman" w:hAnsi="Times New Roman" w:cs="Times New Roman"/>
          <w:sz w:val="26"/>
          <w:szCs w:val="26"/>
        </w:rPr>
      </w:pPr>
    </w:p>
    <w:p w14:paraId="2C863C6E" w14:textId="77777777" w:rsidR="00800352" w:rsidRDefault="00800352">
      <w:pPr>
        <w:rPr>
          <w:rFonts w:ascii="Times New Roman" w:eastAsia="Times New Roman" w:hAnsi="Times New Roman" w:cs="Times New Roman"/>
        </w:rPr>
      </w:pPr>
    </w:p>
    <w:p w14:paraId="34C912D1" w14:textId="77777777" w:rsidR="00800352" w:rsidRDefault="00800352">
      <w:pPr>
        <w:rPr>
          <w:rFonts w:ascii="Times New Roman" w:eastAsia="Times New Roman" w:hAnsi="Times New Roman" w:cs="Times New Roman"/>
          <w:b/>
          <w:sz w:val="26"/>
          <w:szCs w:val="26"/>
        </w:rPr>
      </w:pPr>
    </w:p>
    <w:p w14:paraId="20E3A103" w14:textId="77777777" w:rsidR="00800352" w:rsidRDefault="00800352">
      <w:pPr>
        <w:rPr>
          <w:rFonts w:ascii="Times New Roman" w:eastAsia="Times New Roman" w:hAnsi="Times New Roman" w:cs="Times New Roman"/>
          <w:b/>
          <w:sz w:val="26"/>
          <w:szCs w:val="26"/>
        </w:rPr>
      </w:pPr>
    </w:p>
    <w:p w14:paraId="57A4B5B2" w14:textId="77777777" w:rsidR="00800352" w:rsidRDefault="00800352">
      <w:pPr>
        <w:rPr>
          <w:rFonts w:ascii="Times New Roman" w:eastAsia="Times New Roman" w:hAnsi="Times New Roman" w:cs="Times New Roman"/>
          <w:b/>
          <w:sz w:val="26"/>
          <w:szCs w:val="26"/>
        </w:rPr>
      </w:pPr>
    </w:p>
    <w:p w14:paraId="64DB640D" w14:textId="77777777" w:rsidR="00800352" w:rsidRDefault="00800352">
      <w:pPr>
        <w:rPr>
          <w:rFonts w:ascii="Times New Roman" w:eastAsia="Times New Roman" w:hAnsi="Times New Roman" w:cs="Times New Roman"/>
          <w:b/>
          <w:sz w:val="26"/>
          <w:szCs w:val="26"/>
        </w:rPr>
      </w:pPr>
    </w:p>
    <w:p w14:paraId="4F9A2043" w14:textId="77777777" w:rsidR="00800352" w:rsidRDefault="00800352">
      <w:pPr>
        <w:rPr>
          <w:rFonts w:ascii="Times New Roman" w:eastAsia="Times New Roman" w:hAnsi="Times New Roman" w:cs="Times New Roman"/>
          <w:b/>
          <w:sz w:val="26"/>
          <w:szCs w:val="26"/>
        </w:rPr>
      </w:pPr>
    </w:p>
    <w:p w14:paraId="66D48680" w14:textId="77777777" w:rsidR="00800352" w:rsidRDefault="00800352">
      <w:pPr>
        <w:rPr>
          <w:rFonts w:ascii="Times New Roman" w:eastAsia="Times New Roman" w:hAnsi="Times New Roman" w:cs="Times New Roman"/>
          <w:b/>
          <w:sz w:val="26"/>
          <w:szCs w:val="26"/>
        </w:rPr>
      </w:pPr>
    </w:p>
    <w:p w14:paraId="0238C661" w14:textId="77777777" w:rsidR="00800352" w:rsidRDefault="00800352">
      <w:pPr>
        <w:rPr>
          <w:rFonts w:ascii="Times New Roman" w:eastAsia="Times New Roman" w:hAnsi="Times New Roman" w:cs="Times New Roman"/>
          <w:b/>
          <w:sz w:val="26"/>
          <w:szCs w:val="26"/>
        </w:rPr>
      </w:pPr>
    </w:p>
    <w:p w14:paraId="571F1D9A" w14:textId="77777777" w:rsidR="00800352" w:rsidRDefault="00800352">
      <w:pPr>
        <w:rPr>
          <w:rFonts w:ascii="Times New Roman" w:eastAsia="Times New Roman" w:hAnsi="Times New Roman" w:cs="Times New Roman"/>
          <w:sz w:val="26"/>
          <w:szCs w:val="26"/>
        </w:rPr>
      </w:pPr>
    </w:p>
    <w:sectPr w:rsidR="00800352">
      <w:footerReference w:type="default" r:id="rId34"/>
      <w:pgSz w:w="12240" w:h="15840"/>
      <w:pgMar w:top="170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6A425" w14:textId="77777777" w:rsidR="00652F56" w:rsidRDefault="00652F56">
      <w:pPr>
        <w:spacing w:line="240" w:lineRule="auto"/>
      </w:pPr>
      <w:r>
        <w:separator/>
      </w:r>
    </w:p>
  </w:endnote>
  <w:endnote w:type="continuationSeparator" w:id="0">
    <w:p w14:paraId="548211CE" w14:textId="77777777" w:rsidR="00652F56" w:rsidRDefault="00652F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705710"/>
      <w:docPartObj>
        <w:docPartGallery w:val="Page Numbers (Bottom of Page)"/>
        <w:docPartUnique/>
      </w:docPartObj>
    </w:sdtPr>
    <w:sdtEndPr>
      <w:rPr>
        <w:noProof/>
      </w:rPr>
    </w:sdtEndPr>
    <w:sdtContent>
      <w:p w14:paraId="11C7CC17" w14:textId="6195F137" w:rsidR="001F7A31" w:rsidRDefault="001F7A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E767C3" w14:textId="77777777" w:rsidR="00800352" w:rsidRDefault="008003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DF8B8" w14:textId="77777777" w:rsidR="00652F56" w:rsidRDefault="00652F56">
      <w:pPr>
        <w:spacing w:line="240" w:lineRule="auto"/>
      </w:pPr>
      <w:r>
        <w:separator/>
      </w:r>
    </w:p>
  </w:footnote>
  <w:footnote w:type="continuationSeparator" w:id="0">
    <w:p w14:paraId="6A8F596D" w14:textId="77777777" w:rsidR="00652F56" w:rsidRDefault="00652F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188B"/>
    <w:multiLevelType w:val="multilevel"/>
    <w:tmpl w:val="A4A60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4B62A1"/>
    <w:multiLevelType w:val="multilevel"/>
    <w:tmpl w:val="E85250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926259F"/>
    <w:multiLevelType w:val="multilevel"/>
    <w:tmpl w:val="E922717A"/>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F47F09"/>
    <w:multiLevelType w:val="multilevel"/>
    <w:tmpl w:val="836C4F9E"/>
    <w:lvl w:ilvl="0">
      <w:start w:val="1"/>
      <w:numFmt w:val="lowerLetter"/>
      <w:lvlText w:val="%1)"/>
      <w:lvlJc w:val="left"/>
      <w:pPr>
        <w:ind w:left="1440" w:hanging="731"/>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40E084C"/>
    <w:multiLevelType w:val="multilevel"/>
    <w:tmpl w:val="DCF09B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67D7974"/>
    <w:multiLevelType w:val="multilevel"/>
    <w:tmpl w:val="329ABB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DE65C76"/>
    <w:multiLevelType w:val="multilevel"/>
    <w:tmpl w:val="EE8C3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8D50A7"/>
    <w:multiLevelType w:val="multilevel"/>
    <w:tmpl w:val="9F0029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6F61D8D"/>
    <w:multiLevelType w:val="multilevel"/>
    <w:tmpl w:val="B91A97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4FC57BB1"/>
    <w:multiLevelType w:val="multilevel"/>
    <w:tmpl w:val="F27AB7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5F092C3F"/>
    <w:multiLevelType w:val="multilevel"/>
    <w:tmpl w:val="5136E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7526F3E"/>
    <w:multiLevelType w:val="multilevel"/>
    <w:tmpl w:val="E66C3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8043E80"/>
    <w:multiLevelType w:val="multilevel"/>
    <w:tmpl w:val="DA48A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86B226B"/>
    <w:multiLevelType w:val="multilevel"/>
    <w:tmpl w:val="265017F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6C7C1C57"/>
    <w:multiLevelType w:val="multilevel"/>
    <w:tmpl w:val="C0A4D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B6473F8"/>
    <w:multiLevelType w:val="multilevel"/>
    <w:tmpl w:val="7FF2D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31179157">
    <w:abstractNumId w:val="9"/>
  </w:num>
  <w:num w:numId="2" w16cid:durableId="2004699317">
    <w:abstractNumId w:val="4"/>
  </w:num>
  <w:num w:numId="3" w16cid:durableId="252252705">
    <w:abstractNumId w:val="3"/>
  </w:num>
  <w:num w:numId="4" w16cid:durableId="256866608">
    <w:abstractNumId w:val="12"/>
  </w:num>
  <w:num w:numId="5" w16cid:durableId="2006787188">
    <w:abstractNumId w:val="2"/>
  </w:num>
  <w:num w:numId="6" w16cid:durableId="45761362">
    <w:abstractNumId w:val="14"/>
  </w:num>
  <w:num w:numId="7" w16cid:durableId="122768898">
    <w:abstractNumId w:val="8"/>
  </w:num>
  <w:num w:numId="8" w16cid:durableId="1440758948">
    <w:abstractNumId w:val="6"/>
  </w:num>
  <w:num w:numId="9" w16cid:durableId="1784035974">
    <w:abstractNumId w:val="13"/>
  </w:num>
  <w:num w:numId="10" w16cid:durableId="998583240">
    <w:abstractNumId w:val="5"/>
  </w:num>
  <w:num w:numId="11" w16cid:durableId="434057930">
    <w:abstractNumId w:val="15"/>
  </w:num>
  <w:num w:numId="12" w16cid:durableId="1049841">
    <w:abstractNumId w:val="7"/>
  </w:num>
  <w:num w:numId="13" w16cid:durableId="150340131">
    <w:abstractNumId w:val="11"/>
  </w:num>
  <w:num w:numId="14" w16cid:durableId="1924727519">
    <w:abstractNumId w:val="10"/>
  </w:num>
  <w:num w:numId="15" w16cid:durableId="145711788">
    <w:abstractNumId w:val="0"/>
  </w:num>
  <w:num w:numId="16" w16cid:durableId="1700856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352"/>
    <w:rsid w:val="001F7A31"/>
    <w:rsid w:val="00652F56"/>
    <w:rsid w:val="00800352"/>
    <w:rsid w:val="00BB76D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F0E16"/>
  <w15:docId w15:val="{537924D2-D121-4ADE-99FE-B42A5FD69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F7A31"/>
    <w:pPr>
      <w:tabs>
        <w:tab w:val="center" w:pos="4513"/>
        <w:tab w:val="right" w:pos="9026"/>
      </w:tabs>
      <w:spacing w:line="240" w:lineRule="auto"/>
    </w:pPr>
  </w:style>
  <w:style w:type="character" w:customStyle="1" w:styleId="HeaderChar">
    <w:name w:val="Header Char"/>
    <w:basedOn w:val="DefaultParagraphFont"/>
    <w:link w:val="Header"/>
    <w:uiPriority w:val="99"/>
    <w:rsid w:val="001F7A31"/>
  </w:style>
  <w:style w:type="paragraph" w:styleId="Footer">
    <w:name w:val="footer"/>
    <w:basedOn w:val="Normal"/>
    <w:link w:val="FooterChar"/>
    <w:uiPriority w:val="99"/>
    <w:unhideWhenUsed/>
    <w:rsid w:val="001F7A31"/>
    <w:pPr>
      <w:tabs>
        <w:tab w:val="center" w:pos="4513"/>
        <w:tab w:val="right" w:pos="9026"/>
      </w:tabs>
      <w:spacing w:line="240" w:lineRule="auto"/>
    </w:pPr>
  </w:style>
  <w:style w:type="character" w:customStyle="1" w:styleId="FooterChar">
    <w:name w:val="Footer Char"/>
    <w:basedOn w:val="DefaultParagraphFont"/>
    <w:link w:val="Footer"/>
    <w:uiPriority w:val="99"/>
    <w:rsid w:val="001F7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Proportionality_(mathematics)" TargetMode="External"/><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24</Pages>
  <Words>4003</Words>
  <Characters>22822</Characters>
  <Application>Microsoft Office Word</Application>
  <DocSecurity>0</DocSecurity>
  <Lines>190</Lines>
  <Paragraphs>53</Paragraphs>
  <ScaleCrop>false</ScaleCrop>
  <Company/>
  <LinksUpToDate>false</LinksUpToDate>
  <CharactersWithSpaces>26772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#SHOON ZHEN YONG#</cp:lastModifiedBy>
  <cp:revision>4</cp:revision>
  <cp:lastPrinted>2022-11-12T15:32:00Z</cp:lastPrinted>
  <dcterms:created xsi:type="dcterms:W3CDTF">2022-11-12T15:29:00Z</dcterms:created>
  <dcterms:modified xsi:type="dcterms:W3CDTF">2022-11-12T15:33:00Z</dcterms:modified>
</cp:coreProperties>
</file>