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9B743">
      <w:pPr>
        <w:jc w:val="center"/>
        <w:rPr>
          <w:rFonts w:hint="eastAsia"/>
          <w:sz w:val="72"/>
          <w:szCs w:val="72"/>
          <w:lang w:val="en-US" w:eastAsia="zh-CN"/>
        </w:rPr>
      </w:pPr>
    </w:p>
    <w:p w14:paraId="75C5D9F5">
      <w:pPr>
        <w:jc w:val="center"/>
        <w:rPr>
          <w:rFonts w:hint="eastAsia"/>
          <w:sz w:val="160"/>
          <w:szCs w:val="160"/>
          <w:lang w:val="en-US" w:eastAsia="zh-CN"/>
        </w:rPr>
      </w:pPr>
      <w:r>
        <w:rPr>
          <w:rFonts w:hint="eastAsia"/>
          <w:sz w:val="160"/>
          <w:szCs w:val="160"/>
          <w:lang w:val="en-US" w:eastAsia="zh-CN"/>
        </w:rPr>
        <w:t>History</w:t>
      </w:r>
    </w:p>
    <w:p w14:paraId="62D79F7B">
      <w:pPr>
        <w:jc w:val="center"/>
        <w:rPr>
          <w:rFonts w:hint="eastAsia"/>
          <w:sz w:val="160"/>
          <w:szCs w:val="160"/>
          <w:lang w:val="en-US" w:eastAsia="zh-CN"/>
        </w:rPr>
      </w:pPr>
      <w:r>
        <w:rPr>
          <w:rFonts w:hint="eastAsia"/>
          <w:sz w:val="160"/>
          <w:szCs w:val="160"/>
          <w:lang w:val="en-US" w:eastAsia="zh-CN"/>
        </w:rPr>
        <w:t>&amp;</w:t>
      </w:r>
    </w:p>
    <w:p w14:paraId="66762AE7">
      <w:pPr>
        <w:jc w:val="center"/>
        <w:rPr>
          <w:rFonts w:hint="eastAsia"/>
          <w:sz w:val="160"/>
          <w:szCs w:val="160"/>
          <w:lang w:val="en-US" w:eastAsia="zh-CN"/>
        </w:rPr>
      </w:pPr>
      <w:r>
        <w:rPr>
          <w:rFonts w:hint="eastAsia"/>
          <w:sz w:val="160"/>
          <w:szCs w:val="160"/>
          <w:lang w:val="en-US" w:eastAsia="zh-CN"/>
        </w:rPr>
        <w:t>Milestone of</w:t>
      </w:r>
    </w:p>
    <w:p w14:paraId="24A01A80">
      <w:pPr>
        <w:jc w:val="center"/>
        <w:rPr>
          <w:rFonts w:hint="default"/>
          <w:sz w:val="160"/>
          <w:szCs w:val="160"/>
          <w:lang w:val="en-US" w:eastAsia="zh-CN"/>
        </w:rPr>
      </w:pPr>
      <w:r>
        <w:rPr>
          <w:rFonts w:hint="eastAsia"/>
          <w:sz w:val="160"/>
          <w:szCs w:val="160"/>
          <w:lang w:val="en-US" w:eastAsia="zh-CN"/>
        </w:rPr>
        <w:t>bAd</w:t>
      </w:r>
    </w:p>
    <w:p w14:paraId="0B7CD09D">
      <w:pPr>
        <w:jc w:val="both"/>
        <w:rPr>
          <w:rFonts w:hint="default"/>
          <w:sz w:val="28"/>
          <w:szCs w:val="28"/>
          <w:lang w:val="en-US" w:eastAsia="zh-CN"/>
        </w:rPr>
      </w:pPr>
    </w:p>
    <w:p w14:paraId="0A3680B8">
      <w:pPr>
        <w:jc w:val="both"/>
        <w:rPr>
          <w:rFonts w:hint="default"/>
          <w:sz w:val="28"/>
          <w:szCs w:val="28"/>
          <w:lang w:val="en-US" w:eastAsia="zh-CN"/>
        </w:rPr>
      </w:pPr>
    </w:p>
    <w:p w14:paraId="21D199FA">
      <w:p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Editor-in-Chief: Zhenyu Yang</w:t>
      </w:r>
    </w:p>
    <w:p w14:paraId="0521656D">
      <w:p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Associate Editors: xxx</w:t>
      </w:r>
    </w:p>
    <w:p w14:paraId="79BE8779">
      <w:pPr>
        <w:jc w:val="both"/>
        <w:rPr>
          <w:rFonts w:hint="eastAsia"/>
          <w:sz w:val="52"/>
          <w:szCs w:val="52"/>
          <w:lang w:val="en-US" w:eastAsia="zh-CN"/>
        </w:rPr>
      </w:pPr>
    </w:p>
    <w:p w14:paraId="3A513CD9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br w:type="page"/>
      </w:r>
    </w:p>
    <w:p w14:paraId="290638A6">
      <w:pPr>
        <w:jc w:val="center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Contents</w:t>
      </w:r>
    </w:p>
    <w:p w14:paraId="7329C3B1"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Acknowledgements</w:t>
      </w:r>
    </w:p>
    <w:p w14:paraId="5E070D55">
      <w:pPr>
        <w:numPr>
          <w:ilvl w:val="0"/>
          <w:numId w:val="1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Origin</w:t>
      </w:r>
    </w:p>
    <w:p w14:paraId="3A3D739F">
      <w:pPr>
        <w:numPr>
          <w:ilvl w:val="1"/>
          <w:numId w:val="1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Xxx</w:t>
      </w:r>
    </w:p>
    <w:p w14:paraId="3DFE74EE">
      <w:pPr>
        <w:widowControl w:val="0"/>
        <w:numPr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</w:p>
    <w:p w14:paraId="440F4442">
      <w:pPr>
        <w:numPr>
          <w:ilvl w:val="0"/>
          <w:numId w:val="1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Development</w:t>
      </w:r>
    </w:p>
    <w:p w14:paraId="59DCE4E4">
      <w:pPr>
        <w:numPr>
          <w:ilvl w:val="1"/>
          <w:numId w:val="1"/>
        </w:numPr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Xxx</w:t>
      </w:r>
    </w:p>
    <w:p w14:paraId="27245BF2">
      <w:pPr>
        <w:widowControl w:val="0"/>
        <w:numPr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</w:p>
    <w:p w14:paraId="3FEBD56C">
      <w:pPr>
        <w:numPr>
          <w:ilvl w:val="0"/>
          <w:numId w:val="1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Change</w:t>
      </w:r>
    </w:p>
    <w:p w14:paraId="7FC71D23">
      <w:pPr>
        <w:numPr>
          <w:ilvl w:val="1"/>
          <w:numId w:val="1"/>
        </w:numPr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Xxx</w:t>
      </w:r>
    </w:p>
    <w:p w14:paraId="416E2004">
      <w:pPr>
        <w:widowControl w:val="0"/>
        <w:numPr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</w:p>
    <w:p w14:paraId="48D7BF5D">
      <w:pPr>
        <w:numPr>
          <w:ilvl w:val="0"/>
          <w:numId w:val="1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Future</w:t>
      </w:r>
    </w:p>
    <w:p w14:paraId="57AEBD6C">
      <w:pPr>
        <w:numPr>
          <w:ilvl w:val="1"/>
          <w:numId w:val="1"/>
        </w:numPr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Xxx</w:t>
      </w:r>
    </w:p>
    <w:p w14:paraId="50DE6993">
      <w:pPr>
        <w:widowControl w:val="0"/>
        <w:numPr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</w:p>
    <w:p w14:paraId="09375BF6">
      <w:pPr>
        <w:widowControl w:val="0"/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Bibliography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39F3F5"/>
    <w:multiLevelType w:val="multilevel"/>
    <w:tmpl w:val="B039F3F5"/>
    <w:lvl w:ilvl="0" w:tentative="0">
      <w:start w:val="1"/>
      <w:numFmt w:val="decimal"/>
      <w:lvlText w:val="%1"/>
      <w:lvlJc w:val="left"/>
    </w:lvl>
    <w:lvl w:ilvl="1" w:tentative="0">
      <w:start w:val="1"/>
      <w:numFmt w:val="decimal"/>
      <w:lvlText w:val="%1.%2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2E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HP</dc:creator>
  <cp:lastModifiedBy>花生米</cp:lastModifiedBy>
  <dcterms:modified xsi:type="dcterms:W3CDTF">2026-05-31T15:34:50Z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eyJoZGlkIjoiNzI3YTYyOGQwZGU5ZjAxYzI3OGRkMmU3NWNkYWFkODYiLCJ1c2VySWQiOiIxMDc0NjM4NDc5In0=</vt:lpwstr>
  </property>
  <property fmtid="{D5CDD505-2E9C-101B-9397-08002B2CF9AE}" pid="4" name="ICV">
    <vt:lpwstr>981D3EB96E0B4341A299947ED5C71F59_12</vt:lpwstr>
  </property>
</Properties>
</file>