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257A458E"/>
    <w:rsid w:val="286F39E5"/>
    <w:rsid w:val="28FF5176"/>
    <w:rsid w:val="2EB86D24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635B1D9B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46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2025-11-16T08:31:59Z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