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proofErr w:type="spellStart"/>
      <w:r w:rsidR="00920521">
        <w:rPr>
          <w:b/>
          <w:bCs/>
          <w:sz w:val="32"/>
          <w:szCs w:val="32"/>
        </w:rPr>
        <w:t>2C</w:t>
      </w:r>
      <w:proofErr w:type="spellEnd"/>
      <w:r w:rsidR="00920521">
        <w:rPr>
          <w:b/>
          <w:bCs/>
          <w:sz w:val="32"/>
          <w:szCs w:val="32"/>
        </w:rPr>
        <w:t xml:space="preserve">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58B6956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 w:hint="eastAsia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 w:hint="eastAsia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adelantos se otorgan en</w:t>
      </w:r>
      <w:r w:rsidRPr="00F553D4">
        <w:rPr>
          <w:lang w:val="es-ES"/>
        </w:rPr>
        <w:t xml:space="preserve"> peso</w:t>
      </w:r>
      <w:r>
        <w:rPr>
          <w:lang w:val="es-ES"/>
        </w:rPr>
        <w:t>s</w:t>
      </w:r>
      <w:r w:rsidRPr="00F553D4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545A1B84" w14:textId="6C60CE28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</w:t>
      </w:r>
      <w:r w:rsidRPr="00F553D4">
        <w:rPr>
          <w:lang w:val="es-ES"/>
        </w:rPr>
        <w:t xml:space="preserve"> y los </w:t>
      </w:r>
      <w:r>
        <w:rPr>
          <w:lang w:val="es-ES"/>
        </w:rPr>
        <w:t>beneficiarios</w:t>
      </w:r>
      <w:r w:rsidR="00DB68AB">
        <w:rPr>
          <w:lang w:val="es-ES"/>
        </w:rPr>
        <w:t xml:space="preserve"> de estos</w:t>
      </w:r>
      <w:r w:rsidRPr="00F553D4">
        <w:rPr>
          <w:lang w:val="es-ES"/>
        </w:rPr>
        <w:t xml:space="preserve"> se crean por separado</w:t>
      </w:r>
      <w:r w:rsidR="007A56D1">
        <w:rPr>
          <w:lang w:val="es-ES"/>
        </w:rPr>
        <w:t>. D</w:t>
      </w:r>
      <w:r w:rsidRPr="00F553D4">
        <w:rPr>
          <w:lang w:val="es-ES"/>
        </w:rPr>
        <w:t xml:space="preserve">ebe existir un botón asignar </w:t>
      </w:r>
      <w:r w:rsidR="007A56D1">
        <w:rPr>
          <w:lang w:val="es-ES"/>
        </w:rPr>
        <w:t xml:space="preserve">a </w:t>
      </w:r>
      <w:r w:rsidRPr="00F553D4">
        <w:rPr>
          <w:lang w:val="es-ES"/>
        </w:rPr>
        <w:t xml:space="preserve">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="009F0602">
        <w:rPr>
          <w:lang w:val="es-ES"/>
        </w:rPr>
        <w:t>. Los adelantos asignados no pueden quitarse.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se identifican por un </w:t>
      </w:r>
      <w:r>
        <w:rPr>
          <w:lang w:val="es-ES"/>
        </w:rPr>
        <w:t>código</w:t>
      </w:r>
      <w:r w:rsidRPr="00F553D4">
        <w:rPr>
          <w:lang w:val="es-ES"/>
        </w:rPr>
        <w:t xml:space="preserve"> de </w:t>
      </w:r>
      <w:r w:rsidR="007A56D1">
        <w:rPr>
          <w:lang w:val="es-ES"/>
        </w:rPr>
        <w:t>8</w:t>
      </w:r>
      <w:r w:rsidRPr="00F553D4">
        <w:rPr>
          <w:lang w:val="es-ES"/>
        </w:rPr>
        <w:t xml:space="preserve"> </w:t>
      </w:r>
      <w:r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24CDB8DA" w14:textId="3F61F04C" w:rsidR="00436E11" w:rsidRPr="00F553D4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cancelaciones de los adelantos son siempre por el monto total adeudado</w:t>
      </w:r>
      <w:r w:rsidR="00436E11">
        <w:rPr>
          <w:lang w:val="es-ES"/>
        </w:rPr>
        <w:t xml:space="preserve">. Si se intenta abonar más dinero del que corresponde se debe desencadenar un </w:t>
      </w:r>
      <w:r w:rsidR="00436E11" w:rsidRPr="00F553D4">
        <w:rPr>
          <w:lang w:val="es-ES"/>
        </w:rPr>
        <w:t xml:space="preserve">evento personalizado </w:t>
      </w:r>
      <w:r w:rsidR="00436E11">
        <w:rPr>
          <w:lang w:val="es-ES"/>
        </w:rPr>
        <w:t>que lleve como</w:t>
      </w:r>
      <w:r w:rsidR="00436E11" w:rsidRPr="00F553D4">
        <w:rPr>
          <w:lang w:val="es-ES"/>
        </w:rPr>
        <w:t xml:space="preserve"> argumento el importe </w:t>
      </w:r>
      <w:r>
        <w:rPr>
          <w:lang w:val="es-ES"/>
        </w:rPr>
        <w:t>adeudado y</w:t>
      </w:r>
      <w:r w:rsidR="00436E11">
        <w:rPr>
          <w:lang w:val="es-ES"/>
        </w:rPr>
        <w:t xml:space="preserve"> el importe que intenta abonar</w:t>
      </w:r>
      <w:r w:rsidR="00436E11"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lastRenderedPageBreak/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 xml:space="preserve">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proofErr w:type="spellStart"/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  <w:proofErr w:type="spellEnd"/>
    </w:p>
    <w:p w14:paraId="54BBA408" w14:textId="5BCB9C12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</w:r>
      <w:proofErr w:type="spellStart"/>
      <w:r>
        <w:t>091_POO_</w:t>
      </w:r>
      <w:r w:rsidR="002E17D3">
        <w:t>2J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  <w:proofErr w:type="spellEnd"/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993A" w14:textId="77777777" w:rsidR="00752404" w:rsidRDefault="00752404" w:rsidP="00576E91">
      <w:pPr>
        <w:spacing w:after="0" w:line="240" w:lineRule="auto"/>
      </w:pPr>
      <w:r>
        <w:separator/>
      </w:r>
    </w:p>
  </w:endnote>
  <w:endnote w:type="continuationSeparator" w:id="0">
    <w:p w14:paraId="2698D4E6" w14:textId="77777777" w:rsidR="00752404" w:rsidRDefault="00752404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CDB0" w14:textId="77777777" w:rsidR="00752404" w:rsidRDefault="00752404" w:rsidP="00576E91">
      <w:pPr>
        <w:spacing w:after="0" w:line="240" w:lineRule="auto"/>
      </w:pPr>
      <w:r>
        <w:separator/>
      </w:r>
    </w:p>
  </w:footnote>
  <w:footnote w:type="continuationSeparator" w:id="0">
    <w:p w14:paraId="28CAB49E" w14:textId="77777777" w:rsidR="00752404" w:rsidRDefault="00752404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C3309"/>
    <w:rsid w:val="000E40DB"/>
    <w:rsid w:val="001205E4"/>
    <w:rsid w:val="00122CF3"/>
    <w:rsid w:val="00124E21"/>
    <w:rsid w:val="001417B1"/>
    <w:rsid w:val="00142848"/>
    <w:rsid w:val="00196935"/>
    <w:rsid w:val="001B3A7F"/>
    <w:rsid w:val="001C2788"/>
    <w:rsid w:val="001D78C4"/>
    <w:rsid w:val="001E0026"/>
    <w:rsid w:val="001F1C4E"/>
    <w:rsid w:val="0020203D"/>
    <w:rsid w:val="00212A43"/>
    <w:rsid w:val="0022038D"/>
    <w:rsid w:val="00274BE2"/>
    <w:rsid w:val="00282627"/>
    <w:rsid w:val="00294810"/>
    <w:rsid w:val="002E1159"/>
    <w:rsid w:val="002E131E"/>
    <w:rsid w:val="002E17D3"/>
    <w:rsid w:val="0034267D"/>
    <w:rsid w:val="003704B8"/>
    <w:rsid w:val="00385602"/>
    <w:rsid w:val="003F0134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2404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A6B28"/>
    <w:rsid w:val="00CC5F1B"/>
    <w:rsid w:val="00CF6820"/>
    <w:rsid w:val="00D45C01"/>
    <w:rsid w:val="00D46C3E"/>
    <w:rsid w:val="00D6228D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Dario Cardacci</cp:lastModifiedBy>
  <cp:revision>3</cp:revision>
  <cp:lastPrinted>2021-05-29T03:43:00Z</cp:lastPrinted>
  <dcterms:created xsi:type="dcterms:W3CDTF">2021-10-07T01:54:00Z</dcterms:created>
  <dcterms:modified xsi:type="dcterms:W3CDTF">2021-10-07T01:55:00Z</dcterms:modified>
  <cp:category/>
</cp:coreProperties>
</file>