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3F45" w:rsidRDefault="00EE570B">
      <w:pPr>
        <w:pStyle w:val="Textoindependiente"/>
        <w:rPr>
          <w:rFonts w:ascii="Times New Roman"/>
          <w:sz w:val="20"/>
        </w:rPr>
      </w:pPr>
      <w:r>
        <w:rPr>
          <w:noProof/>
          <w:lang w:val="es-AR" w:eastAsia="es-AR"/>
        </w:rPr>
        <w:drawing>
          <wp:anchor distT="0" distB="0" distL="0" distR="0" simplePos="0" relativeHeight="487516160" behindDoc="1" locked="0" layoutInCell="1" allowOverlap="1">
            <wp:simplePos x="0" y="0"/>
            <wp:positionH relativeFrom="page">
              <wp:posOffset>6095</wp:posOffset>
            </wp:positionH>
            <wp:positionV relativeFrom="page">
              <wp:posOffset>464262</wp:posOffset>
            </wp:positionV>
            <wp:extent cx="7766304" cy="9594131"/>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766304" cy="9594131"/>
                    </a:xfrm>
                    <a:prstGeom prst="rect">
                      <a:avLst/>
                    </a:prstGeom>
                  </pic:spPr>
                </pic:pic>
              </a:graphicData>
            </a:graphic>
          </wp:anchor>
        </w:drawing>
      </w: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rPr>
          <w:rFonts w:ascii="Times New Roman"/>
          <w:sz w:val="20"/>
        </w:rPr>
      </w:pPr>
    </w:p>
    <w:p w:rsidR="002C3F45" w:rsidRDefault="002C3F45">
      <w:pPr>
        <w:pStyle w:val="Textoindependiente"/>
        <w:spacing w:before="5"/>
        <w:rPr>
          <w:rFonts w:ascii="Times New Roman"/>
          <w:sz w:val="20"/>
        </w:rPr>
      </w:pPr>
    </w:p>
    <w:p w:rsidR="002C3F45" w:rsidRDefault="00EE570B">
      <w:pPr>
        <w:pStyle w:val="Ttulo"/>
      </w:pPr>
      <w:r>
        <w:rPr>
          <w:color w:val="001F5F"/>
        </w:rPr>
        <w:t>BASE</w:t>
      </w:r>
      <w:r>
        <w:rPr>
          <w:color w:val="001F5F"/>
          <w:spacing w:val="-22"/>
        </w:rPr>
        <w:t xml:space="preserve"> </w:t>
      </w:r>
      <w:r>
        <w:rPr>
          <w:color w:val="001F5F"/>
        </w:rPr>
        <w:t>DE</w:t>
      </w:r>
      <w:r>
        <w:rPr>
          <w:color w:val="001F5F"/>
          <w:spacing w:val="-22"/>
        </w:rPr>
        <w:t xml:space="preserve"> </w:t>
      </w:r>
      <w:r>
        <w:rPr>
          <w:color w:val="001F5F"/>
        </w:rPr>
        <w:t>DATOS</w:t>
      </w:r>
    </w:p>
    <w:p w:rsidR="002C3F45" w:rsidRDefault="002C3F45">
      <w:pPr>
        <w:pStyle w:val="Textoindependiente"/>
        <w:spacing w:before="6"/>
        <w:rPr>
          <w:b/>
          <w:sz w:val="51"/>
        </w:rPr>
      </w:pPr>
    </w:p>
    <w:p w:rsidR="002C3F45" w:rsidRDefault="00EE570B">
      <w:pPr>
        <w:spacing w:before="1"/>
        <w:ind w:left="2557" w:right="2480"/>
        <w:jc w:val="center"/>
        <w:rPr>
          <w:sz w:val="32"/>
        </w:rPr>
      </w:pPr>
      <w:r>
        <w:rPr>
          <w:color w:val="001F5F"/>
          <w:sz w:val="32"/>
        </w:rPr>
        <w:t>G</w:t>
      </w:r>
      <w:r>
        <w:rPr>
          <w:color w:val="001F5F"/>
          <w:sz w:val="26"/>
        </w:rPr>
        <w:t>UÍA</w:t>
      </w:r>
      <w:r>
        <w:rPr>
          <w:color w:val="001F5F"/>
          <w:spacing w:val="-4"/>
          <w:sz w:val="26"/>
        </w:rPr>
        <w:t xml:space="preserve"> </w:t>
      </w:r>
      <w:r>
        <w:rPr>
          <w:color w:val="001F5F"/>
          <w:sz w:val="26"/>
        </w:rPr>
        <w:t>DE</w:t>
      </w:r>
      <w:r>
        <w:rPr>
          <w:color w:val="001F5F"/>
          <w:spacing w:val="-5"/>
          <w:sz w:val="26"/>
        </w:rPr>
        <w:t xml:space="preserve"> </w:t>
      </w:r>
      <w:r>
        <w:rPr>
          <w:color w:val="001F5F"/>
          <w:sz w:val="26"/>
        </w:rPr>
        <w:t>APRENDIZAJE</w:t>
      </w:r>
      <w:r>
        <w:rPr>
          <w:color w:val="001F5F"/>
          <w:spacing w:val="-1"/>
          <w:sz w:val="26"/>
        </w:rPr>
        <w:t xml:space="preserve"> </w:t>
      </w:r>
      <w:r>
        <w:rPr>
          <w:color w:val="001F5F"/>
          <w:sz w:val="32"/>
        </w:rPr>
        <w:t>1</w:t>
      </w:r>
    </w:p>
    <w:p w:rsidR="002C3F45" w:rsidRDefault="00EE570B">
      <w:pPr>
        <w:spacing w:before="190"/>
        <w:ind w:left="2562" w:right="2480"/>
        <w:jc w:val="center"/>
        <w:rPr>
          <w:sz w:val="32"/>
        </w:rPr>
      </w:pPr>
      <w:r>
        <w:rPr>
          <w:color w:val="001F5F"/>
          <w:sz w:val="32"/>
        </w:rPr>
        <w:t>¿QUÉ</w:t>
      </w:r>
      <w:r>
        <w:rPr>
          <w:color w:val="001F5F"/>
          <w:spacing w:val="-15"/>
          <w:sz w:val="32"/>
        </w:rPr>
        <w:t xml:space="preserve"> </w:t>
      </w:r>
      <w:r>
        <w:rPr>
          <w:color w:val="001F5F"/>
          <w:sz w:val="32"/>
        </w:rPr>
        <w:t>ES</w:t>
      </w:r>
      <w:r>
        <w:rPr>
          <w:color w:val="001F5F"/>
          <w:spacing w:val="-15"/>
          <w:sz w:val="32"/>
        </w:rPr>
        <w:t xml:space="preserve"> </w:t>
      </w:r>
      <w:r>
        <w:rPr>
          <w:color w:val="001F5F"/>
          <w:sz w:val="32"/>
        </w:rPr>
        <w:t>UNA</w:t>
      </w:r>
      <w:r>
        <w:rPr>
          <w:color w:val="001F5F"/>
          <w:spacing w:val="-14"/>
          <w:sz w:val="32"/>
        </w:rPr>
        <w:t xml:space="preserve"> </w:t>
      </w:r>
      <w:r>
        <w:rPr>
          <w:color w:val="001F5F"/>
          <w:sz w:val="32"/>
        </w:rPr>
        <w:t>BASE</w:t>
      </w:r>
      <w:r>
        <w:rPr>
          <w:color w:val="001F5F"/>
          <w:spacing w:val="-14"/>
          <w:sz w:val="32"/>
        </w:rPr>
        <w:t xml:space="preserve"> </w:t>
      </w:r>
      <w:r>
        <w:rPr>
          <w:color w:val="001F5F"/>
          <w:sz w:val="32"/>
        </w:rPr>
        <w:t>DE</w:t>
      </w:r>
      <w:r>
        <w:rPr>
          <w:color w:val="001F5F"/>
          <w:spacing w:val="-13"/>
          <w:sz w:val="32"/>
        </w:rPr>
        <w:t xml:space="preserve"> </w:t>
      </w:r>
      <w:r>
        <w:rPr>
          <w:color w:val="001F5F"/>
          <w:sz w:val="32"/>
        </w:rPr>
        <w:t>DATOS?</w:t>
      </w:r>
    </w:p>
    <w:p w:rsidR="002C3F45" w:rsidRDefault="002C3F45">
      <w:pPr>
        <w:pStyle w:val="Textoindependiente"/>
        <w:rPr>
          <w:sz w:val="32"/>
        </w:rPr>
      </w:pPr>
    </w:p>
    <w:p w:rsidR="002C3F45" w:rsidRDefault="002C3F45">
      <w:pPr>
        <w:pStyle w:val="Textoindependiente"/>
        <w:rPr>
          <w:sz w:val="32"/>
        </w:rPr>
      </w:pPr>
    </w:p>
    <w:p w:rsidR="002C3F45" w:rsidRDefault="002C3F45">
      <w:pPr>
        <w:pStyle w:val="Textoindependiente"/>
        <w:rPr>
          <w:sz w:val="32"/>
        </w:rPr>
      </w:pPr>
    </w:p>
    <w:p w:rsidR="002C3F45" w:rsidRDefault="002C3F45">
      <w:pPr>
        <w:pStyle w:val="Textoindependiente"/>
        <w:rPr>
          <w:sz w:val="32"/>
        </w:rPr>
      </w:pPr>
    </w:p>
    <w:p w:rsidR="002C3F45" w:rsidRDefault="002C3F45">
      <w:pPr>
        <w:pStyle w:val="Textoindependiente"/>
        <w:rPr>
          <w:sz w:val="32"/>
        </w:rPr>
      </w:pPr>
    </w:p>
    <w:p w:rsidR="002C3F45" w:rsidRDefault="002C3F45">
      <w:pPr>
        <w:pStyle w:val="Textoindependiente"/>
        <w:rPr>
          <w:sz w:val="32"/>
        </w:rPr>
      </w:pPr>
    </w:p>
    <w:p w:rsidR="002C3F45" w:rsidRDefault="002C3F45">
      <w:pPr>
        <w:pStyle w:val="Textoindependiente"/>
        <w:rPr>
          <w:sz w:val="32"/>
        </w:rPr>
      </w:pPr>
    </w:p>
    <w:p w:rsidR="002C3F45" w:rsidRDefault="002C3F45">
      <w:pPr>
        <w:pStyle w:val="Textoindependiente"/>
        <w:spacing w:before="5"/>
        <w:rPr>
          <w:sz w:val="24"/>
        </w:rPr>
      </w:pPr>
    </w:p>
    <w:p w:rsidR="002C3F45" w:rsidRDefault="00EE570B">
      <w:pPr>
        <w:pStyle w:val="Ttulo1"/>
        <w:ind w:left="1517"/>
        <w:rPr>
          <w:sz w:val="28"/>
        </w:rPr>
      </w:pPr>
      <w:r>
        <w:rPr>
          <w:color w:val="001F5F"/>
        </w:rPr>
        <w:t>UNIDAD</w:t>
      </w:r>
      <w:r>
        <w:rPr>
          <w:color w:val="001F5F"/>
          <w:spacing w:val="-4"/>
        </w:rPr>
        <w:t xml:space="preserve"> </w:t>
      </w:r>
      <w:r>
        <w:rPr>
          <w:color w:val="001F5F"/>
          <w:sz w:val="28"/>
        </w:rPr>
        <w:t>1</w:t>
      </w:r>
    </w:p>
    <w:p w:rsidR="002C3F45" w:rsidRDefault="00EE570B">
      <w:pPr>
        <w:spacing w:before="56" w:line="384" w:lineRule="auto"/>
        <w:ind w:left="1517" w:right="3487"/>
        <w:rPr>
          <w:b/>
          <w:sz w:val="28"/>
        </w:rPr>
      </w:pPr>
      <w:r>
        <w:rPr>
          <w:b/>
          <w:color w:val="001F5F"/>
          <w:w w:val="95"/>
          <w:sz w:val="28"/>
        </w:rPr>
        <w:t>¿QUÉ</w:t>
      </w:r>
      <w:r>
        <w:rPr>
          <w:b/>
          <w:color w:val="001F5F"/>
          <w:spacing w:val="15"/>
          <w:w w:val="95"/>
          <w:sz w:val="28"/>
        </w:rPr>
        <w:t xml:space="preserve"> </w:t>
      </w:r>
      <w:r>
        <w:rPr>
          <w:b/>
          <w:color w:val="001F5F"/>
          <w:w w:val="95"/>
          <w:sz w:val="28"/>
        </w:rPr>
        <w:t>ES</w:t>
      </w:r>
      <w:r>
        <w:rPr>
          <w:b/>
          <w:color w:val="001F5F"/>
          <w:spacing w:val="14"/>
          <w:w w:val="95"/>
          <w:sz w:val="28"/>
        </w:rPr>
        <w:t xml:space="preserve"> </w:t>
      </w:r>
      <w:r>
        <w:rPr>
          <w:b/>
          <w:color w:val="001F5F"/>
          <w:w w:val="95"/>
          <w:sz w:val="28"/>
        </w:rPr>
        <w:t>UNA</w:t>
      </w:r>
      <w:r>
        <w:rPr>
          <w:b/>
          <w:color w:val="001F5F"/>
          <w:spacing w:val="18"/>
          <w:w w:val="95"/>
          <w:sz w:val="28"/>
        </w:rPr>
        <w:t xml:space="preserve"> </w:t>
      </w:r>
      <w:r>
        <w:rPr>
          <w:b/>
          <w:color w:val="001F5F"/>
          <w:w w:val="95"/>
          <w:sz w:val="28"/>
        </w:rPr>
        <w:t>BASE</w:t>
      </w:r>
      <w:r>
        <w:rPr>
          <w:b/>
          <w:color w:val="001F5F"/>
          <w:spacing w:val="17"/>
          <w:w w:val="95"/>
          <w:sz w:val="28"/>
        </w:rPr>
        <w:t xml:space="preserve"> </w:t>
      </w:r>
      <w:r>
        <w:rPr>
          <w:b/>
          <w:color w:val="001F5F"/>
          <w:w w:val="95"/>
          <w:sz w:val="28"/>
        </w:rPr>
        <w:t>DE</w:t>
      </w:r>
      <w:r>
        <w:rPr>
          <w:b/>
          <w:color w:val="001F5F"/>
          <w:spacing w:val="16"/>
          <w:w w:val="95"/>
          <w:sz w:val="28"/>
        </w:rPr>
        <w:t xml:space="preserve"> </w:t>
      </w:r>
      <w:r>
        <w:rPr>
          <w:b/>
          <w:color w:val="001F5F"/>
          <w:w w:val="95"/>
          <w:sz w:val="28"/>
        </w:rPr>
        <w:t>DATOS?</w:t>
      </w:r>
      <w:r>
        <w:rPr>
          <w:b/>
          <w:color w:val="001F5F"/>
          <w:spacing w:val="-57"/>
          <w:w w:val="95"/>
          <w:sz w:val="28"/>
        </w:rPr>
        <w:t xml:space="preserve"> </w:t>
      </w:r>
      <w:r>
        <w:rPr>
          <w:b/>
          <w:color w:val="001F5F"/>
          <w:sz w:val="28"/>
        </w:rPr>
        <w:t>2020</w:t>
      </w:r>
    </w:p>
    <w:p w:rsidR="002C3F45" w:rsidRDefault="002C3F45">
      <w:pPr>
        <w:pStyle w:val="Textoindependiente"/>
        <w:rPr>
          <w:b/>
          <w:sz w:val="28"/>
        </w:rPr>
      </w:pPr>
    </w:p>
    <w:p w:rsidR="002C3F45" w:rsidRDefault="002C3F45">
      <w:pPr>
        <w:pStyle w:val="Textoindependiente"/>
        <w:rPr>
          <w:b/>
          <w:sz w:val="28"/>
        </w:rPr>
      </w:pPr>
    </w:p>
    <w:p w:rsidR="002C3F45" w:rsidRDefault="002C3F45">
      <w:pPr>
        <w:pStyle w:val="Textoindependiente"/>
        <w:spacing w:before="1"/>
        <w:rPr>
          <w:b/>
          <w:sz w:val="23"/>
        </w:rPr>
      </w:pPr>
    </w:p>
    <w:p w:rsidR="002C3F45" w:rsidRDefault="00EE570B">
      <w:pPr>
        <w:ind w:left="1468"/>
        <w:rPr>
          <w:b/>
          <w:sz w:val="20"/>
        </w:rPr>
      </w:pPr>
      <w:r>
        <w:rPr>
          <w:b/>
          <w:color w:val="333463"/>
          <w:spacing w:val="-4"/>
          <w:sz w:val="20"/>
        </w:rPr>
        <w:t>Autor</w:t>
      </w:r>
      <w:r>
        <w:rPr>
          <w:b/>
          <w:color w:val="333463"/>
          <w:spacing w:val="-11"/>
          <w:sz w:val="20"/>
        </w:rPr>
        <w:t xml:space="preserve"> </w:t>
      </w:r>
      <w:r>
        <w:rPr>
          <w:b/>
          <w:color w:val="333463"/>
          <w:spacing w:val="-4"/>
          <w:sz w:val="20"/>
        </w:rPr>
        <w:t>de</w:t>
      </w:r>
      <w:r>
        <w:rPr>
          <w:b/>
          <w:color w:val="333463"/>
          <w:spacing w:val="-17"/>
          <w:sz w:val="20"/>
        </w:rPr>
        <w:t xml:space="preserve"> </w:t>
      </w:r>
      <w:r>
        <w:rPr>
          <w:b/>
          <w:color w:val="333463"/>
          <w:spacing w:val="-4"/>
          <w:sz w:val="20"/>
        </w:rPr>
        <w:t>contenidos:</w:t>
      </w:r>
    </w:p>
    <w:p w:rsidR="002C3F45" w:rsidRDefault="00EE570B">
      <w:pPr>
        <w:spacing w:before="25"/>
        <w:ind w:left="1468"/>
        <w:rPr>
          <w:sz w:val="20"/>
        </w:rPr>
      </w:pPr>
      <w:r>
        <w:rPr>
          <w:color w:val="333463"/>
          <w:spacing w:val="-5"/>
          <w:sz w:val="20"/>
        </w:rPr>
        <w:t>Roxana</w:t>
      </w:r>
      <w:r>
        <w:rPr>
          <w:color w:val="333463"/>
          <w:spacing w:val="-13"/>
          <w:sz w:val="20"/>
        </w:rPr>
        <w:t xml:space="preserve"> </w:t>
      </w:r>
      <w:r>
        <w:rPr>
          <w:color w:val="333463"/>
          <w:spacing w:val="-4"/>
          <w:sz w:val="20"/>
        </w:rPr>
        <w:t>Martínez</w:t>
      </w:r>
    </w:p>
    <w:p w:rsidR="002C3F45" w:rsidRDefault="002C3F45">
      <w:pPr>
        <w:rPr>
          <w:sz w:val="20"/>
        </w:rPr>
        <w:sectPr w:rsidR="002C3F45">
          <w:type w:val="continuous"/>
          <w:pgSz w:w="12240" w:h="15840"/>
          <w:pgMar w:top="1500" w:right="1600" w:bottom="280" w:left="1580" w:header="720" w:footer="720" w:gutter="0"/>
          <w:cols w:space="720"/>
        </w:sectPr>
      </w:pPr>
    </w:p>
    <w:p w:rsidR="002C3F45" w:rsidRDefault="002C3F45">
      <w:pPr>
        <w:pStyle w:val="Textoindependiente"/>
        <w:rPr>
          <w:sz w:val="20"/>
        </w:rPr>
      </w:pPr>
    </w:p>
    <w:p w:rsidR="002C3F45" w:rsidRDefault="002C3F45">
      <w:pPr>
        <w:pStyle w:val="Textoindependiente"/>
        <w:spacing w:before="4"/>
      </w:pPr>
    </w:p>
    <w:p w:rsidR="002C3F45" w:rsidRDefault="00EE570B">
      <w:pPr>
        <w:pStyle w:val="Ttulo1"/>
        <w:spacing w:before="56"/>
      </w:pPr>
      <w:r>
        <w:rPr>
          <w:color w:val="001F5F"/>
        </w:rPr>
        <w:t>OBJETIVOS</w:t>
      </w:r>
    </w:p>
    <w:p w:rsidR="002C3F45" w:rsidRDefault="00EE570B">
      <w:pPr>
        <w:pStyle w:val="Textoindependiente"/>
        <w:spacing w:before="184" w:line="276" w:lineRule="auto"/>
        <w:ind w:left="119" w:right="98"/>
        <w:jc w:val="both"/>
      </w:pPr>
      <w:r>
        <w:t>El objetivo de la unidad es poder establecer diferencias entre el tratamiento de datos con archivos</w:t>
      </w:r>
      <w:r>
        <w:rPr>
          <w:spacing w:val="1"/>
        </w:rPr>
        <w:t xml:space="preserve"> </w:t>
      </w:r>
      <w:r>
        <w:t>convencionales y bases de datos. Se definen las características de que es una base de datos, como</w:t>
      </w:r>
      <w:r>
        <w:rPr>
          <w:spacing w:val="1"/>
        </w:rPr>
        <w:t xml:space="preserve"> </w:t>
      </w:r>
      <w:r>
        <w:rPr>
          <w:spacing w:val="-4"/>
        </w:rPr>
        <w:t>permite</w:t>
      </w:r>
      <w:r>
        <w:rPr>
          <w:spacing w:val="-11"/>
        </w:rPr>
        <w:t xml:space="preserve"> </w:t>
      </w:r>
      <w:r>
        <w:rPr>
          <w:spacing w:val="-4"/>
        </w:rPr>
        <w:t>almacenar</w:t>
      </w:r>
      <w:r>
        <w:rPr>
          <w:spacing w:val="-12"/>
        </w:rPr>
        <w:t xml:space="preserve"> </w:t>
      </w:r>
      <w:r>
        <w:rPr>
          <w:spacing w:val="-3"/>
        </w:rPr>
        <w:t>los</w:t>
      </w:r>
      <w:r>
        <w:rPr>
          <w:spacing w:val="-7"/>
        </w:rPr>
        <w:t xml:space="preserve"> </w:t>
      </w:r>
      <w:r>
        <w:rPr>
          <w:spacing w:val="-3"/>
        </w:rPr>
        <w:t>datos</w:t>
      </w:r>
      <w:r>
        <w:rPr>
          <w:spacing w:val="-7"/>
        </w:rPr>
        <w:t xml:space="preserve"> </w:t>
      </w:r>
      <w:r>
        <w:rPr>
          <w:spacing w:val="-3"/>
        </w:rPr>
        <w:t>y</w:t>
      </w:r>
      <w:r>
        <w:rPr>
          <w:spacing w:val="-11"/>
        </w:rPr>
        <w:t xml:space="preserve"> </w:t>
      </w:r>
      <w:r>
        <w:rPr>
          <w:spacing w:val="-3"/>
        </w:rPr>
        <w:t>la</w:t>
      </w:r>
      <w:r>
        <w:rPr>
          <w:spacing w:val="-10"/>
        </w:rPr>
        <w:t xml:space="preserve"> </w:t>
      </w:r>
      <w:r>
        <w:rPr>
          <w:spacing w:val="-3"/>
        </w:rPr>
        <w:t>separación</w:t>
      </w:r>
      <w:r>
        <w:rPr>
          <w:spacing w:val="-8"/>
        </w:rPr>
        <w:t xml:space="preserve"> </w:t>
      </w:r>
      <w:r>
        <w:rPr>
          <w:spacing w:val="-3"/>
        </w:rPr>
        <w:t>de</w:t>
      </w:r>
      <w:r>
        <w:rPr>
          <w:spacing w:val="-11"/>
        </w:rPr>
        <w:t xml:space="preserve"> </w:t>
      </w:r>
      <w:r>
        <w:rPr>
          <w:spacing w:val="-3"/>
        </w:rPr>
        <w:t>esquemas</w:t>
      </w:r>
      <w:r>
        <w:rPr>
          <w:spacing w:val="-12"/>
        </w:rPr>
        <w:t xml:space="preserve"> </w:t>
      </w:r>
      <w:r>
        <w:rPr>
          <w:spacing w:val="-3"/>
        </w:rPr>
        <w:t>dentro</w:t>
      </w:r>
      <w:r>
        <w:rPr>
          <w:spacing w:val="-8"/>
        </w:rPr>
        <w:t xml:space="preserve"> </w:t>
      </w:r>
      <w:r>
        <w:rPr>
          <w:spacing w:val="-3"/>
        </w:rPr>
        <w:t>de</w:t>
      </w:r>
      <w:r>
        <w:rPr>
          <w:spacing w:val="-11"/>
        </w:rPr>
        <w:t xml:space="preserve"> </w:t>
      </w:r>
      <w:r>
        <w:rPr>
          <w:spacing w:val="-3"/>
        </w:rPr>
        <w:t>la</w:t>
      </w:r>
      <w:r>
        <w:rPr>
          <w:spacing w:val="-7"/>
        </w:rPr>
        <w:t xml:space="preserve"> </w:t>
      </w:r>
      <w:r>
        <w:rPr>
          <w:spacing w:val="-3"/>
        </w:rPr>
        <w:t>misma.</w:t>
      </w:r>
    </w:p>
    <w:p w:rsidR="002C3F45" w:rsidRDefault="00EE570B">
      <w:pPr>
        <w:pStyle w:val="Textoindependiente"/>
        <w:spacing w:before="143"/>
        <w:ind w:left="119"/>
        <w:jc w:val="both"/>
      </w:pPr>
      <w:r>
        <w:rPr>
          <w:spacing w:val="-4"/>
        </w:rPr>
        <w:t>Otros</w:t>
      </w:r>
      <w:r>
        <w:rPr>
          <w:spacing w:val="-7"/>
        </w:rPr>
        <w:t xml:space="preserve"> </w:t>
      </w:r>
      <w:r>
        <w:rPr>
          <w:spacing w:val="-4"/>
        </w:rPr>
        <w:t>conceptos</w:t>
      </w:r>
      <w:r>
        <w:rPr>
          <w:spacing w:val="-7"/>
        </w:rPr>
        <w:t xml:space="preserve"> </w:t>
      </w:r>
      <w:r>
        <w:rPr>
          <w:spacing w:val="-4"/>
        </w:rPr>
        <w:t>abordados</w:t>
      </w:r>
      <w:r>
        <w:rPr>
          <w:spacing w:val="-7"/>
        </w:rPr>
        <w:t xml:space="preserve"> </w:t>
      </w:r>
      <w:r>
        <w:rPr>
          <w:spacing w:val="-4"/>
        </w:rPr>
        <w:t>relacionados</w:t>
      </w:r>
      <w:r>
        <w:rPr>
          <w:spacing w:val="-7"/>
        </w:rPr>
        <w:t xml:space="preserve"> </w:t>
      </w:r>
      <w:r>
        <w:rPr>
          <w:spacing w:val="-4"/>
        </w:rPr>
        <w:t>a</w:t>
      </w:r>
      <w:r>
        <w:rPr>
          <w:spacing w:val="-7"/>
        </w:rPr>
        <w:t xml:space="preserve"> </w:t>
      </w:r>
      <w:r>
        <w:rPr>
          <w:spacing w:val="-4"/>
        </w:rPr>
        <w:t>álgebra</w:t>
      </w:r>
      <w:r>
        <w:rPr>
          <w:spacing w:val="-12"/>
        </w:rPr>
        <w:t xml:space="preserve"> </w:t>
      </w:r>
      <w:r>
        <w:rPr>
          <w:spacing w:val="-4"/>
        </w:rPr>
        <w:t>relacional</w:t>
      </w:r>
      <w:r>
        <w:rPr>
          <w:spacing w:val="-10"/>
        </w:rPr>
        <w:t xml:space="preserve"> </w:t>
      </w:r>
      <w:r>
        <w:rPr>
          <w:spacing w:val="-4"/>
        </w:rPr>
        <w:t>y</w:t>
      </w:r>
      <w:r>
        <w:rPr>
          <w:spacing w:val="-6"/>
        </w:rPr>
        <w:t xml:space="preserve"> </w:t>
      </w:r>
      <w:r>
        <w:rPr>
          <w:spacing w:val="-4"/>
        </w:rPr>
        <w:t>usuarios</w:t>
      </w:r>
      <w:r>
        <w:rPr>
          <w:spacing w:val="-7"/>
        </w:rPr>
        <w:t xml:space="preserve"> </w:t>
      </w:r>
      <w:r>
        <w:rPr>
          <w:spacing w:val="-4"/>
        </w:rPr>
        <w:t>de</w:t>
      </w:r>
      <w:r>
        <w:rPr>
          <w:spacing w:val="-5"/>
        </w:rPr>
        <w:t xml:space="preserve"> </w:t>
      </w:r>
      <w:r>
        <w:rPr>
          <w:spacing w:val="-3"/>
        </w:rPr>
        <w:t>la</w:t>
      </w:r>
      <w:r>
        <w:rPr>
          <w:spacing w:val="-12"/>
        </w:rPr>
        <w:t xml:space="preserve"> </w:t>
      </w:r>
      <w:r>
        <w:rPr>
          <w:spacing w:val="-3"/>
        </w:rPr>
        <w:t>base</w:t>
      </w:r>
      <w:r>
        <w:rPr>
          <w:spacing w:val="-6"/>
        </w:rPr>
        <w:t xml:space="preserve"> </w:t>
      </w:r>
      <w:r>
        <w:rPr>
          <w:spacing w:val="-3"/>
        </w:rPr>
        <w:t>de</w:t>
      </w:r>
      <w:r>
        <w:rPr>
          <w:spacing w:val="-6"/>
        </w:rPr>
        <w:t xml:space="preserve"> </w:t>
      </w:r>
      <w:r>
        <w:rPr>
          <w:spacing w:val="-3"/>
        </w:rPr>
        <w:t>datos.</w:t>
      </w:r>
    </w:p>
    <w:p w:rsidR="002C3F45" w:rsidRDefault="002C3F45">
      <w:pPr>
        <w:pStyle w:val="Textoindependiente"/>
      </w:pPr>
    </w:p>
    <w:p w:rsidR="002C3F45" w:rsidRDefault="002C3F45">
      <w:pPr>
        <w:pStyle w:val="Textoindependiente"/>
        <w:rPr>
          <w:sz w:val="28"/>
        </w:rPr>
      </w:pPr>
    </w:p>
    <w:p w:rsidR="002C3F45" w:rsidRDefault="00EE570B">
      <w:pPr>
        <w:ind w:left="119"/>
        <w:rPr>
          <w:b/>
        </w:rPr>
      </w:pPr>
      <w:r>
        <w:rPr>
          <w:b/>
          <w:color w:val="001F5F"/>
        </w:rPr>
        <w:t>G</w:t>
      </w:r>
      <w:r>
        <w:rPr>
          <w:b/>
          <w:color w:val="001F5F"/>
          <w:sz w:val="18"/>
        </w:rPr>
        <w:t>UÍA</w:t>
      </w:r>
      <w:r>
        <w:rPr>
          <w:b/>
          <w:color w:val="001F5F"/>
          <w:spacing w:val="1"/>
          <w:sz w:val="18"/>
        </w:rPr>
        <w:t xml:space="preserve"> </w:t>
      </w:r>
      <w:r>
        <w:rPr>
          <w:b/>
          <w:color w:val="001F5F"/>
          <w:sz w:val="18"/>
        </w:rPr>
        <w:t>DE</w:t>
      </w:r>
      <w:r>
        <w:rPr>
          <w:b/>
          <w:color w:val="001F5F"/>
          <w:spacing w:val="-1"/>
          <w:sz w:val="18"/>
        </w:rPr>
        <w:t xml:space="preserve"> </w:t>
      </w:r>
      <w:r>
        <w:rPr>
          <w:b/>
          <w:color w:val="001F5F"/>
          <w:sz w:val="18"/>
        </w:rPr>
        <w:t>PREGUNTAS</w:t>
      </w:r>
      <w:r>
        <w:rPr>
          <w:b/>
          <w:color w:val="001F5F"/>
          <w:spacing w:val="-3"/>
          <w:sz w:val="18"/>
        </w:rPr>
        <w:t xml:space="preserve"> </w:t>
      </w:r>
      <w:r>
        <w:rPr>
          <w:b/>
          <w:color w:val="001F5F"/>
          <w:sz w:val="18"/>
        </w:rPr>
        <w:t>PARA</w:t>
      </w:r>
      <w:r>
        <w:rPr>
          <w:b/>
          <w:color w:val="001F5F"/>
          <w:spacing w:val="-4"/>
          <w:sz w:val="18"/>
        </w:rPr>
        <w:t xml:space="preserve"> </w:t>
      </w:r>
      <w:r>
        <w:rPr>
          <w:b/>
          <w:color w:val="001F5F"/>
          <w:sz w:val="18"/>
        </w:rPr>
        <w:t>REVISAR CONCEPTUALMENTE</w:t>
      </w:r>
      <w:r>
        <w:rPr>
          <w:b/>
          <w:color w:val="001F5F"/>
          <w:spacing w:val="-1"/>
          <w:sz w:val="18"/>
        </w:rPr>
        <w:t xml:space="preserve"> </w:t>
      </w:r>
      <w:r>
        <w:rPr>
          <w:b/>
          <w:color w:val="001F5F"/>
          <w:sz w:val="18"/>
        </w:rPr>
        <w:t>LA</w:t>
      </w:r>
      <w:r>
        <w:rPr>
          <w:b/>
          <w:color w:val="001F5F"/>
          <w:spacing w:val="-3"/>
          <w:sz w:val="18"/>
        </w:rPr>
        <w:t xml:space="preserve"> </w:t>
      </w:r>
      <w:r>
        <w:rPr>
          <w:b/>
          <w:color w:val="001F5F"/>
          <w:sz w:val="18"/>
        </w:rPr>
        <w:t>UNIDAD</w:t>
      </w:r>
      <w:r>
        <w:rPr>
          <w:b/>
          <w:color w:val="001F5F"/>
        </w:rPr>
        <w:t>:</w:t>
      </w:r>
    </w:p>
    <w:p w:rsidR="002C3F45" w:rsidRDefault="00EE570B">
      <w:pPr>
        <w:pStyle w:val="Prrafodelista"/>
        <w:numPr>
          <w:ilvl w:val="0"/>
          <w:numId w:val="2"/>
        </w:numPr>
        <w:tabs>
          <w:tab w:val="left" w:pos="336"/>
        </w:tabs>
        <w:spacing w:before="188"/>
        <w:ind w:hanging="217"/>
      </w:pPr>
      <w:r>
        <w:t>¿Qué</w:t>
      </w:r>
      <w:r>
        <w:rPr>
          <w:spacing w:val="-3"/>
        </w:rPr>
        <w:t xml:space="preserve"> </w:t>
      </w:r>
      <w:r>
        <w:t>es</w:t>
      </w:r>
      <w:r>
        <w:rPr>
          <w:spacing w:val="-1"/>
        </w:rPr>
        <w:t xml:space="preserve"> </w:t>
      </w:r>
      <w:r>
        <w:t>una</w:t>
      </w:r>
      <w:r>
        <w:rPr>
          <w:spacing w:val="-2"/>
        </w:rPr>
        <w:t xml:space="preserve"> </w:t>
      </w:r>
      <w:r>
        <w:t>base</w:t>
      </w:r>
      <w:r>
        <w:rPr>
          <w:spacing w:val="-2"/>
        </w:rPr>
        <w:t xml:space="preserve"> </w:t>
      </w:r>
      <w:r>
        <w:t>de</w:t>
      </w:r>
      <w:r>
        <w:rPr>
          <w:spacing w:val="-2"/>
        </w:rPr>
        <w:t xml:space="preserve"> </w:t>
      </w:r>
      <w:r>
        <w:t>datos?</w:t>
      </w:r>
    </w:p>
    <w:p w:rsidR="00C13D9D" w:rsidRDefault="00C13D9D" w:rsidP="00C13D9D">
      <w:pPr>
        <w:tabs>
          <w:tab w:val="left" w:pos="336"/>
        </w:tabs>
        <w:spacing w:before="188"/>
        <w:ind w:left="118"/>
      </w:pPr>
      <w:r>
        <w:t>Una base de datos o banco de datos es un conjunto de datos pertenecientes a un</w:t>
      </w:r>
    </w:p>
    <w:p w:rsidR="00C13D9D" w:rsidRDefault="00C13D9D" w:rsidP="00C13D9D">
      <w:pPr>
        <w:tabs>
          <w:tab w:val="left" w:pos="336"/>
        </w:tabs>
        <w:spacing w:before="188"/>
        <w:ind w:left="118"/>
      </w:pPr>
      <w:r>
        <w:t>mismo contexto y almacenados sistemáticamente para su posterior uso.</w:t>
      </w:r>
    </w:p>
    <w:p w:rsidR="00C13D9D" w:rsidRDefault="00C13D9D" w:rsidP="00C13D9D">
      <w:pPr>
        <w:tabs>
          <w:tab w:val="left" w:pos="336"/>
        </w:tabs>
        <w:spacing w:before="188"/>
        <w:ind w:left="118"/>
      </w:pPr>
    </w:p>
    <w:p w:rsidR="002C3F45" w:rsidRDefault="00EE570B">
      <w:pPr>
        <w:pStyle w:val="Prrafodelista"/>
        <w:numPr>
          <w:ilvl w:val="0"/>
          <w:numId w:val="2"/>
        </w:numPr>
        <w:tabs>
          <w:tab w:val="left" w:pos="336"/>
        </w:tabs>
        <w:spacing w:before="182"/>
        <w:ind w:hanging="217"/>
      </w:pPr>
      <w:r>
        <w:t>¿Se</w:t>
      </w:r>
      <w:r>
        <w:rPr>
          <w:spacing w:val="-4"/>
        </w:rPr>
        <w:t xml:space="preserve"> </w:t>
      </w:r>
      <w:r>
        <w:t>pueden</w:t>
      </w:r>
      <w:r>
        <w:rPr>
          <w:spacing w:val="-3"/>
        </w:rPr>
        <w:t xml:space="preserve"> </w:t>
      </w:r>
      <w:r>
        <w:t>guardar</w:t>
      </w:r>
      <w:r>
        <w:rPr>
          <w:spacing w:val="-4"/>
        </w:rPr>
        <w:t xml:space="preserve"> </w:t>
      </w:r>
      <w:r>
        <w:t>datos</w:t>
      </w:r>
      <w:r>
        <w:rPr>
          <w:spacing w:val="2"/>
        </w:rPr>
        <w:t xml:space="preserve"> </w:t>
      </w:r>
      <w:r>
        <w:t>en</w:t>
      </w:r>
      <w:r>
        <w:rPr>
          <w:spacing w:val="-2"/>
        </w:rPr>
        <w:t xml:space="preserve"> </w:t>
      </w:r>
      <w:r>
        <w:t>un</w:t>
      </w:r>
      <w:r>
        <w:rPr>
          <w:spacing w:val="-4"/>
        </w:rPr>
        <w:t xml:space="preserve"> </w:t>
      </w:r>
      <w:r>
        <w:t>medio</w:t>
      </w:r>
      <w:r>
        <w:rPr>
          <w:spacing w:val="-3"/>
        </w:rPr>
        <w:t xml:space="preserve"> </w:t>
      </w:r>
      <w:r>
        <w:t>distinto</w:t>
      </w:r>
      <w:r>
        <w:rPr>
          <w:spacing w:val="-3"/>
        </w:rPr>
        <w:t xml:space="preserve"> </w:t>
      </w:r>
      <w:r>
        <w:t>a</w:t>
      </w:r>
      <w:r>
        <w:rPr>
          <w:spacing w:val="1"/>
        </w:rPr>
        <w:t xml:space="preserve"> </w:t>
      </w:r>
      <w:r>
        <w:t>una</w:t>
      </w:r>
      <w:r>
        <w:rPr>
          <w:spacing w:val="-2"/>
        </w:rPr>
        <w:t xml:space="preserve"> </w:t>
      </w:r>
      <w:r>
        <w:t>base</w:t>
      </w:r>
      <w:r>
        <w:rPr>
          <w:spacing w:val="-2"/>
        </w:rPr>
        <w:t xml:space="preserve"> </w:t>
      </w:r>
      <w:r>
        <w:t>de</w:t>
      </w:r>
      <w:r>
        <w:rPr>
          <w:spacing w:val="-3"/>
        </w:rPr>
        <w:t xml:space="preserve"> </w:t>
      </w:r>
      <w:r>
        <w:t>datos?</w:t>
      </w:r>
      <w:r>
        <w:rPr>
          <w:spacing w:val="1"/>
        </w:rPr>
        <w:t xml:space="preserve"> </w:t>
      </w:r>
      <w:r>
        <w:t>Cite</w:t>
      </w:r>
      <w:r>
        <w:rPr>
          <w:spacing w:val="-3"/>
        </w:rPr>
        <w:t xml:space="preserve"> </w:t>
      </w:r>
      <w:r>
        <w:t>tres</w:t>
      </w:r>
      <w:r>
        <w:rPr>
          <w:spacing w:val="-2"/>
        </w:rPr>
        <w:t xml:space="preserve"> </w:t>
      </w:r>
      <w:r>
        <w:t>ejemplos.</w:t>
      </w:r>
    </w:p>
    <w:p w:rsidR="00C13D9D" w:rsidRDefault="00C13D9D" w:rsidP="00C13D9D">
      <w:pPr>
        <w:tabs>
          <w:tab w:val="left" w:pos="336"/>
        </w:tabs>
        <w:spacing w:before="182"/>
      </w:pPr>
      <w:r>
        <w:t>Si. Archivos de texto, archivos de audio, archivos ofimáticos.</w:t>
      </w:r>
    </w:p>
    <w:p w:rsidR="00C13D9D" w:rsidRDefault="00C13D9D" w:rsidP="00C13D9D">
      <w:pPr>
        <w:tabs>
          <w:tab w:val="left" w:pos="336"/>
        </w:tabs>
        <w:spacing w:before="182"/>
      </w:pPr>
    </w:p>
    <w:p w:rsidR="002C3F45" w:rsidRDefault="00EE570B">
      <w:pPr>
        <w:pStyle w:val="Prrafodelista"/>
        <w:numPr>
          <w:ilvl w:val="0"/>
          <w:numId w:val="2"/>
        </w:numPr>
        <w:tabs>
          <w:tab w:val="left" w:pos="336"/>
        </w:tabs>
        <w:spacing w:before="184"/>
        <w:ind w:hanging="217"/>
      </w:pPr>
      <w:r>
        <w:t>¿Los</w:t>
      </w:r>
      <w:r>
        <w:rPr>
          <w:spacing w:val="-3"/>
        </w:rPr>
        <w:t xml:space="preserve"> </w:t>
      </w:r>
      <w:r>
        <w:t>archivos</w:t>
      </w:r>
      <w:r>
        <w:rPr>
          <w:spacing w:val="-3"/>
        </w:rPr>
        <w:t xml:space="preserve"> </w:t>
      </w:r>
      <w:r>
        <w:t>pueden</w:t>
      </w:r>
      <w:r>
        <w:rPr>
          <w:spacing w:val="-4"/>
        </w:rPr>
        <w:t xml:space="preserve"> </w:t>
      </w:r>
      <w:r>
        <w:t>utilizarse</w:t>
      </w:r>
      <w:r>
        <w:rPr>
          <w:spacing w:val="-2"/>
        </w:rPr>
        <w:t xml:space="preserve"> </w:t>
      </w:r>
      <w:r>
        <w:t>para</w:t>
      </w:r>
      <w:r>
        <w:rPr>
          <w:spacing w:val="-4"/>
        </w:rPr>
        <w:t xml:space="preserve"> </w:t>
      </w:r>
      <w:r>
        <w:t>guardar</w:t>
      </w:r>
      <w:r>
        <w:rPr>
          <w:spacing w:val="-4"/>
        </w:rPr>
        <w:t xml:space="preserve"> </w:t>
      </w:r>
      <w:r>
        <w:t>datos?</w:t>
      </w:r>
    </w:p>
    <w:p w:rsidR="00C13D9D" w:rsidRDefault="00C13D9D" w:rsidP="00C13D9D">
      <w:pPr>
        <w:tabs>
          <w:tab w:val="left" w:pos="336"/>
        </w:tabs>
        <w:spacing w:before="184"/>
      </w:pPr>
      <w:r>
        <w:t>Sí.</w:t>
      </w:r>
    </w:p>
    <w:p w:rsidR="00C13D9D" w:rsidRDefault="00C13D9D" w:rsidP="00C13D9D">
      <w:pPr>
        <w:tabs>
          <w:tab w:val="left" w:pos="336"/>
        </w:tabs>
        <w:spacing w:before="184"/>
      </w:pPr>
    </w:p>
    <w:p w:rsidR="002C3F45" w:rsidRDefault="00EE570B">
      <w:pPr>
        <w:pStyle w:val="Prrafodelista"/>
        <w:numPr>
          <w:ilvl w:val="0"/>
          <w:numId w:val="2"/>
        </w:numPr>
        <w:tabs>
          <w:tab w:val="left" w:pos="336"/>
        </w:tabs>
        <w:spacing w:before="187"/>
        <w:ind w:hanging="217"/>
      </w:pPr>
      <w:r>
        <w:t>¿Cuáles</w:t>
      </w:r>
      <w:r>
        <w:rPr>
          <w:spacing w:val="-2"/>
        </w:rPr>
        <w:t xml:space="preserve"> </w:t>
      </w:r>
      <w:r>
        <w:t>son</w:t>
      </w:r>
      <w:r>
        <w:rPr>
          <w:spacing w:val="-4"/>
        </w:rPr>
        <w:t xml:space="preserve"> </w:t>
      </w:r>
      <w:r>
        <w:t>las</w:t>
      </w:r>
      <w:r>
        <w:rPr>
          <w:spacing w:val="-3"/>
        </w:rPr>
        <w:t xml:space="preserve"> </w:t>
      </w:r>
      <w:r>
        <w:t>características</w:t>
      </w:r>
      <w:r>
        <w:rPr>
          <w:spacing w:val="-3"/>
        </w:rPr>
        <w:t xml:space="preserve"> </w:t>
      </w:r>
      <w:r>
        <w:t>de</w:t>
      </w:r>
      <w:r>
        <w:rPr>
          <w:spacing w:val="-3"/>
        </w:rPr>
        <w:t xml:space="preserve"> </w:t>
      </w:r>
      <w:r>
        <w:t>los</w:t>
      </w:r>
      <w:r>
        <w:rPr>
          <w:spacing w:val="-3"/>
        </w:rPr>
        <w:t xml:space="preserve"> </w:t>
      </w:r>
      <w:r>
        <w:t>archivos?</w:t>
      </w:r>
    </w:p>
    <w:p w:rsidR="00C13D9D" w:rsidRDefault="00C13D9D" w:rsidP="00C13D9D">
      <w:pPr>
        <w:tabs>
          <w:tab w:val="left" w:pos="336"/>
        </w:tabs>
        <w:spacing w:before="187"/>
      </w:pPr>
      <w:r>
        <w:t>E</w:t>
      </w:r>
      <w:r w:rsidRPr="00C13D9D">
        <w:t>s una colección de registros</w:t>
      </w:r>
      <w:r>
        <w:t xml:space="preserve">. </w:t>
      </w:r>
    </w:p>
    <w:p w:rsidR="00C13D9D" w:rsidRDefault="00C13D9D" w:rsidP="00C13D9D">
      <w:pPr>
        <w:tabs>
          <w:tab w:val="left" w:pos="336"/>
        </w:tabs>
        <w:spacing w:before="187"/>
      </w:pPr>
    </w:p>
    <w:p w:rsidR="002C3F45" w:rsidRDefault="00EE570B">
      <w:pPr>
        <w:pStyle w:val="Prrafodelista"/>
        <w:numPr>
          <w:ilvl w:val="0"/>
          <w:numId w:val="2"/>
        </w:numPr>
        <w:tabs>
          <w:tab w:val="left" w:pos="336"/>
        </w:tabs>
        <w:ind w:hanging="217"/>
      </w:pPr>
      <w:r>
        <w:t>¿Qué</w:t>
      </w:r>
      <w:r>
        <w:rPr>
          <w:spacing w:val="-4"/>
        </w:rPr>
        <w:t xml:space="preserve"> </w:t>
      </w:r>
      <w:r>
        <w:t>significa</w:t>
      </w:r>
      <w:r>
        <w:rPr>
          <w:spacing w:val="-3"/>
        </w:rPr>
        <w:t xml:space="preserve"> </w:t>
      </w:r>
      <w:r>
        <w:t>la</w:t>
      </w:r>
      <w:r>
        <w:rPr>
          <w:spacing w:val="-3"/>
        </w:rPr>
        <w:t xml:space="preserve"> </w:t>
      </w:r>
      <w:r>
        <w:t>independencia</w:t>
      </w:r>
      <w:r>
        <w:rPr>
          <w:spacing w:val="-3"/>
        </w:rPr>
        <w:t xml:space="preserve"> </w:t>
      </w:r>
      <w:r>
        <w:t>entre</w:t>
      </w:r>
      <w:r>
        <w:rPr>
          <w:spacing w:val="-3"/>
        </w:rPr>
        <w:t xml:space="preserve"> </w:t>
      </w:r>
      <w:r>
        <w:t>datos</w:t>
      </w:r>
      <w:r>
        <w:rPr>
          <w:spacing w:val="-4"/>
        </w:rPr>
        <w:t xml:space="preserve"> </w:t>
      </w:r>
      <w:r>
        <w:t>y</w:t>
      </w:r>
      <w:r>
        <w:rPr>
          <w:spacing w:val="-3"/>
        </w:rPr>
        <w:t xml:space="preserve"> </w:t>
      </w:r>
      <w:r>
        <w:t>aplicaciones?</w:t>
      </w:r>
    </w:p>
    <w:p w:rsidR="00C13D9D" w:rsidRDefault="00C13D9D" w:rsidP="00C13D9D">
      <w:pPr>
        <w:tabs>
          <w:tab w:val="left" w:pos="336"/>
        </w:tabs>
      </w:pPr>
      <w:r>
        <w:t xml:space="preserve">En  bases  de  datos  orientadas  a  objetos,  los  usuarios  pueden  definir  operaciones  sobre  los  datos como parte de la definición de la base de datos. Una operación (llamada función) se especifica </w:t>
      </w:r>
    </w:p>
    <w:p w:rsidR="00C13D9D" w:rsidRDefault="00C13D9D" w:rsidP="00C13D9D">
      <w:pPr>
        <w:tabs>
          <w:tab w:val="left" w:pos="336"/>
        </w:tabs>
      </w:pPr>
      <w:r>
        <w:t xml:space="preserve">en dos partes. La interfaz (o signatura) de una operación incluye el nombre de la operación y los </w:t>
      </w:r>
    </w:p>
    <w:p w:rsidR="00C13D9D" w:rsidRDefault="00C13D9D" w:rsidP="00C13D9D">
      <w:pPr>
        <w:tabs>
          <w:tab w:val="left" w:pos="336"/>
        </w:tabs>
      </w:pPr>
      <w:r>
        <w:t xml:space="preserve">tipos de datos de sus argumentos (o parámetros). La implementación (o método) de la operación </w:t>
      </w:r>
    </w:p>
    <w:p w:rsidR="00C13D9D" w:rsidRDefault="00C13D9D" w:rsidP="00C13D9D">
      <w:pPr>
        <w:tabs>
          <w:tab w:val="left" w:pos="336"/>
        </w:tabs>
      </w:pPr>
      <w:r>
        <w:t xml:space="preserve">se  especifica  separadamente  y  puede  modificarse  sin  afectar  la  interfaz.  Los  programas  de </w:t>
      </w:r>
    </w:p>
    <w:p w:rsidR="00C13D9D" w:rsidRDefault="00C13D9D" w:rsidP="00C13D9D">
      <w:pPr>
        <w:tabs>
          <w:tab w:val="left" w:pos="336"/>
        </w:tabs>
      </w:pPr>
      <w:r>
        <w:t xml:space="preserve">aplicación de los usuarios pueden operar sobre los datos invocando a dichas operaciones a través </w:t>
      </w:r>
    </w:p>
    <w:p w:rsidR="00C13D9D" w:rsidRDefault="00C13D9D" w:rsidP="00C13D9D">
      <w:pPr>
        <w:tabs>
          <w:tab w:val="left" w:pos="336"/>
        </w:tabs>
      </w:pPr>
      <w:r>
        <w:t xml:space="preserve">de sus nombres y argumentos, sea cual sea la forma en la que se han implementado. Esto podría </w:t>
      </w:r>
    </w:p>
    <w:p w:rsidR="00C13D9D" w:rsidRDefault="00C13D9D" w:rsidP="00C13D9D">
      <w:pPr>
        <w:tabs>
          <w:tab w:val="left" w:pos="336"/>
        </w:tabs>
      </w:pPr>
      <w:r>
        <w:t>denominarse independencia entre programas y operaciones.</w:t>
      </w:r>
    </w:p>
    <w:p w:rsidR="00C13D9D" w:rsidRDefault="00C13D9D" w:rsidP="00C13D9D">
      <w:pPr>
        <w:tabs>
          <w:tab w:val="left" w:pos="336"/>
        </w:tabs>
      </w:pPr>
    </w:p>
    <w:p w:rsidR="002C3F45" w:rsidRDefault="00EE570B">
      <w:pPr>
        <w:pStyle w:val="Prrafodelista"/>
        <w:numPr>
          <w:ilvl w:val="0"/>
          <w:numId w:val="2"/>
        </w:numPr>
        <w:tabs>
          <w:tab w:val="left" w:pos="336"/>
        </w:tabs>
        <w:spacing w:before="182"/>
        <w:ind w:hanging="217"/>
      </w:pPr>
      <w:r>
        <w:t>¿Qué</w:t>
      </w:r>
      <w:r>
        <w:rPr>
          <w:spacing w:val="-3"/>
        </w:rPr>
        <w:t xml:space="preserve"> </w:t>
      </w:r>
      <w:r>
        <w:t>entiende</w:t>
      </w:r>
      <w:r>
        <w:rPr>
          <w:spacing w:val="-3"/>
        </w:rPr>
        <w:t xml:space="preserve"> </w:t>
      </w:r>
      <w:r>
        <w:t>por</w:t>
      </w:r>
      <w:r>
        <w:rPr>
          <w:spacing w:val="-2"/>
        </w:rPr>
        <w:t xml:space="preserve"> </w:t>
      </w:r>
      <w:r>
        <w:t>independencia</w:t>
      </w:r>
      <w:r>
        <w:rPr>
          <w:spacing w:val="-3"/>
        </w:rPr>
        <w:t xml:space="preserve"> </w:t>
      </w:r>
      <w:r>
        <w:t>física?</w:t>
      </w:r>
    </w:p>
    <w:p w:rsidR="001A129B" w:rsidRDefault="001A129B" w:rsidP="001A129B">
      <w:pPr>
        <w:tabs>
          <w:tab w:val="left" w:pos="336"/>
        </w:tabs>
        <w:spacing w:before="182"/>
      </w:pPr>
      <w:r>
        <w:t xml:space="preserve">Por independencia física entendemos a la capacidad de modificar la definición física y o métodos </w:t>
      </w:r>
    </w:p>
    <w:p w:rsidR="001A129B" w:rsidRDefault="001A129B" w:rsidP="001A129B">
      <w:pPr>
        <w:tabs>
          <w:tab w:val="left" w:pos="336"/>
        </w:tabs>
        <w:spacing w:before="182"/>
      </w:pPr>
      <w:r>
        <w:lastRenderedPageBreak/>
        <w:t>de almacenamientos, sin afectar el esquema, las aplicaciones de usuario ni las vistas.</w:t>
      </w:r>
    </w:p>
    <w:p w:rsidR="001A129B" w:rsidRDefault="001A129B" w:rsidP="001A129B">
      <w:pPr>
        <w:tabs>
          <w:tab w:val="left" w:pos="336"/>
        </w:tabs>
        <w:spacing w:before="182"/>
      </w:pPr>
    </w:p>
    <w:p w:rsidR="002C3F45" w:rsidRDefault="00EE570B">
      <w:pPr>
        <w:pStyle w:val="Prrafodelista"/>
        <w:numPr>
          <w:ilvl w:val="0"/>
          <w:numId w:val="2"/>
        </w:numPr>
        <w:tabs>
          <w:tab w:val="left" w:pos="336"/>
        </w:tabs>
        <w:spacing w:before="188"/>
        <w:ind w:hanging="217"/>
      </w:pPr>
      <w:r>
        <w:t>¿Qué</w:t>
      </w:r>
      <w:r>
        <w:rPr>
          <w:spacing w:val="-3"/>
        </w:rPr>
        <w:t xml:space="preserve"> </w:t>
      </w:r>
      <w:r>
        <w:t>entiende</w:t>
      </w:r>
      <w:r>
        <w:rPr>
          <w:spacing w:val="-2"/>
        </w:rPr>
        <w:t xml:space="preserve"> </w:t>
      </w:r>
      <w:r>
        <w:t>por</w:t>
      </w:r>
      <w:r>
        <w:rPr>
          <w:spacing w:val="-3"/>
        </w:rPr>
        <w:t xml:space="preserve"> </w:t>
      </w:r>
      <w:r>
        <w:t>independencia</w:t>
      </w:r>
      <w:r>
        <w:rPr>
          <w:spacing w:val="-2"/>
        </w:rPr>
        <w:t xml:space="preserve"> </w:t>
      </w:r>
      <w:r>
        <w:t>lógica?</w:t>
      </w:r>
    </w:p>
    <w:p w:rsidR="001A129B" w:rsidRDefault="001A129B" w:rsidP="001A129B">
      <w:pPr>
        <w:tabs>
          <w:tab w:val="left" w:pos="336"/>
        </w:tabs>
        <w:spacing w:before="188"/>
      </w:pPr>
      <w:r>
        <w:t>Independencia lógica de datos quiere describir la capacidad de modificar el esquema sin afectar las aplicaciones de usuario ni las vistas.</w:t>
      </w:r>
    </w:p>
    <w:p w:rsidR="001A129B" w:rsidRDefault="001A129B" w:rsidP="001A129B">
      <w:pPr>
        <w:tabs>
          <w:tab w:val="left" w:pos="336"/>
        </w:tabs>
        <w:spacing w:before="188"/>
      </w:pPr>
    </w:p>
    <w:p w:rsidR="002C3F45" w:rsidRDefault="00EE570B">
      <w:pPr>
        <w:pStyle w:val="Prrafodelista"/>
        <w:numPr>
          <w:ilvl w:val="0"/>
          <w:numId w:val="2"/>
        </w:numPr>
        <w:tabs>
          <w:tab w:val="left" w:pos="336"/>
        </w:tabs>
        <w:ind w:hanging="217"/>
      </w:pPr>
      <w:r>
        <w:t>¿Qué</w:t>
      </w:r>
      <w:r>
        <w:rPr>
          <w:spacing w:val="-4"/>
        </w:rPr>
        <w:t xml:space="preserve"> </w:t>
      </w:r>
      <w:r>
        <w:t>diferencia</w:t>
      </w:r>
      <w:r>
        <w:rPr>
          <w:spacing w:val="-3"/>
        </w:rPr>
        <w:t xml:space="preserve"> </w:t>
      </w:r>
      <w:r>
        <w:t>hay</w:t>
      </w:r>
      <w:r>
        <w:rPr>
          <w:spacing w:val="-3"/>
        </w:rPr>
        <w:t xml:space="preserve"> </w:t>
      </w:r>
      <w:r>
        <w:t>entre</w:t>
      </w:r>
      <w:r>
        <w:rPr>
          <w:spacing w:val="-3"/>
        </w:rPr>
        <w:t xml:space="preserve"> </w:t>
      </w:r>
      <w:r>
        <w:t>atributo</w:t>
      </w:r>
      <w:r>
        <w:rPr>
          <w:spacing w:val="-4"/>
        </w:rPr>
        <w:t xml:space="preserve"> </w:t>
      </w:r>
      <w:r>
        <w:t>y</w:t>
      </w:r>
      <w:r>
        <w:rPr>
          <w:spacing w:val="1"/>
        </w:rPr>
        <w:t xml:space="preserve"> </w:t>
      </w:r>
      <w:r>
        <w:t>tupla?</w:t>
      </w:r>
    </w:p>
    <w:p w:rsidR="001A129B" w:rsidRDefault="00E118D9" w:rsidP="00E118D9">
      <w:pPr>
        <w:tabs>
          <w:tab w:val="left" w:pos="336"/>
        </w:tabs>
      </w:pPr>
      <w:r>
        <w:t>Las bases de datos relacionales no tardaron en consolidarse como un nuevo paradigma en los  modelos  de  base  de  datos.  Su  idea  fundamental  es  el  uso  de  "relaciones".  Estas relaciones podrían considerarse en forma lógica como conjuntos de datos llamados "tuplas", que la mayoría de las veces se conceptualiza de una manera más fácil de imaginar, esto es: pensando en cada relación como  si  fuese  una  tabla  que  está  compuesta  por  registros  (las  filas  de  una  tabla, que representarían las tuplas) y los campos (las columnas de una tabla, los atributos).</w:t>
      </w:r>
    </w:p>
    <w:p w:rsidR="001A129B" w:rsidRDefault="001A129B" w:rsidP="001A129B">
      <w:pPr>
        <w:tabs>
          <w:tab w:val="left" w:pos="336"/>
        </w:tabs>
      </w:pPr>
    </w:p>
    <w:p w:rsidR="002C3F45" w:rsidRDefault="00EE570B">
      <w:pPr>
        <w:pStyle w:val="Prrafodelista"/>
        <w:numPr>
          <w:ilvl w:val="0"/>
          <w:numId w:val="2"/>
        </w:numPr>
        <w:tabs>
          <w:tab w:val="left" w:pos="336"/>
        </w:tabs>
        <w:ind w:hanging="217"/>
      </w:pPr>
      <w:r>
        <w:t>¿Para</w:t>
      </w:r>
      <w:r>
        <w:rPr>
          <w:spacing w:val="-3"/>
        </w:rPr>
        <w:t xml:space="preserve"> </w:t>
      </w:r>
      <w:r>
        <w:t>qué</w:t>
      </w:r>
      <w:r>
        <w:rPr>
          <w:spacing w:val="-2"/>
        </w:rPr>
        <w:t xml:space="preserve"> </w:t>
      </w:r>
      <w:r>
        <w:t>sirve</w:t>
      </w:r>
      <w:r>
        <w:rPr>
          <w:spacing w:val="-2"/>
        </w:rPr>
        <w:t xml:space="preserve"> </w:t>
      </w:r>
      <w:r>
        <w:t>el</w:t>
      </w:r>
      <w:r>
        <w:rPr>
          <w:spacing w:val="1"/>
        </w:rPr>
        <w:t xml:space="preserve"> </w:t>
      </w:r>
      <w:r>
        <w:t>álgebra</w:t>
      </w:r>
      <w:r>
        <w:rPr>
          <w:spacing w:val="-3"/>
        </w:rPr>
        <w:t xml:space="preserve"> </w:t>
      </w:r>
      <w:r>
        <w:t>relacional?</w:t>
      </w:r>
    </w:p>
    <w:p w:rsidR="00E118D9" w:rsidRDefault="007B7E46" w:rsidP="00E118D9">
      <w:pPr>
        <w:tabs>
          <w:tab w:val="left" w:pos="336"/>
        </w:tabs>
      </w:pPr>
      <w:r w:rsidRPr="007B7E46">
        <w:t>A medida que almacenamos los datos en nuestra base de datos, ¿cómo accede</w:t>
      </w:r>
      <w:r>
        <w:t>mos</w:t>
      </w:r>
      <w:r w:rsidRPr="007B7E46">
        <w:t xml:space="preserve"> a los datos? </w:t>
      </w:r>
      <w:r>
        <w:t>S</w:t>
      </w:r>
      <w:r w:rsidRPr="007B7E46">
        <w:t>ea cual sea la plataforma que estemos usando</w:t>
      </w:r>
      <w:r>
        <w:t xml:space="preserve"> (</w:t>
      </w:r>
      <w:r w:rsidRPr="007B7E46">
        <w:t>Oracle, IBM Db2, etc.</w:t>
      </w:r>
      <w:r>
        <w:t>)</w:t>
      </w:r>
      <w:r w:rsidRPr="007B7E46">
        <w:t xml:space="preserve"> todas usan SQL. La base de este SQL es el Álgebra Relacional. Necesitamos comprender el álgebra relacional para comprender la ejecución y optimización de </w:t>
      </w:r>
      <w:r>
        <w:t xml:space="preserve">lo que hacen esas consultas. </w:t>
      </w:r>
      <w:r w:rsidRPr="007B7E46">
        <w:t>El álgebra relacional funciona en todas las tablas a la vez y no necesitamos usar</w:t>
      </w:r>
      <w:r>
        <w:t xml:space="preserve"> (por ejemplo)</w:t>
      </w:r>
      <w:r w:rsidRPr="007B7E46">
        <w:t xml:space="preserve"> bucles para recorrer las tuplas una por una</w:t>
      </w:r>
      <w:r>
        <w:t>:</w:t>
      </w:r>
      <w:r w:rsidRPr="007B7E46">
        <w:t xml:space="preserve"> Solo escribimos una consulta </w:t>
      </w:r>
      <w:r>
        <w:t>(</w:t>
      </w:r>
      <w:r w:rsidRPr="007B7E46">
        <w:t>de una sola línea</w:t>
      </w:r>
      <w:r>
        <w:t>)</w:t>
      </w:r>
      <w:r w:rsidRPr="007B7E46">
        <w:t xml:space="preserve"> y la tabla se recorre</w:t>
      </w:r>
      <w:r>
        <w:t xml:space="preserve"> íntegra.</w:t>
      </w:r>
    </w:p>
    <w:p w:rsidR="00E118D9" w:rsidRDefault="00E118D9" w:rsidP="00E118D9">
      <w:pPr>
        <w:tabs>
          <w:tab w:val="left" w:pos="336"/>
        </w:tabs>
      </w:pPr>
    </w:p>
    <w:p w:rsidR="002C3F45" w:rsidRDefault="00EE570B">
      <w:pPr>
        <w:pStyle w:val="Prrafodelista"/>
        <w:numPr>
          <w:ilvl w:val="0"/>
          <w:numId w:val="2"/>
        </w:numPr>
        <w:tabs>
          <w:tab w:val="left" w:pos="446"/>
        </w:tabs>
        <w:spacing w:before="187"/>
        <w:ind w:left="445" w:hanging="327"/>
      </w:pPr>
      <w:r>
        <w:t>¿Qué</w:t>
      </w:r>
      <w:r>
        <w:rPr>
          <w:spacing w:val="-4"/>
        </w:rPr>
        <w:t xml:space="preserve"> </w:t>
      </w:r>
      <w:r>
        <w:t>diferencia</w:t>
      </w:r>
      <w:r>
        <w:rPr>
          <w:spacing w:val="-3"/>
        </w:rPr>
        <w:t xml:space="preserve"> </w:t>
      </w:r>
      <w:r>
        <w:t>hay</w:t>
      </w:r>
      <w:r>
        <w:rPr>
          <w:spacing w:val="-4"/>
        </w:rPr>
        <w:t xml:space="preserve"> </w:t>
      </w:r>
      <w:r>
        <w:t>entre</w:t>
      </w:r>
      <w:r>
        <w:rPr>
          <w:spacing w:val="-3"/>
        </w:rPr>
        <w:t xml:space="preserve"> </w:t>
      </w:r>
      <w:r>
        <w:t>selección</w:t>
      </w:r>
      <w:r>
        <w:rPr>
          <w:spacing w:val="-5"/>
        </w:rPr>
        <w:t xml:space="preserve"> </w:t>
      </w:r>
      <w:r>
        <w:t>y</w:t>
      </w:r>
      <w:r>
        <w:rPr>
          <w:spacing w:val="-3"/>
        </w:rPr>
        <w:t xml:space="preserve"> </w:t>
      </w:r>
      <w:r>
        <w:t>proyección?</w:t>
      </w:r>
    </w:p>
    <w:p w:rsidR="007B7E46" w:rsidRDefault="009711BD" w:rsidP="007B7E46">
      <w:pPr>
        <w:tabs>
          <w:tab w:val="left" w:pos="446"/>
        </w:tabs>
        <w:spacing w:before="187"/>
      </w:pPr>
      <w:r>
        <w:t>Podemos ver la selección como una operación que sirve para elegir algunas tuplas de una relación y eliminar el resto. Podemos considerar la proyección como una operación que sirve para elegir algunos atributos de una relación y eliminar el resto.</w:t>
      </w:r>
    </w:p>
    <w:p w:rsidR="007B7E46" w:rsidRDefault="007B7E46" w:rsidP="007B7E46">
      <w:pPr>
        <w:tabs>
          <w:tab w:val="left" w:pos="446"/>
        </w:tabs>
        <w:spacing w:before="187"/>
      </w:pPr>
    </w:p>
    <w:p w:rsidR="002C3F45" w:rsidRDefault="00EE570B">
      <w:pPr>
        <w:pStyle w:val="Prrafodelista"/>
        <w:numPr>
          <w:ilvl w:val="0"/>
          <w:numId w:val="2"/>
        </w:numPr>
        <w:tabs>
          <w:tab w:val="left" w:pos="446"/>
        </w:tabs>
        <w:ind w:left="445" w:hanging="327"/>
      </w:pPr>
      <w:r>
        <w:t>¿Qué</w:t>
      </w:r>
      <w:r>
        <w:rPr>
          <w:spacing w:val="-2"/>
        </w:rPr>
        <w:t xml:space="preserve"> </w:t>
      </w:r>
      <w:r>
        <w:t>es</w:t>
      </w:r>
      <w:r>
        <w:rPr>
          <w:spacing w:val="-1"/>
        </w:rPr>
        <w:t xml:space="preserve"> </w:t>
      </w:r>
      <w:r>
        <w:t>la</w:t>
      </w:r>
      <w:r>
        <w:rPr>
          <w:spacing w:val="-2"/>
        </w:rPr>
        <w:t xml:space="preserve"> </w:t>
      </w:r>
      <w:r>
        <w:t>unión</w:t>
      </w:r>
      <w:r>
        <w:rPr>
          <w:spacing w:val="-3"/>
        </w:rPr>
        <w:t xml:space="preserve"> </w:t>
      </w:r>
      <w:r>
        <w:t>y</w:t>
      </w:r>
      <w:r>
        <w:rPr>
          <w:spacing w:val="-1"/>
        </w:rPr>
        <w:t xml:space="preserve"> </w:t>
      </w:r>
      <w:r>
        <w:t>para</w:t>
      </w:r>
      <w:r>
        <w:rPr>
          <w:spacing w:val="-3"/>
        </w:rPr>
        <w:t xml:space="preserve"> </w:t>
      </w:r>
      <w:r>
        <w:t>qué</w:t>
      </w:r>
      <w:r>
        <w:rPr>
          <w:spacing w:val="3"/>
        </w:rPr>
        <w:t xml:space="preserve"> </w:t>
      </w:r>
      <w:r>
        <w:t>sirve?</w:t>
      </w:r>
      <w:r>
        <w:rPr>
          <w:spacing w:val="-3"/>
        </w:rPr>
        <w:t xml:space="preserve"> </w:t>
      </w:r>
      <w:r>
        <w:t>De</w:t>
      </w:r>
      <w:r>
        <w:rPr>
          <w:spacing w:val="-1"/>
        </w:rPr>
        <w:t xml:space="preserve"> </w:t>
      </w:r>
      <w:r>
        <w:t>un</w:t>
      </w:r>
      <w:r>
        <w:rPr>
          <w:spacing w:val="-3"/>
        </w:rPr>
        <w:t xml:space="preserve"> </w:t>
      </w:r>
      <w:r>
        <w:t>ejemplo.</w:t>
      </w:r>
    </w:p>
    <w:p w:rsidR="009711BD" w:rsidRDefault="009711BD" w:rsidP="009711BD">
      <w:pPr>
        <w:tabs>
          <w:tab w:val="left" w:pos="446"/>
        </w:tabs>
      </w:pPr>
      <w:r>
        <w:t xml:space="preserve">La unión es una operación que, a partir de dos relaciones, obtiene una nueva relación formada por todas las tuplas que están en alguna de las relaciones de partida. La unión de las relaciones EMPLEADOS_ADM y EMPLEADOS_PROD proporciona una nueva relación que contiene tanto a los empleados de administración como los empleados de producción; se indicaría así: EMPLEADOS_ADM </w:t>
      </w:r>
      <w:r>
        <w:rPr>
          <w:rFonts w:ascii="Cambria Math" w:hAnsi="Cambria Math" w:cs="Cambria Math"/>
        </w:rPr>
        <w:t>∪</w:t>
      </w:r>
      <w:r>
        <w:t xml:space="preserve"> EMPLEADOS_PROD.</w:t>
      </w:r>
    </w:p>
    <w:p w:rsidR="009711BD" w:rsidRDefault="009711BD" w:rsidP="009711BD">
      <w:pPr>
        <w:tabs>
          <w:tab w:val="left" w:pos="446"/>
        </w:tabs>
      </w:pPr>
    </w:p>
    <w:p w:rsidR="002C3F45" w:rsidRDefault="00EE570B">
      <w:pPr>
        <w:pStyle w:val="Prrafodelista"/>
        <w:numPr>
          <w:ilvl w:val="0"/>
          <w:numId w:val="2"/>
        </w:numPr>
        <w:tabs>
          <w:tab w:val="left" w:pos="446"/>
        </w:tabs>
        <w:ind w:left="445" w:hanging="327"/>
      </w:pPr>
      <w:r>
        <w:t>¿Qué</w:t>
      </w:r>
      <w:r>
        <w:rPr>
          <w:spacing w:val="-3"/>
        </w:rPr>
        <w:t xml:space="preserve"> </w:t>
      </w:r>
      <w:r>
        <w:t>tipos</w:t>
      </w:r>
      <w:r>
        <w:rPr>
          <w:spacing w:val="-3"/>
        </w:rPr>
        <w:t xml:space="preserve"> </w:t>
      </w:r>
      <w:r>
        <w:t>de</w:t>
      </w:r>
      <w:r>
        <w:rPr>
          <w:spacing w:val="-3"/>
        </w:rPr>
        <w:t xml:space="preserve"> </w:t>
      </w:r>
      <w:r>
        <w:t>relaciones</w:t>
      </w:r>
      <w:r>
        <w:rPr>
          <w:spacing w:val="-1"/>
        </w:rPr>
        <w:t xml:space="preserve"> </w:t>
      </w:r>
      <w:r>
        <w:t>puedo tener</w:t>
      </w:r>
      <w:r>
        <w:rPr>
          <w:spacing w:val="-3"/>
        </w:rPr>
        <w:t xml:space="preserve"> </w:t>
      </w:r>
      <w:r>
        <w:t>en</w:t>
      </w:r>
      <w:r>
        <w:rPr>
          <w:spacing w:val="-2"/>
        </w:rPr>
        <w:t xml:space="preserve"> </w:t>
      </w:r>
      <w:r>
        <w:t>una</w:t>
      </w:r>
      <w:r>
        <w:rPr>
          <w:spacing w:val="-3"/>
        </w:rPr>
        <w:t xml:space="preserve"> </w:t>
      </w:r>
      <w:r>
        <w:t>base</w:t>
      </w:r>
      <w:r>
        <w:rPr>
          <w:spacing w:val="6"/>
        </w:rPr>
        <w:t xml:space="preserve"> </w:t>
      </w:r>
      <w:r>
        <w:t>de</w:t>
      </w:r>
      <w:r>
        <w:rPr>
          <w:spacing w:val="-3"/>
        </w:rPr>
        <w:t xml:space="preserve"> </w:t>
      </w:r>
      <w:r>
        <w:t>datos?</w:t>
      </w:r>
    </w:p>
    <w:p w:rsidR="009711BD" w:rsidRDefault="00EB020D" w:rsidP="009711BD">
      <w:pPr>
        <w:tabs>
          <w:tab w:val="left" w:pos="446"/>
        </w:tabs>
      </w:pPr>
      <w:r>
        <w:t>Uno a uno, uno a muchos, muchos a muchos.</w:t>
      </w:r>
    </w:p>
    <w:p w:rsidR="009711BD" w:rsidRDefault="009711BD" w:rsidP="009711BD">
      <w:pPr>
        <w:tabs>
          <w:tab w:val="left" w:pos="446"/>
        </w:tabs>
      </w:pPr>
    </w:p>
    <w:p w:rsidR="002C3F45" w:rsidRDefault="00EE570B">
      <w:pPr>
        <w:pStyle w:val="Prrafodelista"/>
        <w:numPr>
          <w:ilvl w:val="0"/>
          <w:numId w:val="2"/>
        </w:numPr>
        <w:tabs>
          <w:tab w:val="left" w:pos="446"/>
        </w:tabs>
        <w:spacing w:before="187"/>
        <w:ind w:left="445" w:hanging="327"/>
      </w:pPr>
      <w:r>
        <w:t>¿Qué</w:t>
      </w:r>
      <w:r>
        <w:rPr>
          <w:spacing w:val="-3"/>
        </w:rPr>
        <w:t xml:space="preserve"> </w:t>
      </w:r>
      <w:r>
        <w:t>relación</w:t>
      </w:r>
      <w:r>
        <w:rPr>
          <w:spacing w:val="-3"/>
        </w:rPr>
        <w:t xml:space="preserve"> </w:t>
      </w:r>
      <w:r>
        <w:t>hay</w:t>
      </w:r>
      <w:r>
        <w:rPr>
          <w:spacing w:val="-2"/>
        </w:rPr>
        <w:t xml:space="preserve"> </w:t>
      </w:r>
      <w:r>
        <w:t>entre</w:t>
      </w:r>
      <w:r>
        <w:rPr>
          <w:spacing w:val="-2"/>
        </w:rPr>
        <w:t xml:space="preserve"> </w:t>
      </w:r>
      <w:r>
        <w:t>cardinalidad</w:t>
      </w:r>
      <w:r>
        <w:rPr>
          <w:spacing w:val="-3"/>
        </w:rPr>
        <w:t xml:space="preserve"> </w:t>
      </w:r>
      <w:r>
        <w:t>y</w:t>
      </w:r>
      <w:r>
        <w:rPr>
          <w:spacing w:val="-2"/>
        </w:rPr>
        <w:t xml:space="preserve"> </w:t>
      </w:r>
      <w:r>
        <w:t>relación?</w:t>
      </w:r>
    </w:p>
    <w:p w:rsidR="00EB020D" w:rsidRDefault="00EB020D" w:rsidP="00EB020D">
      <w:pPr>
        <w:tabs>
          <w:tab w:val="left" w:pos="446"/>
        </w:tabs>
        <w:spacing w:before="187"/>
      </w:pPr>
      <w:r>
        <w:t xml:space="preserve">Un relación se compone del esquema (cabecera de la tabla) y de la extensión (cuerpo de la tabla). </w:t>
      </w:r>
      <w:r w:rsidR="000C51D4">
        <w:t xml:space="preserve"> La </w:t>
      </w:r>
      <w:r w:rsidR="000C51D4">
        <w:lastRenderedPageBreak/>
        <w:t>cardinalidad de una relación es el número de tuplas que pertenecen a su extensión (cantidad de filas del cuerpo de la tabla).</w:t>
      </w:r>
    </w:p>
    <w:p w:rsidR="00EB020D" w:rsidRDefault="00EB020D" w:rsidP="00EB020D">
      <w:pPr>
        <w:tabs>
          <w:tab w:val="left" w:pos="446"/>
        </w:tabs>
        <w:spacing w:before="187"/>
      </w:pPr>
    </w:p>
    <w:p w:rsidR="002C3F45" w:rsidRDefault="00EE570B">
      <w:pPr>
        <w:pStyle w:val="Prrafodelista"/>
        <w:numPr>
          <w:ilvl w:val="0"/>
          <w:numId w:val="2"/>
        </w:numPr>
        <w:tabs>
          <w:tab w:val="left" w:pos="446"/>
        </w:tabs>
        <w:ind w:left="445" w:hanging="327"/>
      </w:pPr>
      <w:r>
        <w:t>¿Qué</w:t>
      </w:r>
      <w:r>
        <w:rPr>
          <w:spacing w:val="-3"/>
        </w:rPr>
        <w:t xml:space="preserve"> </w:t>
      </w:r>
      <w:r>
        <w:t>es</w:t>
      </w:r>
      <w:r>
        <w:rPr>
          <w:spacing w:val="-1"/>
        </w:rPr>
        <w:t xml:space="preserve"> </w:t>
      </w:r>
      <w:r>
        <w:t>el</w:t>
      </w:r>
      <w:r>
        <w:rPr>
          <w:spacing w:val="-1"/>
        </w:rPr>
        <w:t xml:space="preserve"> </w:t>
      </w:r>
      <w:r>
        <w:t>dominio</w:t>
      </w:r>
      <w:r>
        <w:rPr>
          <w:spacing w:val="-3"/>
        </w:rPr>
        <w:t xml:space="preserve"> </w:t>
      </w:r>
      <w:r>
        <w:t>de</w:t>
      </w:r>
      <w:r>
        <w:rPr>
          <w:spacing w:val="-3"/>
        </w:rPr>
        <w:t xml:space="preserve"> </w:t>
      </w:r>
      <w:r>
        <w:t>un</w:t>
      </w:r>
      <w:r>
        <w:rPr>
          <w:spacing w:val="-3"/>
        </w:rPr>
        <w:t xml:space="preserve"> </w:t>
      </w:r>
      <w:r>
        <w:t>atributo?</w:t>
      </w:r>
    </w:p>
    <w:p w:rsidR="000C51D4" w:rsidRDefault="000C51D4" w:rsidP="000C51D4">
      <w:pPr>
        <w:tabs>
          <w:tab w:val="left" w:pos="446"/>
        </w:tabs>
      </w:pPr>
      <w:r>
        <w:t>Un dominio (D) es un conjunto de valores atómicos. Por lo que respecta al modelo relacional, atómico significa indivisible; es decir, que por muy complejo o largo que sea un valor atómico, no tiene una estructuración interna para un SGBD relacional.</w:t>
      </w:r>
    </w:p>
    <w:p w:rsidR="000C51D4" w:rsidRDefault="000C51D4" w:rsidP="000C51D4">
      <w:pPr>
        <w:tabs>
          <w:tab w:val="left" w:pos="446"/>
        </w:tabs>
      </w:pPr>
    </w:p>
    <w:p w:rsidR="002C3F45" w:rsidRDefault="00EE570B">
      <w:pPr>
        <w:pStyle w:val="Prrafodelista"/>
        <w:numPr>
          <w:ilvl w:val="0"/>
          <w:numId w:val="2"/>
        </w:numPr>
        <w:tabs>
          <w:tab w:val="left" w:pos="446"/>
        </w:tabs>
        <w:ind w:left="445" w:hanging="327"/>
      </w:pPr>
      <w:r>
        <w:t>¿Qué</w:t>
      </w:r>
      <w:r>
        <w:rPr>
          <w:spacing w:val="-2"/>
        </w:rPr>
        <w:t xml:space="preserve"> </w:t>
      </w:r>
      <w:r>
        <w:t>es</w:t>
      </w:r>
      <w:r>
        <w:rPr>
          <w:spacing w:val="-1"/>
        </w:rPr>
        <w:t xml:space="preserve"> </w:t>
      </w:r>
      <w:r>
        <w:t>el grado</w:t>
      </w:r>
      <w:r>
        <w:rPr>
          <w:spacing w:val="-3"/>
        </w:rPr>
        <w:t xml:space="preserve"> </w:t>
      </w:r>
      <w:r>
        <w:t>de</w:t>
      </w:r>
      <w:r>
        <w:rPr>
          <w:spacing w:val="-2"/>
        </w:rPr>
        <w:t xml:space="preserve"> </w:t>
      </w:r>
      <w:r>
        <w:t>una</w:t>
      </w:r>
      <w:r>
        <w:rPr>
          <w:spacing w:val="-2"/>
        </w:rPr>
        <w:t xml:space="preserve"> </w:t>
      </w:r>
      <w:r>
        <w:t>relación?</w:t>
      </w:r>
    </w:p>
    <w:p w:rsidR="000C51D4" w:rsidRDefault="000C51D4" w:rsidP="000C51D4">
      <w:pPr>
        <w:tabs>
          <w:tab w:val="left" w:pos="446"/>
        </w:tabs>
      </w:pPr>
      <w:r>
        <w:t>El grado de una relación es el número de atributos que pertenecen a su esquema. Ejemplo: El grado de la relación de esquema EMPLEADOS(DNI, nombre, apellido, sueldo), es 4.</w:t>
      </w:r>
    </w:p>
    <w:p w:rsidR="000C51D4" w:rsidRDefault="000C51D4" w:rsidP="000C51D4">
      <w:pPr>
        <w:tabs>
          <w:tab w:val="left" w:pos="446"/>
        </w:tabs>
      </w:pPr>
    </w:p>
    <w:p w:rsidR="002C3F45" w:rsidRDefault="00EE570B">
      <w:pPr>
        <w:pStyle w:val="Prrafodelista"/>
        <w:numPr>
          <w:ilvl w:val="0"/>
          <w:numId w:val="2"/>
        </w:numPr>
        <w:tabs>
          <w:tab w:val="left" w:pos="446"/>
        </w:tabs>
        <w:spacing w:before="187"/>
        <w:ind w:left="445" w:hanging="327"/>
      </w:pPr>
      <w:r>
        <w:t>¿Qué</w:t>
      </w:r>
      <w:r>
        <w:rPr>
          <w:spacing w:val="-2"/>
        </w:rPr>
        <w:t xml:space="preserve"> </w:t>
      </w:r>
      <w:r>
        <w:t>diferencia</w:t>
      </w:r>
      <w:r>
        <w:rPr>
          <w:spacing w:val="-3"/>
        </w:rPr>
        <w:t xml:space="preserve"> </w:t>
      </w:r>
      <w:r>
        <w:t>hay</w:t>
      </w:r>
      <w:r>
        <w:rPr>
          <w:spacing w:val="-2"/>
        </w:rPr>
        <w:t xml:space="preserve"> </w:t>
      </w:r>
      <w:r>
        <w:t>entre</w:t>
      </w:r>
      <w:r>
        <w:rPr>
          <w:spacing w:val="-2"/>
        </w:rPr>
        <w:t xml:space="preserve"> </w:t>
      </w:r>
      <w:r>
        <w:t>tipo</w:t>
      </w:r>
      <w:r>
        <w:rPr>
          <w:spacing w:val="-3"/>
        </w:rPr>
        <w:t xml:space="preserve"> </w:t>
      </w:r>
      <w:r>
        <w:t>de</w:t>
      </w:r>
      <w:r>
        <w:rPr>
          <w:spacing w:val="-2"/>
        </w:rPr>
        <w:t xml:space="preserve"> </w:t>
      </w:r>
      <w:r>
        <w:t>dato</w:t>
      </w:r>
      <w:r>
        <w:rPr>
          <w:spacing w:val="-3"/>
        </w:rPr>
        <w:t xml:space="preserve"> </w:t>
      </w:r>
      <w:r>
        <w:t>y</w:t>
      </w:r>
      <w:r>
        <w:rPr>
          <w:spacing w:val="-2"/>
        </w:rPr>
        <w:t xml:space="preserve"> </w:t>
      </w:r>
      <w:r>
        <w:t>dominio?</w:t>
      </w:r>
    </w:p>
    <w:p w:rsidR="000C51D4" w:rsidRDefault="0038078C" w:rsidP="000C51D4">
      <w:pPr>
        <w:tabs>
          <w:tab w:val="left" w:pos="446"/>
        </w:tabs>
        <w:spacing w:before="187"/>
      </w:pPr>
      <w:r>
        <w:t>Dominio es un concepto que engloba a dato. Los dominios pueden ser de dos tipos: 1) Dominios predefinidos, que corresponde a los tipos de datos que normalmente proporcionan los lenguajes de bases de datos (como por ejemplo los enteros, las cadenas de caracteres, los reales, etc.); y 2) Dominios definidos por el usuario, que pueden ser más específicos.</w:t>
      </w:r>
    </w:p>
    <w:p w:rsidR="000C51D4" w:rsidRDefault="000C51D4" w:rsidP="000C51D4">
      <w:pPr>
        <w:tabs>
          <w:tab w:val="left" w:pos="446"/>
        </w:tabs>
        <w:spacing w:before="187"/>
      </w:pPr>
    </w:p>
    <w:p w:rsidR="002C3F45" w:rsidRDefault="00EE570B">
      <w:pPr>
        <w:pStyle w:val="Prrafodelista"/>
        <w:numPr>
          <w:ilvl w:val="0"/>
          <w:numId w:val="2"/>
        </w:numPr>
        <w:tabs>
          <w:tab w:val="left" w:pos="446"/>
        </w:tabs>
        <w:ind w:left="445" w:hanging="327"/>
      </w:pPr>
      <w:r>
        <w:t>¿Qué</w:t>
      </w:r>
      <w:r>
        <w:rPr>
          <w:spacing w:val="-4"/>
        </w:rPr>
        <w:t xml:space="preserve"> </w:t>
      </w:r>
      <w:r>
        <w:t>función</w:t>
      </w:r>
      <w:r>
        <w:rPr>
          <w:spacing w:val="-1"/>
        </w:rPr>
        <w:t xml:space="preserve"> </w:t>
      </w:r>
      <w:r>
        <w:t>cumple</w:t>
      </w:r>
      <w:r>
        <w:rPr>
          <w:spacing w:val="-3"/>
        </w:rPr>
        <w:t xml:space="preserve"> </w:t>
      </w:r>
      <w:r>
        <w:t>el</w:t>
      </w:r>
      <w:r>
        <w:rPr>
          <w:spacing w:val="-2"/>
        </w:rPr>
        <w:t xml:space="preserve"> </w:t>
      </w:r>
      <w:r>
        <w:t>administrador</w:t>
      </w:r>
      <w:r>
        <w:rPr>
          <w:spacing w:val="-4"/>
        </w:rPr>
        <w:t xml:space="preserve"> </w:t>
      </w:r>
      <w:r>
        <w:t>de</w:t>
      </w:r>
      <w:r>
        <w:rPr>
          <w:spacing w:val="-4"/>
        </w:rPr>
        <w:t xml:space="preserve"> </w:t>
      </w:r>
      <w:r>
        <w:t>base</w:t>
      </w:r>
      <w:r>
        <w:rPr>
          <w:spacing w:val="-4"/>
        </w:rPr>
        <w:t xml:space="preserve"> </w:t>
      </w:r>
      <w:r>
        <w:t>de</w:t>
      </w:r>
      <w:r>
        <w:rPr>
          <w:spacing w:val="1"/>
        </w:rPr>
        <w:t xml:space="preserve"> </w:t>
      </w:r>
      <w:r>
        <w:t>datos?</w:t>
      </w:r>
    </w:p>
    <w:p w:rsidR="0038078C" w:rsidRDefault="0038078C" w:rsidP="0038078C">
      <w:pPr>
        <w:tabs>
          <w:tab w:val="left" w:pos="446"/>
        </w:tabs>
      </w:pPr>
      <w:r>
        <w:t>Entre la BD física y los usuarios existe una capa de Software denominada SISTEMA</w:t>
      </w:r>
    </w:p>
    <w:p w:rsidR="0038078C" w:rsidRDefault="0038078C" w:rsidP="0038078C">
      <w:pPr>
        <w:tabs>
          <w:tab w:val="left" w:pos="446"/>
        </w:tabs>
      </w:pPr>
      <w:r>
        <w:t>ADMINISTRADOR DE BASE DE DATOS (SMBD o DBMS). Todos los requerimientos de acceso a la BD</w:t>
      </w:r>
    </w:p>
    <w:p w:rsidR="002C3F45" w:rsidRDefault="0038078C" w:rsidP="0038078C">
      <w:pPr>
        <w:tabs>
          <w:tab w:val="left" w:pos="446"/>
        </w:tabs>
        <w:sectPr w:rsidR="002C3F45">
          <w:headerReference w:type="default" r:id="rId9"/>
          <w:footerReference w:type="default" r:id="rId10"/>
          <w:pgSz w:w="12240" w:h="15840"/>
          <w:pgMar w:top="1540" w:right="1600" w:bottom="1360" w:left="1580" w:header="34" w:footer="1163" w:gutter="0"/>
          <w:pgNumType w:start="2"/>
          <w:cols w:space="720"/>
        </w:sectPr>
      </w:pPr>
      <w:r>
        <w:t>son manejados por el SMBD.</w:t>
      </w:r>
    </w:p>
    <w:p w:rsidR="002C3F45" w:rsidRDefault="002C3F45">
      <w:pPr>
        <w:pStyle w:val="Textoindependiente"/>
        <w:rPr>
          <w:sz w:val="20"/>
        </w:rPr>
      </w:pPr>
    </w:p>
    <w:p w:rsidR="002C3F45" w:rsidRDefault="002C3F45">
      <w:pPr>
        <w:pStyle w:val="Textoindependiente"/>
        <w:spacing w:before="4"/>
      </w:pPr>
    </w:p>
    <w:p w:rsidR="002C3F45" w:rsidRDefault="00EE570B">
      <w:pPr>
        <w:spacing w:before="56"/>
        <w:ind w:left="119"/>
        <w:rPr>
          <w:b/>
        </w:rPr>
      </w:pPr>
      <w:r>
        <w:rPr>
          <w:b/>
          <w:color w:val="001F5F"/>
          <w:spacing w:val="-1"/>
        </w:rPr>
        <w:t>I</w:t>
      </w:r>
      <w:r>
        <w:rPr>
          <w:b/>
          <w:color w:val="001F5F"/>
          <w:spacing w:val="-1"/>
          <w:sz w:val="18"/>
        </w:rPr>
        <w:t xml:space="preserve">NDIQUE </w:t>
      </w:r>
      <w:r>
        <w:rPr>
          <w:b/>
          <w:color w:val="001F5F"/>
          <w:sz w:val="18"/>
        </w:rPr>
        <w:t>SI</w:t>
      </w:r>
      <w:r>
        <w:rPr>
          <w:b/>
          <w:color w:val="001F5F"/>
          <w:spacing w:val="2"/>
          <w:sz w:val="18"/>
        </w:rPr>
        <w:t xml:space="preserve"> </w:t>
      </w:r>
      <w:r>
        <w:rPr>
          <w:b/>
          <w:color w:val="001F5F"/>
          <w:sz w:val="18"/>
        </w:rPr>
        <w:t>LAS</w:t>
      </w:r>
      <w:r>
        <w:rPr>
          <w:b/>
          <w:color w:val="001F5F"/>
          <w:spacing w:val="-3"/>
          <w:sz w:val="18"/>
        </w:rPr>
        <w:t xml:space="preserve"> </w:t>
      </w:r>
      <w:r>
        <w:rPr>
          <w:b/>
          <w:color w:val="001F5F"/>
          <w:sz w:val="18"/>
        </w:rPr>
        <w:t>SIGUIENTES</w:t>
      </w:r>
      <w:r>
        <w:rPr>
          <w:b/>
          <w:color w:val="001F5F"/>
          <w:spacing w:val="-2"/>
          <w:sz w:val="18"/>
        </w:rPr>
        <w:t xml:space="preserve"> </w:t>
      </w:r>
      <w:r>
        <w:rPr>
          <w:b/>
          <w:color w:val="001F5F"/>
          <w:sz w:val="18"/>
        </w:rPr>
        <w:t>AFIRMACIONES</w:t>
      </w:r>
      <w:r>
        <w:rPr>
          <w:b/>
          <w:color w:val="001F5F"/>
          <w:spacing w:val="-2"/>
          <w:sz w:val="18"/>
        </w:rPr>
        <w:t xml:space="preserve"> </w:t>
      </w:r>
      <w:r>
        <w:rPr>
          <w:b/>
          <w:color w:val="001F5F"/>
          <w:sz w:val="18"/>
        </w:rPr>
        <w:t>SON</w:t>
      </w:r>
      <w:r>
        <w:rPr>
          <w:b/>
          <w:color w:val="001F5F"/>
          <w:spacing w:val="2"/>
          <w:sz w:val="18"/>
        </w:rPr>
        <w:t xml:space="preserve"> </w:t>
      </w:r>
      <w:r>
        <w:rPr>
          <w:b/>
          <w:color w:val="001F5F"/>
          <w:sz w:val="18"/>
        </w:rPr>
        <w:t>VERDADERAS</w:t>
      </w:r>
      <w:r>
        <w:rPr>
          <w:b/>
          <w:color w:val="001F5F"/>
          <w:spacing w:val="-2"/>
          <w:sz w:val="18"/>
        </w:rPr>
        <w:t xml:space="preserve"> </w:t>
      </w:r>
      <w:r>
        <w:rPr>
          <w:b/>
          <w:color w:val="001F5F"/>
          <w:sz w:val="18"/>
        </w:rPr>
        <w:t>O</w:t>
      </w:r>
      <w:r>
        <w:rPr>
          <w:b/>
          <w:color w:val="001F5F"/>
          <w:spacing w:val="-6"/>
          <w:sz w:val="18"/>
        </w:rPr>
        <w:t xml:space="preserve"> </w:t>
      </w:r>
      <w:r>
        <w:rPr>
          <w:b/>
          <w:color w:val="001F5F"/>
          <w:sz w:val="18"/>
        </w:rPr>
        <w:t>FALSAS</w:t>
      </w:r>
      <w:r>
        <w:rPr>
          <w:b/>
          <w:color w:val="001F5F"/>
        </w:rPr>
        <w:t>.</w:t>
      </w:r>
      <w:r>
        <w:rPr>
          <w:b/>
          <w:color w:val="001F5F"/>
          <w:spacing w:val="-12"/>
        </w:rPr>
        <w:t xml:space="preserve"> </w:t>
      </w:r>
      <w:r>
        <w:rPr>
          <w:b/>
          <w:color w:val="001F5F"/>
          <w:sz w:val="18"/>
        </w:rPr>
        <w:t>JUSTIFIQUE</w:t>
      </w:r>
      <w:r>
        <w:rPr>
          <w:b/>
          <w:color w:val="001F5F"/>
        </w:rPr>
        <w:t>.</w:t>
      </w:r>
    </w:p>
    <w:p w:rsidR="002C3F45" w:rsidRDefault="00EE570B">
      <w:pPr>
        <w:pStyle w:val="Prrafodelista"/>
        <w:numPr>
          <w:ilvl w:val="0"/>
          <w:numId w:val="2"/>
        </w:numPr>
        <w:tabs>
          <w:tab w:val="left" w:pos="398"/>
        </w:tabs>
        <w:spacing w:before="184"/>
        <w:ind w:left="397" w:hanging="279"/>
      </w:pPr>
      <w:r>
        <w:t>Un</w:t>
      </w:r>
      <w:r>
        <w:rPr>
          <w:spacing w:val="-4"/>
        </w:rPr>
        <w:t xml:space="preserve"> </w:t>
      </w:r>
      <w:r>
        <w:t>archivo</w:t>
      </w:r>
      <w:r>
        <w:rPr>
          <w:spacing w:val="-4"/>
        </w:rPr>
        <w:t xml:space="preserve"> </w:t>
      </w:r>
      <w:r>
        <w:t>permite</w:t>
      </w:r>
      <w:r>
        <w:rPr>
          <w:spacing w:val="-3"/>
        </w:rPr>
        <w:t xml:space="preserve"> </w:t>
      </w:r>
      <w:r>
        <w:t>definir</w:t>
      </w:r>
      <w:r>
        <w:rPr>
          <w:spacing w:val="-3"/>
        </w:rPr>
        <w:t xml:space="preserve"> </w:t>
      </w:r>
      <w:r>
        <w:t>distintos</w:t>
      </w:r>
      <w:r>
        <w:rPr>
          <w:spacing w:val="-3"/>
        </w:rPr>
        <w:t xml:space="preserve"> </w:t>
      </w:r>
      <w:r>
        <w:t>niveles</w:t>
      </w:r>
      <w:r>
        <w:rPr>
          <w:spacing w:val="-1"/>
        </w:rPr>
        <w:t xml:space="preserve"> </w:t>
      </w:r>
      <w:r>
        <w:t>de</w:t>
      </w:r>
      <w:r>
        <w:rPr>
          <w:spacing w:val="-3"/>
        </w:rPr>
        <w:t xml:space="preserve"> </w:t>
      </w:r>
      <w:r>
        <w:t>aislamiento.</w:t>
      </w:r>
      <w:r w:rsidR="00D04666">
        <w:t xml:space="preserve"> </w:t>
      </w:r>
    </w:p>
    <w:p w:rsidR="00D04666" w:rsidRDefault="00D04666" w:rsidP="00D04666">
      <w:pPr>
        <w:tabs>
          <w:tab w:val="left" w:pos="398"/>
        </w:tabs>
        <w:spacing w:before="184"/>
      </w:pPr>
      <w:r>
        <w:t>FALSO</w:t>
      </w:r>
    </w:p>
    <w:p w:rsidR="00D04666" w:rsidRDefault="00D04666" w:rsidP="00D04666">
      <w:pPr>
        <w:tabs>
          <w:tab w:val="left" w:pos="398"/>
        </w:tabs>
        <w:spacing w:before="184"/>
      </w:pPr>
    </w:p>
    <w:p w:rsidR="00D04666" w:rsidRPr="00D04666" w:rsidRDefault="00EE570B">
      <w:pPr>
        <w:pStyle w:val="Prrafodelista"/>
        <w:numPr>
          <w:ilvl w:val="0"/>
          <w:numId w:val="2"/>
        </w:numPr>
        <w:tabs>
          <w:tab w:val="left" w:pos="398"/>
        </w:tabs>
        <w:spacing w:before="187" w:line="403" w:lineRule="auto"/>
        <w:ind w:left="119" w:right="2235" w:firstLine="0"/>
      </w:pPr>
      <w:r>
        <w:t>Una</w:t>
      </w:r>
      <w:r>
        <w:rPr>
          <w:spacing w:val="-3"/>
        </w:rPr>
        <w:t xml:space="preserve"> </w:t>
      </w:r>
      <w:r>
        <w:t>base</w:t>
      </w:r>
      <w:r>
        <w:rPr>
          <w:spacing w:val="-2"/>
        </w:rPr>
        <w:t xml:space="preserve"> </w:t>
      </w:r>
      <w:r>
        <w:t>de</w:t>
      </w:r>
      <w:r>
        <w:rPr>
          <w:spacing w:val="-2"/>
        </w:rPr>
        <w:t xml:space="preserve"> </w:t>
      </w:r>
      <w:r>
        <w:t>datos</w:t>
      </w:r>
      <w:r>
        <w:rPr>
          <w:spacing w:val="-3"/>
        </w:rPr>
        <w:t xml:space="preserve"> </w:t>
      </w:r>
      <w:r>
        <w:t>siempre</w:t>
      </w:r>
      <w:r>
        <w:rPr>
          <w:spacing w:val="-2"/>
        </w:rPr>
        <w:t xml:space="preserve"> </w:t>
      </w:r>
      <w:r>
        <w:t>es</w:t>
      </w:r>
      <w:r>
        <w:rPr>
          <w:spacing w:val="-1"/>
        </w:rPr>
        <w:t xml:space="preserve"> </w:t>
      </w:r>
      <w:r>
        <w:t>mejor</w:t>
      </w:r>
      <w:r>
        <w:rPr>
          <w:spacing w:val="-3"/>
        </w:rPr>
        <w:t xml:space="preserve"> </w:t>
      </w:r>
      <w:r>
        <w:t>para</w:t>
      </w:r>
      <w:r>
        <w:rPr>
          <w:spacing w:val="-3"/>
        </w:rPr>
        <w:t xml:space="preserve"> </w:t>
      </w:r>
      <w:r>
        <w:t>guardar</w:t>
      </w:r>
      <w:r>
        <w:rPr>
          <w:spacing w:val="-3"/>
        </w:rPr>
        <w:t xml:space="preserve"> </w:t>
      </w:r>
      <w:r>
        <w:t>datos</w:t>
      </w:r>
      <w:r>
        <w:rPr>
          <w:spacing w:val="-2"/>
        </w:rPr>
        <w:t xml:space="preserve"> </w:t>
      </w:r>
      <w:r>
        <w:t>que</w:t>
      </w:r>
      <w:r>
        <w:rPr>
          <w:spacing w:val="-3"/>
        </w:rPr>
        <w:t xml:space="preserve"> </w:t>
      </w:r>
      <w:r>
        <w:t>un</w:t>
      </w:r>
      <w:r>
        <w:rPr>
          <w:spacing w:val="1"/>
        </w:rPr>
        <w:t xml:space="preserve"> </w:t>
      </w:r>
      <w:r>
        <w:t>archivo.</w:t>
      </w:r>
      <w:r>
        <w:rPr>
          <w:spacing w:val="-47"/>
        </w:rPr>
        <w:t xml:space="preserve"> </w:t>
      </w:r>
    </w:p>
    <w:p w:rsidR="00D04666" w:rsidRDefault="00D04666" w:rsidP="00D04666">
      <w:pPr>
        <w:tabs>
          <w:tab w:val="left" w:pos="398"/>
        </w:tabs>
        <w:spacing w:before="187" w:line="403" w:lineRule="auto"/>
        <w:ind w:right="2235"/>
      </w:pPr>
      <w:r>
        <w:t>VERDADERO</w:t>
      </w:r>
    </w:p>
    <w:p w:rsidR="00D04666" w:rsidRPr="00D04666" w:rsidRDefault="00D04666" w:rsidP="00D04666">
      <w:pPr>
        <w:tabs>
          <w:tab w:val="left" w:pos="398"/>
        </w:tabs>
        <w:spacing w:before="187" w:line="403" w:lineRule="auto"/>
        <w:ind w:right="2235"/>
      </w:pPr>
    </w:p>
    <w:p w:rsidR="002C3F45" w:rsidRDefault="00EE570B">
      <w:pPr>
        <w:pStyle w:val="Prrafodelista"/>
        <w:numPr>
          <w:ilvl w:val="0"/>
          <w:numId w:val="2"/>
        </w:numPr>
        <w:tabs>
          <w:tab w:val="left" w:pos="398"/>
        </w:tabs>
        <w:spacing w:before="187" w:line="403" w:lineRule="auto"/>
        <w:ind w:left="119" w:right="2235" w:firstLine="0"/>
      </w:pPr>
      <w:r>
        <w:t>Trabajar</w:t>
      </w:r>
      <w:r>
        <w:rPr>
          <w:spacing w:val="-4"/>
        </w:rPr>
        <w:t xml:space="preserve"> </w:t>
      </w:r>
      <w:r>
        <w:t>con una</w:t>
      </w:r>
      <w:r>
        <w:rPr>
          <w:spacing w:val="-2"/>
        </w:rPr>
        <w:t xml:space="preserve"> </w:t>
      </w:r>
      <w:r>
        <w:t>base</w:t>
      </w:r>
      <w:r>
        <w:rPr>
          <w:spacing w:val="-3"/>
        </w:rPr>
        <w:t xml:space="preserve"> </w:t>
      </w:r>
      <w:r>
        <w:t>de</w:t>
      </w:r>
      <w:r>
        <w:rPr>
          <w:spacing w:val="-2"/>
        </w:rPr>
        <w:t xml:space="preserve"> </w:t>
      </w:r>
      <w:r>
        <w:t>datos</w:t>
      </w:r>
      <w:r>
        <w:rPr>
          <w:spacing w:val="-3"/>
        </w:rPr>
        <w:t xml:space="preserve"> </w:t>
      </w:r>
      <w:r>
        <w:t>no</w:t>
      </w:r>
      <w:r>
        <w:rPr>
          <w:spacing w:val="1"/>
        </w:rPr>
        <w:t xml:space="preserve"> </w:t>
      </w:r>
      <w:r>
        <w:t>requiere</w:t>
      </w:r>
      <w:r>
        <w:rPr>
          <w:spacing w:val="-2"/>
        </w:rPr>
        <w:t xml:space="preserve"> </w:t>
      </w:r>
      <w:r>
        <w:t>de</w:t>
      </w:r>
      <w:r>
        <w:rPr>
          <w:spacing w:val="-3"/>
        </w:rPr>
        <w:t xml:space="preserve"> </w:t>
      </w:r>
      <w:r>
        <w:t>conocimiento</w:t>
      </w:r>
      <w:r>
        <w:rPr>
          <w:spacing w:val="-3"/>
        </w:rPr>
        <w:t xml:space="preserve"> </w:t>
      </w:r>
      <w:r>
        <w:t>previo.</w:t>
      </w:r>
    </w:p>
    <w:p w:rsidR="00D04666" w:rsidRDefault="00D04666" w:rsidP="00D04666">
      <w:pPr>
        <w:tabs>
          <w:tab w:val="left" w:pos="398"/>
        </w:tabs>
        <w:spacing w:before="187" w:line="403" w:lineRule="auto"/>
        <w:ind w:right="2235"/>
      </w:pPr>
      <w:r>
        <w:t>FALSO</w:t>
      </w:r>
    </w:p>
    <w:p w:rsidR="00D04666" w:rsidRDefault="00D04666" w:rsidP="00D04666">
      <w:pPr>
        <w:tabs>
          <w:tab w:val="left" w:pos="398"/>
        </w:tabs>
        <w:spacing w:before="187" w:line="403" w:lineRule="auto"/>
        <w:ind w:right="2235"/>
      </w:pPr>
    </w:p>
    <w:p w:rsidR="002C3F45" w:rsidRDefault="00EE570B">
      <w:pPr>
        <w:pStyle w:val="Prrafodelista"/>
        <w:numPr>
          <w:ilvl w:val="0"/>
          <w:numId w:val="1"/>
        </w:numPr>
        <w:tabs>
          <w:tab w:val="left" w:pos="398"/>
        </w:tabs>
        <w:spacing w:before="0" w:line="408" w:lineRule="auto"/>
        <w:ind w:right="302" w:firstLine="0"/>
      </w:pPr>
      <w:r>
        <w:t>Independencia de datos significa que si cambio el programa debo cambiar también la base de</w:t>
      </w:r>
      <w:r>
        <w:rPr>
          <w:spacing w:val="-47"/>
        </w:rPr>
        <w:t xml:space="preserve"> </w:t>
      </w:r>
      <w:r>
        <w:t>datos.</w:t>
      </w:r>
    </w:p>
    <w:p w:rsidR="00D04666" w:rsidRDefault="00D04666" w:rsidP="00D04666">
      <w:pPr>
        <w:tabs>
          <w:tab w:val="left" w:pos="398"/>
        </w:tabs>
        <w:spacing w:line="408" w:lineRule="auto"/>
        <w:ind w:right="302"/>
      </w:pPr>
      <w:r>
        <w:t>FALSO</w:t>
      </w:r>
    </w:p>
    <w:p w:rsidR="00D04666" w:rsidRDefault="00D04666" w:rsidP="00D04666">
      <w:pPr>
        <w:tabs>
          <w:tab w:val="left" w:pos="398"/>
        </w:tabs>
        <w:spacing w:line="408" w:lineRule="auto"/>
        <w:ind w:right="302"/>
      </w:pPr>
    </w:p>
    <w:p w:rsidR="002C3F45" w:rsidRDefault="00EE570B">
      <w:pPr>
        <w:pStyle w:val="Prrafodelista"/>
        <w:numPr>
          <w:ilvl w:val="0"/>
          <w:numId w:val="1"/>
        </w:numPr>
        <w:tabs>
          <w:tab w:val="left" w:pos="398"/>
        </w:tabs>
        <w:spacing w:before="0" w:line="263" w:lineRule="exact"/>
        <w:ind w:left="397"/>
      </w:pPr>
      <w:r>
        <w:t>El</w:t>
      </w:r>
      <w:r>
        <w:rPr>
          <w:spacing w:val="-1"/>
        </w:rPr>
        <w:t xml:space="preserve"> </w:t>
      </w:r>
      <w:r>
        <w:t>nivel</w:t>
      </w:r>
      <w:r>
        <w:rPr>
          <w:spacing w:val="-1"/>
        </w:rPr>
        <w:t xml:space="preserve"> </w:t>
      </w:r>
      <w:r>
        <w:t>externo</w:t>
      </w:r>
      <w:r>
        <w:rPr>
          <w:spacing w:val="-5"/>
        </w:rPr>
        <w:t xml:space="preserve"> </w:t>
      </w:r>
      <w:r>
        <w:t>también</w:t>
      </w:r>
      <w:r>
        <w:rPr>
          <w:spacing w:val="-3"/>
        </w:rPr>
        <w:t xml:space="preserve"> </w:t>
      </w:r>
      <w:r>
        <w:t>se</w:t>
      </w:r>
      <w:r>
        <w:rPr>
          <w:spacing w:val="-3"/>
        </w:rPr>
        <w:t xml:space="preserve"> </w:t>
      </w:r>
      <w:r>
        <w:t>denomina</w:t>
      </w:r>
      <w:r>
        <w:rPr>
          <w:spacing w:val="-3"/>
        </w:rPr>
        <w:t xml:space="preserve"> </w:t>
      </w:r>
      <w:r>
        <w:t>nivel</w:t>
      </w:r>
      <w:r>
        <w:rPr>
          <w:spacing w:val="-1"/>
        </w:rPr>
        <w:t xml:space="preserve"> </w:t>
      </w:r>
      <w:r>
        <w:t>de</w:t>
      </w:r>
      <w:r>
        <w:rPr>
          <w:spacing w:val="-2"/>
        </w:rPr>
        <w:t xml:space="preserve"> </w:t>
      </w:r>
      <w:r>
        <w:t>vistas</w:t>
      </w:r>
      <w:r>
        <w:rPr>
          <w:spacing w:val="-3"/>
        </w:rPr>
        <w:t xml:space="preserve"> </w:t>
      </w:r>
      <w:r>
        <w:t>de</w:t>
      </w:r>
      <w:r>
        <w:rPr>
          <w:spacing w:val="-3"/>
        </w:rPr>
        <w:t xml:space="preserve"> </w:t>
      </w:r>
      <w:r>
        <w:t>usuario.</w:t>
      </w:r>
    </w:p>
    <w:p w:rsidR="00D04666" w:rsidRDefault="00D04666" w:rsidP="00D04666">
      <w:pPr>
        <w:tabs>
          <w:tab w:val="left" w:pos="398"/>
        </w:tabs>
        <w:spacing w:line="263" w:lineRule="exact"/>
      </w:pPr>
    </w:p>
    <w:p w:rsidR="00D04666" w:rsidRDefault="00D04666" w:rsidP="00D04666">
      <w:pPr>
        <w:tabs>
          <w:tab w:val="left" w:pos="398"/>
        </w:tabs>
        <w:spacing w:line="263" w:lineRule="exact"/>
      </w:pPr>
      <w:bookmarkStart w:id="0" w:name="_GoBack"/>
      <w:bookmarkEnd w:id="0"/>
    </w:p>
    <w:p w:rsidR="002C3F45" w:rsidRDefault="00EE570B">
      <w:pPr>
        <w:pStyle w:val="Prrafodelista"/>
        <w:numPr>
          <w:ilvl w:val="0"/>
          <w:numId w:val="1"/>
        </w:numPr>
        <w:tabs>
          <w:tab w:val="left" w:pos="398"/>
        </w:tabs>
        <w:spacing w:before="188" w:line="403" w:lineRule="auto"/>
        <w:ind w:right="111" w:firstLine="0"/>
      </w:pPr>
      <w:r>
        <w:t>Cuando</w:t>
      </w:r>
      <w:r>
        <w:rPr>
          <w:spacing w:val="-4"/>
        </w:rPr>
        <w:t xml:space="preserve"> </w:t>
      </w:r>
      <w:r>
        <w:t>relacionamos</w:t>
      </w:r>
      <w:r>
        <w:rPr>
          <w:spacing w:val="-2"/>
        </w:rPr>
        <w:t xml:space="preserve"> </w:t>
      </w:r>
      <w:r>
        <w:t>una</w:t>
      </w:r>
      <w:r>
        <w:rPr>
          <w:spacing w:val="-3"/>
        </w:rPr>
        <w:t xml:space="preserve"> </w:t>
      </w:r>
      <w:r>
        <w:t>entidad</w:t>
      </w:r>
      <w:r>
        <w:rPr>
          <w:spacing w:val="-3"/>
        </w:rPr>
        <w:t xml:space="preserve"> </w:t>
      </w:r>
      <w:r>
        <w:t>con</w:t>
      </w:r>
      <w:r>
        <w:rPr>
          <w:spacing w:val="-4"/>
        </w:rPr>
        <w:t xml:space="preserve"> </w:t>
      </w:r>
      <w:r>
        <w:t>otra</w:t>
      </w:r>
      <w:r>
        <w:rPr>
          <w:spacing w:val="-3"/>
        </w:rPr>
        <w:t xml:space="preserve"> </w:t>
      </w:r>
      <w:r>
        <w:t>a</w:t>
      </w:r>
      <w:r>
        <w:rPr>
          <w:spacing w:val="1"/>
        </w:rPr>
        <w:t xml:space="preserve"> </w:t>
      </w:r>
      <w:r>
        <w:t>través</w:t>
      </w:r>
      <w:r>
        <w:rPr>
          <w:spacing w:val="-3"/>
        </w:rPr>
        <w:t xml:space="preserve"> </w:t>
      </w:r>
      <w:r>
        <w:t>de</w:t>
      </w:r>
      <w:r>
        <w:rPr>
          <w:spacing w:val="-2"/>
        </w:rPr>
        <w:t xml:space="preserve"> </w:t>
      </w:r>
      <w:r>
        <w:t>un</w:t>
      </w:r>
      <w:r>
        <w:rPr>
          <w:spacing w:val="-4"/>
        </w:rPr>
        <w:t xml:space="preserve"> </w:t>
      </w:r>
      <w:r>
        <w:t>atributo</w:t>
      </w:r>
      <w:r>
        <w:rPr>
          <w:spacing w:val="-3"/>
        </w:rPr>
        <w:t xml:space="preserve"> </w:t>
      </w:r>
      <w:r>
        <w:t>en</w:t>
      </w:r>
      <w:r>
        <w:rPr>
          <w:spacing w:val="1"/>
        </w:rPr>
        <w:t xml:space="preserve"> </w:t>
      </w:r>
      <w:r>
        <w:t>común</w:t>
      </w:r>
      <w:r>
        <w:rPr>
          <w:spacing w:val="-3"/>
        </w:rPr>
        <w:t xml:space="preserve"> </w:t>
      </w:r>
      <w:r>
        <w:t>estamos</w:t>
      </w:r>
      <w:r>
        <w:rPr>
          <w:spacing w:val="-3"/>
        </w:rPr>
        <w:t xml:space="preserve"> </w:t>
      </w:r>
      <w:r>
        <w:t>haciendo</w:t>
      </w:r>
      <w:r>
        <w:rPr>
          <w:spacing w:val="-46"/>
        </w:rPr>
        <w:t xml:space="preserve"> </w:t>
      </w:r>
      <w:r>
        <w:t>una</w:t>
      </w:r>
      <w:r>
        <w:rPr>
          <w:spacing w:val="-3"/>
        </w:rPr>
        <w:t xml:space="preserve"> </w:t>
      </w:r>
      <w:r>
        <w:t>unión.</w:t>
      </w:r>
    </w:p>
    <w:p w:rsidR="002C3F45" w:rsidRDefault="00EE570B">
      <w:pPr>
        <w:pStyle w:val="Prrafodelista"/>
        <w:numPr>
          <w:ilvl w:val="0"/>
          <w:numId w:val="1"/>
        </w:numPr>
        <w:tabs>
          <w:tab w:val="left" w:pos="398"/>
        </w:tabs>
        <w:spacing w:before="1"/>
        <w:ind w:left="397"/>
      </w:pPr>
      <w:r>
        <w:t>Cuando</w:t>
      </w:r>
      <w:r>
        <w:rPr>
          <w:spacing w:val="-3"/>
        </w:rPr>
        <w:t xml:space="preserve"> </w:t>
      </w:r>
      <w:r>
        <w:t>se</w:t>
      </w:r>
      <w:r>
        <w:rPr>
          <w:spacing w:val="-2"/>
        </w:rPr>
        <w:t xml:space="preserve"> </w:t>
      </w:r>
      <w:r>
        <w:t>define</w:t>
      </w:r>
      <w:r>
        <w:rPr>
          <w:spacing w:val="-2"/>
        </w:rPr>
        <w:t xml:space="preserve"> </w:t>
      </w:r>
      <w:r>
        <w:t>el</w:t>
      </w:r>
      <w:r>
        <w:rPr>
          <w:spacing w:val="1"/>
        </w:rPr>
        <w:t xml:space="preserve"> </w:t>
      </w:r>
      <w:r>
        <w:t>tipo</w:t>
      </w:r>
      <w:r>
        <w:rPr>
          <w:spacing w:val="-3"/>
        </w:rPr>
        <w:t xml:space="preserve"> </w:t>
      </w:r>
      <w:r>
        <w:t>de</w:t>
      </w:r>
      <w:r>
        <w:rPr>
          <w:spacing w:val="-2"/>
        </w:rPr>
        <w:t xml:space="preserve"> </w:t>
      </w:r>
      <w:r>
        <w:t>dato</w:t>
      </w:r>
      <w:r>
        <w:rPr>
          <w:spacing w:val="-2"/>
        </w:rPr>
        <w:t xml:space="preserve"> </w:t>
      </w:r>
      <w:r>
        <w:t>se</w:t>
      </w:r>
      <w:r>
        <w:rPr>
          <w:spacing w:val="-2"/>
        </w:rPr>
        <w:t xml:space="preserve"> </w:t>
      </w:r>
      <w:r>
        <w:t>está</w:t>
      </w:r>
      <w:r>
        <w:rPr>
          <w:spacing w:val="2"/>
        </w:rPr>
        <w:t xml:space="preserve"> </w:t>
      </w:r>
      <w:r>
        <w:t>acotando</w:t>
      </w:r>
      <w:r>
        <w:rPr>
          <w:spacing w:val="-2"/>
        </w:rPr>
        <w:t xml:space="preserve"> </w:t>
      </w:r>
      <w:r>
        <w:t>el dominio.</w:t>
      </w:r>
    </w:p>
    <w:p w:rsidR="002C3F45" w:rsidRDefault="00EE570B">
      <w:pPr>
        <w:pStyle w:val="Prrafodelista"/>
        <w:numPr>
          <w:ilvl w:val="0"/>
          <w:numId w:val="1"/>
        </w:numPr>
        <w:tabs>
          <w:tab w:val="left" w:pos="398"/>
        </w:tabs>
        <w:spacing w:before="187" w:line="403" w:lineRule="auto"/>
        <w:ind w:right="814" w:firstLine="0"/>
      </w:pPr>
      <w:r>
        <w:t>El</w:t>
      </w:r>
      <w:r>
        <w:rPr>
          <w:spacing w:val="-1"/>
        </w:rPr>
        <w:t xml:space="preserve"> </w:t>
      </w:r>
      <w:r>
        <w:t>ABD</w:t>
      </w:r>
      <w:r>
        <w:rPr>
          <w:spacing w:val="-5"/>
        </w:rPr>
        <w:t xml:space="preserve"> </w:t>
      </w:r>
      <w:r>
        <w:t>o</w:t>
      </w:r>
      <w:r>
        <w:rPr>
          <w:spacing w:val="-4"/>
        </w:rPr>
        <w:t xml:space="preserve"> </w:t>
      </w:r>
      <w:r>
        <w:t>DBA</w:t>
      </w:r>
      <w:r>
        <w:rPr>
          <w:spacing w:val="-1"/>
        </w:rPr>
        <w:t xml:space="preserve"> </w:t>
      </w:r>
      <w:r>
        <w:t>(Administrador</w:t>
      </w:r>
      <w:r>
        <w:rPr>
          <w:spacing w:val="-3"/>
        </w:rPr>
        <w:t xml:space="preserve"> </w:t>
      </w:r>
      <w:r>
        <w:t>de</w:t>
      </w:r>
      <w:r>
        <w:rPr>
          <w:spacing w:val="-3"/>
        </w:rPr>
        <w:t xml:space="preserve"> </w:t>
      </w:r>
      <w:r>
        <w:t>Base</w:t>
      </w:r>
      <w:r>
        <w:rPr>
          <w:spacing w:val="-2"/>
        </w:rPr>
        <w:t xml:space="preserve"> </w:t>
      </w:r>
      <w:r>
        <w:t>de</w:t>
      </w:r>
      <w:r>
        <w:rPr>
          <w:spacing w:val="-3"/>
        </w:rPr>
        <w:t xml:space="preserve"> </w:t>
      </w:r>
      <w:r>
        <w:t>Datos)</w:t>
      </w:r>
      <w:r>
        <w:rPr>
          <w:spacing w:val="-3"/>
        </w:rPr>
        <w:t xml:space="preserve"> </w:t>
      </w:r>
      <w:r>
        <w:t>es</w:t>
      </w:r>
      <w:r>
        <w:rPr>
          <w:spacing w:val="2"/>
        </w:rPr>
        <w:t xml:space="preserve"> </w:t>
      </w:r>
      <w:r>
        <w:t>quien</w:t>
      </w:r>
      <w:r>
        <w:rPr>
          <w:spacing w:val="-2"/>
        </w:rPr>
        <w:t xml:space="preserve"> </w:t>
      </w:r>
      <w:r>
        <w:t>se</w:t>
      </w:r>
      <w:r>
        <w:rPr>
          <w:spacing w:val="-3"/>
        </w:rPr>
        <w:t xml:space="preserve"> </w:t>
      </w:r>
      <w:r>
        <w:t>encarga</w:t>
      </w:r>
      <w:r>
        <w:rPr>
          <w:spacing w:val="-3"/>
        </w:rPr>
        <w:t xml:space="preserve"> </w:t>
      </w:r>
      <w:r>
        <w:t>de</w:t>
      </w:r>
      <w:r>
        <w:rPr>
          <w:spacing w:val="-2"/>
        </w:rPr>
        <w:t xml:space="preserve"> </w:t>
      </w:r>
      <w:r>
        <w:t>decir</w:t>
      </w:r>
      <w:r>
        <w:rPr>
          <w:spacing w:val="-3"/>
        </w:rPr>
        <w:t xml:space="preserve"> </w:t>
      </w:r>
      <w:r>
        <w:t>si</w:t>
      </w:r>
      <w:r>
        <w:rPr>
          <w:spacing w:val="-2"/>
        </w:rPr>
        <w:t xml:space="preserve"> </w:t>
      </w:r>
      <w:r>
        <w:t>los</w:t>
      </w:r>
      <w:r>
        <w:rPr>
          <w:spacing w:val="-2"/>
        </w:rPr>
        <w:t xml:space="preserve"> </w:t>
      </w:r>
      <w:r>
        <w:t>datos</w:t>
      </w:r>
      <w:r>
        <w:rPr>
          <w:spacing w:val="-47"/>
        </w:rPr>
        <w:t xml:space="preserve"> </w:t>
      </w:r>
      <w:r>
        <w:t>están</w:t>
      </w:r>
      <w:r>
        <w:rPr>
          <w:spacing w:val="-4"/>
        </w:rPr>
        <w:t xml:space="preserve"> </w:t>
      </w:r>
      <w:r>
        <w:t>bien</w:t>
      </w:r>
      <w:r>
        <w:rPr>
          <w:spacing w:val="-2"/>
        </w:rPr>
        <w:t xml:space="preserve"> </w:t>
      </w:r>
      <w:r>
        <w:t>o</w:t>
      </w:r>
      <w:r>
        <w:rPr>
          <w:spacing w:val="-3"/>
        </w:rPr>
        <w:t xml:space="preserve"> </w:t>
      </w:r>
      <w:r>
        <w:t>no</w:t>
      </w:r>
      <w:r>
        <w:rPr>
          <w:spacing w:val="-3"/>
        </w:rPr>
        <w:t xml:space="preserve"> </w:t>
      </w:r>
      <w:r>
        <w:t>en</w:t>
      </w:r>
      <w:r>
        <w:rPr>
          <w:spacing w:val="2"/>
        </w:rPr>
        <w:t xml:space="preserve"> </w:t>
      </w:r>
      <w:r>
        <w:t>una</w:t>
      </w:r>
      <w:r>
        <w:rPr>
          <w:spacing w:val="-2"/>
        </w:rPr>
        <w:t xml:space="preserve"> </w:t>
      </w:r>
      <w:r>
        <w:t>Base</w:t>
      </w:r>
      <w:r>
        <w:rPr>
          <w:spacing w:val="-2"/>
        </w:rPr>
        <w:t xml:space="preserve"> </w:t>
      </w:r>
      <w:r>
        <w:t>de</w:t>
      </w:r>
      <w:r>
        <w:rPr>
          <w:spacing w:val="3"/>
        </w:rPr>
        <w:t xml:space="preserve"> </w:t>
      </w:r>
      <w:r>
        <w:t>Datos.</w:t>
      </w:r>
    </w:p>
    <w:p w:rsidR="002C3F45" w:rsidRDefault="00EE570B">
      <w:pPr>
        <w:pStyle w:val="Prrafodelista"/>
        <w:numPr>
          <w:ilvl w:val="0"/>
          <w:numId w:val="1"/>
        </w:numPr>
        <w:tabs>
          <w:tab w:val="left" w:pos="398"/>
        </w:tabs>
        <w:spacing w:before="0" w:line="408" w:lineRule="auto"/>
        <w:ind w:right="911" w:firstLine="0"/>
      </w:pPr>
      <w:r>
        <w:t>Hay</w:t>
      </w:r>
      <w:r>
        <w:rPr>
          <w:spacing w:val="-3"/>
        </w:rPr>
        <w:t xml:space="preserve"> </w:t>
      </w:r>
      <w:r>
        <w:t>usuarios</w:t>
      </w:r>
      <w:r>
        <w:rPr>
          <w:spacing w:val="-2"/>
        </w:rPr>
        <w:t xml:space="preserve"> </w:t>
      </w:r>
      <w:r>
        <w:t>de</w:t>
      </w:r>
      <w:r>
        <w:rPr>
          <w:spacing w:val="-2"/>
        </w:rPr>
        <w:t xml:space="preserve"> </w:t>
      </w:r>
      <w:r>
        <w:t>la</w:t>
      </w:r>
      <w:r>
        <w:rPr>
          <w:spacing w:val="-3"/>
        </w:rPr>
        <w:t xml:space="preserve"> </w:t>
      </w:r>
      <w:r>
        <w:t>base</w:t>
      </w:r>
      <w:r>
        <w:rPr>
          <w:spacing w:val="-2"/>
        </w:rPr>
        <w:t xml:space="preserve"> </w:t>
      </w:r>
      <w:r>
        <w:t>de</w:t>
      </w:r>
      <w:r>
        <w:rPr>
          <w:spacing w:val="-2"/>
        </w:rPr>
        <w:t xml:space="preserve"> </w:t>
      </w:r>
      <w:r>
        <w:t>datos</w:t>
      </w:r>
      <w:r>
        <w:rPr>
          <w:spacing w:val="-2"/>
        </w:rPr>
        <w:t xml:space="preserve"> </w:t>
      </w:r>
      <w:r>
        <w:t>que</w:t>
      </w:r>
      <w:r>
        <w:rPr>
          <w:spacing w:val="-3"/>
        </w:rPr>
        <w:t xml:space="preserve"> </w:t>
      </w:r>
      <w:r>
        <w:t>escriben</w:t>
      </w:r>
      <w:r>
        <w:rPr>
          <w:spacing w:val="-2"/>
        </w:rPr>
        <w:t xml:space="preserve"> </w:t>
      </w:r>
      <w:r>
        <w:t>sus</w:t>
      </w:r>
      <w:r>
        <w:rPr>
          <w:spacing w:val="-3"/>
        </w:rPr>
        <w:t xml:space="preserve"> </w:t>
      </w:r>
      <w:r>
        <w:t>propias</w:t>
      </w:r>
      <w:r>
        <w:rPr>
          <w:spacing w:val="-3"/>
        </w:rPr>
        <w:t xml:space="preserve"> </w:t>
      </w:r>
      <w:r>
        <w:t>consultas</w:t>
      </w:r>
      <w:r>
        <w:rPr>
          <w:spacing w:val="-2"/>
        </w:rPr>
        <w:t xml:space="preserve"> </w:t>
      </w:r>
      <w:r>
        <w:t>a</w:t>
      </w:r>
      <w:r>
        <w:rPr>
          <w:spacing w:val="-2"/>
        </w:rPr>
        <w:t xml:space="preserve"> </w:t>
      </w:r>
      <w:r>
        <w:t>la</w:t>
      </w:r>
      <w:r>
        <w:rPr>
          <w:spacing w:val="-2"/>
        </w:rPr>
        <w:t xml:space="preserve"> </w:t>
      </w:r>
      <w:r>
        <w:t>base</w:t>
      </w:r>
      <w:r>
        <w:rPr>
          <w:spacing w:val="-3"/>
        </w:rPr>
        <w:t xml:space="preserve"> </w:t>
      </w:r>
      <w:r>
        <w:t>de</w:t>
      </w:r>
      <w:r>
        <w:rPr>
          <w:spacing w:val="-2"/>
        </w:rPr>
        <w:t xml:space="preserve"> </w:t>
      </w:r>
      <w:r>
        <w:t>datos,</w:t>
      </w:r>
      <w:r>
        <w:rPr>
          <w:spacing w:val="-47"/>
        </w:rPr>
        <w:t xml:space="preserve"> </w:t>
      </w:r>
      <w:r>
        <w:t>creando</w:t>
      </w:r>
      <w:r>
        <w:rPr>
          <w:spacing w:val="-4"/>
        </w:rPr>
        <w:t xml:space="preserve"> </w:t>
      </w:r>
      <w:r>
        <w:t>sus</w:t>
      </w:r>
      <w:r>
        <w:rPr>
          <w:spacing w:val="-3"/>
        </w:rPr>
        <w:t xml:space="preserve"> </w:t>
      </w:r>
      <w:r>
        <w:t>propios</w:t>
      </w:r>
      <w:r>
        <w:rPr>
          <w:spacing w:val="-2"/>
        </w:rPr>
        <w:t xml:space="preserve"> </w:t>
      </w:r>
      <w:r>
        <w:t>reportes.</w:t>
      </w:r>
    </w:p>
    <w:p w:rsidR="002C3F45" w:rsidRDefault="00EE570B">
      <w:pPr>
        <w:pStyle w:val="Prrafodelista"/>
        <w:numPr>
          <w:ilvl w:val="0"/>
          <w:numId w:val="1"/>
        </w:numPr>
        <w:tabs>
          <w:tab w:val="left" w:pos="398"/>
        </w:tabs>
        <w:spacing w:before="0" w:line="263" w:lineRule="exact"/>
        <w:ind w:left="397"/>
      </w:pPr>
      <w:r>
        <w:t>Dato</w:t>
      </w:r>
      <w:r>
        <w:rPr>
          <w:spacing w:val="-5"/>
        </w:rPr>
        <w:t xml:space="preserve"> </w:t>
      </w:r>
      <w:r>
        <w:t>e</w:t>
      </w:r>
      <w:r>
        <w:rPr>
          <w:spacing w:val="-3"/>
        </w:rPr>
        <w:t xml:space="preserve"> </w:t>
      </w:r>
      <w:r>
        <w:t>información</w:t>
      </w:r>
      <w:r>
        <w:rPr>
          <w:spacing w:val="-4"/>
        </w:rPr>
        <w:t xml:space="preserve"> </w:t>
      </w:r>
      <w:r>
        <w:t>son dos</w:t>
      </w:r>
      <w:r>
        <w:rPr>
          <w:spacing w:val="-4"/>
        </w:rPr>
        <w:t xml:space="preserve"> </w:t>
      </w:r>
      <w:r>
        <w:t>formas</w:t>
      </w:r>
      <w:r>
        <w:rPr>
          <w:spacing w:val="-3"/>
        </w:rPr>
        <w:t xml:space="preserve"> </w:t>
      </w:r>
      <w:r>
        <w:t>de</w:t>
      </w:r>
      <w:r>
        <w:rPr>
          <w:spacing w:val="-3"/>
        </w:rPr>
        <w:t xml:space="preserve"> </w:t>
      </w:r>
      <w:r>
        <w:t>definir</w:t>
      </w:r>
      <w:r>
        <w:rPr>
          <w:spacing w:val="-3"/>
        </w:rPr>
        <w:t xml:space="preserve"> </w:t>
      </w:r>
      <w:r>
        <w:t>la</w:t>
      </w:r>
      <w:r>
        <w:rPr>
          <w:spacing w:val="-4"/>
        </w:rPr>
        <w:t xml:space="preserve"> </w:t>
      </w:r>
      <w:r>
        <w:t>misma</w:t>
      </w:r>
      <w:r>
        <w:rPr>
          <w:spacing w:val="-3"/>
        </w:rPr>
        <w:t xml:space="preserve"> </w:t>
      </w:r>
      <w:r>
        <w:t>cosa.</w:t>
      </w:r>
    </w:p>
    <w:p w:rsidR="002C3F45" w:rsidRDefault="002C3F45">
      <w:pPr>
        <w:pStyle w:val="Textoindependiente"/>
      </w:pPr>
    </w:p>
    <w:p w:rsidR="002C3F45" w:rsidRDefault="002C3F45">
      <w:pPr>
        <w:pStyle w:val="Textoindependiente"/>
        <w:spacing w:before="5"/>
        <w:rPr>
          <w:sz w:val="30"/>
        </w:rPr>
      </w:pPr>
    </w:p>
    <w:p w:rsidR="002C3F45" w:rsidRDefault="00EE570B">
      <w:pPr>
        <w:ind w:left="119"/>
        <w:rPr>
          <w:b/>
        </w:rPr>
      </w:pPr>
      <w:r>
        <w:rPr>
          <w:b/>
          <w:color w:val="001F5F"/>
        </w:rPr>
        <w:lastRenderedPageBreak/>
        <w:t>A</w:t>
      </w:r>
      <w:r>
        <w:rPr>
          <w:b/>
          <w:color w:val="001F5F"/>
          <w:sz w:val="18"/>
        </w:rPr>
        <w:t>CTIVIDADES</w:t>
      </w:r>
      <w:r>
        <w:rPr>
          <w:b/>
          <w:color w:val="001F5F"/>
        </w:rPr>
        <w:t>:</w:t>
      </w:r>
    </w:p>
    <w:p w:rsidR="002C3F45" w:rsidRDefault="00EE570B">
      <w:pPr>
        <w:pStyle w:val="Prrafodelista"/>
        <w:numPr>
          <w:ilvl w:val="0"/>
          <w:numId w:val="1"/>
        </w:numPr>
        <w:tabs>
          <w:tab w:val="left" w:pos="398"/>
        </w:tabs>
        <w:spacing w:before="182"/>
        <w:ind w:left="397"/>
      </w:pPr>
      <w:r>
        <w:t>Confeccione</w:t>
      </w:r>
      <w:r>
        <w:rPr>
          <w:spacing w:val="-4"/>
        </w:rPr>
        <w:t xml:space="preserve"> </w:t>
      </w:r>
      <w:r>
        <w:t>un</w:t>
      </w:r>
      <w:r>
        <w:rPr>
          <w:spacing w:val="-4"/>
        </w:rPr>
        <w:t xml:space="preserve"> </w:t>
      </w:r>
      <w:r>
        <w:t>cuadro comparativo</w:t>
      </w:r>
      <w:r>
        <w:rPr>
          <w:spacing w:val="-4"/>
        </w:rPr>
        <w:t xml:space="preserve"> </w:t>
      </w:r>
      <w:r>
        <w:t>entre</w:t>
      </w:r>
      <w:r>
        <w:rPr>
          <w:spacing w:val="-3"/>
        </w:rPr>
        <w:t xml:space="preserve"> </w:t>
      </w:r>
      <w:r>
        <w:t>una base</w:t>
      </w:r>
      <w:r>
        <w:rPr>
          <w:spacing w:val="-3"/>
        </w:rPr>
        <w:t xml:space="preserve"> </w:t>
      </w:r>
      <w:r>
        <w:t>de</w:t>
      </w:r>
      <w:r>
        <w:rPr>
          <w:spacing w:val="-3"/>
        </w:rPr>
        <w:t xml:space="preserve"> </w:t>
      </w:r>
      <w:r>
        <w:t>datos</w:t>
      </w:r>
      <w:r>
        <w:rPr>
          <w:spacing w:val="-3"/>
        </w:rPr>
        <w:t xml:space="preserve"> </w:t>
      </w:r>
      <w:r>
        <w:t>y</w:t>
      </w:r>
      <w:r>
        <w:rPr>
          <w:spacing w:val="2"/>
        </w:rPr>
        <w:t xml:space="preserve"> </w:t>
      </w:r>
      <w:r>
        <w:t>un</w:t>
      </w:r>
      <w:r>
        <w:rPr>
          <w:spacing w:val="-4"/>
        </w:rPr>
        <w:t xml:space="preserve"> </w:t>
      </w:r>
      <w:r>
        <w:t>archivo</w:t>
      </w:r>
      <w:r>
        <w:rPr>
          <w:spacing w:val="-4"/>
        </w:rPr>
        <w:t xml:space="preserve"> </w:t>
      </w:r>
      <w:r>
        <w:t>en</w:t>
      </w:r>
      <w:r>
        <w:rPr>
          <w:spacing w:val="-4"/>
        </w:rPr>
        <w:t xml:space="preserve"> </w:t>
      </w:r>
      <w:r>
        <w:t>el</w:t>
      </w:r>
      <w:r>
        <w:rPr>
          <w:spacing w:val="-1"/>
        </w:rPr>
        <w:t xml:space="preserve"> </w:t>
      </w:r>
      <w:r>
        <w:t>cual</w:t>
      </w:r>
      <w:r>
        <w:rPr>
          <w:spacing w:val="-2"/>
        </w:rPr>
        <w:t xml:space="preserve"> </w:t>
      </w:r>
      <w:r>
        <w:t>podemos</w:t>
      </w:r>
    </w:p>
    <w:p w:rsidR="002C3F45" w:rsidRDefault="00EE570B">
      <w:pPr>
        <w:pStyle w:val="Textoindependiente"/>
        <w:spacing w:before="183" w:line="278" w:lineRule="auto"/>
        <w:ind w:left="119" w:right="1"/>
      </w:pPr>
      <w:r>
        <w:rPr>
          <w:spacing w:val="-1"/>
        </w:rPr>
        <w:t>guardar</w:t>
      </w:r>
      <w:r>
        <w:rPr>
          <w:spacing w:val="-7"/>
        </w:rPr>
        <w:t xml:space="preserve"> </w:t>
      </w:r>
      <w:r>
        <w:rPr>
          <w:spacing w:val="-1"/>
        </w:rPr>
        <w:t>datos.</w:t>
      </w:r>
      <w:r>
        <w:rPr>
          <w:spacing w:val="-4"/>
        </w:rPr>
        <w:t xml:space="preserve"> </w:t>
      </w:r>
      <w:r>
        <w:rPr>
          <w:spacing w:val="-1"/>
        </w:rPr>
        <w:t>El</w:t>
      </w:r>
      <w:r>
        <w:rPr>
          <w:spacing w:val="-4"/>
        </w:rPr>
        <w:t xml:space="preserve"> </w:t>
      </w:r>
      <w:r>
        <w:rPr>
          <w:spacing w:val="-1"/>
        </w:rPr>
        <w:t>siguiente</w:t>
      </w:r>
      <w:r>
        <w:rPr>
          <w:spacing w:val="-6"/>
        </w:rPr>
        <w:t xml:space="preserve"> </w:t>
      </w:r>
      <w:r>
        <w:rPr>
          <w:spacing w:val="-1"/>
        </w:rPr>
        <w:t>cuadro</w:t>
      </w:r>
      <w:r>
        <w:rPr>
          <w:spacing w:val="-8"/>
        </w:rPr>
        <w:t xml:space="preserve"> </w:t>
      </w:r>
      <w:r>
        <w:rPr>
          <w:spacing w:val="-1"/>
        </w:rPr>
        <w:t>tiene</w:t>
      </w:r>
      <w:r>
        <w:rPr>
          <w:spacing w:val="-7"/>
        </w:rPr>
        <w:t xml:space="preserve"> </w:t>
      </w:r>
      <w:r>
        <w:rPr>
          <w:spacing w:val="-1"/>
        </w:rPr>
        <w:t>datos</w:t>
      </w:r>
      <w:r>
        <w:rPr>
          <w:spacing w:val="-6"/>
        </w:rPr>
        <w:t xml:space="preserve"> </w:t>
      </w:r>
      <w:r>
        <w:t>a</w:t>
      </w:r>
      <w:r>
        <w:rPr>
          <w:spacing w:val="-7"/>
        </w:rPr>
        <w:t xml:space="preserve"> </w:t>
      </w:r>
      <w:r>
        <w:t>modo</w:t>
      </w:r>
      <w:r>
        <w:rPr>
          <w:spacing w:val="-13"/>
        </w:rPr>
        <w:t xml:space="preserve"> </w:t>
      </w:r>
      <w:r>
        <w:t>de</w:t>
      </w:r>
      <w:r>
        <w:rPr>
          <w:spacing w:val="-6"/>
        </w:rPr>
        <w:t xml:space="preserve"> </w:t>
      </w:r>
      <w:r>
        <w:t>ejemplo.</w:t>
      </w:r>
      <w:r>
        <w:rPr>
          <w:spacing w:val="-5"/>
        </w:rPr>
        <w:t xml:space="preserve"> </w:t>
      </w:r>
      <w:r>
        <w:t>Complete</w:t>
      </w:r>
      <w:r>
        <w:rPr>
          <w:spacing w:val="-6"/>
        </w:rPr>
        <w:t xml:space="preserve"> </w:t>
      </w:r>
      <w:r>
        <w:t>el</w:t>
      </w:r>
      <w:r>
        <w:rPr>
          <w:spacing w:val="-4"/>
        </w:rPr>
        <w:t xml:space="preserve"> </w:t>
      </w:r>
      <w:r>
        <w:t>resto</w:t>
      </w:r>
      <w:r>
        <w:rPr>
          <w:spacing w:val="-8"/>
        </w:rPr>
        <w:t xml:space="preserve"> </w:t>
      </w:r>
      <w:r>
        <w:t>del</w:t>
      </w:r>
      <w:r>
        <w:rPr>
          <w:spacing w:val="-5"/>
        </w:rPr>
        <w:t xml:space="preserve"> </w:t>
      </w:r>
      <w:r>
        <w:t>cuadro</w:t>
      </w:r>
      <w:r>
        <w:rPr>
          <w:spacing w:val="-8"/>
        </w:rPr>
        <w:t xml:space="preserve"> </w:t>
      </w:r>
      <w:r>
        <w:t>con</w:t>
      </w:r>
      <w:r>
        <w:rPr>
          <w:spacing w:val="-47"/>
        </w:rPr>
        <w:t xml:space="preserve"> </w:t>
      </w:r>
      <w:r>
        <w:t>la</w:t>
      </w:r>
      <w:r>
        <w:rPr>
          <w:spacing w:val="-3"/>
        </w:rPr>
        <w:t xml:space="preserve"> </w:t>
      </w:r>
      <w:r>
        <w:t>información</w:t>
      </w:r>
      <w:r>
        <w:rPr>
          <w:spacing w:val="-2"/>
        </w:rPr>
        <w:t xml:space="preserve"> </w:t>
      </w:r>
      <w:r>
        <w:t>faltante.</w:t>
      </w:r>
    </w:p>
    <w:p w:rsidR="002C3F45" w:rsidRDefault="00EE570B">
      <w:pPr>
        <w:pStyle w:val="Textoindependiente"/>
        <w:spacing w:before="1"/>
        <w:rPr>
          <w:sz w:val="16"/>
        </w:rPr>
      </w:pPr>
      <w:r>
        <w:rPr>
          <w:noProof/>
          <w:lang w:val="es-AR" w:eastAsia="es-AR"/>
        </w:rPr>
        <w:drawing>
          <wp:anchor distT="0" distB="0" distL="0" distR="0" simplePos="0" relativeHeight="487517184" behindDoc="0" locked="0" layoutInCell="1" allowOverlap="1">
            <wp:simplePos x="0" y="0"/>
            <wp:positionH relativeFrom="page">
              <wp:posOffset>1498654</wp:posOffset>
            </wp:positionH>
            <wp:positionV relativeFrom="paragraph">
              <wp:posOffset>149872</wp:posOffset>
            </wp:positionV>
            <wp:extent cx="4227290" cy="528732"/>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1" cstate="print"/>
                    <a:stretch>
                      <a:fillRect/>
                    </a:stretch>
                  </pic:blipFill>
                  <pic:spPr>
                    <a:xfrm>
                      <a:off x="0" y="0"/>
                      <a:ext cx="4227290" cy="528732"/>
                    </a:xfrm>
                    <a:prstGeom prst="rect">
                      <a:avLst/>
                    </a:prstGeom>
                  </pic:spPr>
                </pic:pic>
              </a:graphicData>
            </a:graphic>
          </wp:anchor>
        </w:drawing>
      </w:r>
    </w:p>
    <w:p w:rsidR="002C3F45" w:rsidRDefault="002C3F45">
      <w:pPr>
        <w:pStyle w:val="Textoindependiente"/>
        <w:spacing w:before="1"/>
        <w:rPr>
          <w:sz w:val="21"/>
        </w:rPr>
      </w:pPr>
    </w:p>
    <w:p w:rsidR="002C3F45" w:rsidRDefault="00EE570B">
      <w:pPr>
        <w:pStyle w:val="Prrafodelista"/>
        <w:numPr>
          <w:ilvl w:val="0"/>
          <w:numId w:val="1"/>
        </w:numPr>
        <w:tabs>
          <w:tab w:val="left" w:pos="398"/>
        </w:tabs>
        <w:spacing w:before="0"/>
        <w:ind w:left="397"/>
      </w:pPr>
      <w:r>
        <w:t>Arme</w:t>
      </w:r>
      <w:r>
        <w:rPr>
          <w:spacing w:val="-3"/>
        </w:rPr>
        <w:t xml:space="preserve"> </w:t>
      </w:r>
      <w:r>
        <w:t>un</w:t>
      </w:r>
      <w:r>
        <w:rPr>
          <w:spacing w:val="-4"/>
        </w:rPr>
        <w:t xml:space="preserve"> </w:t>
      </w:r>
      <w:r>
        <w:t>gráfico</w:t>
      </w:r>
      <w:r>
        <w:rPr>
          <w:spacing w:val="-3"/>
        </w:rPr>
        <w:t xml:space="preserve"> </w:t>
      </w:r>
      <w:r>
        <w:t>con</w:t>
      </w:r>
      <w:r>
        <w:rPr>
          <w:spacing w:val="-4"/>
        </w:rPr>
        <w:t xml:space="preserve"> </w:t>
      </w:r>
      <w:r>
        <w:t>los</w:t>
      </w:r>
      <w:r>
        <w:rPr>
          <w:spacing w:val="-2"/>
        </w:rPr>
        <w:t xml:space="preserve"> </w:t>
      </w:r>
      <w:r>
        <w:t>distintos</w:t>
      </w:r>
      <w:r>
        <w:rPr>
          <w:spacing w:val="-3"/>
        </w:rPr>
        <w:t xml:space="preserve"> </w:t>
      </w:r>
      <w:r>
        <w:t>niveles</w:t>
      </w:r>
      <w:r>
        <w:rPr>
          <w:spacing w:val="-1"/>
        </w:rPr>
        <w:t xml:space="preserve"> </w:t>
      </w:r>
      <w:r>
        <w:t>de</w:t>
      </w:r>
      <w:r>
        <w:rPr>
          <w:spacing w:val="-3"/>
        </w:rPr>
        <w:t xml:space="preserve"> </w:t>
      </w:r>
      <w:r>
        <w:t>aislamiento</w:t>
      </w:r>
      <w:r>
        <w:rPr>
          <w:spacing w:val="-3"/>
        </w:rPr>
        <w:t xml:space="preserve"> </w:t>
      </w:r>
      <w:r>
        <w:t>que</w:t>
      </w:r>
      <w:r>
        <w:rPr>
          <w:spacing w:val="-3"/>
        </w:rPr>
        <w:t xml:space="preserve"> </w:t>
      </w:r>
      <w:r>
        <w:t>permite</w:t>
      </w:r>
      <w:r>
        <w:rPr>
          <w:spacing w:val="-2"/>
        </w:rPr>
        <w:t xml:space="preserve"> </w:t>
      </w:r>
      <w:r>
        <w:t>una</w:t>
      </w:r>
      <w:r>
        <w:rPr>
          <w:spacing w:val="-3"/>
        </w:rPr>
        <w:t xml:space="preserve"> </w:t>
      </w:r>
      <w:r>
        <w:t>base</w:t>
      </w:r>
      <w:r>
        <w:rPr>
          <w:spacing w:val="-2"/>
        </w:rPr>
        <w:t xml:space="preserve"> </w:t>
      </w:r>
      <w:r>
        <w:t>de</w:t>
      </w:r>
      <w:r>
        <w:rPr>
          <w:spacing w:val="-3"/>
        </w:rPr>
        <w:t xml:space="preserve"> </w:t>
      </w:r>
      <w:r>
        <w:t>datos.</w:t>
      </w:r>
    </w:p>
    <w:p w:rsidR="002C3F45" w:rsidRDefault="00EE570B">
      <w:pPr>
        <w:pStyle w:val="Prrafodelista"/>
        <w:numPr>
          <w:ilvl w:val="0"/>
          <w:numId w:val="1"/>
        </w:numPr>
        <w:tabs>
          <w:tab w:val="left" w:pos="399"/>
        </w:tabs>
        <w:spacing w:before="188" w:line="273" w:lineRule="auto"/>
        <w:ind w:right="99" w:firstLine="0"/>
      </w:pPr>
      <w:r>
        <w:t>Arme</w:t>
      </w:r>
      <w:r>
        <w:rPr>
          <w:spacing w:val="15"/>
        </w:rPr>
        <w:t xml:space="preserve"> </w:t>
      </w:r>
      <w:r>
        <w:t>un</w:t>
      </w:r>
      <w:r>
        <w:rPr>
          <w:spacing w:val="15"/>
        </w:rPr>
        <w:t xml:space="preserve"> </w:t>
      </w:r>
      <w:r>
        <w:t>cuadro</w:t>
      </w:r>
      <w:r>
        <w:rPr>
          <w:spacing w:val="13"/>
        </w:rPr>
        <w:t xml:space="preserve"> </w:t>
      </w:r>
      <w:r>
        <w:t>sinóptico</w:t>
      </w:r>
      <w:r>
        <w:rPr>
          <w:spacing w:val="14"/>
        </w:rPr>
        <w:t xml:space="preserve"> </w:t>
      </w:r>
      <w:r>
        <w:t>con</w:t>
      </w:r>
      <w:r>
        <w:rPr>
          <w:spacing w:val="15"/>
        </w:rPr>
        <w:t xml:space="preserve"> </w:t>
      </w:r>
      <w:r>
        <w:t>los</w:t>
      </w:r>
      <w:r>
        <w:rPr>
          <w:spacing w:val="15"/>
        </w:rPr>
        <w:t xml:space="preserve"> </w:t>
      </w:r>
      <w:r>
        <w:t>diferentes</w:t>
      </w:r>
      <w:r>
        <w:rPr>
          <w:spacing w:val="17"/>
        </w:rPr>
        <w:t xml:space="preserve"> </w:t>
      </w:r>
      <w:r>
        <w:t>usuarios</w:t>
      </w:r>
      <w:r>
        <w:rPr>
          <w:spacing w:val="15"/>
        </w:rPr>
        <w:t xml:space="preserve"> </w:t>
      </w:r>
      <w:r>
        <w:t>que</w:t>
      </w:r>
      <w:r>
        <w:rPr>
          <w:spacing w:val="16"/>
        </w:rPr>
        <w:t xml:space="preserve"> </w:t>
      </w:r>
      <w:r>
        <w:t>pueden</w:t>
      </w:r>
      <w:r>
        <w:rPr>
          <w:spacing w:val="15"/>
        </w:rPr>
        <w:t xml:space="preserve"> </w:t>
      </w:r>
      <w:r>
        <w:t>trabajar</w:t>
      </w:r>
      <w:r>
        <w:rPr>
          <w:spacing w:val="14"/>
        </w:rPr>
        <w:t xml:space="preserve"> </w:t>
      </w:r>
      <w:r>
        <w:t>sobre</w:t>
      </w:r>
      <w:r>
        <w:rPr>
          <w:spacing w:val="16"/>
        </w:rPr>
        <w:t xml:space="preserve"> </w:t>
      </w:r>
      <w:r>
        <w:t>una</w:t>
      </w:r>
      <w:r>
        <w:rPr>
          <w:spacing w:val="15"/>
        </w:rPr>
        <w:t xml:space="preserve"> </w:t>
      </w:r>
      <w:r>
        <w:t>base</w:t>
      </w:r>
      <w:r>
        <w:rPr>
          <w:spacing w:val="16"/>
        </w:rPr>
        <w:t xml:space="preserve"> </w:t>
      </w:r>
      <w:r>
        <w:t>de</w:t>
      </w:r>
      <w:r>
        <w:rPr>
          <w:spacing w:val="-47"/>
        </w:rPr>
        <w:t xml:space="preserve"> </w:t>
      </w:r>
      <w:r>
        <w:t>datos,</w:t>
      </w:r>
      <w:r>
        <w:rPr>
          <w:spacing w:val="-6"/>
        </w:rPr>
        <w:t xml:space="preserve"> </w:t>
      </w:r>
      <w:r>
        <w:t>describiendo</w:t>
      </w:r>
      <w:r>
        <w:rPr>
          <w:spacing w:val="-3"/>
        </w:rPr>
        <w:t xml:space="preserve"> </w:t>
      </w:r>
      <w:r>
        <w:t>que</w:t>
      </w:r>
      <w:r>
        <w:rPr>
          <w:spacing w:val="-2"/>
        </w:rPr>
        <w:t xml:space="preserve"> </w:t>
      </w:r>
      <w:r>
        <w:t>es</w:t>
      </w:r>
      <w:r>
        <w:rPr>
          <w:spacing w:val="-1"/>
        </w:rPr>
        <w:t xml:space="preserve"> </w:t>
      </w:r>
      <w:r>
        <w:t>lo</w:t>
      </w:r>
      <w:r>
        <w:rPr>
          <w:spacing w:val="1"/>
        </w:rPr>
        <w:t xml:space="preserve"> </w:t>
      </w:r>
      <w:r>
        <w:t>que</w:t>
      </w:r>
      <w:r>
        <w:rPr>
          <w:spacing w:val="-2"/>
        </w:rPr>
        <w:t xml:space="preserve"> </w:t>
      </w:r>
      <w:r>
        <w:t>pueden</w:t>
      </w:r>
      <w:r>
        <w:rPr>
          <w:spacing w:val="-3"/>
        </w:rPr>
        <w:t xml:space="preserve"> </w:t>
      </w:r>
      <w:r>
        <w:t>hacer</w:t>
      </w:r>
      <w:r>
        <w:rPr>
          <w:spacing w:val="3"/>
        </w:rPr>
        <w:t xml:space="preserve"> </w:t>
      </w:r>
      <w:r>
        <w:t>y</w:t>
      </w:r>
      <w:r>
        <w:rPr>
          <w:spacing w:val="-2"/>
        </w:rPr>
        <w:t xml:space="preserve"> </w:t>
      </w:r>
      <w:r>
        <w:t>asignándoles</w:t>
      </w:r>
      <w:r>
        <w:rPr>
          <w:spacing w:val="-1"/>
        </w:rPr>
        <w:t xml:space="preserve"> </w:t>
      </w:r>
      <w:r>
        <w:t>un</w:t>
      </w:r>
      <w:r>
        <w:rPr>
          <w:spacing w:val="-3"/>
        </w:rPr>
        <w:t xml:space="preserve"> </w:t>
      </w:r>
      <w:r>
        <w:t>nombre</w:t>
      </w:r>
      <w:r>
        <w:rPr>
          <w:spacing w:val="-2"/>
        </w:rPr>
        <w:t xml:space="preserve"> </w:t>
      </w:r>
      <w:r>
        <w:t>a</w:t>
      </w:r>
      <w:r>
        <w:rPr>
          <w:spacing w:val="-3"/>
        </w:rPr>
        <w:t xml:space="preserve"> </w:t>
      </w:r>
      <w:r>
        <w:t>cada</w:t>
      </w:r>
      <w:r>
        <w:rPr>
          <w:spacing w:val="2"/>
        </w:rPr>
        <w:t xml:space="preserve"> </w:t>
      </w:r>
      <w:r>
        <w:t>perfil.</w:t>
      </w:r>
    </w:p>
    <w:p w:rsidR="002C3F45" w:rsidRDefault="00EE570B">
      <w:pPr>
        <w:pStyle w:val="Prrafodelista"/>
        <w:numPr>
          <w:ilvl w:val="0"/>
          <w:numId w:val="1"/>
        </w:numPr>
        <w:tabs>
          <w:tab w:val="left" w:pos="398"/>
        </w:tabs>
        <w:spacing w:before="146" w:line="278" w:lineRule="auto"/>
        <w:ind w:right="98" w:firstLine="0"/>
      </w:pPr>
      <w:r>
        <w:t>Arme</w:t>
      </w:r>
      <w:r>
        <w:rPr>
          <w:spacing w:val="-8"/>
        </w:rPr>
        <w:t xml:space="preserve"> </w:t>
      </w:r>
      <w:r>
        <w:t>un</w:t>
      </w:r>
      <w:r>
        <w:rPr>
          <w:spacing w:val="-9"/>
        </w:rPr>
        <w:t xml:space="preserve"> </w:t>
      </w:r>
      <w:r>
        <w:t>cuadro</w:t>
      </w:r>
      <w:r>
        <w:rPr>
          <w:spacing w:val="-5"/>
        </w:rPr>
        <w:t xml:space="preserve"> </w:t>
      </w:r>
      <w:r>
        <w:t>con</w:t>
      </w:r>
      <w:r>
        <w:rPr>
          <w:spacing w:val="-4"/>
        </w:rPr>
        <w:t xml:space="preserve"> </w:t>
      </w:r>
      <w:r>
        <w:t>los</w:t>
      </w:r>
      <w:r>
        <w:rPr>
          <w:spacing w:val="-8"/>
        </w:rPr>
        <w:t xml:space="preserve"> </w:t>
      </w:r>
      <w:r>
        <w:t>distintos</w:t>
      </w:r>
      <w:r>
        <w:rPr>
          <w:spacing w:val="-3"/>
        </w:rPr>
        <w:t xml:space="preserve"> </w:t>
      </w:r>
      <w:r>
        <w:t>tipos</w:t>
      </w:r>
      <w:r>
        <w:rPr>
          <w:spacing w:val="-8"/>
        </w:rPr>
        <w:t xml:space="preserve"> </w:t>
      </w:r>
      <w:r>
        <w:t>de</w:t>
      </w:r>
      <w:r>
        <w:rPr>
          <w:spacing w:val="-3"/>
        </w:rPr>
        <w:t xml:space="preserve"> </w:t>
      </w:r>
      <w:r>
        <w:t>cardinalidades</w:t>
      </w:r>
      <w:r>
        <w:rPr>
          <w:spacing w:val="-7"/>
        </w:rPr>
        <w:t xml:space="preserve"> </w:t>
      </w:r>
      <w:r>
        <w:t>con</w:t>
      </w:r>
      <w:r>
        <w:rPr>
          <w:spacing w:val="-4"/>
        </w:rPr>
        <w:t xml:space="preserve"> </w:t>
      </w:r>
      <w:r>
        <w:t>los</w:t>
      </w:r>
      <w:r>
        <w:rPr>
          <w:spacing w:val="-8"/>
        </w:rPr>
        <w:t xml:space="preserve"> </w:t>
      </w:r>
      <w:r>
        <w:t>que</w:t>
      </w:r>
      <w:r>
        <w:rPr>
          <w:spacing w:val="-8"/>
        </w:rPr>
        <w:t xml:space="preserve"> </w:t>
      </w:r>
      <w:r>
        <w:t>puede</w:t>
      </w:r>
      <w:r>
        <w:rPr>
          <w:spacing w:val="-3"/>
        </w:rPr>
        <w:t xml:space="preserve"> </w:t>
      </w:r>
      <w:r>
        <w:t>trabajar</w:t>
      </w:r>
      <w:r>
        <w:rPr>
          <w:spacing w:val="-4"/>
        </w:rPr>
        <w:t xml:space="preserve"> </w:t>
      </w:r>
      <w:r>
        <w:t>una</w:t>
      </w:r>
      <w:r>
        <w:rPr>
          <w:spacing w:val="-8"/>
        </w:rPr>
        <w:t xml:space="preserve"> </w:t>
      </w:r>
      <w:r>
        <w:t>base</w:t>
      </w:r>
      <w:r>
        <w:rPr>
          <w:spacing w:val="2"/>
        </w:rPr>
        <w:t xml:space="preserve"> </w:t>
      </w:r>
      <w:r>
        <w:t>de</w:t>
      </w:r>
      <w:r>
        <w:rPr>
          <w:spacing w:val="-47"/>
        </w:rPr>
        <w:t xml:space="preserve"> </w:t>
      </w:r>
      <w:r>
        <w:t>datos.</w:t>
      </w:r>
    </w:p>
    <w:p w:rsidR="002C3F45" w:rsidRDefault="002C3F45">
      <w:pPr>
        <w:spacing w:line="278" w:lineRule="auto"/>
        <w:sectPr w:rsidR="002C3F45">
          <w:pgSz w:w="12240" w:h="15840"/>
          <w:pgMar w:top="1540" w:right="1600" w:bottom="1360" w:left="1580" w:header="34" w:footer="1163" w:gutter="0"/>
          <w:cols w:space="720"/>
        </w:sectPr>
      </w:pPr>
    </w:p>
    <w:p w:rsidR="002C3F45" w:rsidRDefault="002C3F45">
      <w:pPr>
        <w:pStyle w:val="Textoindependiente"/>
        <w:rPr>
          <w:sz w:val="20"/>
        </w:rPr>
      </w:pPr>
    </w:p>
    <w:p w:rsidR="002C3F45" w:rsidRDefault="002C3F45">
      <w:pPr>
        <w:pStyle w:val="Textoindependiente"/>
        <w:spacing w:before="4"/>
      </w:pPr>
    </w:p>
    <w:p w:rsidR="002C3F45" w:rsidRDefault="00EE570B">
      <w:pPr>
        <w:pStyle w:val="Prrafodelista"/>
        <w:numPr>
          <w:ilvl w:val="0"/>
          <w:numId w:val="1"/>
        </w:numPr>
        <w:tabs>
          <w:tab w:val="left" w:pos="398"/>
        </w:tabs>
        <w:spacing w:before="56"/>
        <w:ind w:left="397"/>
      </w:pPr>
      <w:r>
        <w:t>Compete</w:t>
      </w:r>
      <w:r>
        <w:rPr>
          <w:spacing w:val="-4"/>
        </w:rPr>
        <w:t xml:space="preserve"> </w:t>
      </w:r>
      <w:r>
        <w:t>el</w:t>
      </w:r>
      <w:r>
        <w:rPr>
          <w:spacing w:val="-2"/>
        </w:rPr>
        <w:t xml:space="preserve"> </w:t>
      </w:r>
      <w:r>
        <w:t>dominio</w:t>
      </w:r>
      <w:r>
        <w:rPr>
          <w:spacing w:val="-4"/>
        </w:rPr>
        <w:t xml:space="preserve"> </w:t>
      </w:r>
      <w:r>
        <w:t>en</w:t>
      </w:r>
      <w:r>
        <w:rPr>
          <w:spacing w:val="-4"/>
        </w:rPr>
        <w:t xml:space="preserve"> </w:t>
      </w:r>
      <w:r>
        <w:t>el</w:t>
      </w:r>
      <w:r>
        <w:rPr>
          <w:spacing w:val="-1"/>
        </w:rPr>
        <w:t xml:space="preserve"> </w:t>
      </w:r>
      <w:r>
        <w:t>siguiente</w:t>
      </w:r>
      <w:r>
        <w:rPr>
          <w:spacing w:val="-4"/>
        </w:rPr>
        <w:t xml:space="preserve"> </w:t>
      </w:r>
      <w:r>
        <w:t>cuadro.</w:t>
      </w:r>
    </w:p>
    <w:p w:rsidR="002C3F45" w:rsidRDefault="00EE570B">
      <w:pPr>
        <w:pStyle w:val="Textoindependiente"/>
        <w:spacing w:before="11"/>
        <w:rPr>
          <w:sz w:val="21"/>
        </w:rPr>
      </w:pPr>
      <w:r>
        <w:rPr>
          <w:noProof/>
          <w:lang w:val="es-AR" w:eastAsia="es-AR"/>
        </w:rPr>
        <w:drawing>
          <wp:anchor distT="0" distB="0" distL="0" distR="0" simplePos="0" relativeHeight="2" behindDoc="0" locked="0" layoutInCell="1" allowOverlap="1">
            <wp:simplePos x="0" y="0"/>
            <wp:positionH relativeFrom="page">
              <wp:posOffset>1509806</wp:posOffset>
            </wp:positionH>
            <wp:positionV relativeFrom="paragraph">
              <wp:posOffset>194891</wp:posOffset>
            </wp:positionV>
            <wp:extent cx="4906815" cy="210026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2" cstate="print"/>
                    <a:stretch>
                      <a:fillRect/>
                    </a:stretch>
                  </pic:blipFill>
                  <pic:spPr>
                    <a:xfrm>
                      <a:off x="0" y="0"/>
                      <a:ext cx="4906815" cy="2100262"/>
                    </a:xfrm>
                    <a:prstGeom prst="rect">
                      <a:avLst/>
                    </a:prstGeom>
                  </pic:spPr>
                </pic:pic>
              </a:graphicData>
            </a:graphic>
          </wp:anchor>
        </w:drawing>
      </w:r>
    </w:p>
    <w:p w:rsidR="002C3F45" w:rsidRDefault="002C3F45">
      <w:pPr>
        <w:pStyle w:val="Textoindependiente"/>
        <w:spacing w:before="5"/>
        <w:rPr>
          <w:sz w:val="21"/>
        </w:rPr>
      </w:pPr>
    </w:p>
    <w:p w:rsidR="002C3F45" w:rsidRDefault="00EE570B">
      <w:pPr>
        <w:pStyle w:val="Prrafodelista"/>
        <w:numPr>
          <w:ilvl w:val="0"/>
          <w:numId w:val="1"/>
        </w:numPr>
        <w:tabs>
          <w:tab w:val="left" w:pos="398"/>
        </w:tabs>
        <w:spacing w:before="0" w:line="369" w:lineRule="auto"/>
        <w:ind w:right="609" w:firstLine="0"/>
      </w:pPr>
      <w:r>
        <w:t>Una vez completados los dominios, complete cada renglón faltante (desde Sueldo_Actual)</w:t>
      </w:r>
      <w:r>
        <w:rPr>
          <w:spacing w:val="-47"/>
        </w:rPr>
        <w:t xml:space="preserve"> </w:t>
      </w:r>
      <w:r>
        <w:t>hacia</w:t>
      </w:r>
      <w:r>
        <w:rPr>
          <w:spacing w:val="-3"/>
        </w:rPr>
        <w:t xml:space="preserve"> </w:t>
      </w:r>
      <w:r>
        <w:t>abajo</w:t>
      </w:r>
      <w:r>
        <w:rPr>
          <w:spacing w:val="-4"/>
        </w:rPr>
        <w:t xml:space="preserve"> </w:t>
      </w:r>
      <w:r>
        <w:t>definiendo</w:t>
      </w:r>
      <w:r>
        <w:rPr>
          <w:spacing w:val="-3"/>
        </w:rPr>
        <w:t xml:space="preserve"> </w:t>
      </w:r>
      <w:r>
        <w:t>atributos, tipos</w:t>
      </w:r>
      <w:r>
        <w:rPr>
          <w:spacing w:val="-2"/>
        </w:rPr>
        <w:t xml:space="preserve"> </w:t>
      </w:r>
      <w:r>
        <w:t>de</w:t>
      </w:r>
      <w:r>
        <w:rPr>
          <w:spacing w:val="-2"/>
        </w:rPr>
        <w:t xml:space="preserve"> </w:t>
      </w:r>
      <w:r>
        <w:t>datos</w:t>
      </w:r>
      <w:r>
        <w:rPr>
          <w:spacing w:val="-2"/>
        </w:rPr>
        <w:t xml:space="preserve"> </w:t>
      </w:r>
      <w:r>
        <w:t>y</w:t>
      </w:r>
      <w:r>
        <w:rPr>
          <w:spacing w:val="-2"/>
        </w:rPr>
        <w:t xml:space="preserve"> </w:t>
      </w:r>
      <w:r>
        <w:t>dominios.</w:t>
      </w:r>
    </w:p>
    <w:sectPr w:rsidR="002C3F45">
      <w:pgSz w:w="12240" w:h="15840"/>
      <w:pgMar w:top="1540" w:right="1600" w:bottom="1360" w:left="1580" w:header="34" w:footer="116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38D" w:rsidRDefault="009E438D">
      <w:r>
        <w:separator/>
      </w:r>
    </w:p>
  </w:endnote>
  <w:endnote w:type="continuationSeparator" w:id="0">
    <w:p w:rsidR="009E438D" w:rsidRDefault="009E4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F45" w:rsidRDefault="00EE570B">
    <w:pPr>
      <w:pStyle w:val="Textoindependiente"/>
      <w:spacing w:line="14" w:lineRule="auto"/>
      <w:rPr>
        <w:sz w:val="20"/>
      </w:rPr>
    </w:pPr>
    <w:r>
      <w:rPr>
        <w:noProof/>
        <w:lang w:val="es-AR" w:eastAsia="es-AR"/>
      </w:rPr>
      <w:drawing>
        <wp:anchor distT="0" distB="0" distL="0" distR="0" simplePos="0" relativeHeight="251657728" behindDoc="1" locked="0" layoutInCell="1" allowOverlap="1" wp14:anchorId="290A51F5" wp14:editId="0BF6E711">
          <wp:simplePos x="0" y="0"/>
          <wp:positionH relativeFrom="page">
            <wp:posOffset>57671</wp:posOffset>
          </wp:positionH>
          <wp:positionV relativeFrom="page">
            <wp:posOffset>9142365</wp:posOffset>
          </wp:positionV>
          <wp:extent cx="7693392" cy="792388"/>
          <wp:effectExtent l="0" t="0" r="0" b="0"/>
          <wp:wrapNone/>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 cstate="print"/>
                  <a:stretch>
                    <a:fillRect/>
                  </a:stretch>
                </pic:blipFill>
                <pic:spPr>
                  <a:xfrm>
                    <a:off x="0" y="0"/>
                    <a:ext cx="7693392" cy="792388"/>
                  </a:xfrm>
                  <a:prstGeom prst="rect">
                    <a:avLst/>
                  </a:prstGeom>
                </pic:spPr>
              </pic:pic>
            </a:graphicData>
          </a:graphic>
        </wp:anchor>
      </w:drawing>
    </w:r>
    <w:r w:rsidR="009E438D">
      <w:pict>
        <v:shapetype id="_x0000_t202" coordsize="21600,21600" o:spt="202" path="m,l,21600r21600,l21600,xe">
          <v:stroke joinstyle="miter"/>
          <v:path gradientshapeok="t" o:connecttype="rect"/>
        </v:shapetype>
        <v:shape id="_x0000_s2049" type="#_x0000_t202" style="position:absolute;margin-left:420.6pt;margin-top:746.55pt;width:152.65pt;height:11.65pt;z-index:-251657728;mso-position-horizontal-relative:page;mso-position-vertical-relative:page" filled="f" stroked="f">
          <v:textbox inset="0,0,0,0">
            <w:txbxContent>
              <w:p w:rsidR="002C3F45" w:rsidRDefault="00EE570B">
                <w:pPr>
                  <w:spacing w:before="18"/>
                  <w:ind w:left="20"/>
                  <w:rPr>
                    <w:rFonts w:ascii="Verdana" w:hAnsi="Verdana"/>
                    <w:sz w:val="16"/>
                  </w:rPr>
                </w:pPr>
                <w:r>
                  <w:rPr>
                    <w:rFonts w:ascii="Verdana" w:hAnsi="Verdana"/>
                    <w:sz w:val="16"/>
                  </w:rPr>
                  <w:t>BASE</w:t>
                </w:r>
                <w:r>
                  <w:rPr>
                    <w:rFonts w:ascii="Verdana" w:hAnsi="Verdana"/>
                    <w:spacing w:val="-2"/>
                    <w:sz w:val="16"/>
                  </w:rPr>
                  <w:t xml:space="preserve"> </w:t>
                </w:r>
                <w:r>
                  <w:rPr>
                    <w:rFonts w:ascii="Verdana" w:hAnsi="Verdana"/>
                    <w:sz w:val="16"/>
                  </w:rPr>
                  <w:t>DE</w:t>
                </w:r>
                <w:r>
                  <w:rPr>
                    <w:rFonts w:ascii="Verdana" w:hAnsi="Verdana"/>
                    <w:spacing w:val="-2"/>
                    <w:sz w:val="16"/>
                  </w:rPr>
                  <w:t xml:space="preserve"> </w:t>
                </w:r>
                <w:r>
                  <w:rPr>
                    <w:rFonts w:ascii="Verdana" w:hAnsi="Verdana"/>
                    <w:sz w:val="16"/>
                  </w:rPr>
                  <w:t>DATOS</w:t>
                </w:r>
                <w:r>
                  <w:rPr>
                    <w:rFonts w:ascii="Verdana" w:hAnsi="Verdana"/>
                    <w:spacing w:val="1"/>
                    <w:sz w:val="16"/>
                  </w:rPr>
                  <w:t xml:space="preserve"> </w:t>
                </w:r>
                <w:r>
                  <w:rPr>
                    <w:rFonts w:ascii="Verdana" w:hAnsi="Verdana"/>
                    <w:sz w:val="16"/>
                  </w:rPr>
                  <w:t>/</w:t>
                </w:r>
                <w:r>
                  <w:rPr>
                    <w:rFonts w:ascii="Verdana" w:hAnsi="Verdana"/>
                    <w:spacing w:val="-2"/>
                    <w:sz w:val="16"/>
                  </w:rPr>
                  <w:t xml:space="preserve"> </w:t>
                </w:r>
                <w:r>
                  <w:rPr>
                    <w:rFonts w:ascii="Verdana" w:hAnsi="Verdana"/>
                    <w:sz w:val="16"/>
                  </w:rPr>
                  <w:t>UNIDAD</w:t>
                </w:r>
                <w:r>
                  <w:rPr>
                    <w:rFonts w:ascii="Verdana" w:hAnsi="Verdana"/>
                    <w:spacing w:val="-4"/>
                    <w:sz w:val="16"/>
                  </w:rPr>
                  <w:t xml:space="preserve"> </w:t>
                </w:r>
                <w:r>
                  <w:rPr>
                    <w:rFonts w:ascii="Verdana" w:hAnsi="Verdana"/>
                    <w:sz w:val="16"/>
                  </w:rPr>
                  <w:t>1</w:t>
                </w:r>
                <w:r>
                  <w:rPr>
                    <w:rFonts w:ascii="Verdana" w:hAnsi="Verdana"/>
                    <w:spacing w:val="-2"/>
                    <w:sz w:val="16"/>
                  </w:rPr>
                  <w:t xml:space="preserve"> </w:t>
                </w:r>
                <w:r>
                  <w:rPr>
                    <w:rFonts w:ascii="Verdana" w:hAnsi="Verdana"/>
                    <w:sz w:val="16"/>
                  </w:rPr>
                  <w:t>/</w:t>
                </w:r>
                <w:r>
                  <w:rPr>
                    <w:rFonts w:ascii="Verdana" w:hAnsi="Verdana"/>
                    <w:spacing w:val="-2"/>
                    <w:sz w:val="16"/>
                  </w:rPr>
                  <w:t xml:space="preserve"> </w:t>
                </w:r>
                <w:r>
                  <w:rPr>
                    <w:rFonts w:ascii="Verdana" w:hAnsi="Verdana"/>
                    <w:sz w:val="16"/>
                  </w:rPr>
                  <w:t>Pág.</w:t>
                </w:r>
                <w:r>
                  <w:fldChar w:fldCharType="begin"/>
                </w:r>
                <w:r>
                  <w:rPr>
                    <w:rFonts w:ascii="Verdana" w:hAnsi="Verdana"/>
                    <w:sz w:val="16"/>
                  </w:rPr>
                  <w:instrText xml:space="preserve"> PAGE </w:instrText>
                </w:r>
                <w:r>
                  <w:fldChar w:fldCharType="separate"/>
                </w:r>
                <w:r w:rsidR="00D04666">
                  <w:rPr>
                    <w:rFonts w:ascii="Verdana" w:hAnsi="Verdana"/>
                    <w:noProof/>
                    <w:sz w:val="16"/>
                  </w:rPr>
                  <w:t>6</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38D" w:rsidRDefault="009E438D">
      <w:r>
        <w:separator/>
      </w:r>
    </w:p>
  </w:footnote>
  <w:footnote w:type="continuationSeparator" w:id="0">
    <w:p w:rsidR="009E438D" w:rsidRDefault="009E43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3F45" w:rsidRDefault="00EE570B">
    <w:pPr>
      <w:pStyle w:val="Textoindependiente"/>
      <w:spacing w:line="14" w:lineRule="auto"/>
      <w:rPr>
        <w:sz w:val="20"/>
      </w:rPr>
    </w:pPr>
    <w:r>
      <w:rPr>
        <w:noProof/>
        <w:lang w:val="es-AR" w:eastAsia="es-AR"/>
      </w:rPr>
      <w:drawing>
        <wp:anchor distT="0" distB="0" distL="0" distR="0" simplePos="0" relativeHeight="251656704" behindDoc="1" locked="0" layoutInCell="1" allowOverlap="1" wp14:anchorId="5A83122F" wp14:editId="715D72CF">
          <wp:simplePos x="0" y="0"/>
          <wp:positionH relativeFrom="page">
            <wp:posOffset>512851</wp:posOffset>
          </wp:positionH>
          <wp:positionV relativeFrom="page">
            <wp:posOffset>21335</wp:posOffset>
          </wp:positionV>
          <wp:extent cx="7226020" cy="966216"/>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 cstate="print"/>
                  <a:stretch>
                    <a:fillRect/>
                  </a:stretch>
                </pic:blipFill>
                <pic:spPr>
                  <a:xfrm>
                    <a:off x="0" y="0"/>
                    <a:ext cx="7226020" cy="966216"/>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636F8"/>
    <w:multiLevelType w:val="hybridMultilevel"/>
    <w:tmpl w:val="EF7AC8E0"/>
    <w:lvl w:ilvl="0" w:tplc="CDB413E0">
      <w:start w:val="21"/>
      <w:numFmt w:val="decimal"/>
      <w:lvlText w:val="%1."/>
      <w:lvlJc w:val="left"/>
      <w:pPr>
        <w:ind w:left="119" w:hanging="279"/>
        <w:jc w:val="left"/>
      </w:pPr>
      <w:rPr>
        <w:rFonts w:ascii="Calibri" w:eastAsia="Calibri" w:hAnsi="Calibri" w:cs="Calibri" w:hint="default"/>
        <w:spacing w:val="-2"/>
        <w:w w:val="100"/>
        <w:sz w:val="20"/>
        <w:szCs w:val="20"/>
        <w:lang w:val="es-ES" w:eastAsia="en-US" w:bidi="ar-SA"/>
      </w:rPr>
    </w:lvl>
    <w:lvl w:ilvl="1" w:tplc="D25A531C">
      <w:numFmt w:val="bullet"/>
      <w:lvlText w:val="•"/>
      <w:lvlJc w:val="left"/>
      <w:pPr>
        <w:ind w:left="1014" w:hanging="279"/>
      </w:pPr>
      <w:rPr>
        <w:rFonts w:hint="default"/>
        <w:lang w:val="es-ES" w:eastAsia="en-US" w:bidi="ar-SA"/>
      </w:rPr>
    </w:lvl>
    <w:lvl w:ilvl="2" w:tplc="E78A521C">
      <w:numFmt w:val="bullet"/>
      <w:lvlText w:val="•"/>
      <w:lvlJc w:val="left"/>
      <w:pPr>
        <w:ind w:left="1908" w:hanging="279"/>
      </w:pPr>
      <w:rPr>
        <w:rFonts w:hint="default"/>
        <w:lang w:val="es-ES" w:eastAsia="en-US" w:bidi="ar-SA"/>
      </w:rPr>
    </w:lvl>
    <w:lvl w:ilvl="3" w:tplc="4EF0BA86">
      <w:numFmt w:val="bullet"/>
      <w:lvlText w:val="•"/>
      <w:lvlJc w:val="left"/>
      <w:pPr>
        <w:ind w:left="2802" w:hanging="279"/>
      </w:pPr>
      <w:rPr>
        <w:rFonts w:hint="default"/>
        <w:lang w:val="es-ES" w:eastAsia="en-US" w:bidi="ar-SA"/>
      </w:rPr>
    </w:lvl>
    <w:lvl w:ilvl="4" w:tplc="3856B5B8">
      <w:numFmt w:val="bullet"/>
      <w:lvlText w:val="•"/>
      <w:lvlJc w:val="left"/>
      <w:pPr>
        <w:ind w:left="3696" w:hanging="279"/>
      </w:pPr>
      <w:rPr>
        <w:rFonts w:hint="default"/>
        <w:lang w:val="es-ES" w:eastAsia="en-US" w:bidi="ar-SA"/>
      </w:rPr>
    </w:lvl>
    <w:lvl w:ilvl="5" w:tplc="F43C32DE">
      <w:numFmt w:val="bullet"/>
      <w:lvlText w:val="•"/>
      <w:lvlJc w:val="left"/>
      <w:pPr>
        <w:ind w:left="4590" w:hanging="279"/>
      </w:pPr>
      <w:rPr>
        <w:rFonts w:hint="default"/>
        <w:lang w:val="es-ES" w:eastAsia="en-US" w:bidi="ar-SA"/>
      </w:rPr>
    </w:lvl>
    <w:lvl w:ilvl="6" w:tplc="C37273B6">
      <w:numFmt w:val="bullet"/>
      <w:lvlText w:val="•"/>
      <w:lvlJc w:val="left"/>
      <w:pPr>
        <w:ind w:left="5484" w:hanging="279"/>
      </w:pPr>
      <w:rPr>
        <w:rFonts w:hint="default"/>
        <w:lang w:val="es-ES" w:eastAsia="en-US" w:bidi="ar-SA"/>
      </w:rPr>
    </w:lvl>
    <w:lvl w:ilvl="7" w:tplc="847ABF2C">
      <w:numFmt w:val="bullet"/>
      <w:lvlText w:val="•"/>
      <w:lvlJc w:val="left"/>
      <w:pPr>
        <w:ind w:left="6378" w:hanging="279"/>
      </w:pPr>
      <w:rPr>
        <w:rFonts w:hint="default"/>
        <w:lang w:val="es-ES" w:eastAsia="en-US" w:bidi="ar-SA"/>
      </w:rPr>
    </w:lvl>
    <w:lvl w:ilvl="8" w:tplc="75EE9BF4">
      <w:numFmt w:val="bullet"/>
      <w:lvlText w:val="•"/>
      <w:lvlJc w:val="left"/>
      <w:pPr>
        <w:ind w:left="7272" w:hanging="279"/>
      </w:pPr>
      <w:rPr>
        <w:rFonts w:hint="default"/>
        <w:lang w:val="es-ES" w:eastAsia="en-US" w:bidi="ar-SA"/>
      </w:rPr>
    </w:lvl>
  </w:abstractNum>
  <w:abstractNum w:abstractNumId="1">
    <w:nsid w:val="2AA77F4B"/>
    <w:multiLevelType w:val="hybridMultilevel"/>
    <w:tmpl w:val="63DC5CF0"/>
    <w:lvl w:ilvl="0" w:tplc="EC80AA1A">
      <w:start w:val="1"/>
      <w:numFmt w:val="decimal"/>
      <w:lvlText w:val="%1."/>
      <w:lvlJc w:val="left"/>
      <w:pPr>
        <w:ind w:left="335" w:hanging="216"/>
        <w:jc w:val="left"/>
      </w:pPr>
      <w:rPr>
        <w:rFonts w:ascii="Calibri" w:eastAsia="Calibri" w:hAnsi="Calibri" w:cs="Calibri" w:hint="default"/>
        <w:spacing w:val="-2"/>
        <w:w w:val="100"/>
        <w:sz w:val="22"/>
        <w:szCs w:val="22"/>
        <w:lang w:val="es-ES" w:eastAsia="en-US" w:bidi="ar-SA"/>
      </w:rPr>
    </w:lvl>
    <w:lvl w:ilvl="1" w:tplc="55E0FFD4">
      <w:numFmt w:val="bullet"/>
      <w:lvlText w:val="•"/>
      <w:lvlJc w:val="left"/>
      <w:pPr>
        <w:ind w:left="1212" w:hanging="216"/>
      </w:pPr>
      <w:rPr>
        <w:rFonts w:hint="default"/>
        <w:lang w:val="es-ES" w:eastAsia="en-US" w:bidi="ar-SA"/>
      </w:rPr>
    </w:lvl>
    <w:lvl w:ilvl="2" w:tplc="F3E06AEA">
      <w:numFmt w:val="bullet"/>
      <w:lvlText w:val="•"/>
      <w:lvlJc w:val="left"/>
      <w:pPr>
        <w:ind w:left="2084" w:hanging="216"/>
      </w:pPr>
      <w:rPr>
        <w:rFonts w:hint="default"/>
        <w:lang w:val="es-ES" w:eastAsia="en-US" w:bidi="ar-SA"/>
      </w:rPr>
    </w:lvl>
    <w:lvl w:ilvl="3" w:tplc="2B8AC9FC">
      <w:numFmt w:val="bullet"/>
      <w:lvlText w:val="•"/>
      <w:lvlJc w:val="left"/>
      <w:pPr>
        <w:ind w:left="2956" w:hanging="216"/>
      </w:pPr>
      <w:rPr>
        <w:rFonts w:hint="default"/>
        <w:lang w:val="es-ES" w:eastAsia="en-US" w:bidi="ar-SA"/>
      </w:rPr>
    </w:lvl>
    <w:lvl w:ilvl="4" w:tplc="5B30A028">
      <w:numFmt w:val="bullet"/>
      <w:lvlText w:val="•"/>
      <w:lvlJc w:val="left"/>
      <w:pPr>
        <w:ind w:left="3828" w:hanging="216"/>
      </w:pPr>
      <w:rPr>
        <w:rFonts w:hint="default"/>
        <w:lang w:val="es-ES" w:eastAsia="en-US" w:bidi="ar-SA"/>
      </w:rPr>
    </w:lvl>
    <w:lvl w:ilvl="5" w:tplc="A246CFD2">
      <w:numFmt w:val="bullet"/>
      <w:lvlText w:val="•"/>
      <w:lvlJc w:val="left"/>
      <w:pPr>
        <w:ind w:left="4700" w:hanging="216"/>
      </w:pPr>
      <w:rPr>
        <w:rFonts w:hint="default"/>
        <w:lang w:val="es-ES" w:eastAsia="en-US" w:bidi="ar-SA"/>
      </w:rPr>
    </w:lvl>
    <w:lvl w:ilvl="6" w:tplc="6248D52E">
      <w:numFmt w:val="bullet"/>
      <w:lvlText w:val="•"/>
      <w:lvlJc w:val="left"/>
      <w:pPr>
        <w:ind w:left="5572" w:hanging="216"/>
      </w:pPr>
      <w:rPr>
        <w:rFonts w:hint="default"/>
        <w:lang w:val="es-ES" w:eastAsia="en-US" w:bidi="ar-SA"/>
      </w:rPr>
    </w:lvl>
    <w:lvl w:ilvl="7" w:tplc="CDA25148">
      <w:numFmt w:val="bullet"/>
      <w:lvlText w:val="•"/>
      <w:lvlJc w:val="left"/>
      <w:pPr>
        <w:ind w:left="6444" w:hanging="216"/>
      </w:pPr>
      <w:rPr>
        <w:rFonts w:hint="default"/>
        <w:lang w:val="es-ES" w:eastAsia="en-US" w:bidi="ar-SA"/>
      </w:rPr>
    </w:lvl>
    <w:lvl w:ilvl="8" w:tplc="CA082C18">
      <w:numFmt w:val="bullet"/>
      <w:lvlText w:val="•"/>
      <w:lvlJc w:val="left"/>
      <w:pPr>
        <w:ind w:left="7316" w:hanging="216"/>
      </w:pPr>
      <w:rPr>
        <w:rFonts w:hint="default"/>
        <w:lang w:val="es-E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defaultTabStop w:val="720"/>
  <w:hyphenationZone w:val="425"/>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C3F45"/>
    <w:rsid w:val="000C51D4"/>
    <w:rsid w:val="001A129B"/>
    <w:rsid w:val="002C3F45"/>
    <w:rsid w:val="0038078C"/>
    <w:rsid w:val="007B7E46"/>
    <w:rsid w:val="009333B4"/>
    <w:rsid w:val="009711BD"/>
    <w:rsid w:val="009E438D"/>
    <w:rsid w:val="00B84D1B"/>
    <w:rsid w:val="00C13D9D"/>
    <w:rsid w:val="00CF5DC7"/>
    <w:rsid w:val="00D04666"/>
    <w:rsid w:val="00E118D9"/>
    <w:rsid w:val="00EB020D"/>
    <w:rsid w:val="00EE57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119"/>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12"/>
      <w:ind w:left="2562" w:right="1773"/>
      <w:jc w:val="center"/>
    </w:pPr>
    <w:rPr>
      <w:b/>
      <w:bCs/>
      <w:sz w:val="44"/>
      <w:szCs w:val="44"/>
    </w:rPr>
  </w:style>
  <w:style w:type="paragraph" w:styleId="Prrafodelista">
    <w:name w:val="List Paragraph"/>
    <w:basedOn w:val="Normal"/>
    <w:uiPriority w:val="1"/>
    <w:qFormat/>
    <w:pPr>
      <w:spacing w:before="183"/>
      <w:ind w:left="335" w:hanging="217"/>
    </w:pPr>
  </w:style>
  <w:style w:type="paragraph" w:customStyle="1" w:styleId="TableParagraph">
    <w:name w:val="Table Paragraph"/>
    <w:basedOn w:val="Normal"/>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119"/>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
    <w:qFormat/>
    <w:pPr>
      <w:spacing w:before="12"/>
      <w:ind w:left="2562" w:right="1773"/>
      <w:jc w:val="center"/>
    </w:pPr>
    <w:rPr>
      <w:b/>
      <w:bCs/>
      <w:sz w:val="44"/>
      <w:szCs w:val="44"/>
    </w:rPr>
  </w:style>
  <w:style w:type="paragraph" w:styleId="Prrafodelista">
    <w:name w:val="List Paragraph"/>
    <w:basedOn w:val="Normal"/>
    <w:uiPriority w:val="1"/>
    <w:qFormat/>
    <w:pPr>
      <w:spacing w:before="183"/>
      <w:ind w:left="335" w:hanging="21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1158</Words>
  <Characters>6370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Bruzzese, Paula</dc:creator>
  <cp:lastModifiedBy>Gerardo Tordoya</cp:lastModifiedBy>
  <cp:revision>7</cp:revision>
  <dcterms:created xsi:type="dcterms:W3CDTF">2022-04-08T14:32:00Z</dcterms:created>
  <dcterms:modified xsi:type="dcterms:W3CDTF">2022-04-08T22:51:00Z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2020-07-07T00:00:00Z</vt:filetime>
  </property>
  <property fmtid="{D5CDD505-2E9C-101B-9397-08002B2CF9AE}" pid="3" name="Creator">
    <vt:lpwstr>Microsoft® Word 2016</vt:lpwstr>
  </property>
  <property fmtid="{D5CDD505-2E9C-101B-9397-08002B2CF9AE}" pid="4" name="LastSaved">
    <vt:filetime>2022-04-08T00:00:00Z</vt:filetime>
  </property>
</Properties>
</file>