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C23" w:rsidRDefault="00B9565C" w:rsidP="00B9565C">
      <w:pPr>
        <w:pStyle w:val="Ttulo"/>
      </w:pPr>
      <w:r>
        <w:t>Diferencia entre</w:t>
      </w:r>
      <w:r>
        <w:br/>
      </w:r>
      <w:r>
        <w:t>Clave Primaria</w:t>
      </w:r>
      <w:r>
        <w:br/>
        <w:t>Sú</w:t>
      </w:r>
      <w:r>
        <w:t>per</w:t>
      </w:r>
      <w:r>
        <w:t>-</w:t>
      </w:r>
      <w:r>
        <w:t>clave</w:t>
      </w:r>
      <w:r>
        <w:br/>
      </w:r>
      <w:r>
        <w:t>Clave Candidata</w:t>
      </w:r>
      <w:r>
        <w:br/>
      </w:r>
      <w:r>
        <w:t>Clave Foránea</w:t>
      </w:r>
    </w:p>
    <w:tbl>
      <w:tblPr>
        <w:tblStyle w:val="Sombreadomedio2-nfasis6"/>
        <w:tblW w:w="0" w:type="auto"/>
        <w:jc w:val="center"/>
        <w:tblLook w:val="06A0" w:firstRow="1" w:lastRow="0" w:firstColumn="1" w:lastColumn="0" w:noHBand="1" w:noVBand="1"/>
      </w:tblPr>
      <w:tblGrid>
        <w:gridCol w:w="1158"/>
        <w:gridCol w:w="1191"/>
        <w:gridCol w:w="1035"/>
        <w:gridCol w:w="1069"/>
      </w:tblGrid>
      <w:tr w:rsidR="00B9565C" w:rsidTr="00B9565C">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rsidR="00B9565C" w:rsidRDefault="00B9565C" w:rsidP="00B9565C">
            <w:r>
              <w:t>ClienteID</w:t>
            </w:r>
          </w:p>
        </w:tc>
        <w:tc>
          <w:tcPr>
            <w:tcW w:w="0" w:type="auto"/>
            <w:vAlign w:val="center"/>
          </w:tcPr>
          <w:p w:rsidR="00B9565C" w:rsidRDefault="00B9565C" w:rsidP="00B9565C">
            <w:pPr>
              <w:cnfStyle w:val="100000000000" w:firstRow="1" w:lastRow="0" w:firstColumn="0" w:lastColumn="0" w:oddVBand="0" w:evenVBand="0" w:oddHBand="0" w:evenHBand="0" w:firstRowFirstColumn="0" w:firstRowLastColumn="0" w:lastRowFirstColumn="0" w:lastRowLastColumn="0"/>
            </w:pPr>
            <w:r>
              <w:t>DNI</w:t>
            </w:r>
          </w:p>
        </w:tc>
        <w:tc>
          <w:tcPr>
            <w:tcW w:w="0" w:type="auto"/>
            <w:vAlign w:val="center"/>
          </w:tcPr>
          <w:p w:rsidR="00B9565C" w:rsidRDefault="00B9565C" w:rsidP="00B9565C">
            <w:pPr>
              <w:cnfStyle w:val="100000000000" w:firstRow="1" w:lastRow="0" w:firstColumn="0" w:lastColumn="0" w:oddVBand="0" w:evenVBand="0" w:oddHBand="0" w:evenHBand="0" w:firstRowFirstColumn="0" w:firstRowLastColumn="0" w:lastRowFirstColumn="0" w:lastRowLastColumn="0"/>
            </w:pPr>
            <w:r>
              <w:t>Nombre</w:t>
            </w:r>
          </w:p>
        </w:tc>
        <w:tc>
          <w:tcPr>
            <w:tcW w:w="0" w:type="auto"/>
            <w:vAlign w:val="center"/>
          </w:tcPr>
          <w:p w:rsidR="00B9565C" w:rsidRDefault="00B9565C" w:rsidP="00B9565C">
            <w:pPr>
              <w:cnfStyle w:val="100000000000" w:firstRow="1" w:lastRow="0" w:firstColumn="0" w:lastColumn="0" w:oddVBand="0" w:evenVBand="0" w:oddHBand="0" w:evenHBand="0" w:firstRowFirstColumn="0" w:firstRowLastColumn="0" w:lastRowFirstColumn="0" w:lastRowLastColumn="0"/>
            </w:pPr>
            <w:r>
              <w:t>Apellido</w:t>
            </w:r>
          </w:p>
        </w:tc>
      </w:tr>
      <w:tr w:rsidR="00B9565C" w:rsidTr="00B9565C">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9565C" w:rsidRDefault="00B9565C" w:rsidP="00B9565C">
            <w:r>
              <w:t>1</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22777420</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Gerardo</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Tordoya</w:t>
            </w:r>
          </w:p>
        </w:tc>
      </w:tr>
      <w:tr w:rsidR="00B9565C" w:rsidTr="00B9565C">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9565C" w:rsidRDefault="00B9565C" w:rsidP="00B9565C">
            <w:r>
              <w:t>2</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33666999</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Patricio</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Estrella</w:t>
            </w:r>
          </w:p>
        </w:tc>
      </w:tr>
      <w:tr w:rsidR="00B9565C" w:rsidTr="00B9565C">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9565C" w:rsidRDefault="00B9565C" w:rsidP="00B9565C">
            <w:r>
              <w:t>3</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44987321</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Ángeles</w:t>
            </w:r>
          </w:p>
        </w:tc>
        <w:tc>
          <w:tcPr>
            <w:tcW w:w="0" w:type="auto"/>
            <w:vAlign w:val="center"/>
          </w:tcPr>
          <w:p w:rsidR="00B9565C" w:rsidRDefault="00B9565C" w:rsidP="00B9565C">
            <w:pPr>
              <w:cnfStyle w:val="000000000000" w:firstRow="0" w:lastRow="0" w:firstColumn="0" w:lastColumn="0" w:oddVBand="0" w:evenVBand="0" w:oddHBand="0" w:evenHBand="0" w:firstRowFirstColumn="0" w:firstRowLastColumn="0" w:lastRowFirstColumn="0" w:lastRowLastColumn="0"/>
            </w:pPr>
            <w:r>
              <w:t>Tordoya</w:t>
            </w:r>
          </w:p>
        </w:tc>
      </w:tr>
    </w:tbl>
    <w:p w:rsidR="00B9565C" w:rsidRDefault="00B9565C" w:rsidP="00B9565C"/>
    <w:p w:rsidR="00B9565C" w:rsidRDefault="00B9565C" w:rsidP="00B9565C">
      <w:r w:rsidRPr="00B9565C">
        <w:t>En</w:t>
      </w:r>
      <w:r>
        <w:t xml:space="preserve"> </w:t>
      </w:r>
      <w:r w:rsidRPr="00B9565C">
        <w:t xml:space="preserve">la tabla superior, la </w:t>
      </w:r>
      <w:r w:rsidRPr="007136E3">
        <w:rPr>
          <w:b/>
          <w:color w:val="FF0000"/>
        </w:rPr>
        <w:t>clave principal</w:t>
      </w:r>
      <w:r w:rsidRPr="007136E3">
        <w:rPr>
          <w:color w:val="FF0000"/>
        </w:rPr>
        <w:t xml:space="preserve"> </w:t>
      </w:r>
      <w:r w:rsidRPr="00B9565C">
        <w:t>sería Cliente</w:t>
      </w:r>
      <w:r>
        <w:t>ID</w:t>
      </w:r>
      <w:r w:rsidRPr="00B9565C">
        <w:t>.</w:t>
      </w:r>
      <w:r>
        <w:t xml:space="preserve"> </w:t>
      </w:r>
      <w:r w:rsidRPr="00B9565C">
        <w:t>Los valores otorgados en las columnas de la clave principal deben ser exclusivos para cada fila: no se admiten duplicados. Además, en las columnas de la clave principal no se admiten valores nulos.</w:t>
      </w:r>
      <w:r>
        <w:t xml:space="preserve"> </w:t>
      </w:r>
      <w:r>
        <w:t xml:space="preserve">Hay veces en que es aconsejable o incluso esencial usar múltiples columnas. No obstante, si no tienes una razón inmediata para utilizar varias columnas, usa sólo una. Pero esto no es una regla absoluta, es un simple consejo. De todas formas, las claves principales de una sólo columna son, generalmente, más fáciles de mantener y rápidas de operar. Esto significa que si haces una consulta a la base de datos, la respuesta será más rápida si las tablas incluyen una clave principal de columna única.  </w:t>
      </w:r>
      <w:r w:rsidRPr="00B9565C">
        <w:rPr>
          <w:b/>
        </w:rPr>
        <w:t>¿</w:t>
      </w:r>
      <w:r w:rsidRPr="00B9565C">
        <w:rPr>
          <w:b/>
        </w:rPr>
        <w:t>Q</w:t>
      </w:r>
      <w:r w:rsidRPr="00B9565C">
        <w:rPr>
          <w:b/>
        </w:rPr>
        <w:t>ué columna deberías seleccionar?</w:t>
      </w:r>
      <w:r>
        <w:t xml:space="preserve"> </w:t>
      </w:r>
      <w:r w:rsidRPr="00E52E51">
        <w:rPr>
          <w:highlight w:val="green"/>
        </w:rPr>
        <w:t>La forma más sencilla de elegir una columna para la clave principal (y un método que se aplica de forma relativamente habitual) consiste en que sea la propia base de datos la que asigne automáticamente un número a cada fila</w:t>
      </w:r>
      <w:r>
        <w:t>.</w:t>
      </w:r>
    </w:p>
    <w:p w:rsidR="007136E3" w:rsidRDefault="007136E3" w:rsidP="00B9565C">
      <w:r w:rsidRPr="007136E3">
        <w:t>Ahora bien, teniendo en cuenta la definición dada más arriba, que la clave principal puede estar compuesta por más de una columna y que debe identificar las filas de forma única y exclusiva, podríamos designar, por ejemplo, los criterios “</w:t>
      </w:r>
      <w:r>
        <w:t>ClienteID</w:t>
      </w:r>
      <w:r w:rsidRPr="007136E3">
        <w:t xml:space="preserve">” </w:t>
      </w:r>
      <w:r>
        <w:t>y</w:t>
      </w:r>
      <w:r w:rsidRPr="007136E3">
        <w:t xml:space="preserve"> “</w:t>
      </w:r>
      <w:r>
        <w:t>DNI</w:t>
      </w:r>
      <w:r w:rsidRPr="007136E3">
        <w:t xml:space="preserve">” como clave principal. Esto cumple con el requisito pero, al mismo tiempo, no tiene mucho sentido porque estaremos añadiendo complejidad al proceso sin obtener ninguna ventaja a cambio. Es también un ejemplo excelente de lo que son las </w:t>
      </w:r>
      <w:r w:rsidRPr="007136E3">
        <w:rPr>
          <w:b/>
          <w:color w:val="FF0000"/>
        </w:rPr>
        <w:t>súper-claves</w:t>
      </w:r>
      <w:r w:rsidRPr="007136E3">
        <w:t xml:space="preserve">. </w:t>
      </w:r>
      <w:r w:rsidRPr="007136E3">
        <w:rPr>
          <w:highlight w:val="yellow"/>
        </w:rPr>
        <w:t>En este caso, súper no es sinónimo de “grandioso” sino una contracción de súper-numeraria. Es mejor evitar las claves súper</w:t>
      </w:r>
      <w:r w:rsidRPr="007136E3">
        <w:t>.</w:t>
      </w:r>
    </w:p>
    <w:p w:rsidR="007136E3" w:rsidRDefault="007136E3" w:rsidP="00B9565C">
      <w:r w:rsidRPr="007136E3">
        <w:t xml:space="preserve">Las </w:t>
      </w:r>
      <w:r w:rsidRPr="007136E3">
        <w:rPr>
          <w:b/>
          <w:color w:val="FF0000"/>
        </w:rPr>
        <w:t>claves foráneas</w:t>
      </w:r>
      <w:r w:rsidRPr="007136E3">
        <w:rPr>
          <w:color w:val="FF0000"/>
        </w:rPr>
        <w:t xml:space="preserve"> </w:t>
      </w:r>
      <w:r w:rsidRPr="007136E3">
        <w:t>son columnas que apuntan a las columnas de la clave principal</w:t>
      </w:r>
      <w:r>
        <w:t xml:space="preserve"> de otra tabla</w:t>
      </w:r>
      <w:r w:rsidRPr="007136E3">
        <w:t>.</w:t>
      </w:r>
      <w:r>
        <w:t xml:space="preserve"> </w:t>
      </w:r>
      <w:r w:rsidRPr="007136E3">
        <w:t>Si queremos ser realmente pedantes, las claves foráneas (también llamadas ajenas) no tienen que apuntar a una clave principal. El único requisito que debe cumplir la columna a la que apunta la clave foránea es que debe contener valores únicos.</w:t>
      </w:r>
    </w:p>
    <w:p w:rsidR="007136E3" w:rsidRDefault="007136E3" w:rsidP="00B9565C">
      <w:r w:rsidRPr="007136E3">
        <w:t xml:space="preserve">La </w:t>
      </w:r>
      <w:r w:rsidRPr="007136E3">
        <w:rPr>
          <w:b/>
          <w:color w:val="FF0000"/>
        </w:rPr>
        <w:t>clave candidata</w:t>
      </w:r>
      <w:r w:rsidRPr="007136E3">
        <w:rPr>
          <w:color w:val="FF0000"/>
        </w:rPr>
        <w:t xml:space="preserve"> </w:t>
      </w:r>
      <w:r w:rsidRPr="007136E3">
        <w:t>es aquella columna que cumple todos los requisitos de una clave principal. En otras palabras, tiene potencial para ser una clave principal.</w:t>
      </w:r>
      <w:r>
        <w:t xml:space="preserve"> Y aquí es donde yo aporto mi granito de arena: en el caso de la tabla de arriba, sería “DNI”. Pero siguiendo el criterio de </w:t>
      </w:r>
      <w:proofErr w:type="spellStart"/>
      <w:r>
        <w:t>Odin</w:t>
      </w:r>
      <w:proofErr w:type="spellEnd"/>
      <w:r>
        <w:t xml:space="preserve"> </w:t>
      </w:r>
      <w:proofErr w:type="spellStart"/>
      <w:r>
        <w:t>Tree</w:t>
      </w:r>
      <w:proofErr w:type="spellEnd"/>
      <w:r>
        <w:t xml:space="preserve"> (criterio que comparto) </w:t>
      </w:r>
      <w:r w:rsidR="00E52E51">
        <w:t>de no usar los datos del negocio como clave primaria. Y es por eso, aunque “DNI” cumple los requisitos para ser clave única, pero al ser dato de negocio, que se adopta la medida del primer párrafo (</w:t>
      </w:r>
      <w:r w:rsidR="00E52E51" w:rsidRPr="00E52E51">
        <w:rPr>
          <w:highlight w:val="green"/>
        </w:rPr>
        <w:t>resaltada en verde</w:t>
      </w:r>
      <w:r w:rsidR="00E52E51">
        <w:t>).</w:t>
      </w:r>
      <w:bookmarkStart w:id="0" w:name="_GoBack"/>
      <w:bookmarkEnd w:id="0"/>
    </w:p>
    <w:sectPr w:rsidR="007136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B7"/>
    <w:rsid w:val="003E61B7"/>
    <w:rsid w:val="005901BB"/>
    <w:rsid w:val="007136E3"/>
    <w:rsid w:val="009F2F62"/>
    <w:rsid w:val="00B9565C"/>
    <w:rsid w:val="00E52E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65C"/>
  </w:style>
  <w:style w:type="paragraph" w:styleId="Ttulo1">
    <w:name w:val="heading 1"/>
    <w:basedOn w:val="Normal"/>
    <w:next w:val="Normal"/>
    <w:link w:val="Ttulo1Car"/>
    <w:uiPriority w:val="9"/>
    <w:qFormat/>
    <w:rsid w:val="00B9565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B9565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B9565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9565C"/>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9565C"/>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9565C"/>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9565C"/>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9565C"/>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9565C"/>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65C"/>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B9565C"/>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B9565C"/>
    <w:rPr>
      <w:caps/>
      <w:color w:val="622423" w:themeColor="accent2" w:themeShade="7F"/>
      <w:sz w:val="24"/>
      <w:szCs w:val="24"/>
    </w:rPr>
  </w:style>
  <w:style w:type="character" w:customStyle="1" w:styleId="Ttulo4Car">
    <w:name w:val="Título 4 Car"/>
    <w:basedOn w:val="Fuentedeprrafopredeter"/>
    <w:link w:val="Ttulo4"/>
    <w:uiPriority w:val="9"/>
    <w:semiHidden/>
    <w:rsid w:val="00B9565C"/>
    <w:rPr>
      <w:caps/>
      <w:color w:val="622423" w:themeColor="accent2" w:themeShade="7F"/>
      <w:spacing w:val="10"/>
    </w:rPr>
  </w:style>
  <w:style w:type="character" w:customStyle="1" w:styleId="Ttulo5Car">
    <w:name w:val="Título 5 Car"/>
    <w:basedOn w:val="Fuentedeprrafopredeter"/>
    <w:link w:val="Ttulo5"/>
    <w:uiPriority w:val="9"/>
    <w:semiHidden/>
    <w:rsid w:val="00B9565C"/>
    <w:rPr>
      <w:caps/>
      <w:color w:val="622423" w:themeColor="accent2" w:themeShade="7F"/>
      <w:spacing w:val="10"/>
    </w:rPr>
  </w:style>
  <w:style w:type="character" w:customStyle="1" w:styleId="Ttulo6Car">
    <w:name w:val="Título 6 Car"/>
    <w:basedOn w:val="Fuentedeprrafopredeter"/>
    <w:link w:val="Ttulo6"/>
    <w:uiPriority w:val="9"/>
    <w:semiHidden/>
    <w:rsid w:val="00B9565C"/>
    <w:rPr>
      <w:caps/>
      <w:color w:val="943634" w:themeColor="accent2" w:themeShade="BF"/>
      <w:spacing w:val="10"/>
    </w:rPr>
  </w:style>
  <w:style w:type="character" w:customStyle="1" w:styleId="Ttulo7Car">
    <w:name w:val="Título 7 Car"/>
    <w:basedOn w:val="Fuentedeprrafopredeter"/>
    <w:link w:val="Ttulo7"/>
    <w:uiPriority w:val="9"/>
    <w:semiHidden/>
    <w:rsid w:val="00B9565C"/>
    <w:rPr>
      <w:i/>
      <w:iCs/>
      <w:caps/>
      <w:color w:val="943634" w:themeColor="accent2" w:themeShade="BF"/>
      <w:spacing w:val="10"/>
    </w:rPr>
  </w:style>
  <w:style w:type="character" w:customStyle="1" w:styleId="Ttulo8Car">
    <w:name w:val="Título 8 Car"/>
    <w:basedOn w:val="Fuentedeprrafopredeter"/>
    <w:link w:val="Ttulo8"/>
    <w:uiPriority w:val="9"/>
    <w:semiHidden/>
    <w:rsid w:val="00B9565C"/>
    <w:rPr>
      <w:caps/>
      <w:spacing w:val="10"/>
      <w:sz w:val="20"/>
      <w:szCs w:val="20"/>
    </w:rPr>
  </w:style>
  <w:style w:type="character" w:customStyle="1" w:styleId="Ttulo9Car">
    <w:name w:val="Título 9 Car"/>
    <w:basedOn w:val="Fuentedeprrafopredeter"/>
    <w:link w:val="Ttulo9"/>
    <w:uiPriority w:val="9"/>
    <w:semiHidden/>
    <w:rsid w:val="00B9565C"/>
    <w:rPr>
      <w:i/>
      <w:iCs/>
      <w:caps/>
      <w:spacing w:val="10"/>
      <w:sz w:val="20"/>
      <w:szCs w:val="20"/>
    </w:rPr>
  </w:style>
  <w:style w:type="paragraph" w:styleId="Epgrafe">
    <w:name w:val="caption"/>
    <w:basedOn w:val="Normal"/>
    <w:next w:val="Normal"/>
    <w:uiPriority w:val="35"/>
    <w:semiHidden/>
    <w:unhideWhenUsed/>
    <w:qFormat/>
    <w:rsid w:val="00B9565C"/>
    <w:rPr>
      <w:caps/>
      <w:spacing w:val="10"/>
      <w:sz w:val="18"/>
      <w:szCs w:val="18"/>
    </w:rPr>
  </w:style>
  <w:style w:type="paragraph" w:styleId="Ttulo">
    <w:name w:val="Title"/>
    <w:basedOn w:val="Normal"/>
    <w:next w:val="Normal"/>
    <w:link w:val="TtuloCar"/>
    <w:uiPriority w:val="10"/>
    <w:qFormat/>
    <w:rsid w:val="00B9565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9565C"/>
    <w:rPr>
      <w:caps/>
      <w:color w:val="632423" w:themeColor="accent2" w:themeShade="80"/>
      <w:spacing w:val="50"/>
      <w:sz w:val="44"/>
      <w:szCs w:val="44"/>
    </w:rPr>
  </w:style>
  <w:style w:type="paragraph" w:styleId="Subttulo">
    <w:name w:val="Subtitle"/>
    <w:basedOn w:val="Normal"/>
    <w:next w:val="Normal"/>
    <w:link w:val="SubttuloCar"/>
    <w:uiPriority w:val="11"/>
    <w:qFormat/>
    <w:rsid w:val="00B9565C"/>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9565C"/>
    <w:rPr>
      <w:caps/>
      <w:spacing w:val="20"/>
      <w:sz w:val="18"/>
      <w:szCs w:val="18"/>
    </w:rPr>
  </w:style>
  <w:style w:type="character" w:styleId="Textoennegrita">
    <w:name w:val="Strong"/>
    <w:uiPriority w:val="22"/>
    <w:qFormat/>
    <w:rsid w:val="00B9565C"/>
    <w:rPr>
      <w:b/>
      <w:bCs/>
      <w:color w:val="943634" w:themeColor="accent2" w:themeShade="BF"/>
      <w:spacing w:val="5"/>
    </w:rPr>
  </w:style>
  <w:style w:type="character" w:styleId="nfasis">
    <w:name w:val="Emphasis"/>
    <w:uiPriority w:val="20"/>
    <w:qFormat/>
    <w:rsid w:val="00B9565C"/>
    <w:rPr>
      <w:caps/>
      <w:spacing w:val="5"/>
      <w:sz w:val="20"/>
      <w:szCs w:val="20"/>
    </w:rPr>
  </w:style>
  <w:style w:type="paragraph" w:styleId="Sinespaciado">
    <w:name w:val="No Spacing"/>
    <w:basedOn w:val="Normal"/>
    <w:link w:val="SinespaciadoCar"/>
    <w:uiPriority w:val="1"/>
    <w:qFormat/>
    <w:rsid w:val="00B9565C"/>
    <w:pPr>
      <w:spacing w:after="0" w:line="240" w:lineRule="auto"/>
    </w:pPr>
  </w:style>
  <w:style w:type="character" w:customStyle="1" w:styleId="SinespaciadoCar">
    <w:name w:val="Sin espaciado Car"/>
    <w:basedOn w:val="Fuentedeprrafopredeter"/>
    <w:link w:val="Sinespaciado"/>
    <w:uiPriority w:val="1"/>
    <w:rsid w:val="00B9565C"/>
  </w:style>
  <w:style w:type="paragraph" w:styleId="Prrafodelista">
    <w:name w:val="List Paragraph"/>
    <w:basedOn w:val="Normal"/>
    <w:uiPriority w:val="34"/>
    <w:qFormat/>
    <w:rsid w:val="00B9565C"/>
    <w:pPr>
      <w:ind w:left="720"/>
      <w:contextualSpacing/>
    </w:pPr>
  </w:style>
  <w:style w:type="paragraph" w:styleId="Cita">
    <w:name w:val="Quote"/>
    <w:basedOn w:val="Normal"/>
    <w:next w:val="Normal"/>
    <w:link w:val="CitaCar"/>
    <w:uiPriority w:val="29"/>
    <w:qFormat/>
    <w:rsid w:val="00B9565C"/>
    <w:rPr>
      <w:i/>
      <w:iCs/>
    </w:rPr>
  </w:style>
  <w:style w:type="character" w:customStyle="1" w:styleId="CitaCar">
    <w:name w:val="Cita Car"/>
    <w:basedOn w:val="Fuentedeprrafopredeter"/>
    <w:link w:val="Cita"/>
    <w:uiPriority w:val="29"/>
    <w:rsid w:val="00B9565C"/>
    <w:rPr>
      <w:i/>
      <w:iCs/>
    </w:rPr>
  </w:style>
  <w:style w:type="paragraph" w:styleId="Citadestacada">
    <w:name w:val="Intense Quote"/>
    <w:basedOn w:val="Normal"/>
    <w:next w:val="Normal"/>
    <w:link w:val="CitadestacadaCar"/>
    <w:uiPriority w:val="30"/>
    <w:qFormat/>
    <w:rsid w:val="00B9565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9565C"/>
    <w:rPr>
      <w:caps/>
      <w:color w:val="622423" w:themeColor="accent2" w:themeShade="7F"/>
      <w:spacing w:val="5"/>
      <w:sz w:val="20"/>
      <w:szCs w:val="20"/>
    </w:rPr>
  </w:style>
  <w:style w:type="character" w:styleId="nfasissutil">
    <w:name w:val="Subtle Emphasis"/>
    <w:uiPriority w:val="19"/>
    <w:qFormat/>
    <w:rsid w:val="00B9565C"/>
    <w:rPr>
      <w:i/>
      <w:iCs/>
    </w:rPr>
  </w:style>
  <w:style w:type="character" w:styleId="nfasisintenso">
    <w:name w:val="Intense Emphasis"/>
    <w:uiPriority w:val="21"/>
    <w:qFormat/>
    <w:rsid w:val="00B9565C"/>
    <w:rPr>
      <w:i/>
      <w:iCs/>
      <w:caps/>
      <w:spacing w:val="10"/>
      <w:sz w:val="20"/>
      <w:szCs w:val="20"/>
    </w:rPr>
  </w:style>
  <w:style w:type="character" w:styleId="Referenciasutil">
    <w:name w:val="Subtle Reference"/>
    <w:basedOn w:val="Fuentedeprrafopredeter"/>
    <w:uiPriority w:val="31"/>
    <w:qFormat/>
    <w:rsid w:val="00B9565C"/>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9565C"/>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9565C"/>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B9565C"/>
    <w:pPr>
      <w:outlineLvl w:val="9"/>
    </w:pPr>
    <w:rPr>
      <w:lang w:bidi="en-US"/>
    </w:rPr>
  </w:style>
  <w:style w:type="table" w:styleId="Tablaconcuadrcula">
    <w:name w:val="Table Grid"/>
    <w:basedOn w:val="Tablanormal"/>
    <w:uiPriority w:val="59"/>
    <w:rsid w:val="00B956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B956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65C"/>
  </w:style>
  <w:style w:type="paragraph" w:styleId="Ttulo1">
    <w:name w:val="heading 1"/>
    <w:basedOn w:val="Normal"/>
    <w:next w:val="Normal"/>
    <w:link w:val="Ttulo1Car"/>
    <w:uiPriority w:val="9"/>
    <w:qFormat/>
    <w:rsid w:val="00B9565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B9565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B9565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9565C"/>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9565C"/>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9565C"/>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9565C"/>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9565C"/>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9565C"/>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65C"/>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B9565C"/>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B9565C"/>
    <w:rPr>
      <w:caps/>
      <w:color w:val="622423" w:themeColor="accent2" w:themeShade="7F"/>
      <w:sz w:val="24"/>
      <w:szCs w:val="24"/>
    </w:rPr>
  </w:style>
  <w:style w:type="character" w:customStyle="1" w:styleId="Ttulo4Car">
    <w:name w:val="Título 4 Car"/>
    <w:basedOn w:val="Fuentedeprrafopredeter"/>
    <w:link w:val="Ttulo4"/>
    <w:uiPriority w:val="9"/>
    <w:semiHidden/>
    <w:rsid w:val="00B9565C"/>
    <w:rPr>
      <w:caps/>
      <w:color w:val="622423" w:themeColor="accent2" w:themeShade="7F"/>
      <w:spacing w:val="10"/>
    </w:rPr>
  </w:style>
  <w:style w:type="character" w:customStyle="1" w:styleId="Ttulo5Car">
    <w:name w:val="Título 5 Car"/>
    <w:basedOn w:val="Fuentedeprrafopredeter"/>
    <w:link w:val="Ttulo5"/>
    <w:uiPriority w:val="9"/>
    <w:semiHidden/>
    <w:rsid w:val="00B9565C"/>
    <w:rPr>
      <w:caps/>
      <w:color w:val="622423" w:themeColor="accent2" w:themeShade="7F"/>
      <w:spacing w:val="10"/>
    </w:rPr>
  </w:style>
  <w:style w:type="character" w:customStyle="1" w:styleId="Ttulo6Car">
    <w:name w:val="Título 6 Car"/>
    <w:basedOn w:val="Fuentedeprrafopredeter"/>
    <w:link w:val="Ttulo6"/>
    <w:uiPriority w:val="9"/>
    <w:semiHidden/>
    <w:rsid w:val="00B9565C"/>
    <w:rPr>
      <w:caps/>
      <w:color w:val="943634" w:themeColor="accent2" w:themeShade="BF"/>
      <w:spacing w:val="10"/>
    </w:rPr>
  </w:style>
  <w:style w:type="character" w:customStyle="1" w:styleId="Ttulo7Car">
    <w:name w:val="Título 7 Car"/>
    <w:basedOn w:val="Fuentedeprrafopredeter"/>
    <w:link w:val="Ttulo7"/>
    <w:uiPriority w:val="9"/>
    <w:semiHidden/>
    <w:rsid w:val="00B9565C"/>
    <w:rPr>
      <w:i/>
      <w:iCs/>
      <w:caps/>
      <w:color w:val="943634" w:themeColor="accent2" w:themeShade="BF"/>
      <w:spacing w:val="10"/>
    </w:rPr>
  </w:style>
  <w:style w:type="character" w:customStyle="1" w:styleId="Ttulo8Car">
    <w:name w:val="Título 8 Car"/>
    <w:basedOn w:val="Fuentedeprrafopredeter"/>
    <w:link w:val="Ttulo8"/>
    <w:uiPriority w:val="9"/>
    <w:semiHidden/>
    <w:rsid w:val="00B9565C"/>
    <w:rPr>
      <w:caps/>
      <w:spacing w:val="10"/>
      <w:sz w:val="20"/>
      <w:szCs w:val="20"/>
    </w:rPr>
  </w:style>
  <w:style w:type="character" w:customStyle="1" w:styleId="Ttulo9Car">
    <w:name w:val="Título 9 Car"/>
    <w:basedOn w:val="Fuentedeprrafopredeter"/>
    <w:link w:val="Ttulo9"/>
    <w:uiPriority w:val="9"/>
    <w:semiHidden/>
    <w:rsid w:val="00B9565C"/>
    <w:rPr>
      <w:i/>
      <w:iCs/>
      <w:caps/>
      <w:spacing w:val="10"/>
      <w:sz w:val="20"/>
      <w:szCs w:val="20"/>
    </w:rPr>
  </w:style>
  <w:style w:type="paragraph" w:styleId="Epgrafe">
    <w:name w:val="caption"/>
    <w:basedOn w:val="Normal"/>
    <w:next w:val="Normal"/>
    <w:uiPriority w:val="35"/>
    <w:semiHidden/>
    <w:unhideWhenUsed/>
    <w:qFormat/>
    <w:rsid w:val="00B9565C"/>
    <w:rPr>
      <w:caps/>
      <w:spacing w:val="10"/>
      <w:sz w:val="18"/>
      <w:szCs w:val="18"/>
    </w:rPr>
  </w:style>
  <w:style w:type="paragraph" w:styleId="Ttulo">
    <w:name w:val="Title"/>
    <w:basedOn w:val="Normal"/>
    <w:next w:val="Normal"/>
    <w:link w:val="TtuloCar"/>
    <w:uiPriority w:val="10"/>
    <w:qFormat/>
    <w:rsid w:val="00B9565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9565C"/>
    <w:rPr>
      <w:caps/>
      <w:color w:val="632423" w:themeColor="accent2" w:themeShade="80"/>
      <w:spacing w:val="50"/>
      <w:sz w:val="44"/>
      <w:szCs w:val="44"/>
    </w:rPr>
  </w:style>
  <w:style w:type="paragraph" w:styleId="Subttulo">
    <w:name w:val="Subtitle"/>
    <w:basedOn w:val="Normal"/>
    <w:next w:val="Normal"/>
    <w:link w:val="SubttuloCar"/>
    <w:uiPriority w:val="11"/>
    <w:qFormat/>
    <w:rsid w:val="00B9565C"/>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9565C"/>
    <w:rPr>
      <w:caps/>
      <w:spacing w:val="20"/>
      <w:sz w:val="18"/>
      <w:szCs w:val="18"/>
    </w:rPr>
  </w:style>
  <w:style w:type="character" w:styleId="Textoennegrita">
    <w:name w:val="Strong"/>
    <w:uiPriority w:val="22"/>
    <w:qFormat/>
    <w:rsid w:val="00B9565C"/>
    <w:rPr>
      <w:b/>
      <w:bCs/>
      <w:color w:val="943634" w:themeColor="accent2" w:themeShade="BF"/>
      <w:spacing w:val="5"/>
    </w:rPr>
  </w:style>
  <w:style w:type="character" w:styleId="nfasis">
    <w:name w:val="Emphasis"/>
    <w:uiPriority w:val="20"/>
    <w:qFormat/>
    <w:rsid w:val="00B9565C"/>
    <w:rPr>
      <w:caps/>
      <w:spacing w:val="5"/>
      <w:sz w:val="20"/>
      <w:szCs w:val="20"/>
    </w:rPr>
  </w:style>
  <w:style w:type="paragraph" w:styleId="Sinespaciado">
    <w:name w:val="No Spacing"/>
    <w:basedOn w:val="Normal"/>
    <w:link w:val="SinespaciadoCar"/>
    <w:uiPriority w:val="1"/>
    <w:qFormat/>
    <w:rsid w:val="00B9565C"/>
    <w:pPr>
      <w:spacing w:after="0" w:line="240" w:lineRule="auto"/>
    </w:pPr>
  </w:style>
  <w:style w:type="character" w:customStyle="1" w:styleId="SinespaciadoCar">
    <w:name w:val="Sin espaciado Car"/>
    <w:basedOn w:val="Fuentedeprrafopredeter"/>
    <w:link w:val="Sinespaciado"/>
    <w:uiPriority w:val="1"/>
    <w:rsid w:val="00B9565C"/>
  </w:style>
  <w:style w:type="paragraph" w:styleId="Prrafodelista">
    <w:name w:val="List Paragraph"/>
    <w:basedOn w:val="Normal"/>
    <w:uiPriority w:val="34"/>
    <w:qFormat/>
    <w:rsid w:val="00B9565C"/>
    <w:pPr>
      <w:ind w:left="720"/>
      <w:contextualSpacing/>
    </w:pPr>
  </w:style>
  <w:style w:type="paragraph" w:styleId="Cita">
    <w:name w:val="Quote"/>
    <w:basedOn w:val="Normal"/>
    <w:next w:val="Normal"/>
    <w:link w:val="CitaCar"/>
    <w:uiPriority w:val="29"/>
    <w:qFormat/>
    <w:rsid w:val="00B9565C"/>
    <w:rPr>
      <w:i/>
      <w:iCs/>
    </w:rPr>
  </w:style>
  <w:style w:type="character" w:customStyle="1" w:styleId="CitaCar">
    <w:name w:val="Cita Car"/>
    <w:basedOn w:val="Fuentedeprrafopredeter"/>
    <w:link w:val="Cita"/>
    <w:uiPriority w:val="29"/>
    <w:rsid w:val="00B9565C"/>
    <w:rPr>
      <w:i/>
      <w:iCs/>
    </w:rPr>
  </w:style>
  <w:style w:type="paragraph" w:styleId="Citadestacada">
    <w:name w:val="Intense Quote"/>
    <w:basedOn w:val="Normal"/>
    <w:next w:val="Normal"/>
    <w:link w:val="CitadestacadaCar"/>
    <w:uiPriority w:val="30"/>
    <w:qFormat/>
    <w:rsid w:val="00B9565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9565C"/>
    <w:rPr>
      <w:caps/>
      <w:color w:val="622423" w:themeColor="accent2" w:themeShade="7F"/>
      <w:spacing w:val="5"/>
      <w:sz w:val="20"/>
      <w:szCs w:val="20"/>
    </w:rPr>
  </w:style>
  <w:style w:type="character" w:styleId="nfasissutil">
    <w:name w:val="Subtle Emphasis"/>
    <w:uiPriority w:val="19"/>
    <w:qFormat/>
    <w:rsid w:val="00B9565C"/>
    <w:rPr>
      <w:i/>
      <w:iCs/>
    </w:rPr>
  </w:style>
  <w:style w:type="character" w:styleId="nfasisintenso">
    <w:name w:val="Intense Emphasis"/>
    <w:uiPriority w:val="21"/>
    <w:qFormat/>
    <w:rsid w:val="00B9565C"/>
    <w:rPr>
      <w:i/>
      <w:iCs/>
      <w:caps/>
      <w:spacing w:val="10"/>
      <w:sz w:val="20"/>
      <w:szCs w:val="20"/>
    </w:rPr>
  </w:style>
  <w:style w:type="character" w:styleId="Referenciasutil">
    <w:name w:val="Subtle Reference"/>
    <w:basedOn w:val="Fuentedeprrafopredeter"/>
    <w:uiPriority w:val="31"/>
    <w:qFormat/>
    <w:rsid w:val="00B9565C"/>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9565C"/>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9565C"/>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B9565C"/>
    <w:pPr>
      <w:outlineLvl w:val="9"/>
    </w:pPr>
    <w:rPr>
      <w:lang w:bidi="en-US"/>
    </w:rPr>
  </w:style>
  <w:style w:type="table" w:styleId="Tablaconcuadrcula">
    <w:name w:val="Table Grid"/>
    <w:basedOn w:val="Tablanormal"/>
    <w:uiPriority w:val="59"/>
    <w:rsid w:val="00B956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B956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2023-02-15T22:50:00Z</dcterms:created>
  <dcterms:modified xsi:type="dcterms:W3CDTF">2023-02-15T23:15:00Z</dcterms:modified>
</cp:coreProperties>
</file>