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65F0" w:rsidRDefault="00AD65F0" w:rsidP="00AD65F0">
      <w:pPr>
        <w:pStyle w:val="Ttulo"/>
      </w:pPr>
      <w:r>
        <w:t>1</w:t>
      </w:r>
      <w:r w:rsidR="008E77AA">
        <w:br/>
        <w:t>RESUMEN</w:t>
      </w:r>
    </w:p>
    <w:p w:rsidR="00AD65F0" w:rsidRDefault="00AD65F0" w:rsidP="00AD65F0">
      <w:r>
        <w:t>Permíteme proporcionarte un resumen de los algoritmos de planificación de CPU más comunes y a qué tema o memoria se asocian:</w:t>
      </w:r>
    </w:p>
    <w:p w:rsidR="00AD65F0" w:rsidRDefault="00AD65F0" w:rsidP="00AD65F0">
      <w:r>
        <w:t xml:space="preserve">1. Planificación </w:t>
      </w:r>
      <w:proofErr w:type="spellStart"/>
      <w:r>
        <w:t>FCFS</w:t>
      </w:r>
      <w:proofErr w:type="spellEnd"/>
      <w:r>
        <w:t xml:space="preserve"> (</w:t>
      </w:r>
      <w:proofErr w:type="spellStart"/>
      <w:r>
        <w:t>First</w:t>
      </w:r>
      <w:proofErr w:type="spellEnd"/>
      <w:r>
        <w:t xml:space="preserve">-Come, </w:t>
      </w:r>
      <w:proofErr w:type="spellStart"/>
      <w:r>
        <w:t>First-Served</w:t>
      </w:r>
      <w:proofErr w:type="spellEnd"/>
      <w:r>
        <w:t>):</w:t>
      </w:r>
    </w:p>
    <w:p w:rsidR="00AD65F0" w:rsidRDefault="00AD65F0" w:rsidP="00AD65F0">
      <w:r>
        <w:t xml:space="preserve">La planificación </w:t>
      </w:r>
      <w:proofErr w:type="spellStart"/>
      <w:r>
        <w:t>FCFS</w:t>
      </w:r>
      <w:proofErr w:type="spellEnd"/>
      <w:r>
        <w:t xml:space="preserve"> es un algoritmo de planificación de CPU en el que los procesos se ejecutan en el orden en que llegan al sistema operativo. Pertenece al tema de la planificación de la CPU y no está directamente relacionada con la memoria en sí misma.</w:t>
      </w:r>
    </w:p>
    <w:p w:rsidR="00AD65F0" w:rsidRDefault="00AD65F0" w:rsidP="00AD65F0">
      <w:r>
        <w:t xml:space="preserve">2. Planificación </w:t>
      </w:r>
      <w:proofErr w:type="spellStart"/>
      <w:r>
        <w:t>SJF</w:t>
      </w:r>
      <w:proofErr w:type="spellEnd"/>
      <w:r>
        <w:t xml:space="preserve"> (</w:t>
      </w:r>
      <w:proofErr w:type="spellStart"/>
      <w:r>
        <w:t>Shortest</w:t>
      </w:r>
      <w:proofErr w:type="spellEnd"/>
      <w:r>
        <w:t xml:space="preserve"> Job </w:t>
      </w:r>
      <w:proofErr w:type="spellStart"/>
      <w:r>
        <w:t>First</w:t>
      </w:r>
      <w:proofErr w:type="spellEnd"/>
      <w:r>
        <w:t>):</w:t>
      </w:r>
    </w:p>
    <w:p w:rsidR="00AD65F0" w:rsidRDefault="00AD65F0" w:rsidP="00AD65F0">
      <w:r>
        <w:t xml:space="preserve">La planificación </w:t>
      </w:r>
      <w:proofErr w:type="spellStart"/>
      <w:r>
        <w:t>SJF</w:t>
      </w:r>
      <w:proofErr w:type="spellEnd"/>
      <w:r>
        <w:t xml:space="preserve"> es un algoritmo de planificación de CPU en el que los procesos se ejecutan en orden ascendente de duración de tiempo de servicio (tiempo de ejecución). Este algoritmo también se conoce como </w:t>
      </w:r>
      <w:proofErr w:type="spellStart"/>
      <w:r>
        <w:t>SRTF</w:t>
      </w:r>
      <w:proofErr w:type="spellEnd"/>
      <w:r>
        <w:t xml:space="preserve"> (</w:t>
      </w:r>
      <w:proofErr w:type="spellStart"/>
      <w:r>
        <w:t>Shortest</w:t>
      </w:r>
      <w:proofErr w:type="spellEnd"/>
      <w:r>
        <w:t xml:space="preserve"> </w:t>
      </w:r>
      <w:proofErr w:type="spellStart"/>
      <w:r>
        <w:t>Remaining</w:t>
      </w:r>
      <w:proofErr w:type="spellEnd"/>
      <w:r>
        <w:t xml:space="preserve"> Time </w:t>
      </w:r>
      <w:proofErr w:type="spellStart"/>
      <w:r>
        <w:t>First</w:t>
      </w:r>
      <w:proofErr w:type="spellEnd"/>
      <w:r>
        <w:t xml:space="preserve">) cuando se utiliza para planificar procesos que ya están en ejecución. Al igual que </w:t>
      </w:r>
      <w:proofErr w:type="spellStart"/>
      <w:r>
        <w:t>FCFS</w:t>
      </w:r>
      <w:proofErr w:type="spellEnd"/>
      <w:r>
        <w:t xml:space="preserve">, </w:t>
      </w:r>
      <w:proofErr w:type="spellStart"/>
      <w:r>
        <w:t>SJF</w:t>
      </w:r>
      <w:proofErr w:type="spellEnd"/>
      <w:r>
        <w:t xml:space="preserve"> pertenece al tema de la planificación de la CPU y no está directamente relacionada con la memoria.</w:t>
      </w:r>
    </w:p>
    <w:p w:rsidR="00AD65F0" w:rsidRDefault="00AD65F0" w:rsidP="00AD65F0">
      <w:r>
        <w:t xml:space="preserve">3. Planificación Round </w:t>
      </w:r>
      <w:proofErr w:type="spellStart"/>
      <w:r>
        <w:t>Robin</w:t>
      </w:r>
      <w:proofErr w:type="spellEnd"/>
      <w:r>
        <w:t>:</w:t>
      </w:r>
    </w:p>
    <w:p w:rsidR="00AD65F0" w:rsidRDefault="00AD65F0" w:rsidP="00AD65F0">
      <w:r>
        <w:t xml:space="preserve">La planificación Round </w:t>
      </w:r>
      <w:proofErr w:type="spellStart"/>
      <w:r>
        <w:t>Robin</w:t>
      </w:r>
      <w:proofErr w:type="spellEnd"/>
      <w:r>
        <w:t xml:space="preserve"> es un algoritmo de planificación de CPU en el que cada proceso se asigna un pequeño intervalo de tiempo llamado "quantum" para ejecutarse. Después de que un proceso haya utilizado su quantum, se suspende y se coloca al final de la cola de espera. Round </w:t>
      </w:r>
      <w:proofErr w:type="spellStart"/>
      <w:r>
        <w:t>Robin</w:t>
      </w:r>
      <w:proofErr w:type="spellEnd"/>
      <w:r>
        <w:t xml:space="preserve"> también pertenece al tema de la planificación de la CPU y no está directamente relacionado con la memoria.</w:t>
      </w:r>
    </w:p>
    <w:p w:rsidR="00AD65F0" w:rsidRDefault="00AD65F0" w:rsidP="00AD65F0">
      <w:r>
        <w:t>Estos algoritmos de planificación de CPU se centran en cómo se asigna la CPU a los procesos en ejecución y no están directamente vinculados a los aspectos de memoria en los sistemas operativos.</w:t>
      </w:r>
    </w:p>
    <w:p w:rsidR="00AD65F0" w:rsidRDefault="00AD65F0" w:rsidP="00AD65F0"/>
    <w:p w:rsidR="00AD65F0" w:rsidRDefault="00AD65F0" w:rsidP="00AD65F0">
      <w:r>
        <w:t>Si estás estudiando memoria en sistemas operativos, algunos temas relacionados pueden incluir:</w:t>
      </w:r>
    </w:p>
    <w:p w:rsidR="00AD65F0" w:rsidRDefault="00AD65F0" w:rsidP="00AD65F0">
      <w:r>
        <w:t>- Memoria física (RAM): gestión de la memoria principal, paginación, segmentación, esquemas de asignación de memoria, fragmentación, etc.</w:t>
      </w:r>
    </w:p>
    <w:p w:rsidR="00AD65F0" w:rsidRDefault="00AD65F0" w:rsidP="00AD65F0">
      <w:r>
        <w:t xml:space="preserve">- Memoria virtual: paginación, segmentación, tabla de páginas, memoria secundaria (disco duro), algoritmos de reemplazo de página (como </w:t>
      </w:r>
      <w:proofErr w:type="spellStart"/>
      <w:r>
        <w:t>FIFO</w:t>
      </w:r>
      <w:proofErr w:type="spellEnd"/>
      <w:r>
        <w:t xml:space="preserve">, </w:t>
      </w:r>
      <w:proofErr w:type="spellStart"/>
      <w:r>
        <w:t>LRU</w:t>
      </w:r>
      <w:proofErr w:type="spellEnd"/>
      <w:r>
        <w:t>, etc.), traducción de direcciones, etc.</w:t>
      </w:r>
    </w:p>
    <w:p w:rsidR="00512C23" w:rsidRDefault="00AD65F0" w:rsidP="00AD65F0">
      <w:r>
        <w:t>Espero que esta respuesta aclare tus dudas y te ayude a identificar los temas específicos que estás estudiando en relación con la memori</w:t>
      </w:r>
      <w:r>
        <w:t>a y la planificación de la CPU.</w:t>
      </w:r>
    </w:p>
    <w:p w:rsidR="00AD65F0" w:rsidRDefault="00AD65F0" w:rsidP="00AD65F0"/>
    <w:p w:rsidR="00AD65F0" w:rsidRDefault="00AD65F0" w:rsidP="00AD65F0">
      <w:pPr>
        <w:pStyle w:val="Ttulo"/>
      </w:pPr>
      <w:r>
        <w:t>2</w:t>
      </w:r>
      <w:r w:rsidR="008E77AA">
        <w:br/>
        <w:t>ALGORITMOS DE PLANIFICACIÓN DE CPU</w:t>
      </w:r>
    </w:p>
    <w:p w:rsidR="00AD65F0" w:rsidRDefault="00AD65F0" w:rsidP="00AD65F0">
      <w:r>
        <w:t>Aquí tienes un cuadro que resume algunas características de los algoritmos de planificación de CPU más comunes:</w:t>
      </w:r>
    </w:p>
    <w:p w:rsidR="00AD65F0" w:rsidRDefault="00AD65F0" w:rsidP="00AD65F0"/>
    <w:tbl>
      <w:tblPr>
        <w:tblStyle w:val="Tablaconcuadrcula"/>
        <w:tblW w:w="0" w:type="auto"/>
        <w:jc w:val="center"/>
        <w:tblLook w:val="04A0" w:firstRow="1" w:lastRow="0" w:firstColumn="1" w:lastColumn="0" w:noHBand="0" w:noVBand="1"/>
      </w:tblPr>
      <w:tblGrid>
        <w:gridCol w:w="2080"/>
        <w:gridCol w:w="6640"/>
      </w:tblGrid>
      <w:tr w:rsidR="00AD65F0" w:rsidRPr="00AD65F0" w:rsidTr="00AD65F0">
        <w:trPr>
          <w:cantSplit/>
          <w:jc w:val="center"/>
        </w:trPr>
        <w:tc>
          <w:tcPr>
            <w:tcW w:w="0" w:type="auto"/>
          </w:tcPr>
          <w:p w:rsidR="00AD65F0" w:rsidRPr="00AD65F0" w:rsidRDefault="00AD65F0" w:rsidP="0042133A">
            <w:pPr>
              <w:rPr>
                <w:b/>
              </w:rPr>
            </w:pPr>
            <w:r w:rsidRPr="00AD65F0">
              <w:rPr>
                <w:b/>
              </w:rPr>
              <w:t xml:space="preserve"> Algoritmo              </w:t>
            </w:r>
          </w:p>
        </w:tc>
        <w:tc>
          <w:tcPr>
            <w:tcW w:w="0" w:type="auto"/>
          </w:tcPr>
          <w:p w:rsidR="00AD65F0" w:rsidRPr="00AD65F0" w:rsidRDefault="00AD65F0" w:rsidP="0042133A">
            <w:pPr>
              <w:rPr>
                <w:b/>
              </w:rPr>
            </w:pPr>
            <w:r w:rsidRPr="00AD65F0">
              <w:rPr>
                <w:b/>
              </w:rPr>
              <w:t xml:space="preserve"> Descripción                                                                                                                                                           </w:t>
            </w:r>
          </w:p>
        </w:tc>
      </w:tr>
      <w:tr w:rsidR="00AD65F0" w:rsidRPr="00AD65F0" w:rsidTr="00AD65F0">
        <w:trPr>
          <w:cantSplit/>
          <w:jc w:val="center"/>
        </w:trPr>
        <w:tc>
          <w:tcPr>
            <w:tcW w:w="0" w:type="auto"/>
          </w:tcPr>
          <w:p w:rsidR="00AD65F0" w:rsidRPr="00AD65F0" w:rsidRDefault="00AD65F0" w:rsidP="0042133A">
            <w:r w:rsidRPr="00AD65F0">
              <w:lastRenderedPageBreak/>
              <w:t xml:space="preserve"> </w:t>
            </w:r>
            <w:proofErr w:type="spellStart"/>
            <w:r w:rsidRPr="00AD65F0">
              <w:t>FCFS</w:t>
            </w:r>
            <w:proofErr w:type="spellEnd"/>
            <w:r w:rsidRPr="00AD65F0">
              <w:t xml:space="preserve"> (</w:t>
            </w:r>
            <w:proofErr w:type="spellStart"/>
            <w:r w:rsidRPr="00AD65F0">
              <w:t>First</w:t>
            </w:r>
            <w:proofErr w:type="spellEnd"/>
            <w:r w:rsidRPr="00AD65F0">
              <w:t xml:space="preserve">-Come, </w:t>
            </w:r>
            <w:proofErr w:type="spellStart"/>
            <w:r w:rsidRPr="00AD65F0">
              <w:t>First-Served</w:t>
            </w:r>
            <w:proofErr w:type="spellEnd"/>
            <w:r w:rsidRPr="00AD65F0">
              <w:t xml:space="preserve">)        </w:t>
            </w:r>
          </w:p>
        </w:tc>
        <w:tc>
          <w:tcPr>
            <w:tcW w:w="0" w:type="auto"/>
          </w:tcPr>
          <w:p w:rsidR="00AD65F0" w:rsidRPr="00AD65F0" w:rsidRDefault="00AD65F0" w:rsidP="0042133A">
            <w:r w:rsidRPr="00AD65F0">
              <w:t xml:space="preserve"> Los procesos se ejecutan en el orden en que llegan al sistema operativo.                                                                                                          </w:t>
            </w:r>
          </w:p>
        </w:tc>
      </w:tr>
      <w:tr w:rsidR="00AD65F0" w:rsidRPr="00AD65F0" w:rsidTr="00AD65F0">
        <w:trPr>
          <w:cantSplit/>
          <w:jc w:val="center"/>
        </w:trPr>
        <w:tc>
          <w:tcPr>
            <w:tcW w:w="0" w:type="auto"/>
          </w:tcPr>
          <w:p w:rsidR="00AD65F0" w:rsidRPr="00AD65F0" w:rsidRDefault="00AD65F0" w:rsidP="0042133A">
            <w:r w:rsidRPr="00AD65F0">
              <w:t xml:space="preserve"> </w:t>
            </w:r>
            <w:proofErr w:type="spellStart"/>
            <w:r w:rsidRPr="00AD65F0">
              <w:t>SJF</w:t>
            </w:r>
            <w:proofErr w:type="spellEnd"/>
            <w:r w:rsidRPr="00AD65F0">
              <w:t xml:space="preserve"> (</w:t>
            </w:r>
            <w:proofErr w:type="spellStart"/>
            <w:r w:rsidRPr="00AD65F0">
              <w:t>Shortest</w:t>
            </w:r>
            <w:proofErr w:type="spellEnd"/>
            <w:r w:rsidRPr="00AD65F0">
              <w:t xml:space="preserve"> Job </w:t>
            </w:r>
            <w:proofErr w:type="spellStart"/>
            <w:r w:rsidRPr="00AD65F0">
              <w:t>First</w:t>
            </w:r>
            <w:proofErr w:type="spellEnd"/>
            <w:r w:rsidRPr="00AD65F0">
              <w:t xml:space="preserve">)           </w:t>
            </w:r>
          </w:p>
        </w:tc>
        <w:tc>
          <w:tcPr>
            <w:tcW w:w="0" w:type="auto"/>
          </w:tcPr>
          <w:p w:rsidR="00AD65F0" w:rsidRPr="00AD65F0" w:rsidRDefault="00AD65F0" w:rsidP="0042133A">
            <w:r w:rsidRPr="00AD65F0">
              <w:t xml:space="preserve"> Los procesos se ejecutan en orden ascendente según la duración del tiempo de servicio (tiempo de ejecución).                                                            </w:t>
            </w:r>
          </w:p>
        </w:tc>
      </w:tr>
      <w:tr w:rsidR="00AD65F0" w:rsidRPr="00AD65F0" w:rsidTr="00AD65F0">
        <w:trPr>
          <w:cantSplit/>
          <w:jc w:val="center"/>
        </w:trPr>
        <w:tc>
          <w:tcPr>
            <w:tcW w:w="0" w:type="auto"/>
          </w:tcPr>
          <w:p w:rsidR="00AD65F0" w:rsidRPr="00AD65F0" w:rsidRDefault="00AD65F0" w:rsidP="0042133A">
            <w:r w:rsidRPr="00AD65F0">
              <w:t xml:space="preserve"> Round </w:t>
            </w:r>
            <w:proofErr w:type="spellStart"/>
            <w:r w:rsidRPr="00AD65F0">
              <w:t>Robin</w:t>
            </w:r>
            <w:proofErr w:type="spellEnd"/>
            <w:r w:rsidRPr="00AD65F0">
              <w:t xml:space="preserve">            </w:t>
            </w:r>
          </w:p>
        </w:tc>
        <w:tc>
          <w:tcPr>
            <w:tcW w:w="0" w:type="auto"/>
          </w:tcPr>
          <w:p w:rsidR="00AD65F0" w:rsidRPr="00AD65F0" w:rsidRDefault="00AD65F0" w:rsidP="0042133A">
            <w:r w:rsidRPr="00AD65F0">
              <w:t xml:space="preserve"> Cada proceso se asigna un pequeño intervalo de tiempo llamado "quantum" para ejecutarse. Después de cada quantum, el proceso se suspende y se coloca al final de la cola. </w:t>
            </w:r>
          </w:p>
        </w:tc>
      </w:tr>
      <w:tr w:rsidR="00AD65F0" w:rsidRPr="00AD65F0" w:rsidTr="00AD65F0">
        <w:trPr>
          <w:cantSplit/>
          <w:jc w:val="center"/>
        </w:trPr>
        <w:tc>
          <w:tcPr>
            <w:tcW w:w="0" w:type="auto"/>
          </w:tcPr>
          <w:p w:rsidR="00AD65F0" w:rsidRPr="00AD65F0" w:rsidRDefault="00AD65F0" w:rsidP="0042133A">
            <w:r w:rsidRPr="00AD65F0">
              <w:t xml:space="preserve"> </w:t>
            </w:r>
            <w:proofErr w:type="spellStart"/>
            <w:r w:rsidRPr="00AD65F0">
              <w:t>Priority</w:t>
            </w:r>
            <w:proofErr w:type="spellEnd"/>
            <w:r w:rsidRPr="00AD65F0">
              <w:t xml:space="preserve"> </w:t>
            </w:r>
            <w:proofErr w:type="spellStart"/>
            <w:r w:rsidRPr="00AD65F0">
              <w:t>Scheduling</w:t>
            </w:r>
            <w:proofErr w:type="spellEnd"/>
            <w:r w:rsidRPr="00AD65F0">
              <w:t xml:space="preserve">     </w:t>
            </w:r>
          </w:p>
        </w:tc>
        <w:tc>
          <w:tcPr>
            <w:tcW w:w="0" w:type="auto"/>
          </w:tcPr>
          <w:p w:rsidR="00AD65F0" w:rsidRPr="00AD65F0" w:rsidRDefault="00AD65F0" w:rsidP="0042133A">
            <w:r w:rsidRPr="00AD65F0">
              <w:t xml:space="preserve"> Los procesos se planifican según su prioridad asignada. Puede ser </w:t>
            </w:r>
            <w:proofErr w:type="spellStart"/>
            <w:r w:rsidRPr="00AD65F0">
              <w:t>preemtivo</w:t>
            </w:r>
            <w:proofErr w:type="spellEnd"/>
            <w:r w:rsidRPr="00AD65F0">
              <w:t xml:space="preserve"> (el proceso de mayor prioridad puede interrumpir a uno en ejecución) o no </w:t>
            </w:r>
            <w:proofErr w:type="spellStart"/>
            <w:r w:rsidRPr="00AD65F0">
              <w:t>preemtivo</w:t>
            </w:r>
            <w:proofErr w:type="spellEnd"/>
            <w:r w:rsidRPr="00AD65F0">
              <w:t xml:space="preserve">.         </w:t>
            </w:r>
          </w:p>
        </w:tc>
      </w:tr>
      <w:tr w:rsidR="00AD65F0" w:rsidRPr="00AD65F0" w:rsidTr="00AD65F0">
        <w:trPr>
          <w:cantSplit/>
          <w:jc w:val="center"/>
        </w:trPr>
        <w:tc>
          <w:tcPr>
            <w:tcW w:w="0" w:type="auto"/>
          </w:tcPr>
          <w:p w:rsidR="00AD65F0" w:rsidRPr="00AD65F0" w:rsidRDefault="00AD65F0" w:rsidP="0042133A">
            <w:r w:rsidRPr="00AD65F0">
              <w:t xml:space="preserve"> </w:t>
            </w:r>
            <w:proofErr w:type="spellStart"/>
            <w:r w:rsidRPr="00AD65F0">
              <w:t>Multilevel</w:t>
            </w:r>
            <w:proofErr w:type="spellEnd"/>
            <w:r w:rsidRPr="00AD65F0">
              <w:t xml:space="preserve"> </w:t>
            </w:r>
            <w:proofErr w:type="spellStart"/>
            <w:r w:rsidRPr="00AD65F0">
              <w:t>Queue</w:t>
            </w:r>
            <w:proofErr w:type="spellEnd"/>
            <w:r w:rsidRPr="00AD65F0">
              <w:t xml:space="preserve">       </w:t>
            </w:r>
          </w:p>
        </w:tc>
        <w:tc>
          <w:tcPr>
            <w:tcW w:w="0" w:type="auto"/>
          </w:tcPr>
          <w:p w:rsidR="00AD65F0" w:rsidRPr="00AD65F0" w:rsidRDefault="00AD65F0" w:rsidP="0042133A">
            <w:r w:rsidRPr="00AD65F0">
              <w:t xml:space="preserve"> Los procesos se dividen en múltiples colas según su prioridad, y cada cola puede tener su propio algoritmo de planificación, como Round </w:t>
            </w:r>
            <w:proofErr w:type="spellStart"/>
            <w:r w:rsidRPr="00AD65F0">
              <w:t>Robin</w:t>
            </w:r>
            <w:proofErr w:type="spellEnd"/>
            <w:r w:rsidRPr="00AD65F0">
              <w:t xml:space="preserve"> o </w:t>
            </w:r>
            <w:proofErr w:type="spellStart"/>
            <w:r w:rsidRPr="00AD65F0">
              <w:t>FCFS</w:t>
            </w:r>
            <w:proofErr w:type="spellEnd"/>
            <w:r w:rsidRPr="00AD65F0">
              <w:t xml:space="preserve">.                 </w:t>
            </w:r>
          </w:p>
        </w:tc>
      </w:tr>
      <w:tr w:rsidR="00AD65F0" w:rsidRPr="00AD65F0" w:rsidTr="00AD65F0">
        <w:trPr>
          <w:cantSplit/>
          <w:jc w:val="center"/>
        </w:trPr>
        <w:tc>
          <w:tcPr>
            <w:tcW w:w="0" w:type="auto"/>
          </w:tcPr>
          <w:p w:rsidR="00AD65F0" w:rsidRPr="00AD65F0" w:rsidRDefault="00AD65F0" w:rsidP="0042133A">
            <w:r w:rsidRPr="00AD65F0">
              <w:t xml:space="preserve"> </w:t>
            </w:r>
            <w:proofErr w:type="spellStart"/>
            <w:r w:rsidRPr="00AD65F0">
              <w:t>Multilevel</w:t>
            </w:r>
            <w:proofErr w:type="spellEnd"/>
            <w:r w:rsidRPr="00AD65F0">
              <w:t xml:space="preserve"> </w:t>
            </w:r>
            <w:proofErr w:type="spellStart"/>
            <w:r w:rsidRPr="00AD65F0">
              <w:t>Feedback</w:t>
            </w:r>
            <w:proofErr w:type="spellEnd"/>
            <w:r w:rsidRPr="00AD65F0">
              <w:t xml:space="preserve"> </w:t>
            </w:r>
            <w:proofErr w:type="spellStart"/>
            <w:r w:rsidRPr="00AD65F0">
              <w:t>Queue</w:t>
            </w:r>
            <w:proofErr w:type="spellEnd"/>
            <w:r w:rsidRPr="00AD65F0">
              <w:t xml:space="preserve"> </w:t>
            </w:r>
          </w:p>
        </w:tc>
        <w:tc>
          <w:tcPr>
            <w:tcW w:w="0" w:type="auto"/>
          </w:tcPr>
          <w:p w:rsidR="00AD65F0" w:rsidRPr="00AD65F0" w:rsidRDefault="00AD65F0" w:rsidP="0042133A">
            <w:r w:rsidRPr="00AD65F0">
              <w:t xml:space="preserve"> Similar a </w:t>
            </w:r>
            <w:proofErr w:type="spellStart"/>
            <w:r w:rsidRPr="00AD65F0">
              <w:t>Multilevel</w:t>
            </w:r>
            <w:proofErr w:type="spellEnd"/>
            <w:r w:rsidRPr="00AD65F0">
              <w:t xml:space="preserve"> </w:t>
            </w:r>
            <w:proofErr w:type="spellStart"/>
            <w:r w:rsidRPr="00AD65F0">
              <w:t>Queue</w:t>
            </w:r>
            <w:proofErr w:type="spellEnd"/>
            <w:r w:rsidRPr="00AD65F0">
              <w:t xml:space="preserve">, pero los procesos pueden moverse entre diferentes colas en función de su comportamiento de ejecución.                                    </w:t>
            </w:r>
          </w:p>
        </w:tc>
      </w:tr>
      <w:tr w:rsidR="00AD65F0" w:rsidRPr="00AD65F0" w:rsidTr="00AD65F0">
        <w:trPr>
          <w:cantSplit/>
          <w:jc w:val="center"/>
        </w:trPr>
        <w:tc>
          <w:tcPr>
            <w:tcW w:w="0" w:type="auto"/>
          </w:tcPr>
          <w:p w:rsidR="00AD65F0" w:rsidRPr="00AD65F0" w:rsidRDefault="00AD65F0" w:rsidP="0042133A">
            <w:r w:rsidRPr="00AD65F0">
              <w:t xml:space="preserve"> </w:t>
            </w:r>
            <w:proofErr w:type="spellStart"/>
            <w:r w:rsidRPr="00AD65F0">
              <w:t>Shortest</w:t>
            </w:r>
            <w:proofErr w:type="spellEnd"/>
            <w:r w:rsidRPr="00AD65F0">
              <w:t xml:space="preserve"> </w:t>
            </w:r>
            <w:proofErr w:type="spellStart"/>
            <w:r w:rsidRPr="00AD65F0">
              <w:t>Remaining</w:t>
            </w:r>
            <w:proofErr w:type="spellEnd"/>
            <w:r w:rsidRPr="00AD65F0">
              <w:t xml:space="preserve"> Time </w:t>
            </w:r>
            <w:proofErr w:type="spellStart"/>
            <w:r w:rsidRPr="00AD65F0">
              <w:t>First</w:t>
            </w:r>
            <w:proofErr w:type="spellEnd"/>
            <w:r w:rsidRPr="00AD65F0">
              <w:t xml:space="preserve"> (</w:t>
            </w:r>
            <w:proofErr w:type="spellStart"/>
            <w:r w:rsidRPr="00AD65F0">
              <w:t>SRTF</w:t>
            </w:r>
            <w:proofErr w:type="spellEnd"/>
            <w:r w:rsidRPr="00AD65F0">
              <w:t xml:space="preserve">)  </w:t>
            </w:r>
          </w:p>
        </w:tc>
        <w:tc>
          <w:tcPr>
            <w:tcW w:w="0" w:type="auto"/>
          </w:tcPr>
          <w:p w:rsidR="00AD65F0" w:rsidRPr="00AD65F0" w:rsidRDefault="00AD65F0" w:rsidP="0042133A">
            <w:r w:rsidRPr="00AD65F0">
              <w:t xml:space="preserve"> Similar a </w:t>
            </w:r>
            <w:proofErr w:type="spellStart"/>
            <w:r w:rsidRPr="00AD65F0">
              <w:t>SJF</w:t>
            </w:r>
            <w:proofErr w:type="spellEnd"/>
            <w:r w:rsidRPr="00AD65F0">
              <w:t xml:space="preserve">, pero utilizado para planificar procesos que ya están en ejecución y se interrumpe el proceso actual si llega uno con un tiempo de servicio más corto. </w:t>
            </w:r>
          </w:p>
        </w:tc>
      </w:tr>
    </w:tbl>
    <w:p w:rsidR="00AD65F0" w:rsidRDefault="00AD65F0" w:rsidP="00AD65F0"/>
    <w:p w:rsidR="00AD65F0" w:rsidRDefault="00AD65F0" w:rsidP="00AD65F0">
      <w:r>
        <w:t>Cabe mencionar que estos algoritmos son solo algunos ejemplos y existen otros algoritmos de planificación de CPU más avanzados y especializados. Además, cada algoritmo puede tener variantes y parámetros adicionales que pueden afectar su comportamiento.</w:t>
      </w:r>
    </w:p>
    <w:p w:rsidR="00AD65F0" w:rsidRDefault="00AD65F0" w:rsidP="00AD65F0">
      <w:r>
        <w:t>Espero que este cuadro te proporcione una visión general de los diferentes algoritmos de planificación de CPU y sus características distintivas.</w:t>
      </w:r>
    </w:p>
    <w:p w:rsidR="00AD65F0" w:rsidRPr="00AD65F0" w:rsidRDefault="00AD65F0" w:rsidP="00AD65F0"/>
    <w:p w:rsidR="00AD65F0" w:rsidRDefault="00AD65F0" w:rsidP="00AD65F0">
      <w:pPr>
        <w:pStyle w:val="Ttulo"/>
      </w:pPr>
      <w:r>
        <w:t>3</w:t>
      </w:r>
      <w:r w:rsidR="008E77AA">
        <w:br/>
        <w:t>MEMORIA FÍSICA (RAM)</w:t>
      </w:r>
    </w:p>
    <w:p w:rsidR="00AD65F0" w:rsidRDefault="00AD65F0" w:rsidP="00AD65F0">
      <w:r>
        <w:t>Aquí tienes un cuadro que resume algunas características de la memoria física (RAM) en relación con la gestión de la memoria principal, paginación, segmentación, esquemas de asignación de memoria y fragmentación:</w:t>
      </w:r>
    </w:p>
    <w:p w:rsidR="00AD65F0" w:rsidRDefault="00AD65F0" w:rsidP="00AD65F0"/>
    <w:tbl>
      <w:tblPr>
        <w:tblStyle w:val="Tablaconcuadrcula"/>
        <w:tblW w:w="0" w:type="auto"/>
        <w:jc w:val="center"/>
        <w:tblLook w:val="04A0" w:firstRow="1" w:lastRow="0" w:firstColumn="1" w:lastColumn="0" w:noHBand="0" w:noVBand="1"/>
      </w:tblPr>
      <w:tblGrid>
        <w:gridCol w:w="2195"/>
        <w:gridCol w:w="6525"/>
      </w:tblGrid>
      <w:tr w:rsidR="00AD65F0" w:rsidRPr="00AD65F0" w:rsidTr="00AD65F0">
        <w:trPr>
          <w:cantSplit/>
          <w:jc w:val="center"/>
        </w:trPr>
        <w:tc>
          <w:tcPr>
            <w:tcW w:w="0" w:type="auto"/>
          </w:tcPr>
          <w:p w:rsidR="00AD65F0" w:rsidRPr="00AD65F0" w:rsidRDefault="00AD65F0" w:rsidP="00AD65F0">
            <w:pPr>
              <w:rPr>
                <w:b/>
              </w:rPr>
            </w:pPr>
            <w:r w:rsidRPr="00AD65F0">
              <w:rPr>
                <w:b/>
              </w:rPr>
              <w:t xml:space="preserve"> Característica </w:t>
            </w:r>
          </w:p>
        </w:tc>
        <w:tc>
          <w:tcPr>
            <w:tcW w:w="0" w:type="auto"/>
          </w:tcPr>
          <w:p w:rsidR="00AD65F0" w:rsidRPr="00AD65F0" w:rsidRDefault="00AD65F0" w:rsidP="00AD65F0">
            <w:pPr>
              <w:rPr>
                <w:b/>
              </w:rPr>
            </w:pPr>
            <w:r w:rsidRPr="00AD65F0">
              <w:rPr>
                <w:b/>
              </w:rPr>
              <w:t xml:space="preserve"> Descripción </w:t>
            </w:r>
          </w:p>
        </w:tc>
      </w:tr>
      <w:tr w:rsidR="00AD65F0" w:rsidRPr="00AD65F0" w:rsidTr="00AD65F0">
        <w:trPr>
          <w:cantSplit/>
          <w:jc w:val="center"/>
        </w:trPr>
        <w:tc>
          <w:tcPr>
            <w:tcW w:w="0" w:type="auto"/>
          </w:tcPr>
          <w:p w:rsidR="00AD65F0" w:rsidRPr="00AD65F0" w:rsidRDefault="00AD65F0" w:rsidP="00E46B32">
            <w:r w:rsidRPr="00AD65F0">
              <w:t xml:space="preserve">Gestión de memoria   </w:t>
            </w:r>
          </w:p>
        </w:tc>
        <w:tc>
          <w:tcPr>
            <w:tcW w:w="0" w:type="auto"/>
          </w:tcPr>
          <w:p w:rsidR="00AD65F0" w:rsidRPr="00AD65F0" w:rsidRDefault="00AD65F0" w:rsidP="00E46B32">
            <w:r w:rsidRPr="00AD65F0">
              <w:t xml:space="preserve">La gestión de memoria se refiere a cómo se administra y organiza la memoria principal en un sistema operativo. Incluye tareas como asignación, liberación y compartición de memoria. </w:t>
            </w:r>
          </w:p>
        </w:tc>
      </w:tr>
      <w:tr w:rsidR="00AD65F0" w:rsidRPr="00AD65F0" w:rsidTr="00AD65F0">
        <w:trPr>
          <w:cantSplit/>
          <w:jc w:val="center"/>
        </w:trPr>
        <w:tc>
          <w:tcPr>
            <w:tcW w:w="0" w:type="auto"/>
          </w:tcPr>
          <w:p w:rsidR="00AD65F0" w:rsidRPr="00AD65F0" w:rsidRDefault="00AD65F0" w:rsidP="00E46B32">
            <w:r w:rsidRPr="00AD65F0">
              <w:t xml:space="preserve">Paginación           </w:t>
            </w:r>
          </w:p>
        </w:tc>
        <w:tc>
          <w:tcPr>
            <w:tcW w:w="0" w:type="auto"/>
          </w:tcPr>
          <w:p w:rsidR="00AD65F0" w:rsidRPr="00AD65F0" w:rsidRDefault="00AD65F0" w:rsidP="00E46B32">
            <w:r w:rsidRPr="00AD65F0">
              <w:t xml:space="preserve">La paginación es un mecanismo de gestión de memoria en el que la memoria física y la memoria virtual se dividen en páginas de tamaño fijo.                                            </w:t>
            </w:r>
          </w:p>
        </w:tc>
      </w:tr>
      <w:tr w:rsidR="00AD65F0" w:rsidRPr="00AD65F0" w:rsidTr="00AD65F0">
        <w:trPr>
          <w:cantSplit/>
          <w:jc w:val="center"/>
        </w:trPr>
        <w:tc>
          <w:tcPr>
            <w:tcW w:w="0" w:type="auto"/>
          </w:tcPr>
          <w:p w:rsidR="00AD65F0" w:rsidRPr="00AD65F0" w:rsidRDefault="00AD65F0" w:rsidP="00E46B32">
            <w:r w:rsidRPr="00AD65F0">
              <w:t xml:space="preserve">Segmentación         </w:t>
            </w:r>
          </w:p>
        </w:tc>
        <w:tc>
          <w:tcPr>
            <w:tcW w:w="0" w:type="auto"/>
          </w:tcPr>
          <w:p w:rsidR="00AD65F0" w:rsidRPr="00AD65F0" w:rsidRDefault="00AD65F0" w:rsidP="00E46B32">
            <w:r w:rsidRPr="00AD65F0">
              <w:t xml:space="preserve">La segmentación es otro mecanismo de gestión de memoria en el que los programas se dividen en segmentos lógicos más grandes, como código, datos y pila.                            </w:t>
            </w:r>
          </w:p>
        </w:tc>
      </w:tr>
      <w:tr w:rsidR="00AD65F0" w:rsidRPr="00AD65F0" w:rsidTr="00AD65F0">
        <w:trPr>
          <w:cantSplit/>
          <w:jc w:val="center"/>
        </w:trPr>
        <w:tc>
          <w:tcPr>
            <w:tcW w:w="0" w:type="auto"/>
          </w:tcPr>
          <w:p w:rsidR="00AD65F0" w:rsidRPr="00AD65F0" w:rsidRDefault="00AD65F0" w:rsidP="00E46B32">
            <w:r w:rsidRPr="008E77AA">
              <w:rPr>
                <w:highlight w:val="yellow"/>
              </w:rPr>
              <w:lastRenderedPageBreak/>
              <w:t>Esquemas de asignación de memoria</w:t>
            </w:r>
            <w:r w:rsidRPr="00AD65F0">
              <w:t xml:space="preserve"> </w:t>
            </w:r>
          </w:p>
        </w:tc>
        <w:tc>
          <w:tcPr>
            <w:tcW w:w="0" w:type="auto"/>
          </w:tcPr>
          <w:p w:rsidR="00AD65F0" w:rsidRPr="00AD65F0" w:rsidRDefault="00AD65F0" w:rsidP="00E46B32">
            <w:r w:rsidRPr="00AD65F0">
              <w:t>Los esquemas de asignación de memoria determinan cómo se asignan los procesos a la memoria física. Algunos ejemplos son "primero en entrar, primero en salir" (</w:t>
            </w:r>
            <w:proofErr w:type="spellStart"/>
            <w:r w:rsidRPr="00AD65F0">
              <w:t>FIFO</w:t>
            </w:r>
            <w:proofErr w:type="spellEnd"/>
            <w:r w:rsidRPr="00AD65F0">
              <w:t xml:space="preserve">) y "mejor ajuste". </w:t>
            </w:r>
          </w:p>
        </w:tc>
      </w:tr>
      <w:tr w:rsidR="00AD65F0" w:rsidRPr="00AD65F0" w:rsidTr="00AD65F0">
        <w:trPr>
          <w:cantSplit/>
          <w:jc w:val="center"/>
        </w:trPr>
        <w:tc>
          <w:tcPr>
            <w:tcW w:w="0" w:type="auto"/>
          </w:tcPr>
          <w:p w:rsidR="00AD65F0" w:rsidRPr="00AD65F0" w:rsidRDefault="00AD65F0" w:rsidP="00E46B32">
            <w:r w:rsidRPr="00AD65F0">
              <w:t xml:space="preserve">Fragmentación        </w:t>
            </w:r>
          </w:p>
        </w:tc>
        <w:tc>
          <w:tcPr>
            <w:tcW w:w="0" w:type="auto"/>
          </w:tcPr>
          <w:p w:rsidR="00AD65F0" w:rsidRPr="00AD65F0" w:rsidRDefault="00AD65F0" w:rsidP="00E46B32">
            <w:r w:rsidRPr="00AD65F0">
              <w:t xml:space="preserve">La fragmentación se refiere a la división no utilizada de la memoria que surge con el tiempo debido a asignaciones y liberaciones de memoria. Puede ser externa (fragmentación externa) o interna (fragmentación interna). </w:t>
            </w:r>
          </w:p>
        </w:tc>
      </w:tr>
    </w:tbl>
    <w:p w:rsidR="00AD65F0" w:rsidRDefault="00AD65F0" w:rsidP="00AD65F0"/>
    <w:p w:rsidR="00AD65F0" w:rsidRDefault="00AD65F0" w:rsidP="00AD65F0">
      <w:r>
        <w:t>Es importante tener en cuenta que estos son solo algunos aspectos destacados de la memoria física y la gestión de la memoria principal. Cada uno de estos temas puede involucrar conceptos adicionales y detalles específicos que se estudian en profundidad. ¡Espero que este cuadro te sea útil para tener una visión general de la memoria física y sus características relacionadas!</w:t>
      </w:r>
    </w:p>
    <w:p w:rsidR="008E77AA" w:rsidRDefault="008E77AA" w:rsidP="00AD65F0">
      <w:bookmarkStart w:id="0" w:name="_GoBack"/>
      <w:bookmarkEnd w:id="0"/>
    </w:p>
    <w:p w:rsidR="008E77AA" w:rsidRDefault="008E77AA" w:rsidP="008E77AA">
      <w:pPr>
        <w:pStyle w:val="Ttulo"/>
      </w:pPr>
      <w:r>
        <w:t>4</w:t>
      </w:r>
      <w:r>
        <w:br/>
        <w:t>MEMORIA VIRTUAL</w:t>
      </w:r>
    </w:p>
    <w:p w:rsidR="008E77AA" w:rsidRDefault="008E77AA" w:rsidP="008E77AA">
      <w:r>
        <w:t>Aquí tienes un cuadro que resume algunas características de la memoria virtual y los elementos relacionados:</w:t>
      </w:r>
    </w:p>
    <w:p w:rsidR="008E77AA" w:rsidRDefault="008E77AA" w:rsidP="008E77AA"/>
    <w:tbl>
      <w:tblPr>
        <w:tblStyle w:val="Tablaconcuadrcula"/>
        <w:tblW w:w="0" w:type="auto"/>
        <w:jc w:val="center"/>
        <w:tblLook w:val="04A0" w:firstRow="1" w:lastRow="0" w:firstColumn="1" w:lastColumn="0" w:noHBand="0" w:noVBand="1"/>
      </w:tblPr>
      <w:tblGrid>
        <w:gridCol w:w="2279"/>
        <w:gridCol w:w="6441"/>
      </w:tblGrid>
      <w:tr w:rsidR="008E77AA" w:rsidRPr="008E77AA" w:rsidTr="008E77AA">
        <w:trPr>
          <w:cantSplit/>
          <w:jc w:val="center"/>
        </w:trPr>
        <w:tc>
          <w:tcPr>
            <w:tcW w:w="0" w:type="auto"/>
          </w:tcPr>
          <w:p w:rsidR="008E77AA" w:rsidRPr="008E77AA" w:rsidRDefault="008E77AA" w:rsidP="0095555A">
            <w:r w:rsidRPr="008E77AA">
              <w:t xml:space="preserve"> Característica              </w:t>
            </w:r>
          </w:p>
        </w:tc>
        <w:tc>
          <w:tcPr>
            <w:tcW w:w="0" w:type="auto"/>
          </w:tcPr>
          <w:p w:rsidR="008E77AA" w:rsidRPr="008E77AA" w:rsidRDefault="008E77AA" w:rsidP="0095555A">
            <w:r w:rsidRPr="008E77AA">
              <w:t xml:space="preserve"> Descripción                                                                                                                               </w:t>
            </w:r>
          </w:p>
        </w:tc>
      </w:tr>
      <w:tr w:rsidR="008E77AA" w:rsidRPr="008E77AA" w:rsidTr="008E77AA">
        <w:trPr>
          <w:cantSplit/>
          <w:jc w:val="center"/>
        </w:trPr>
        <w:tc>
          <w:tcPr>
            <w:tcW w:w="0" w:type="auto"/>
          </w:tcPr>
          <w:p w:rsidR="008E77AA" w:rsidRPr="008E77AA" w:rsidRDefault="008E77AA" w:rsidP="0095555A">
            <w:r w:rsidRPr="008E77AA">
              <w:t xml:space="preserve"> Paginación                   </w:t>
            </w:r>
          </w:p>
        </w:tc>
        <w:tc>
          <w:tcPr>
            <w:tcW w:w="0" w:type="auto"/>
          </w:tcPr>
          <w:p w:rsidR="008E77AA" w:rsidRPr="008E77AA" w:rsidRDefault="008E77AA" w:rsidP="0095555A">
            <w:r w:rsidRPr="008E77AA">
              <w:t xml:space="preserve"> La paginación es un mecanismo de gestión de memoria en el que la memoria se divide en páginas de tamaño fijo.                             </w:t>
            </w:r>
          </w:p>
        </w:tc>
      </w:tr>
      <w:tr w:rsidR="008E77AA" w:rsidRPr="008E77AA" w:rsidTr="008E77AA">
        <w:trPr>
          <w:cantSplit/>
          <w:jc w:val="center"/>
        </w:trPr>
        <w:tc>
          <w:tcPr>
            <w:tcW w:w="0" w:type="auto"/>
          </w:tcPr>
          <w:p w:rsidR="008E77AA" w:rsidRPr="008E77AA" w:rsidRDefault="008E77AA" w:rsidP="0095555A">
            <w:r w:rsidRPr="008E77AA">
              <w:t xml:space="preserve"> Segmentación                 </w:t>
            </w:r>
          </w:p>
        </w:tc>
        <w:tc>
          <w:tcPr>
            <w:tcW w:w="0" w:type="auto"/>
          </w:tcPr>
          <w:p w:rsidR="008E77AA" w:rsidRPr="008E77AA" w:rsidRDefault="008E77AA" w:rsidP="0095555A">
            <w:r w:rsidRPr="008E77AA">
              <w:t xml:space="preserve"> La segmentación es un mecanismo de gestión de memoria en el que los programas se dividen en segmentos lógicos más grandes.                 </w:t>
            </w:r>
          </w:p>
        </w:tc>
      </w:tr>
      <w:tr w:rsidR="008E77AA" w:rsidRPr="008E77AA" w:rsidTr="008E77AA">
        <w:trPr>
          <w:cantSplit/>
          <w:jc w:val="center"/>
        </w:trPr>
        <w:tc>
          <w:tcPr>
            <w:tcW w:w="0" w:type="auto"/>
          </w:tcPr>
          <w:p w:rsidR="008E77AA" w:rsidRPr="008E77AA" w:rsidRDefault="008E77AA" w:rsidP="0095555A">
            <w:r w:rsidRPr="008E77AA">
              <w:t xml:space="preserve"> Tabla de páginas             </w:t>
            </w:r>
          </w:p>
        </w:tc>
        <w:tc>
          <w:tcPr>
            <w:tcW w:w="0" w:type="auto"/>
          </w:tcPr>
          <w:p w:rsidR="008E77AA" w:rsidRPr="008E77AA" w:rsidRDefault="008E77AA" w:rsidP="0095555A">
            <w:r w:rsidRPr="008E77AA">
              <w:t xml:space="preserve"> La tabla de páginas es una estructura de datos utilizada en la paginación para mapear direcciones virtuales a direcciones físicas.           </w:t>
            </w:r>
          </w:p>
        </w:tc>
      </w:tr>
      <w:tr w:rsidR="008E77AA" w:rsidRPr="008E77AA" w:rsidTr="008E77AA">
        <w:trPr>
          <w:cantSplit/>
          <w:jc w:val="center"/>
        </w:trPr>
        <w:tc>
          <w:tcPr>
            <w:tcW w:w="0" w:type="auto"/>
          </w:tcPr>
          <w:p w:rsidR="008E77AA" w:rsidRPr="008E77AA" w:rsidRDefault="008E77AA" w:rsidP="0095555A">
            <w:r w:rsidRPr="008E77AA">
              <w:t xml:space="preserve"> Memoria secundaria           </w:t>
            </w:r>
          </w:p>
        </w:tc>
        <w:tc>
          <w:tcPr>
            <w:tcW w:w="0" w:type="auto"/>
          </w:tcPr>
          <w:p w:rsidR="008E77AA" w:rsidRPr="008E77AA" w:rsidRDefault="008E77AA" w:rsidP="0095555A">
            <w:r w:rsidRPr="008E77AA">
              <w:t xml:space="preserve"> La memoria secundaria, como el disco duro, se utiliza para almacenar datos y páginas que no caben en la memoria principal (RAM).           </w:t>
            </w:r>
          </w:p>
        </w:tc>
      </w:tr>
      <w:tr w:rsidR="008E77AA" w:rsidRPr="008E77AA" w:rsidTr="008E77AA">
        <w:trPr>
          <w:cantSplit/>
          <w:jc w:val="center"/>
        </w:trPr>
        <w:tc>
          <w:tcPr>
            <w:tcW w:w="0" w:type="auto"/>
          </w:tcPr>
          <w:p w:rsidR="008E77AA" w:rsidRPr="008E77AA" w:rsidRDefault="008E77AA" w:rsidP="0095555A">
            <w:r w:rsidRPr="008E77AA">
              <w:rPr>
                <w:highlight w:val="yellow"/>
              </w:rPr>
              <w:t>Algoritmos de reemplazo de página</w:t>
            </w:r>
            <w:r w:rsidRPr="008E77AA">
              <w:t xml:space="preserve"> </w:t>
            </w:r>
          </w:p>
        </w:tc>
        <w:tc>
          <w:tcPr>
            <w:tcW w:w="0" w:type="auto"/>
          </w:tcPr>
          <w:p w:rsidR="008E77AA" w:rsidRPr="008E77AA" w:rsidRDefault="008E77AA" w:rsidP="0095555A">
            <w:r w:rsidRPr="008E77AA">
              <w:t xml:space="preserve"> Los algoritmos de reemplazo de página determinan qué página se debe eliminar de la memoria cuando es necesario liberar espacio. Ejemplos incluyen </w:t>
            </w:r>
            <w:proofErr w:type="spellStart"/>
            <w:r w:rsidRPr="008E77AA">
              <w:t>FIFO</w:t>
            </w:r>
            <w:proofErr w:type="spellEnd"/>
            <w:r w:rsidRPr="008E77AA">
              <w:t xml:space="preserve">, </w:t>
            </w:r>
            <w:proofErr w:type="spellStart"/>
            <w:r w:rsidRPr="008E77AA">
              <w:t>LRU</w:t>
            </w:r>
            <w:proofErr w:type="spellEnd"/>
            <w:r w:rsidRPr="008E77AA">
              <w:t xml:space="preserve">, etc. </w:t>
            </w:r>
          </w:p>
        </w:tc>
      </w:tr>
      <w:tr w:rsidR="008E77AA" w:rsidRPr="008E77AA" w:rsidTr="008E77AA">
        <w:trPr>
          <w:cantSplit/>
          <w:jc w:val="center"/>
        </w:trPr>
        <w:tc>
          <w:tcPr>
            <w:tcW w:w="0" w:type="auto"/>
          </w:tcPr>
          <w:p w:rsidR="008E77AA" w:rsidRPr="008E77AA" w:rsidRDefault="008E77AA" w:rsidP="0095555A">
            <w:r w:rsidRPr="008E77AA">
              <w:t xml:space="preserve"> Traducción de direcciones     </w:t>
            </w:r>
          </w:p>
        </w:tc>
        <w:tc>
          <w:tcPr>
            <w:tcW w:w="0" w:type="auto"/>
          </w:tcPr>
          <w:p w:rsidR="008E77AA" w:rsidRPr="008E77AA" w:rsidRDefault="008E77AA" w:rsidP="0095555A">
            <w:r w:rsidRPr="008E77AA">
              <w:t xml:space="preserve"> La traducción de direcciones convierte direcciones virtuales en direcciones físicas utilizando la información de la tabla de páginas.        </w:t>
            </w:r>
          </w:p>
        </w:tc>
      </w:tr>
    </w:tbl>
    <w:p w:rsidR="008E77AA" w:rsidRDefault="008E77AA" w:rsidP="008E77AA"/>
    <w:p w:rsidR="008E77AA" w:rsidRDefault="008E77AA" w:rsidP="008E77AA">
      <w:r>
        <w:t>Es importante destacar que estos elementos están relacionados con la memoria virtual y su gestión en un sistema operativo. Cada uno de ellos implica conceptos adicionales y detalles específicos que se estudian en profundidad.</w:t>
      </w:r>
    </w:p>
    <w:p w:rsidR="008E77AA" w:rsidRDefault="008E77AA" w:rsidP="008E77AA">
      <w:r>
        <w:t>Espero que este cuadro te ayude a tener una visión general de las características clave de la memoria virtual y los elementos relacionados.</w:t>
      </w:r>
    </w:p>
    <w:p w:rsidR="008E77AA" w:rsidRPr="008E77AA" w:rsidRDefault="008E77AA" w:rsidP="008E77AA"/>
    <w:sectPr w:rsidR="008E77AA" w:rsidRPr="008E77A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8"/>
  <w:proofState w:spelling="clean"/>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4BB0"/>
    <w:rsid w:val="00334BB0"/>
    <w:rsid w:val="00520A18"/>
    <w:rsid w:val="005901BB"/>
    <w:rsid w:val="008E77AA"/>
    <w:rsid w:val="009F2F62"/>
    <w:rsid w:val="00A21541"/>
    <w:rsid w:val="00AD65F0"/>
    <w:rsid w:val="00BF204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7AA"/>
    <w:rPr>
      <w:sz w:val="24"/>
      <w:szCs w:val="24"/>
    </w:rPr>
  </w:style>
  <w:style w:type="paragraph" w:styleId="Ttulo1">
    <w:name w:val="heading 1"/>
    <w:basedOn w:val="Normal"/>
    <w:next w:val="Normal"/>
    <w:link w:val="Ttulo1Car"/>
    <w:uiPriority w:val="9"/>
    <w:qFormat/>
    <w:rsid w:val="008E77AA"/>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semiHidden/>
    <w:unhideWhenUsed/>
    <w:qFormat/>
    <w:rsid w:val="008E77AA"/>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8E77AA"/>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8E77AA"/>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8E77AA"/>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8E77AA"/>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8E77AA"/>
    <w:pPr>
      <w:spacing w:before="240" w:after="60"/>
      <w:outlineLvl w:val="6"/>
    </w:pPr>
  </w:style>
  <w:style w:type="paragraph" w:styleId="Ttulo8">
    <w:name w:val="heading 8"/>
    <w:basedOn w:val="Normal"/>
    <w:next w:val="Normal"/>
    <w:link w:val="Ttulo8Car"/>
    <w:uiPriority w:val="9"/>
    <w:semiHidden/>
    <w:unhideWhenUsed/>
    <w:qFormat/>
    <w:rsid w:val="008E77AA"/>
    <w:pPr>
      <w:spacing w:before="240" w:after="60"/>
      <w:outlineLvl w:val="7"/>
    </w:pPr>
    <w:rPr>
      <w:i/>
      <w:iCs/>
    </w:rPr>
  </w:style>
  <w:style w:type="paragraph" w:styleId="Ttulo9">
    <w:name w:val="heading 9"/>
    <w:basedOn w:val="Normal"/>
    <w:next w:val="Normal"/>
    <w:link w:val="Ttulo9Car"/>
    <w:uiPriority w:val="9"/>
    <w:semiHidden/>
    <w:unhideWhenUsed/>
    <w:qFormat/>
    <w:rsid w:val="008E77AA"/>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77AA"/>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8E77AA"/>
    <w:rPr>
      <w:rFonts w:asciiTheme="majorHAnsi" w:eastAsiaTheme="majorEastAsia" w:hAnsiTheme="majorHAnsi"/>
      <w:b/>
      <w:bCs/>
      <w:kern w:val="28"/>
      <w:sz w:val="32"/>
      <w:szCs w:val="32"/>
    </w:rPr>
  </w:style>
  <w:style w:type="table" w:styleId="Tablaconcuadrcula">
    <w:name w:val="Table Grid"/>
    <w:basedOn w:val="Tablanormal"/>
    <w:uiPriority w:val="59"/>
    <w:rsid w:val="00AD6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77AA"/>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semiHidden/>
    <w:rsid w:val="008E77AA"/>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8E77AA"/>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semiHidden/>
    <w:rsid w:val="008E77AA"/>
    <w:rPr>
      <w:b/>
      <w:bCs/>
      <w:sz w:val="28"/>
      <w:szCs w:val="28"/>
    </w:rPr>
  </w:style>
  <w:style w:type="character" w:customStyle="1" w:styleId="Ttulo5Car">
    <w:name w:val="Título 5 Car"/>
    <w:basedOn w:val="Fuentedeprrafopredeter"/>
    <w:link w:val="Ttulo5"/>
    <w:uiPriority w:val="9"/>
    <w:semiHidden/>
    <w:rsid w:val="008E77AA"/>
    <w:rPr>
      <w:b/>
      <w:bCs/>
      <w:i/>
      <w:iCs/>
      <w:sz w:val="26"/>
      <w:szCs w:val="26"/>
    </w:rPr>
  </w:style>
  <w:style w:type="character" w:customStyle="1" w:styleId="Ttulo6Car">
    <w:name w:val="Título 6 Car"/>
    <w:basedOn w:val="Fuentedeprrafopredeter"/>
    <w:link w:val="Ttulo6"/>
    <w:uiPriority w:val="9"/>
    <w:semiHidden/>
    <w:rsid w:val="008E77AA"/>
    <w:rPr>
      <w:b/>
      <w:bCs/>
    </w:rPr>
  </w:style>
  <w:style w:type="character" w:customStyle="1" w:styleId="Ttulo7Car">
    <w:name w:val="Título 7 Car"/>
    <w:basedOn w:val="Fuentedeprrafopredeter"/>
    <w:link w:val="Ttulo7"/>
    <w:uiPriority w:val="9"/>
    <w:semiHidden/>
    <w:rsid w:val="008E77AA"/>
    <w:rPr>
      <w:sz w:val="24"/>
      <w:szCs w:val="24"/>
    </w:rPr>
  </w:style>
  <w:style w:type="character" w:customStyle="1" w:styleId="Ttulo8Car">
    <w:name w:val="Título 8 Car"/>
    <w:basedOn w:val="Fuentedeprrafopredeter"/>
    <w:link w:val="Ttulo8"/>
    <w:uiPriority w:val="9"/>
    <w:semiHidden/>
    <w:rsid w:val="008E77AA"/>
    <w:rPr>
      <w:i/>
      <w:iCs/>
      <w:sz w:val="24"/>
      <w:szCs w:val="24"/>
    </w:rPr>
  </w:style>
  <w:style w:type="character" w:customStyle="1" w:styleId="Ttulo9Car">
    <w:name w:val="Título 9 Car"/>
    <w:basedOn w:val="Fuentedeprrafopredeter"/>
    <w:link w:val="Ttulo9"/>
    <w:uiPriority w:val="9"/>
    <w:semiHidden/>
    <w:rsid w:val="008E77AA"/>
    <w:rPr>
      <w:rFonts w:asciiTheme="majorHAnsi" w:eastAsiaTheme="majorEastAsia" w:hAnsiTheme="majorHAnsi"/>
    </w:rPr>
  </w:style>
  <w:style w:type="paragraph" w:styleId="Epgrafe">
    <w:name w:val="caption"/>
    <w:basedOn w:val="Normal"/>
    <w:next w:val="Normal"/>
    <w:uiPriority w:val="35"/>
    <w:semiHidden/>
    <w:unhideWhenUsed/>
    <w:rsid w:val="008E77AA"/>
    <w:rPr>
      <w:b/>
      <w:bCs/>
      <w:caps/>
      <w:sz w:val="16"/>
      <w:szCs w:val="18"/>
    </w:rPr>
  </w:style>
  <w:style w:type="paragraph" w:styleId="Subttulo">
    <w:name w:val="Subtitle"/>
    <w:basedOn w:val="Normal"/>
    <w:next w:val="Normal"/>
    <w:link w:val="SubttuloCar"/>
    <w:uiPriority w:val="11"/>
    <w:qFormat/>
    <w:rsid w:val="008E77AA"/>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8E77AA"/>
    <w:rPr>
      <w:rFonts w:asciiTheme="majorHAnsi" w:eastAsiaTheme="majorEastAsia" w:hAnsiTheme="majorHAnsi" w:cstheme="majorBidi"/>
      <w:sz w:val="24"/>
      <w:szCs w:val="24"/>
    </w:rPr>
  </w:style>
  <w:style w:type="character" w:styleId="Textoennegrita">
    <w:name w:val="Strong"/>
    <w:basedOn w:val="Fuentedeprrafopredeter"/>
    <w:uiPriority w:val="22"/>
    <w:qFormat/>
    <w:rsid w:val="008E77AA"/>
    <w:rPr>
      <w:b/>
      <w:bCs/>
    </w:rPr>
  </w:style>
  <w:style w:type="character" w:styleId="nfasis">
    <w:name w:val="Emphasis"/>
    <w:basedOn w:val="Fuentedeprrafopredeter"/>
    <w:uiPriority w:val="20"/>
    <w:qFormat/>
    <w:rsid w:val="008E77AA"/>
    <w:rPr>
      <w:rFonts w:asciiTheme="minorHAnsi" w:hAnsiTheme="minorHAnsi"/>
      <w:b/>
      <w:i/>
      <w:iCs/>
    </w:rPr>
  </w:style>
  <w:style w:type="paragraph" w:styleId="Sinespaciado">
    <w:name w:val="No Spacing"/>
    <w:basedOn w:val="Normal"/>
    <w:link w:val="SinespaciadoCar"/>
    <w:uiPriority w:val="1"/>
    <w:qFormat/>
    <w:rsid w:val="008E77AA"/>
    <w:rPr>
      <w:szCs w:val="32"/>
    </w:rPr>
  </w:style>
  <w:style w:type="character" w:customStyle="1" w:styleId="SinespaciadoCar">
    <w:name w:val="Sin espaciado Car"/>
    <w:basedOn w:val="Fuentedeprrafopredeter"/>
    <w:link w:val="Sinespaciado"/>
    <w:uiPriority w:val="1"/>
    <w:rsid w:val="008E77AA"/>
    <w:rPr>
      <w:sz w:val="24"/>
      <w:szCs w:val="32"/>
    </w:rPr>
  </w:style>
  <w:style w:type="paragraph" w:styleId="Prrafodelista">
    <w:name w:val="List Paragraph"/>
    <w:basedOn w:val="Normal"/>
    <w:uiPriority w:val="34"/>
    <w:qFormat/>
    <w:rsid w:val="008E77AA"/>
    <w:pPr>
      <w:ind w:left="720"/>
      <w:contextualSpacing/>
    </w:pPr>
  </w:style>
  <w:style w:type="paragraph" w:styleId="Cita">
    <w:name w:val="Quote"/>
    <w:basedOn w:val="Normal"/>
    <w:next w:val="Normal"/>
    <w:link w:val="CitaCar"/>
    <w:uiPriority w:val="29"/>
    <w:qFormat/>
    <w:rsid w:val="008E77AA"/>
    <w:rPr>
      <w:i/>
    </w:rPr>
  </w:style>
  <w:style w:type="character" w:customStyle="1" w:styleId="CitaCar">
    <w:name w:val="Cita Car"/>
    <w:basedOn w:val="Fuentedeprrafopredeter"/>
    <w:link w:val="Cita"/>
    <w:uiPriority w:val="29"/>
    <w:rsid w:val="008E77AA"/>
    <w:rPr>
      <w:i/>
      <w:sz w:val="24"/>
      <w:szCs w:val="24"/>
    </w:rPr>
  </w:style>
  <w:style w:type="paragraph" w:styleId="Citadestacada">
    <w:name w:val="Intense Quote"/>
    <w:basedOn w:val="Normal"/>
    <w:next w:val="Normal"/>
    <w:link w:val="CitadestacadaCar"/>
    <w:uiPriority w:val="30"/>
    <w:qFormat/>
    <w:rsid w:val="008E77AA"/>
    <w:pPr>
      <w:ind w:left="720" w:right="720"/>
    </w:pPr>
    <w:rPr>
      <w:b/>
      <w:i/>
      <w:szCs w:val="22"/>
    </w:rPr>
  </w:style>
  <w:style w:type="character" w:customStyle="1" w:styleId="CitadestacadaCar">
    <w:name w:val="Cita destacada Car"/>
    <w:basedOn w:val="Fuentedeprrafopredeter"/>
    <w:link w:val="Citadestacada"/>
    <w:uiPriority w:val="30"/>
    <w:rsid w:val="008E77AA"/>
    <w:rPr>
      <w:b/>
      <w:i/>
      <w:sz w:val="24"/>
    </w:rPr>
  </w:style>
  <w:style w:type="character" w:styleId="nfasissutil">
    <w:name w:val="Subtle Emphasis"/>
    <w:uiPriority w:val="19"/>
    <w:qFormat/>
    <w:rsid w:val="008E77AA"/>
    <w:rPr>
      <w:i/>
      <w:color w:val="5A5A5A" w:themeColor="text1" w:themeTint="A5"/>
    </w:rPr>
  </w:style>
  <w:style w:type="character" w:styleId="nfasisintenso">
    <w:name w:val="Intense Emphasis"/>
    <w:basedOn w:val="Fuentedeprrafopredeter"/>
    <w:uiPriority w:val="21"/>
    <w:qFormat/>
    <w:rsid w:val="008E77AA"/>
    <w:rPr>
      <w:b/>
      <w:i/>
      <w:sz w:val="24"/>
      <w:szCs w:val="24"/>
      <w:u w:val="single"/>
    </w:rPr>
  </w:style>
  <w:style w:type="character" w:styleId="Referenciasutil">
    <w:name w:val="Subtle Reference"/>
    <w:basedOn w:val="Fuentedeprrafopredeter"/>
    <w:uiPriority w:val="31"/>
    <w:qFormat/>
    <w:rsid w:val="008E77AA"/>
    <w:rPr>
      <w:sz w:val="24"/>
      <w:szCs w:val="24"/>
      <w:u w:val="single"/>
    </w:rPr>
  </w:style>
  <w:style w:type="character" w:styleId="Referenciaintensa">
    <w:name w:val="Intense Reference"/>
    <w:basedOn w:val="Fuentedeprrafopredeter"/>
    <w:uiPriority w:val="32"/>
    <w:qFormat/>
    <w:rsid w:val="008E77AA"/>
    <w:rPr>
      <w:b/>
      <w:sz w:val="24"/>
      <w:u w:val="single"/>
    </w:rPr>
  </w:style>
  <w:style w:type="character" w:styleId="Ttulodellibro">
    <w:name w:val="Book Title"/>
    <w:basedOn w:val="Fuentedeprrafopredeter"/>
    <w:uiPriority w:val="33"/>
    <w:qFormat/>
    <w:rsid w:val="008E77AA"/>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8E77AA"/>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s-AR"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77AA"/>
    <w:rPr>
      <w:sz w:val="24"/>
      <w:szCs w:val="24"/>
    </w:rPr>
  </w:style>
  <w:style w:type="paragraph" w:styleId="Ttulo1">
    <w:name w:val="heading 1"/>
    <w:basedOn w:val="Normal"/>
    <w:next w:val="Normal"/>
    <w:link w:val="Ttulo1Car"/>
    <w:uiPriority w:val="9"/>
    <w:qFormat/>
    <w:rsid w:val="008E77AA"/>
    <w:pPr>
      <w:keepNext/>
      <w:spacing w:before="240" w:after="60"/>
      <w:outlineLvl w:val="0"/>
    </w:pPr>
    <w:rPr>
      <w:rFonts w:asciiTheme="majorHAnsi" w:eastAsiaTheme="majorEastAsia" w:hAnsiTheme="majorHAnsi"/>
      <w:b/>
      <w:bCs/>
      <w:kern w:val="32"/>
      <w:sz w:val="32"/>
      <w:szCs w:val="32"/>
    </w:rPr>
  </w:style>
  <w:style w:type="paragraph" w:styleId="Ttulo2">
    <w:name w:val="heading 2"/>
    <w:basedOn w:val="Normal"/>
    <w:next w:val="Normal"/>
    <w:link w:val="Ttulo2Car"/>
    <w:uiPriority w:val="9"/>
    <w:semiHidden/>
    <w:unhideWhenUsed/>
    <w:qFormat/>
    <w:rsid w:val="008E77AA"/>
    <w:pPr>
      <w:keepNext/>
      <w:spacing w:before="240" w:after="60"/>
      <w:outlineLvl w:val="1"/>
    </w:pPr>
    <w:rPr>
      <w:rFonts w:asciiTheme="majorHAnsi" w:eastAsiaTheme="majorEastAsia" w:hAnsiTheme="majorHAnsi"/>
      <w:b/>
      <w:bCs/>
      <w:i/>
      <w:iCs/>
      <w:sz w:val="28"/>
      <w:szCs w:val="28"/>
    </w:rPr>
  </w:style>
  <w:style w:type="paragraph" w:styleId="Ttulo3">
    <w:name w:val="heading 3"/>
    <w:basedOn w:val="Normal"/>
    <w:next w:val="Normal"/>
    <w:link w:val="Ttulo3Car"/>
    <w:uiPriority w:val="9"/>
    <w:semiHidden/>
    <w:unhideWhenUsed/>
    <w:qFormat/>
    <w:rsid w:val="008E77AA"/>
    <w:pPr>
      <w:keepNext/>
      <w:spacing w:before="240" w:after="60"/>
      <w:outlineLvl w:val="2"/>
    </w:pPr>
    <w:rPr>
      <w:rFonts w:asciiTheme="majorHAnsi" w:eastAsiaTheme="majorEastAsia" w:hAnsiTheme="majorHAnsi"/>
      <w:b/>
      <w:bCs/>
      <w:sz w:val="26"/>
      <w:szCs w:val="26"/>
    </w:rPr>
  </w:style>
  <w:style w:type="paragraph" w:styleId="Ttulo4">
    <w:name w:val="heading 4"/>
    <w:basedOn w:val="Normal"/>
    <w:next w:val="Normal"/>
    <w:link w:val="Ttulo4Car"/>
    <w:uiPriority w:val="9"/>
    <w:semiHidden/>
    <w:unhideWhenUsed/>
    <w:qFormat/>
    <w:rsid w:val="008E77AA"/>
    <w:pPr>
      <w:keepNext/>
      <w:spacing w:before="240" w:after="60"/>
      <w:outlineLvl w:val="3"/>
    </w:pPr>
    <w:rPr>
      <w:b/>
      <w:bCs/>
      <w:sz w:val="28"/>
      <w:szCs w:val="28"/>
    </w:rPr>
  </w:style>
  <w:style w:type="paragraph" w:styleId="Ttulo5">
    <w:name w:val="heading 5"/>
    <w:basedOn w:val="Normal"/>
    <w:next w:val="Normal"/>
    <w:link w:val="Ttulo5Car"/>
    <w:uiPriority w:val="9"/>
    <w:semiHidden/>
    <w:unhideWhenUsed/>
    <w:qFormat/>
    <w:rsid w:val="008E77AA"/>
    <w:pPr>
      <w:spacing w:before="240" w:after="60"/>
      <w:outlineLvl w:val="4"/>
    </w:pPr>
    <w:rPr>
      <w:b/>
      <w:bCs/>
      <w:i/>
      <w:iCs/>
      <w:sz w:val="26"/>
      <w:szCs w:val="26"/>
    </w:rPr>
  </w:style>
  <w:style w:type="paragraph" w:styleId="Ttulo6">
    <w:name w:val="heading 6"/>
    <w:basedOn w:val="Normal"/>
    <w:next w:val="Normal"/>
    <w:link w:val="Ttulo6Car"/>
    <w:uiPriority w:val="9"/>
    <w:semiHidden/>
    <w:unhideWhenUsed/>
    <w:qFormat/>
    <w:rsid w:val="008E77AA"/>
    <w:pPr>
      <w:spacing w:before="240" w:after="60"/>
      <w:outlineLvl w:val="5"/>
    </w:pPr>
    <w:rPr>
      <w:b/>
      <w:bCs/>
      <w:sz w:val="22"/>
      <w:szCs w:val="22"/>
    </w:rPr>
  </w:style>
  <w:style w:type="paragraph" w:styleId="Ttulo7">
    <w:name w:val="heading 7"/>
    <w:basedOn w:val="Normal"/>
    <w:next w:val="Normal"/>
    <w:link w:val="Ttulo7Car"/>
    <w:uiPriority w:val="9"/>
    <w:semiHidden/>
    <w:unhideWhenUsed/>
    <w:qFormat/>
    <w:rsid w:val="008E77AA"/>
    <w:pPr>
      <w:spacing w:before="240" w:after="60"/>
      <w:outlineLvl w:val="6"/>
    </w:pPr>
  </w:style>
  <w:style w:type="paragraph" w:styleId="Ttulo8">
    <w:name w:val="heading 8"/>
    <w:basedOn w:val="Normal"/>
    <w:next w:val="Normal"/>
    <w:link w:val="Ttulo8Car"/>
    <w:uiPriority w:val="9"/>
    <w:semiHidden/>
    <w:unhideWhenUsed/>
    <w:qFormat/>
    <w:rsid w:val="008E77AA"/>
    <w:pPr>
      <w:spacing w:before="240" w:after="60"/>
      <w:outlineLvl w:val="7"/>
    </w:pPr>
    <w:rPr>
      <w:i/>
      <w:iCs/>
    </w:rPr>
  </w:style>
  <w:style w:type="paragraph" w:styleId="Ttulo9">
    <w:name w:val="heading 9"/>
    <w:basedOn w:val="Normal"/>
    <w:next w:val="Normal"/>
    <w:link w:val="Ttulo9Car"/>
    <w:uiPriority w:val="9"/>
    <w:semiHidden/>
    <w:unhideWhenUsed/>
    <w:qFormat/>
    <w:rsid w:val="008E77AA"/>
    <w:pPr>
      <w:spacing w:before="240" w:after="60"/>
      <w:outlineLvl w:val="8"/>
    </w:pPr>
    <w:rPr>
      <w:rFonts w:asciiTheme="majorHAnsi" w:eastAsiaTheme="majorEastAsia" w:hAnsiTheme="majorHAnsi"/>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E77AA"/>
    <w:pPr>
      <w:spacing w:before="240" w:after="60"/>
      <w:jc w:val="center"/>
      <w:outlineLvl w:val="0"/>
    </w:pPr>
    <w:rPr>
      <w:rFonts w:asciiTheme="majorHAnsi" w:eastAsiaTheme="majorEastAsia" w:hAnsiTheme="majorHAnsi"/>
      <w:b/>
      <w:bCs/>
      <w:kern w:val="28"/>
      <w:sz w:val="32"/>
      <w:szCs w:val="32"/>
    </w:rPr>
  </w:style>
  <w:style w:type="character" w:customStyle="1" w:styleId="TtuloCar">
    <w:name w:val="Título Car"/>
    <w:basedOn w:val="Fuentedeprrafopredeter"/>
    <w:link w:val="Ttulo"/>
    <w:uiPriority w:val="10"/>
    <w:rsid w:val="008E77AA"/>
    <w:rPr>
      <w:rFonts w:asciiTheme="majorHAnsi" w:eastAsiaTheme="majorEastAsia" w:hAnsiTheme="majorHAnsi"/>
      <w:b/>
      <w:bCs/>
      <w:kern w:val="28"/>
      <w:sz w:val="32"/>
      <w:szCs w:val="32"/>
    </w:rPr>
  </w:style>
  <w:style w:type="table" w:styleId="Tablaconcuadrcula">
    <w:name w:val="Table Grid"/>
    <w:basedOn w:val="Tablanormal"/>
    <w:uiPriority w:val="59"/>
    <w:rsid w:val="00AD65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8E77AA"/>
    <w:rPr>
      <w:rFonts w:asciiTheme="majorHAnsi" w:eastAsiaTheme="majorEastAsia" w:hAnsiTheme="majorHAnsi"/>
      <w:b/>
      <w:bCs/>
      <w:kern w:val="32"/>
      <w:sz w:val="32"/>
      <w:szCs w:val="32"/>
    </w:rPr>
  </w:style>
  <w:style w:type="character" w:customStyle="1" w:styleId="Ttulo2Car">
    <w:name w:val="Título 2 Car"/>
    <w:basedOn w:val="Fuentedeprrafopredeter"/>
    <w:link w:val="Ttulo2"/>
    <w:uiPriority w:val="9"/>
    <w:semiHidden/>
    <w:rsid w:val="008E77AA"/>
    <w:rPr>
      <w:rFonts w:asciiTheme="majorHAnsi" w:eastAsiaTheme="majorEastAsia" w:hAnsiTheme="majorHAnsi"/>
      <w:b/>
      <w:bCs/>
      <w:i/>
      <w:iCs/>
      <w:sz w:val="28"/>
      <w:szCs w:val="28"/>
    </w:rPr>
  </w:style>
  <w:style w:type="character" w:customStyle="1" w:styleId="Ttulo3Car">
    <w:name w:val="Título 3 Car"/>
    <w:basedOn w:val="Fuentedeprrafopredeter"/>
    <w:link w:val="Ttulo3"/>
    <w:uiPriority w:val="9"/>
    <w:semiHidden/>
    <w:rsid w:val="008E77AA"/>
    <w:rPr>
      <w:rFonts w:asciiTheme="majorHAnsi" w:eastAsiaTheme="majorEastAsia" w:hAnsiTheme="majorHAnsi"/>
      <w:b/>
      <w:bCs/>
      <w:sz w:val="26"/>
      <w:szCs w:val="26"/>
    </w:rPr>
  </w:style>
  <w:style w:type="character" w:customStyle="1" w:styleId="Ttulo4Car">
    <w:name w:val="Título 4 Car"/>
    <w:basedOn w:val="Fuentedeprrafopredeter"/>
    <w:link w:val="Ttulo4"/>
    <w:uiPriority w:val="9"/>
    <w:semiHidden/>
    <w:rsid w:val="008E77AA"/>
    <w:rPr>
      <w:b/>
      <w:bCs/>
      <w:sz w:val="28"/>
      <w:szCs w:val="28"/>
    </w:rPr>
  </w:style>
  <w:style w:type="character" w:customStyle="1" w:styleId="Ttulo5Car">
    <w:name w:val="Título 5 Car"/>
    <w:basedOn w:val="Fuentedeprrafopredeter"/>
    <w:link w:val="Ttulo5"/>
    <w:uiPriority w:val="9"/>
    <w:semiHidden/>
    <w:rsid w:val="008E77AA"/>
    <w:rPr>
      <w:b/>
      <w:bCs/>
      <w:i/>
      <w:iCs/>
      <w:sz w:val="26"/>
      <w:szCs w:val="26"/>
    </w:rPr>
  </w:style>
  <w:style w:type="character" w:customStyle="1" w:styleId="Ttulo6Car">
    <w:name w:val="Título 6 Car"/>
    <w:basedOn w:val="Fuentedeprrafopredeter"/>
    <w:link w:val="Ttulo6"/>
    <w:uiPriority w:val="9"/>
    <w:semiHidden/>
    <w:rsid w:val="008E77AA"/>
    <w:rPr>
      <w:b/>
      <w:bCs/>
    </w:rPr>
  </w:style>
  <w:style w:type="character" w:customStyle="1" w:styleId="Ttulo7Car">
    <w:name w:val="Título 7 Car"/>
    <w:basedOn w:val="Fuentedeprrafopredeter"/>
    <w:link w:val="Ttulo7"/>
    <w:uiPriority w:val="9"/>
    <w:semiHidden/>
    <w:rsid w:val="008E77AA"/>
    <w:rPr>
      <w:sz w:val="24"/>
      <w:szCs w:val="24"/>
    </w:rPr>
  </w:style>
  <w:style w:type="character" w:customStyle="1" w:styleId="Ttulo8Car">
    <w:name w:val="Título 8 Car"/>
    <w:basedOn w:val="Fuentedeprrafopredeter"/>
    <w:link w:val="Ttulo8"/>
    <w:uiPriority w:val="9"/>
    <w:semiHidden/>
    <w:rsid w:val="008E77AA"/>
    <w:rPr>
      <w:i/>
      <w:iCs/>
      <w:sz w:val="24"/>
      <w:szCs w:val="24"/>
    </w:rPr>
  </w:style>
  <w:style w:type="character" w:customStyle="1" w:styleId="Ttulo9Car">
    <w:name w:val="Título 9 Car"/>
    <w:basedOn w:val="Fuentedeprrafopredeter"/>
    <w:link w:val="Ttulo9"/>
    <w:uiPriority w:val="9"/>
    <w:semiHidden/>
    <w:rsid w:val="008E77AA"/>
    <w:rPr>
      <w:rFonts w:asciiTheme="majorHAnsi" w:eastAsiaTheme="majorEastAsia" w:hAnsiTheme="majorHAnsi"/>
    </w:rPr>
  </w:style>
  <w:style w:type="paragraph" w:styleId="Epgrafe">
    <w:name w:val="caption"/>
    <w:basedOn w:val="Normal"/>
    <w:next w:val="Normal"/>
    <w:uiPriority w:val="35"/>
    <w:semiHidden/>
    <w:unhideWhenUsed/>
    <w:rsid w:val="008E77AA"/>
    <w:rPr>
      <w:b/>
      <w:bCs/>
      <w:caps/>
      <w:sz w:val="16"/>
      <w:szCs w:val="18"/>
    </w:rPr>
  </w:style>
  <w:style w:type="paragraph" w:styleId="Subttulo">
    <w:name w:val="Subtitle"/>
    <w:basedOn w:val="Normal"/>
    <w:next w:val="Normal"/>
    <w:link w:val="SubttuloCar"/>
    <w:uiPriority w:val="11"/>
    <w:qFormat/>
    <w:rsid w:val="008E77AA"/>
    <w:pPr>
      <w:spacing w:after="60"/>
      <w:jc w:val="center"/>
      <w:outlineLvl w:val="1"/>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8E77AA"/>
    <w:rPr>
      <w:rFonts w:asciiTheme="majorHAnsi" w:eastAsiaTheme="majorEastAsia" w:hAnsiTheme="majorHAnsi" w:cstheme="majorBidi"/>
      <w:sz w:val="24"/>
      <w:szCs w:val="24"/>
    </w:rPr>
  </w:style>
  <w:style w:type="character" w:styleId="Textoennegrita">
    <w:name w:val="Strong"/>
    <w:basedOn w:val="Fuentedeprrafopredeter"/>
    <w:uiPriority w:val="22"/>
    <w:qFormat/>
    <w:rsid w:val="008E77AA"/>
    <w:rPr>
      <w:b/>
      <w:bCs/>
    </w:rPr>
  </w:style>
  <w:style w:type="character" w:styleId="nfasis">
    <w:name w:val="Emphasis"/>
    <w:basedOn w:val="Fuentedeprrafopredeter"/>
    <w:uiPriority w:val="20"/>
    <w:qFormat/>
    <w:rsid w:val="008E77AA"/>
    <w:rPr>
      <w:rFonts w:asciiTheme="minorHAnsi" w:hAnsiTheme="minorHAnsi"/>
      <w:b/>
      <w:i/>
      <w:iCs/>
    </w:rPr>
  </w:style>
  <w:style w:type="paragraph" w:styleId="Sinespaciado">
    <w:name w:val="No Spacing"/>
    <w:basedOn w:val="Normal"/>
    <w:link w:val="SinespaciadoCar"/>
    <w:uiPriority w:val="1"/>
    <w:qFormat/>
    <w:rsid w:val="008E77AA"/>
    <w:rPr>
      <w:szCs w:val="32"/>
    </w:rPr>
  </w:style>
  <w:style w:type="character" w:customStyle="1" w:styleId="SinespaciadoCar">
    <w:name w:val="Sin espaciado Car"/>
    <w:basedOn w:val="Fuentedeprrafopredeter"/>
    <w:link w:val="Sinespaciado"/>
    <w:uiPriority w:val="1"/>
    <w:rsid w:val="008E77AA"/>
    <w:rPr>
      <w:sz w:val="24"/>
      <w:szCs w:val="32"/>
    </w:rPr>
  </w:style>
  <w:style w:type="paragraph" w:styleId="Prrafodelista">
    <w:name w:val="List Paragraph"/>
    <w:basedOn w:val="Normal"/>
    <w:uiPriority w:val="34"/>
    <w:qFormat/>
    <w:rsid w:val="008E77AA"/>
    <w:pPr>
      <w:ind w:left="720"/>
      <w:contextualSpacing/>
    </w:pPr>
  </w:style>
  <w:style w:type="paragraph" w:styleId="Cita">
    <w:name w:val="Quote"/>
    <w:basedOn w:val="Normal"/>
    <w:next w:val="Normal"/>
    <w:link w:val="CitaCar"/>
    <w:uiPriority w:val="29"/>
    <w:qFormat/>
    <w:rsid w:val="008E77AA"/>
    <w:rPr>
      <w:i/>
    </w:rPr>
  </w:style>
  <w:style w:type="character" w:customStyle="1" w:styleId="CitaCar">
    <w:name w:val="Cita Car"/>
    <w:basedOn w:val="Fuentedeprrafopredeter"/>
    <w:link w:val="Cita"/>
    <w:uiPriority w:val="29"/>
    <w:rsid w:val="008E77AA"/>
    <w:rPr>
      <w:i/>
      <w:sz w:val="24"/>
      <w:szCs w:val="24"/>
    </w:rPr>
  </w:style>
  <w:style w:type="paragraph" w:styleId="Citadestacada">
    <w:name w:val="Intense Quote"/>
    <w:basedOn w:val="Normal"/>
    <w:next w:val="Normal"/>
    <w:link w:val="CitadestacadaCar"/>
    <w:uiPriority w:val="30"/>
    <w:qFormat/>
    <w:rsid w:val="008E77AA"/>
    <w:pPr>
      <w:ind w:left="720" w:right="720"/>
    </w:pPr>
    <w:rPr>
      <w:b/>
      <w:i/>
      <w:szCs w:val="22"/>
    </w:rPr>
  </w:style>
  <w:style w:type="character" w:customStyle="1" w:styleId="CitadestacadaCar">
    <w:name w:val="Cita destacada Car"/>
    <w:basedOn w:val="Fuentedeprrafopredeter"/>
    <w:link w:val="Citadestacada"/>
    <w:uiPriority w:val="30"/>
    <w:rsid w:val="008E77AA"/>
    <w:rPr>
      <w:b/>
      <w:i/>
      <w:sz w:val="24"/>
    </w:rPr>
  </w:style>
  <w:style w:type="character" w:styleId="nfasissutil">
    <w:name w:val="Subtle Emphasis"/>
    <w:uiPriority w:val="19"/>
    <w:qFormat/>
    <w:rsid w:val="008E77AA"/>
    <w:rPr>
      <w:i/>
      <w:color w:val="5A5A5A" w:themeColor="text1" w:themeTint="A5"/>
    </w:rPr>
  </w:style>
  <w:style w:type="character" w:styleId="nfasisintenso">
    <w:name w:val="Intense Emphasis"/>
    <w:basedOn w:val="Fuentedeprrafopredeter"/>
    <w:uiPriority w:val="21"/>
    <w:qFormat/>
    <w:rsid w:val="008E77AA"/>
    <w:rPr>
      <w:b/>
      <w:i/>
      <w:sz w:val="24"/>
      <w:szCs w:val="24"/>
      <w:u w:val="single"/>
    </w:rPr>
  </w:style>
  <w:style w:type="character" w:styleId="Referenciasutil">
    <w:name w:val="Subtle Reference"/>
    <w:basedOn w:val="Fuentedeprrafopredeter"/>
    <w:uiPriority w:val="31"/>
    <w:qFormat/>
    <w:rsid w:val="008E77AA"/>
    <w:rPr>
      <w:sz w:val="24"/>
      <w:szCs w:val="24"/>
      <w:u w:val="single"/>
    </w:rPr>
  </w:style>
  <w:style w:type="character" w:styleId="Referenciaintensa">
    <w:name w:val="Intense Reference"/>
    <w:basedOn w:val="Fuentedeprrafopredeter"/>
    <w:uiPriority w:val="32"/>
    <w:qFormat/>
    <w:rsid w:val="008E77AA"/>
    <w:rPr>
      <w:b/>
      <w:sz w:val="24"/>
      <w:u w:val="single"/>
    </w:rPr>
  </w:style>
  <w:style w:type="character" w:styleId="Ttulodellibro">
    <w:name w:val="Book Title"/>
    <w:basedOn w:val="Fuentedeprrafopredeter"/>
    <w:uiPriority w:val="33"/>
    <w:qFormat/>
    <w:rsid w:val="008E77AA"/>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8E77A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1194</Words>
  <Characters>6567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Gerardo Tordoya</dc:creator>
  <cp:keywords/>
  <dc:description/>
  <cp:lastModifiedBy>Gerardo Tordoya</cp:lastModifiedBy>
  <cp:revision>2</cp:revision>
  <dcterms:created xsi:type="dcterms:W3CDTF">2023-06-27T03:51:00Z</dcterms:created>
  <dcterms:modified xsi:type="dcterms:W3CDTF">2023-06-27T04:10:00Z</dcterms:modified>
</cp:coreProperties>
</file>