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D2" w:rsidRDefault="002D3FD2" w:rsidP="002D3FD2">
      <w:pPr>
        <w:rPr>
          <w:lang w:val="es-AR"/>
        </w:rPr>
      </w:pPr>
    </w:p>
    <w:p w:rsidR="0007205E" w:rsidRDefault="002D3FD2" w:rsidP="002D3FD2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2615A5B" wp14:editId="1E8E9D27">
            <wp:extent cx="4924800" cy="25416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D2" w:rsidRDefault="002D3FD2" w:rsidP="002D3FD2">
      <w:pPr>
        <w:rPr>
          <w:lang w:val="es-AR"/>
        </w:rPr>
      </w:pPr>
    </w:p>
    <w:p w:rsidR="002D3FD2" w:rsidRDefault="002D3FD2" w:rsidP="002D3FD2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938C18E" wp14:editId="362A90BA">
            <wp:extent cx="3895200" cy="239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D2" w:rsidRDefault="002D3FD2" w:rsidP="002D3FD2">
      <w:pPr>
        <w:rPr>
          <w:lang w:val="es-AR"/>
        </w:rPr>
      </w:pPr>
    </w:p>
    <w:p w:rsidR="005D1F1F" w:rsidRDefault="005D1F1F" w:rsidP="002D3FD2">
      <w:pPr>
        <w:rPr>
          <w:lang w:val="es-AR"/>
        </w:rPr>
      </w:pPr>
    </w:p>
    <w:p w:rsidR="002D3FD2" w:rsidRDefault="004D7E77" w:rsidP="002D3FD2">
      <w:pPr>
        <w:rPr>
          <w:b/>
          <w:lang w:val="es-AR"/>
        </w:rPr>
      </w:pPr>
      <w:r>
        <w:rPr>
          <w:lang w:val="es-AR"/>
        </w:rPr>
        <w:t xml:space="preserve">2. </w:t>
      </w:r>
      <w:r w:rsidRPr="004D7E77">
        <w:rPr>
          <w:b/>
          <w:lang w:val="es-AR"/>
        </w:rPr>
        <w:t>¿Cuál deberá ser la S/N (dada en dB) para que un canal telefónico tenga una capacidad de 100 Kbps? Deje indicado los cálculos.</w:t>
      </w:r>
    </w:p>
    <w:p w:rsidR="005D1F1F" w:rsidRPr="004D7E77" w:rsidRDefault="005D1F1F" w:rsidP="005D1F1F">
      <w:pPr>
        <w:rPr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Para calcular la relación señal/ruido (S/N) requerida para que un canal telefónico tenga una capacidad de 100 Kbps, primero necesitamos conocer la relación de codificación (Rc) y el ancho de banda disponible (B).</w:t>
      </w:r>
    </w:p>
    <w:p w:rsid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La capacidad de un canal de comunicación se puede calcular utilizando la fórmula de Shannon-Hartley: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jc w:val="center"/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Capacidad = B * log2(1 + S/N)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Donde: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- B es el ancho de banda disponible en Hz.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- S/N es la relación señal/ruido (SNR) de la señal transmitida en 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lastRenderedPageBreak/>
        <w:t>forma de una razón.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- log2 es el logaritmo en base 2.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Dado que estamos buscando una capacidad de 100 Kbps (Kilobits por segundo) y el ancho de banda disponible en un canal telefónico típico es de aproximadamente 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4.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000 Hz, podemos calcular la relación señal/ruido (S/N) necesaria.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Primero, convertimos la capacidad a bits por segundo:</w:t>
      </w:r>
    </w:p>
    <w:p w:rsidR="005D1F1F" w:rsidRPr="004D7E77" w:rsidRDefault="005D1F1F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100 Kbps = 100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.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000 bps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Luego, resolvemos para S/N: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100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.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000 bps = 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4.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000 Hz * log2(1 + S/N)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5D1F1F" w:rsidRDefault="005D1F1F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Dividimos ambos lados por 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4.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000 Hz: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log2(1 + S/N) = 100,000 bps / 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4.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000 Hz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log2(1 + S/N) 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=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 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25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5D1F1F" w:rsidRDefault="005D1F1F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Ahora, deshacemos el logaritmo para encontrar (1 + S/N):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5D1F1F" w:rsidRDefault="005D1F1F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1 + S/N 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=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 2^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 xml:space="preserve">25 = </w:t>
      </w:r>
      <w:r w:rsidR="005D1F1F" w:rsidRPr="005D1F1F">
        <w:rPr>
          <w:rFonts w:ascii="JetBrains Mono" w:hAnsi="JetBrains Mono" w:cs="JetBrains Mono"/>
          <w:color w:val="984806" w:themeColor="accent6" w:themeShade="80"/>
          <w:lang w:val="es-AR"/>
        </w:rPr>
        <w:t>33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.</w:t>
      </w:r>
      <w:r w:rsidR="005D1F1F" w:rsidRPr="005D1F1F">
        <w:rPr>
          <w:rFonts w:ascii="JetBrains Mono" w:hAnsi="JetBrains Mono" w:cs="JetBrains Mono"/>
          <w:color w:val="984806" w:themeColor="accent6" w:themeShade="80"/>
          <w:lang w:val="es-AR"/>
        </w:rPr>
        <w:t>554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.</w:t>
      </w:r>
      <w:r w:rsidR="005D1F1F" w:rsidRPr="005D1F1F">
        <w:rPr>
          <w:rFonts w:ascii="JetBrains Mono" w:hAnsi="JetBrains Mono" w:cs="JetBrains Mono"/>
          <w:color w:val="984806" w:themeColor="accent6" w:themeShade="80"/>
          <w:lang w:val="es-AR"/>
        </w:rPr>
        <w:t>432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S/N 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=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 2^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25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 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–</w:t>
      </w: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 xml:space="preserve"> 1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 xml:space="preserve"> = </w:t>
      </w:r>
      <w:r w:rsidR="005D1F1F" w:rsidRPr="005D1F1F">
        <w:rPr>
          <w:rFonts w:ascii="JetBrains Mono" w:hAnsi="JetBrains Mono" w:cs="JetBrains Mono"/>
          <w:color w:val="984806" w:themeColor="accent6" w:themeShade="80"/>
          <w:lang w:val="es-AR"/>
        </w:rPr>
        <w:t>33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.</w:t>
      </w:r>
      <w:r w:rsidR="005D1F1F" w:rsidRPr="005D1F1F">
        <w:rPr>
          <w:rFonts w:ascii="JetBrains Mono" w:hAnsi="JetBrains Mono" w:cs="JetBrains Mono"/>
          <w:color w:val="984806" w:themeColor="accent6" w:themeShade="80"/>
          <w:lang w:val="es-AR"/>
        </w:rPr>
        <w:t>554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.</w:t>
      </w:r>
      <w:r w:rsidR="005D1F1F" w:rsidRPr="005D1F1F">
        <w:rPr>
          <w:rFonts w:ascii="JetBrains Mono" w:hAnsi="JetBrains Mono" w:cs="JetBrains Mono"/>
          <w:color w:val="984806" w:themeColor="accent6" w:themeShade="80"/>
          <w:lang w:val="es-AR"/>
        </w:rPr>
        <w:t>43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1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5D1F1F" w:rsidRDefault="005D1F1F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Finalmente, expresamos el resultado en decibelios (dB):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S/N (dB) ≈ 10 * log10(</w:t>
      </w:r>
      <w:r w:rsidR="005D1F1F" w:rsidRPr="005D1F1F">
        <w:rPr>
          <w:rFonts w:ascii="JetBrains Mono" w:hAnsi="JetBrains Mono" w:cs="JetBrains Mono"/>
          <w:color w:val="984806" w:themeColor="accent6" w:themeShade="80"/>
          <w:lang w:val="es-AR"/>
        </w:rPr>
        <w:t>33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.</w:t>
      </w:r>
      <w:r w:rsidR="005D1F1F" w:rsidRPr="005D1F1F">
        <w:rPr>
          <w:rFonts w:ascii="JetBrains Mono" w:hAnsi="JetBrains Mono" w:cs="JetBrains Mono"/>
          <w:color w:val="984806" w:themeColor="accent6" w:themeShade="80"/>
          <w:lang w:val="es-AR"/>
        </w:rPr>
        <w:t>554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.</w:t>
      </w:r>
      <w:r w:rsidR="005D1F1F" w:rsidRPr="005D1F1F">
        <w:rPr>
          <w:rFonts w:ascii="JetBrains Mono" w:hAnsi="JetBrains Mono" w:cs="JetBrains Mono"/>
          <w:color w:val="984806" w:themeColor="accent6" w:themeShade="80"/>
          <w:lang w:val="es-AR"/>
        </w:rPr>
        <w:t>43</w:t>
      </w:r>
      <w:r w:rsidR="005D1F1F">
        <w:rPr>
          <w:rFonts w:ascii="JetBrains Mono" w:hAnsi="JetBrains Mono" w:cs="JetBrains Mono"/>
          <w:color w:val="984806" w:themeColor="accent6" w:themeShade="80"/>
          <w:lang w:val="es-AR"/>
        </w:rPr>
        <w:t>1</w:t>
      </w:r>
      <w:bookmarkStart w:id="0" w:name="_GoBack"/>
      <w:bookmarkEnd w:id="0"/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)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S/N (dB) ≈ 10 * 33.32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S/N (dB) ≈ 333.2 dB</w:t>
      </w: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</w:p>
    <w:p w:rsidR="004D7E77" w:rsidRPr="004D7E77" w:rsidRDefault="004D7E77" w:rsidP="004D7E77">
      <w:pPr>
        <w:rPr>
          <w:rFonts w:ascii="JetBrains Mono" w:hAnsi="JetBrains Mono" w:cs="JetBrains Mono"/>
          <w:color w:val="984806" w:themeColor="accent6" w:themeShade="80"/>
          <w:lang w:val="es-AR"/>
        </w:rPr>
      </w:pPr>
      <w:r w:rsidRPr="004D7E77">
        <w:rPr>
          <w:rFonts w:ascii="JetBrains Mono" w:hAnsi="JetBrains Mono" w:cs="JetBrains Mono"/>
          <w:color w:val="984806" w:themeColor="accent6" w:themeShade="80"/>
          <w:lang w:val="es-AR"/>
        </w:rPr>
        <w:t>Por lo tanto, para que un canal telefónico tenga una capacidad de 100 Kbps, se requeriría una relación señal/ruido (S/N) de aproximadamente 333.2 dB. Sin embargo, es importante tener en cuenta que este valor es extremadamente alto y prácticamente imposible de lograr en un canal telefónico típico, ya que estaría mucho más allá de las limitaciones técnicas y las condiciones del mundo real. En la práctica, los sistemas de comunicación se diseñan para operar con S/N mucho más bajos, y se utilizan técnicas de codificación y corrección de errores para mejorar la eficiencia y la calidad de la transmisión.</w:t>
      </w:r>
    </w:p>
    <w:p w:rsidR="004D7E77" w:rsidRDefault="004D7E77" w:rsidP="004D7E77">
      <w:pPr>
        <w:rPr>
          <w:lang w:val="es-AR"/>
        </w:rPr>
      </w:pPr>
    </w:p>
    <w:p w:rsidR="004D7E77" w:rsidRDefault="004D7E77" w:rsidP="004D7E77">
      <w:pPr>
        <w:rPr>
          <w:lang w:val="es-AR"/>
        </w:rPr>
      </w:pPr>
    </w:p>
    <w:p w:rsidR="004D7E77" w:rsidRPr="004D7E77" w:rsidRDefault="004D7E77" w:rsidP="004D7E77">
      <w:pPr>
        <w:rPr>
          <w:lang w:val="es-AR"/>
        </w:rPr>
      </w:pPr>
    </w:p>
    <w:sectPr w:rsidR="004D7E77" w:rsidRPr="004D7E77" w:rsidSect="002D3FD2">
      <w:type w:val="continuous"/>
      <w:pgSz w:w="12250" w:h="1602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B0509020102050004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07205E"/>
    <w:rsid w:val="0007205E"/>
    <w:rsid w:val="002D3FD2"/>
    <w:rsid w:val="004D7E77"/>
    <w:rsid w:val="005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3F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4</cp:revision>
  <dcterms:created xsi:type="dcterms:W3CDTF">2023-07-20T15:27:00Z</dcterms:created>
  <dcterms:modified xsi:type="dcterms:W3CDTF">2023-07-20T15:51:00Z</dcterms:modified>
</cp:coreProperties>
</file>