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68" w:rsidRPr="00280C68" w:rsidRDefault="00280C68" w:rsidP="00AD288D">
      <w:pPr>
        <w:spacing w:after="0" w:line="360" w:lineRule="auto"/>
        <w:rPr>
          <w:rFonts w:eastAsia="Times New Roman" w:cstheme="minorHAnsi"/>
          <w:b/>
          <w:lang w:eastAsia="es-AR"/>
        </w:rPr>
      </w:pPr>
      <w:r w:rsidRPr="00280C68">
        <w:rPr>
          <w:rFonts w:eastAsia="Times New Roman" w:cstheme="minorHAnsi"/>
          <w:b/>
          <w:lang w:eastAsia="es-AR"/>
        </w:rPr>
        <w:t>ADO CONECTADO CON STORED PROCEDURE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lang w:eastAsia="es-AR"/>
        </w:rPr>
        <w:t>Los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b/>
          <w:bCs/>
          <w:lang w:eastAsia="es-AR"/>
        </w:rPr>
        <w:t>parámetros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una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b/>
          <w:bCs/>
          <w:lang w:eastAsia="es-AR"/>
        </w:rPr>
        <w:t>función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son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valores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que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esta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recibe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por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pa</w:t>
      </w:r>
      <w:bookmarkStart w:id="0" w:name="_GoBack"/>
      <w:bookmarkEnd w:id="0"/>
      <w:r w:rsidRPr="00AD288D">
        <w:rPr>
          <w:rFonts w:eastAsia="Times New Roman" w:cstheme="minorHAnsi"/>
          <w:lang w:eastAsia="es-AR"/>
        </w:rPr>
        <w:t>rte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del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código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que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llama.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Pueden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ser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tipos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simples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u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objetos.</w:t>
      </w:r>
      <w:r w:rsidR="00183A5E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declaración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183A5E">
        <w:rPr>
          <w:rFonts w:eastAsia="Times New Roman" w:cstheme="minorHAnsi"/>
          <w:bCs/>
          <w:lang w:eastAsia="es-AR"/>
        </w:rPr>
        <w:t>función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escriben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después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del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nombre</w:t>
      </w:r>
      <w:r w:rsidR="00183A5E">
        <w:rPr>
          <w:rFonts w:eastAsia="Times New Roman" w:cstheme="minorHAnsi"/>
          <w:lang w:eastAsia="es-AR"/>
        </w:rPr>
        <w:t>,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entre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paréntesis</w:t>
      </w:r>
      <w:r w:rsidR="00183A5E">
        <w:rPr>
          <w:rFonts w:eastAsia="Times New Roman" w:cstheme="minorHAnsi"/>
          <w:lang w:eastAsia="es-AR"/>
        </w:rPr>
        <w:t>,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indicándose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el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tipo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cada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uno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y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su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nombre.</w:t>
      </w: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01CBC635" wp14:editId="017F9728">
            <wp:extent cx="3733200" cy="2516400"/>
            <wp:effectExtent l="0" t="0" r="63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280C68" w:rsidP="00AD288D">
      <w:pPr>
        <w:spacing w:after="0" w:line="360" w:lineRule="auto"/>
        <w:outlineLvl w:val="5"/>
        <w:rPr>
          <w:rFonts w:eastAsia="Times New Roman" w:cstheme="minorHAnsi"/>
          <w:b/>
          <w:bCs/>
          <w:lang w:eastAsia="es-AR"/>
        </w:rPr>
      </w:pPr>
      <w:r w:rsidRPr="00AD288D">
        <w:rPr>
          <w:rFonts w:eastAsia="Times New Roman" w:cstheme="minorHAnsi"/>
          <w:b/>
          <w:bCs/>
          <w:lang w:eastAsia="es-AR"/>
        </w:rPr>
        <w:t>CREANDO UN PARÁMETRO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bCs/>
          <w:lang w:eastAsia="es-AR"/>
        </w:rPr>
        <w:t>El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objeto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proofErr w:type="spellStart"/>
      <w:r w:rsidR="00183A5E" w:rsidRPr="00183A5E">
        <w:rPr>
          <w:rFonts w:eastAsia="Times New Roman" w:cstheme="minorHAnsi"/>
          <w:b/>
          <w:bCs/>
          <w:lang w:eastAsia="es-AR"/>
        </w:rPr>
        <w:t>c</w:t>
      </w:r>
      <w:r w:rsidRPr="00183A5E">
        <w:rPr>
          <w:rFonts w:eastAsia="Times New Roman" w:cstheme="minorHAnsi"/>
          <w:b/>
          <w:bCs/>
          <w:lang w:eastAsia="es-AR"/>
        </w:rPr>
        <w:t>om</w:t>
      </w:r>
      <w:r w:rsidR="00183A5E" w:rsidRPr="00183A5E">
        <w:rPr>
          <w:rFonts w:eastAsia="Times New Roman" w:cstheme="minorHAnsi"/>
          <w:b/>
          <w:bCs/>
          <w:lang w:eastAsia="es-AR"/>
        </w:rPr>
        <w:t>m</w:t>
      </w:r>
      <w:r w:rsidRPr="00183A5E">
        <w:rPr>
          <w:rFonts w:eastAsia="Times New Roman" w:cstheme="minorHAnsi"/>
          <w:b/>
          <w:bCs/>
          <w:lang w:eastAsia="es-AR"/>
        </w:rPr>
        <w:t>and</w:t>
      </w:r>
      <w:proofErr w:type="spellEnd"/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posee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una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colección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de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parámetros</w:t>
      </w:r>
      <w:r w:rsidR="00AD288D">
        <w:rPr>
          <w:rFonts w:eastAsia="Times New Roman" w:cstheme="minorHAnsi"/>
          <w:bCs/>
          <w:lang w:eastAsia="es-AR"/>
        </w:rPr>
        <w:t xml:space="preserve">. </w:t>
      </w:r>
      <w:r w:rsidRPr="00AD288D">
        <w:rPr>
          <w:rFonts w:eastAsia="Times New Roman" w:cstheme="minorHAnsi"/>
          <w:bCs/>
          <w:lang w:eastAsia="es-AR"/>
        </w:rPr>
        <w:t>En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espacio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de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nombre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183A5E">
        <w:rPr>
          <w:rFonts w:eastAsia="Times New Roman" w:cstheme="minorHAnsi"/>
          <w:b/>
          <w:bCs/>
          <w:lang w:eastAsia="es-AR"/>
        </w:rPr>
        <w:t>Data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se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encuentra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objeto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proofErr w:type="spellStart"/>
      <w:r w:rsidR="00183A5E">
        <w:rPr>
          <w:rFonts w:eastAsia="Times New Roman" w:cstheme="minorHAnsi"/>
          <w:b/>
          <w:bCs/>
          <w:lang w:eastAsia="es-AR"/>
        </w:rPr>
        <w:t>S</w:t>
      </w:r>
      <w:r w:rsidRPr="00183A5E">
        <w:rPr>
          <w:rFonts w:eastAsia="Times New Roman" w:cstheme="minorHAnsi"/>
          <w:b/>
          <w:bCs/>
          <w:lang w:eastAsia="es-AR"/>
        </w:rPr>
        <w:t>qlParameters</w:t>
      </w:r>
      <w:proofErr w:type="spellEnd"/>
      <w:r w:rsidR="00AD288D">
        <w:rPr>
          <w:rFonts w:eastAsia="Times New Roman" w:cstheme="minorHAnsi"/>
          <w:bCs/>
          <w:lang w:eastAsia="es-AR"/>
        </w:rPr>
        <w:t>:</w:t>
      </w: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16D679FB" wp14:editId="3D124F3F">
            <wp:extent cx="3466800" cy="9720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0276EC07" wp14:editId="274980D1">
            <wp:extent cx="4287600" cy="22680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bCs/>
          <w:lang w:eastAsia="es-AR"/>
        </w:rPr>
        <w:t>Seguramente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deben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estar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pensando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si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se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podrá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enviar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183A5E">
        <w:rPr>
          <w:rFonts w:eastAsia="Times New Roman" w:cstheme="minorHAnsi"/>
          <w:bCs/>
          <w:lang w:eastAsia="es-AR"/>
        </w:rPr>
        <w:t xml:space="preserve">la </w:t>
      </w:r>
      <w:r w:rsidRPr="00AD288D">
        <w:rPr>
          <w:rFonts w:eastAsia="Times New Roman" w:cstheme="minorHAnsi"/>
          <w:bCs/>
          <w:lang w:eastAsia="es-AR"/>
        </w:rPr>
        <w:t>colección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forma</w:t>
      </w:r>
      <w:r w:rsidR="00AD288D" w:rsidRPr="00AD288D">
        <w:rPr>
          <w:rFonts w:eastAsia="Times New Roman" w:cstheme="minorHAnsi"/>
          <w:bCs/>
          <w:lang w:eastAsia="es-AR"/>
        </w:rPr>
        <w:t xml:space="preserve"> más </w:t>
      </w:r>
      <w:r w:rsidRPr="00AD288D">
        <w:rPr>
          <w:rFonts w:eastAsia="Times New Roman" w:cstheme="minorHAnsi"/>
          <w:bCs/>
          <w:lang w:eastAsia="es-AR"/>
        </w:rPr>
        <w:t>simplificada</w:t>
      </w:r>
      <w:r w:rsidR="00183A5E">
        <w:rPr>
          <w:rFonts w:eastAsia="Times New Roman" w:cstheme="minorHAnsi"/>
          <w:bCs/>
          <w:lang w:eastAsia="es-AR"/>
        </w:rPr>
        <w:t>.</w:t>
      </w:r>
      <w:r w:rsid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La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respuesta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es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AD288D">
        <w:rPr>
          <w:rFonts w:eastAsia="Times New Roman" w:cstheme="minorHAnsi"/>
          <w:bCs/>
          <w:lang w:eastAsia="es-AR"/>
        </w:rPr>
        <w:t>sí: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AD288D">
        <w:rPr>
          <w:rFonts w:eastAsia="Times New Roman" w:cstheme="minorHAnsi"/>
          <w:bCs/>
          <w:lang w:eastAsia="es-AR"/>
        </w:rPr>
        <w:t>e</w:t>
      </w:r>
      <w:r w:rsidRPr="00AD288D">
        <w:rPr>
          <w:rFonts w:eastAsia="Times New Roman" w:cstheme="minorHAnsi"/>
          <w:bCs/>
          <w:lang w:eastAsia="es-AR"/>
        </w:rPr>
        <w:t>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objeto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183A5E">
        <w:rPr>
          <w:rFonts w:eastAsia="Times New Roman" w:cstheme="minorHAnsi"/>
          <w:b/>
          <w:bCs/>
          <w:lang w:eastAsia="es-AR"/>
        </w:rPr>
        <w:t>S</w:t>
      </w:r>
      <w:r w:rsidR="00183A5E" w:rsidRPr="00183A5E">
        <w:rPr>
          <w:rFonts w:eastAsia="Times New Roman" w:cstheme="minorHAnsi"/>
          <w:b/>
          <w:bCs/>
          <w:lang w:eastAsia="es-AR"/>
        </w:rPr>
        <w:t>qlParameters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posee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un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método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proofErr w:type="spellStart"/>
      <w:proofErr w:type="gramStart"/>
      <w:r w:rsidRPr="00AD288D">
        <w:rPr>
          <w:rFonts w:eastAsia="Times New Roman" w:cstheme="minorHAnsi"/>
          <w:bCs/>
          <w:lang w:eastAsia="es-AR"/>
        </w:rPr>
        <w:t>AddWithValue</w:t>
      </w:r>
      <w:proofErr w:type="spellEnd"/>
      <w:r w:rsidRPr="00AD288D">
        <w:rPr>
          <w:rFonts w:eastAsia="Times New Roman" w:cstheme="minorHAnsi"/>
          <w:bCs/>
          <w:lang w:eastAsia="es-AR"/>
        </w:rPr>
        <w:t>(</w:t>
      </w:r>
      <w:proofErr w:type="gramEnd"/>
      <w:r w:rsidRPr="00AD288D">
        <w:rPr>
          <w:rFonts w:eastAsia="Times New Roman" w:cstheme="minorHAnsi"/>
          <w:bCs/>
          <w:lang w:eastAsia="es-AR"/>
        </w:rPr>
        <w:t>“</w:t>
      </w:r>
      <w:proofErr w:type="spellStart"/>
      <w:r w:rsidRPr="00AD288D">
        <w:rPr>
          <w:rFonts w:eastAsia="Times New Roman" w:cstheme="minorHAnsi"/>
          <w:bCs/>
          <w:lang w:eastAsia="es-AR"/>
        </w:rPr>
        <w:t>string</w:t>
      </w:r>
      <w:proofErr w:type="spellEnd"/>
      <w:r w:rsidRPr="00AD288D">
        <w:rPr>
          <w:rFonts w:eastAsia="Times New Roman" w:cstheme="minorHAnsi"/>
          <w:bCs/>
          <w:lang w:eastAsia="es-AR"/>
        </w:rPr>
        <w:t>”,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“</w:t>
      </w:r>
      <w:proofErr w:type="spellStart"/>
      <w:r w:rsidRPr="00AD288D">
        <w:rPr>
          <w:rFonts w:eastAsia="Times New Roman" w:cstheme="minorHAnsi"/>
          <w:bCs/>
          <w:lang w:eastAsia="es-AR"/>
        </w:rPr>
        <w:t>Object</w:t>
      </w:r>
      <w:proofErr w:type="spellEnd"/>
      <w:r w:rsidRPr="00AD288D">
        <w:rPr>
          <w:rFonts w:eastAsia="Times New Roman" w:cstheme="minorHAnsi"/>
          <w:bCs/>
          <w:lang w:eastAsia="es-AR"/>
        </w:rPr>
        <w:t>”)</w:t>
      </w: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lastRenderedPageBreak/>
        <w:drawing>
          <wp:inline distT="0" distB="0" distL="0" distR="0" wp14:anchorId="49DF9537" wp14:editId="216C2DCF">
            <wp:extent cx="4154400" cy="2106000"/>
            <wp:effectExtent l="0" t="0" r="0" b="889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lang w:eastAsia="es-AR"/>
        </w:rPr>
        <w:t>Se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puede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aplicar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forma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genérica:</w:t>
      </w: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4E2614F9" wp14:editId="25FF65D5">
            <wp:extent cx="5400000" cy="34524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09" w:rsidRPr="00AD288D" w:rsidRDefault="00280C68" w:rsidP="00AD288D">
      <w:pPr>
        <w:spacing w:after="0" w:line="360" w:lineRule="auto"/>
        <w:rPr>
          <w:rFonts w:cstheme="minorHAnsi"/>
        </w:rPr>
      </w:pPr>
    </w:p>
    <w:sectPr w:rsidR="00372A09" w:rsidRPr="00AD2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57"/>
    <w:rsid w:val="00183A5E"/>
    <w:rsid w:val="002801FF"/>
    <w:rsid w:val="00280C68"/>
    <w:rsid w:val="00533910"/>
    <w:rsid w:val="00745C7F"/>
    <w:rsid w:val="0089646F"/>
    <w:rsid w:val="008B3557"/>
    <w:rsid w:val="00944D77"/>
    <w:rsid w:val="00A15A2F"/>
    <w:rsid w:val="00AD288D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6">
    <w:name w:val="heading 6"/>
    <w:basedOn w:val="Normal"/>
    <w:link w:val="Ttulo6Car"/>
    <w:uiPriority w:val="9"/>
    <w:qFormat/>
    <w:rsid w:val="00745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745C7F"/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74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5C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F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6">
    <w:name w:val="heading 6"/>
    <w:basedOn w:val="Normal"/>
    <w:link w:val="Ttulo6Car"/>
    <w:uiPriority w:val="9"/>
    <w:qFormat/>
    <w:rsid w:val="00745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745C7F"/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74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5C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F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0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6</cp:revision>
  <dcterms:created xsi:type="dcterms:W3CDTF">2023-04-15T15:41:00Z</dcterms:created>
  <dcterms:modified xsi:type="dcterms:W3CDTF">2024-01-15T15:24:00Z</dcterms:modified>
</cp:coreProperties>
</file>