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lang w:eastAsia="es-AR"/>
        </w:rPr>
        <w:t>Los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parámetros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una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función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son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valores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que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esta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recibe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por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parte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código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que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llama.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Pueden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ser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tipos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simples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objetos.</w:t>
      </w:r>
      <w:r w:rsidR="00183A5E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declaración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la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183A5E">
        <w:rPr>
          <w:rFonts w:eastAsia="Times New Roman" w:cstheme="minorHAnsi"/>
          <w:bCs/>
          <w:lang w:eastAsia="es-AR"/>
        </w:rPr>
        <w:t>función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escriben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después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nombre</w:t>
      </w:r>
      <w:r w:rsidR="00183A5E">
        <w:rPr>
          <w:rFonts w:eastAsia="Times New Roman" w:cstheme="minorHAnsi"/>
          <w:lang w:eastAsia="es-AR"/>
        </w:rPr>
        <w:t>,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entre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paréntesis</w:t>
      </w:r>
      <w:r w:rsidR="00183A5E">
        <w:rPr>
          <w:rFonts w:eastAsia="Times New Roman" w:cstheme="minorHAnsi"/>
          <w:lang w:eastAsia="es-AR"/>
        </w:rPr>
        <w:t>,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indicándose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el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tipo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cada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uno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y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su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nombre.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01CBC635" wp14:editId="017F9728">
            <wp:extent cx="4972744" cy="335326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pacing w:after="0" w:line="360" w:lineRule="auto"/>
        <w:outlineLvl w:val="5"/>
        <w:rPr>
          <w:rFonts w:eastAsia="Times New Roman" w:cstheme="minorHAnsi"/>
          <w:b/>
          <w:bCs/>
          <w:lang w:eastAsia="es-AR"/>
        </w:rPr>
      </w:pPr>
      <w:r w:rsidRPr="00AD288D">
        <w:rPr>
          <w:rFonts w:eastAsia="Times New Roman" w:cstheme="minorHAnsi"/>
          <w:b/>
          <w:bCs/>
          <w:lang w:eastAsia="es-AR"/>
        </w:rPr>
        <w:t>Creando</w:t>
      </w:r>
      <w:r w:rsidR="00AD288D" w:rsidRPr="00AD288D">
        <w:rPr>
          <w:rFonts w:eastAsia="Times New Roman" w:cstheme="minorHAnsi"/>
          <w:b/>
          <w:bCs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un</w:t>
      </w:r>
      <w:r w:rsidR="00AD288D" w:rsidRPr="00AD288D">
        <w:rPr>
          <w:rFonts w:eastAsia="Times New Roman" w:cstheme="minorHAnsi"/>
          <w:b/>
          <w:bCs/>
          <w:lang w:eastAsia="es-AR"/>
        </w:rPr>
        <w:t xml:space="preserve"> </w:t>
      </w:r>
      <w:r w:rsidRPr="00AD288D">
        <w:rPr>
          <w:rFonts w:eastAsia="Times New Roman" w:cstheme="minorHAnsi"/>
          <w:b/>
          <w:bCs/>
          <w:lang w:eastAsia="es-AR"/>
        </w:rPr>
        <w:t>parámetro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r w:rsidR="00183A5E" w:rsidRPr="00183A5E">
        <w:rPr>
          <w:rFonts w:eastAsia="Times New Roman" w:cstheme="minorHAnsi"/>
          <w:b/>
          <w:bCs/>
          <w:lang w:eastAsia="es-AR"/>
        </w:rPr>
        <w:t>c</w:t>
      </w:r>
      <w:r w:rsidRPr="00183A5E">
        <w:rPr>
          <w:rFonts w:eastAsia="Times New Roman" w:cstheme="minorHAnsi"/>
          <w:b/>
          <w:bCs/>
          <w:lang w:eastAsia="es-AR"/>
        </w:rPr>
        <w:t>om</w:t>
      </w:r>
      <w:r w:rsidR="00183A5E" w:rsidRPr="00183A5E">
        <w:rPr>
          <w:rFonts w:eastAsia="Times New Roman" w:cstheme="minorHAnsi"/>
          <w:b/>
          <w:bCs/>
          <w:lang w:eastAsia="es-AR"/>
        </w:rPr>
        <w:t>m</w:t>
      </w:r>
      <w:r w:rsidRPr="00183A5E">
        <w:rPr>
          <w:rFonts w:eastAsia="Times New Roman" w:cstheme="minorHAnsi"/>
          <w:b/>
          <w:bCs/>
          <w:lang w:eastAsia="es-AR"/>
        </w:rPr>
        <w:t>and</w:t>
      </w:r>
      <w:proofErr w:type="spellEnd"/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posee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una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colección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parámetros</w:t>
      </w:r>
      <w:r w:rsidR="00AD288D">
        <w:rPr>
          <w:rFonts w:eastAsia="Times New Roman" w:cstheme="minorHAnsi"/>
          <w:bCs/>
          <w:lang w:eastAsia="es-AR"/>
        </w:rPr>
        <w:t xml:space="preserve">. </w:t>
      </w:r>
      <w:r w:rsidRPr="00AD288D">
        <w:rPr>
          <w:rFonts w:eastAsia="Times New Roman" w:cstheme="minorHAnsi"/>
          <w:bCs/>
          <w:lang w:eastAsia="es-AR"/>
        </w:rPr>
        <w:t>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espacio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nombre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183A5E">
        <w:rPr>
          <w:rFonts w:eastAsia="Times New Roman" w:cstheme="minorHAnsi"/>
          <w:b/>
          <w:bCs/>
          <w:lang w:eastAsia="es-AR"/>
        </w:rPr>
        <w:t>Data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encuentra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r w:rsidR="00183A5E">
        <w:rPr>
          <w:rFonts w:eastAsia="Times New Roman" w:cstheme="minorHAnsi"/>
          <w:b/>
          <w:bCs/>
          <w:lang w:eastAsia="es-AR"/>
        </w:rPr>
        <w:t>S</w:t>
      </w:r>
      <w:r w:rsidRPr="00183A5E">
        <w:rPr>
          <w:rFonts w:eastAsia="Times New Roman" w:cstheme="minorHAnsi"/>
          <w:b/>
          <w:bCs/>
          <w:lang w:eastAsia="es-AR"/>
        </w:rPr>
        <w:t>qlParameters</w:t>
      </w:r>
      <w:proofErr w:type="spellEnd"/>
      <w:r w:rsidR="00AD288D">
        <w:rPr>
          <w:rFonts w:eastAsia="Times New Roman" w:cstheme="minorHAnsi"/>
          <w:bCs/>
          <w:lang w:eastAsia="es-AR"/>
        </w:rPr>
        <w:t>: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16D679FB" wp14:editId="3D124F3F">
            <wp:extent cx="5400040" cy="151447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lastRenderedPageBreak/>
        <w:drawing>
          <wp:inline distT="0" distB="0" distL="0" distR="0" wp14:anchorId="0276EC07" wp14:editId="274980D1">
            <wp:extent cx="5400040" cy="2856230"/>
            <wp:effectExtent l="0" t="0" r="0" b="12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bCs/>
          <w:lang w:eastAsia="es-AR"/>
        </w:rPr>
        <w:t>Seguramente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deben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estar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pensando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si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se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podrá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enviar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183A5E">
        <w:rPr>
          <w:rFonts w:eastAsia="Times New Roman" w:cstheme="minorHAnsi"/>
          <w:bCs/>
          <w:lang w:eastAsia="es-AR"/>
        </w:rPr>
        <w:t xml:space="preserve">la </w:t>
      </w:r>
      <w:r w:rsidRPr="00AD288D">
        <w:rPr>
          <w:rFonts w:eastAsia="Times New Roman" w:cstheme="minorHAnsi"/>
          <w:bCs/>
          <w:lang w:eastAsia="es-AR"/>
        </w:rPr>
        <w:t>colección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forma</w:t>
      </w:r>
      <w:r w:rsidR="00AD288D" w:rsidRPr="00AD288D">
        <w:rPr>
          <w:rFonts w:eastAsia="Times New Roman" w:cstheme="minorHAnsi"/>
          <w:bCs/>
          <w:lang w:eastAsia="es-AR"/>
        </w:rPr>
        <w:t xml:space="preserve"> más </w:t>
      </w:r>
      <w:r w:rsidRPr="00AD288D">
        <w:rPr>
          <w:rFonts w:eastAsia="Times New Roman" w:cstheme="minorHAnsi"/>
          <w:bCs/>
          <w:lang w:eastAsia="es-AR"/>
        </w:rPr>
        <w:t>simplificada</w:t>
      </w:r>
      <w:r w:rsidR="00183A5E">
        <w:rPr>
          <w:rFonts w:eastAsia="Times New Roman" w:cstheme="minorHAnsi"/>
          <w:bCs/>
          <w:lang w:eastAsia="es-AR"/>
        </w:rPr>
        <w:t>.</w:t>
      </w:r>
      <w:r w:rsid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La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respuesta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es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AD288D">
        <w:rPr>
          <w:rFonts w:eastAsia="Times New Roman" w:cstheme="minorHAnsi"/>
          <w:bCs/>
          <w:lang w:eastAsia="es-AR"/>
        </w:rPr>
        <w:t>sí: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AD288D">
        <w:rPr>
          <w:rFonts w:eastAsia="Times New Roman" w:cstheme="minorHAnsi"/>
          <w:bCs/>
          <w:lang w:eastAsia="es-AR"/>
        </w:rPr>
        <w:t>e</w:t>
      </w:r>
      <w:r w:rsidRPr="00AD288D">
        <w:rPr>
          <w:rFonts w:eastAsia="Times New Roman" w:cstheme="minorHAnsi"/>
          <w:bCs/>
          <w:lang w:eastAsia="es-AR"/>
        </w:rPr>
        <w:t>l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objeto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="00183A5E">
        <w:rPr>
          <w:rFonts w:eastAsia="Times New Roman" w:cstheme="minorHAnsi"/>
          <w:b/>
          <w:bCs/>
          <w:lang w:eastAsia="es-AR"/>
        </w:rPr>
        <w:t>S</w:t>
      </w:r>
      <w:r w:rsidR="00183A5E" w:rsidRPr="00183A5E">
        <w:rPr>
          <w:rFonts w:eastAsia="Times New Roman" w:cstheme="minorHAnsi"/>
          <w:b/>
          <w:bCs/>
          <w:lang w:eastAsia="es-AR"/>
        </w:rPr>
        <w:t>qlParameters</w:t>
      </w:r>
      <w:bookmarkStart w:id="0" w:name="_GoBack"/>
      <w:bookmarkEnd w:id="0"/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posee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un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método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proofErr w:type="spellStart"/>
      <w:r w:rsidRPr="00AD288D">
        <w:rPr>
          <w:rFonts w:eastAsia="Times New Roman" w:cstheme="minorHAnsi"/>
          <w:bCs/>
          <w:lang w:eastAsia="es-AR"/>
        </w:rPr>
        <w:t>AddWithValue</w:t>
      </w:r>
      <w:proofErr w:type="spellEnd"/>
      <w:r w:rsidRPr="00AD288D">
        <w:rPr>
          <w:rFonts w:eastAsia="Times New Roman" w:cstheme="minorHAnsi"/>
          <w:bCs/>
          <w:lang w:eastAsia="es-AR"/>
        </w:rPr>
        <w:t>(“</w:t>
      </w:r>
      <w:proofErr w:type="spellStart"/>
      <w:r w:rsidRPr="00AD288D">
        <w:rPr>
          <w:rFonts w:eastAsia="Times New Roman" w:cstheme="minorHAnsi"/>
          <w:bCs/>
          <w:lang w:eastAsia="es-AR"/>
        </w:rPr>
        <w:t>string</w:t>
      </w:r>
      <w:proofErr w:type="spellEnd"/>
      <w:r w:rsidRPr="00AD288D">
        <w:rPr>
          <w:rFonts w:eastAsia="Times New Roman" w:cstheme="minorHAnsi"/>
          <w:bCs/>
          <w:lang w:eastAsia="es-AR"/>
        </w:rPr>
        <w:t>”,</w:t>
      </w:r>
      <w:r w:rsidR="00AD288D" w:rsidRPr="00AD288D">
        <w:rPr>
          <w:rFonts w:eastAsia="Times New Roman" w:cstheme="minorHAnsi"/>
          <w:bCs/>
          <w:lang w:eastAsia="es-AR"/>
        </w:rPr>
        <w:t xml:space="preserve"> </w:t>
      </w:r>
      <w:r w:rsidRPr="00AD288D">
        <w:rPr>
          <w:rFonts w:eastAsia="Times New Roman" w:cstheme="minorHAnsi"/>
          <w:bCs/>
          <w:lang w:eastAsia="es-AR"/>
        </w:rPr>
        <w:t>“</w:t>
      </w:r>
      <w:proofErr w:type="spellStart"/>
      <w:r w:rsidRPr="00AD288D">
        <w:rPr>
          <w:rFonts w:eastAsia="Times New Roman" w:cstheme="minorHAnsi"/>
          <w:bCs/>
          <w:lang w:eastAsia="es-AR"/>
        </w:rPr>
        <w:t>Object</w:t>
      </w:r>
      <w:proofErr w:type="spellEnd"/>
      <w:r w:rsidRPr="00AD288D">
        <w:rPr>
          <w:rFonts w:eastAsia="Times New Roman" w:cstheme="minorHAnsi"/>
          <w:bCs/>
          <w:lang w:eastAsia="es-AR"/>
        </w:rPr>
        <w:t>”)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drawing>
          <wp:inline distT="0" distB="0" distL="0" distR="0" wp14:anchorId="49DF9537" wp14:editId="216C2DCF">
            <wp:extent cx="5400040" cy="2736850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lang w:eastAsia="es-AR"/>
        </w:rPr>
        <w:t>Se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puede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aplicar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en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forma</w:t>
      </w:r>
      <w:r w:rsidR="00AD288D" w:rsidRPr="00AD288D">
        <w:rPr>
          <w:rFonts w:eastAsia="Times New Roman" w:cstheme="minorHAnsi"/>
          <w:lang w:eastAsia="es-AR"/>
        </w:rPr>
        <w:t xml:space="preserve"> </w:t>
      </w:r>
      <w:r w:rsidRPr="00AD288D">
        <w:rPr>
          <w:rFonts w:eastAsia="Times New Roman" w:cstheme="minorHAnsi"/>
          <w:lang w:eastAsia="es-AR"/>
        </w:rPr>
        <w:t>genérica:</w:t>
      </w:r>
    </w:p>
    <w:p w:rsidR="00745C7F" w:rsidRPr="00AD288D" w:rsidRDefault="00745C7F" w:rsidP="00AD288D">
      <w:pPr>
        <w:spacing w:after="0" w:line="360" w:lineRule="auto"/>
        <w:rPr>
          <w:rFonts w:eastAsia="Times New Roman" w:cstheme="minorHAnsi"/>
          <w:lang w:eastAsia="es-AR"/>
        </w:rPr>
      </w:pPr>
    </w:p>
    <w:p w:rsidR="00745C7F" w:rsidRPr="00AD288D" w:rsidRDefault="00745C7F" w:rsidP="00AD288D">
      <w:pPr>
        <w:shd w:val="clear" w:color="auto" w:fill="F8F8F8"/>
        <w:spacing w:after="0" w:line="360" w:lineRule="auto"/>
        <w:jc w:val="center"/>
        <w:rPr>
          <w:rFonts w:eastAsia="Times New Roman" w:cstheme="minorHAnsi"/>
          <w:lang w:eastAsia="es-AR"/>
        </w:rPr>
      </w:pPr>
      <w:r w:rsidRPr="00AD288D">
        <w:rPr>
          <w:rFonts w:eastAsia="Times New Roman" w:cstheme="minorHAnsi"/>
          <w:noProof/>
          <w:lang w:eastAsia="es-AR"/>
        </w:rPr>
        <w:lastRenderedPageBreak/>
        <w:drawing>
          <wp:inline distT="0" distB="0" distL="0" distR="0" wp14:anchorId="4E2614F9" wp14:editId="25FF65D5">
            <wp:extent cx="5400040" cy="345249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09" w:rsidRPr="00AD288D" w:rsidRDefault="00183A5E" w:rsidP="00AD288D">
      <w:pPr>
        <w:spacing w:after="0" w:line="360" w:lineRule="auto"/>
        <w:rPr>
          <w:rFonts w:cstheme="minorHAnsi"/>
        </w:rPr>
      </w:pPr>
    </w:p>
    <w:sectPr w:rsidR="00372A09" w:rsidRPr="00AD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57"/>
    <w:rsid w:val="00183A5E"/>
    <w:rsid w:val="00533910"/>
    <w:rsid w:val="00745C7F"/>
    <w:rsid w:val="0089646F"/>
    <w:rsid w:val="008B3557"/>
    <w:rsid w:val="00944D77"/>
    <w:rsid w:val="00A15A2F"/>
    <w:rsid w:val="00AD288D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0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5</cp:revision>
  <dcterms:created xsi:type="dcterms:W3CDTF">2023-04-15T15:41:00Z</dcterms:created>
  <dcterms:modified xsi:type="dcterms:W3CDTF">2023-04-16T21:12:00Z</dcterms:modified>
</cp:coreProperties>
</file>