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090456" w:rsidP="002E1478">
      <w:pPr>
        <w:spacing w:line="240" w:lineRule="atLeast"/>
        <w:ind w:right="57"/>
        <w:jc w:val="center"/>
        <w:rPr>
          <w:b/>
          <w:kern w:val="2"/>
        </w:rPr>
      </w:pPr>
      <w:r>
        <w:rPr>
          <w:b/>
          <w:kern w:val="2"/>
        </w:rPr>
        <w:t>[CU-</w:t>
      </w:r>
      <w:r w:rsidR="005E0114">
        <w:rPr>
          <w:b/>
          <w:kern w:val="2"/>
        </w:rPr>
        <w:t>16</w:t>
      </w:r>
      <w:r>
        <w:rPr>
          <w:b/>
          <w:kern w:val="2"/>
        </w:rPr>
        <w:t>]</w:t>
      </w:r>
      <w:r w:rsidR="00BA4E4E">
        <w:rPr>
          <w:b/>
          <w:kern w:val="2"/>
        </w:rPr>
        <w:t xml:space="preserve">  - </w:t>
      </w:r>
      <w:r>
        <w:rPr>
          <w:b/>
          <w:kern w:val="2"/>
        </w:rPr>
        <w:t xml:space="preserve">[GENERAR </w:t>
      </w:r>
      <w:r w:rsidR="005E0114">
        <w:rPr>
          <w:b/>
          <w:kern w:val="2"/>
        </w:rPr>
        <w:t>REPORTE</w:t>
      </w:r>
      <w:r>
        <w:rPr>
          <w:b/>
          <w:kern w:val="2"/>
        </w:rPr>
        <w:t>]</w:t>
      </w:r>
    </w:p>
    <w:p w:rsidR="00BA4E4E" w:rsidRDefault="00090456" w:rsidP="002E1478">
      <w:pPr>
        <w:spacing w:line="240" w:lineRule="atLeast"/>
        <w:ind w:right="57"/>
        <w:jc w:val="center"/>
        <w:rPr>
          <w:b/>
          <w:kern w:val="2"/>
        </w:rPr>
      </w:pPr>
      <w:r>
        <w:rPr>
          <w:b/>
          <w:kern w:val="2"/>
        </w:rPr>
        <w:t>Revisión</w:t>
      </w:r>
      <w:r w:rsidR="008A7DCA">
        <w:rPr>
          <w:b/>
          <w:kern w:val="2"/>
        </w:rPr>
        <w:t xml:space="preserve"> actual [R1</w:t>
      </w:r>
      <w:r w:rsidR="00BA4E4E">
        <w:rPr>
          <w:b/>
          <w:kern w:val="2"/>
        </w:rPr>
        <w:t>]</w:t>
      </w:r>
      <w:r w:rsidR="00BD1F4B">
        <w:rPr>
          <w:b/>
          <w:kern w:val="2"/>
        </w:rPr>
        <w:t xml:space="preserve"> – </w:t>
      </w:r>
      <w:r>
        <w:rPr>
          <w:b/>
          <w:kern w:val="2"/>
        </w:rPr>
        <w:t>[02</w:t>
      </w:r>
      <w:r w:rsidR="008A7DCA">
        <w:rPr>
          <w:b/>
          <w:kern w:val="2"/>
        </w:rPr>
        <w:t>-05-</w:t>
      </w:r>
      <w:r>
        <w:rPr>
          <w:b/>
          <w:kern w:val="2"/>
        </w:rPr>
        <w:t>2022]</w:t>
      </w:r>
    </w:p>
    <w:p w:rsidR="00BA4E4E" w:rsidRDefault="00BA4E4E" w:rsidP="002E1478">
      <w:pPr>
        <w:spacing w:after="200"/>
        <w:jc w:val="center"/>
      </w:pPr>
      <w:r>
        <w:br w:type="page"/>
      </w:r>
    </w:p>
    <w:p w:rsidR="00BA4E4E" w:rsidRDefault="00BA4E4E" w:rsidP="002E1478">
      <w:pPr>
        <w:spacing w:after="200"/>
        <w:jc w:val="center"/>
      </w:pPr>
    </w:p>
    <w:p w:rsidR="00BA4E4E" w:rsidRDefault="00BA4E4E" w:rsidP="002E1478">
      <w:pPr>
        <w:spacing w:after="200"/>
        <w:jc w:val="center"/>
      </w:pPr>
    </w:p>
    <w:p w:rsidR="00BA4E4E" w:rsidRDefault="00BA4E4E" w:rsidP="002E1478">
      <w:pPr>
        <w:spacing w:after="200"/>
        <w:jc w:val="center"/>
      </w:pPr>
      <w:r>
        <w:t>HISTORIAL DE REVISIONES</w:t>
      </w:r>
    </w:p>
    <w:tbl>
      <w:tblPr>
        <w:tblStyle w:val="Tablaconcuadrcula"/>
        <w:tblW w:w="0" w:type="auto"/>
        <w:tblLook w:val="04A0"/>
      </w:tblPr>
      <w:tblGrid>
        <w:gridCol w:w="1712"/>
        <w:gridCol w:w="1724"/>
        <w:gridCol w:w="2027"/>
        <w:gridCol w:w="1805"/>
        <w:gridCol w:w="1452"/>
      </w:tblGrid>
      <w:tr w:rsidR="00BA4E4E" w:rsidTr="00BA4E4E">
        <w:trPr>
          <w:trHeight w:val="191"/>
        </w:trPr>
        <w:tc>
          <w:tcPr>
            <w:tcW w:w="1714" w:type="dxa"/>
          </w:tcPr>
          <w:p w:rsidR="00BA4E4E" w:rsidRDefault="00BA4E4E" w:rsidP="002E1478">
            <w:pPr>
              <w:spacing w:after="200"/>
              <w:jc w:val="center"/>
            </w:pPr>
            <w:r>
              <w:t>REVISION</w:t>
            </w:r>
          </w:p>
        </w:tc>
        <w:tc>
          <w:tcPr>
            <w:tcW w:w="1727" w:type="dxa"/>
          </w:tcPr>
          <w:p w:rsidR="00BA4E4E" w:rsidRDefault="00BA4E4E" w:rsidP="002E1478">
            <w:pPr>
              <w:spacing w:after="200"/>
              <w:jc w:val="center"/>
            </w:pPr>
            <w:r>
              <w:t>FECHA</w:t>
            </w:r>
          </w:p>
        </w:tc>
        <w:tc>
          <w:tcPr>
            <w:tcW w:w="2031" w:type="dxa"/>
          </w:tcPr>
          <w:p w:rsidR="00BA4E4E" w:rsidRDefault="00BA4E4E" w:rsidP="002E1478">
            <w:pPr>
              <w:spacing w:after="200"/>
              <w:jc w:val="center"/>
            </w:pPr>
            <w:r>
              <w:t>AUTOR</w:t>
            </w:r>
          </w:p>
        </w:tc>
        <w:tc>
          <w:tcPr>
            <w:tcW w:w="1795" w:type="dxa"/>
          </w:tcPr>
          <w:p w:rsidR="00BA4E4E" w:rsidRDefault="00BA4E4E" w:rsidP="002E1478">
            <w:pPr>
              <w:spacing w:after="200"/>
              <w:jc w:val="center"/>
            </w:pPr>
            <w:r>
              <w:t>COMENTARIOS</w:t>
            </w:r>
          </w:p>
        </w:tc>
        <w:tc>
          <w:tcPr>
            <w:tcW w:w="1453" w:type="dxa"/>
          </w:tcPr>
          <w:p w:rsidR="00BA4E4E" w:rsidRDefault="00BA4E4E" w:rsidP="002E1478">
            <w:pPr>
              <w:spacing w:after="200"/>
            </w:pPr>
            <w:r>
              <w:t>REVISOR</w:t>
            </w:r>
          </w:p>
        </w:tc>
      </w:tr>
      <w:tr w:rsidR="00BA4E4E" w:rsidTr="00BA4E4E">
        <w:tc>
          <w:tcPr>
            <w:tcW w:w="1714" w:type="dxa"/>
          </w:tcPr>
          <w:p w:rsidR="00BA4E4E" w:rsidRDefault="008A7DCA" w:rsidP="002E1478">
            <w:pPr>
              <w:spacing w:after="200" w:line="276" w:lineRule="auto"/>
              <w:jc w:val="center"/>
            </w:pPr>
            <w:r>
              <w:t>01</w:t>
            </w:r>
          </w:p>
        </w:tc>
        <w:tc>
          <w:tcPr>
            <w:tcW w:w="1727" w:type="dxa"/>
          </w:tcPr>
          <w:p w:rsidR="00BA4E4E" w:rsidRDefault="008A7DCA" w:rsidP="002E1478">
            <w:pPr>
              <w:spacing w:after="200" w:line="276" w:lineRule="auto"/>
              <w:jc w:val="center"/>
            </w:pPr>
            <w:r>
              <w:t>02-05-2022</w:t>
            </w:r>
          </w:p>
        </w:tc>
        <w:tc>
          <w:tcPr>
            <w:tcW w:w="2031" w:type="dxa"/>
          </w:tcPr>
          <w:p w:rsidR="00BA4E4E" w:rsidRDefault="008A7DCA" w:rsidP="002E1478">
            <w:pPr>
              <w:spacing w:after="200" w:line="276" w:lineRule="auto"/>
              <w:jc w:val="center"/>
            </w:pPr>
            <w:proofErr w:type="spellStart"/>
            <w:r>
              <w:t>Orsingher</w:t>
            </w:r>
            <w:proofErr w:type="spellEnd"/>
            <w:r>
              <w:t xml:space="preserve"> Pamela Vanesa</w:t>
            </w:r>
          </w:p>
        </w:tc>
        <w:tc>
          <w:tcPr>
            <w:tcW w:w="1795" w:type="dxa"/>
          </w:tcPr>
          <w:p w:rsidR="00BA4E4E" w:rsidRDefault="00BA4E4E" w:rsidP="002E1478">
            <w:pPr>
              <w:spacing w:after="200" w:line="276" w:lineRule="auto"/>
              <w:jc w:val="center"/>
            </w:pPr>
          </w:p>
        </w:tc>
        <w:tc>
          <w:tcPr>
            <w:tcW w:w="1453" w:type="dxa"/>
          </w:tcPr>
          <w:p w:rsidR="00BA4E4E" w:rsidRDefault="00BA4E4E" w:rsidP="002E1478">
            <w:pPr>
              <w:spacing w:after="200" w:line="276" w:lineRule="auto"/>
            </w:pPr>
          </w:p>
        </w:tc>
      </w:tr>
    </w:tbl>
    <w:p w:rsidR="00BA4E4E" w:rsidRDefault="00BA4E4E" w:rsidP="002E1478">
      <w:pPr>
        <w:spacing w:after="200" w:line="276" w:lineRule="auto"/>
        <w:jc w:val="center"/>
      </w:pPr>
    </w:p>
    <w:p w:rsidR="00BA4E4E" w:rsidRDefault="00BA4E4E" w:rsidP="002E1478">
      <w:pPr>
        <w:spacing w:after="200" w:line="276" w:lineRule="auto"/>
      </w:pPr>
      <w:r>
        <w:br w:type="page"/>
      </w:r>
    </w:p>
    <w:p w:rsidR="00BA4E4E" w:rsidRDefault="00BA4E4E" w:rsidP="002E1478">
      <w:pPr>
        <w:spacing w:after="200" w:line="276" w:lineRule="auto"/>
      </w:pPr>
    </w:p>
    <w:p w:rsidR="009F0E5B" w:rsidRDefault="00BA4E4E" w:rsidP="009D2FFD">
      <w:pPr>
        <w:pStyle w:val="Prrafodelista"/>
        <w:numPr>
          <w:ilvl w:val="0"/>
          <w:numId w:val="1"/>
        </w:numPr>
        <w:spacing w:after="200" w:line="276" w:lineRule="auto"/>
        <w:ind w:left="0"/>
      </w:pPr>
      <w:r>
        <w:t>Gráfico del caso de uso</w:t>
      </w:r>
    </w:p>
    <w:p w:rsidR="009F0E5B" w:rsidRDefault="00CA5CE5" w:rsidP="00090456">
      <w:pPr>
        <w:spacing w:after="200" w:line="276" w:lineRule="auto"/>
        <w:jc w:val="center"/>
      </w:pPr>
      <w:r>
        <w:rPr>
          <w:noProof/>
        </w:rPr>
        <w:drawing>
          <wp:inline distT="0" distB="0" distL="0" distR="0">
            <wp:extent cx="3619500" cy="1400175"/>
            <wp:effectExtent l="19050" t="0" r="0" b="0"/>
            <wp:docPr id="1" name="0 Imagen" descr="generar repor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r report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0E5B">
        <w:br w:type="page"/>
      </w:r>
    </w:p>
    <w:p w:rsidR="00BA4E4E" w:rsidRDefault="00BA4E4E" w:rsidP="002E1478">
      <w:pPr>
        <w:pStyle w:val="Prrafodelista"/>
        <w:numPr>
          <w:ilvl w:val="0"/>
          <w:numId w:val="1"/>
        </w:numPr>
        <w:spacing w:after="200" w:line="276" w:lineRule="auto"/>
        <w:ind w:left="0"/>
      </w:pPr>
      <w:r>
        <w:lastRenderedPageBreak/>
        <w:t>Objetivos</w:t>
      </w:r>
    </w:p>
    <w:p w:rsidR="009F0E5B" w:rsidRDefault="00FF1482" w:rsidP="009F0E5B">
      <w:pPr>
        <w:spacing w:after="200" w:line="276" w:lineRule="auto"/>
      </w:pPr>
      <w:r>
        <w:t xml:space="preserve">Generar </w:t>
      </w:r>
      <w:r w:rsidR="00894792">
        <w:t>Reporte en base a las tareas realizadas para dejar el historial del cliente.</w:t>
      </w:r>
    </w:p>
    <w:p w:rsidR="009F0E5B" w:rsidRDefault="009F0E5B" w:rsidP="009F0E5B">
      <w:pPr>
        <w:spacing w:after="200" w:line="276" w:lineRule="auto"/>
      </w:pPr>
    </w:p>
    <w:p w:rsidR="009F0E5B" w:rsidRDefault="009F0E5B" w:rsidP="009F0E5B">
      <w:pPr>
        <w:spacing w:after="200" w:line="276" w:lineRule="auto"/>
      </w:pPr>
    </w:p>
    <w:p w:rsidR="009F0E5B" w:rsidRDefault="009F0E5B" w:rsidP="009F0E5B">
      <w:pPr>
        <w:spacing w:after="200" w:line="276" w:lineRule="auto"/>
      </w:pPr>
    </w:p>
    <w:p w:rsidR="009F0E5B" w:rsidRDefault="009F0E5B" w:rsidP="009F0E5B">
      <w:pPr>
        <w:spacing w:after="200" w:line="276" w:lineRule="auto"/>
      </w:pPr>
    </w:p>
    <w:p w:rsidR="009F0E5B" w:rsidRDefault="009F0E5B" w:rsidP="009F0E5B">
      <w:pPr>
        <w:spacing w:after="200" w:line="276" w:lineRule="auto"/>
      </w:pPr>
    </w:p>
    <w:p w:rsidR="002E1478" w:rsidRDefault="00BA4E4E" w:rsidP="002E1478">
      <w:pPr>
        <w:pStyle w:val="Prrafodelista"/>
        <w:numPr>
          <w:ilvl w:val="0"/>
          <w:numId w:val="1"/>
        </w:numPr>
        <w:spacing w:after="200" w:line="276" w:lineRule="auto"/>
        <w:ind w:left="0"/>
      </w:pPr>
      <w:r>
        <w:t>Disparadores</w:t>
      </w:r>
    </w:p>
    <w:p w:rsidR="00955E45" w:rsidRDefault="00894792" w:rsidP="008A7DCA">
      <w:pPr>
        <w:spacing w:after="200" w:line="276" w:lineRule="auto"/>
      </w:pPr>
      <w:r>
        <w:t>El Jefe de Inspectores va a generar reporte, el sistema le permite de esta manera mantener un historial para la próxima visita</w:t>
      </w:r>
      <w:r w:rsidR="00382CFB">
        <w:t>.</w:t>
      </w:r>
    </w:p>
    <w:p w:rsidR="008A7DCA" w:rsidRDefault="008A7DCA" w:rsidP="008A7DCA">
      <w:pPr>
        <w:spacing w:after="200" w:line="276" w:lineRule="auto"/>
      </w:pPr>
    </w:p>
    <w:p w:rsidR="008A7DCA" w:rsidRDefault="008A7DCA" w:rsidP="008A7DCA">
      <w:pPr>
        <w:spacing w:after="200" w:line="276" w:lineRule="auto"/>
      </w:pPr>
    </w:p>
    <w:p w:rsidR="008A7DCA" w:rsidRDefault="008A7DCA" w:rsidP="008A7DCA">
      <w:pPr>
        <w:spacing w:after="200" w:line="276" w:lineRule="auto"/>
      </w:pPr>
    </w:p>
    <w:p w:rsidR="008A7DCA" w:rsidRDefault="008A7DCA" w:rsidP="008A7DCA">
      <w:pPr>
        <w:spacing w:after="200" w:line="276" w:lineRule="auto"/>
      </w:pPr>
    </w:p>
    <w:p w:rsidR="008A7DCA" w:rsidRDefault="008A7DCA" w:rsidP="008A7DCA">
      <w:pPr>
        <w:spacing w:after="200" w:line="276" w:lineRule="auto"/>
      </w:pPr>
    </w:p>
    <w:p w:rsidR="008A7DCA" w:rsidRDefault="008A7DCA" w:rsidP="008A7DCA">
      <w:pPr>
        <w:spacing w:after="200" w:line="276" w:lineRule="auto"/>
      </w:pPr>
    </w:p>
    <w:p w:rsidR="008A7DCA" w:rsidRDefault="008A7DCA" w:rsidP="008A7DCA">
      <w:pPr>
        <w:spacing w:after="200" w:line="276" w:lineRule="auto"/>
      </w:pPr>
    </w:p>
    <w:p w:rsidR="008A7DCA" w:rsidRDefault="008A7DCA" w:rsidP="008A7DCA">
      <w:pPr>
        <w:spacing w:after="200" w:line="276" w:lineRule="auto"/>
      </w:pPr>
    </w:p>
    <w:p w:rsidR="008A7DCA" w:rsidRDefault="008A7DCA" w:rsidP="008A7DCA">
      <w:pPr>
        <w:spacing w:after="200" w:line="276" w:lineRule="auto"/>
      </w:pPr>
    </w:p>
    <w:p w:rsidR="008A7DCA" w:rsidRDefault="008A7DCA" w:rsidP="008A7DCA">
      <w:pPr>
        <w:spacing w:after="200" w:line="276" w:lineRule="auto"/>
      </w:pPr>
    </w:p>
    <w:p w:rsidR="008A7DCA" w:rsidRDefault="008A7DCA" w:rsidP="008A7DCA">
      <w:pPr>
        <w:spacing w:after="200" w:line="276" w:lineRule="auto"/>
      </w:pPr>
    </w:p>
    <w:p w:rsidR="008A7DCA" w:rsidRDefault="008A7DCA" w:rsidP="008A7DCA">
      <w:pPr>
        <w:spacing w:after="200" w:line="276" w:lineRule="auto"/>
      </w:pPr>
    </w:p>
    <w:p w:rsidR="008A7DCA" w:rsidRDefault="008A7DCA" w:rsidP="008A7DCA">
      <w:pPr>
        <w:spacing w:after="200" w:line="276" w:lineRule="auto"/>
      </w:pPr>
    </w:p>
    <w:p w:rsidR="008A7DCA" w:rsidRDefault="008A7DCA" w:rsidP="008A7DCA">
      <w:pPr>
        <w:spacing w:after="200" w:line="276" w:lineRule="auto"/>
      </w:pPr>
    </w:p>
    <w:p w:rsidR="008A7DCA" w:rsidRDefault="008A7DCA" w:rsidP="008A7DCA">
      <w:pPr>
        <w:spacing w:after="200" w:line="276" w:lineRule="auto"/>
      </w:pPr>
    </w:p>
    <w:p w:rsidR="008A7DCA" w:rsidRDefault="008A7DCA" w:rsidP="008A7DCA">
      <w:pPr>
        <w:spacing w:after="200" w:line="276" w:lineRule="auto"/>
      </w:pPr>
    </w:p>
    <w:p w:rsidR="008A7DCA" w:rsidRDefault="008A7DCA" w:rsidP="008A7DCA">
      <w:pPr>
        <w:spacing w:after="200" w:line="276" w:lineRule="auto"/>
      </w:pPr>
    </w:p>
    <w:p w:rsidR="00955E45" w:rsidRDefault="00955E45" w:rsidP="00955E45">
      <w:pPr>
        <w:pStyle w:val="Prrafodelista"/>
        <w:numPr>
          <w:ilvl w:val="0"/>
          <w:numId w:val="1"/>
        </w:numPr>
        <w:spacing w:after="200" w:line="276" w:lineRule="auto"/>
        <w:ind w:left="142" w:hanging="284"/>
      </w:pPr>
      <w:r>
        <w:t>Descripción analítica</w:t>
      </w:r>
    </w:p>
    <w:p w:rsidR="00BA4E4E" w:rsidRDefault="00BA4E4E" w:rsidP="002E14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5"/>
        <w:gridCol w:w="5635"/>
      </w:tblGrid>
      <w:tr w:rsidR="001B2A25" w:rsidTr="00023628">
        <w:tc>
          <w:tcPr>
            <w:tcW w:w="3085" w:type="dxa"/>
          </w:tcPr>
          <w:p w:rsidR="001B2A25" w:rsidRPr="006F229A" w:rsidRDefault="00BA4E4E" w:rsidP="002E1478">
            <w:pPr>
              <w:pBdr>
                <w:top w:val="single" w:sz="4" w:space="1" w:color="auto"/>
              </w:pBdr>
              <w:jc w:val="both"/>
              <w:rPr>
                <w:rFonts w:ascii="Coli" w:hAnsi="Coli"/>
                <w:b/>
              </w:rPr>
            </w:pPr>
            <w:r>
              <w:rPr>
                <w:kern w:val="2"/>
                <w:highlight w:val="yellow"/>
              </w:rPr>
              <w:br w:type="page"/>
            </w:r>
            <w:r w:rsidR="002E1478">
              <w:rPr>
                <w:b/>
              </w:rPr>
              <w:t xml:space="preserve">ID </w:t>
            </w:r>
            <w:r w:rsidR="001B2A25" w:rsidRPr="006F229A">
              <w:rPr>
                <w:b/>
              </w:rPr>
              <w:t xml:space="preserve"> Y NOMBRE:</w:t>
            </w:r>
          </w:p>
        </w:tc>
        <w:tc>
          <w:tcPr>
            <w:tcW w:w="5635" w:type="dxa"/>
          </w:tcPr>
          <w:p w:rsidR="001B2A25" w:rsidRPr="006F229A" w:rsidRDefault="005E0114" w:rsidP="005E0114">
            <w:pPr>
              <w:pBdr>
                <w:top w:val="single" w:sz="4" w:space="1" w:color="auto"/>
              </w:pBdr>
              <w:jc w:val="both"/>
              <w:rPr>
                <w:bCs/>
                <w:lang w:val="es-AR"/>
              </w:rPr>
            </w:pPr>
            <w:r>
              <w:rPr>
                <w:bCs/>
                <w:lang w:val="es-AR"/>
              </w:rPr>
              <w:t>CU-16</w:t>
            </w:r>
            <w:r w:rsidR="008A7DCA">
              <w:rPr>
                <w:bCs/>
                <w:lang w:val="es-AR"/>
              </w:rPr>
              <w:t xml:space="preserve"> </w:t>
            </w:r>
            <w:r w:rsidR="00090456">
              <w:rPr>
                <w:bCs/>
                <w:lang w:val="es-AR"/>
              </w:rPr>
              <w:t xml:space="preserve">Generar </w:t>
            </w:r>
            <w:r>
              <w:rPr>
                <w:bCs/>
                <w:lang w:val="es-AR"/>
              </w:rPr>
              <w:t>Reporte</w:t>
            </w:r>
          </w:p>
        </w:tc>
      </w:tr>
      <w:tr w:rsidR="001B2A25" w:rsidTr="00023628">
        <w:tc>
          <w:tcPr>
            <w:tcW w:w="3085" w:type="dxa"/>
          </w:tcPr>
          <w:p w:rsidR="001B2A25" w:rsidRPr="006F229A" w:rsidRDefault="001B2A25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>ESTADO:</w:t>
            </w:r>
          </w:p>
        </w:tc>
        <w:tc>
          <w:tcPr>
            <w:tcW w:w="5635" w:type="dxa"/>
          </w:tcPr>
          <w:p w:rsidR="001B2A25" w:rsidRPr="000D0B18" w:rsidRDefault="008A7DCA" w:rsidP="002E1478">
            <w:pPr>
              <w:pBdr>
                <w:top w:val="single" w:sz="4" w:space="1" w:color="auto"/>
              </w:pBdr>
              <w:jc w:val="both"/>
            </w:pPr>
            <w:r>
              <w:t>En Proceso</w:t>
            </w:r>
          </w:p>
        </w:tc>
      </w:tr>
      <w:tr w:rsidR="001B2A25" w:rsidTr="00023628">
        <w:tc>
          <w:tcPr>
            <w:tcW w:w="8720" w:type="dxa"/>
            <w:gridSpan w:val="2"/>
          </w:tcPr>
          <w:p w:rsidR="001B2A25" w:rsidRPr="006F229A" w:rsidRDefault="001B2A25" w:rsidP="00894792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 xml:space="preserve">DESCRIPCION: </w:t>
            </w:r>
            <w:r w:rsidR="008A7DCA" w:rsidRPr="009E4165">
              <w:t>Esta funcion</w:t>
            </w:r>
            <w:r w:rsidR="008A7DCA">
              <w:t xml:space="preserve">alidad permite </w:t>
            </w:r>
            <w:r w:rsidR="00FF1482">
              <w:t xml:space="preserve">generar un </w:t>
            </w:r>
            <w:r w:rsidR="00894792">
              <w:t>reporte y de esa manera tener el historial del cliente.</w:t>
            </w:r>
          </w:p>
        </w:tc>
      </w:tr>
      <w:tr w:rsidR="001B2A25" w:rsidTr="00023628">
        <w:tc>
          <w:tcPr>
            <w:tcW w:w="8720" w:type="dxa"/>
            <w:gridSpan w:val="2"/>
          </w:tcPr>
          <w:p w:rsidR="001B2A25" w:rsidRPr="006F229A" w:rsidRDefault="001B2A25" w:rsidP="00351B3E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>ACTOR PRINCIPAL:</w:t>
            </w:r>
            <w:r w:rsidR="005E0114">
              <w:rPr>
                <w:b/>
              </w:rPr>
              <w:t xml:space="preserve"> </w:t>
            </w:r>
            <w:r w:rsidR="005E0114" w:rsidRPr="005E0114">
              <w:t>Jefe</w:t>
            </w:r>
            <w:r w:rsidR="005E0114">
              <w:t xml:space="preserve"> de</w:t>
            </w:r>
            <w:r w:rsidRPr="006F229A">
              <w:rPr>
                <w:b/>
              </w:rPr>
              <w:t xml:space="preserve"> </w:t>
            </w:r>
            <w:r w:rsidR="00351B3E">
              <w:t>Inspector</w:t>
            </w:r>
            <w:r w:rsidR="005E0114">
              <w:t>es</w:t>
            </w:r>
          </w:p>
        </w:tc>
      </w:tr>
      <w:tr w:rsidR="001B2A25" w:rsidTr="00023628">
        <w:tc>
          <w:tcPr>
            <w:tcW w:w="8720" w:type="dxa"/>
            <w:gridSpan w:val="2"/>
          </w:tcPr>
          <w:p w:rsidR="001B2A25" w:rsidRPr="006F229A" w:rsidRDefault="001B2A25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>ACTOR</w:t>
            </w:r>
            <w:r w:rsidR="002E1478">
              <w:rPr>
                <w:b/>
              </w:rPr>
              <w:t>ES</w:t>
            </w:r>
            <w:r w:rsidRPr="006F229A">
              <w:rPr>
                <w:b/>
              </w:rPr>
              <w:t xml:space="preserve"> SECUNDARIO:</w:t>
            </w:r>
          </w:p>
        </w:tc>
      </w:tr>
      <w:tr w:rsidR="001B2A25" w:rsidTr="00023628">
        <w:tc>
          <w:tcPr>
            <w:tcW w:w="8720" w:type="dxa"/>
            <w:gridSpan w:val="2"/>
          </w:tcPr>
          <w:p w:rsidR="001B2A25" w:rsidRPr="006F229A" w:rsidRDefault="001B2A25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 xml:space="preserve">PRECONDICIONES: </w:t>
            </w:r>
          </w:p>
        </w:tc>
      </w:tr>
      <w:tr w:rsidR="001B2A25" w:rsidTr="00023628">
        <w:trPr>
          <w:trHeight w:val="673"/>
        </w:trPr>
        <w:tc>
          <w:tcPr>
            <w:tcW w:w="8720" w:type="dxa"/>
            <w:gridSpan w:val="2"/>
          </w:tcPr>
          <w:p w:rsidR="008A7DCA" w:rsidRDefault="001B2A25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>PUNTO</w:t>
            </w:r>
            <w:r w:rsidR="00BA4E4E">
              <w:rPr>
                <w:b/>
              </w:rPr>
              <w:t>S</w:t>
            </w:r>
            <w:r w:rsidRPr="006F229A">
              <w:rPr>
                <w:b/>
              </w:rPr>
              <w:t xml:space="preserve"> DE </w:t>
            </w:r>
            <w:r w:rsidR="00034AE7">
              <w:rPr>
                <w:b/>
              </w:rPr>
              <w:t>INCLUSIÓN</w:t>
            </w:r>
            <w:r w:rsidRPr="006F229A">
              <w:rPr>
                <w:b/>
              </w:rPr>
              <w:t>:</w:t>
            </w:r>
            <w:r w:rsidR="008A7DCA">
              <w:rPr>
                <w:b/>
              </w:rPr>
              <w:t xml:space="preserve"> </w:t>
            </w:r>
          </w:p>
          <w:p w:rsidR="001B2A25" w:rsidRPr="006F229A" w:rsidRDefault="001B2A25" w:rsidP="00FF1482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</w:p>
        </w:tc>
      </w:tr>
      <w:tr w:rsidR="001B2A25" w:rsidTr="00023628">
        <w:trPr>
          <w:trHeight w:val="673"/>
        </w:trPr>
        <w:tc>
          <w:tcPr>
            <w:tcW w:w="8720" w:type="dxa"/>
            <w:gridSpan w:val="2"/>
          </w:tcPr>
          <w:p w:rsidR="001B2A25" w:rsidRPr="006F229A" w:rsidRDefault="001B2A25" w:rsidP="007545A4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>CONDICION:</w:t>
            </w:r>
          </w:p>
        </w:tc>
      </w:tr>
      <w:tr w:rsidR="001B2A25" w:rsidTr="00023628">
        <w:tc>
          <w:tcPr>
            <w:tcW w:w="8720" w:type="dxa"/>
            <w:gridSpan w:val="2"/>
          </w:tcPr>
          <w:p w:rsidR="001B2A25" w:rsidRDefault="001B2A25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>ESCENARIO PRINCIPAL:</w:t>
            </w:r>
          </w:p>
          <w:p w:rsidR="00034AE7" w:rsidRPr="006F229A" w:rsidRDefault="00034AE7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</w:p>
          <w:p w:rsidR="00034AE7" w:rsidRDefault="00C8288B" w:rsidP="008A7DCA">
            <w:pPr>
              <w:pBdr>
                <w:top w:val="single" w:sz="4" w:space="1" w:color="auto"/>
              </w:pBdr>
              <w:jc w:val="both"/>
            </w:pPr>
            <w:r>
              <w:t>1</w:t>
            </w:r>
            <w:r w:rsidR="00034AE7">
              <w:t xml:space="preserve">- El </w:t>
            </w:r>
            <w:r w:rsidR="00894792">
              <w:t xml:space="preserve">jefe de </w:t>
            </w:r>
            <w:r w:rsidR="00034AE7">
              <w:t>inspector</w:t>
            </w:r>
            <w:r w:rsidR="00894792">
              <w:t>es</w:t>
            </w:r>
            <w:r w:rsidR="00034AE7">
              <w:t xml:space="preserve"> entra</w:t>
            </w:r>
            <w:r w:rsidR="00034AE7" w:rsidRPr="007E0D05">
              <w:t xml:space="preserve"> en el menú de </w:t>
            </w:r>
            <w:r w:rsidR="00894792">
              <w:t>Reportes</w:t>
            </w:r>
            <w:r w:rsidR="00034AE7" w:rsidRPr="007E0D05">
              <w:t>.</w:t>
            </w:r>
            <w:r w:rsidR="00894792">
              <w:t xml:space="preserve"> </w:t>
            </w:r>
          </w:p>
          <w:p w:rsidR="00894792" w:rsidRDefault="00894792" w:rsidP="008A7DCA">
            <w:pPr>
              <w:pBdr>
                <w:top w:val="single" w:sz="4" w:space="1" w:color="auto"/>
              </w:pBdr>
              <w:jc w:val="both"/>
            </w:pPr>
            <w:r>
              <w:t>2-EL sistema le despliega una ventana para seleccionar el cliente atendido.</w:t>
            </w:r>
          </w:p>
          <w:p w:rsidR="00894792" w:rsidRDefault="00894792" w:rsidP="008A7DCA">
            <w:pPr>
              <w:pBdr>
                <w:top w:val="single" w:sz="4" w:space="1" w:color="auto"/>
              </w:pBdr>
              <w:jc w:val="both"/>
            </w:pPr>
            <w:r>
              <w:t>3- El jefe de inspectores selecciona el cliente</w:t>
            </w:r>
          </w:p>
          <w:p w:rsidR="00894792" w:rsidRDefault="00894792" w:rsidP="008A7DCA">
            <w:pPr>
              <w:pBdr>
                <w:top w:val="single" w:sz="4" w:space="1" w:color="auto"/>
              </w:pBdr>
              <w:jc w:val="both"/>
            </w:pPr>
            <w:r>
              <w:t>4</w:t>
            </w:r>
            <w:r w:rsidR="008A7DCA">
              <w:t>-El siste</w:t>
            </w:r>
            <w:r w:rsidR="007545A4">
              <w:t>ma muestra</w:t>
            </w:r>
            <w:r w:rsidR="00F60EC6">
              <w:t xml:space="preserve"> la opción </w:t>
            </w:r>
            <w:r w:rsidR="007545A4">
              <w:t>“</w:t>
            </w:r>
            <w:r w:rsidR="00C8288B">
              <w:t xml:space="preserve">Generar </w:t>
            </w:r>
            <w:r>
              <w:t>Reporte</w:t>
            </w:r>
            <w:r w:rsidR="007545A4">
              <w:t>”</w:t>
            </w:r>
          </w:p>
          <w:p w:rsidR="00894792" w:rsidRDefault="00894792" w:rsidP="008A7DCA">
            <w:pPr>
              <w:pBdr>
                <w:top w:val="single" w:sz="4" w:space="1" w:color="auto"/>
              </w:pBdr>
              <w:jc w:val="both"/>
            </w:pPr>
            <w:r>
              <w:t>5-El jefe de inspectores selecciona tareas realizadas del menú de opciones.</w:t>
            </w:r>
          </w:p>
          <w:p w:rsidR="00894792" w:rsidRPr="007E0D05" w:rsidRDefault="00894792" w:rsidP="008A7DCA">
            <w:pPr>
              <w:pBdr>
                <w:top w:val="single" w:sz="4" w:space="1" w:color="auto"/>
              </w:pBdr>
              <w:jc w:val="both"/>
            </w:pPr>
            <w:r>
              <w:t>6-El sistema despliega la lista de tareas realizadas para ese cliente seleccionado.</w:t>
            </w:r>
          </w:p>
          <w:p w:rsidR="008A7DCA" w:rsidRPr="007E0D05" w:rsidRDefault="00C8288B" w:rsidP="008A7DCA">
            <w:pPr>
              <w:pBdr>
                <w:top w:val="single" w:sz="4" w:space="1" w:color="auto"/>
              </w:pBdr>
              <w:jc w:val="both"/>
            </w:pPr>
            <w:r>
              <w:t>3</w:t>
            </w:r>
            <w:r w:rsidR="008A7DCA">
              <w:t>-</w:t>
            </w:r>
            <w:r w:rsidR="00F60EC6">
              <w:t xml:space="preserve">El </w:t>
            </w:r>
            <w:r w:rsidR="00894792">
              <w:t xml:space="preserve">jefe de </w:t>
            </w:r>
            <w:r w:rsidR="00F60EC6">
              <w:t>inspector</w:t>
            </w:r>
            <w:r w:rsidR="00894792">
              <w:t>es</w:t>
            </w:r>
            <w:r w:rsidR="008A7DCA">
              <w:t xml:space="preserve"> </w:t>
            </w:r>
            <w:r w:rsidR="00894792">
              <w:t>detalla las tareas realizadas con fechas y montos abonados</w:t>
            </w:r>
            <w:r>
              <w:t>.</w:t>
            </w:r>
          </w:p>
          <w:p w:rsidR="008A7DCA" w:rsidRDefault="00C8288B" w:rsidP="008A7DCA">
            <w:pPr>
              <w:pBdr>
                <w:top w:val="single" w:sz="4" w:space="1" w:color="auto"/>
              </w:pBdr>
              <w:jc w:val="both"/>
            </w:pPr>
            <w:r>
              <w:t>4</w:t>
            </w:r>
            <w:r w:rsidR="008A7DCA">
              <w:t>-El sistema</w:t>
            </w:r>
            <w:r w:rsidR="008A7DCA" w:rsidRPr="007E0D05">
              <w:t xml:space="preserve"> </w:t>
            </w:r>
            <w:r w:rsidR="00894792">
              <w:t>carga las mismas y consulta si realmente quiere generar el reporte para ser guardado en el historial del cliente.</w:t>
            </w:r>
          </w:p>
          <w:p w:rsidR="008A7DCA" w:rsidRDefault="00C8288B" w:rsidP="008A7DCA">
            <w:pPr>
              <w:pBdr>
                <w:top w:val="single" w:sz="4" w:space="1" w:color="auto"/>
              </w:pBdr>
              <w:jc w:val="both"/>
            </w:pPr>
            <w:r>
              <w:t>5</w:t>
            </w:r>
            <w:r w:rsidR="008A7DCA">
              <w:t>-</w:t>
            </w:r>
            <w:r w:rsidR="00F60EC6">
              <w:t xml:space="preserve">El </w:t>
            </w:r>
            <w:r w:rsidR="00894792">
              <w:t xml:space="preserve">jefe de </w:t>
            </w:r>
            <w:r w:rsidR="00F60EC6">
              <w:t>inspector</w:t>
            </w:r>
            <w:r w:rsidR="00894792">
              <w:t>es</w:t>
            </w:r>
            <w:r w:rsidR="00F60EC6">
              <w:t xml:space="preserve"> </w:t>
            </w:r>
            <w:r w:rsidR="00894792">
              <w:t xml:space="preserve">hace </w:t>
            </w:r>
            <w:proofErr w:type="spellStart"/>
            <w:r w:rsidR="00894792">
              <w:t>click</w:t>
            </w:r>
            <w:proofErr w:type="spellEnd"/>
            <w:r w:rsidR="00894792">
              <w:t xml:space="preserve"> en OK.</w:t>
            </w:r>
          </w:p>
          <w:p w:rsidR="008A7DCA" w:rsidRPr="007E0D05" w:rsidRDefault="00C8288B" w:rsidP="008A7DCA">
            <w:pPr>
              <w:pBdr>
                <w:top w:val="single" w:sz="4" w:space="1" w:color="auto"/>
              </w:pBdr>
              <w:jc w:val="both"/>
            </w:pPr>
            <w:r>
              <w:t>6</w:t>
            </w:r>
            <w:r w:rsidR="008A7DCA">
              <w:t xml:space="preserve">-El sistema </w:t>
            </w:r>
            <w:r w:rsidR="00894792">
              <w:t>registra el reporte</w:t>
            </w:r>
          </w:p>
          <w:p w:rsidR="00C8288B" w:rsidRPr="007E0D05" w:rsidRDefault="00C8288B" w:rsidP="008A7DCA">
            <w:pPr>
              <w:pBdr>
                <w:top w:val="single" w:sz="4" w:space="1" w:color="auto"/>
              </w:pBdr>
              <w:jc w:val="both"/>
            </w:pPr>
          </w:p>
          <w:p w:rsidR="00A53CC0" w:rsidRDefault="00A53CC0" w:rsidP="002E1478"/>
          <w:p w:rsidR="00A53CC0" w:rsidRDefault="00A53CC0" w:rsidP="002E1478"/>
          <w:p w:rsidR="001B2A25" w:rsidRPr="006F229A" w:rsidRDefault="001B2A25" w:rsidP="002E1478">
            <w:pPr>
              <w:rPr>
                <w:lang w:val="es-AR"/>
              </w:rPr>
            </w:pPr>
          </w:p>
        </w:tc>
      </w:tr>
      <w:tr w:rsidR="001B2A25" w:rsidTr="008A7DCA">
        <w:trPr>
          <w:trHeight w:val="819"/>
        </w:trPr>
        <w:tc>
          <w:tcPr>
            <w:tcW w:w="8720" w:type="dxa"/>
            <w:gridSpan w:val="2"/>
          </w:tcPr>
          <w:p w:rsidR="001B2A25" w:rsidRDefault="001B2A25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>FLUJO</w:t>
            </w:r>
            <w:r w:rsidR="00D4019B">
              <w:rPr>
                <w:b/>
              </w:rPr>
              <w:t>S</w:t>
            </w:r>
            <w:r w:rsidRPr="006F229A">
              <w:rPr>
                <w:b/>
              </w:rPr>
              <w:t xml:space="preserve"> ALTERNATIVO:</w:t>
            </w:r>
          </w:p>
          <w:p w:rsidR="001B2A25" w:rsidRPr="008A7DCA" w:rsidRDefault="00894792" w:rsidP="00CA2DDA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>
              <w:t>5</w:t>
            </w:r>
            <w:r w:rsidR="00C8288B">
              <w:t>.1</w:t>
            </w:r>
            <w:r w:rsidR="008A7DCA">
              <w:t xml:space="preserve">- Si </w:t>
            </w:r>
            <w:r w:rsidR="00C8288B">
              <w:t>el</w:t>
            </w:r>
            <w:r>
              <w:t xml:space="preserve"> jefe de inspectores</w:t>
            </w:r>
            <w:r w:rsidR="00C8288B">
              <w:t xml:space="preserve"> </w:t>
            </w:r>
            <w:r>
              <w:t xml:space="preserve">no da ok y da en cancelar repite paso </w:t>
            </w:r>
            <w:r w:rsidR="00CA2DDA">
              <w:t>4.</w:t>
            </w:r>
          </w:p>
        </w:tc>
      </w:tr>
      <w:tr w:rsidR="001B2A25" w:rsidTr="00023628">
        <w:tc>
          <w:tcPr>
            <w:tcW w:w="8720" w:type="dxa"/>
            <w:gridSpan w:val="2"/>
          </w:tcPr>
          <w:p w:rsidR="001B2A25" w:rsidRPr="006F229A" w:rsidRDefault="001B2A25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 xml:space="preserve">POSTCONDICIONES: </w:t>
            </w:r>
          </w:p>
        </w:tc>
      </w:tr>
    </w:tbl>
    <w:p w:rsidR="001B2A25" w:rsidRDefault="001B2A25" w:rsidP="002E1478">
      <w:pPr>
        <w:spacing w:line="240" w:lineRule="atLeast"/>
        <w:ind w:right="57"/>
        <w:jc w:val="both"/>
        <w:rPr>
          <w:kern w:val="2"/>
          <w:highlight w:val="yellow"/>
        </w:rPr>
      </w:pPr>
    </w:p>
    <w:p w:rsidR="001B2A25" w:rsidRDefault="001B2A25" w:rsidP="002E1478">
      <w:pPr>
        <w:spacing w:line="240" w:lineRule="atLeast"/>
        <w:ind w:right="57"/>
        <w:jc w:val="both"/>
        <w:rPr>
          <w:kern w:val="2"/>
          <w:highlight w:val="yellow"/>
        </w:rPr>
      </w:pPr>
    </w:p>
    <w:p w:rsidR="00BE797C" w:rsidRDefault="00BE797C" w:rsidP="002E1478"/>
    <w:sectPr w:rsidR="00BE797C" w:rsidSect="00BE797C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4C22" w:rsidRDefault="00AC4C22" w:rsidP="00BA4E4E">
      <w:r>
        <w:separator/>
      </w:r>
    </w:p>
  </w:endnote>
  <w:endnote w:type="continuationSeparator" w:id="1">
    <w:p w:rsidR="00AC4C22" w:rsidRDefault="00AC4C22" w:rsidP="00BA4E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l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1478" w:rsidRDefault="002E1478"/>
  <w:tbl>
    <w:tblPr>
      <w:tblStyle w:val="Tablaconcuadrcula"/>
      <w:tblW w:w="1077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5348"/>
      <w:gridCol w:w="5425"/>
    </w:tblGrid>
    <w:tr w:rsidR="00BA4E4E" w:rsidTr="002E1478">
      <w:tc>
        <w:tcPr>
          <w:tcW w:w="5348" w:type="dxa"/>
        </w:tcPr>
        <w:p w:rsidR="00BA4E4E" w:rsidRDefault="002E1478" w:rsidP="005E0114">
          <w:pPr>
            <w:pStyle w:val="Piedepgina"/>
          </w:pPr>
          <w:r>
            <w:t xml:space="preserve">[ </w:t>
          </w:r>
          <w:r w:rsidR="00090456">
            <w:t xml:space="preserve">Generar </w:t>
          </w:r>
          <w:r w:rsidR="005E0114">
            <w:t>Reporte</w:t>
          </w:r>
          <w:r>
            <w:t xml:space="preserve"> ]</w:t>
          </w:r>
        </w:p>
      </w:tc>
      <w:tc>
        <w:tcPr>
          <w:tcW w:w="5425" w:type="dxa"/>
        </w:tcPr>
        <w:p w:rsidR="00BA4E4E" w:rsidRDefault="002E1478" w:rsidP="008A7DCA">
          <w:pPr>
            <w:pStyle w:val="Piedepgina"/>
            <w:jc w:val="right"/>
          </w:pPr>
          <w:r>
            <w:t xml:space="preserve"> [ </w:t>
          </w:r>
          <w:proofErr w:type="spellStart"/>
          <w:r w:rsidR="008A7DCA">
            <w:t>Orsingher</w:t>
          </w:r>
          <w:proofErr w:type="spellEnd"/>
          <w:r w:rsidR="008A7DCA">
            <w:t xml:space="preserve"> Pamela Vanesa</w:t>
          </w:r>
          <w:r>
            <w:t xml:space="preserve"> ]</w:t>
          </w:r>
        </w:p>
      </w:tc>
    </w:tr>
    <w:tr w:rsidR="002E1478" w:rsidTr="002E1478">
      <w:tc>
        <w:tcPr>
          <w:tcW w:w="5348" w:type="dxa"/>
        </w:tcPr>
        <w:p w:rsidR="002E1478" w:rsidRDefault="005E0114" w:rsidP="00BA4E4E">
          <w:pPr>
            <w:pStyle w:val="Piedepgina"/>
          </w:pPr>
          <w:r>
            <w:t>[ CU-16</w:t>
          </w:r>
          <w:r w:rsidR="002E1478">
            <w:t>]</w:t>
          </w:r>
        </w:p>
      </w:tc>
      <w:tc>
        <w:tcPr>
          <w:tcW w:w="5425" w:type="dxa"/>
        </w:tcPr>
        <w:p w:rsidR="002E1478" w:rsidRDefault="002E1478" w:rsidP="008A7DCA">
          <w:pPr>
            <w:pStyle w:val="Piedepgina"/>
            <w:jc w:val="right"/>
          </w:pPr>
          <w:r>
            <w:t xml:space="preserve">[ </w:t>
          </w:r>
          <w:r w:rsidR="008A7DCA">
            <w:t>02-05-2022</w:t>
          </w:r>
          <w:r>
            <w:t xml:space="preserve"> ]</w:t>
          </w:r>
        </w:p>
      </w:tc>
    </w:tr>
    <w:tr w:rsidR="002E1478" w:rsidTr="002E1478">
      <w:tc>
        <w:tcPr>
          <w:tcW w:w="5348" w:type="dxa"/>
        </w:tcPr>
        <w:p w:rsidR="002E1478" w:rsidRDefault="002E1478" w:rsidP="008A7DCA">
          <w:pPr>
            <w:pStyle w:val="Piedepgina"/>
          </w:pPr>
          <w:r>
            <w:t xml:space="preserve">[ </w:t>
          </w:r>
          <w:r w:rsidR="008A7DCA">
            <w:t>01</w:t>
          </w:r>
          <w:r>
            <w:t xml:space="preserve"> ]</w:t>
          </w:r>
        </w:p>
      </w:tc>
      <w:tc>
        <w:tcPr>
          <w:tcW w:w="5425" w:type="dxa"/>
        </w:tcPr>
        <w:p w:rsidR="002E1478" w:rsidRDefault="002E1478" w:rsidP="002E1478">
          <w:pPr>
            <w:pStyle w:val="Piedepgina"/>
            <w:jc w:val="right"/>
          </w:pPr>
        </w:p>
      </w:tc>
    </w:tr>
  </w:tbl>
  <w:p w:rsidR="00BA4E4E" w:rsidRPr="00BA4E4E" w:rsidRDefault="00BA4E4E" w:rsidP="00BA4E4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4C22" w:rsidRDefault="00AC4C22" w:rsidP="00BA4E4E">
      <w:r>
        <w:separator/>
      </w:r>
    </w:p>
  </w:footnote>
  <w:footnote w:type="continuationSeparator" w:id="1">
    <w:p w:rsidR="00AC4C22" w:rsidRDefault="00AC4C22" w:rsidP="00BA4E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4E4E" w:rsidRDefault="00AF5BD9" w:rsidP="00C73DC9">
    <w:pPr>
      <w:pStyle w:val="Encabezado"/>
      <w:jc w:val="righ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-73.5pt;margin-top:-52.5pt;width:193.5pt;height:52.5pt;z-index:251659264;mso-position-horizontal-relative:margin;mso-position-vertical-relative:margin">
          <v:imagedata r:id="rId1" o:title="UAI_LOGO" grayscale="t"/>
          <w10:wrap type="square" anchorx="margin" anchory="margin"/>
        </v:shape>
      </w:pict>
    </w:r>
    <w:r w:rsidR="00C73DC9">
      <w:t>Plantilla de especificación de casos de uso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FE4012"/>
    <w:multiLevelType w:val="hybridMultilevel"/>
    <w:tmpl w:val="99B2B050"/>
    <w:lvl w:ilvl="0" w:tplc="FB8CC2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BD0253"/>
    <w:multiLevelType w:val="hybridMultilevel"/>
    <w:tmpl w:val="583673E4"/>
    <w:lvl w:ilvl="0" w:tplc="2C0A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B2A25"/>
    <w:rsid w:val="00034AE7"/>
    <w:rsid w:val="00090456"/>
    <w:rsid w:val="000B5470"/>
    <w:rsid w:val="00110702"/>
    <w:rsid w:val="001B2A25"/>
    <w:rsid w:val="00264F51"/>
    <w:rsid w:val="002E1478"/>
    <w:rsid w:val="003241F0"/>
    <w:rsid w:val="00351B3E"/>
    <w:rsid w:val="00371C9C"/>
    <w:rsid w:val="00382CFB"/>
    <w:rsid w:val="003A0B87"/>
    <w:rsid w:val="003D3C0A"/>
    <w:rsid w:val="00412C5E"/>
    <w:rsid w:val="005E0114"/>
    <w:rsid w:val="007545A4"/>
    <w:rsid w:val="00861843"/>
    <w:rsid w:val="00894792"/>
    <w:rsid w:val="008A7DCA"/>
    <w:rsid w:val="00955E45"/>
    <w:rsid w:val="009F0E5B"/>
    <w:rsid w:val="00A53CC0"/>
    <w:rsid w:val="00A82F7B"/>
    <w:rsid w:val="00AC4C22"/>
    <w:rsid w:val="00AF5BD9"/>
    <w:rsid w:val="00BA4E4E"/>
    <w:rsid w:val="00BD1F4B"/>
    <w:rsid w:val="00BE797C"/>
    <w:rsid w:val="00C70166"/>
    <w:rsid w:val="00C73DC9"/>
    <w:rsid w:val="00C8288B"/>
    <w:rsid w:val="00C91355"/>
    <w:rsid w:val="00CA2DDA"/>
    <w:rsid w:val="00CA5CE5"/>
    <w:rsid w:val="00CE70C7"/>
    <w:rsid w:val="00D4019B"/>
    <w:rsid w:val="00E76783"/>
    <w:rsid w:val="00F60EC6"/>
    <w:rsid w:val="00FF14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A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A4E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A4E4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A4E4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4E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BA4E4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4E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A7DC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7DCA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247</Words>
  <Characters>1361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VanEduc</Company>
  <LinksUpToDate>false</LinksUpToDate>
  <CharactersWithSpaces>1605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PamePunisher</cp:lastModifiedBy>
  <cp:revision>5</cp:revision>
  <dcterms:created xsi:type="dcterms:W3CDTF">2022-05-02T19:02:00Z</dcterms:created>
  <dcterms:modified xsi:type="dcterms:W3CDTF">2022-05-03T02:47:00Z</dcterms:modified>
</cp:coreProperties>
</file>