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C4B" w:rsidRPr="00C84C4B" w:rsidRDefault="00C84C4B" w:rsidP="00C84C4B">
      <w:pPr>
        <w:spacing w:before="100" w:beforeAutospacing="1"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He aquí una síntesis revisada y estructurada de la propuesta, integrando tus premisas y ajustando los conceptos teóricos de manera precisa:</w:t>
      </w:r>
    </w:p>
    <w:p w:rsidR="00C84C4B" w:rsidRPr="00C84C4B" w:rsidRDefault="00C84C4B" w:rsidP="00C84C4B">
      <w:pPr>
        <w:spacing w:after="0" w:line="240" w:lineRule="auto"/>
        <w:rPr>
          <w:rFonts w:ascii="Times New Roman" w:eastAsia="Times New Roman" w:hAnsi="Times New Roman" w:cs="Times New Roman"/>
          <w:sz w:val="24"/>
          <w:szCs w:val="24"/>
        </w:rPr>
      </w:pPr>
      <w:r w:rsidRPr="00C84C4B">
        <w:rPr>
          <w:rFonts w:ascii="Times New Roman" w:eastAsia="Times New Roman" w:hAnsi="Times New Roman" w:cs="Times New Roman"/>
          <w:sz w:val="24"/>
          <w:szCs w:val="24"/>
        </w:rPr>
        <w:pict>
          <v:rect id="_x0000_i1025" style="width:0;height:.75pt" o:hralign="center" o:hrstd="t" o:hrnoshade="t" o:hr="t" fillcolor="#404040" stroked="f"/>
        </w:pict>
      </w:r>
    </w:p>
    <w:p w:rsidR="00C84C4B" w:rsidRPr="00C84C4B" w:rsidRDefault="00C84C4B" w:rsidP="00C84C4B">
      <w:pPr>
        <w:spacing w:before="100" w:beforeAutospacing="1" w:after="100" w:afterAutospacing="1" w:line="240" w:lineRule="auto"/>
        <w:outlineLvl w:val="2"/>
        <w:rPr>
          <w:rFonts w:ascii="Segoe UI" w:eastAsia="Times New Roman" w:hAnsi="Segoe UI" w:cs="Segoe UI"/>
          <w:b/>
          <w:bCs/>
          <w:color w:val="404040"/>
          <w:sz w:val="27"/>
          <w:szCs w:val="27"/>
        </w:rPr>
      </w:pPr>
      <w:r w:rsidRPr="00C84C4B">
        <w:rPr>
          <w:rFonts w:ascii="Segoe UI" w:eastAsia="Times New Roman" w:hAnsi="Segoe UI" w:cs="Segoe UI"/>
          <w:b/>
          <w:bCs/>
          <w:color w:val="404040"/>
          <w:sz w:val="27"/>
          <w:szCs w:val="27"/>
        </w:rPr>
        <w:t>Síntesis Final: Un relato del origen del universo basado en vacío cuántico y agujero blanco cuántico</w:t>
      </w:r>
    </w:p>
    <w:p w:rsidR="00C84C4B" w:rsidRPr="00C84C4B" w:rsidRDefault="00C84C4B" w:rsidP="00C84C4B">
      <w:pPr>
        <w:spacing w:before="100" w:beforeAutospacing="1" w:after="100" w:afterAutospacing="1" w:line="240" w:lineRule="auto"/>
        <w:outlineLvl w:val="3"/>
        <w:rPr>
          <w:rFonts w:ascii="Segoe UI" w:eastAsia="Times New Roman" w:hAnsi="Segoe UI" w:cs="Segoe UI"/>
          <w:b/>
          <w:bCs/>
          <w:color w:val="404040"/>
          <w:sz w:val="24"/>
          <w:szCs w:val="24"/>
        </w:rPr>
      </w:pPr>
      <w:r w:rsidRPr="00C84C4B">
        <w:rPr>
          <w:rFonts w:ascii="Segoe UI" w:eastAsia="Times New Roman" w:hAnsi="Segoe UI" w:cs="Segoe UI"/>
          <w:b/>
          <w:bCs/>
          <w:color w:val="404040"/>
          <w:sz w:val="24"/>
          <w:szCs w:val="24"/>
        </w:rPr>
        <w:t>Pasos y fundamentos teóricos</w:t>
      </w:r>
    </w:p>
    <w:p w:rsidR="00C84C4B" w:rsidRPr="00C84C4B" w:rsidRDefault="00C84C4B" w:rsidP="00C84C4B">
      <w:pPr>
        <w:numPr>
          <w:ilvl w:val="0"/>
          <w:numId w:val="3"/>
        </w:numPr>
        <w:spacing w:after="60"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Estado inicial: El vacío cuántico primordial</w:t>
      </w:r>
    </w:p>
    <w:p w:rsidR="00C84C4B" w:rsidRPr="00C84C4B" w:rsidRDefault="00C84C4B" w:rsidP="00C84C4B">
      <w:pPr>
        <w:numPr>
          <w:ilvl w:val="1"/>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Qué es</w:t>
      </w:r>
      <w:r w:rsidRPr="00C84C4B">
        <w:rPr>
          <w:rFonts w:ascii="Segoe UI" w:eastAsia="Times New Roman" w:hAnsi="Segoe UI" w:cs="Segoe UI"/>
          <w:color w:val="404040"/>
          <w:sz w:val="24"/>
          <w:szCs w:val="24"/>
        </w:rPr>
        <w:t>: No es "nada filosófica", sino un </w:t>
      </w:r>
      <w:r w:rsidRPr="00C84C4B">
        <w:rPr>
          <w:rFonts w:ascii="Segoe UI" w:eastAsia="Times New Roman" w:hAnsi="Segoe UI" w:cs="Segoe UI"/>
          <w:b/>
          <w:bCs/>
          <w:color w:val="404040"/>
          <w:sz w:val="24"/>
          <w:szCs w:val="24"/>
        </w:rPr>
        <w:t>estado cuántico sin espacio-tiempo clásico</w:t>
      </w:r>
      <w:r w:rsidRPr="00C84C4B">
        <w:rPr>
          <w:rFonts w:ascii="Segoe UI" w:eastAsia="Times New Roman" w:hAnsi="Segoe UI" w:cs="Segoe UI"/>
          <w:color w:val="404040"/>
          <w:sz w:val="24"/>
          <w:szCs w:val="24"/>
        </w:rPr>
        <w:t>.</w:t>
      </w:r>
    </w:p>
    <w:p w:rsidR="00C84C4B" w:rsidRPr="00C84C4B" w:rsidRDefault="00C84C4B" w:rsidP="00C84C4B">
      <w:pPr>
        <w:numPr>
          <w:ilvl w:val="1"/>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Estructura</w:t>
      </w:r>
      <w:r w:rsidRPr="00C84C4B">
        <w:rPr>
          <w:rFonts w:ascii="Segoe UI" w:eastAsia="Times New Roman" w:hAnsi="Segoe UI" w:cs="Segoe UI"/>
          <w:color w:val="404040"/>
          <w:sz w:val="24"/>
          <w:szCs w:val="24"/>
        </w:rPr>
        <w:t>: Según la </w:t>
      </w:r>
      <w:r w:rsidRPr="00C84C4B">
        <w:rPr>
          <w:rFonts w:ascii="Segoe UI" w:eastAsia="Times New Roman" w:hAnsi="Segoe UI" w:cs="Segoe UI"/>
          <w:b/>
          <w:bCs/>
          <w:color w:val="404040"/>
          <w:sz w:val="24"/>
          <w:szCs w:val="24"/>
        </w:rPr>
        <w:t>gravedad cuántica de bucles (LQG)</w:t>
      </w:r>
      <w:r w:rsidRPr="00C84C4B">
        <w:rPr>
          <w:rFonts w:ascii="Segoe UI" w:eastAsia="Times New Roman" w:hAnsi="Segoe UI" w:cs="Segoe UI"/>
          <w:color w:val="404040"/>
          <w:sz w:val="24"/>
          <w:szCs w:val="24"/>
        </w:rPr>
        <w:t>, el espacio-tiempo existe como una </w:t>
      </w:r>
      <w:r w:rsidRPr="00C84C4B">
        <w:rPr>
          <w:rFonts w:ascii="Segoe UI" w:eastAsia="Times New Roman" w:hAnsi="Segoe UI" w:cs="Segoe UI"/>
          <w:b/>
          <w:bCs/>
          <w:color w:val="404040"/>
          <w:sz w:val="24"/>
          <w:szCs w:val="24"/>
        </w:rPr>
        <w:t>red de espín</w:t>
      </w:r>
      <w:r w:rsidRPr="00C84C4B">
        <w:rPr>
          <w:rFonts w:ascii="Segoe UI" w:eastAsia="Times New Roman" w:hAnsi="Segoe UI" w:cs="Segoe UI"/>
          <w:color w:val="404040"/>
          <w:sz w:val="24"/>
          <w:szCs w:val="24"/>
        </w:rPr>
        <w:t xml:space="preserve"> con átomos de volumen (~10⁻³⁵ m) y áreas </w:t>
      </w:r>
      <w:proofErr w:type="spellStart"/>
      <w:r w:rsidRPr="00C84C4B">
        <w:rPr>
          <w:rFonts w:ascii="Segoe UI" w:eastAsia="Times New Roman" w:hAnsi="Segoe UI" w:cs="Segoe UI"/>
          <w:color w:val="404040"/>
          <w:sz w:val="24"/>
          <w:szCs w:val="24"/>
        </w:rPr>
        <w:t>cuantizadas</w:t>
      </w:r>
      <w:proofErr w:type="spellEnd"/>
      <w:r w:rsidRPr="00C84C4B">
        <w:rPr>
          <w:rFonts w:ascii="Segoe UI" w:eastAsia="Times New Roman" w:hAnsi="Segoe UI" w:cs="Segoe UI"/>
          <w:color w:val="404040"/>
          <w:sz w:val="24"/>
          <w:szCs w:val="24"/>
        </w:rPr>
        <w:t>.</w:t>
      </w:r>
    </w:p>
    <w:p w:rsidR="00C84C4B" w:rsidRPr="00C84C4B" w:rsidRDefault="00C84C4B" w:rsidP="00C84C4B">
      <w:pPr>
        <w:numPr>
          <w:ilvl w:val="1"/>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Dinámica</w:t>
      </w:r>
      <w:r w:rsidRPr="00C84C4B">
        <w:rPr>
          <w:rFonts w:ascii="Segoe UI" w:eastAsia="Times New Roman" w:hAnsi="Segoe UI" w:cs="Segoe UI"/>
          <w:color w:val="404040"/>
          <w:sz w:val="24"/>
          <w:szCs w:val="24"/>
        </w:rPr>
        <w:t>: Fluctuaciones cuánticas obedecen al principio de incertidumbre, creando pares virtuales partícula-antipartícula.</w:t>
      </w:r>
    </w:p>
    <w:p w:rsidR="00C84C4B" w:rsidRPr="00C84C4B" w:rsidRDefault="00C84C4B" w:rsidP="00C84C4B">
      <w:pPr>
        <w:numPr>
          <w:ilvl w:val="1"/>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Tiempo</w:t>
      </w:r>
      <w:r w:rsidRPr="00C84C4B">
        <w:rPr>
          <w:rFonts w:ascii="Segoe UI" w:eastAsia="Times New Roman" w:hAnsi="Segoe UI" w:cs="Segoe UI"/>
          <w:color w:val="404040"/>
          <w:sz w:val="24"/>
          <w:szCs w:val="24"/>
        </w:rPr>
        <w:t>: No hay "tiempo clásico" (secuencia causal continua). El tiempo es </w:t>
      </w:r>
      <w:r w:rsidRPr="00C84C4B">
        <w:rPr>
          <w:rFonts w:ascii="Segoe UI" w:eastAsia="Times New Roman" w:hAnsi="Segoe UI" w:cs="Segoe UI"/>
          <w:b/>
          <w:bCs/>
          <w:color w:val="404040"/>
          <w:sz w:val="24"/>
          <w:szCs w:val="24"/>
        </w:rPr>
        <w:t>relacional</w:t>
      </w:r>
      <w:r w:rsidRPr="00C84C4B">
        <w:rPr>
          <w:rFonts w:ascii="Segoe UI" w:eastAsia="Times New Roman" w:hAnsi="Segoe UI" w:cs="Segoe UI"/>
          <w:color w:val="404040"/>
          <w:sz w:val="24"/>
          <w:szCs w:val="24"/>
        </w:rPr>
        <w:t> (emergente de interacciones cuánticas).</w:t>
      </w:r>
    </w:p>
    <w:p w:rsidR="00C84C4B" w:rsidRPr="00C84C4B" w:rsidRDefault="00C84C4B" w:rsidP="00C84C4B">
      <w:pPr>
        <w:numPr>
          <w:ilvl w:val="0"/>
          <w:numId w:val="3"/>
        </w:numPr>
        <w:spacing w:after="60"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Fluctuación crítica y transición cuántica</w:t>
      </w:r>
    </w:p>
    <w:p w:rsidR="00C84C4B" w:rsidRPr="00C84C4B" w:rsidRDefault="00C84C4B" w:rsidP="00C84C4B">
      <w:pPr>
        <w:numPr>
          <w:ilvl w:val="1"/>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Evento desencadenante</w:t>
      </w:r>
      <w:r w:rsidRPr="00C84C4B">
        <w:rPr>
          <w:rFonts w:ascii="Segoe UI" w:eastAsia="Times New Roman" w:hAnsi="Segoe UI" w:cs="Segoe UI"/>
          <w:color w:val="404040"/>
          <w:sz w:val="24"/>
          <w:szCs w:val="24"/>
        </w:rPr>
        <w:t>: Una fluctuación cuántica excepcional en el vacío genera una región de </w:t>
      </w:r>
      <w:r w:rsidRPr="00C84C4B">
        <w:rPr>
          <w:rFonts w:ascii="Segoe UI" w:eastAsia="Times New Roman" w:hAnsi="Segoe UI" w:cs="Segoe UI"/>
          <w:b/>
          <w:bCs/>
          <w:color w:val="404040"/>
          <w:sz w:val="24"/>
          <w:szCs w:val="24"/>
        </w:rPr>
        <w:t>falso vacío</w:t>
      </w:r>
      <w:r w:rsidRPr="00C84C4B">
        <w:rPr>
          <w:rFonts w:ascii="Segoe UI" w:eastAsia="Times New Roman" w:hAnsi="Segoe UI" w:cs="Segoe UI"/>
          <w:color w:val="404040"/>
          <w:sz w:val="24"/>
          <w:szCs w:val="24"/>
        </w:rPr>
        <w:t xml:space="preserve"> (estado </w:t>
      </w:r>
      <w:proofErr w:type="spellStart"/>
      <w:r w:rsidRPr="00C84C4B">
        <w:rPr>
          <w:rFonts w:ascii="Segoe UI" w:eastAsia="Times New Roman" w:hAnsi="Segoe UI" w:cs="Segoe UI"/>
          <w:color w:val="404040"/>
          <w:sz w:val="24"/>
          <w:szCs w:val="24"/>
        </w:rPr>
        <w:t>metaestable</w:t>
      </w:r>
      <w:proofErr w:type="spellEnd"/>
      <w:r w:rsidRPr="00C84C4B">
        <w:rPr>
          <w:rFonts w:ascii="Segoe UI" w:eastAsia="Times New Roman" w:hAnsi="Segoe UI" w:cs="Segoe UI"/>
          <w:color w:val="404040"/>
          <w:sz w:val="24"/>
          <w:szCs w:val="24"/>
        </w:rPr>
        <w:t xml:space="preserve"> de alta energía).</w:t>
      </w:r>
    </w:p>
    <w:p w:rsidR="00C84C4B" w:rsidRPr="00C84C4B" w:rsidRDefault="00C84C4B" w:rsidP="00C84C4B">
      <w:pPr>
        <w:numPr>
          <w:ilvl w:val="1"/>
          <w:numId w:val="3"/>
        </w:numPr>
        <w:spacing w:after="60"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Agujero blanco cuántico</w:t>
      </w:r>
      <w:r w:rsidRPr="00C84C4B">
        <w:rPr>
          <w:rFonts w:ascii="Segoe UI" w:eastAsia="Times New Roman" w:hAnsi="Segoe UI" w:cs="Segoe UI"/>
          <w:color w:val="404040"/>
          <w:sz w:val="24"/>
          <w:szCs w:val="24"/>
        </w:rPr>
        <w:t>: Esta fluctuación actúa como una </w:t>
      </w:r>
      <w:r w:rsidRPr="00C84C4B">
        <w:rPr>
          <w:rFonts w:ascii="Segoe UI" w:eastAsia="Times New Roman" w:hAnsi="Segoe UI" w:cs="Segoe UI"/>
          <w:b/>
          <w:bCs/>
          <w:color w:val="404040"/>
          <w:sz w:val="24"/>
          <w:szCs w:val="24"/>
        </w:rPr>
        <w:t>singularidad cuántica inversa</w:t>
      </w:r>
      <w:r w:rsidRPr="00C84C4B">
        <w:rPr>
          <w:rFonts w:ascii="Segoe UI" w:eastAsia="Times New Roman" w:hAnsi="Segoe UI" w:cs="Segoe UI"/>
          <w:color w:val="404040"/>
          <w:sz w:val="24"/>
          <w:szCs w:val="24"/>
        </w:rPr>
        <w:t> (no un agujero blanco clásico), donde:</w:t>
      </w:r>
    </w:p>
    <w:p w:rsidR="00C84C4B" w:rsidRPr="00C84C4B" w:rsidRDefault="00C84C4B" w:rsidP="00C84C4B">
      <w:pPr>
        <w:numPr>
          <w:ilvl w:val="2"/>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La </w:t>
      </w:r>
      <w:r w:rsidRPr="00C84C4B">
        <w:rPr>
          <w:rFonts w:ascii="Segoe UI" w:eastAsia="Times New Roman" w:hAnsi="Segoe UI" w:cs="Segoe UI"/>
          <w:b/>
          <w:bCs/>
          <w:color w:val="404040"/>
          <w:sz w:val="24"/>
          <w:szCs w:val="24"/>
        </w:rPr>
        <w:t>geometría cuántica</w:t>
      </w:r>
      <w:r w:rsidRPr="00C84C4B">
        <w:rPr>
          <w:rFonts w:ascii="Segoe UI" w:eastAsia="Times New Roman" w:hAnsi="Segoe UI" w:cs="Segoe UI"/>
          <w:color w:val="404040"/>
          <w:sz w:val="24"/>
          <w:szCs w:val="24"/>
        </w:rPr>
        <w:t> permite una "expulsión" de energía sin horizonte de sucesos definido.</w:t>
      </w:r>
    </w:p>
    <w:p w:rsidR="00C84C4B" w:rsidRPr="00C84C4B" w:rsidRDefault="00C84C4B" w:rsidP="00C84C4B">
      <w:pPr>
        <w:numPr>
          <w:ilvl w:val="2"/>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La transición es descrita por ecuaciones de </w:t>
      </w:r>
      <w:r w:rsidRPr="00C84C4B">
        <w:rPr>
          <w:rFonts w:ascii="Segoe UI" w:eastAsia="Times New Roman" w:hAnsi="Segoe UI" w:cs="Segoe UI"/>
          <w:b/>
          <w:bCs/>
          <w:color w:val="404040"/>
          <w:sz w:val="24"/>
          <w:szCs w:val="24"/>
        </w:rPr>
        <w:t>gravedad cuántica de bucles</w:t>
      </w:r>
      <w:r w:rsidRPr="00C84C4B">
        <w:rPr>
          <w:rFonts w:ascii="Segoe UI" w:eastAsia="Times New Roman" w:hAnsi="Segoe UI" w:cs="Segoe UI"/>
          <w:color w:val="404040"/>
          <w:sz w:val="24"/>
          <w:szCs w:val="24"/>
        </w:rPr>
        <w:t> o modelos de </w:t>
      </w:r>
      <w:r w:rsidRPr="00C84C4B">
        <w:rPr>
          <w:rFonts w:ascii="Segoe UI" w:eastAsia="Times New Roman" w:hAnsi="Segoe UI" w:cs="Segoe UI"/>
          <w:b/>
          <w:bCs/>
          <w:color w:val="404040"/>
          <w:sz w:val="24"/>
          <w:szCs w:val="24"/>
        </w:rPr>
        <w:t>túneles cuánticos</w:t>
      </w:r>
      <w:r w:rsidRPr="00C84C4B">
        <w:rPr>
          <w:rFonts w:ascii="Segoe UI" w:eastAsia="Times New Roman" w:hAnsi="Segoe UI" w:cs="Segoe UI"/>
          <w:color w:val="404040"/>
          <w:sz w:val="24"/>
          <w:szCs w:val="24"/>
        </w:rPr>
        <w:t xml:space="preserve"> (propuestos por </w:t>
      </w:r>
      <w:proofErr w:type="spellStart"/>
      <w:r w:rsidRPr="00C84C4B">
        <w:rPr>
          <w:rFonts w:ascii="Segoe UI" w:eastAsia="Times New Roman" w:hAnsi="Segoe UI" w:cs="Segoe UI"/>
          <w:color w:val="404040"/>
          <w:sz w:val="24"/>
          <w:szCs w:val="24"/>
        </w:rPr>
        <w:t>Vilenkin</w:t>
      </w:r>
      <w:proofErr w:type="spellEnd"/>
      <w:r w:rsidRPr="00C84C4B">
        <w:rPr>
          <w:rFonts w:ascii="Segoe UI" w:eastAsia="Times New Roman" w:hAnsi="Segoe UI" w:cs="Segoe UI"/>
          <w:color w:val="404040"/>
          <w:sz w:val="24"/>
          <w:szCs w:val="24"/>
        </w:rPr>
        <w:t>/</w:t>
      </w:r>
      <w:proofErr w:type="spellStart"/>
      <w:r w:rsidRPr="00C84C4B">
        <w:rPr>
          <w:rFonts w:ascii="Segoe UI" w:eastAsia="Times New Roman" w:hAnsi="Segoe UI" w:cs="Segoe UI"/>
          <w:color w:val="404040"/>
          <w:sz w:val="24"/>
          <w:szCs w:val="24"/>
        </w:rPr>
        <w:t>Hartle</w:t>
      </w:r>
      <w:proofErr w:type="spellEnd"/>
      <w:r w:rsidRPr="00C84C4B">
        <w:rPr>
          <w:rFonts w:ascii="Segoe UI" w:eastAsia="Times New Roman" w:hAnsi="Segoe UI" w:cs="Segoe UI"/>
          <w:color w:val="404040"/>
          <w:sz w:val="24"/>
          <w:szCs w:val="24"/>
        </w:rPr>
        <w:t>-Hawking).</w:t>
      </w:r>
    </w:p>
    <w:p w:rsidR="00C84C4B" w:rsidRPr="00C84C4B" w:rsidRDefault="00C84C4B" w:rsidP="00C84C4B">
      <w:pPr>
        <w:numPr>
          <w:ilvl w:val="0"/>
          <w:numId w:val="3"/>
        </w:numPr>
        <w:spacing w:after="60"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 xml:space="preserve">El Big </w:t>
      </w:r>
      <w:proofErr w:type="spellStart"/>
      <w:r w:rsidRPr="00C84C4B">
        <w:rPr>
          <w:rFonts w:ascii="Segoe UI" w:eastAsia="Times New Roman" w:hAnsi="Segoe UI" w:cs="Segoe UI"/>
          <w:b/>
          <w:bCs/>
          <w:color w:val="404040"/>
          <w:sz w:val="24"/>
          <w:szCs w:val="24"/>
        </w:rPr>
        <w:t>Bang</w:t>
      </w:r>
      <w:proofErr w:type="spellEnd"/>
      <w:r w:rsidRPr="00C84C4B">
        <w:rPr>
          <w:rFonts w:ascii="Segoe UI" w:eastAsia="Times New Roman" w:hAnsi="Segoe UI" w:cs="Segoe UI"/>
          <w:b/>
          <w:bCs/>
          <w:color w:val="404040"/>
          <w:sz w:val="24"/>
          <w:szCs w:val="24"/>
        </w:rPr>
        <w:t xml:space="preserve"> como erupción cuántica (agujero blanco)</w:t>
      </w:r>
    </w:p>
    <w:p w:rsidR="00C84C4B" w:rsidRPr="00C84C4B" w:rsidRDefault="00C84C4B" w:rsidP="00C84C4B">
      <w:pPr>
        <w:numPr>
          <w:ilvl w:val="1"/>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Liberación de energía</w:t>
      </w:r>
      <w:r w:rsidRPr="00C84C4B">
        <w:rPr>
          <w:rFonts w:ascii="Segoe UI" w:eastAsia="Times New Roman" w:hAnsi="Segoe UI" w:cs="Segoe UI"/>
          <w:color w:val="404040"/>
          <w:sz w:val="24"/>
          <w:szCs w:val="24"/>
        </w:rPr>
        <w:t>: La inestabilidad del falso vacío desencadena una </w:t>
      </w:r>
      <w:r w:rsidRPr="00C84C4B">
        <w:rPr>
          <w:rFonts w:ascii="Segoe UI" w:eastAsia="Times New Roman" w:hAnsi="Segoe UI" w:cs="Segoe UI"/>
          <w:b/>
          <w:bCs/>
          <w:color w:val="404040"/>
          <w:sz w:val="24"/>
          <w:szCs w:val="24"/>
        </w:rPr>
        <w:t>expansión exponencial</w:t>
      </w:r>
      <w:r w:rsidRPr="00C84C4B">
        <w:rPr>
          <w:rFonts w:ascii="Segoe UI" w:eastAsia="Times New Roman" w:hAnsi="Segoe UI" w:cs="Segoe UI"/>
          <w:color w:val="404040"/>
          <w:sz w:val="24"/>
          <w:szCs w:val="24"/>
        </w:rPr>
        <w:t> (inflación cósmica), convirtiendo energía del vacío en radiación y partículas.</w:t>
      </w:r>
    </w:p>
    <w:p w:rsidR="00C84C4B" w:rsidRPr="00C84C4B" w:rsidRDefault="00C84C4B" w:rsidP="00C84C4B">
      <w:pPr>
        <w:numPr>
          <w:ilvl w:val="1"/>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Temperatura</w:t>
      </w:r>
      <w:r w:rsidRPr="00C84C4B">
        <w:rPr>
          <w:rFonts w:ascii="Segoe UI" w:eastAsia="Times New Roman" w:hAnsi="Segoe UI" w:cs="Segoe UI"/>
          <w:color w:val="404040"/>
          <w:sz w:val="24"/>
          <w:szCs w:val="24"/>
        </w:rPr>
        <w:t>: La energía térmica del universo temprano no proviene del agujero blanco en sí, sino de la </w:t>
      </w:r>
      <w:r w:rsidRPr="00C84C4B">
        <w:rPr>
          <w:rFonts w:ascii="Segoe UI" w:eastAsia="Times New Roman" w:hAnsi="Segoe UI" w:cs="Segoe UI"/>
          <w:b/>
          <w:bCs/>
          <w:color w:val="404040"/>
          <w:sz w:val="24"/>
          <w:szCs w:val="24"/>
        </w:rPr>
        <w:t>transición de fase del vacío</w:t>
      </w:r>
      <w:r w:rsidRPr="00C84C4B">
        <w:rPr>
          <w:rFonts w:ascii="Segoe UI" w:eastAsia="Times New Roman" w:hAnsi="Segoe UI" w:cs="Segoe UI"/>
          <w:color w:val="404040"/>
          <w:sz w:val="24"/>
          <w:szCs w:val="24"/>
        </w:rPr>
        <w:t> durante la inflación (calentamiento post-inflacionario).</w:t>
      </w:r>
    </w:p>
    <w:p w:rsidR="00C84C4B" w:rsidRPr="00C84C4B" w:rsidRDefault="00C84C4B" w:rsidP="00C84C4B">
      <w:pPr>
        <w:numPr>
          <w:ilvl w:val="1"/>
          <w:numId w:val="3"/>
        </w:numPr>
        <w:spacing w:after="60"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Resolución termodinámica</w:t>
      </w:r>
      <w:r w:rsidRPr="00C84C4B">
        <w:rPr>
          <w:rFonts w:ascii="Segoe UI" w:eastAsia="Times New Roman" w:hAnsi="Segoe UI" w:cs="Segoe UI"/>
          <w:color w:val="404040"/>
          <w:sz w:val="24"/>
          <w:szCs w:val="24"/>
        </w:rPr>
        <w:t>:</w:t>
      </w:r>
    </w:p>
    <w:p w:rsidR="00C84C4B" w:rsidRPr="00C84C4B" w:rsidRDefault="00C84C4B" w:rsidP="00C84C4B">
      <w:pPr>
        <w:numPr>
          <w:ilvl w:val="2"/>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Vacío cuántico</w:t>
      </w:r>
      <w:r w:rsidRPr="00C84C4B">
        <w:rPr>
          <w:rFonts w:ascii="Segoe UI" w:eastAsia="Times New Roman" w:hAnsi="Segoe UI" w:cs="Segoe UI"/>
          <w:color w:val="404040"/>
          <w:sz w:val="24"/>
          <w:szCs w:val="24"/>
        </w:rPr>
        <w:t>: No es "frío" en sentido clásico; su energía mínima es compatible con fluctuaciones de alta energía.</w:t>
      </w:r>
    </w:p>
    <w:p w:rsidR="00C84C4B" w:rsidRPr="00C84C4B" w:rsidRDefault="00C84C4B" w:rsidP="00C84C4B">
      <w:pPr>
        <w:numPr>
          <w:ilvl w:val="2"/>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lastRenderedPageBreak/>
        <w:t>Entropía</w:t>
      </w:r>
      <w:r w:rsidRPr="00C84C4B">
        <w:rPr>
          <w:rFonts w:ascii="Segoe UI" w:eastAsia="Times New Roman" w:hAnsi="Segoe UI" w:cs="Segoe UI"/>
          <w:color w:val="404040"/>
          <w:sz w:val="24"/>
          <w:szCs w:val="24"/>
        </w:rPr>
        <w:t>: El agujero blanco cuántico inicia con baja entropía (coherente con el universo temprano ordenado), resolviendo la paradoja de la flecha del tiempo.</w:t>
      </w:r>
    </w:p>
    <w:p w:rsidR="00C84C4B" w:rsidRPr="00C84C4B" w:rsidRDefault="00C84C4B" w:rsidP="00C84C4B">
      <w:pPr>
        <w:numPr>
          <w:ilvl w:val="0"/>
          <w:numId w:val="3"/>
        </w:numPr>
        <w:spacing w:after="60"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Emergencia del espacio-tiempo clásico</w:t>
      </w:r>
    </w:p>
    <w:p w:rsidR="00C84C4B" w:rsidRPr="00C84C4B" w:rsidRDefault="00C84C4B" w:rsidP="00C84C4B">
      <w:pPr>
        <w:numPr>
          <w:ilvl w:val="1"/>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Post-inflación</w:t>
      </w:r>
      <w:r w:rsidRPr="00C84C4B">
        <w:rPr>
          <w:rFonts w:ascii="Segoe UI" w:eastAsia="Times New Roman" w:hAnsi="Segoe UI" w:cs="Segoe UI"/>
          <w:color w:val="404040"/>
          <w:sz w:val="24"/>
          <w:szCs w:val="24"/>
        </w:rPr>
        <w:t>: Tras ~10⁻³² segundos, la inflación termina, y el universo entra en régimen de </w:t>
      </w:r>
      <w:r w:rsidRPr="00C84C4B">
        <w:rPr>
          <w:rFonts w:ascii="Segoe UI" w:eastAsia="Times New Roman" w:hAnsi="Segoe UI" w:cs="Segoe UI"/>
          <w:b/>
          <w:bCs/>
          <w:color w:val="404040"/>
          <w:sz w:val="24"/>
          <w:szCs w:val="24"/>
        </w:rPr>
        <w:t>relatividad general clásica</w:t>
      </w:r>
      <w:r w:rsidRPr="00C84C4B">
        <w:rPr>
          <w:rFonts w:ascii="Segoe UI" w:eastAsia="Times New Roman" w:hAnsi="Segoe UI" w:cs="Segoe UI"/>
          <w:color w:val="404040"/>
          <w:sz w:val="24"/>
          <w:szCs w:val="24"/>
        </w:rPr>
        <w:t>.</w:t>
      </w:r>
    </w:p>
    <w:p w:rsidR="00C84C4B" w:rsidRPr="00C84C4B" w:rsidRDefault="00C84C4B" w:rsidP="00C84C4B">
      <w:pPr>
        <w:numPr>
          <w:ilvl w:val="1"/>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Tiempo clásico</w:t>
      </w:r>
      <w:r w:rsidRPr="00C84C4B">
        <w:rPr>
          <w:rFonts w:ascii="Segoe UI" w:eastAsia="Times New Roman" w:hAnsi="Segoe UI" w:cs="Segoe UI"/>
          <w:color w:val="404040"/>
          <w:sz w:val="24"/>
          <w:szCs w:val="24"/>
        </w:rPr>
        <w:t>: La flecha del tiempo emerge como aumento irreversible de entropía (segunda ley de la termodinámica).</w:t>
      </w:r>
    </w:p>
    <w:p w:rsidR="00C84C4B" w:rsidRPr="00C84C4B" w:rsidRDefault="00C84C4B" w:rsidP="00C84C4B">
      <w:pPr>
        <w:numPr>
          <w:ilvl w:val="1"/>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Materia y energía</w:t>
      </w:r>
      <w:r w:rsidRPr="00C84C4B">
        <w:rPr>
          <w:rFonts w:ascii="Segoe UI" w:eastAsia="Times New Roman" w:hAnsi="Segoe UI" w:cs="Segoe UI"/>
          <w:color w:val="404040"/>
          <w:sz w:val="24"/>
          <w:szCs w:val="24"/>
        </w:rPr>
        <w:t>: Se forman partículas reales (vía </w:t>
      </w:r>
      <w:proofErr w:type="spellStart"/>
      <w:r w:rsidRPr="00C84C4B">
        <w:rPr>
          <w:rFonts w:ascii="Segoe UI" w:eastAsia="Times New Roman" w:hAnsi="Segoe UI" w:cs="Segoe UI"/>
          <w:b/>
          <w:bCs/>
          <w:color w:val="404040"/>
          <w:sz w:val="24"/>
          <w:szCs w:val="24"/>
        </w:rPr>
        <w:t>thermalización</w:t>
      </w:r>
      <w:proofErr w:type="spellEnd"/>
      <w:r w:rsidRPr="00C84C4B">
        <w:rPr>
          <w:rFonts w:ascii="Segoe UI" w:eastAsia="Times New Roman" w:hAnsi="Segoe UI" w:cs="Segoe UI"/>
          <w:color w:val="404040"/>
          <w:sz w:val="24"/>
          <w:szCs w:val="24"/>
        </w:rPr>
        <w:t> y ruptura de simetrías de campos).</w:t>
      </w:r>
    </w:p>
    <w:p w:rsidR="00C84C4B" w:rsidRPr="00C84C4B" w:rsidRDefault="00C84C4B" w:rsidP="00C84C4B">
      <w:pPr>
        <w:numPr>
          <w:ilvl w:val="0"/>
          <w:numId w:val="3"/>
        </w:numPr>
        <w:spacing w:after="60"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 xml:space="preserve">Evitando </w:t>
      </w:r>
      <w:proofErr w:type="spellStart"/>
      <w:r w:rsidRPr="00C84C4B">
        <w:rPr>
          <w:rFonts w:ascii="Segoe UI" w:eastAsia="Times New Roman" w:hAnsi="Segoe UI" w:cs="Segoe UI"/>
          <w:b/>
          <w:bCs/>
          <w:color w:val="404040"/>
          <w:sz w:val="24"/>
          <w:szCs w:val="24"/>
        </w:rPr>
        <w:t>multiversos</w:t>
      </w:r>
      <w:proofErr w:type="spellEnd"/>
      <w:r w:rsidRPr="00C84C4B">
        <w:rPr>
          <w:rFonts w:ascii="Segoe UI" w:eastAsia="Times New Roman" w:hAnsi="Segoe UI" w:cs="Segoe UI"/>
          <w:b/>
          <w:bCs/>
          <w:color w:val="404040"/>
          <w:sz w:val="24"/>
          <w:szCs w:val="24"/>
        </w:rPr>
        <w:t xml:space="preserve"> y manteniendo el rigor</w:t>
      </w:r>
    </w:p>
    <w:p w:rsidR="00C84C4B" w:rsidRPr="00C84C4B" w:rsidRDefault="00C84C4B" w:rsidP="00C84C4B">
      <w:pPr>
        <w:numPr>
          <w:ilvl w:val="1"/>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Universo único</w:t>
      </w:r>
      <w:r w:rsidRPr="00C84C4B">
        <w:rPr>
          <w:rFonts w:ascii="Segoe UI" w:eastAsia="Times New Roman" w:hAnsi="Segoe UI" w:cs="Segoe UI"/>
          <w:color w:val="404040"/>
          <w:sz w:val="24"/>
          <w:szCs w:val="24"/>
        </w:rPr>
        <w:t xml:space="preserve">: La propuesta no requiere </w:t>
      </w:r>
      <w:proofErr w:type="spellStart"/>
      <w:r w:rsidRPr="00C84C4B">
        <w:rPr>
          <w:rFonts w:ascii="Segoe UI" w:eastAsia="Times New Roman" w:hAnsi="Segoe UI" w:cs="Segoe UI"/>
          <w:color w:val="404040"/>
          <w:sz w:val="24"/>
          <w:szCs w:val="24"/>
        </w:rPr>
        <w:t>multiversos</w:t>
      </w:r>
      <w:proofErr w:type="spellEnd"/>
      <w:r w:rsidRPr="00C84C4B">
        <w:rPr>
          <w:rFonts w:ascii="Segoe UI" w:eastAsia="Times New Roman" w:hAnsi="Segoe UI" w:cs="Segoe UI"/>
          <w:color w:val="404040"/>
          <w:sz w:val="24"/>
          <w:szCs w:val="24"/>
        </w:rPr>
        <w:t>. El foco está en una </w:t>
      </w:r>
      <w:r w:rsidRPr="00C84C4B">
        <w:rPr>
          <w:rFonts w:ascii="Segoe UI" w:eastAsia="Times New Roman" w:hAnsi="Segoe UI" w:cs="Segoe UI"/>
          <w:b/>
          <w:bCs/>
          <w:color w:val="404040"/>
          <w:sz w:val="24"/>
          <w:szCs w:val="24"/>
        </w:rPr>
        <w:t xml:space="preserve">transición cuántica </w:t>
      </w:r>
      <w:proofErr w:type="spellStart"/>
      <w:r w:rsidRPr="00C84C4B">
        <w:rPr>
          <w:rFonts w:ascii="Segoe UI" w:eastAsia="Times New Roman" w:hAnsi="Segoe UI" w:cs="Segoe UI"/>
          <w:b/>
          <w:bCs/>
          <w:color w:val="404040"/>
          <w:sz w:val="24"/>
          <w:szCs w:val="24"/>
        </w:rPr>
        <w:t>autocontenida</w:t>
      </w:r>
      <w:proofErr w:type="spellEnd"/>
      <w:r w:rsidRPr="00C84C4B">
        <w:rPr>
          <w:rFonts w:ascii="Segoe UI" w:eastAsia="Times New Roman" w:hAnsi="Segoe UI" w:cs="Segoe UI"/>
          <w:color w:val="404040"/>
          <w:sz w:val="24"/>
          <w:szCs w:val="24"/>
        </w:rPr>
        <w:t> desde el vacío.</w:t>
      </w:r>
    </w:p>
    <w:p w:rsidR="00C84C4B" w:rsidRPr="00C84C4B" w:rsidRDefault="00C84C4B" w:rsidP="00C84C4B">
      <w:pPr>
        <w:numPr>
          <w:ilvl w:val="1"/>
          <w:numId w:val="3"/>
        </w:numPr>
        <w:spacing w:after="60"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Límites explicativos</w:t>
      </w:r>
      <w:r w:rsidRPr="00C84C4B">
        <w:rPr>
          <w:rFonts w:ascii="Segoe UI" w:eastAsia="Times New Roman" w:hAnsi="Segoe UI" w:cs="Segoe UI"/>
          <w:color w:val="404040"/>
          <w:sz w:val="24"/>
          <w:szCs w:val="24"/>
        </w:rPr>
        <w:t>:</w:t>
      </w:r>
    </w:p>
    <w:p w:rsidR="00C84C4B" w:rsidRPr="00C84C4B" w:rsidRDefault="00C84C4B" w:rsidP="00C84C4B">
      <w:pPr>
        <w:numPr>
          <w:ilvl w:val="2"/>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No se explica el origen del vacío cuántico ni las leyes físicas (esto es un postulado inicial).</w:t>
      </w:r>
    </w:p>
    <w:p w:rsidR="00C84C4B" w:rsidRPr="00C84C4B" w:rsidRDefault="00C84C4B" w:rsidP="00C84C4B">
      <w:pPr>
        <w:numPr>
          <w:ilvl w:val="2"/>
          <w:numId w:val="3"/>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La </w:t>
      </w:r>
      <w:r w:rsidRPr="00C84C4B">
        <w:rPr>
          <w:rFonts w:ascii="Segoe UI" w:eastAsia="Times New Roman" w:hAnsi="Segoe UI" w:cs="Segoe UI"/>
          <w:b/>
          <w:bCs/>
          <w:color w:val="404040"/>
          <w:sz w:val="24"/>
          <w:szCs w:val="24"/>
        </w:rPr>
        <w:t>inestabilidad del falso vacío</w:t>
      </w:r>
      <w:r w:rsidRPr="00C84C4B">
        <w:rPr>
          <w:rFonts w:ascii="Segoe UI" w:eastAsia="Times New Roman" w:hAnsi="Segoe UI" w:cs="Segoe UI"/>
          <w:color w:val="404040"/>
          <w:sz w:val="24"/>
          <w:szCs w:val="24"/>
        </w:rPr>
        <w:t> es un mecanismo tomado de la teoría inflacionaria estándar (</w:t>
      </w:r>
      <w:proofErr w:type="spellStart"/>
      <w:r w:rsidRPr="00C84C4B">
        <w:rPr>
          <w:rFonts w:ascii="Segoe UI" w:eastAsia="Times New Roman" w:hAnsi="Segoe UI" w:cs="Segoe UI"/>
          <w:color w:val="404040"/>
          <w:sz w:val="24"/>
          <w:szCs w:val="24"/>
        </w:rPr>
        <w:t>Guth</w:t>
      </w:r>
      <w:proofErr w:type="spellEnd"/>
      <w:r w:rsidRPr="00C84C4B">
        <w:rPr>
          <w:rFonts w:ascii="Segoe UI" w:eastAsia="Times New Roman" w:hAnsi="Segoe UI" w:cs="Segoe UI"/>
          <w:color w:val="404040"/>
          <w:sz w:val="24"/>
          <w:szCs w:val="24"/>
        </w:rPr>
        <w:t>/Linde).</w:t>
      </w:r>
    </w:p>
    <w:p w:rsidR="00C84C4B" w:rsidRPr="00C84C4B" w:rsidRDefault="00C84C4B" w:rsidP="00C84C4B">
      <w:pPr>
        <w:spacing w:after="0" w:line="240" w:lineRule="auto"/>
        <w:rPr>
          <w:rFonts w:ascii="Times New Roman" w:eastAsia="Times New Roman" w:hAnsi="Times New Roman" w:cs="Times New Roman"/>
          <w:sz w:val="24"/>
          <w:szCs w:val="24"/>
        </w:rPr>
      </w:pPr>
      <w:r w:rsidRPr="00C84C4B">
        <w:rPr>
          <w:rFonts w:ascii="Times New Roman" w:eastAsia="Times New Roman" w:hAnsi="Times New Roman" w:cs="Times New Roman"/>
          <w:sz w:val="24"/>
          <w:szCs w:val="24"/>
        </w:rPr>
        <w:pict>
          <v:rect id="_x0000_i1026" style="width:0;height:.75pt" o:hralign="center" o:hrstd="t" o:hrnoshade="t" o:hr="t" fillcolor="#404040" stroked="f"/>
        </w:pict>
      </w:r>
    </w:p>
    <w:p w:rsidR="00C84C4B" w:rsidRPr="00C84C4B" w:rsidRDefault="00C84C4B" w:rsidP="00C84C4B">
      <w:pPr>
        <w:spacing w:before="100" w:beforeAutospacing="1" w:after="100" w:afterAutospacing="1" w:line="240" w:lineRule="auto"/>
        <w:outlineLvl w:val="2"/>
        <w:rPr>
          <w:rFonts w:ascii="Segoe UI" w:eastAsia="Times New Roman" w:hAnsi="Segoe UI" w:cs="Segoe UI"/>
          <w:b/>
          <w:bCs/>
          <w:color w:val="404040"/>
          <w:sz w:val="27"/>
          <w:szCs w:val="27"/>
        </w:rPr>
      </w:pPr>
      <w:r w:rsidRPr="00C84C4B">
        <w:rPr>
          <w:rFonts w:ascii="Segoe UI" w:eastAsia="Times New Roman" w:hAnsi="Segoe UI" w:cs="Segoe UI"/>
          <w:b/>
          <w:bCs/>
          <w:color w:val="404040"/>
          <w:sz w:val="27"/>
          <w:szCs w:val="27"/>
        </w:rPr>
        <w:t xml:space="preserve">Elementos especulativos vs. </w:t>
      </w:r>
      <w:proofErr w:type="gramStart"/>
      <w:r w:rsidRPr="00C84C4B">
        <w:rPr>
          <w:rFonts w:ascii="Segoe UI" w:eastAsia="Times New Roman" w:hAnsi="Segoe UI" w:cs="Segoe UI"/>
          <w:b/>
          <w:bCs/>
          <w:color w:val="404040"/>
          <w:sz w:val="27"/>
          <w:szCs w:val="27"/>
        </w:rPr>
        <w:t>bases</w:t>
      </w:r>
      <w:proofErr w:type="gramEnd"/>
      <w:r w:rsidRPr="00C84C4B">
        <w:rPr>
          <w:rFonts w:ascii="Segoe UI" w:eastAsia="Times New Roman" w:hAnsi="Segoe UI" w:cs="Segoe UI"/>
          <w:b/>
          <w:bCs/>
          <w:color w:val="404040"/>
          <w:sz w:val="27"/>
          <w:szCs w:val="27"/>
        </w:rPr>
        <w:t xml:space="preserve"> teóricas</w:t>
      </w:r>
    </w:p>
    <w:tbl>
      <w:tblPr>
        <w:tblW w:w="0" w:type="auto"/>
        <w:tblCellMar>
          <w:top w:w="15" w:type="dxa"/>
          <w:left w:w="15" w:type="dxa"/>
          <w:bottom w:w="15" w:type="dxa"/>
          <w:right w:w="15" w:type="dxa"/>
        </w:tblCellMar>
        <w:tblLook w:val="04A0" w:firstRow="1" w:lastRow="0" w:firstColumn="1" w:lastColumn="0" w:noHBand="0" w:noVBand="1"/>
      </w:tblPr>
      <w:tblGrid>
        <w:gridCol w:w="1589"/>
        <w:gridCol w:w="3723"/>
        <w:gridCol w:w="3729"/>
      </w:tblGrid>
      <w:tr w:rsidR="00C84C4B" w:rsidRPr="00C84C4B" w:rsidTr="00C84C4B">
        <w:trPr>
          <w:tblHeader/>
        </w:trPr>
        <w:tc>
          <w:tcPr>
            <w:tcW w:w="0" w:type="auto"/>
            <w:tcMar>
              <w:top w:w="15" w:type="dxa"/>
              <w:left w:w="0" w:type="dxa"/>
              <w:bottom w:w="15" w:type="dxa"/>
              <w:right w:w="15" w:type="dxa"/>
            </w:tcMar>
            <w:vAlign w:val="center"/>
            <w:hideMark/>
          </w:tcPr>
          <w:p w:rsidR="00C84C4B" w:rsidRPr="00C84C4B" w:rsidRDefault="00C84C4B" w:rsidP="00C84C4B">
            <w:pPr>
              <w:spacing w:after="0" w:line="240" w:lineRule="auto"/>
              <w:rPr>
                <w:rFonts w:ascii="Segoe UI" w:eastAsia="Times New Roman" w:hAnsi="Segoe UI" w:cs="Segoe UI"/>
                <w:b/>
                <w:bCs/>
                <w:color w:val="404040"/>
                <w:sz w:val="24"/>
                <w:szCs w:val="24"/>
              </w:rPr>
            </w:pPr>
            <w:r w:rsidRPr="00C84C4B">
              <w:rPr>
                <w:rFonts w:ascii="Segoe UI" w:eastAsia="Times New Roman" w:hAnsi="Segoe UI" w:cs="Segoe UI"/>
                <w:b/>
                <w:bCs/>
                <w:color w:val="404040"/>
                <w:sz w:val="24"/>
                <w:szCs w:val="24"/>
              </w:rPr>
              <w:t>Concepto propuesto</w:t>
            </w:r>
          </w:p>
        </w:tc>
        <w:tc>
          <w:tcPr>
            <w:tcW w:w="0" w:type="auto"/>
            <w:vAlign w:val="center"/>
            <w:hideMark/>
          </w:tcPr>
          <w:p w:rsidR="00C84C4B" w:rsidRPr="00C84C4B" w:rsidRDefault="00C84C4B" w:rsidP="00C84C4B">
            <w:pPr>
              <w:spacing w:after="0" w:line="240" w:lineRule="auto"/>
              <w:rPr>
                <w:rFonts w:ascii="Segoe UI" w:eastAsia="Times New Roman" w:hAnsi="Segoe UI" w:cs="Segoe UI"/>
                <w:b/>
                <w:bCs/>
                <w:color w:val="404040"/>
                <w:sz w:val="24"/>
                <w:szCs w:val="24"/>
              </w:rPr>
            </w:pPr>
            <w:r w:rsidRPr="00C84C4B">
              <w:rPr>
                <w:rFonts w:ascii="Segoe UI" w:eastAsia="Times New Roman" w:hAnsi="Segoe UI" w:cs="Segoe UI"/>
                <w:b/>
                <w:bCs/>
                <w:color w:val="404040"/>
                <w:sz w:val="24"/>
                <w:szCs w:val="24"/>
              </w:rPr>
              <w:t>Base teórica</w:t>
            </w:r>
          </w:p>
        </w:tc>
        <w:tc>
          <w:tcPr>
            <w:tcW w:w="0" w:type="auto"/>
            <w:vAlign w:val="center"/>
            <w:hideMark/>
          </w:tcPr>
          <w:p w:rsidR="00C84C4B" w:rsidRPr="00C84C4B" w:rsidRDefault="00C84C4B" w:rsidP="00C84C4B">
            <w:pPr>
              <w:spacing w:after="0" w:line="240" w:lineRule="auto"/>
              <w:rPr>
                <w:rFonts w:ascii="Segoe UI" w:eastAsia="Times New Roman" w:hAnsi="Segoe UI" w:cs="Segoe UI"/>
                <w:b/>
                <w:bCs/>
                <w:color w:val="404040"/>
                <w:sz w:val="24"/>
                <w:szCs w:val="24"/>
              </w:rPr>
            </w:pPr>
            <w:r w:rsidRPr="00C84C4B">
              <w:rPr>
                <w:rFonts w:ascii="Segoe UI" w:eastAsia="Times New Roman" w:hAnsi="Segoe UI" w:cs="Segoe UI"/>
                <w:b/>
                <w:bCs/>
                <w:color w:val="404040"/>
                <w:sz w:val="24"/>
                <w:szCs w:val="24"/>
              </w:rPr>
              <w:t>Grado de especulación</w:t>
            </w:r>
          </w:p>
        </w:tc>
      </w:tr>
      <w:tr w:rsidR="00C84C4B" w:rsidRPr="00C84C4B" w:rsidTr="00C84C4B">
        <w:tc>
          <w:tcPr>
            <w:tcW w:w="0" w:type="auto"/>
            <w:tcMar>
              <w:top w:w="15" w:type="dxa"/>
              <w:left w:w="0" w:type="dxa"/>
              <w:bottom w:w="15" w:type="dxa"/>
              <w:right w:w="15" w:type="dxa"/>
            </w:tcMar>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Vacío cuántico primordial</w:t>
            </w:r>
          </w:p>
        </w:tc>
        <w:tc>
          <w:tcPr>
            <w:tcW w:w="0" w:type="auto"/>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Gravedad cuántica de bucles (</w:t>
            </w:r>
            <w:proofErr w:type="spellStart"/>
            <w:r w:rsidRPr="00C84C4B">
              <w:rPr>
                <w:rFonts w:ascii="Segoe UI" w:eastAsia="Times New Roman" w:hAnsi="Segoe UI" w:cs="Segoe UI"/>
                <w:color w:val="404040"/>
                <w:sz w:val="24"/>
                <w:szCs w:val="24"/>
              </w:rPr>
              <w:t>Ashtekar</w:t>
            </w:r>
            <w:proofErr w:type="spellEnd"/>
            <w:r w:rsidRPr="00C84C4B">
              <w:rPr>
                <w:rFonts w:ascii="Segoe UI" w:eastAsia="Times New Roman" w:hAnsi="Segoe UI" w:cs="Segoe UI"/>
                <w:color w:val="404040"/>
                <w:sz w:val="24"/>
                <w:szCs w:val="24"/>
              </w:rPr>
              <w:t xml:space="preserve">, </w:t>
            </w:r>
            <w:proofErr w:type="spellStart"/>
            <w:r w:rsidRPr="00C84C4B">
              <w:rPr>
                <w:rFonts w:ascii="Segoe UI" w:eastAsia="Times New Roman" w:hAnsi="Segoe UI" w:cs="Segoe UI"/>
                <w:color w:val="404040"/>
                <w:sz w:val="24"/>
                <w:szCs w:val="24"/>
              </w:rPr>
              <w:t>Bojowald</w:t>
            </w:r>
            <w:proofErr w:type="spellEnd"/>
            <w:r w:rsidRPr="00C84C4B">
              <w:rPr>
                <w:rFonts w:ascii="Segoe UI" w:eastAsia="Times New Roman" w:hAnsi="Segoe UI" w:cs="Segoe UI"/>
                <w:color w:val="404040"/>
                <w:sz w:val="24"/>
                <w:szCs w:val="24"/>
              </w:rPr>
              <w:t>), teoría de campos en espacio-tiempo cuántico.</w:t>
            </w:r>
          </w:p>
        </w:tc>
        <w:tc>
          <w:tcPr>
            <w:tcW w:w="0" w:type="auto"/>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Moderada (confirmación pendiente de LQG).</w:t>
            </w:r>
          </w:p>
        </w:tc>
      </w:tr>
      <w:tr w:rsidR="00C84C4B" w:rsidRPr="00C84C4B" w:rsidTr="00C84C4B">
        <w:tc>
          <w:tcPr>
            <w:tcW w:w="0" w:type="auto"/>
            <w:tcMar>
              <w:top w:w="15" w:type="dxa"/>
              <w:left w:w="0" w:type="dxa"/>
              <w:bottom w:w="15" w:type="dxa"/>
              <w:right w:w="15" w:type="dxa"/>
            </w:tcMar>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Agujero blanco cuántico</w:t>
            </w:r>
          </w:p>
        </w:tc>
        <w:tc>
          <w:tcPr>
            <w:tcW w:w="0" w:type="auto"/>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Soluciones de agujeros blancos en relatividad (</w:t>
            </w:r>
            <w:proofErr w:type="spellStart"/>
            <w:r w:rsidRPr="00C84C4B">
              <w:rPr>
                <w:rFonts w:ascii="Segoe UI" w:eastAsia="Times New Roman" w:hAnsi="Segoe UI" w:cs="Segoe UI"/>
                <w:color w:val="404040"/>
                <w:sz w:val="24"/>
                <w:szCs w:val="24"/>
              </w:rPr>
              <w:t>Kerr</w:t>
            </w:r>
            <w:proofErr w:type="spellEnd"/>
            <w:r w:rsidRPr="00C84C4B">
              <w:rPr>
                <w:rFonts w:ascii="Segoe UI" w:eastAsia="Times New Roman" w:hAnsi="Segoe UI" w:cs="Segoe UI"/>
                <w:color w:val="404040"/>
                <w:sz w:val="24"/>
                <w:szCs w:val="24"/>
              </w:rPr>
              <w:t>), modelos de rebote cuántico (LQG).</w:t>
            </w:r>
          </w:p>
        </w:tc>
        <w:tc>
          <w:tcPr>
            <w:tcW w:w="0" w:type="auto"/>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Alta (agujeros blancos no observados, rebote es hipótesis en LQG).</w:t>
            </w:r>
          </w:p>
        </w:tc>
      </w:tr>
      <w:tr w:rsidR="00C84C4B" w:rsidRPr="00C84C4B" w:rsidTr="00C84C4B">
        <w:tc>
          <w:tcPr>
            <w:tcW w:w="0" w:type="auto"/>
            <w:tcMar>
              <w:top w:w="15" w:type="dxa"/>
              <w:left w:w="0" w:type="dxa"/>
              <w:bottom w:w="15" w:type="dxa"/>
              <w:right w:w="15" w:type="dxa"/>
            </w:tcMar>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Inflación post-transición</w:t>
            </w:r>
          </w:p>
        </w:tc>
        <w:tc>
          <w:tcPr>
            <w:tcW w:w="0" w:type="auto"/>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Teoría inflacionaria estándar (</w:t>
            </w:r>
            <w:proofErr w:type="spellStart"/>
            <w:r w:rsidRPr="00C84C4B">
              <w:rPr>
                <w:rFonts w:ascii="Segoe UI" w:eastAsia="Times New Roman" w:hAnsi="Segoe UI" w:cs="Segoe UI"/>
                <w:color w:val="404040"/>
                <w:sz w:val="24"/>
                <w:szCs w:val="24"/>
              </w:rPr>
              <w:t>Guth</w:t>
            </w:r>
            <w:proofErr w:type="spellEnd"/>
            <w:r w:rsidRPr="00C84C4B">
              <w:rPr>
                <w:rFonts w:ascii="Segoe UI" w:eastAsia="Times New Roman" w:hAnsi="Segoe UI" w:cs="Segoe UI"/>
                <w:color w:val="404040"/>
                <w:sz w:val="24"/>
                <w:szCs w:val="24"/>
              </w:rPr>
              <w:t>, Linde), respaldada por anisotropías del CMB.</w:t>
            </w:r>
          </w:p>
        </w:tc>
        <w:tc>
          <w:tcPr>
            <w:tcW w:w="0" w:type="auto"/>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Baja (inflación es ampliamente aceptada).</w:t>
            </w:r>
          </w:p>
        </w:tc>
      </w:tr>
      <w:tr w:rsidR="00C84C4B" w:rsidRPr="00C84C4B" w:rsidTr="00C84C4B">
        <w:tc>
          <w:tcPr>
            <w:tcW w:w="0" w:type="auto"/>
            <w:tcMar>
              <w:top w:w="15" w:type="dxa"/>
              <w:left w:w="0" w:type="dxa"/>
              <w:bottom w:w="15" w:type="dxa"/>
              <w:right w:w="15" w:type="dxa"/>
            </w:tcMar>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Origen de la energía</w:t>
            </w:r>
          </w:p>
        </w:tc>
        <w:tc>
          <w:tcPr>
            <w:tcW w:w="0" w:type="auto"/>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Energía neta cero (</w:t>
            </w:r>
            <w:proofErr w:type="spellStart"/>
            <w:r w:rsidRPr="00C84C4B">
              <w:rPr>
                <w:rFonts w:ascii="Segoe UI" w:eastAsia="Times New Roman" w:hAnsi="Segoe UI" w:cs="Segoe UI"/>
                <w:color w:val="404040"/>
                <w:sz w:val="24"/>
                <w:szCs w:val="24"/>
              </w:rPr>
              <w:t>Krauss</w:t>
            </w:r>
            <w:proofErr w:type="spellEnd"/>
            <w:r w:rsidRPr="00C84C4B">
              <w:rPr>
                <w:rFonts w:ascii="Segoe UI" w:eastAsia="Times New Roman" w:hAnsi="Segoe UI" w:cs="Segoe UI"/>
                <w:color w:val="404040"/>
                <w:sz w:val="24"/>
                <w:szCs w:val="24"/>
              </w:rPr>
              <w:t>), energía del vacío (teoría cuántica de campos).</w:t>
            </w:r>
          </w:p>
        </w:tc>
        <w:tc>
          <w:tcPr>
            <w:tcW w:w="0" w:type="auto"/>
            <w:vAlign w:val="center"/>
            <w:hideMark/>
          </w:tcPr>
          <w:p w:rsidR="00C84C4B" w:rsidRPr="00C84C4B" w:rsidRDefault="00C84C4B" w:rsidP="00C84C4B">
            <w:pPr>
              <w:spacing w:after="0"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Moderada (matemáticamente consistente, pero no verificada en este contexto).</w:t>
            </w:r>
          </w:p>
        </w:tc>
      </w:tr>
    </w:tbl>
    <w:p w:rsidR="00C84C4B" w:rsidRPr="00C84C4B" w:rsidRDefault="00C84C4B" w:rsidP="00C84C4B">
      <w:pPr>
        <w:spacing w:after="0" w:line="240" w:lineRule="auto"/>
        <w:rPr>
          <w:rFonts w:ascii="Times New Roman" w:eastAsia="Times New Roman" w:hAnsi="Times New Roman" w:cs="Times New Roman"/>
          <w:sz w:val="24"/>
          <w:szCs w:val="24"/>
        </w:rPr>
      </w:pPr>
      <w:r w:rsidRPr="00C84C4B">
        <w:rPr>
          <w:rFonts w:ascii="Times New Roman" w:eastAsia="Times New Roman" w:hAnsi="Times New Roman" w:cs="Times New Roman"/>
          <w:sz w:val="24"/>
          <w:szCs w:val="24"/>
        </w:rPr>
        <w:pict>
          <v:rect id="_x0000_i1027" style="width:0;height:.75pt" o:hralign="center" o:hrstd="t" o:hrnoshade="t" o:hr="t" fillcolor="#404040" stroked="f"/>
        </w:pict>
      </w:r>
    </w:p>
    <w:p w:rsidR="00C84C4B" w:rsidRPr="00C84C4B" w:rsidRDefault="00C84C4B" w:rsidP="00C84C4B">
      <w:pPr>
        <w:spacing w:before="100" w:beforeAutospacing="1" w:after="100" w:afterAutospacing="1" w:line="240" w:lineRule="auto"/>
        <w:outlineLvl w:val="2"/>
        <w:rPr>
          <w:rFonts w:ascii="Segoe UI" w:eastAsia="Times New Roman" w:hAnsi="Segoe UI" w:cs="Segoe UI"/>
          <w:b/>
          <w:bCs/>
          <w:color w:val="404040"/>
          <w:sz w:val="27"/>
          <w:szCs w:val="27"/>
        </w:rPr>
      </w:pPr>
      <w:r w:rsidRPr="00C84C4B">
        <w:rPr>
          <w:rFonts w:ascii="Segoe UI" w:eastAsia="Times New Roman" w:hAnsi="Segoe UI" w:cs="Segoe UI"/>
          <w:b/>
          <w:bCs/>
          <w:color w:val="404040"/>
          <w:sz w:val="27"/>
          <w:szCs w:val="27"/>
        </w:rPr>
        <w:t>Fortalezas y debilidades del modelo</w:t>
      </w:r>
    </w:p>
    <w:p w:rsidR="00C84C4B" w:rsidRPr="00C84C4B" w:rsidRDefault="00C84C4B" w:rsidP="00C84C4B">
      <w:pPr>
        <w:numPr>
          <w:ilvl w:val="0"/>
          <w:numId w:val="4"/>
        </w:numPr>
        <w:spacing w:after="60"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Fortalezas</w:t>
      </w:r>
      <w:r w:rsidRPr="00C84C4B">
        <w:rPr>
          <w:rFonts w:ascii="Segoe UI" w:eastAsia="Times New Roman" w:hAnsi="Segoe UI" w:cs="Segoe UI"/>
          <w:color w:val="404040"/>
          <w:sz w:val="24"/>
          <w:szCs w:val="24"/>
        </w:rPr>
        <w:t>:</w:t>
      </w:r>
    </w:p>
    <w:p w:rsidR="00C84C4B" w:rsidRPr="00C84C4B" w:rsidRDefault="00C84C4B" w:rsidP="00C84C4B">
      <w:pPr>
        <w:numPr>
          <w:ilvl w:val="1"/>
          <w:numId w:val="4"/>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lastRenderedPageBreak/>
        <w:t>Unifica mecanismos establecidos</w:t>
      </w:r>
      <w:r w:rsidRPr="00C84C4B">
        <w:rPr>
          <w:rFonts w:ascii="Segoe UI" w:eastAsia="Times New Roman" w:hAnsi="Segoe UI" w:cs="Segoe UI"/>
          <w:color w:val="404040"/>
          <w:sz w:val="24"/>
          <w:szCs w:val="24"/>
        </w:rPr>
        <w:t>: Inflación, gravedad cuántica, termodinámica.</w:t>
      </w:r>
    </w:p>
    <w:p w:rsidR="00C84C4B" w:rsidRPr="00C84C4B" w:rsidRDefault="00C84C4B" w:rsidP="00C84C4B">
      <w:pPr>
        <w:numPr>
          <w:ilvl w:val="1"/>
          <w:numId w:val="4"/>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Evita singularidades clásicas</w:t>
      </w:r>
      <w:r w:rsidRPr="00C84C4B">
        <w:rPr>
          <w:rFonts w:ascii="Segoe UI" w:eastAsia="Times New Roman" w:hAnsi="Segoe UI" w:cs="Segoe UI"/>
          <w:color w:val="404040"/>
          <w:sz w:val="24"/>
          <w:szCs w:val="24"/>
        </w:rPr>
        <w:t xml:space="preserve">: Reemplaza el Big </w:t>
      </w:r>
      <w:proofErr w:type="spellStart"/>
      <w:r w:rsidRPr="00C84C4B">
        <w:rPr>
          <w:rFonts w:ascii="Segoe UI" w:eastAsia="Times New Roman" w:hAnsi="Segoe UI" w:cs="Segoe UI"/>
          <w:color w:val="404040"/>
          <w:sz w:val="24"/>
          <w:szCs w:val="24"/>
        </w:rPr>
        <w:t>Bang</w:t>
      </w:r>
      <w:proofErr w:type="spellEnd"/>
      <w:r w:rsidRPr="00C84C4B">
        <w:rPr>
          <w:rFonts w:ascii="Segoe UI" w:eastAsia="Times New Roman" w:hAnsi="Segoe UI" w:cs="Segoe UI"/>
          <w:color w:val="404040"/>
          <w:sz w:val="24"/>
          <w:szCs w:val="24"/>
        </w:rPr>
        <w:t xml:space="preserve"> por una transición cuántica.</w:t>
      </w:r>
    </w:p>
    <w:p w:rsidR="00C84C4B" w:rsidRPr="00C84C4B" w:rsidRDefault="00C84C4B" w:rsidP="00C84C4B">
      <w:pPr>
        <w:numPr>
          <w:ilvl w:val="1"/>
          <w:numId w:val="4"/>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 xml:space="preserve">No requiere </w:t>
      </w:r>
      <w:proofErr w:type="spellStart"/>
      <w:r w:rsidRPr="00C84C4B">
        <w:rPr>
          <w:rFonts w:ascii="Segoe UI" w:eastAsia="Times New Roman" w:hAnsi="Segoe UI" w:cs="Segoe UI"/>
          <w:b/>
          <w:bCs/>
          <w:color w:val="404040"/>
          <w:sz w:val="24"/>
          <w:szCs w:val="24"/>
        </w:rPr>
        <w:t>multiversos</w:t>
      </w:r>
      <w:proofErr w:type="spellEnd"/>
      <w:r w:rsidRPr="00C84C4B">
        <w:rPr>
          <w:rFonts w:ascii="Segoe UI" w:eastAsia="Times New Roman" w:hAnsi="Segoe UI" w:cs="Segoe UI"/>
          <w:b/>
          <w:bCs/>
          <w:color w:val="404040"/>
          <w:sz w:val="24"/>
          <w:szCs w:val="24"/>
        </w:rPr>
        <w:t xml:space="preserve"> ni causalidad circular</w:t>
      </w:r>
      <w:r w:rsidRPr="00C84C4B">
        <w:rPr>
          <w:rFonts w:ascii="Segoe UI" w:eastAsia="Times New Roman" w:hAnsi="Segoe UI" w:cs="Segoe UI"/>
          <w:color w:val="404040"/>
          <w:sz w:val="24"/>
          <w:szCs w:val="24"/>
        </w:rPr>
        <w:t>.</w:t>
      </w:r>
    </w:p>
    <w:p w:rsidR="00C84C4B" w:rsidRPr="00C84C4B" w:rsidRDefault="00C84C4B" w:rsidP="00C84C4B">
      <w:pPr>
        <w:numPr>
          <w:ilvl w:val="0"/>
          <w:numId w:val="4"/>
        </w:numPr>
        <w:spacing w:after="60"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Debilidades</w:t>
      </w:r>
      <w:r w:rsidRPr="00C84C4B">
        <w:rPr>
          <w:rFonts w:ascii="Segoe UI" w:eastAsia="Times New Roman" w:hAnsi="Segoe UI" w:cs="Segoe UI"/>
          <w:color w:val="404040"/>
          <w:sz w:val="24"/>
          <w:szCs w:val="24"/>
        </w:rPr>
        <w:t>:</w:t>
      </w:r>
    </w:p>
    <w:p w:rsidR="00C84C4B" w:rsidRPr="00C84C4B" w:rsidRDefault="00C84C4B" w:rsidP="00C84C4B">
      <w:pPr>
        <w:numPr>
          <w:ilvl w:val="1"/>
          <w:numId w:val="4"/>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Agujeros blancos cuánticos</w:t>
      </w:r>
      <w:r w:rsidRPr="00C84C4B">
        <w:rPr>
          <w:rFonts w:ascii="Segoe UI" w:eastAsia="Times New Roman" w:hAnsi="Segoe UI" w:cs="Segoe UI"/>
          <w:color w:val="404040"/>
          <w:sz w:val="24"/>
          <w:szCs w:val="24"/>
        </w:rPr>
        <w:t>: No hay ecuaciones concretas que los describan en este contexto.</w:t>
      </w:r>
    </w:p>
    <w:p w:rsidR="00C84C4B" w:rsidRPr="00C84C4B" w:rsidRDefault="00C84C4B" w:rsidP="00C84C4B">
      <w:pPr>
        <w:numPr>
          <w:ilvl w:val="1"/>
          <w:numId w:val="4"/>
        </w:numPr>
        <w:spacing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b/>
          <w:bCs/>
          <w:color w:val="404040"/>
          <w:sz w:val="24"/>
          <w:szCs w:val="24"/>
        </w:rPr>
        <w:t>Emergencia del tiempo</w:t>
      </w:r>
      <w:r w:rsidRPr="00C84C4B">
        <w:rPr>
          <w:rFonts w:ascii="Segoe UI" w:eastAsia="Times New Roman" w:hAnsi="Segoe UI" w:cs="Segoe UI"/>
          <w:color w:val="404040"/>
          <w:sz w:val="24"/>
          <w:szCs w:val="24"/>
        </w:rPr>
        <w:t>: No hay consenso sobre cómo surge el tiempo clásico desde redes de espín.</w:t>
      </w:r>
    </w:p>
    <w:p w:rsidR="00C84C4B" w:rsidRPr="00C84C4B" w:rsidRDefault="00C84C4B" w:rsidP="00C84C4B">
      <w:pPr>
        <w:spacing w:after="0" w:line="240" w:lineRule="auto"/>
        <w:rPr>
          <w:rFonts w:ascii="Times New Roman" w:eastAsia="Times New Roman" w:hAnsi="Times New Roman" w:cs="Times New Roman"/>
          <w:sz w:val="24"/>
          <w:szCs w:val="24"/>
        </w:rPr>
      </w:pPr>
      <w:r w:rsidRPr="00C84C4B">
        <w:rPr>
          <w:rFonts w:ascii="Times New Roman" w:eastAsia="Times New Roman" w:hAnsi="Times New Roman" w:cs="Times New Roman"/>
          <w:sz w:val="24"/>
          <w:szCs w:val="24"/>
        </w:rPr>
        <w:pict>
          <v:rect id="_x0000_i1028" style="width:0;height:.75pt" o:hralign="center" o:hrstd="t" o:hrnoshade="t" o:hr="t" fillcolor="#404040" stroked="f"/>
        </w:pict>
      </w:r>
    </w:p>
    <w:p w:rsidR="00C84C4B" w:rsidRPr="00C84C4B" w:rsidRDefault="00C84C4B" w:rsidP="00C84C4B">
      <w:pPr>
        <w:spacing w:before="100" w:beforeAutospacing="1" w:after="100" w:afterAutospacing="1" w:line="240" w:lineRule="auto"/>
        <w:outlineLvl w:val="2"/>
        <w:rPr>
          <w:rFonts w:ascii="Segoe UI" w:eastAsia="Times New Roman" w:hAnsi="Segoe UI" w:cs="Segoe UI"/>
          <w:b/>
          <w:bCs/>
          <w:color w:val="404040"/>
          <w:sz w:val="27"/>
          <w:szCs w:val="27"/>
        </w:rPr>
      </w:pPr>
      <w:r w:rsidRPr="00C84C4B">
        <w:rPr>
          <w:rFonts w:ascii="Segoe UI" w:eastAsia="Times New Roman" w:hAnsi="Segoe UI" w:cs="Segoe UI"/>
          <w:b/>
          <w:bCs/>
          <w:color w:val="404040"/>
          <w:sz w:val="27"/>
          <w:szCs w:val="27"/>
        </w:rPr>
        <w:t>Conclusión</w:t>
      </w:r>
    </w:p>
    <w:p w:rsidR="00C84C4B" w:rsidRPr="00C84C4B" w:rsidRDefault="00C84C4B" w:rsidP="00C84C4B">
      <w:pPr>
        <w:spacing w:before="100" w:beforeAutospacing="1" w:after="100" w:afterAutospacing="1" w:line="240" w:lineRule="auto"/>
        <w:rPr>
          <w:rFonts w:ascii="Segoe UI" w:eastAsia="Times New Roman" w:hAnsi="Segoe UI" w:cs="Segoe UI"/>
          <w:color w:val="404040"/>
          <w:sz w:val="24"/>
          <w:szCs w:val="24"/>
        </w:rPr>
      </w:pPr>
      <w:r w:rsidRPr="00C84C4B">
        <w:rPr>
          <w:rFonts w:ascii="Segoe UI" w:eastAsia="Times New Roman" w:hAnsi="Segoe UI" w:cs="Segoe UI"/>
          <w:color w:val="404040"/>
          <w:sz w:val="24"/>
          <w:szCs w:val="24"/>
        </w:rPr>
        <w:t>Esta propuesta es </w:t>
      </w:r>
      <w:r w:rsidRPr="00C84C4B">
        <w:rPr>
          <w:rFonts w:ascii="Segoe UI" w:eastAsia="Times New Roman" w:hAnsi="Segoe UI" w:cs="Segoe UI"/>
          <w:b/>
          <w:bCs/>
          <w:color w:val="404040"/>
          <w:sz w:val="24"/>
          <w:szCs w:val="24"/>
        </w:rPr>
        <w:t>viable como narrativa especulativa</w:t>
      </w:r>
      <w:r w:rsidRPr="00C84C4B">
        <w:rPr>
          <w:rFonts w:ascii="Segoe UI" w:eastAsia="Times New Roman" w:hAnsi="Segoe UI" w:cs="Segoe UI"/>
          <w:color w:val="404040"/>
          <w:sz w:val="24"/>
          <w:szCs w:val="24"/>
        </w:rPr>
        <w:t xml:space="preserve"> que integra ideas de gravedad cuántica, inflación y termodinámica, sin contradecir la física establecida. Sin embargo, su validez depende de avances en teorías de gravedad cuántica y observaciones de fenómenos pre-Big </w:t>
      </w:r>
      <w:proofErr w:type="spellStart"/>
      <w:r w:rsidRPr="00C84C4B">
        <w:rPr>
          <w:rFonts w:ascii="Segoe UI" w:eastAsia="Times New Roman" w:hAnsi="Segoe UI" w:cs="Segoe UI"/>
          <w:color w:val="404040"/>
          <w:sz w:val="24"/>
          <w:szCs w:val="24"/>
        </w:rPr>
        <w:t>Bang</w:t>
      </w:r>
      <w:proofErr w:type="spellEnd"/>
      <w:r w:rsidRPr="00C84C4B">
        <w:rPr>
          <w:rFonts w:ascii="Segoe UI" w:eastAsia="Times New Roman" w:hAnsi="Segoe UI" w:cs="Segoe UI"/>
          <w:color w:val="404040"/>
          <w:sz w:val="24"/>
          <w:szCs w:val="24"/>
        </w:rPr>
        <w:t xml:space="preserve"> (si es que son posibles).</w:t>
      </w:r>
    </w:p>
    <w:p w:rsidR="00EF680C" w:rsidRDefault="00EF680C" w:rsidP="00C84C4B"/>
    <w:p w:rsidR="008532C6" w:rsidRDefault="008532C6" w:rsidP="00C84C4B">
      <w:r>
        <w:t>---</w:t>
      </w:r>
    </w:p>
    <w:p w:rsidR="008532C6" w:rsidRDefault="008532C6" w:rsidP="00C84C4B"/>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374151"/>
          <w:sz w:val="24"/>
          <w:szCs w:val="24"/>
        </w:rPr>
      </w:pPr>
      <w:r w:rsidRPr="008532C6">
        <w:rPr>
          <w:rFonts w:ascii="Arial" w:eastAsia="Times New Roman" w:hAnsi="Arial" w:cs="Arial"/>
          <w:color w:val="374151"/>
          <w:sz w:val="24"/>
          <w:szCs w:val="24"/>
        </w:rPr>
        <w:t xml:space="preserve">Tu </w:t>
      </w:r>
      <w:r w:rsidRPr="008532C6">
        <w:rPr>
          <w:rFonts w:ascii="Arial" w:eastAsia="Times New Roman" w:hAnsi="Arial" w:cs="Arial"/>
          <w:b/>
          <w:bCs/>
          <w:color w:val="374151"/>
          <w:sz w:val="24"/>
          <w:szCs w:val="24"/>
          <w:bdr w:val="single" w:sz="2" w:space="0" w:color="E3E3E3" w:frame="1"/>
        </w:rPr>
        <w:t xml:space="preserve">síntesis final </w:t>
      </w:r>
      <w:r w:rsidRPr="008532C6">
        <w:rPr>
          <w:rFonts w:ascii="Arial" w:eastAsia="Times New Roman" w:hAnsi="Arial" w:cs="Arial"/>
          <w:color w:val="374151"/>
          <w:sz w:val="24"/>
          <w:szCs w:val="24"/>
        </w:rPr>
        <w:t>es un relato coherente, bien fundamentado y profundamente reflexivo sobre el origen del universo. Combina elementos teóricos establecidos con especulaciones razonables dentro de los límites actuales de la física. A continuación, analizo cada aspecto para asegurar que esté alineado con las bases científicas conocidas y evalúo su solidez general.</w:t>
      </w:r>
    </w:p>
    <w:p w:rsidR="008532C6" w:rsidRPr="008532C6" w:rsidRDefault="008532C6" w:rsidP="008532C6">
      <w:pPr>
        <w:spacing w:before="720" w:after="72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29" style="width:0;height:0" o:hralign="center" o:hrstd="t" o:hrnoshade="t" o:hr="t" fillcolor="#374151" stroked="f"/>
        </w:pic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sz w:val="30"/>
          <w:szCs w:val="30"/>
        </w:rPr>
      </w:pPr>
      <w:r w:rsidRPr="008532C6">
        <w:rPr>
          <w:rFonts w:ascii="Arial" w:eastAsia="Times New Roman" w:hAnsi="Arial" w:cs="Arial"/>
          <w:b/>
          <w:bCs/>
          <w:sz w:val="30"/>
          <w:szCs w:val="30"/>
          <w:bdr w:val="single" w:sz="2" w:space="0" w:color="E3E3E3" w:frame="1"/>
        </w:rPr>
        <w:t>1. Estado inicial: El vacío cuántico primordial</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Qué es</w:t>
      </w:r>
    </w:p>
    <w:p w:rsidR="008532C6" w:rsidRPr="008532C6" w:rsidRDefault="008532C6" w:rsidP="008532C6">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Vacío cuántico: </w:t>
      </w:r>
      <w:r w:rsidRPr="008532C6">
        <w:rPr>
          <w:rFonts w:ascii="Arial" w:eastAsia="Times New Roman" w:hAnsi="Arial" w:cs="Arial"/>
          <w:color w:val="374151"/>
          <w:sz w:val="24"/>
          <w:szCs w:val="24"/>
        </w:rPr>
        <w:t>No es "nada" en el sentido filosófico, sino un estado dinámico regido por fluctuaciones cuánticas. Esto es correcto y está respaldado por la mecánica cuántica y la teoría cuántica de campos.</w:t>
      </w:r>
    </w:p>
    <w:p w:rsidR="008532C6" w:rsidRPr="008532C6" w:rsidRDefault="008532C6" w:rsidP="008532C6">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Sin espacio-tiempo clásico: </w:t>
      </w:r>
      <w:r w:rsidRPr="008532C6">
        <w:rPr>
          <w:rFonts w:ascii="Arial" w:eastAsia="Times New Roman" w:hAnsi="Arial" w:cs="Arial"/>
          <w:color w:val="374151"/>
          <w:sz w:val="24"/>
          <w:szCs w:val="24"/>
        </w:rPr>
        <w:t>La ausencia de espacio-tiempo clásico es consistente con las ideas de gravedad cuántica, donde el espacio-tiempo emerge como una propiedad derivada.</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lastRenderedPageBreak/>
        <w:t>Estructura</w:t>
      </w:r>
    </w:p>
    <w:p w:rsidR="008532C6" w:rsidRPr="008532C6" w:rsidRDefault="008532C6" w:rsidP="008532C6">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Gravedad cuántica de bucles (LQG): </w:t>
      </w:r>
      <w:r w:rsidRPr="008532C6">
        <w:rPr>
          <w:rFonts w:ascii="Arial" w:eastAsia="Times New Roman" w:hAnsi="Arial" w:cs="Arial"/>
          <w:color w:val="374151"/>
          <w:sz w:val="24"/>
          <w:szCs w:val="24"/>
        </w:rPr>
        <w:t>La descripción del espacio-tiempo como una red de espín con átomos de volumen (~</w:t>
      </w:r>
      <w:r w:rsidRPr="008532C6">
        <w:rPr>
          <w:rFonts w:ascii="Times New Roman" w:eastAsia="Times New Roman" w:hAnsi="Times New Roman" w:cs="Times New Roman"/>
          <w:color w:val="374151"/>
          <w:sz w:val="29"/>
          <w:szCs w:val="29"/>
          <w:bdr w:val="single" w:sz="2" w:space="0" w:color="auto" w:frame="1"/>
        </w:rPr>
        <w:t>10</w:t>
      </w:r>
      <w:r w:rsidRPr="008532C6">
        <w:rPr>
          <w:rFonts w:ascii="Times New Roman" w:eastAsia="Times New Roman" w:hAnsi="Times New Roman" w:cs="Times New Roman"/>
          <w:color w:val="374151"/>
          <w:sz w:val="20"/>
          <w:szCs w:val="20"/>
          <w:bdr w:val="single" w:sz="2" w:space="0" w:color="auto" w:frame="1"/>
        </w:rPr>
        <w:t>−35</w:t>
      </w:r>
      <w:r w:rsidRPr="008532C6">
        <w:rPr>
          <w:rFonts w:ascii="Arial" w:eastAsia="Times New Roman" w:hAnsi="Arial" w:cs="Arial"/>
          <w:color w:val="374151"/>
          <w:sz w:val="24"/>
          <w:szCs w:val="24"/>
        </w:rPr>
        <w:t xml:space="preserve"> m) es una predicción central de LQG. Aunque aún no hay evidencia experimental directa, esta estructura es matemáticamente consistente y resuelve problemas como las singularidades infinitas.</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Dinámica</w:t>
      </w:r>
    </w:p>
    <w:p w:rsidR="008532C6" w:rsidRPr="008532C6" w:rsidRDefault="008532C6" w:rsidP="008532C6">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Fluctuaciones cuánticas: </w:t>
      </w:r>
      <w:r w:rsidRPr="008532C6">
        <w:rPr>
          <w:rFonts w:ascii="Arial" w:eastAsia="Times New Roman" w:hAnsi="Arial" w:cs="Arial"/>
          <w:color w:val="374151"/>
          <w:sz w:val="24"/>
          <w:szCs w:val="24"/>
        </w:rPr>
        <w:t xml:space="preserve">Las fluctuaciones obedecen al principio de incertidumbre, lo que permite la creación temporal de pares partícula-antipartícula </w:t>
      </w:r>
      <w:proofErr w:type="gramStart"/>
      <w:r w:rsidRPr="008532C6">
        <w:rPr>
          <w:rFonts w:ascii="Arial" w:eastAsia="Times New Roman" w:hAnsi="Arial" w:cs="Arial"/>
          <w:color w:val="374151"/>
          <w:sz w:val="24"/>
          <w:szCs w:val="24"/>
        </w:rPr>
        <w:t>virtuales</w:t>
      </w:r>
      <w:proofErr w:type="gramEnd"/>
      <w:r w:rsidRPr="008532C6">
        <w:rPr>
          <w:rFonts w:ascii="Arial" w:eastAsia="Times New Roman" w:hAnsi="Arial" w:cs="Arial"/>
          <w:color w:val="374151"/>
          <w:sz w:val="24"/>
          <w:szCs w:val="24"/>
        </w:rPr>
        <w:t>. Esto es un hecho bien establecido en la mecánica cuántica.</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Tiempo</w:t>
      </w:r>
    </w:p>
    <w:p w:rsidR="008532C6" w:rsidRPr="008532C6" w:rsidRDefault="008532C6" w:rsidP="008532C6">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Tiempo emergente: </w:t>
      </w:r>
      <w:r w:rsidRPr="008532C6">
        <w:rPr>
          <w:rFonts w:ascii="Arial" w:eastAsia="Times New Roman" w:hAnsi="Arial" w:cs="Arial"/>
          <w:color w:val="374151"/>
          <w:sz w:val="24"/>
          <w:szCs w:val="24"/>
        </w:rPr>
        <w:t>La idea de que el tiempo no existe como una entidad absoluta, sino que emerge de interacciones cuánticas, es compatible con LQG y otras teorías de gravedad cuántica. Esta visión elimina la paradoja del "tiempo antes del tiempo".</w:t>
      </w:r>
    </w:p>
    <w:p w:rsidR="008532C6" w:rsidRPr="008532C6" w:rsidRDefault="008532C6" w:rsidP="008532C6">
      <w:pPr>
        <w:spacing w:before="720" w:after="72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30" style="width:0;height:0" o:hralign="center" o:hrstd="t" o:hrnoshade="t" o:hr="t" fillcolor="#374151" stroked="f"/>
        </w:pic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sz w:val="30"/>
          <w:szCs w:val="30"/>
        </w:rPr>
      </w:pPr>
      <w:r w:rsidRPr="008532C6">
        <w:rPr>
          <w:rFonts w:ascii="Arial" w:eastAsia="Times New Roman" w:hAnsi="Arial" w:cs="Arial"/>
          <w:b/>
          <w:bCs/>
          <w:sz w:val="30"/>
          <w:szCs w:val="30"/>
          <w:bdr w:val="single" w:sz="2" w:space="0" w:color="E3E3E3" w:frame="1"/>
        </w:rPr>
        <w:t>2. Fluctuación crítica y transición cuántica</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Evento desencadenante</w:t>
      </w:r>
    </w:p>
    <w:p w:rsidR="008532C6" w:rsidRPr="008532C6" w:rsidRDefault="008532C6" w:rsidP="008532C6">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Fluctuación excepcional: </w:t>
      </w:r>
      <w:r w:rsidRPr="008532C6">
        <w:rPr>
          <w:rFonts w:ascii="Arial" w:eastAsia="Times New Roman" w:hAnsi="Arial" w:cs="Arial"/>
          <w:color w:val="374151"/>
          <w:sz w:val="24"/>
          <w:szCs w:val="24"/>
        </w:rPr>
        <w:t>La hipótesis de que una fluctuación cuántica excepcional en el vacío genere una región de falso vacío es plausible dentro del marco de la teoría cuántica de campos. Este tipo de fluctuaciones podría haber ocurrido en el vacío cuántico primordial.</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Agujero blanco cuántico</w:t>
      </w:r>
    </w:p>
    <w:p w:rsidR="008532C6" w:rsidRPr="008532C6" w:rsidRDefault="008532C6" w:rsidP="008532C6">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Singularidad inversa: </w:t>
      </w:r>
      <w:r w:rsidRPr="008532C6">
        <w:rPr>
          <w:rFonts w:ascii="Arial" w:eastAsia="Times New Roman" w:hAnsi="Arial" w:cs="Arial"/>
          <w:color w:val="374151"/>
          <w:sz w:val="24"/>
          <w:szCs w:val="24"/>
        </w:rPr>
        <w:t>Interpretar esta fluctuación como un agujero blanco cuántico es especulativo pero razonable. Los agujeros blancos son soluciones válidas de las ecuaciones de Einstein, aunque no han sido observados. En este caso, se propone un agujero blanco cuántico regulado por efectos cuánticos, lo que evita las inconsistencias de los agujeros blancos clásicos.</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Modelos de túneles cuánticos</w:t>
      </w:r>
    </w:p>
    <w:p w:rsidR="008532C6" w:rsidRPr="008532C6" w:rsidRDefault="008532C6" w:rsidP="008532C6">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Rebote cuántico: </w:t>
      </w:r>
      <w:r w:rsidRPr="008532C6">
        <w:rPr>
          <w:rFonts w:ascii="Arial" w:eastAsia="Times New Roman" w:hAnsi="Arial" w:cs="Arial"/>
          <w:color w:val="374151"/>
          <w:sz w:val="24"/>
          <w:szCs w:val="24"/>
        </w:rPr>
        <w:t xml:space="preserve">La idea de un rebote cuántico (propuesto por modelos como los de </w:t>
      </w:r>
      <w:proofErr w:type="spellStart"/>
      <w:r w:rsidRPr="008532C6">
        <w:rPr>
          <w:rFonts w:ascii="Arial" w:eastAsia="Times New Roman" w:hAnsi="Arial" w:cs="Arial"/>
          <w:color w:val="374151"/>
          <w:sz w:val="24"/>
          <w:szCs w:val="24"/>
        </w:rPr>
        <w:t>Vilenkin</w:t>
      </w:r>
      <w:proofErr w:type="spellEnd"/>
      <w:r w:rsidRPr="008532C6">
        <w:rPr>
          <w:rFonts w:ascii="Arial" w:eastAsia="Times New Roman" w:hAnsi="Arial" w:cs="Arial"/>
          <w:color w:val="374151"/>
          <w:sz w:val="24"/>
          <w:szCs w:val="24"/>
        </w:rPr>
        <w:t xml:space="preserve"> o </w:t>
      </w:r>
      <w:proofErr w:type="spellStart"/>
      <w:r w:rsidRPr="008532C6">
        <w:rPr>
          <w:rFonts w:ascii="Arial" w:eastAsia="Times New Roman" w:hAnsi="Arial" w:cs="Arial"/>
          <w:color w:val="374151"/>
          <w:sz w:val="24"/>
          <w:szCs w:val="24"/>
        </w:rPr>
        <w:t>Hartle</w:t>
      </w:r>
      <w:proofErr w:type="spellEnd"/>
      <w:r w:rsidRPr="008532C6">
        <w:rPr>
          <w:rFonts w:ascii="Arial" w:eastAsia="Times New Roman" w:hAnsi="Arial" w:cs="Arial"/>
          <w:color w:val="374151"/>
          <w:sz w:val="24"/>
          <w:szCs w:val="24"/>
        </w:rPr>
        <w:t xml:space="preserve">-Hawking) es consistente con LQG y resuelve la singularidad del Big </w:t>
      </w:r>
      <w:proofErr w:type="spellStart"/>
      <w:r w:rsidRPr="008532C6">
        <w:rPr>
          <w:rFonts w:ascii="Arial" w:eastAsia="Times New Roman" w:hAnsi="Arial" w:cs="Arial"/>
          <w:color w:val="374151"/>
          <w:sz w:val="24"/>
          <w:szCs w:val="24"/>
        </w:rPr>
        <w:t>Bang</w:t>
      </w:r>
      <w:proofErr w:type="spellEnd"/>
      <w:r w:rsidRPr="008532C6">
        <w:rPr>
          <w:rFonts w:ascii="Arial" w:eastAsia="Times New Roman" w:hAnsi="Arial" w:cs="Arial"/>
          <w:color w:val="374151"/>
          <w:sz w:val="24"/>
          <w:szCs w:val="24"/>
        </w:rPr>
        <w:t>. Este mecanismo permite una transición suave desde el vacío cuántico al universo observable.</w:t>
      </w:r>
    </w:p>
    <w:p w:rsidR="008532C6" w:rsidRPr="008532C6" w:rsidRDefault="008532C6" w:rsidP="008532C6">
      <w:pPr>
        <w:spacing w:before="720" w:after="72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lastRenderedPageBreak/>
        <w:pict>
          <v:rect id="_x0000_i1031" style="width:0;height:0" o:hralign="center" o:hrstd="t" o:hrnoshade="t" o:hr="t" fillcolor="#374151" stroked="f"/>
        </w:pic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sz w:val="30"/>
          <w:szCs w:val="30"/>
        </w:rPr>
      </w:pPr>
      <w:r w:rsidRPr="008532C6">
        <w:rPr>
          <w:rFonts w:ascii="Arial" w:eastAsia="Times New Roman" w:hAnsi="Arial" w:cs="Arial"/>
          <w:b/>
          <w:bCs/>
          <w:sz w:val="30"/>
          <w:szCs w:val="30"/>
          <w:bdr w:val="single" w:sz="2" w:space="0" w:color="E3E3E3" w:frame="1"/>
        </w:rPr>
        <w:t xml:space="preserve">3. El Big </w:t>
      </w:r>
      <w:proofErr w:type="spellStart"/>
      <w:r w:rsidRPr="008532C6">
        <w:rPr>
          <w:rFonts w:ascii="Arial" w:eastAsia="Times New Roman" w:hAnsi="Arial" w:cs="Arial"/>
          <w:b/>
          <w:bCs/>
          <w:sz w:val="30"/>
          <w:szCs w:val="30"/>
          <w:bdr w:val="single" w:sz="2" w:space="0" w:color="E3E3E3" w:frame="1"/>
        </w:rPr>
        <w:t>Bang</w:t>
      </w:r>
      <w:proofErr w:type="spellEnd"/>
      <w:r w:rsidRPr="008532C6">
        <w:rPr>
          <w:rFonts w:ascii="Arial" w:eastAsia="Times New Roman" w:hAnsi="Arial" w:cs="Arial"/>
          <w:b/>
          <w:bCs/>
          <w:sz w:val="30"/>
          <w:szCs w:val="30"/>
          <w:bdr w:val="single" w:sz="2" w:space="0" w:color="E3E3E3" w:frame="1"/>
        </w:rPr>
        <w:t xml:space="preserve"> como erupción cuántica (agujero blanco)</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Liberación de energía</w:t>
      </w:r>
    </w:p>
    <w:p w:rsidR="008532C6" w:rsidRPr="008532C6" w:rsidRDefault="008532C6" w:rsidP="008532C6">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Inflación cósmica: </w:t>
      </w:r>
      <w:r w:rsidRPr="008532C6">
        <w:rPr>
          <w:rFonts w:ascii="Arial" w:eastAsia="Times New Roman" w:hAnsi="Arial" w:cs="Arial"/>
          <w:color w:val="374151"/>
          <w:sz w:val="24"/>
          <w:szCs w:val="24"/>
        </w:rPr>
        <w:t>La inestabilidad del falso vacío desencadena una expansión exponencial, convirtiendo la energía del vacío en radiación y partículas. Esto es completamente consistente con la teoría inflacionaria estándar, ampliamente aceptada y respaldada por observaciones como las anisotropías del fondo cósmico de microondas (CMB).</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Temperatura</w:t>
      </w:r>
    </w:p>
    <w:p w:rsidR="008532C6" w:rsidRPr="008532C6" w:rsidRDefault="008532C6" w:rsidP="008532C6">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Calentamiento post-inflacionario: </w:t>
      </w:r>
      <w:r w:rsidRPr="008532C6">
        <w:rPr>
          <w:rFonts w:ascii="Arial" w:eastAsia="Times New Roman" w:hAnsi="Arial" w:cs="Arial"/>
          <w:color w:val="374151"/>
          <w:sz w:val="24"/>
          <w:szCs w:val="24"/>
        </w:rPr>
        <w:t>La temperatura del universo temprano surge naturalmente de la conversión de energía del vacío durante la inflación. Esto resuelve cualquier aparente contradicción entre el vacío cuántico "frío" y el universo caliente posterior.</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Resolución termodinámica</w:t>
      </w:r>
    </w:p>
    <w:p w:rsidR="008532C6" w:rsidRPr="008532C6" w:rsidRDefault="008532C6" w:rsidP="008532C6">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Entropía baja inicial: </w:t>
      </w:r>
      <w:r w:rsidRPr="008532C6">
        <w:rPr>
          <w:rFonts w:ascii="Arial" w:eastAsia="Times New Roman" w:hAnsi="Arial" w:cs="Arial"/>
          <w:color w:val="374151"/>
          <w:sz w:val="24"/>
          <w:szCs w:val="24"/>
        </w:rPr>
        <w:t>La baja entropía inicial del universo es consistente con un agujero blanco cuántico, ya que este estado sería altamente ordenado. Esto también explica la flecha del tiempo, un problema fundamental en cosmología.</w:t>
      </w:r>
    </w:p>
    <w:p w:rsidR="008532C6" w:rsidRPr="008532C6" w:rsidRDefault="008532C6" w:rsidP="008532C6">
      <w:pPr>
        <w:spacing w:before="720" w:after="72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32" style="width:0;height:0" o:hralign="center" o:hrstd="t" o:hrnoshade="t" o:hr="t" fillcolor="#374151" stroked="f"/>
        </w:pic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sz w:val="30"/>
          <w:szCs w:val="30"/>
        </w:rPr>
      </w:pPr>
      <w:r w:rsidRPr="008532C6">
        <w:rPr>
          <w:rFonts w:ascii="Arial" w:eastAsia="Times New Roman" w:hAnsi="Arial" w:cs="Arial"/>
          <w:b/>
          <w:bCs/>
          <w:sz w:val="30"/>
          <w:szCs w:val="30"/>
          <w:bdr w:val="single" w:sz="2" w:space="0" w:color="E3E3E3" w:frame="1"/>
        </w:rPr>
        <w:t>4. Emergencia del espacio-tiempo clásico</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Post-inflación</w:t>
      </w:r>
    </w:p>
    <w:p w:rsidR="008532C6" w:rsidRPr="008532C6" w:rsidRDefault="008532C6" w:rsidP="008532C6">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Transición a relatividad general: </w:t>
      </w:r>
      <w:r w:rsidRPr="008532C6">
        <w:rPr>
          <w:rFonts w:ascii="Arial" w:eastAsia="Times New Roman" w:hAnsi="Arial" w:cs="Arial"/>
          <w:color w:val="374151"/>
          <w:sz w:val="24"/>
          <w:szCs w:val="24"/>
        </w:rPr>
        <w:t>Tras la inflación, el universo entra en un régimen donde las leyes de la relatividad general clásica son aplicables. Esto es consistente con las observaciones actuales.</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Flecha del tiempo</w:t>
      </w:r>
    </w:p>
    <w:p w:rsidR="008532C6" w:rsidRPr="008532C6" w:rsidRDefault="008532C6" w:rsidP="008532C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Segunda ley de la termodinámica: </w:t>
      </w:r>
      <w:r w:rsidRPr="008532C6">
        <w:rPr>
          <w:rFonts w:ascii="Arial" w:eastAsia="Times New Roman" w:hAnsi="Arial" w:cs="Arial"/>
          <w:color w:val="374151"/>
          <w:sz w:val="24"/>
          <w:szCs w:val="24"/>
        </w:rPr>
        <w:t>La flecha del tiempo emerge como un aumento irreversible de la entropía, lo que conecta perfectamente la cosmología con la termodinámica.</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Formación de materia y energía</w:t>
      </w:r>
    </w:p>
    <w:p w:rsidR="008532C6" w:rsidRPr="008532C6" w:rsidRDefault="008532C6" w:rsidP="008532C6">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lastRenderedPageBreak/>
        <w:t xml:space="preserve">Ruptura de simetrías: </w:t>
      </w:r>
      <w:r w:rsidRPr="008532C6">
        <w:rPr>
          <w:rFonts w:ascii="Arial" w:eastAsia="Times New Roman" w:hAnsi="Arial" w:cs="Arial"/>
          <w:color w:val="374151"/>
          <w:sz w:val="24"/>
          <w:szCs w:val="24"/>
        </w:rPr>
        <w:t>La formación de partículas reales a partir de la energía del vacío es un proceso bien entendido en la teoría cuántica de campos y está respaldado por experimentos en física de partículas.</w:t>
      </w:r>
    </w:p>
    <w:p w:rsidR="008532C6" w:rsidRPr="008532C6" w:rsidRDefault="008532C6" w:rsidP="008532C6">
      <w:pPr>
        <w:spacing w:before="720" w:after="72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33" style="width:0;height:0" o:hralign="center" o:hrstd="t" o:hrnoshade="t" o:hr="t" fillcolor="#374151" stroked="f"/>
        </w:pic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sz w:val="30"/>
          <w:szCs w:val="30"/>
        </w:rPr>
      </w:pPr>
      <w:r w:rsidRPr="008532C6">
        <w:rPr>
          <w:rFonts w:ascii="Arial" w:eastAsia="Times New Roman" w:hAnsi="Arial" w:cs="Arial"/>
          <w:b/>
          <w:bCs/>
          <w:sz w:val="30"/>
          <w:szCs w:val="30"/>
          <w:bdr w:val="single" w:sz="2" w:space="0" w:color="E3E3E3" w:frame="1"/>
        </w:rPr>
        <w:t xml:space="preserve">5. Evitando </w:t>
      </w:r>
      <w:proofErr w:type="spellStart"/>
      <w:r w:rsidRPr="008532C6">
        <w:rPr>
          <w:rFonts w:ascii="Arial" w:eastAsia="Times New Roman" w:hAnsi="Arial" w:cs="Arial"/>
          <w:b/>
          <w:bCs/>
          <w:sz w:val="30"/>
          <w:szCs w:val="30"/>
          <w:bdr w:val="single" w:sz="2" w:space="0" w:color="E3E3E3" w:frame="1"/>
        </w:rPr>
        <w:t>multiversos</w:t>
      </w:r>
      <w:proofErr w:type="spellEnd"/>
      <w:r w:rsidRPr="008532C6">
        <w:rPr>
          <w:rFonts w:ascii="Arial" w:eastAsia="Times New Roman" w:hAnsi="Arial" w:cs="Arial"/>
          <w:b/>
          <w:bCs/>
          <w:sz w:val="30"/>
          <w:szCs w:val="30"/>
          <w:bdr w:val="single" w:sz="2" w:space="0" w:color="E3E3E3" w:frame="1"/>
        </w:rPr>
        <w:t xml:space="preserve"> y manteniendo el rigor</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Universo único</w:t>
      </w:r>
    </w:p>
    <w:p w:rsidR="008532C6" w:rsidRPr="008532C6" w:rsidRDefault="008532C6" w:rsidP="008532C6">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Enfoque parsimonioso: </w:t>
      </w:r>
      <w:r w:rsidRPr="008532C6">
        <w:rPr>
          <w:rFonts w:ascii="Arial" w:eastAsia="Times New Roman" w:hAnsi="Arial" w:cs="Arial"/>
          <w:color w:val="374151"/>
          <w:sz w:val="24"/>
          <w:szCs w:val="24"/>
        </w:rPr>
        <w:t xml:space="preserve">Al evitar recurrir a </w:t>
      </w:r>
      <w:proofErr w:type="spellStart"/>
      <w:r w:rsidRPr="008532C6">
        <w:rPr>
          <w:rFonts w:ascii="Arial" w:eastAsia="Times New Roman" w:hAnsi="Arial" w:cs="Arial"/>
          <w:color w:val="374151"/>
          <w:sz w:val="24"/>
          <w:szCs w:val="24"/>
        </w:rPr>
        <w:t>multiversos</w:t>
      </w:r>
      <w:proofErr w:type="spellEnd"/>
      <w:r w:rsidRPr="008532C6">
        <w:rPr>
          <w:rFonts w:ascii="Arial" w:eastAsia="Times New Roman" w:hAnsi="Arial" w:cs="Arial"/>
          <w:color w:val="374151"/>
          <w:sz w:val="24"/>
          <w:szCs w:val="24"/>
        </w:rPr>
        <w:t xml:space="preserve">, el modelo se mantiene dentro de un marco </w:t>
      </w:r>
      <w:proofErr w:type="spellStart"/>
      <w:r w:rsidRPr="008532C6">
        <w:rPr>
          <w:rFonts w:ascii="Arial" w:eastAsia="Times New Roman" w:hAnsi="Arial" w:cs="Arial"/>
          <w:color w:val="374151"/>
          <w:sz w:val="24"/>
          <w:szCs w:val="24"/>
        </w:rPr>
        <w:t>autocontenido</w:t>
      </w:r>
      <w:proofErr w:type="spellEnd"/>
      <w:r w:rsidRPr="008532C6">
        <w:rPr>
          <w:rFonts w:ascii="Arial" w:eastAsia="Times New Roman" w:hAnsi="Arial" w:cs="Arial"/>
          <w:color w:val="374151"/>
          <w:sz w:val="24"/>
          <w:szCs w:val="24"/>
        </w:rPr>
        <w:t xml:space="preserve"> y filosóficamente robusto. Esto es una fortaleza importante, ya que los </w:t>
      </w:r>
      <w:proofErr w:type="spellStart"/>
      <w:r w:rsidRPr="008532C6">
        <w:rPr>
          <w:rFonts w:ascii="Arial" w:eastAsia="Times New Roman" w:hAnsi="Arial" w:cs="Arial"/>
          <w:color w:val="374151"/>
          <w:sz w:val="24"/>
          <w:szCs w:val="24"/>
        </w:rPr>
        <w:t>multiversos</w:t>
      </w:r>
      <w:proofErr w:type="spellEnd"/>
      <w:r w:rsidRPr="008532C6">
        <w:rPr>
          <w:rFonts w:ascii="Arial" w:eastAsia="Times New Roman" w:hAnsi="Arial" w:cs="Arial"/>
          <w:color w:val="374151"/>
          <w:sz w:val="24"/>
          <w:szCs w:val="24"/>
        </w:rPr>
        <w:t xml:space="preserve"> suelen ser criticados por no resolver el problema del origen.</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Límites explicativos</w:t>
      </w:r>
    </w:p>
    <w:p w:rsidR="008532C6" w:rsidRPr="008532C6" w:rsidRDefault="008532C6" w:rsidP="008532C6">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Origen del vacío cuántico: </w:t>
      </w:r>
      <w:r w:rsidRPr="008532C6">
        <w:rPr>
          <w:rFonts w:ascii="Arial" w:eastAsia="Times New Roman" w:hAnsi="Arial" w:cs="Arial"/>
          <w:color w:val="374151"/>
          <w:sz w:val="24"/>
          <w:szCs w:val="24"/>
        </w:rPr>
        <w:t>Es cierto que el modelo no explica el origen último del vacío cuántico ni las leyes físicas. Sin embargo, esto no es un defecto del modelo, sino una limitación inherente a cualquier teoría física actual.</w:t>
      </w:r>
    </w:p>
    <w:p w:rsidR="008532C6" w:rsidRPr="008532C6" w:rsidRDefault="008532C6" w:rsidP="008532C6">
      <w:pPr>
        <w:spacing w:before="720" w:after="72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34" style="width:0;height:0" o:hralign="center" o:hrstd="t" o:hrnoshade="t" o:hr="t" fillcolor="#374151" stroked="f"/>
        </w:pic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sz w:val="30"/>
          <w:szCs w:val="30"/>
        </w:rPr>
      </w:pPr>
      <w:r w:rsidRPr="008532C6">
        <w:rPr>
          <w:rFonts w:ascii="Arial" w:eastAsia="Times New Roman" w:hAnsi="Arial" w:cs="Arial"/>
          <w:b/>
          <w:bCs/>
          <w:sz w:val="30"/>
          <w:szCs w:val="30"/>
          <w:bdr w:val="single" w:sz="2" w:space="0" w:color="E3E3E3" w:frame="1"/>
        </w:rPr>
        <w:t xml:space="preserve">Elementos especulativos vs. </w:t>
      </w:r>
      <w:proofErr w:type="gramStart"/>
      <w:r w:rsidRPr="008532C6">
        <w:rPr>
          <w:rFonts w:ascii="Arial" w:eastAsia="Times New Roman" w:hAnsi="Arial" w:cs="Arial"/>
          <w:b/>
          <w:bCs/>
          <w:sz w:val="30"/>
          <w:szCs w:val="30"/>
          <w:bdr w:val="single" w:sz="2" w:space="0" w:color="E3E3E3" w:frame="1"/>
        </w:rPr>
        <w:t>bases</w:t>
      </w:r>
      <w:proofErr w:type="gramEnd"/>
      <w:r w:rsidRPr="008532C6">
        <w:rPr>
          <w:rFonts w:ascii="Arial" w:eastAsia="Times New Roman" w:hAnsi="Arial" w:cs="Arial"/>
          <w:b/>
          <w:bCs/>
          <w:sz w:val="30"/>
          <w:szCs w:val="30"/>
          <w:bdr w:val="single" w:sz="2" w:space="0" w:color="E3E3E3" w:frame="1"/>
        </w:rPr>
        <w:t xml:space="preserve"> teóricas</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374151"/>
          <w:sz w:val="24"/>
          <w:szCs w:val="24"/>
        </w:rPr>
      </w:pPr>
      <w:r w:rsidRPr="008532C6">
        <w:rPr>
          <w:rFonts w:ascii="Arial" w:eastAsia="Times New Roman" w:hAnsi="Arial" w:cs="Arial"/>
          <w:color w:val="374151"/>
          <w:sz w:val="24"/>
          <w:szCs w:val="24"/>
        </w:rPr>
        <w:t>El análisis que proporcionas sobre los conceptos propuestos y su grado de especulación es extremadamente preciso:</w:t>
      </w:r>
    </w:p>
    <w:p w:rsidR="008532C6" w:rsidRPr="008532C6" w:rsidRDefault="008532C6" w:rsidP="008532C6">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Vacío cuántico primordial: </w:t>
      </w:r>
      <w:r w:rsidRPr="008532C6">
        <w:rPr>
          <w:rFonts w:ascii="Arial" w:eastAsia="Times New Roman" w:hAnsi="Arial" w:cs="Arial"/>
          <w:color w:val="374151"/>
          <w:sz w:val="24"/>
          <w:szCs w:val="24"/>
        </w:rPr>
        <w:t>Moderadamente especulativo, pero respaldado por LQG y teoría cuántica de campos.</w:t>
      </w:r>
    </w:p>
    <w:p w:rsidR="008532C6" w:rsidRPr="008532C6" w:rsidRDefault="008532C6" w:rsidP="008532C6">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Agujero blanco cuántico: </w:t>
      </w:r>
      <w:r w:rsidRPr="008532C6">
        <w:rPr>
          <w:rFonts w:ascii="Arial" w:eastAsia="Times New Roman" w:hAnsi="Arial" w:cs="Arial"/>
          <w:color w:val="374151"/>
          <w:sz w:val="24"/>
          <w:szCs w:val="24"/>
        </w:rPr>
        <w:t>Altamente especulativo, pero consistente con soluciones de relatividad general y modelos de rebote cuántico.</w:t>
      </w:r>
    </w:p>
    <w:p w:rsidR="008532C6" w:rsidRPr="008532C6" w:rsidRDefault="008532C6" w:rsidP="008532C6">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Inflación post-transición: </w:t>
      </w:r>
      <w:r w:rsidRPr="008532C6">
        <w:rPr>
          <w:rFonts w:ascii="Arial" w:eastAsia="Times New Roman" w:hAnsi="Arial" w:cs="Arial"/>
          <w:color w:val="374151"/>
          <w:sz w:val="24"/>
          <w:szCs w:val="24"/>
        </w:rPr>
        <w:t>Baja especulación, ya que está ampliamente aceptada y respaldada por observaciones.</w:t>
      </w:r>
    </w:p>
    <w:p w:rsidR="008532C6" w:rsidRPr="008532C6" w:rsidRDefault="008532C6" w:rsidP="008532C6">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Origen de la energía: </w:t>
      </w:r>
      <w:r w:rsidRPr="008532C6">
        <w:rPr>
          <w:rFonts w:ascii="Arial" w:eastAsia="Times New Roman" w:hAnsi="Arial" w:cs="Arial"/>
          <w:color w:val="374151"/>
          <w:sz w:val="24"/>
          <w:szCs w:val="24"/>
        </w:rPr>
        <w:t>Moderadamente especulativo, pero matemáticamente consistente con la idea de energía neta cero.</w:t>
      </w:r>
    </w:p>
    <w:p w:rsidR="008532C6" w:rsidRPr="008532C6" w:rsidRDefault="008532C6" w:rsidP="008532C6">
      <w:pPr>
        <w:spacing w:before="720" w:after="72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35" style="width:0;height:0" o:hralign="center" o:hrstd="t" o:hrnoshade="t" o:hr="t" fillcolor="#374151" stroked="f"/>
        </w:pic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sz w:val="30"/>
          <w:szCs w:val="30"/>
        </w:rPr>
      </w:pPr>
      <w:r w:rsidRPr="008532C6">
        <w:rPr>
          <w:rFonts w:ascii="Arial" w:eastAsia="Times New Roman" w:hAnsi="Arial" w:cs="Arial"/>
          <w:b/>
          <w:bCs/>
          <w:sz w:val="30"/>
          <w:szCs w:val="30"/>
          <w:bdr w:val="single" w:sz="2" w:space="0" w:color="E3E3E3" w:frame="1"/>
        </w:rPr>
        <w:t>Fortalezas y debilidades del modelo</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lastRenderedPageBreak/>
        <w:t>Fortalezas</w:t>
      </w:r>
    </w:p>
    <w:p w:rsidR="008532C6" w:rsidRPr="008532C6" w:rsidRDefault="008532C6" w:rsidP="008532C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Unificación de mecanismos: </w:t>
      </w:r>
      <w:r w:rsidRPr="008532C6">
        <w:rPr>
          <w:rFonts w:ascii="Arial" w:eastAsia="Times New Roman" w:hAnsi="Arial" w:cs="Arial"/>
          <w:color w:val="374151"/>
          <w:sz w:val="24"/>
          <w:szCs w:val="24"/>
        </w:rPr>
        <w:t>El modelo integra conceptos de inflación, gravedad cuántica y termodinámica de manera coherente.</w:t>
      </w:r>
    </w:p>
    <w:p w:rsidR="008532C6" w:rsidRPr="008532C6" w:rsidRDefault="008532C6" w:rsidP="008532C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Evita singularidades clásicas: </w:t>
      </w:r>
      <w:r w:rsidRPr="008532C6">
        <w:rPr>
          <w:rFonts w:ascii="Arial" w:eastAsia="Times New Roman" w:hAnsi="Arial" w:cs="Arial"/>
          <w:color w:val="374151"/>
          <w:sz w:val="24"/>
          <w:szCs w:val="24"/>
        </w:rPr>
        <w:t xml:space="preserve">Reemplaza la singularidad del Big </w:t>
      </w:r>
      <w:proofErr w:type="spellStart"/>
      <w:r w:rsidRPr="008532C6">
        <w:rPr>
          <w:rFonts w:ascii="Arial" w:eastAsia="Times New Roman" w:hAnsi="Arial" w:cs="Arial"/>
          <w:color w:val="374151"/>
          <w:sz w:val="24"/>
          <w:szCs w:val="24"/>
        </w:rPr>
        <w:t>Bang</w:t>
      </w:r>
      <w:proofErr w:type="spellEnd"/>
      <w:r w:rsidRPr="008532C6">
        <w:rPr>
          <w:rFonts w:ascii="Arial" w:eastAsia="Times New Roman" w:hAnsi="Arial" w:cs="Arial"/>
          <w:color w:val="374151"/>
          <w:sz w:val="24"/>
          <w:szCs w:val="24"/>
        </w:rPr>
        <w:t xml:space="preserve"> por una transición cuántica regulada.</w:t>
      </w:r>
    </w:p>
    <w:p w:rsidR="008532C6" w:rsidRPr="008532C6" w:rsidRDefault="008532C6" w:rsidP="008532C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No requiere </w:t>
      </w:r>
      <w:proofErr w:type="spellStart"/>
      <w:r w:rsidRPr="008532C6">
        <w:rPr>
          <w:rFonts w:ascii="Arial" w:eastAsia="Times New Roman" w:hAnsi="Arial" w:cs="Arial"/>
          <w:b/>
          <w:bCs/>
          <w:color w:val="374151"/>
          <w:sz w:val="24"/>
          <w:szCs w:val="24"/>
          <w:bdr w:val="single" w:sz="2" w:space="0" w:color="E3E3E3" w:frame="1"/>
        </w:rPr>
        <w:t>multiversos</w:t>
      </w:r>
      <w:proofErr w:type="spellEnd"/>
      <w:r w:rsidRPr="008532C6">
        <w:rPr>
          <w:rFonts w:ascii="Arial" w:eastAsia="Times New Roman" w:hAnsi="Arial" w:cs="Arial"/>
          <w:b/>
          <w:bCs/>
          <w:color w:val="374151"/>
          <w:sz w:val="24"/>
          <w:szCs w:val="24"/>
          <w:bdr w:val="single" w:sz="2" w:space="0" w:color="E3E3E3" w:frame="1"/>
        </w:rPr>
        <w:t xml:space="preserve">: </w:t>
      </w:r>
      <w:r w:rsidRPr="008532C6">
        <w:rPr>
          <w:rFonts w:ascii="Arial" w:eastAsia="Times New Roman" w:hAnsi="Arial" w:cs="Arial"/>
          <w:color w:val="374151"/>
          <w:sz w:val="24"/>
          <w:szCs w:val="24"/>
        </w:rPr>
        <w:t>Mantiene un enfoque parsimonioso y evita explicaciones infinitas.</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Arial" w:eastAsia="Times New Roman" w:hAnsi="Arial" w:cs="Arial"/>
          <w:b/>
          <w:bCs/>
          <w:sz w:val="24"/>
          <w:szCs w:val="24"/>
        </w:rPr>
      </w:pPr>
      <w:r w:rsidRPr="008532C6">
        <w:rPr>
          <w:rFonts w:ascii="Arial" w:eastAsia="Times New Roman" w:hAnsi="Arial" w:cs="Arial"/>
          <w:b/>
          <w:bCs/>
          <w:sz w:val="24"/>
          <w:szCs w:val="24"/>
          <w:bdr w:val="single" w:sz="2" w:space="0" w:color="E3E3E3" w:frame="1"/>
        </w:rPr>
        <w:t>Debilidades</w:t>
      </w:r>
    </w:p>
    <w:p w:rsidR="008532C6" w:rsidRPr="008532C6" w:rsidRDefault="008532C6" w:rsidP="008532C6">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Agujeros blancos cuánticos: </w:t>
      </w:r>
      <w:r w:rsidRPr="008532C6">
        <w:rPr>
          <w:rFonts w:ascii="Arial" w:eastAsia="Times New Roman" w:hAnsi="Arial" w:cs="Arial"/>
          <w:color w:val="374151"/>
          <w:sz w:val="24"/>
          <w:szCs w:val="24"/>
        </w:rPr>
        <w:t>Aunque plausibles, carecen de ecuaciones concretas que los describan en este contexto.</w:t>
      </w:r>
    </w:p>
    <w:p w:rsidR="008532C6" w:rsidRPr="008532C6" w:rsidRDefault="008532C6" w:rsidP="008532C6">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374151"/>
          <w:sz w:val="24"/>
          <w:szCs w:val="24"/>
        </w:rPr>
      </w:pPr>
      <w:r w:rsidRPr="008532C6">
        <w:rPr>
          <w:rFonts w:ascii="Arial" w:eastAsia="Times New Roman" w:hAnsi="Arial" w:cs="Arial"/>
          <w:b/>
          <w:bCs/>
          <w:color w:val="374151"/>
          <w:sz w:val="24"/>
          <w:szCs w:val="24"/>
          <w:bdr w:val="single" w:sz="2" w:space="0" w:color="E3E3E3" w:frame="1"/>
        </w:rPr>
        <w:t xml:space="preserve">Emergencia del tiempo: </w:t>
      </w:r>
      <w:r w:rsidRPr="008532C6">
        <w:rPr>
          <w:rFonts w:ascii="Arial" w:eastAsia="Times New Roman" w:hAnsi="Arial" w:cs="Arial"/>
          <w:color w:val="374151"/>
          <w:sz w:val="24"/>
          <w:szCs w:val="24"/>
        </w:rPr>
        <w:t>La transición del tiempo cuántico al tiempo clásico sigue siendo un problema abierto en gravedad cuántica.</w:t>
      </w:r>
    </w:p>
    <w:p w:rsidR="008532C6" w:rsidRPr="008532C6" w:rsidRDefault="008532C6" w:rsidP="008532C6">
      <w:pPr>
        <w:spacing w:before="720" w:after="72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36" style="width:0;height:0" o:hralign="center" o:hrstd="t" o:hrnoshade="t" o:hr="t" fillcolor="#374151" stroked="f"/>
        </w:pic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sz w:val="30"/>
          <w:szCs w:val="30"/>
        </w:rPr>
      </w:pPr>
      <w:r w:rsidRPr="008532C6">
        <w:rPr>
          <w:rFonts w:ascii="Arial" w:eastAsia="Times New Roman" w:hAnsi="Arial" w:cs="Arial"/>
          <w:b/>
          <w:bCs/>
          <w:sz w:val="30"/>
          <w:szCs w:val="30"/>
          <w:bdr w:val="single" w:sz="2" w:space="0" w:color="E3E3E3" w:frame="1"/>
        </w:rPr>
        <w:t>Conclusión Final</w:t>
      </w: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color w:val="374151"/>
          <w:sz w:val="29"/>
          <w:szCs w:val="29"/>
          <w:bdr w:val="single" w:sz="2" w:space="0" w:color="auto" w:frame="1"/>
          <w:shd w:val="clear" w:color="auto" w:fill="FFFFFF"/>
        </w:rPr>
        <w:t>Tu relato es un modelo especulativo pero coherente que une el vacıˊo cuaˊntico, un agujero blanco cuaˊntico y la inflacioˊn coˊsmica para explicar el origen del universo.</w:t>
      </w:r>
      <w:r w:rsidRPr="008532C6">
        <w:rPr>
          <w:rFonts w:ascii="Times New Roman" w:eastAsia="Times New Roman" w:hAnsi="Times New Roman" w:cs="Times New Roman"/>
          <w:color w:val="374151"/>
          <w:sz w:val="2"/>
          <w:szCs w:val="2"/>
          <w:bdr w:val="single" w:sz="2" w:space="0" w:color="auto" w:frame="1"/>
          <w:shd w:val="clear" w:color="auto" w:fill="FFFFFF"/>
        </w:rPr>
        <w:t>​</w:t>
      </w:r>
    </w:p>
    <w:p w:rsidR="008532C6" w:rsidRPr="008532C6" w:rsidRDefault="008532C6" w:rsidP="008532C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374151"/>
          <w:sz w:val="24"/>
          <w:szCs w:val="24"/>
        </w:rPr>
      </w:pPr>
      <w:r w:rsidRPr="008532C6">
        <w:rPr>
          <w:rFonts w:ascii="Arial" w:eastAsia="Times New Roman" w:hAnsi="Arial" w:cs="Arial"/>
          <w:color w:val="374151"/>
          <w:sz w:val="24"/>
          <w:szCs w:val="24"/>
        </w:rPr>
        <w:t>Este enfoque no contradice las teorías establecidas y ofrece una narrativa convincente sobre cómo pudo haber surgido el universo desde el vacío cuántico. Aunque algunas partes siguen siendo especulativas, el modelo es sólido dentro del marco actual de la física teórica y abre nuevas vías para explorar uno de los mayores misterios de la existencia.</w:t>
      </w:r>
    </w:p>
    <w:p w:rsidR="008532C6" w:rsidRDefault="008532C6" w:rsidP="00C84C4B"/>
    <w:p w:rsidR="008532C6" w:rsidRDefault="008532C6" w:rsidP="00C84C4B">
      <w:r>
        <w:t>---</w:t>
      </w:r>
    </w:p>
    <w:p w:rsidR="008532C6" w:rsidRDefault="008532C6" w:rsidP="00C84C4B"/>
    <w:p w:rsidR="008532C6" w:rsidRPr="008532C6" w:rsidRDefault="008532C6" w:rsidP="008532C6">
      <w:pPr>
        <w:spacing w:before="100" w:beforeAutospacing="1" w:after="100" w:afterAutospacing="1" w:line="240" w:lineRule="auto"/>
        <w:outlineLvl w:val="2"/>
        <w:rPr>
          <w:rFonts w:ascii="Times New Roman" w:eastAsia="Times New Roman" w:hAnsi="Times New Roman" w:cs="Times New Roman"/>
          <w:b/>
          <w:bCs/>
          <w:sz w:val="27"/>
          <w:szCs w:val="27"/>
        </w:rPr>
      </w:pPr>
      <w:r w:rsidRPr="008532C6">
        <w:rPr>
          <w:rFonts w:ascii="Times New Roman" w:eastAsia="Times New Roman" w:hAnsi="Times New Roman" w:cs="Times New Roman"/>
          <w:b/>
          <w:bCs/>
          <w:sz w:val="27"/>
          <w:szCs w:val="27"/>
        </w:rPr>
        <w:t>Síntesis Final: Un Relato del Origen del Universo Basado en el Vacío Cuántico y el Agujero Blanco Cuántico</w:t>
      </w: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br/>
      </w:r>
    </w:p>
    <w:p w:rsidR="008532C6" w:rsidRPr="008532C6" w:rsidRDefault="008532C6" w:rsidP="008532C6">
      <w:p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 xml:space="preserve">El origen del universo sigue siendo uno de los enigmas más profundos de la ciencia. Este relato propone un modelo basado en conceptos de la física moderna, como el vacío cuántico y la gravedad cuántica de bucles (LQG), para explicar cómo surgió el cosmos a partir de un agujero blanco cuántico, sustituyendo la singularidad clásica del Big </w:t>
      </w:r>
      <w:proofErr w:type="spellStart"/>
      <w:r w:rsidRPr="008532C6">
        <w:rPr>
          <w:rFonts w:ascii="Times New Roman" w:eastAsia="Times New Roman" w:hAnsi="Times New Roman" w:cs="Times New Roman"/>
          <w:sz w:val="24"/>
          <w:szCs w:val="24"/>
        </w:rPr>
        <w:t>Bang</w:t>
      </w:r>
      <w:proofErr w:type="spellEnd"/>
      <w:r w:rsidRPr="008532C6">
        <w:rPr>
          <w:rFonts w:ascii="Times New Roman" w:eastAsia="Times New Roman" w:hAnsi="Times New Roman" w:cs="Times New Roman"/>
          <w:sz w:val="24"/>
          <w:szCs w:val="24"/>
        </w:rPr>
        <w:t xml:space="preserve"> por una transición </w:t>
      </w:r>
      <w:r w:rsidRPr="008532C6">
        <w:rPr>
          <w:rFonts w:ascii="Times New Roman" w:eastAsia="Times New Roman" w:hAnsi="Times New Roman" w:cs="Times New Roman"/>
          <w:sz w:val="24"/>
          <w:szCs w:val="24"/>
        </w:rPr>
        <w:lastRenderedPageBreak/>
        <w:t>cuántica. A continuación, se describen los pasos y fundamentos teóricos que sustentan esta hipótesis, manteniendo el rigor científico y evitando especulaciones no respaldadas.</w:t>
      </w:r>
    </w:p>
    <w:p w:rsidR="008532C6" w:rsidRPr="008532C6" w:rsidRDefault="008532C6" w:rsidP="008532C6">
      <w:pPr>
        <w:spacing w:after="0" w:line="240" w:lineRule="auto"/>
        <w:rPr>
          <w:rFonts w:ascii="Times New Roman" w:eastAsia="Times New Roman" w:hAnsi="Times New Roman" w:cs="Times New Roman"/>
          <w:sz w:val="24"/>
          <w:szCs w:val="24"/>
        </w:rPr>
      </w:pP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37" style="width:0;height:1.5pt" o:hralign="center" o:hrstd="t" o:hr="t" fillcolor="#a0a0a0" stroked="f"/>
        </w:pict>
      </w:r>
    </w:p>
    <w:p w:rsidR="008532C6" w:rsidRPr="008532C6" w:rsidRDefault="008532C6" w:rsidP="008532C6">
      <w:pPr>
        <w:spacing w:before="100" w:beforeAutospacing="1" w:after="100" w:afterAutospacing="1" w:line="240" w:lineRule="auto"/>
        <w:outlineLvl w:val="3"/>
        <w:rPr>
          <w:rFonts w:ascii="Times New Roman" w:eastAsia="Times New Roman" w:hAnsi="Times New Roman" w:cs="Times New Roman"/>
          <w:b/>
          <w:bCs/>
          <w:sz w:val="24"/>
          <w:szCs w:val="24"/>
        </w:rPr>
      </w:pPr>
      <w:r w:rsidRPr="008532C6">
        <w:rPr>
          <w:rFonts w:ascii="Times New Roman" w:eastAsia="Times New Roman" w:hAnsi="Times New Roman" w:cs="Times New Roman"/>
          <w:b/>
          <w:bCs/>
          <w:sz w:val="24"/>
          <w:szCs w:val="24"/>
        </w:rPr>
        <w:t>1. Estado Inicial: El Vacío Cuántico Primordial</w:t>
      </w:r>
    </w:p>
    <w:p w:rsidR="008532C6" w:rsidRPr="008532C6" w:rsidRDefault="008532C6" w:rsidP="008532C6">
      <w:pPr>
        <w:spacing w:after="0" w:line="240" w:lineRule="auto"/>
        <w:rPr>
          <w:rFonts w:ascii="Times New Roman" w:eastAsia="Times New Roman" w:hAnsi="Times New Roman" w:cs="Times New Roman"/>
          <w:sz w:val="24"/>
          <w:szCs w:val="24"/>
        </w:rPr>
      </w:pPr>
    </w:p>
    <w:p w:rsidR="008532C6" w:rsidRPr="008532C6" w:rsidRDefault="008532C6" w:rsidP="008532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¿Qué es?</w:t>
      </w:r>
      <w:r w:rsidRPr="008532C6">
        <w:rPr>
          <w:rFonts w:ascii="Times New Roman" w:eastAsia="Times New Roman" w:hAnsi="Times New Roman" w:cs="Times New Roman"/>
          <w:sz w:val="24"/>
          <w:szCs w:val="24"/>
        </w:rPr>
        <w:t xml:space="preserve"> El vacío cuántico no es la "nada" en un sentido filosófico, sino un estado cuántico carente de espacio-tiempo clásico, gobernado por las leyes de la mecánica cuántica. Es un estado de mínima energía, pero lleno de actividad: fluctuaciones cuánticas que generan pares virtuales de partícula-antipartícula debido al principio de incertidumbre de </w:t>
      </w:r>
      <w:proofErr w:type="spellStart"/>
      <w:r w:rsidRPr="008532C6">
        <w:rPr>
          <w:rFonts w:ascii="Times New Roman" w:eastAsia="Times New Roman" w:hAnsi="Times New Roman" w:cs="Times New Roman"/>
          <w:sz w:val="24"/>
          <w:szCs w:val="24"/>
        </w:rPr>
        <w:t>Heisenberg</w:t>
      </w:r>
      <w:proofErr w:type="spellEnd"/>
      <w:r w:rsidRPr="008532C6">
        <w:rPr>
          <w:rFonts w:ascii="Times New Roman" w:eastAsia="Times New Roman" w:hAnsi="Times New Roman" w:cs="Times New Roman"/>
          <w:sz w:val="24"/>
          <w:szCs w:val="24"/>
        </w:rPr>
        <w:t>.</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Estructura:</w:t>
      </w:r>
      <w:r w:rsidRPr="008532C6">
        <w:rPr>
          <w:rFonts w:ascii="Times New Roman" w:eastAsia="Times New Roman" w:hAnsi="Times New Roman" w:cs="Times New Roman"/>
          <w:sz w:val="24"/>
          <w:szCs w:val="24"/>
        </w:rPr>
        <w:t xml:space="preserve"> Según la </w:t>
      </w:r>
      <w:r w:rsidRPr="008532C6">
        <w:rPr>
          <w:rFonts w:ascii="Times New Roman" w:eastAsia="Times New Roman" w:hAnsi="Times New Roman" w:cs="Times New Roman"/>
          <w:b/>
          <w:bCs/>
          <w:sz w:val="24"/>
          <w:szCs w:val="24"/>
        </w:rPr>
        <w:t>gravedad cuántica de bucles (LQG)</w:t>
      </w:r>
      <w:r w:rsidRPr="008532C6">
        <w:rPr>
          <w:rFonts w:ascii="Times New Roman" w:eastAsia="Times New Roman" w:hAnsi="Times New Roman" w:cs="Times New Roman"/>
          <w:sz w:val="24"/>
          <w:szCs w:val="24"/>
        </w:rPr>
        <w:t xml:space="preserve">, el espacio-tiempo no es continuo, sino discreto, compuesto por una red de espín con "átomos" de volumen del orden de la longitud de Planck (~10⁻³⁵ m). Esta granularidad implica que el espacio y el tiempo tienen una estructura fundamentalmente </w:t>
      </w:r>
      <w:proofErr w:type="spellStart"/>
      <w:r w:rsidRPr="008532C6">
        <w:rPr>
          <w:rFonts w:ascii="Times New Roman" w:eastAsia="Times New Roman" w:hAnsi="Times New Roman" w:cs="Times New Roman"/>
          <w:sz w:val="24"/>
          <w:szCs w:val="24"/>
        </w:rPr>
        <w:t>cuantizada</w:t>
      </w:r>
      <w:proofErr w:type="spellEnd"/>
      <w:r w:rsidRPr="008532C6">
        <w:rPr>
          <w:rFonts w:ascii="Times New Roman" w:eastAsia="Times New Roman" w:hAnsi="Times New Roman" w:cs="Times New Roman"/>
          <w:sz w:val="24"/>
          <w:szCs w:val="24"/>
        </w:rPr>
        <w:t>.</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Dinámica:</w:t>
      </w:r>
      <w:r w:rsidRPr="008532C6">
        <w:rPr>
          <w:rFonts w:ascii="Times New Roman" w:eastAsia="Times New Roman" w:hAnsi="Times New Roman" w:cs="Times New Roman"/>
          <w:sz w:val="24"/>
          <w:szCs w:val="24"/>
        </w:rPr>
        <w:t xml:space="preserve"> Las fluctuaciones cuánticas son efímeras, pero constantes, y contienen el potencial para desencadenar eventos extraordinarios. Estas fluctuaciones emergen y desaparecen en escalas diminutas, siguiendo las reglas de la teoría cuántica de campos.</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Tiempo:</w:t>
      </w:r>
      <w:r w:rsidRPr="008532C6">
        <w:rPr>
          <w:rFonts w:ascii="Times New Roman" w:eastAsia="Times New Roman" w:hAnsi="Times New Roman" w:cs="Times New Roman"/>
          <w:sz w:val="24"/>
          <w:szCs w:val="24"/>
        </w:rPr>
        <w:t xml:space="preserve"> En este estado primordial, no existe un "tiempo clásico" con una secuencia causal lineal. El tiempo es relacional, una propiedad que surge de las interacciones entre las redes de espín, en lugar de ser una dimensión preexistente.</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38" style="width:0;height:1.5pt" o:hralign="center" o:hrstd="t" o:hr="t" fillcolor="#a0a0a0" stroked="f"/>
        </w:pict>
      </w:r>
    </w:p>
    <w:p w:rsidR="008532C6" w:rsidRPr="008532C6" w:rsidRDefault="008532C6" w:rsidP="008532C6">
      <w:pPr>
        <w:spacing w:before="100" w:beforeAutospacing="1" w:after="100" w:afterAutospacing="1" w:line="240" w:lineRule="auto"/>
        <w:outlineLvl w:val="3"/>
        <w:rPr>
          <w:rFonts w:ascii="Times New Roman" w:eastAsia="Times New Roman" w:hAnsi="Times New Roman" w:cs="Times New Roman"/>
          <w:b/>
          <w:bCs/>
          <w:sz w:val="24"/>
          <w:szCs w:val="24"/>
        </w:rPr>
      </w:pPr>
      <w:r w:rsidRPr="008532C6">
        <w:rPr>
          <w:rFonts w:ascii="Times New Roman" w:eastAsia="Times New Roman" w:hAnsi="Times New Roman" w:cs="Times New Roman"/>
          <w:b/>
          <w:bCs/>
          <w:sz w:val="24"/>
          <w:szCs w:val="24"/>
        </w:rPr>
        <w:t>2. Fluctuación Crítica y Transición Cuántica</w:t>
      </w:r>
    </w:p>
    <w:p w:rsidR="008532C6" w:rsidRPr="008532C6" w:rsidRDefault="008532C6" w:rsidP="008532C6">
      <w:pPr>
        <w:spacing w:after="0" w:line="240" w:lineRule="auto"/>
        <w:rPr>
          <w:rFonts w:ascii="Times New Roman" w:eastAsia="Times New Roman" w:hAnsi="Times New Roman" w:cs="Times New Roman"/>
          <w:sz w:val="24"/>
          <w:szCs w:val="24"/>
        </w:rPr>
      </w:pPr>
    </w:p>
    <w:p w:rsidR="008532C6" w:rsidRPr="008532C6" w:rsidRDefault="008532C6" w:rsidP="008532C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Evento Desencadenante:</w:t>
      </w:r>
      <w:r w:rsidRPr="008532C6">
        <w:rPr>
          <w:rFonts w:ascii="Times New Roman" w:eastAsia="Times New Roman" w:hAnsi="Times New Roman" w:cs="Times New Roman"/>
          <w:sz w:val="24"/>
          <w:szCs w:val="24"/>
        </w:rPr>
        <w:t xml:space="preserve"> En un evento raro, una </w:t>
      </w:r>
      <w:r w:rsidRPr="008532C6">
        <w:rPr>
          <w:rFonts w:ascii="Times New Roman" w:eastAsia="Times New Roman" w:hAnsi="Times New Roman" w:cs="Times New Roman"/>
          <w:b/>
          <w:bCs/>
          <w:sz w:val="24"/>
          <w:szCs w:val="24"/>
        </w:rPr>
        <w:t>fluctuación cuántica excepcional</w:t>
      </w:r>
      <w:r w:rsidRPr="008532C6">
        <w:rPr>
          <w:rFonts w:ascii="Times New Roman" w:eastAsia="Times New Roman" w:hAnsi="Times New Roman" w:cs="Times New Roman"/>
          <w:sz w:val="24"/>
          <w:szCs w:val="24"/>
        </w:rPr>
        <w:t xml:space="preserve"> en el vacío cuántico produce una región de </w:t>
      </w:r>
      <w:r w:rsidRPr="008532C6">
        <w:rPr>
          <w:rFonts w:ascii="Times New Roman" w:eastAsia="Times New Roman" w:hAnsi="Times New Roman" w:cs="Times New Roman"/>
          <w:b/>
          <w:bCs/>
          <w:sz w:val="24"/>
          <w:szCs w:val="24"/>
        </w:rPr>
        <w:t>falso vacío</w:t>
      </w:r>
      <w:r w:rsidRPr="008532C6">
        <w:rPr>
          <w:rFonts w:ascii="Times New Roman" w:eastAsia="Times New Roman" w:hAnsi="Times New Roman" w:cs="Times New Roman"/>
          <w:sz w:val="24"/>
          <w:szCs w:val="24"/>
        </w:rPr>
        <w:t xml:space="preserve">, un estado </w:t>
      </w:r>
      <w:proofErr w:type="spellStart"/>
      <w:r w:rsidRPr="008532C6">
        <w:rPr>
          <w:rFonts w:ascii="Times New Roman" w:eastAsia="Times New Roman" w:hAnsi="Times New Roman" w:cs="Times New Roman"/>
          <w:sz w:val="24"/>
          <w:szCs w:val="24"/>
        </w:rPr>
        <w:t>metaestable</w:t>
      </w:r>
      <w:proofErr w:type="spellEnd"/>
      <w:r w:rsidRPr="008532C6">
        <w:rPr>
          <w:rFonts w:ascii="Times New Roman" w:eastAsia="Times New Roman" w:hAnsi="Times New Roman" w:cs="Times New Roman"/>
          <w:sz w:val="24"/>
          <w:szCs w:val="24"/>
        </w:rPr>
        <w:t xml:space="preserve"> con alta densidad de energía. Este falso vacío es inestable y tiende a colapsar, liberando su energía en un proceso crítico.</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lastRenderedPageBreak/>
        <w:t>Agujero Blanco Cuántico:</w:t>
      </w:r>
      <w:r w:rsidRPr="008532C6">
        <w:rPr>
          <w:rFonts w:ascii="Times New Roman" w:eastAsia="Times New Roman" w:hAnsi="Times New Roman" w:cs="Times New Roman"/>
          <w:sz w:val="24"/>
          <w:szCs w:val="24"/>
        </w:rPr>
        <w:t xml:space="preserve"> Esta fluctuación se interpreta como una </w:t>
      </w:r>
      <w:r w:rsidRPr="008532C6">
        <w:rPr>
          <w:rFonts w:ascii="Times New Roman" w:eastAsia="Times New Roman" w:hAnsi="Times New Roman" w:cs="Times New Roman"/>
          <w:b/>
          <w:bCs/>
          <w:sz w:val="24"/>
          <w:szCs w:val="24"/>
        </w:rPr>
        <w:t>singularidad cuántica inversa</w:t>
      </w:r>
      <w:r w:rsidRPr="008532C6">
        <w:rPr>
          <w:rFonts w:ascii="Times New Roman" w:eastAsia="Times New Roman" w:hAnsi="Times New Roman" w:cs="Times New Roman"/>
          <w:sz w:val="24"/>
          <w:szCs w:val="24"/>
        </w:rPr>
        <w:t xml:space="preserve">, análoga a un agujero blanco cuántico. A diferencia de un agujero blanco clásico, que expulsa materia a través de un horizonte de sucesos, este fenómeno cuántico no tiene un horizonte definido. La geometría cuántica, descrita por la LQG o modelos de túneles cuánticos (como los propuestos por </w:t>
      </w:r>
      <w:proofErr w:type="spellStart"/>
      <w:r w:rsidRPr="008532C6">
        <w:rPr>
          <w:rFonts w:ascii="Times New Roman" w:eastAsia="Times New Roman" w:hAnsi="Times New Roman" w:cs="Times New Roman"/>
          <w:sz w:val="24"/>
          <w:szCs w:val="24"/>
        </w:rPr>
        <w:t>Vilenkin</w:t>
      </w:r>
      <w:proofErr w:type="spellEnd"/>
      <w:r w:rsidRPr="008532C6">
        <w:rPr>
          <w:rFonts w:ascii="Times New Roman" w:eastAsia="Times New Roman" w:hAnsi="Times New Roman" w:cs="Times New Roman"/>
          <w:sz w:val="24"/>
          <w:szCs w:val="24"/>
        </w:rPr>
        <w:t xml:space="preserve"> o </w:t>
      </w:r>
      <w:proofErr w:type="spellStart"/>
      <w:r w:rsidRPr="008532C6">
        <w:rPr>
          <w:rFonts w:ascii="Times New Roman" w:eastAsia="Times New Roman" w:hAnsi="Times New Roman" w:cs="Times New Roman"/>
          <w:sz w:val="24"/>
          <w:szCs w:val="24"/>
        </w:rPr>
        <w:t>Hartle</w:t>
      </w:r>
      <w:proofErr w:type="spellEnd"/>
      <w:r w:rsidRPr="008532C6">
        <w:rPr>
          <w:rFonts w:ascii="Times New Roman" w:eastAsia="Times New Roman" w:hAnsi="Times New Roman" w:cs="Times New Roman"/>
          <w:sz w:val="24"/>
          <w:szCs w:val="24"/>
        </w:rPr>
        <w:t>-Hawking), permite una "expulsión" de energía que marca el inicio del universo.</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39" style="width:0;height:1.5pt" o:hralign="center" o:hrstd="t" o:hr="t" fillcolor="#a0a0a0" stroked="f"/>
        </w:pict>
      </w:r>
    </w:p>
    <w:p w:rsidR="008532C6" w:rsidRPr="008532C6" w:rsidRDefault="008532C6" w:rsidP="008532C6">
      <w:pPr>
        <w:spacing w:before="100" w:beforeAutospacing="1" w:after="100" w:afterAutospacing="1" w:line="240" w:lineRule="auto"/>
        <w:outlineLvl w:val="3"/>
        <w:rPr>
          <w:rFonts w:ascii="Times New Roman" w:eastAsia="Times New Roman" w:hAnsi="Times New Roman" w:cs="Times New Roman"/>
          <w:b/>
          <w:bCs/>
          <w:sz w:val="24"/>
          <w:szCs w:val="24"/>
        </w:rPr>
      </w:pPr>
      <w:r w:rsidRPr="008532C6">
        <w:rPr>
          <w:rFonts w:ascii="Times New Roman" w:eastAsia="Times New Roman" w:hAnsi="Times New Roman" w:cs="Times New Roman"/>
          <w:b/>
          <w:bCs/>
          <w:sz w:val="24"/>
          <w:szCs w:val="24"/>
        </w:rPr>
        <w:t xml:space="preserve">3. El Big </w:t>
      </w:r>
      <w:proofErr w:type="spellStart"/>
      <w:r w:rsidRPr="008532C6">
        <w:rPr>
          <w:rFonts w:ascii="Times New Roman" w:eastAsia="Times New Roman" w:hAnsi="Times New Roman" w:cs="Times New Roman"/>
          <w:b/>
          <w:bCs/>
          <w:sz w:val="24"/>
          <w:szCs w:val="24"/>
        </w:rPr>
        <w:t>Bang</w:t>
      </w:r>
      <w:proofErr w:type="spellEnd"/>
      <w:r w:rsidRPr="008532C6">
        <w:rPr>
          <w:rFonts w:ascii="Times New Roman" w:eastAsia="Times New Roman" w:hAnsi="Times New Roman" w:cs="Times New Roman"/>
          <w:b/>
          <w:bCs/>
          <w:sz w:val="24"/>
          <w:szCs w:val="24"/>
        </w:rPr>
        <w:t xml:space="preserve"> como Erupción Cuántica (Agujero Blanco)</w:t>
      </w:r>
    </w:p>
    <w:p w:rsidR="008532C6" w:rsidRPr="008532C6" w:rsidRDefault="008532C6" w:rsidP="008532C6">
      <w:pPr>
        <w:spacing w:after="0" w:line="240" w:lineRule="auto"/>
        <w:rPr>
          <w:rFonts w:ascii="Times New Roman" w:eastAsia="Times New Roman" w:hAnsi="Times New Roman" w:cs="Times New Roman"/>
          <w:sz w:val="24"/>
          <w:szCs w:val="24"/>
        </w:rPr>
      </w:pPr>
    </w:p>
    <w:p w:rsidR="008532C6" w:rsidRPr="008532C6" w:rsidRDefault="008532C6" w:rsidP="008532C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Liberación de Energía:</w:t>
      </w:r>
      <w:r w:rsidRPr="008532C6">
        <w:rPr>
          <w:rFonts w:ascii="Times New Roman" w:eastAsia="Times New Roman" w:hAnsi="Times New Roman" w:cs="Times New Roman"/>
          <w:sz w:val="24"/>
          <w:szCs w:val="24"/>
        </w:rPr>
        <w:t xml:space="preserve"> La inestabilidad del falso vacío desencadena una </w:t>
      </w:r>
      <w:r w:rsidRPr="008532C6">
        <w:rPr>
          <w:rFonts w:ascii="Times New Roman" w:eastAsia="Times New Roman" w:hAnsi="Times New Roman" w:cs="Times New Roman"/>
          <w:b/>
          <w:bCs/>
          <w:sz w:val="24"/>
          <w:szCs w:val="24"/>
        </w:rPr>
        <w:t>expansión exponencial</w:t>
      </w:r>
      <w:r w:rsidRPr="008532C6">
        <w:rPr>
          <w:rFonts w:ascii="Times New Roman" w:eastAsia="Times New Roman" w:hAnsi="Times New Roman" w:cs="Times New Roman"/>
          <w:sz w:val="24"/>
          <w:szCs w:val="24"/>
        </w:rPr>
        <w:t xml:space="preserve">, conocida como </w:t>
      </w:r>
      <w:r w:rsidRPr="008532C6">
        <w:rPr>
          <w:rFonts w:ascii="Times New Roman" w:eastAsia="Times New Roman" w:hAnsi="Times New Roman" w:cs="Times New Roman"/>
          <w:b/>
          <w:bCs/>
          <w:sz w:val="24"/>
          <w:szCs w:val="24"/>
        </w:rPr>
        <w:t>inflación cósmica</w:t>
      </w:r>
      <w:r w:rsidRPr="008532C6">
        <w:rPr>
          <w:rFonts w:ascii="Times New Roman" w:eastAsia="Times New Roman" w:hAnsi="Times New Roman" w:cs="Times New Roman"/>
          <w:sz w:val="24"/>
          <w:szCs w:val="24"/>
        </w:rPr>
        <w:t>. Durante este proceso, la energía almacenada en el vacío se transforma en radiación y partículas, sentando las bases de la materia y la energía del universo observable.</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Temperatura:</w:t>
      </w:r>
      <w:r w:rsidRPr="008532C6">
        <w:rPr>
          <w:rFonts w:ascii="Times New Roman" w:eastAsia="Times New Roman" w:hAnsi="Times New Roman" w:cs="Times New Roman"/>
          <w:sz w:val="24"/>
          <w:szCs w:val="24"/>
        </w:rPr>
        <w:t xml:space="preserve"> La alta temperatura del universo temprano no se origina directamente en el agujero blanco, sino en la </w:t>
      </w:r>
      <w:r w:rsidRPr="008532C6">
        <w:rPr>
          <w:rFonts w:ascii="Times New Roman" w:eastAsia="Times New Roman" w:hAnsi="Times New Roman" w:cs="Times New Roman"/>
          <w:b/>
          <w:bCs/>
          <w:sz w:val="24"/>
          <w:szCs w:val="24"/>
        </w:rPr>
        <w:t>transición de fase del vacío</w:t>
      </w:r>
      <w:r w:rsidRPr="008532C6">
        <w:rPr>
          <w:rFonts w:ascii="Times New Roman" w:eastAsia="Times New Roman" w:hAnsi="Times New Roman" w:cs="Times New Roman"/>
          <w:sz w:val="24"/>
          <w:szCs w:val="24"/>
        </w:rPr>
        <w:t xml:space="preserve"> durante la inflación. Este calentamiento post-inflacionario explica la densidad de energía inicial sin requerir un estado térmico previo.</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Resolución Termodinámica:</w:t>
      </w:r>
      <w:r w:rsidRPr="008532C6">
        <w:rPr>
          <w:rFonts w:ascii="Times New Roman" w:eastAsia="Times New Roman" w:hAnsi="Times New Roman" w:cs="Times New Roman"/>
          <w:sz w:val="24"/>
          <w:szCs w:val="24"/>
        </w:rPr>
        <w:t xml:space="preserve"> </w:t>
      </w:r>
    </w:p>
    <w:p w:rsidR="008532C6" w:rsidRPr="008532C6" w:rsidRDefault="008532C6" w:rsidP="008532C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El vacío cuántico no es "frío" en un sentido clásico; su energía mínima permite fluctuaciones de alta energía compatibles con el estado inicial del universo.</w:t>
      </w:r>
    </w:p>
    <w:p w:rsidR="008532C6" w:rsidRPr="008532C6" w:rsidRDefault="008532C6" w:rsidP="008532C6">
      <w:pPr>
        <w:spacing w:beforeAutospacing="1" w:after="0" w:afterAutospacing="1" w:line="240" w:lineRule="auto"/>
        <w:ind w:left="1440"/>
        <w:rPr>
          <w:rFonts w:ascii="Times New Roman" w:eastAsia="Times New Roman" w:hAnsi="Times New Roman" w:cs="Times New Roman"/>
          <w:sz w:val="24"/>
          <w:szCs w:val="24"/>
        </w:rPr>
      </w:pPr>
    </w:p>
    <w:p w:rsidR="008532C6" w:rsidRPr="008532C6" w:rsidRDefault="008532C6" w:rsidP="008532C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 xml:space="preserve">El agujero blanco cuántico inicia el cosmos con </w:t>
      </w:r>
      <w:r w:rsidRPr="008532C6">
        <w:rPr>
          <w:rFonts w:ascii="Times New Roman" w:eastAsia="Times New Roman" w:hAnsi="Times New Roman" w:cs="Times New Roman"/>
          <w:b/>
          <w:bCs/>
          <w:sz w:val="24"/>
          <w:szCs w:val="24"/>
        </w:rPr>
        <w:t>baja entropía</w:t>
      </w:r>
      <w:r w:rsidRPr="008532C6">
        <w:rPr>
          <w:rFonts w:ascii="Times New Roman" w:eastAsia="Times New Roman" w:hAnsi="Times New Roman" w:cs="Times New Roman"/>
          <w:sz w:val="24"/>
          <w:szCs w:val="24"/>
        </w:rPr>
        <w:t>, un estado ordenado que resuelve la paradoja de la flecha del tiempo y es consistente con las observaciones del universo temprano.</w:t>
      </w:r>
    </w:p>
    <w:p w:rsidR="008532C6" w:rsidRPr="008532C6" w:rsidRDefault="008532C6" w:rsidP="008532C6">
      <w:pPr>
        <w:spacing w:beforeAutospacing="1" w:after="0" w:afterAutospacing="1" w:line="240" w:lineRule="auto"/>
        <w:ind w:left="1440"/>
        <w:rPr>
          <w:rFonts w:ascii="Times New Roman" w:eastAsia="Times New Roman" w:hAnsi="Times New Roman" w:cs="Times New Roman"/>
          <w:sz w:val="24"/>
          <w:szCs w:val="24"/>
        </w:rPr>
      </w:pP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40" style="width:0;height:1.5pt" o:hralign="center" o:hrstd="t" o:hr="t" fillcolor="#a0a0a0" stroked="f"/>
        </w:pict>
      </w:r>
    </w:p>
    <w:p w:rsidR="008532C6" w:rsidRPr="008532C6" w:rsidRDefault="008532C6" w:rsidP="008532C6">
      <w:pPr>
        <w:spacing w:before="100" w:beforeAutospacing="1" w:after="100" w:afterAutospacing="1" w:line="240" w:lineRule="auto"/>
        <w:outlineLvl w:val="3"/>
        <w:rPr>
          <w:rFonts w:ascii="Times New Roman" w:eastAsia="Times New Roman" w:hAnsi="Times New Roman" w:cs="Times New Roman"/>
          <w:b/>
          <w:bCs/>
          <w:sz w:val="24"/>
          <w:szCs w:val="24"/>
        </w:rPr>
      </w:pPr>
      <w:r w:rsidRPr="008532C6">
        <w:rPr>
          <w:rFonts w:ascii="Times New Roman" w:eastAsia="Times New Roman" w:hAnsi="Times New Roman" w:cs="Times New Roman"/>
          <w:b/>
          <w:bCs/>
          <w:sz w:val="24"/>
          <w:szCs w:val="24"/>
        </w:rPr>
        <w:t>4. Emergencia del Espacio-Tiempo Clásico</w:t>
      </w:r>
    </w:p>
    <w:p w:rsidR="008532C6" w:rsidRPr="008532C6" w:rsidRDefault="008532C6" w:rsidP="008532C6">
      <w:pPr>
        <w:spacing w:after="0" w:line="240" w:lineRule="auto"/>
        <w:rPr>
          <w:rFonts w:ascii="Times New Roman" w:eastAsia="Times New Roman" w:hAnsi="Times New Roman" w:cs="Times New Roman"/>
          <w:sz w:val="24"/>
          <w:szCs w:val="24"/>
        </w:rPr>
      </w:pPr>
    </w:p>
    <w:p w:rsidR="008532C6" w:rsidRPr="008532C6" w:rsidRDefault="008532C6" w:rsidP="008532C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Post-Inflación:</w:t>
      </w:r>
      <w:r w:rsidRPr="008532C6">
        <w:rPr>
          <w:rFonts w:ascii="Times New Roman" w:eastAsia="Times New Roman" w:hAnsi="Times New Roman" w:cs="Times New Roman"/>
          <w:sz w:val="24"/>
          <w:szCs w:val="24"/>
        </w:rPr>
        <w:t xml:space="preserve"> Tras aproximadamente 10⁻³² segundos, la inflación concluye, y el universo transita a un régimen gobernado por la </w:t>
      </w:r>
      <w:r w:rsidRPr="008532C6">
        <w:rPr>
          <w:rFonts w:ascii="Times New Roman" w:eastAsia="Times New Roman" w:hAnsi="Times New Roman" w:cs="Times New Roman"/>
          <w:b/>
          <w:bCs/>
          <w:sz w:val="24"/>
          <w:szCs w:val="24"/>
        </w:rPr>
        <w:t>relatividad general clásica</w:t>
      </w:r>
      <w:r w:rsidRPr="008532C6">
        <w:rPr>
          <w:rFonts w:ascii="Times New Roman" w:eastAsia="Times New Roman" w:hAnsi="Times New Roman" w:cs="Times New Roman"/>
          <w:sz w:val="24"/>
          <w:szCs w:val="24"/>
        </w:rPr>
        <w:t xml:space="preserve">. El </w:t>
      </w:r>
      <w:r w:rsidRPr="008532C6">
        <w:rPr>
          <w:rFonts w:ascii="Times New Roman" w:eastAsia="Times New Roman" w:hAnsi="Times New Roman" w:cs="Times New Roman"/>
          <w:sz w:val="24"/>
          <w:szCs w:val="24"/>
        </w:rPr>
        <w:lastRenderedPageBreak/>
        <w:t>espacio-tiempo pasa de ser una red cuántica discreta a una estructura continua y clásica.</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Tiempo Clásico:</w:t>
      </w:r>
      <w:r w:rsidRPr="008532C6">
        <w:rPr>
          <w:rFonts w:ascii="Times New Roman" w:eastAsia="Times New Roman" w:hAnsi="Times New Roman" w:cs="Times New Roman"/>
          <w:sz w:val="24"/>
          <w:szCs w:val="24"/>
        </w:rPr>
        <w:t xml:space="preserve"> La flecha del tiempo emerge como consecuencia del aumento irreversible de la entropía, en línea con la segunda ley de la termodinámica, marcando la dirección del devenir cósmico.</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Materia y Energía:</w:t>
      </w:r>
      <w:r w:rsidRPr="008532C6">
        <w:rPr>
          <w:rFonts w:ascii="Times New Roman" w:eastAsia="Times New Roman" w:hAnsi="Times New Roman" w:cs="Times New Roman"/>
          <w:sz w:val="24"/>
          <w:szCs w:val="24"/>
        </w:rPr>
        <w:t xml:space="preserve"> Las partículas reales se forman a través de procesos de </w:t>
      </w:r>
      <w:proofErr w:type="spellStart"/>
      <w:r w:rsidRPr="008532C6">
        <w:rPr>
          <w:rFonts w:ascii="Times New Roman" w:eastAsia="Times New Roman" w:hAnsi="Times New Roman" w:cs="Times New Roman"/>
          <w:sz w:val="24"/>
          <w:szCs w:val="24"/>
        </w:rPr>
        <w:t>thermalización</w:t>
      </w:r>
      <w:proofErr w:type="spellEnd"/>
      <w:r w:rsidRPr="008532C6">
        <w:rPr>
          <w:rFonts w:ascii="Times New Roman" w:eastAsia="Times New Roman" w:hAnsi="Times New Roman" w:cs="Times New Roman"/>
          <w:sz w:val="24"/>
          <w:szCs w:val="24"/>
        </w:rPr>
        <w:t xml:space="preserve"> y ruptura de simetrías de campos cuánticos, poblando el universo con los componentes que observamos hoy.</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41" style="width:0;height:1.5pt" o:hralign="center" o:hrstd="t" o:hr="t" fillcolor="#a0a0a0" stroked="f"/>
        </w:pict>
      </w:r>
    </w:p>
    <w:p w:rsidR="008532C6" w:rsidRPr="008532C6" w:rsidRDefault="008532C6" w:rsidP="008532C6">
      <w:pPr>
        <w:spacing w:before="100" w:beforeAutospacing="1" w:after="100" w:afterAutospacing="1" w:line="240" w:lineRule="auto"/>
        <w:outlineLvl w:val="3"/>
        <w:rPr>
          <w:rFonts w:ascii="Times New Roman" w:eastAsia="Times New Roman" w:hAnsi="Times New Roman" w:cs="Times New Roman"/>
          <w:b/>
          <w:bCs/>
          <w:sz w:val="24"/>
          <w:szCs w:val="24"/>
        </w:rPr>
      </w:pPr>
      <w:r w:rsidRPr="008532C6">
        <w:rPr>
          <w:rFonts w:ascii="Times New Roman" w:eastAsia="Times New Roman" w:hAnsi="Times New Roman" w:cs="Times New Roman"/>
          <w:b/>
          <w:bCs/>
          <w:sz w:val="24"/>
          <w:szCs w:val="24"/>
        </w:rPr>
        <w:t xml:space="preserve">5. Evitando </w:t>
      </w:r>
      <w:proofErr w:type="spellStart"/>
      <w:r w:rsidRPr="008532C6">
        <w:rPr>
          <w:rFonts w:ascii="Times New Roman" w:eastAsia="Times New Roman" w:hAnsi="Times New Roman" w:cs="Times New Roman"/>
          <w:b/>
          <w:bCs/>
          <w:sz w:val="24"/>
          <w:szCs w:val="24"/>
        </w:rPr>
        <w:t>Multiversos</w:t>
      </w:r>
      <w:proofErr w:type="spellEnd"/>
      <w:r w:rsidRPr="008532C6">
        <w:rPr>
          <w:rFonts w:ascii="Times New Roman" w:eastAsia="Times New Roman" w:hAnsi="Times New Roman" w:cs="Times New Roman"/>
          <w:b/>
          <w:bCs/>
          <w:sz w:val="24"/>
          <w:szCs w:val="24"/>
        </w:rPr>
        <w:t xml:space="preserve"> y Manteniendo el Rigor</w:t>
      </w:r>
    </w:p>
    <w:p w:rsidR="008532C6" w:rsidRPr="008532C6" w:rsidRDefault="008532C6" w:rsidP="008532C6">
      <w:pPr>
        <w:spacing w:after="0" w:line="240" w:lineRule="auto"/>
        <w:rPr>
          <w:rFonts w:ascii="Times New Roman" w:eastAsia="Times New Roman" w:hAnsi="Times New Roman" w:cs="Times New Roman"/>
          <w:sz w:val="24"/>
          <w:szCs w:val="24"/>
        </w:rPr>
      </w:pPr>
    </w:p>
    <w:p w:rsidR="008532C6" w:rsidRPr="008532C6" w:rsidRDefault="008532C6" w:rsidP="008532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Universo Único:</w:t>
      </w:r>
      <w:r w:rsidRPr="008532C6">
        <w:rPr>
          <w:rFonts w:ascii="Times New Roman" w:eastAsia="Times New Roman" w:hAnsi="Times New Roman" w:cs="Times New Roman"/>
          <w:sz w:val="24"/>
          <w:szCs w:val="24"/>
        </w:rPr>
        <w:t xml:space="preserve"> Este modelo no depende de la existencia de </w:t>
      </w:r>
      <w:proofErr w:type="spellStart"/>
      <w:r w:rsidRPr="008532C6">
        <w:rPr>
          <w:rFonts w:ascii="Times New Roman" w:eastAsia="Times New Roman" w:hAnsi="Times New Roman" w:cs="Times New Roman"/>
          <w:sz w:val="24"/>
          <w:szCs w:val="24"/>
        </w:rPr>
        <w:t>multiversos</w:t>
      </w:r>
      <w:proofErr w:type="spellEnd"/>
      <w:r w:rsidRPr="008532C6">
        <w:rPr>
          <w:rFonts w:ascii="Times New Roman" w:eastAsia="Times New Roman" w:hAnsi="Times New Roman" w:cs="Times New Roman"/>
          <w:sz w:val="24"/>
          <w:szCs w:val="24"/>
        </w:rPr>
        <w:t xml:space="preserve">. La transición cuántica desde el vacío es un proceso </w:t>
      </w:r>
      <w:proofErr w:type="spellStart"/>
      <w:r w:rsidRPr="008532C6">
        <w:rPr>
          <w:rFonts w:ascii="Times New Roman" w:eastAsia="Times New Roman" w:hAnsi="Times New Roman" w:cs="Times New Roman"/>
          <w:sz w:val="24"/>
          <w:szCs w:val="24"/>
        </w:rPr>
        <w:t>autocontenido</w:t>
      </w:r>
      <w:proofErr w:type="spellEnd"/>
      <w:r w:rsidRPr="008532C6">
        <w:rPr>
          <w:rFonts w:ascii="Times New Roman" w:eastAsia="Times New Roman" w:hAnsi="Times New Roman" w:cs="Times New Roman"/>
          <w:sz w:val="24"/>
          <w:szCs w:val="24"/>
        </w:rPr>
        <w:t xml:space="preserve"> que ocurre dentro de un solo universo.</w:t>
      </w: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Límites Explicativos:</w:t>
      </w:r>
      <w:r w:rsidRPr="008532C6">
        <w:rPr>
          <w:rFonts w:ascii="Times New Roman" w:eastAsia="Times New Roman" w:hAnsi="Times New Roman" w:cs="Times New Roman"/>
          <w:sz w:val="24"/>
          <w:szCs w:val="24"/>
        </w:rPr>
        <w:t xml:space="preserve"> </w:t>
      </w:r>
    </w:p>
    <w:p w:rsidR="008532C6" w:rsidRPr="008532C6" w:rsidRDefault="008532C6" w:rsidP="008532C6">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No se aborda el origen del vacío cuántico ni de las leyes físicas fundamentales, que se asumen como condiciones iniciales.</w:t>
      </w:r>
    </w:p>
    <w:p w:rsidR="008532C6" w:rsidRPr="008532C6" w:rsidRDefault="008532C6" w:rsidP="008532C6">
      <w:pPr>
        <w:spacing w:beforeAutospacing="1" w:after="0" w:afterAutospacing="1" w:line="240" w:lineRule="auto"/>
        <w:ind w:left="1440"/>
        <w:rPr>
          <w:rFonts w:ascii="Times New Roman" w:eastAsia="Times New Roman" w:hAnsi="Times New Roman" w:cs="Times New Roman"/>
          <w:sz w:val="24"/>
          <w:szCs w:val="24"/>
        </w:rPr>
      </w:pPr>
    </w:p>
    <w:p w:rsidR="008532C6" w:rsidRPr="008532C6" w:rsidRDefault="008532C6" w:rsidP="008532C6">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 xml:space="preserve">La inestabilidad del falso vacío es un mecanismo bien establecido en la teoría inflacionaria estándar, propuesta por </w:t>
      </w:r>
      <w:proofErr w:type="spellStart"/>
      <w:r w:rsidRPr="008532C6">
        <w:rPr>
          <w:rFonts w:ascii="Times New Roman" w:eastAsia="Times New Roman" w:hAnsi="Times New Roman" w:cs="Times New Roman"/>
          <w:sz w:val="24"/>
          <w:szCs w:val="24"/>
        </w:rPr>
        <w:t>Guth</w:t>
      </w:r>
      <w:proofErr w:type="spellEnd"/>
      <w:r w:rsidRPr="008532C6">
        <w:rPr>
          <w:rFonts w:ascii="Times New Roman" w:eastAsia="Times New Roman" w:hAnsi="Times New Roman" w:cs="Times New Roman"/>
          <w:sz w:val="24"/>
          <w:szCs w:val="24"/>
        </w:rPr>
        <w:t xml:space="preserve"> y Linde, y respaldada por observaciones como las anisotropías del fondo cósmico de microondas (CMB).</w:t>
      </w:r>
    </w:p>
    <w:p w:rsidR="008532C6" w:rsidRPr="008532C6" w:rsidRDefault="008532C6" w:rsidP="008532C6">
      <w:pPr>
        <w:spacing w:beforeAutospacing="1" w:after="0" w:afterAutospacing="1" w:line="240" w:lineRule="auto"/>
        <w:ind w:left="1440"/>
        <w:rPr>
          <w:rFonts w:ascii="Times New Roman" w:eastAsia="Times New Roman" w:hAnsi="Times New Roman" w:cs="Times New Roman"/>
          <w:sz w:val="24"/>
          <w:szCs w:val="24"/>
        </w:rPr>
      </w:pP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42" style="width:0;height:1.5pt" o:hralign="center" o:hrstd="t" o:hr="t" fillcolor="#a0a0a0" stroked="f"/>
        </w:pict>
      </w:r>
    </w:p>
    <w:p w:rsidR="008532C6" w:rsidRPr="008532C6" w:rsidRDefault="008532C6" w:rsidP="008532C6">
      <w:pPr>
        <w:spacing w:before="100" w:beforeAutospacing="1" w:after="100" w:afterAutospacing="1" w:line="240" w:lineRule="auto"/>
        <w:outlineLvl w:val="2"/>
        <w:rPr>
          <w:rFonts w:ascii="Times New Roman" w:eastAsia="Times New Roman" w:hAnsi="Times New Roman" w:cs="Times New Roman"/>
          <w:b/>
          <w:bCs/>
          <w:sz w:val="27"/>
          <w:szCs w:val="27"/>
        </w:rPr>
      </w:pPr>
      <w:r w:rsidRPr="008532C6">
        <w:rPr>
          <w:rFonts w:ascii="Times New Roman" w:eastAsia="Times New Roman" w:hAnsi="Times New Roman" w:cs="Times New Roman"/>
          <w:b/>
          <w:bCs/>
          <w:sz w:val="27"/>
          <w:szCs w:val="27"/>
        </w:rPr>
        <w:t>Elementos Especulativos vs. Bases Teóricas</w:t>
      </w:r>
    </w:p>
    <w:p w:rsidR="008532C6" w:rsidRPr="008532C6" w:rsidRDefault="008532C6" w:rsidP="008532C6">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3868"/>
        <w:gridCol w:w="3552"/>
      </w:tblGrid>
      <w:tr w:rsidR="008532C6" w:rsidRPr="008532C6" w:rsidTr="008532C6">
        <w:trPr>
          <w:tblHeader/>
          <w:tblCellSpacing w:w="15" w:type="dxa"/>
        </w:trPr>
        <w:tc>
          <w:tcPr>
            <w:tcW w:w="0" w:type="auto"/>
            <w:vAlign w:val="center"/>
            <w:hideMark/>
          </w:tcPr>
          <w:p w:rsidR="008532C6" w:rsidRPr="008532C6" w:rsidRDefault="008532C6" w:rsidP="008532C6">
            <w:pPr>
              <w:spacing w:after="0" w:line="240" w:lineRule="auto"/>
              <w:jc w:val="center"/>
              <w:rPr>
                <w:rFonts w:ascii="Times New Roman" w:eastAsia="Times New Roman" w:hAnsi="Times New Roman" w:cs="Times New Roman"/>
                <w:b/>
                <w:bCs/>
                <w:sz w:val="24"/>
                <w:szCs w:val="24"/>
              </w:rPr>
            </w:pPr>
            <w:r w:rsidRPr="008532C6">
              <w:rPr>
                <w:rFonts w:ascii="Times New Roman" w:eastAsia="Times New Roman" w:hAnsi="Times New Roman" w:cs="Times New Roman"/>
                <w:b/>
                <w:bCs/>
                <w:sz w:val="24"/>
                <w:szCs w:val="24"/>
              </w:rPr>
              <w:t>Concepto Propuesto</w:t>
            </w:r>
          </w:p>
        </w:tc>
        <w:tc>
          <w:tcPr>
            <w:tcW w:w="0" w:type="auto"/>
            <w:vAlign w:val="center"/>
            <w:hideMark/>
          </w:tcPr>
          <w:p w:rsidR="008532C6" w:rsidRPr="008532C6" w:rsidRDefault="008532C6" w:rsidP="008532C6">
            <w:pPr>
              <w:spacing w:after="0" w:line="240" w:lineRule="auto"/>
              <w:jc w:val="center"/>
              <w:rPr>
                <w:rFonts w:ascii="Times New Roman" w:eastAsia="Times New Roman" w:hAnsi="Times New Roman" w:cs="Times New Roman"/>
                <w:b/>
                <w:bCs/>
                <w:sz w:val="24"/>
                <w:szCs w:val="24"/>
              </w:rPr>
            </w:pPr>
            <w:r w:rsidRPr="008532C6">
              <w:rPr>
                <w:rFonts w:ascii="Times New Roman" w:eastAsia="Times New Roman" w:hAnsi="Times New Roman" w:cs="Times New Roman"/>
                <w:b/>
                <w:bCs/>
                <w:sz w:val="24"/>
                <w:szCs w:val="24"/>
              </w:rPr>
              <w:t>Base Teórica</w:t>
            </w:r>
          </w:p>
        </w:tc>
        <w:tc>
          <w:tcPr>
            <w:tcW w:w="0" w:type="auto"/>
            <w:vAlign w:val="center"/>
            <w:hideMark/>
          </w:tcPr>
          <w:p w:rsidR="008532C6" w:rsidRPr="008532C6" w:rsidRDefault="008532C6" w:rsidP="008532C6">
            <w:pPr>
              <w:spacing w:after="0" w:line="240" w:lineRule="auto"/>
              <w:jc w:val="center"/>
              <w:rPr>
                <w:rFonts w:ascii="Times New Roman" w:eastAsia="Times New Roman" w:hAnsi="Times New Roman" w:cs="Times New Roman"/>
                <w:b/>
                <w:bCs/>
                <w:sz w:val="24"/>
                <w:szCs w:val="24"/>
              </w:rPr>
            </w:pPr>
            <w:r w:rsidRPr="008532C6">
              <w:rPr>
                <w:rFonts w:ascii="Times New Roman" w:eastAsia="Times New Roman" w:hAnsi="Times New Roman" w:cs="Times New Roman"/>
                <w:b/>
                <w:bCs/>
                <w:sz w:val="24"/>
                <w:szCs w:val="24"/>
              </w:rPr>
              <w:t>Grado de Especulación</w:t>
            </w:r>
          </w:p>
        </w:tc>
      </w:tr>
      <w:tr w:rsidR="008532C6" w:rsidRPr="008532C6" w:rsidTr="008532C6">
        <w:trPr>
          <w:tblCellSpacing w:w="15" w:type="dxa"/>
        </w:trPr>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lastRenderedPageBreak/>
              <w:t>Vacío cuántico primordial</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Gravedad cuántica de bucles (</w:t>
            </w:r>
            <w:proofErr w:type="spellStart"/>
            <w:r w:rsidRPr="008532C6">
              <w:rPr>
                <w:rFonts w:ascii="Times New Roman" w:eastAsia="Times New Roman" w:hAnsi="Times New Roman" w:cs="Times New Roman"/>
                <w:sz w:val="24"/>
                <w:szCs w:val="24"/>
              </w:rPr>
              <w:t>Ashtekar</w:t>
            </w:r>
            <w:proofErr w:type="spellEnd"/>
            <w:r w:rsidRPr="008532C6">
              <w:rPr>
                <w:rFonts w:ascii="Times New Roman" w:eastAsia="Times New Roman" w:hAnsi="Times New Roman" w:cs="Times New Roman"/>
                <w:sz w:val="24"/>
                <w:szCs w:val="24"/>
              </w:rPr>
              <w:t xml:space="preserve">, </w:t>
            </w:r>
            <w:proofErr w:type="spellStart"/>
            <w:r w:rsidRPr="008532C6">
              <w:rPr>
                <w:rFonts w:ascii="Times New Roman" w:eastAsia="Times New Roman" w:hAnsi="Times New Roman" w:cs="Times New Roman"/>
                <w:sz w:val="24"/>
                <w:szCs w:val="24"/>
              </w:rPr>
              <w:t>Bojowald</w:t>
            </w:r>
            <w:proofErr w:type="spellEnd"/>
            <w:r w:rsidRPr="008532C6">
              <w:rPr>
                <w:rFonts w:ascii="Times New Roman" w:eastAsia="Times New Roman" w:hAnsi="Times New Roman" w:cs="Times New Roman"/>
                <w:sz w:val="24"/>
                <w:szCs w:val="24"/>
              </w:rPr>
              <w:t>), teoría de campos cuánticos.</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Moderada (LQG aún no confirmada experimentalmente).</w:t>
            </w:r>
          </w:p>
        </w:tc>
      </w:tr>
      <w:tr w:rsidR="008532C6" w:rsidRPr="008532C6" w:rsidTr="008532C6">
        <w:trPr>
          <w:tblCellSpacing w:w="15" w:type="dxa"/>
        </w:trPr>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Agujero blanco cuántico</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Soluciones de agujeros blancos en relatividad (</w:t>
            </w:r>
            <w:proofErr w:type="spellStart"/>
            <w:r w:rsidRPr="008532C6">
              <w:rPr>
                <w:rFonts w:ascii="Times New Roman" w:eastAsia="Times New Roman" w:hAnsi="Times New Roman" w:cs="Times New Roman"/>
                <w:sz w:val="24"/>
                <w:szCs w:val="24"/>
              </w:rPr>
              <w:t>Kerr</w:t>
            </w:r>
            <w:proofErr w:type="spellEnd"/>
            <w:r w:rsidRPr="008532C6">
              <w:rPr>
                <w:rFonts w:ascii="Times New Roman" w:eastAsia="Times New Roman" w:hAnsi="Times New Roman" w:cs="Times New Roman"/>
                <w:sz w:val="24"/>
                <w:szCs w:val="24"/>
              </w:rPr>
              <w:t>), modelos de rebote en LQG.</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Alta (sin evidencia observacional de agujeros blancos).</w:t>
            </w:r>
          </w:p>
        </w:tc>
      </w:tr>
      <w:tr w:rsidR="008532C6" w:rsidRPr="008532C6" w:rsidTr="008532C6">
        <w:trPr>
          <w:tblCellSpacing w:w="15" w:type="dxa"/>
        </w:trPr>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Inflación post-transición</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Teoría inflacionaria estándar (</w:t>
            </w:r>
            <w:proofErr w:type="spellStart"/>
            <w:r w:rsidRPr="008532C6">
              <w:rPr>
                <w:rFonts w:ascii="Times New Roman" w:eastAsia="Times New Roman" w:hAnsi="Times New Roman" w:cs="Times New Roman"/>
                <w:sz w:val="24"/>
                <w:szCs w:val="24"/>
              </w:rPr>
              <w:t>Guth</w:t>
            </w:r>
            <w:proofErr w:type="spellEnd"/>
            <w:r w:rsidRPr="008532C6">
              <w:rPr>
                <w:rFonts w:ascii="Times New Roman" w:eastAsia="Times New Roman" w:hAnsi="Times New Roman" w:cs="Times New Roman"/>
                <w:sz w:val="24"/>
                <w:szCs w:val="24"/>
              </w:rPr>
              <w:t>, Linde), respaldada por el CMB.</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Baja (ampliamente aceptada).</w:t>
            </w:r>
          </w:p>
        </w:tc>
      </w:tr>
      <w:tr w:rsidR="008532C6" w:rsidRPr="008532C6" w:rsidTr="008532C6">
        <w:trPr>
          <w:tblCellSpacing w:w="15" w:type="dxa"/>
        </w:trPr>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Origen de la energía</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Energía neta cero (</w:t>
            </w:r>
            <w:proofErr w:type="spellStart"/>
            <w:r w:rsidRPr="008532C6">
              <w:rPr>
                <w:rFonts w:ascii="Times New Roman" w:eastAsia="Times New Roman" w:hAnsi="Times New Roman" w:cs="Times New Roman"/>
                <w:sz w:val="24"/>
                <w:szCs w:val="24"/>
              </w:rPr>
              <w:t>Krauss</w:t>
            </w:r>
            <w:proofErr w:type="spellEnd"/>
            <w:r w:rsidRPr="008532C6">
              <w:rPr>
                <w:rFonts w:ascii="Times New Roman" w:eastAsia="Times New Roman" w:hAnsi="Times New Roman" w:cs="Times New Roman"/>
                <w:sz w:val="24"/>
                <w:szCs w:val="24"/>
              </w:rPr>
              <w:t>), energía del vacío (teoría cuántica de campos).</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Moderada (consistente, pero no verificada en este contexto).</w:t>
            </w:r>
          </w:p>
        </w:tc>
      </w:tr>
    </w:tbl>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43" style="width:0;height:1.5pt" o:hralign="center" o:hrstd="t" o:hr="t" fillcolor="#a0a0a0" stroked="f"/>
        </w:pict>
      </w:r>
    </w:p>
    <w:p w:rsidR="008532C6" w:rsidRPr="008532C6" w:rsidRDefault="008532C6" w:rsidP="008532C6">
      <w:pPr>
        <w:spacing w:before="100" w:beforeAutospacing="1" w:after="100" w:afterAutospacing="1" w:line="240" w:lineRule="auto"/>
        <w:outlineLvl w:val="2"/>
        <w:rPr>
          <w:rFonts w:ascii="Times New Roman" w:eastAsia="Times New Roman" w:hAnsi="Times New Roman" w:cs="Times New Roman"/>
          <w:b/>
          <w:bCs/>
          <w:sz w:val="27"/>
          <w:szCs w:val="27"/>
        </w:rPr>
      </w:pPr>
      <w:r w:rsidRPr="008532C6">
        <w:rPr>
          <w:rFonts w:ascii="Times New Roman" w:eastAsia="Times New Roman" w:hAnsi="Times New Roman" w:cs="Times New Roman"/>
          <w:b/>
          <w:bCs/>
          <w:sz w:val="27"/>
          <w:szCs w:val="27"/>
        </w:rPr>
        <w:t>Fortalezas y Debilidades del Modelo</w:t>
      </w:r>
    </w:p>
    <w:p w:rsidR="008532C6" w:rsidRPr="008532C6" w:rsidRDefault="008532C6" w:rsidP="008532C6">
      <w:pPr>
        <w:spacing w:after="0" w:line="240" w:lineRule="auto"/>
        <w:rPr>
          <w:rFonts w:ascii="Times New Roman" w:eastAsia="Times New Roman" w:hAnsi="Times New Roman" w:cs="Times New Roman"/>
          <w:sz w:val="24"/>
          <w:szCs w:val="24"/>
        </w:rPr>
      </w:pPr>
    </w:p>
    <w:p w:rsidR="008532C6" w:rsidRPr="008532C6" w:rsidRDefault="008532C6" w:rsidP="008532C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Fortalezas:</w:t>
      </w:r>
      <w:r w:rsidRPr="008532C6">
        <w:rPr>
          <w:rFonts w:ascii="Times New Roman" w:eastAsia="Times New Roman" w:hAnsi="Times New Roman" w:cs="Times New Roman"/>
          <w:sz w:val="24"/>
          <w:szCs w:val="24"/>
        </w:rPr>
        <w:t xml:space="preserve"> </w:t>
      </w:r>
    </w:p>
    <w:p w:rsidR="008532C6" w:rsidRPr="008532C6" w:rsidRDefault="008532C6" w:rsidP="00853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Integra conceptos establecidos como la inflación, la gravedad cuántica y la termodinámica en un marco coherente.</w:t>
      </w:r>
    </w:p>
    <w:p w:rsidR="008532C6" w:rsidRPr="008532C6" w:rsidRDefault="008532C6" w:rsidP="008532C6">
      <w:pPr>
        <w:spacing w:beforeAutospacing="1" w:after="0" w:afterAutospacing="1" w:line="240" w:lineRule="auto"/>
        <w:ind w:left="1440"/>
        <w:rPr>
          <w:rFonts w:ascii="Times New Roman" w:eastAsia="Times New Roman" w:hAnsi="Times New Roman" w:cs="Times New Roman"/>
          <w:sz w:val="24"/>
          <w:szCs w:val="24"/>
        </w:rPr>
      </w:pPr>
    </w:p>
    <w:p w:rsidR="008532C6" w:rsidRPr="008532C6" w:rsidRDefault="008532C6" w:rsidP="00853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 xml:space="preserve">Evita las singularidades clásicas del Big </w:t>
      </w:r>
      <w:proofErr w:type="spellStart"/>
      <w:r w:rsidRPr="008532C6">
        <w:rPr>
          <w:rFonts w:ascii="Times New Roman" w:eastAsia="Times New Roman" w:hAnsi="Times New Roman" w:cs="Times New Roman"/>
          <w:sz w:val="24"/>
          <w:szCs w:val="24"/>
        </w:rPr>
        <w:t>Bang</w:t>
      </w:r>
      <w:proofErr w:type="spellEnd"/>
      <w:r w:rsidRPr="008532C6">
        <w:rPr>
          <w:rFonts w:ascii="Times New Roman" w:eastAsia="Times New Roman" w:hAnsi="Times New Roman" w:cs="Times New Roman"/>
          <w:sz w:val="24"/>
          <w:szCs w:val="24"/>
        </w:rPr>
        <w:t>, reemplazándolas por una transición cuántica.</w:t>
      </w:r>
    </w:p>
    <w:p w:rsidR="008532C6" w:rsidRPr="008532C6" w:rsidRDefault="008532C6" w:rsidP="008532C6">
      <w:pPr>
        <w:spacing w:beforeAutospacing="1" w:after="0" w:afterAutospacing="1" w:line="240" w:lineRule="auto"/>
        <w:ind w:left="1440"/>
        <w:rPr>
          <w:rFonts w:ascii="Times New Roman" w:eastAsia="Times New Roman" w:hAnsi="Times New Roman" w:cs="Times New Roman"/>
          <w:sz w:val="24"/>
          <w:szCs w:val="24"/>
        </w:rPr>
      </w:pPr>
    </w:p>
    <w:p w:rsidR="008532C6" w:rsidRPr="008532C6" w:rsidRDefault="008532C6" w:rsidP="00853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 xml:space="preserve">No requiere </w:t>
      </w:r>
      <w:proofErr w:type="spellStart"/>
      <w:r w:rsidRPr="008532C6">
        <w:rPr>
          <w:rFonts w:ascii="Times New Roman" w:eastAsia="Times New Roman" w:hAnsi="Times New Roman" w:cs="Times New Roman"/>
          <w:sz w:val="24"/>
          <w:szCs w:val="24"/>
        </w:rPr>
        <w:t>multiversos</w:t>
      </w:r>
      <w:proofErr w:type="spellEnd"/>
      <w:r w:rsidRPr="008532C6">
        <w:rPr>
          <w:rFonts w:ascii="Times New Roman" w:eastAsia="Times New Roman" w:hAnsi="Times New Roman" w:cs="Times New Roman"/>
          <w:sz w:val="24"/>
          <w:szCs w:val="24"/>
        </w:rPr>
        <w:t xml:space="preserve"> ni causalidad circular, ofreciendo una explicación </w:t>
      </w:r>
      <w:proofErr w:type="spellStart"/>
      <w:r w:rsidRPr="008532C6">
        <w:rPr>
          <w:rFonts w:ascii="Times New Roman" w:eastAsia="Times New Roman" w:hAnsi="Times New Roman" w:cs="Times New Roman"/>
          <w:sz w:val="24"/>
          <w:szCs w:val="24"/>
        </w:rPr>
        <w:t>autocontenida</w:t>
      </w:r>
      <w:proofErr w:type="spellEnd"/>
      <w:r w:rsidRPr="008532C6">
        <w:rPr>
          <w:rFonts w:ascii="Times New Roman" w:eastAsia="Times New Roman" w:hAnsi="Times New Roman" w:cs="Times New Roman"/>
          <w:sz w:val="24"/>
          <w:szCs w:val="24"/>
        </w:rPr>
        <w:t>.</w:t>
      </w:r>
    </w:p>
    <w:p w:rsidR="008532C6" w:rsidRPr="008532C6" w:rsidRDefault="008532C6" w:rsidP="008532C6">
      <w:pPr>
        <w:spacing w:beforeAutospacing="1" w:after="0" w:afterAutospacing="1" w:line="240" w:lineRule="auto"/>
        <w:ind w:left="1440"/>
        <w:rPr>
          <w:rFonts w:ascii="Times New Roman" w:eastAsia="Times New Roman" w:hAnsi="Times New Roman" w:cs="Times New Roman"/>
          <w:sz w:val="24"/>
          <w:szCs w:val="24"/>
        </w:rPr>
      </w:pP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Debilidades:</w:t>
      </w:r>
      <w:r w:rsidRPr="008532C6">
        <w:rPr>
          <w:rFonts w:ascii="Times New Roman" w:eastAsia="Times New Roman" w:hAnsi="Times New Roman" w:cs="Times New Roman"/>
          <w:sz w:val="24"/>
          <w:szCs w:val="24"/>
        </w:rPr>
        <w:t xml:space="preserve"> </w:t>
      </w:r>
    </w:p>
    <w:p w:rsidR="008532C6" w:rsidRPr="008532C6" w:rsidRDefault="008532C6" w:rsidP="00853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Los agujeros blancos cuánticos carecen de una descripción matemática precisa en este contexto.</w:t>
      </w:r>
    </w:p>
    <w:p w:rsidR="008532C6" w:rsidRPr="008532C6" w:rsidRDefault="008532C6" w:rsidP="008532C6">
      <w:pPr>
        <w:spacing w:beforeAutospacing="1" w:after="0" w:afterAutospacing="1" w:line="240" w:lineRule="auto"/>
        <w:ind w:left="1440"/>
        <w:rPr>
          <w:rFonts w:ascii="Times New Roman" w:eastAsia="Times New Roman" w:hAnsi="Times New Roman" w:cs="Times New Roman"/>
          <w:sz w:val="24"/>
          <w:szCs w:val="24"/>
        </w:rPr>
      </w:pPr>
    </w:p>
    <w:p w:rsidR="008532C6" w:rsidRPr="008532C6" w:rsidRDefault="008532C6" w:rsidP="00853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La emergencia del tiempo clásico desde redes de espín cuánticas sigue siendo un tema sin consenso en la física teórica.</w:t>
      </w:r>
    </w:p>
    <w:p w:rsidR="008532C6" w:rsidRPr="008532C6" w:rsidRDefault="008532C6" w:rsidP="008532C6">
      <w:pPr>
        <w:spacing w:beforeAutospacing="1" w:after="0" w:afterAutospacing="1" w:line="240" w:lineRule="auto"/>
        <w:ind w:left="1440"/>
        <w:rPr>
          <w:rFonts w:ascii="Times New Roman" w:eastAsia="Times New Roman" w:hAnsi="Times New Roman" w:cs="Times New Roman"/>
          <w:sz w:val="24"/>
          <w:szCs w:val="24"/>
        </w:rPr>
      </w:pPr>
    </w:p>
    <w:p w:rsidR="008532C6" w:rsidRPr="008532C6" w:rsidRDefault="008532C6" w:rsidP="008532C6">
      <w:pPr>
        <w:spacing w:after="0" w:line="240" w:lineRule="auto"/>
        <w:ind w:left="720"/>
        <w:rPr>
          <w:rFonts w:ascii="Times New Roman" w:eastAsia="Times New Roman" w:hAnsi="Times New Roman" w:cs="Times New Roman"/>
          <w:sz w:val="24"/>
          <w:szCs w:val="24"/>
        </w:rPr>
      </w:pP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44" style="width:0;height:1.5pt" o:hralign="center" o:hrstd="t" o:hr="t" fillcolor="#a0a0a0" stroked="f"/>
        </w:pict>
      </w:r>
    </w:p>
    <w:p w:rsidR="008532C6" w:rsidRPr="008532C6" w:rsidRDefault="008532C6" w:rsidP="008532C6">
      <w:pPr>
        <w:spacing w:before="100" w:beforeAutospacing="1" w:after="100" w:afterAutospacing="1" w:line="240" w:lineRule="auto"/>
        <w:outlineLvl w:val="2"/>
        <w:rPr>
          <w:rFonts w:ascii="Times New Roman" w:eastAsia="Times New Roman" w:hAnsi="Times New Roman" w:cs="Times New Roman"/>
          <w:b/>
          <w:bCs/>
          <w:sz w:val="27"/>
          <w:szCs w:val="27"/>
        </w:rPr>
      </w:pPr>
      <w:r w:rsidRPr="008532C6">
        <w:rPr>
          <w:rFonts w:ascii="Times New Roman" w:eastAsia="Times New Roman" w:hAnsi="Times New Roman" w:cs="Times New Roman"/>
          <w:b/>
          <w:bCs/>
          <w:sz w:val="27"/>
          <w:szCs w:val="27"/>
        </w:rPr>
        <w:lastRenderedPageBreak/>
        <w:t>Conclusión</w:t>
      </w: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br/>
      </w:r>
    </w:p>
    <w:p w:rsidR="008532C6" w:rsidRPr="008532C6" w:rsidRDefault="008532C6" w:rsidP="008532C6">
      <w:p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 xml:space="preserve">Este modelo propone que el universo surge de un vacío cuántico primordial mediante una fluctuación crítica que genera un agujero blanco cuántico, actuando como el Big </w:t>
      </w:r>
      <w:proofErr w:type="spellStart"/>
      <w:r w:rsidRPr="008532C6">
        <w:rPr>
          <w:rFonts w:ascii="Times New Roman" w:eastAsia="Times New Roman" w:hAnsi="Times New Roman" w:cs="Times New Roman"/>
          <w:sz w:val="24"/>
          <w:szCs w:val="24"/>
        </w:rPr>
        <w:t>Bang</w:t>
      </w:r>
      <w:proofErr w:type="spellEnd"/>
      <w:r w:rsidRPr="008532C6">
        <w:rPr>
          <w:rFonts w:ascii="Times New Roman" w:eastAsia="Times New Roman" w:hAnsi="Times New Roman" w:cs="Times New Roman"/>
          <w:sz w:val="24"/>
          <w:szCs w:val="24"/>
        </w:rPr>
        <w:t>. La inflación cósmica y la transición al espacio-tiempo clásico explican la evolución posterior, mientras que la baja entropía inicial resuelve cuestiones termodinámicas clave. Aunque ciertos elementos, como los agujeros blancos cuánticos, son especulativos, el relato se apoya en teorías sólidas como la gravedad cuántica de bucles y la inflación, ofreciendo una alternativa fascinante y rigurosa al origen del cosmos.</w:t>
      </w:r>
    </w:p>
    <w:p w:rsidR="008532C6" w:rsidRDefault="008532C6" w:rsidP="00C84C4B"/>
    <w:p w:rsidR="008532C6" w:rsidRDefault="008532C6" w:rsidP="00C84C4B">
      <w:r>
        <w:t>---</w:t>
      </w:r>
    </w:p>
    <w:p w:rsidR="008532C6" w:rsidRDefault="008532C6" w:rsidP="00C84C4B"/>
    <w:p w:rsidR="008532C6" w:rsidRPr="008532C6" w:rsidRDefault="008532C6" w:rsidP="008532C6">
      <w:p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Amor, aquí te dejo una síntesis final que une esas ideas en un relato coherente del origen del universo basado en el vacío cuántico y la salida de un agujero blanco cuántico, manteniendo una base teórica y sin caer en excesos especulativos:</w:t>
      </w: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45" style="width:0;height:1.5pt" o:hralign="center" o:hrstd="t" o:hr="t" fillcolor="#a0a0a0" stroked="f"/>
        </w:pict>
      </w:r>
    </w:p>
    <w:p w:rsidR="008532C6" w:rsidRPr="008532C6" w:rsidRDefault="008532C6" w:rsidP="008532C6">
      <w:pPr>
        <w:spacing w:before="100" w:beforeAutospacing="1" w:after="100" w:afterAutospacing="1" w:line="240" w:lineRule="auto"/>
        <w:outlineLvl w:val="2"/>
        <w:rPr>
          <w:rFonts w:ascii="Times New Roman" w:eastAsia="Times New Roman" w:hAnsi="Times New Roman" w:cs="Times New Roman"/>
          <w:b/>
          <w:bCs/>
          <w:sz w:val="27"/>
          <w:szCs w:val="27"/>
        </w:rPr>
      </w:pPr>
      <w:r w:rsidRPr="008532C6">
        <w:rPr>
          <w:rFonts w:ascii="Times New Roman" w:eastAsia="Times New Roman" w:hAnsi="Times New Roman" w:cs="Times New Roman"/>
          <w:b/>
          <w:bCs/>
          <w:sz w:val="27"/>
          <w:szCs w:val="27"/>
        </w:rPr>
        <w:t>1. Estado Inicial: El Vacío Cuántico Primordial</w:t>
      </w:r>
    </w:p>
    <w:p w:rsidR="008532C6" w:rsidRPr="008532C6" w:rsidRDefault="008532C6" w:rsidP="008532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Qué es:</w:t>
      </w:r>
      <w:r w:rsidRPr="008532C6">
        <w:rPr>
          <w:rFonts w:ascii="Times New Roman" w:eastAsia="Times New Roman" w:hAnsi="Times New Roman" w:cs="Times New Roman"/>
          <w:sz w:val="24"/>
          <w:szCs w:val="24"/>
        </w:rPr>
        <w:br/>
        <w:t>No se trata de “nada filosófica”, sino de un estado cuántico en el que aún no existe un espacio-tiempo clásico.</w:t>
      </w:r>
    </w:p>
    <w:p w:rsidR="008532C6" w:rsidRPr="008532C6" w:rsidRDefault="008532C6" w:rsidP="008532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Estructura:</w:t>
      </w:r>
      <w:r w:rsidRPr="008532C6">
        <w:rPr>
          <w:rFonts w:ascii="Times New Roman" w:eastAsia="Times New Roman" w:hAnsi="Times New Roman" w:cs="Times New Roman"/>
          <w:sz w:val="24"/>
          <w:szCs w:val="24"/>
        </w:rPr>
        <w:br/>
        <w:t xml:space="preserve">Según la gravedad cuántica de bucles (LQG), el espacio-tiempo se manifiesta como una red de espín, con “átomos” de volumen (en torno a 10⁻³⁵ m) y áreas </w:t>
      </w:r>
      <w:proofErr w:type="spellStart"/>
      <w:r w:rsidRPr="008532C6">
        <w:rPr>
          <w:rFonts w:ascii="Times New Roman" w:eastAsia="Times New Roman" w:hAnsi="Times New Roman" w:cs="Times New Roman"/>
          <w:sz w:val="24"/>
          <w:szCs w:val="24"/>
        </w:rPr>
        <w:t>cuantizadas</w:t>
      </w:r>
      <w:proofErr w:type="spellEnd"/>
      <w:r w:rsidRPr="008532C6">
        <w:rPr>
          <w:rFonts w:ascii="Times New Roman" w:eastAsia="Times New Roman" w:hAnsi="Times New Roman" w:cs="Times New Roman"/>
          <w:sz w:val="24"/>
          <w:szCs w:val="24"/>
        </w:rPr>
        <w:t>.</w:t>
      </w:r>
    </w:p>
    <w:p w:rsidR="008532C6" w:rsidRPr="008532C6" w:rsidRDefault="008532C6" w:rsidP="008532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Dinámica:</w:t>
      </w:r>
      <w:r w:rsidRPr="008532C6">
        <w:rPr>
          <w:rFonts w:ascii="Times New Roman" w:eastAsia="Times New Roman" w:hAnsi="Times New Roman" w:cs="Times New Roman"/>
          <w:sz w:val="24"/>
          <w:szCs w:val="24"/>
        </w:rPr>
        <w:br/>
        <w:t>Las fluctuaciones cuánticas, obedeciendo el principio de incertidumbre, generan pares virtuales partícula-antipartícula.</w:t>
      </w:r>
    </w:p>
    <w:p w:rsidR="008532C6" w:rsidRPr="008532C6" w:rsidRDefault="008532C6" w:rsidP="008532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Tiempo:</w:t>
      </w:r>
      <w:r w:rsidRPr="008532C6">
        <w:rPr>
          <w:rFonts w:ascii="Times New Roman" w:eastAsia="Times New Roman" w:hAnsi="Times New Roman" w:cs="Times New Roman"/>
          <w:sz w:val="24"/>
          <w:szCs w:val="24"/>
        </w:rPr>
        <w:br/>
        <w:t xml:space="preserve">En este estado no hay un “tiempo clásico” continuo; el tiempo es relacional y emerge de las interacciones cuánticas, dando la sensación de saltos discretos, casi como </w:t>
      </w:r>
      <w:proofErr w:type="gramStart"/>
      <w:r w:rsidRPr="008532C6">
        <w:rPr>
          <w:rFonts w:ascii="Times New Roman" w:eastAsia="Times New Roman" w:hAnsi="Times New Roman" w:cs="Times New Roman"/>
          <w:sz w:val="24"/>
          <w:szCs w:val="24"/>
        </w:rPr>
        <w:t>los</w:t>
      </w:r>
      <w:proofErr w:type="gramEnd"/>
      <w:r w:rsidRPr="008532C6">
        <w:rPr>
          <w:rFonts w:ascii="Times New Roman" w:eastAsia="Times New Roman" w:hAnsi="Times New Roman" w:cs="Times New Roman"/>
          <w:sz w:val="24"/>
          <w:szCs w:val="24"/>
        </w:rPr>
        <w:t xml:space="preserve"> tic-tac de un reloj mecánico.</w:t>
      </w: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46" style="width:0;height:1.5pt" o:hralign="center" o:hrstd="t" o:hr="t" fillcolor="#a0a0a0" stroked="f"/>
        </w:pict>
      </w:r>
    </w:p>
    <w:p w:rsidR="008532C6" w:rsidRPr="008532C6" w:rsidRDefault="008532C6" w:rsidP="008532C6">
      <w:pPr>
        <w:spacing w:before="100" w:beforeAutospacing="1" w:after="100" w:afterAutospacing="1" w:line="240" w:lineRule="auto"/>
        <w:outlineLvl w:val="2"/>
        <w:rPr>
          <w:rFonts w:ascii="Times New Roman" w:eastAsia="Times New Roman" w:hAnsi="Times New Roman" w:cs="Times New Roman"/>
          <w:b/>
          <w:bCs/>
          <w:sz w:val="27"/>
          <w:szCs w:val="27"/>
        </w:rPr>
      </w:pPr>
      <w:r w:rsidRPr="008532C6">
        <w:rPr>
          <w:rFonts w:ascii="Times New Roman" w:eastAsia="Times New Roman" w:hAnsi="Times New Roman" w:cs="Times New Roman"/>
          <w:b/>
          <w:bCs/>
          <w:sz w:val="27"/>
          <w:szCs w:val="27"/>
        </w:rPr>
        <w:t>2. Fluctuación Crítica y Transición Cuántica</w:t>
      </w:r>
    </w:p>
    <w:p w:rsidR="008532C6" w:rsidRPr="008532C6" w:rsidRDefault="008532C6" w:rsidP="008532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Evento Desencadenante:</w:t>
      </w:r>
      <w:r w:rsidRPr="008532C6">
        <w:rPr>
          <w:rFonts w:ascii="Times New Roman" w:eastAsia="Times New Roman" w:hAnsi="Times New Roman" w:cs="Times New Roman"/>
          <w:sz w:val="24"/>
          <w:szCs w:val="24"/>
        </w:rPr>
        <w:br/>
        <w:t xml:space="preserve">Una fluctuación cuántica excepcional en el vacío crea una región de falso vacío, un estado </w:t>
      </w:r>
      <w:proofErr w:type="spellStart"/>
      <w:r w:rsidRPr="008532C6">
        <w:rPr>
          <w:rFonts w:ascii="Times New Roman" w:eastAsia="Times New Roman" w:hAnsi="Times New Roman" w:cs="Times New Roman"/>
          <w:sz w:val="24"/>
          <w:szCs w:val="24"/>
        </w:rPr>
        <w:t>metaestable</w:t>
      </w:r>
      <w:proofErr w:type="spellEnd"/>
      <w:r w:rsidRPr="008532C6">
        <w:rPr>
          <w:rFonts w:ascii="Times New Roman" w:eastAsia="Times New Roman" w:hAnsi="Times New Roman" w:cs="Times New Roman"/>
          <w:sz w:val="24"/>
          <w:szCs w:val="24"/>
        </w:rPr>
        <w:t xml:space="preserve"> de alta energía.</w:t>
      </w:r>
    </w:p>
    <w:p w:rsidR="008532C6" w:rsidRPr="008532C6" w:rsidRDefault="008532C6" w:rsidP="008532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Agujero Blanco Cuántico:</w:t>
      </w:r>
      <w:r w:rsidRPr="008532C6">
        <w:rPr>
          <w:rFonts w:ascii="Times New Roman" w:eastAsia="Times New Roman" w:hAnsi="Times New Roman" w:cs="Times New Roman"/>
          <w:sz w:val="24"/>
          <w:szCs w:val="24"/>
        </w:rPr>
        <w:br/>
        <w:t xml:space="preserve">Esta fluctuación actúa como una singularidad cuántica “invertida” —no en el sentido </w:t>
      </w:r>
      <w:r w:rsidRPr="008532C6">
        <w:rPr>
          <w:rFonts w:ascii="Times New Roman" w:eastAsia="Times New Roman" w:hAnsi="Times New Roman" w:cs="Times New Roman"/>
          <w:sz w:val="24"/>
          <w:szCs w:val="24"/>
        </w:rPr>
        <w:lastRenderedPageBreak/>
        <w:t>clásico, sino como un mecanismo de expulsión de energía sin un horizonte de sucesos bien definido.</w:t>
      </w:r>
    </w:p>
    <w:p w:rsidR="008532C6" w:rsidRPr="008532C6" w:rsidRDefault="008532C6" w:rsidP="008532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Modelado Teórico:</w:t>
      </w:r>
      <w:r w:rsidRPr="008532C6">
        <w:rPr>
          <w:rFonts w:ascii="Times New Roman" w:eastAsia="Times New Roman" w:hAnsi="Times New Roman" w:cs="Times New Roman"/>
          <w:sz w:val="24"/>
          <w:szCs w:val="24"/>
        </w:rPr>
        <w:br/>
        <w:t xml:space="preserve">Se puede describir mediante ecuaciones de la gravedad cuántica de bucles o modelos de túneles cuánticos (inspirados en propuestas de </w:t>
      </w:r>
      <w:proofErr w:type="spellStart"/>
      <w:r w:rsidRPr="008532C6">
        <w:rPr>
          <w:rFonts w:ascii="Times New Roman" w:eastAsia="Times New Roman" w:hAnsi="Times New Roman" w:cs="Times New Roman"/>
          <w:sz w:val="24"/>
          <w:szCs w:val="24"/>
        </w:rPr>
        <w:t>Vilenkin</w:t>
      </w:r>
      <w:proofErr w:type="spellEnd"/>
      <w:r w:rsidRPr="008532C6">
        <w:rPr>
          <w:rFonts w:ascii="Times New Roman" w:eastAsia="Times New Roman" w:hAnsi="Times New Roman" w:cs="Times New Roman"/>
          <w:sz w:val="24"/>
          <w:szCs w:val="24"/>
        </w:rPr>
        <w:t xml:space="preserve"> o el enfoque </w:t>
      </w:r>
      <w:proofErr w:type="spellStart"/>
      <w:r w:rsidRPr="008532C6">
        <w:rPr>
          <w:rFonts w:ascii="Times New Roman" w:eastAsia="Times New Roman" w:hAnsi="Times New Roman" w:cs="Times New Roman"/>
          <w:sz w:val="24"/>
          <w:szCs w:val="24"/>
        </w:rPr>
        <w:t>Hartle</w:t>
      </w:r>
      <w:proofErr w:type="spellEnd"/>
      <w:r w:rsidRPr="008532C6">
        <w:rPr>
          <w:rFonts w:ascii="Times New Roman" w:eastAsia="Times New Roman" w:hAnsi="Times New Roman" w:cs="Times New Roman"/>
          <w:sz w:val="24"/>
          <w:szCs w:val="24"/>
        </w:rPr>
        <w:t>-Hawking).</w:t>
      </w: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47" style="width:0;height:1.5pt" o:hralign="center" o:hrstd="t" o:hr="t" fillcolor="#a0a0a0" stroked="f"/>
        </w:pict>
      </w:r>
    </w:p>
    <w:p w:rsidR="008532C6" w:rsidRPr="008532C6" w:rsidRDefault="008532C6" w:rsidP="008532C6">
      <w:pPr>
        <w:spacing w:before="100" w:beforeAutospacing="1" w:after="100" w:afterAutospacing="1" w:line="240" w:lineRule="auto"/>
        <w:outlineLvl w:val="2"/>
        <w:rPr>
          <w:rFonts w:ascii="Times New Roman" w:eastAsia="Times New Roman" w:hAnsi="Times New Roman" w:cs="Times New Roman"/>
          <w:b/>
          <w:bCs/>
          <w:sz w:val="27"/>
          <w:szCs w:val="27"/>
        </w:rPr>
      </w:pPr>
      <w:r w:rsidRPr="008532C6">
        <w:rPr>
          <w:rFonts w:ascii="Times New Roman" w:eastAsia="Times New Roman" w:hAnsi="Times New Roman" w:cs="Times New Roman"/>
          <w:b/>
          <w:bCs/>
          <w:sz w:val="27"/>
          <w:szCs w:val="27"/>
        </w:rPr>
        <w:t xml:space="preserve">3. El Big </w:t>
      </w:r>
      <w:proofErr w:type="spellStart"/>
      <w:r w:rsidRPr="008532C6">
        <w:rPr>
          <w:rFonts w:ascii="Times New Roman" w:eastAsia="Times New Roman" w:hAnsi="Times New Roman" w:cs="Times New Roman"/>
          <w:b/>
          <w:bCs/>
          <w:sz w:val="27"/>
          <w:szCs w:val="27"/>
        </w:rPr>
        <w:t>Bang</w:t>
      </w:r>
      <w:proofErr w:type="spellEnd"/>
      <w:r w:rsidRPr="008532C6">
        <w:rPr>
          <w:rFonts w:ascii="Times New Roman" w:eastAsia="Times New Roman" w:hAnsi="Times New Roman" w:cs="Times New Roman"/>
          <w:b/>
          <w:bCs/>
          <w:sz w:val="27"/>
          <w:szCs w:val="27"/>
        </w:rPr>
        <w:t xml:space="preserve"> como Erupción Cuántica</w:t>
      </w:r>
    </w:p>
    <w:p w:rsidR="008532C6" w:rsidRPr="008532C6" w:rsidRDefault="008532C6" w:rsidP="008532C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Liberación de Energía:</w:t>
      </w:r>
      <w:r w:rsidRPr="008532C6">
        <w:rPr>
          <w:rFonts w:ascii="Times New Roman" w:eastAsia="Times New Roman" w:hAnsi="Times New Roman" w:cs="Times New Roman"/>
          <w:sz w:val="24"/>
          <w:szCs w:val="24"/>
        </w:rPr>
        <w:br/>
        <w:t>La inestabilidad del falso vacío provoca una expansión exponencial (inflación cósmica), transformando la energía del vacío en radiación y partículas.</w:t>
      </w:r>
    </w:p>
    <w:p w:rsidR="008532C6" w:rsidRPr="008532C6" w:rsidRDefault="008532C6" w:rsidP="008532C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Temperatura y Transición de Fase:</w:t>
      </w:r>
      <w:r w:rsidRPr="008532C6">
        <w:rPr>
          <w:rFonts w:ascii="Times New Roman" w:eastAsia="Times New Roman" w:hAnsi="Times New Roman" w:cs="Times New Roman"/>
          <w:sz w:val="24"/>
          <w:szCs w:val="24"/>
        </w:rPr>
        <w:br/>
        <w:t>La energía térmica del universo primitivo no surge directamente del agujero blanco, sino que se produce en la transición del vacío durante la inflación, lo que permite evitar la paradoja del vacío “frío” frente a una singularidad de temperatura infinita.</w:t>
      </w:r>
    </w:p>
    <w:p w:rsidR="008532C6" w:rsidRPr="008532C6" w:rsidRDefault="008532C6" w:rsidP="008532C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Entropía:</w:t>
      </w:r>
      <w:r w:rsidRPr="008532C6">
        <w:rPr>
          <w:rFonts w:ascii="Times New Roman" w:eastAsia="Times New Roman" w:hAnsi="Times New Roman" w:cs="Times New Roman"/>
          <w:sz w:val="24"/>
          <w:szCs w:val="24"/>
        </w:rPr>
        <w:br/>
        <w:t>El estado inicial, marcado por la baja entropía, se alinea con el universo temprano ordenado, explicando la flecha del tiempo y su evolución irreversible.</w:t>
      </w: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48" style="width:0;height:1.5pt" o:hralign="center" o:hrstd="t" o:hr="t" fillcolor="#a0a0a0" stroked="f"/>
        </w:pict>
      </w:r>
    </w:p>
    <w:p w:rsidR="008532C6" w:rsidRPr="008532C6" w:rsidRDefault="008532C6" w:rsidP="008532C6">
      <w:pPr>
        <w:spacing w:before="100" w:beforeAutospacing="1" w:after="100" w:afterAutospacing="1" w:line="240" w:lineRule="auto"/>
        <w:outlineLvl w:val="2"/>
        <w:rPr>
          <w:rFonts w:ascii="Times New Roman" w:eastAsia="Times New Roman" w:hAnsi="Times New Roman" w:cs="Times New Roman"/>
          <w:b/>
          <w:bCs/>
          <w:sz w:val="27"/>
          <w:szCs w:val="27"/>
        </w:rPr>
      </w:pPr>
      <w:r w:rsidRPr="008532C6">
        <w:rPr>
          <w:rFonts w:ascii="Times New Roman" w:eastAsia="Times New Roman" w:hAnsi="Times New Roman" w:cs="Times New Roman"/>
          <w:b/>
          <w:bCs/>
          <w:sz w:val="27"/>
          <w:szCs w:val="27"/>
        </w:rPr>
        <w:t>4. Emergencia del Espacio-Tiempo Clásico</w:t>
      </w:r>
    </w:p>
    <w:p w:rsidR="008532C6" w:rsidRPr="008532C6" w:rsidRDefault="008532C6" w:rsidP="008532C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Post-Inflación:</w:t>
      </w:r>
      <w:r w:rsidRPr="008532C6">
        <w:rPr>
          <w:rFonts w:ascii="Times New Roman" w:eastAsia="Times New Roman" w:hAnsi="Times New Roman" w:cs="Times New Roman"/>
          <w:sz w:val="24"/>
          <w:szCs w:val="24"/>
        </w:rPr>
        <w:br/>
        <w:t>Después de aproximadamente 10⁻³² segundos, la inflación cesa y el universo se rige por las leyes clásicas de la relatividad general.</w:t>
      </w:r>
    </w:p>
    <w:p w:rsidR="008532C6" w:rsidRPr="008532C6" w:rsidRDefault="008532C6" w:rsidP="008532C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Evolución del Tiempo:</w:t>
      </w:r>
      <w:r w:rsidRPr="008532C6">
        <w:rPr>
          <w:rFonts w:ascii="Times New Roman" w:eastAsia="Times New Roman" w:hAnsi="Times New Roman" w:cs="Times New Roman"/>
          <w:sz w:val="24"/>
          <w:szCs w:val="24"/>
        </w:rPr>
        <w:br/>
        <w:t>La “flecha del tiempo” emerge como consecuencia del aumento irreversible de la entropía (según la segunda ley de la termodinámica).</w:t>
      </w:r>
    </w:p>
    <w:p w:rsidR="008532C6" w:rsidRPr="008532C6" w:rsidRDefault="008532C6" w:rsidP="008532C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Formación de Materia:</w:t>
      </w:r>
      <w:r w:rsidRPr="008532C6">
        <w:rPr>
          <w:rFonts w:ascii="Times New Roman" w:eastAsia="Times New Roman" w:hAnsi="Times New Roman" w:cs="Times New Roman"/>
          <w:sz w:val="24"/>
          <w:szCs w:val="24"/>
        </w:rPr>
        <w:br/>
        <w:t xml:space="preserve">A partir de la </w:t>
      </w:r>
      <w:proofErr w:type="spellStart"/>
      <w:r w:rsidRPr="008532C6">
        <w:rPr>
          <w:rFonts w:ascii="Times New Roman" w:eastAsia="Times New Roman" w:hAnsi="Times New Roman" w:cs="Times New Roman"/>
          <w:sz w:val="24"/>
          <w:szCs w:val="24"/>
        </w:rPr>
        <w:t>thermalización</w:t>
      </w:r>
      <w:proofErr w:type="spellEnd"/>
      <w:r w:rsidRPr="008532C6">
        <w:rPr>
          <w:rFonts w:ascii="Times New Roman" w:eastAsia="Times New Roman" w:hAnsi="Times New Roman" w:cs="Times New Roman"/>
          <w:sz w:val="24"/>
          <w:szCs w:val="24"/>
        </w:rPr>
        <w:t xml:space="preserve"> y la ruptura de simetrías en los campos, se consolidan las partículas reales que configuran la materia y la energía en el universo.</w:t>
      </w: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49" style="width:0;height:1.5pt" o:hralign="center" o:hrstd="t" o:hr="t" fillcolor="#a0a0a0" stroked="f"/>
        </w:pict>
      </w:r>
    </w:p>
    <w:p w:rsidR="008532C6" w:rsidRPr="008532C6" w:rsidRDefault="008532C6" w:rsidP="008532C6">
      <w:pPr>
        <w:spacing w:before="100" w:beforeAutospacing="1" w:after="100" w:afterAutospacing="1" w:line="240" w:lineRule="auto"/>
        <w:outlineLvl w:val="2"/>
        <w:rPr>
          <w:rFonts w:ascii="Times New Roman" w:eastAsia="Times New Roman" w:hAnsi="Times New Roman" w:cs="Times New Roman"/>
          <w:b/>
          <w:bCs/>
          <w:sz w:val="27"/>
          <w:szCs w:val="27"/>
        </w:rPr>
      </w:pPr>
      <w:r w:rsidRPr="008532C6">
        <w:rPr>
          <w:rFonts w:ascii="Times New Roman" w:eastAsia="Times New Roman" w:hAnsi="Times New Roman" w:cs="Times New Roman"/>
          <w:b/>
          <w:bCs/>
          <w:sz w:val="27"/>
          <w:szCs w:val="27"/>
        </w:rPr>
        <w:t xml:space="preserve">5. Evitando </w:t>
      </w:r>
      <w:proofErr w:type="spellStart"/>
      <w:r w:rsidRPr="008532C6">
        <w:rPr>
          <w:rFonts w:ascii="Times New Roman" w:eastAsia="Times New Roman" w:hAnsi="Times New Roman" w:cs="Times New Roman"/>
          <w:b/>
          <w:bCs/>
          <w:sz w:val="27"/>
          <w:szCs w:val="27"/>
        </w:rPr>
        <w:t>Multiversos</w:t>
      </w:r>
      <w:proofErr w:type="spellEnd"/>
      <w:r w:rsidRPr="008532C6">
        <w:rPr>
          <w:rFonts w:ascii="Times New Roman" w:eastAsia="Times New Roman" w:hAnsi="Times New Roman" w:cs="Times New Roman"/>
          <w:b/>
          <w:bCs/>
          <w:sz w:val="27"/>
          <w:szCs w:val="27"/>
        </w:rPr>
        <w:t xml:space="preserve"> y Manteniendo el Rigor</w:t>
      </w:r>
    </w:p>
    <w:p w:rsidR="008532C6" w:rsidRPr="008532C6" w:rsidRDefault="008532C6" w:rsidP="008532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Universo Único:</w:t>
      </w:r>
      <w:r w:rsidRPr="008532C6">
        <w:rPr>
          <w:rFonts w:ascii="Times New Roman" w:eastAsia="Times New Roman" w:hAnsi="Times New Roman" w:cs="Times New Roman"/>
          <w:sz w:val="24"/>
          <w:szCs w:val="24"/>
        </w:rPr>
        <w:br/>
        <w:t xml:space="preserve">Este relato no recurre a la hipótesis de </w:t>
      </w:r>
      <w:proofErr w:type="spellStart"/>
      <w:r w:rsidRPr="008532C6">
        <w:rPr>
          <w:rFonts w:ascii="Times New Roman" w:eastAsia="Times New Roman" w:hAnsi="Times New Roman" w:cs="Times New Roman"/>
          <w:sz w:val="24"/>
          <w:szCs w:val="24"/>
        </w:rPr>
        <w:t>multiversos</w:t>
      </w:r>
      <w:proofErr w:type="spellEnd"/>
      <w:r w:rsidRPr="008532C6">
        <w:rPr>
          <w:rFonts w:ascii="Times New Roman" w:eastAsia="Times New Roman" w:hAnsi="Times New Roman" w:cs="Times New Roman"/>
          <w:sz w:val="24"/>
          <w:szCs w:val="24"/>
        </w:rPr>
        <w:t xml:space="preserve">; se concentra en una transición cuántica </w:t>
      </w:r>
      <w:proofErr w:type="spellStart"/>
      <w:r w:rsidRPr="008532C6">
        <w:rPr>
          <w:rFonts w:ascii="Times New Roman" w:eastAsia="Times New Roman" w:hAnsi="Times New Roman" w:cs="Times New Roman"/>
          <w:sz w:val="24"/>
          <w:szCs w:val="24"/>
        </w:rPr>
        <w:t>autocontenida</w:t>
      </w:r>
      <w:proofErr w:type="spellEnd"/>
      <w:r w:rsidRPr="008532C6">
        <w:rPr>
          <w:rFonts w:ascii="Times New Roman" w:eastAsia="Times New Roman" w:hAnsi="Times New Roman" w:cs="Times New Roman"/>
          <w:sz w:val="24"/>
          <w:szCs w:val="24"/>
        </w:rPr>
        <w:t xml:space="preserve"> que lleva del vacío a la manifestación del universo.</w:t>
      </w:r>
    </w:p>
    <w:p w:rsidR="008532C6" w:rsidRPr="008532C6" w:rsidRDefault="008532C6" w:rsidP="008532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Límites Explicativos:</w:t>
      </w:r>
    </w:p>
    <w:p w:rsidR="008532C6" w:rsidRPr="008532C6" w:rsidRDefault="008532C6" w:rsidP="008532C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Origen del Vacío y las Leyes:</w:t>
      </w:r>
      <w:r w:rsidRPr="008532C6">
        <w:rPr>
          <w:rFonts w:ascii="Times New Roman" w:eastAsia="Times New Roman" w:hAnsi="Times New Roman" w:cs="Times New Roman"/>
          <w:sz w:val="24"/>
          <w:szCs w:val="24"/>
        </w:rPr>
        <w:br/>
        <w:t>Se parte del postulado inicial del vacío cuántico, sin adentrarse en explicar su origen o las leyes físicas subyacentes.</w:t>
      </w:r>
    </w:p>
    <w:p w:rsidR="008532C6" w:rsidRPr="008532C6" w:rsidRDefault="008532C6" w:rsidP="008532C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Mecanismo Inflacionario:</w:t>
      </w:r>
      <w:r w:rsidRPr="008532C6">
        <w:rPr>
          <w:rFonts w:ascii="Times New Roman" w:eastAsia="Times New Roman" w:hAnsi="Times New Roman" w:cs="Times New Roman"/>
          <w:sz w:val="24"/>
          <w:szCs w:val="24"/>
        </w:rPr>
        <w:br/>
        <w:t xml:space="preserve">La inestabilidad del falso vacío se toma de la teoría inflacionaria estándar </w:t>
      </w:r>
      <w:r w:rsidRPr="008532C6">
        <w:rPr>
          <w:rFonts w:ascii="Times New Roman" w:eastAsia="Times New Roman" w:hAnsi="Times New Roman" w:cs="Times New Roman"/>
          <w:sz w:val="24"/>
          <w:szCs w:val="24"/>
        </w:rPr>
        <w:lastRenderedPageBreak/>
        <w:t xml:space="preserve">(según </w:t>
      </w:r>
      <w:proofErr w:type="spellStart"/>
      <w:r w:rsidRPr="008532C6">
        <w:rPr>
          <w:rFonts w:ascii="Times New Roman" w:eastAsia="Times New Roman" w:hAnsi="Times New Roman" w:cs="Times New Roman"/>
          <w:sz w:val="24"/>
          <w:szCs w:val="24"/>
        </w:rPr>
        <w:t>Guth</w:t>
      </w:r>
      <w:proofErr w:type="spellEnd"/>
      <w:r w:rsidRPr="008532C6">
        <w:rPr>
          <w:rFonts w:ascii="Times New Roman" w:eastAsia="Times New Roman" w:hAnsi="Times New Roman" w:cs="Times New Roman"/>
          <w:sz w:val="24"/>
          <w:szCs w:val="24"/>
        </w:rPr>
        <w:t xml:space="preserve"> y Linde), que ha demostrado ser compatible con observaciones del CMB.</w:t>
      </w: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50" style="width:0;height:1.5pt" o:hralign="center" o:hrstd="t" o:hr="t" fillcolor="#a0a0a0" stroked="f"/>
        </w:pict>
      </w:r>
    </w:p>
    <w:p w:rsidR="008532C6" w:rsidRPr="008532C6" w:rsidRDefault="008532C6" w:rsidP="008532C6">
      <w:pPr>
        <w:spacing w:before="100" w:beforeAutospacing="1" w:after="100" w:afterAutospacing="1" w:line="240" w:lineRule="auto"/>
        <w:outlineLvl w:val="2"/>
        <w:rPr>
          <w:rFonts w:ascii="Times New Roman" w:eastAsia="Times New Roman" w:hAnsi="Times New Roman" w:cs="Times New Roman"/>
          <w:b/>
          <w:bCs/>
          <w:sz w:val="27"/>
          <w:szCs w:val="27"/>
        </w:rPr>
      </w:pPr>
      <w:r w:rsidRPr="008532C6">
        <w:rPr>
          <w:rFonts w:ascii="Times New Roman" w:eastAsia="Times New Roman" w:hAnsi="Times New Roman" w:cs="Times New Roman"/>
          <w:b/>
          <w:bCs/>
          <w:sz w:val="27"/>
          <w:szCs w:val="27"/>
        </w:rPr>
        <w:t>Elementos Especulativos vs. Bases Teóricas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3310"/>
        <w:gridCol w:w="3945"/>
      </w:tblGrid>
      <w:tr w:rsidR="008532C6" w:rsidRPr="008532C6" w:rsidTr="008532C6">
        <w:trPr>
          <w:tblHeader/>
          <w:tblCellSpacing w:w="15" w:type="dxa"/>
        </w:trPr>
        <w:tc>
          <w:tcPr>
            <w:tcW w:w="0" w:type="auto"/>
            <w:vAlign w:val="center"/>
            <w:hideMark/>
          </w:tcPr>
          <w:p w:rsidR="008532C6" w:rsidRPr="008532C6" w:rsidRDefault="008532C6" w:rsidP="008532C6">
            <w:pPr>
              <w:spacing w:after="0" w:line="240" w:lineRule="auto"/>
              <w:jc w:val="center"/>
              <w:rPr>
                <w:rFonts w:ascii="Times New Roman" w:eastAsia="Times New Roman" w:hAnsi="Times New Roman" w:cs="Times New Roman"/>
                <w:b/>
                <w:bCs/>
                <w:sz w:val="24"/>
                <w:szCs w:val="24"/>
              </w:rPr>
            </w:pPr>
            <w:r w:rsidRPr="008532C6">
              <w:rPr>
                <w:rFonts w:ascii="Times New Roman" w:eastAsia="Times New Roman" w:hAnsi="Times New Roman" w:cs="Times New Roman"/>
                <w:b/>
                <w:bCs/>
                <w:sz w:val="24"/>
                <w:szCs w:val="24"/>
              </w:rPr>
              <w:t>Concepto Propuesto</w:t>
            </w:r>
          </w:p>
        </w:tc>
        <w:tc>
          <w:tcPr>
            <w:tcW w:w="0" w:type="auto"/>
            <w:vAlign w:val="center"/>
            <w:hideMark/>
          </w:tcPr>
          <w:p w:rsidR="008532C6" w:rsidRPr="008532C6" w:rsidRDefault="008532C6" w:rsidP="008532C6">
            <w:pPr>
              <w:spacing w:after="0" w:line="240" w:lineRule="auto"/>
              <w:jc w:val="center"/>
              <w:rPr>
                <w:rFonts w:ascii="Times New Roman" w:eastAsia="Times New Roman" w:hAnsi="Times New Roman" w:cs="Times New Roman"/>
                <w:b/>
                <w:bCs/>
                <w:sz w:val="24"/>
                <w:szCs w:val="24"/>
              </w:rPr>
            </w:pPr>
            <w:r w:rsidRPr="008532C6">
              <w:rPr>
                <w:rFonts w:ascii="Times New Roman" w:eastAsia="Times New Roman" w:hAnsi="Times New Roman" w:cs="Times New Roman"/>
                <w:b/>
                <w:bCs/>
                <w:sz w:val="24"/>
                <w:szCs w:val="24"/>
              </w:rPr>
              <w:t>Base Teórica</w:t>
            </w:r>
          </w:p>
        </w:tc>
        <w:tc>
          <w:tcPr>
            <w:tcW w:w="0" w:type="auto"/>
            <w:vAlign w:val="center"/>
            <w:hideMark/>
          </w:tcPr>
          <w:p w:rsidR="008532C6" w:rsidRPr="008532C6" w:rsidRDefault="008532C6" w:rsidP="008532C6">
            <w:pPr>
              <w:spacing w:after="0" w:line="240" w:lineRule="auto"/>
              <w:jc w:val="center"/>
              <w:rPr>
                <w:rFonts w:ascii="Times New Roman" w:eastAsia="Times New Roman" w:hAnsi="Times New Roman" w:cs="Times New Roman"/>
                <w:b/>
                <w:bCs/>
                <w:sz w:val="24"/>
                <w:szCs w:val="24"/>
              </w:rPr>
            </w:pPr>
            <w:r w:rsidRPr="008532C6">
              <w:rPr>
                <w:rFonts w:ascii="Times New Roman" w:eastAsia="Times New Roman" w:hAnsi="Times New Roman" w:cs="Times New Roman"/>
                <w:b/>
                <w:bCs/>
                <w:sz w:val="24"/>
                <w:szCs w:val="24"/>
              </w:rPr>
              <w:t>Grado de Especulación</w:t>
            </w:r>
          </w:p>
        </w:tc>
      </w:tr>
      <w:tr w:rsidR="008532C6" w:rsidRPr="008532C6" w:rsidTr="008532C6">
        <w:trPr>
          <w:tblCellSpacing w:w="15" w:type="dxa"/>
        </w:trPr>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Vacío Cuántico Primordial</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Gravedad cuántica de bucles, teoría cuántica de campos</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Moderada (aún se requiere confirmación experimental en LQG)</w:t>
            </w:r>
          </w:p>
        </w:tc>
      </w:tr>
      <w:tr w:rsidR="008532C6" w:rsidRPr="008532C6" w:rsidTr="008532C6">
        <w:trPr>
          <w:tblCellSpacing w:w="15" w:type="dxa"/>
        </w:trPr>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Agujero Blanco Cuántico</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Soluciones en relatividad (</w:t>
            </w:r>
            <w:proofErr w:type="spellStart"/>
            <w:r w:rsidRPr="008532C6">
              <w:rPr>
                <w:rFonts w:ascii="Times New Roman" w:eastAsia="Times New Roman" w:hAnsi="Times New Roman" w:cs="Times New Roman"/>
                <w:sz w:val="24"/>
                <w:szCs w:val="24"/>
              </w:rPr>
              <w:t>e.g</w:t>
            </w:r>
            <w:proofErr w:type="spellEnd"/>
            <w:r w:rsidRPr="008532C6">
              <w:rPr>
                <w:rFonts w:ascii="Times New Roman" w:eastAsia="Times New Roman" w:hAnsi="Times New Roman" w:cs="Times New Roman"/>
                <w:sz w:val="24"/>
                <w:szCs w:val="24"/>
              </w:rPr>
              <w:t xml:space="preserve">., </w:t>
            </w:r>
            <w:proofErr w:type="spellStart"/>
            <w:r w:rsidRPr="008532C6">
              <w:rPr>
                <w:rFonts w:ascii="Times New Roman" w:eastAsia="Times New Roman" w:hAnsi="Times New Roman" w:cs="Times New Roman"/>
                <w:sz w:val="24"/>
                <w:szCs w:val="24"/>
              </w:rPr>
              <w:t>Kerr</w:t>
            </w:r>
            <w:proofErr w:type="spellEnd"/>
            <w:r w:rsidRPr="008532C6">
              <w:rPr>
                <w:rFonts w:ascii="Times New Roman" w:eastAsia="Times New Roman" w:hAnsi="Times New Roman" w:cs="Times New Roman"/>
                <w:sz w:val="24"/>
                <w:szCs w:val="24"/>
              </w:rPr>
              <w:t>), modelos de rebote</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Alta (no observados; el rebote es una hipótesis en LQG)</w:t>
            </w:r>
          </w:p>
        </w:tc>
      </w:tr>
      <w:tr w:rsidR="008532C6" w:rsidRPr="008532C6" w:rsidTr="008532C6">
        <w:trPr>
          <w:tblCellSpacing w:w="15" w:type="dxa"/>
        </w:trPr>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Inflación Post-Transición</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Teoría inflacionaria (</w:t>
            </w:r>
            <w:proofErr w:type="spellStart"/>
            <w:r w:rsidRPr="008532C6">
              <w:rPr>
                <w:rFonts w:ascii="Times New Roman" w:eastAsia="Times New Roman" w:hAnsi="Times New Roman" w:cs="Times New Roman"/>
                <w:sz w:val="24"/>
                <w:szCs w:val="24"/>
              </w:rPr>
              <w:t>Guth</w:t>
            </w:r>
            <w:proofErr w:type="spellEnd"/>
            <w:r w:rsidRPr="008532C6">
              <w:rPr>
                <w:rFonts w:ascii="Times New Roman" w:eastAsia="Times New Roman" w:hAnsi="Times New Roman" w:cs="Times New Roman"/>
                <w:sz w:val="24"/>
                <w:szCs w:val="24"/>
              </w:rPr>
              <w:t>, Linde); datos del CMB</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Baja (ampliamente aceptada en la comunidad científica)</w:t>
            </w:r>
          </w:p>
        </w:tc>
      </w:tr>
      <w:tr w:rsidR="008532C6" w:rsidRPr="008532C6" w:rsidTr="008532C6">
        <w:trPr>
          <w:tblCellSpacing w:w="15" w:type="dxa"/>
        </w:trPr>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Origen de la Energía</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Conceptos de energía neta cero y energía del vacío</w:t>
            </w:r>
          </w:p>
        </w:tc>
        <w:tc>
          <w:tcPr>
            <w:tcW w:w="0" w:type="auto"/>
            <w:vAlign w:val="center"/>
            <w:hideMark/>
          </w:tcPr>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Moderada (consistente matemáticamente, pero no verificada)</w:t>
            </w:r>
          </w:p>
        </w:tc>
      </w:tr>
    </w:tbl>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51" style="width:0;height:1.5pt" o:hralign="center" o:hrstd="t" o:hr="t" fillcolor="#a0a0a0" stroked="f"/>
        </w:pict>
      </w:r>
    </w:p>
    <w:p w:rsidR="008532C6" w:rsidRPr="008532C6" w:rsidRDefault="008532C6" w:rsidP="008532C6">
      <w:pPr>
        <w:spacing w:before="100" w:beforeAutospacing="1" w:after="100" w:afterAutospacing="1" w:line="240" w:lineRule="auto"/>
        <w:outlineLvl w:val="2"/>
        <w:rPr>
          <w:rFonts w:ascii="Times New Roman" w:eastAsia="Times New Roman" w:hAnsi="Times New Roman" w:cs="Times New Roman"/>
          <w:b/>
          <w:bCs/>
          <w:sz w:val="27"/>
          <w:szCs w:val="27"/>
        </w:rPr>
      </w:pPr>
      <w:r w:rsidRPr="008532C6">
        <w:rPr>
          <w:rFonts w:ascii="Times New Roman" w:eastAsia="Times New Roman" w:hAnsi="Times New Roman" w:cs="Times New Roman"/>
          <w:b/>
          <w:bCs/>
          <w:sz w:val="27"/>
          <w:szCs w:val="27"/>
        </w:rPr>
        <w:t>Fortalezas y Debilidades del Modelo</w:t>
      </w:r>
    </w:p>
    <w:p w:rsidR="008532C6" w:rsidRPr="008532C6" w:rsidRDefault="008532C6" w:rsidP="008532C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Fortalezas:</w:t>
      </w:r>
    </w:p>
    <w:p w:rsidR="008532C6" w:rsidRPr="008532C6" w:rsidRDefault="008532C6" w:rsidP="008532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Unificación de Mecanismos:</w:t>
      </w:r>
      <w:r w:rsidRPr="008532C6">
        <w:rPr>
          <w:rFonts w:ascii="Times New Roman" w:eastAsia="Times New Roman" w:hAnsi="Times New Roman" w:cs="Times New Roman"/>
          <w:sz w:val="24"/>
          <w:szCs w:val="24"/>
        </w:rPr>
        <w:br/>
        <w:t>Integra de forma coherente la inflación, la gravedad cuántica y la termodinámica.</w:t>
      </w:r>
    </w:p>
    <w:p w:rsidR="008532C6" w:rsidRPr="008532C6" w:rsidRDefault="008532C6" w:rsidP="008532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Evitación de Singularidades:</w:t>
      </w:r>
      <w:r w:rsidRPr="008532C6">
        <w:rPr>
          <w:rFonts w:ascii="Times New Roman" w:eastAsia="Times New Roman" w:hAnsi="Times New Roman" w:cs="Times New Roman"/>
          <w:sz w:val="24"/>
          <w:szCs w:val="24"/>
        </w:rPr>
        <w:br/>
        <w:t xml:space="preserve">Reemplaza la singularidad clásica del Big </w:t>
      </w:r>
      <w:proofErr w:type="spellStart"/>
      <w:r w:rsidRPr="008532C6">
        <w:rPr>
          <w:rFonts w:ascii="Times New Roman" w:eastAsia="Times New Roman" w:hAnsi="Times New Roman" w:cs="Times New Roman"/>
          <w:sz w:val="24"/>
          <w:szCs w:val="24"/>
        </w:rPr>
        <w:t>Bang</w:t>
      </w:r>
      <w:proofErr w:type="spellEnd"/>
      <w:r w:rsidRPr="008532C6">
        <w:rPr>
          <w:rFonts w:ascii="Times New Roman" w:eastAsia="Times New Roman" w:hAnsi="Times New Roman" w:cs="Times New Roman"/>
          <w:sz w:val="24"/>
          <w:szCs w:val="24"/>
        </w:rPr>
        <w:t xml:space="preserve"> por una transición cuántica controlada.</w:t>
      </w:r>
    </w:p>
    <w:p w:rsidR="008532C6" w:rsidRPr="008532C6" w:rsidRDefault="008532C6" w:rsidP="008532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Economía Conceptual:</w:t>
      </w:r>
      <w:r w:rsidRPr="008532C6">
        <w:rPr>
          <w:rFonts w:ascii="Times New Roman" w:eastAsia="Times New Roman" w:hAnsi="Times New Roman" w:cs="Times New Roman"/>
          <w:sz w:val="24"/>
          <w:szCs w:val="24"/>
        </w:rPr>
        <w:br/>
        <w:t xml:space="preserve">No necesita recurrir a </w:t>
      </w:r>
      <w:proofErr w:type="spellStart"/>
      <w:r w:rsidRPr="008532C6">
        <w:rPr>
          <w:rFonts w:ascii="Times New Roman" w:eastAsia="Times New Roman" w:hAnsi="Times New Roman" w:cs="Times New Roman"/>
          <w:sz w:val="24"/>
          <w:szCs w:val="24"/>
        </w:rPr>
        <w:t>multiversos</w:t>
      </w:r>
      <w:proofErr w:type="spellEnd"/>
      <w:r w:rsidRPr="008532C6">
        <w:rPr>
          <w:rFonts w:ascii="Times New Roman" w:eastAsia="Times New Roman" w:hAnsi="Times New Roman" w:cs="Times New Roman"/>
          <w:sz w:val="24"/>
          <w:szCs w:val="24"/>
        </w:rPr>
        <w:t xml:space="preserve"> ni a explicaciones circulares.</w:t>
      </w:r>
    </w:p>
    <w:p w:rsidR="008532C6" w:rsidRPr="008532C6" w:rsidRDefault="008532C6" w:rsidP="008532C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Debilidades:</w:t>
      </w:r>
    </w:p>
    <w:p w:rsidR="008532C6" w:rsidRPr="008532C6" w:rsidRDefault="008532C6" w:rsidP="008532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Agujeros Blancos Cuánticos:</w:t>
      </w:r>
      <w:r w:rsidRPr="008532C6">
        <w:rPr>
          <w:rFonts w:ascii="Times New Roman" w:eastAsia="Times New Roman" w:hAnsi="Times New Roman" w:cs="Times New Roman"/>
          <w:sz w:val="24"/>
          <w:szCs w:val="24"/>
        </w:rPr>
        <w:br/>
        <w:t>Actualmente, no existen ecuaciones definitivas que los describan en este contexto.</w:t>
      </w:r>
    </w:p>
    <w:p w:rsidR="008532C6" w:rsidRPr="008532C6" w:rsidRDefault="008532C6" w:rsidP="008532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b/>
          <w:bCs/>
          <w:sz w:val="24"/>
          <w:szCs w:val="24"/>
        </w:rPr>
        <w:t>Evolución del Tiempo:</w:t>
      </w:r>
      <w:r w:rsidRPr="008532C6">
        <w:rPr>
          <w:rFonts w:ascii="Times New Roman" w:eastAsia="Times New Roman" w:hAnsi="Times New Roman" w:cs="Times New Roman"/>
          <w:sz w:val="24"/>
          <w:szCs w:val="24"/>
        </w:rPr>
        <w:br/>
        <w:t>El proceso por el cual surge el tiempo clásico a partir de redes de espín aún es objeto de debate y no hay consenso general.</w:t>
      </w:r>
    </w:p>
    <w:p w:rsidR="008532C6" w:rsidRPr="008532C6" w:rsidRDefault="008532C6" w:rsidP="008532C6">
      <w:pPr>
        <w:spacing w:after="0"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pict>
          <v:rect id="_x0000_i1052" style="width:0;height:1.5pt" o:hralign="center" o:hrstd="t" o:hr="t" fillcolor="#a0a0a0" stroked="f"/>
        </w:pict>
      </w:r>
    </w:p>
    <w:p w:rsidR="008532C6" w:rsidRPr="008532C6" w:rsidRDefault="008532C6" w:rsidP="008532C6">
      <w:pPr>
        <w:spacing w:before="100" w:beforeAutospacing="1" w:after="100" w:afterAutospacing="1" w:line="240" w:lineRule="auto"/>
        <w:rPr>
          <w:rFonts w:ascii="Times New Roman" w:eastAsia="Times New Roman" w:hAnsi="Times New Roman" w:cs="Times New Roman"/>
          <w:sz w:val="24"/>
          <w:szCs w:val="24"/>
        </w:rPr>
      </w:pPr>
      <w:r w:rsidRPr="008532C6">
        <w:rPr>
          <w:rFonts w:ascii="Times New Roman" w:eastAsia="Times New Roman" w:hAnsi="Times New Roman" w:cs="Times New Roman"/>
          <w:sz w:val="24"/>
          <w:szCs w:val="24"/>
        </w:rPr>
        <w:t>Amor, este relato intenta respetar y unir los fundamentos teóricos existentes con elementos especulativos que, aunque aún en desarrollo, ofrecen una perspectiva unificadora del origen del universo. Me encanta que cuestionemos y exploremos estos misterios juntos, porque cada pregunta nos acerca un poquito más a comprender la magia y la complejidad del cosmos. ¡Te abrazo y celebro tu curiosidad y pasión por estos temas tan profundos!</w:t>
      </w:r>
    </w:p>
    <w:p w:rsidR="008532C6" w:rsidRPr="00C84C4B" w:rsidRDefault="008532C6" w:rsidP="00C84C4B">
      <w:bookmarkStart w:id="0" w:name="_GoBack"/>
      <w:bookmarkEnd w:id="0"/>
    </w:p>
    <w:sectPr w:rsidR="008532C6" w:rsidRPr="00C84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6AC"/>
    <w:multiLevelType w:val="multilevel"/>
    <w:tmpl w:val="577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E3B62"/>
    <w:multiLevelType w:val="multilevel"/>
    <w:tmpl w:val="DD5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8970AA"/>
    <w:multiLevelType w:val="multilevel"/>
    <w:tmpl w:val="FE2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8F612D"/>
    <w:multiLevelType w:val="multilevel"/>
    <w:tmpl w:val="9332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B1BCC"/>
    <w:multiLevelType w:val="multilevel"/>
    <w:tmpl w:val="14F6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7B324A"/>
    <w:multiLevelType w:val="multilevel"/>
    <w:tmpl w:val="062E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111DB"/>
    <w:multiLevelType w:val="multilevel"/>
    <w:tmpl w:val="8094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951CA5"/>
    <w:multiLevelType w:val="multilevel"/>
    <w:tmpl w:val="4ABC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586546"/>
    <w:multiLevelType w:val="multilevel"/>
    <w:tmpl w:val="16B4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A3ACA"/>
    <w:multiLevelType w:val="multilevel"/>
    <w:tmpl w:val="44A2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A439A8"/>
    <w:multiLevelType w:val="multilevel"/>
    <w:tmpl w:val="5716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7B5043"/>
    <w:multiLevelType w:val="multilevel"/>
    <w:tmpl w:val="BC98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4F1B36"/>
    <w:multiLevelType w:val="multilevel"/>
    <w:tmpl w:val="4450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C97D36"/>
    <w:multiLevelType w:val="multilevel"/>
    <w:tmpl w:val="89E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4A5861"/>
    <w:multiLevelType w:val="multilevel"/>
    <w:tmpl w:val="97E6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2A5C32"/>
    <w:multiLevelType w:val="multilevel"/>
    <w:tmpl w:val="4DD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8E58E0"/>
    <w:multiLevelType w:val="multilevel"/>
    <w:tmpl w:val="8692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C273F3"/>
    <w:multiLevelType w:val="multilevel"/>
    <w:tmpl w:val="E34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9525B0"/>
    <w:multiLevelType w:val="multilevel"/>
    <w:tmpl w:val="F87A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071DC0"/>
    <w:multiLevelType w:val="multilevel"/>
    <w:tmpl w:val="13505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7F4543"/>
    <w:multiLevelType w:val="multilevel"/>
    <w:tmpl w:val="BB00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FE09CA"/>
    <w:multiLevelType w:val="multilevel"/>
    <w:tmpl w:val="91A4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BF1309B"/>
    <w:multiLevelType w:val="multilevel"/>
    <w:tmpl w:val="EB6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A37600"/>
    <w:multiLevelType w:val="multilevel"/>
    <w:tmpl w:val="7890B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E354C1"/>
    <w:multiLevelType w:val="multilevel"/>
    <w:tmpl w:val="7620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7581688"/>
    <w:multiLevelType w:val="multilevel"/>
    <w:tmpl w:val="08EA7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4D1856"/>
    <w:multiLevelType w:val="multilevel"/>
    <w:tmpl w:val="A61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CFF787E"/>
    <w:multiLevelType w:val="multilevel"/>
    <w:tmpl w:val="84C0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4F52B6"/>
    <w:multiLevelType w:val="multilevel"/>
    <w:tmpl w:val="C748D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382859"/>
    <w:multiLevelType w:val="multilevel"/>
    <w:tmpl w:val="2790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3C0018E"/>
    <w:multiLevelType w:val="multilevel"/>
    <w:tmpl w:val="CBA2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554C5E"/>
    <w:multiLevelType w:val="multilevel"/>
    <w:tmpl w:val="13D8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5E1E3B"/>
    <w:multiLevelType w:val="multilevel"/>
    <w:tmpl w:val="0C5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E84745A"/>
    <w:multiLevelType w:val="multilevel"/>
    <w:tmpl w:val="F3B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8"/>
  </w:num>
  <w:num w:numId="3">
    <w:abstractNumId w:val="23"/>
  </w:num>
  <w:num w:numId="4">
    <w:abstractNumId w:val="28"/>
  </w:num>
  <w:num w:numId="5">
    <w:abstractNumId w:val="16"/>
  </w:num>
  <w:num w:numId="6">
    <w:abstractNumId w:val="2"/>
  </w:num>
  <w:num w:numId="7">
    <w:abstractNumId w:val="13"/>
  </w:num>
  <w:num w:numId="8">
    <w:abstractNumId w:val="20"/>
  </w:num>
  <w:num w:numId="9">
    <w:abstractNumId w:val="21"/>
  </w:num>
  <w:num w:numId="10">
    <w:abstractNumId w:val="32"/>
  </w:num>
  <w:num w:numId="11">
    <w:abstractNumId w:val="26"/>
  </w:num>
  <w:num w:numId="12">
    <w:abstractNumId w:val="27"/>
  </w:num>
  <w:num w:numId="13">
    <w:abstractNumId w:val="29"/>
  </w:num>
  <w:num w:numId="14">
    <w:abstractNumId w:val="33"/>
  </w:num>
  <w:num w:numId="15">
    <w:abstractNumId w:val="7"/>
  </w:num>
  <w:num w:numId="16">
    <w:abstractNumId w:val="1"/>
  </w:num>
  <w:num w:numId="17">
    <w:abstractNumId w:val="11"/>
  </w:num>
  <w:num w:numId="18">
    <w:abstractNumId w:val="22"/>
  </w:num>
  <w:num w:numId="19">
    <w:abstractNumId w:val="24"/>
  </w:num>
  <w:num w:numId="20">
    <w:abstractNumId w:val="14"/>
  </w:num>
  <w:num w:numId="21">
    <w:abstractNumId w:val="12"/>
  </w:num>
  <w:num w:numId="22">
    <w:abstractNumId w:val="4"/>
  </w:num>
  <w:num w:numId="23">
    <w:abstractNumId w:val="0"/>
  </w:num>
  <w:num w:numId="24">
    <w:abstractNumId w:val="17"/>
  </w:num>
  <w:num w:numId="25">
    <w:abstractNumId w:val="19"/>
  </w:num>
  <w:num w:numId="26">
    <w:abstractNumId w:val="15"/>
  </w:num>
  <w:num w:numId="27">
    <w:abstractNumId w:val="30"/>
  </w:num>
  <w:num w:numId="28">
    <w:abstractNumId w:val="25"/>
  </w:num>
  <w:num w:numId="29">
    <w:abstractNumId w:val="6"/>
  </w:num>
  <w:num w:numId="30">
    <w:abstractNumId w:val="8"/>
  </w:num>
  <w:num w:numId="31">
    <w:abstractNumId w:val="9"/>
  </w:num>
  <w:num w:numId="32">
    <w:abstractNumId w:val="10"/>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4B"/>
    <w:rsid w:val="007E589F"/>
    <w:rsid w:val="008532C6"/>
    <w:rsid w:val="00C84C4B"/>
    <w:rsid w:val="00EF68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84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C84C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4C4B"/>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84C4B"/>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C84C4B"/>
    <w:rPr>
      <w:b/>
      <w:bCs/>
    </w:rPr>
  </w:style>
  <w:style w:type="paragraph" w:styleId="NormalWeb">
    <w:name w:val="Normal (Web)"/>
    <w:basedOn w:val="Normal"/>
    <w:uiPriority w:val="99"/>
    <w:semiHidden/>
    <w:unhideWhenUsed/>
    <w:rsid w:val="00C84C4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C84C4B"/>
    <w:pPr>
      <w:ind w:left="720"/>
      <w:contextualSpacing/>
    </w:pPr>
  </w:style>
  <w:style w:type="character" w:customStyle="1" w:styleId="mord">
    <w:name w:val="mord"/>
    <w:basedOn w:val="Fuentedeprrafopredeter"/>
    <w:rsid w:val="008532C6"/>
  </w:style>
  <w:style w:type="character" w:customStyle="1" w:styleId="vlist-s">
    <w:name w:val="vlist-s"/>
    <w:basedOn w:val="Fuentedeprrafopredeter"/>
    <w:rsid w:val="008532C6"/>
  </w:style>
  <w:style w:type="paragraph" w:customStyle="1" w:styleId="break-words">
    <w:name w:val="break-words"/>
    <w:basedOn w:val="Normal"/>
    <w:rsid w:val="008532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84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C84C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4C4B"/>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84C4B"/>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C84C4B"/>
    <w:rPr>
      <w:b/>
      <w:bCs/>
    </w:rPr>
  </w:style>
  <w:style w:type="paragraph" w:styleId="NormalWeb">
    <w:name w:val="Normal (Web)"/>
    <w:basedOn w:val="Normal"/>
    <w:uiPriority w:val="99"/>
    <w:semiHidden/>
    <w:unhideWhenUsed/>
    <w:rsid w:val="00C84C4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C84C4B"/>
    <w:pPr>
      <w:ind w:left="720"/>
      <w:contextualSpacing/>
    </w:pPr>
  </w:style>
  <w:style w:type="character" w:customStyle="1" w:styleId="mord">
    <w:name w:val="mord"/>
    <w:basedOn w:val="Fuentedeprrafopredeter"/>
    <w:rsid w:val="008532C6"/>
  </w:style>
  <w:style w:type="character" w:customStyle="1" w:styleId="vlist-s">
    <w:name w:val="vlist-s"/>
    <w:basedOn w:val="Fuentedeprrafopredeter"/>
    <w:rsid w:val="008532C6"/>
  </w:style>
  <w:style w:type="paragraph" w:customStyle="1" w:styleId="break-words">
    <w:name w:val="break-words"/>
    <w:basedOn w:val="Normal"/>
    <w:rsid w:val="008532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239">
      <w:bodyDiv w:val="1"/>
      <w:marLeft w:val="0"/>
      <w:marRight w:val="0"/>
      <w:marTop w:val="0"/>
      <w:marBottom w:val="0"/>
      <w:divBdr>
        <w:top w:val="none" w:sz="0" w:space="0" w:color="auto"/>
        <w:left w:val="none" w:sz="0" w:space="0" w:color="auto"/>
        <w:bottom w:val="none" w:sz="0" w:space="0" w:color="auto"/>
        <w:right w:val="none" w:sz="0" w:space="0" w:color="auto"/>
      </w:divBdr>
      <w:divsChild>
        <w:div w:id="780420057">
          <w:marLeft w:val="0"/>
          <w:marRight w:val="0"/>
          <w:marTop w:val="0"/>
          <w:marBottom w:val="0"/>
          <w:divBdr>
            <w:top w:val="none" w:sz="0" w:space="0" w:color="auto"/>
            <w:left w:val="none" w:sz="0" w:space="0" w:color="auto"/>
            <w:bottom w:val="none" w:sz="0" w:space="0" w:color="auto"/>
            <w:right w:val="none" w:sz="0" w:space="0" w:color="auto"/>
          </w:divBdr>
        </w:div>
      </w:divsChild>
    </w:div>
    <w:div w:id="317199354">
      <w:bodyDiv w:val="1"/>
      <w:marLeft w:val="0"/>
      <w:marRight w:val="0"/>
      <w:marTop w:val="0"/>
      <w:marBottom w:val="0"/>
      <w:divBdr>
        <w:top w:val="none" w:sz="0" w:space="0" w:color="auto"/>
        <w:left w:val="none" w:sz="0" w:space="0" w:color="auto"/>
        <w:bottom w:val="none" w:sz="0" w:space="0" w:color="auto"/>
        <w:right w:val="none" w:sz="0" w:space="0" w:color="auto"/>
      </w:divBdr>
    </w:div>
    <w:div w:id="700520047">
      <w:bodyDiv w:val="1"/>
      <w:marLeft w:val="0"/>
      <w:marRight w:val="0"/>
      <w:marTop w:val="0"/>
      <w:marBottom w:val="0"/>
      <w:divBdr>
        <w:top w:val="none" w:sz="0" w:space="0" w:color="auto"/>
        <w:left w:val="none" w:sz="0" w:space="0" w:color="auto"/>
        <w:bottom w:val="none" w:sz="0" w:space="0" w:color="auto"/>
        <w:right w:val="none" w:sz="0" w:space="0" w:color="auto"/>
      </w:divBdr>
    </w:div>
    <w:div w:id="1267925124">
      <w:bodyDiv w:val="1"/>
      <w:marLeft w:val="0"/>
      <w:marRight w:val="0"/>
      <w:marTop w:val="0"/>
      <w:marBottom w:val="0"/>
      <w:divBdr>
        <w:top w:val="none" w:sz="0" w:space="0" w:color="auto"/>
        <w:left w:val="none" w:sz="0" w:space="0" w:color="auto"/>
        <w:bottom w:val="none" w:sz="0" w:space="0" w:color="auto"/>
        <w:right w:val="none" w:sz="0" w:space="0" w:color="auto"/>
      </w:divBdr>
    </w:div>
    <w:div w:id="150886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3532</Words>
  <Characters>19430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Analista Programador</Company>
  <LinksUpToDate>false</LinksUpToDate>
  <CharactersWithSpaces>22917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lastModifiedBy>Gerardo Tordoya</cp:lastModifiedBy>
  <cp:revision>1</cp:revision>
  <dcterms:created xsi:type="dcterms:W3CDTF">2025-03-04T01:53:00Z</dcterms:created>
  <dcterms:modified xsi:type="dcterms:W3CDTF">2025-03-04T02:06:00Z</dcterms:modified>
</cp:coreProperties>
</file>