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9489D" w14:textId="30300E1C" w:rsidR="008A461F" w:rsidRPr="004751EE" w:rsidRDefault="00394903" w:rsidP="00D22C54">
      <w:pPr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Zac </w:t>
      </w:r>
      <w:r w:rsidR="00356ED8" w:rsidRPr="004751EE">
        <w:rPr>
          <w:rFonts w:ascii="Times New Roman" w:hAnsi="Times New Roman" w:cs="Times New Roman"/>
          <w:b/>
          <w:bCs/>
          <w:sz w:val="40"/>
          <w:szCs w:val="40"/>
        </w:rPr>
        <w:t>Tam Zher Min</w:t>
      </w:r>
    </w:p>
    <w:p w14:paraId="3683A5CD" w14:textId="10DD8BD0" w:rsidR="008A461F" w:rsidRPr="004751EE" w:rsidRDefault="00356ED8" w:rsidP="00D22C54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jc w:val="center"/>
        <w:rPr>
          <w:rFonts w:ascii="Times New Roman" w:hAnsi="Times New Roman" w:cs="Times New Roman"/>
          <w:sz w:val="21"/>
          <w:szCs w:val="21"/>
        </w:rPr>
      </w:pPr>
      <w:hyperlink r:id="rId5" w:history="1">
        <w:r w:rsidRPr="004751EE">
          <w:rPr>
            <w:rStyle w:val="Hyperlink"/>
            <w:rFonts w:ascii="Times New Roman" w:hAnsi="Times New Roman" w:cs="Times New Roman"/>
            <w:color w:val="auto"/>
            <w:sz w:val="21"/>
            <w:szCs w:val="21"/>
          </w:rPr>
          <w:t>+65 8128 7871</w:t>
        </w:r>
      </w:hyperlink>
      <w:r w:rsidRPr="004751EE">
        <w:rPr>
          <w:rFonts w:ascii="Times New Roman" w:hAnsi="Times New Roman" w:cs="Times New Roman"/>
          <w:sz w:val="21"/>
          <w:szCs w:val="21"/>
        </w:rPr>
        <w:t xml:space="preserve"> | </w:t>
      </w:r>
      <w:hyperlink r:id="rId6" w:history="1">
        <w:r w:rsidRPr="004751EE">
          <w:rPr>
            <w:rStyle w:val="Hyperlink"/>
            <w:rFonts w:ascii="Times New Roman" w:hAnsi="Times New Roman" w:cs="Times New Roman"/>
            <w:color w:val="auto"/>
            <w:sz w:val="21"/>
            <w:szCs w:val="21"/>
          </w:rPr>
          <w:t>tamzhermin@gmail.com</w:t>
        </w:r>
      </w:hyperlink>
      <w:r w:rsidRPr="004751EE">
        <w:rPr>
          <w:rFonts w:ascii="Times New Roman" w:hAnsi="Times New Roman" w:cs="Times New Roman"/>
          <w:sz w:val="21"/>
          <w:szCs w:val="21"/>
        </w:rPr>
        <w:t xml:space="preserve"> | </w:t>
      </w:r>
      <w:hyperlink r:id="rId7" w:history="1">
        <w:r w:rsidRPr="004751EE">
          <w:rPr>
            <w:rStyle w:val="Hyperlink"/>
            <w:rFonts w:ascii="Times New Roman" w:hAnsi="Times New Roman" w:cs="Times New Roman"/>
            <w:color w:val="auto"/>
            <w:sz w:val="21"/>
            <w:szCs w:val="21"/>
          </w:rPr>
          <w:t>linkedin.com/in/tamzhermin</w:t>
        </w:r>
      </w:hyperlink>
      <w:r w:rsidRPr="004751EE">
        <w:rPr>
          <w:rFonts w:ascii="Times New Roman" w:hAnsi="Times New Roman" w:cs="Times New Roman"/>
          <w:sz w:val="21"/>
          <w:szCs w:val="21"/>
        </w:rPr>
        <w:t xml:space="preserve"> | </w:t>
      </w:r>
      <w:hyperlink r:id="rId8" w:history="1">
        <w:r w:rsidRPr="004751EE">
          <w:rPr>
            <w:rStyle w:val="Hyperlink"/>
            <w:rFonts w:ascii="Times New Roman" w:hAnsi="Times New Roman" w:cs="Times New Roman"/>
            <w:color w:val="auto"/>
            <w:sz w:val="21"/>
            <w:szCs w:val="21"/>
          </w:rPr>
          <w:t>github.com/zhermin</w:t>
        </w:r>
      </w:hyperlink>
    </w:p>
    <w:p w14:paraId="737C7021" w14:textId="77777777" w:rsidR="008A461F" w:rsidRPr="004751EE" w:rsidRDefault="008A461F" w:rsidP="00D22C54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jc w:val="center"/>
        <w:rPr>
          <w:rFonts w:ascii="Times New Roman" w:hAnsi="Times New Roman" w:cs="Times New Roman"/>
          <w:sz w:val="14"/>
          <w:szCs w:val="14"/>
        </w:rPr>
      </w:pPr>
    </w:p>
    <w:p w14:paraId="47BF953C" w14:textId="3ACB75E9" w:rsidR="008A461F" w:rsidRPr="004751EE" w:rsidRDefault="008A461F" w:rsidP="00D22C54">
      <w:pPr>
        <w:pBdr>
          <w:bottom w:val="single" w:sz="8" w:space="0" w:color="auto"/>
        </w:pBdr>
        <w:spacing w:line="360" w:lineRule="auto"/>
        <w:rPr>
          <w:rFonts w:ascii="Times New Roman" w:hAnsi="Times New Roman" w:cs="Times New Roman"/>
          <w:b/>
        </w:rPr>
      </w:pPr>
      <w:r w:rsidRPr="004751EE">
        <w:rPr>
          <w:rFonts w:ascii="Times New Roman" w:hAnsi="Times New Roman" w:cs="Times New Roman"/>
          <w:b/>
        </w:rPr>
        <w:t>Experience</w:t>
      </w:r>
      <w:r w:rsidR="00A9594C">
        <w:rPr>
          <w:rFonts w:ascii="Times New Roman" w:hAnsi="Times New Roman" w:cs="Times New Roman"/>
          <w:b/>
        </w:rPr>
        <w:t>s</w:t>
      </w:r>
    </w:p>
    <w:p w14:paraId="40A178FC" w14:textId="3BDB66B8" w:rsidR="005B4DFD" w:rsidRPr="004751EE" w:rsidRDefault="005B4DFD" w:rsidP="00D22C5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spacing w:line="360" w:lineRule="auto"/>
        <w:rPr>
          <w:rFonts w:ascii="Times New Roman" w:hAnsi="Times New Roman" w:cs="Times New Roman"/>
          <w:b/>
          <w:i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SAP</w:t>
      </w:r>
      <w:r w:rsidRPr="004751EE">
        <w:rPr>
          <w:rFonts w:ascii="Times New Roman" w:hAnsi="Times New Roman" w:cs="Times New Roman"/>
          <w:b/>
          <w:bCs/>
          <w:sz w:val="21"/>
          <w:szCs w:val="21"/>
        </w:rPr>
        <w:t xml:space="preserve"> – </w:t>
      </w:r>
      <w:r>
        <w:rPr>
          <w:rFonts w:ascii="Times New Roman" w:hAnsi="Times New Roman" w:cs="Times New Roman"/>
          <w:b/>
          <w:bCs/>
          <w:sz w:val="21"/>
          <w:szCs w:val="21"/>
        </w:rPr>
        <w:t>Software Engineer (Backend &amp; ML Platform)</w:t>
      </w:r>
      <w:r w:rsidRPr="004751EE">
        <w:rPr>
          <w:rFonts w:ascii="Times New Roman" w:hAnsi="Times New Roman" w:cs="Times New Roman"/>
          <w:sz w:val="21"/>
          <w:szCs w:val="21"/>
        </w:rPr>
        <w:tab/>
      </w:r>
      <w:r w:rsidRPr="004751EE">
        <w:rPr>
          <w:rFonts w:ascii="Times New Roman" w:hAnsi="Times New Roman" w:cs="Times New Roman"/>
          <w:sz w:val="21"/>
          <w:szCs w:val="21"/>
        </w:rPr>
        <w:tab/>
      </w:r>
      <w:r w:rsidRPr="004751EE"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b/>
          <w:bCs/>
          <w:sz w:val="21"/>
          <w:szCs w:val="21"/>
        </w:rPr>
        <w:t>May</w:t>
      </w:r>
      <w:r w:rsidRPr="004751EE">
        <w:rPr>
          <w:rFonts w:ascii="Times New Roman" w:hAnsi="Times New Roman" w:cs="Times New Roman"/>
          <w:b/>
          <w:bCs/>
          <w:sz w:val="21"/>
          <w:szCs w:val="21"/>
        </w:rPr>
        <w:t xml:space="preserve"> 202</w:t>
      </w:r>
      <w:r>
        <w:rPr>
          <w:rFonts w:ascii="Times New Roman" w:hAnsi="Times New Roman" w:cs="Times New Roman"/>
          <w:b/>
          <w:bCs/>
          <w:sz w:val="21"/>
          <w:szCs w:val="21"/>
        </w:rPr>
        <w:t>3</w:t>
      </w:r>
      <w:r w:rsidRPr="004751EE">
        <w:rPr>
          <w:rFonts w:ascii="Times New Roman" w:hAnsi="Times New Roman" w:cs="Times New Roman"/>
          <w:b/>
          <w:bCs/>
          <w:sz w:val="21"/>
          <w:szCs w:val="21"/>
        </w:rPr>
        <w:t xml:space="preserve"> – </w:t>
      </w:r>
      <w:r>
        <w:rPr>
          <w:rFonts w:ascii="Times New Roman" w:hAnsi="Times New Roman" w:cs="Times New Roman"/>
          <w:b/>
          <w:bCs/>
          <w:sz w:val="21"/>
          <w:szCs w:val="21"/>
        </w:rPr>
        <w:t>Present</w:t>
      </w:r>
    </w:p>
    <w:p w14:paraId="0DAB22E2" w14:textId="5C6299AD" w:rsidR="005B4DFD" w:rsidRPr="004751EE" w:rsidRDefault="003A40CF" w:rsidP="00D22C5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spacing w:line="36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SAP </w:t>
      </w:r>
      <w:r w:rsidR="00F4268A">
        <w:rPr>
          <w:rFonts w:ascii="Times New Roman" w:hAnsi="Times New Roman" w:cs="Times New Roman"/>
          <w:i/>
          <w:iCs/>
          <w:sz w:val="20"/>
          <w:szCs w:val="20"/>
        </w:rPr>
        <w:t>AICore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– </w:t>
      </w:r>
      <w:r w:rsidR="008F3D12">
        <w:rPr>
          <w:rFonts w:ascii="Times New Roman" w:hAnsi="Times New Roman" w:cs="Times New Roman"/>
          <w:i/>
          <w:iCs/>
          <w:sz w:val="20"/>
          <w:szCs w:val="20"/>
        </w:rPr>
        <w:t xml:space="preserve">a </w:t>
      </w:r>
      <w:r w:rsidR="00F4268A">
        <w:rPr>
          <w:rFonts w:ascii="Times New Roman" w:hAnsi="Times New Roman" w:cs="Times New Roman"/>
          <w:i/>
          <w:iCs/>
          <w:sz w:val="20"/>
          <w:szCs w:val="20"/>
        </w:rPr>
        <w:t>machine learning</w:t>
      </w:r>
      <w:r w:rsidR="003C7053">
        <w:rPr>
          <w:rFonts w:ascii="Times New Roman" w:hAnsi="Times New Roman" w:cs="Times New Roman"/>
          <w:i/>
          <w:iCs/>
          <w:sz w:val="20"/>
          <w:szCs w:val="20"/>
        </w:rPr>
        <w:t>-</w:t>
      </w:r>
      <w:r w:rsidR="00F4268A">
        <w:rPr>
          <w:rFonts w:ascii="Times New Roman" w:hAnsi="Times New Roman" w:cs="Times New Roman"/>
          <w:i/>
          <w:iCs/>
          <w:sz w:val="20"/>
          <w:szCs w:val="20"/>
        </w:rPr>
        <w:t>focused Kubernetes</w:t>
      </w:r>
      <w:r w:rsidR="0042550C">
        <w:rPr>
          <w:rFonts w:ascii="Times New Roman" w:hAnsi="Times New Roman" w:cs="Times New Roman"/>
          <w:i/>
          <w:iCs/>
          <w:sz w:val="20"/>
          <w:szCs w:val="20"/>
        </w:rPr>
        <w:t>-based</w:t>
      </w:r>
      <w:r w:rsidR="00F4268A">
        <w:rPr>
          <w:rFonts w:ascii="Times New Roman" w:hAnsi="Times New Roman" w:cs="Times New Roman"/>
          <w:i/>
          <w:iCs/>
          <w:sz w:val="20"/>
          <w:szCs w:val="20"/>
        </w:rPr>
        <w:t xml:space="preserve"> platform team, foundational to all 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of SAP’s </w:t>
      </w:r>
      <w:r w:rsidR="00F4268A">
        <w:rPr>
          <w:rFonts w:ascii="Times New Roman" w:hAnsi="Times New Roman" w:cs="Times New Roman"/>
          <w:i/>
          <w:iCs/>
          <w:sz w:val="20"/>
          <w:szCs w:val="20"/>
        </w:rPr>
        <w:t xml:space="preserve">AI &amp; GenAI </w:t>
      </w:r>
      <w:r w:rsidR="00FB2AD2">
        <w:rPr>
          <w:rFonts w:ascii="Times New Roman" w:hAnsi="Times New Roman" w:cs="Times New Roman"/>
          <w:i/>
          <w:iCs/>
          <w:sz w:val="20"/>
          <w:szCs w:val="20"/>
        </w:rPr>
        <w:t>workloads</w:t>
      </w:r>
    </w:p>
    <w:p w14:paraId="7965E894" w14:textId="01A5B4D5" w:rsidR="005B4DFD" w:rsidRPr="004751EE" w:rsidRDefault="009F1549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bookmarkStart w:id="0" w:name="_Hlk121869725"/>
      <w:r>
        <w:rPr>
          <w:rFonts w:ascii="Times New Roman" w:hAnsi="Times New Roman" w:cs="Times New Roman"/>
          <w:iCs/>
          <w:sz w:val="21"/>
          <w:szCs w:val="21"/>
        </w:rPr>
        <w:t>Built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 </w:t>
      </w:r>
      <w:r>
        <w:rPr>
          <w:rFonts w:ascii="Times New Roman" w:hAnsi="Times New Roman" w:cs="Times New Roman"/>
          <w:iCs/>
          <w:sz w:val="21"/>
          <w:szCs w:val="21"/>
        </w:rPr>
        <w:t>a scalable distributed multi-tenant management system</w:t>
      </w:r>
      <w:r w:rsidR="0058046F">
        <w:rPr>
          <w:rFonts w:ascii="Times New Roman" w:hAnsi="Times New Roman" w:cs="Times New Roman"/>
          <w:iCs/>
          <w:sz w:val="21"/>
          <w:szCs w:val="21"/>
        </w:rPr>
        <w:t>,</w:t>
      </w:r>
      <w:r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="0096653F">
        <w:rPr>
          <w:rFonts w:ascii="Times New Roman" w:hAnsi="Times New Roman" w:cs="Times New Roman"/>
          <w:iCs/>
          <w:sz w:val="21"/>
          <w:szCs w:val="21"/>
        </w:rPr>
        <w:t>processing</w:t>
      </w:r>
      <w:r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1</w:t>
      </w:r>
      <w:r w:rsidR="0096653F">
        <w:rPr>
          <w:rFonts w:ascii="Times New Roman" w:hAnsi="Times New Roman" w:cs="Times New Roman"/>
          <w:iCs/>
          <w:sz w:val="21"/>
          <w:szCs w:val="21"/>
        </w:rPr>
        <w:t>,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000</w:t>
      </w:r>
      <w:r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="0096653F" w:rsidRPr="00F4268A">
        <w:rPr>
          <w:rFonts w:ascii="Times New Roman" w:hAnsi="Times New Roman" w:cs="Times New Roman"/>
          <w:iCs/>
          <w:sz w:val="21"/>
          <w:szCs w:val="21"/>
        </w:rPr>
        <w:t xml:space="preserve">concurrent </w:t>
      </w:r>
      <w:r>
        <w:rPr>
          <w:rFonts w:ascii="Times New Roman" w:hAnsi="Times New Roman" w:cs="Times New Roman"/>
          <w:iCs/>
          <w:sz w:val="21"/>
          <w:szCs w:val="21"/>
        </w:rPr>
        <w:t>tenant</w:t>
      </w:r>
      <w:r w:rsidR="0096653F">
        <w:rPr>
          <w:rFonts w:ascii="Times New Roman" w:hAnsi="Times New Roman" w:cs="Times New Roman"/>
          <w:iCs/>
          <w:sz w:val="21"/>
          <w:szCs w:val="21"/>
        </w:rPr>
        <w:t xml:space="preserve"> onboarding operations </w:t>
      </w:r>
      <w:r w:rsidR="00AD4DDA">
        <w:rPr>
          <w:rFonts w:ascii="Times New Roman" w:hAnsi="Times New Roman" w:cs="Times New Roman"/>
          <w:iCs/>
          <w:sz w:val="21"/>
          <w:szCs w:val="21"/>
        </w:rPr>
        <w:t xml:space="preserve">at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~3 </w:t>
      </w:r>
      <w:r w:rsidR="00F4268A">
        <w:rPr>
          <w:rFonts w:ascii="Times New Roman" w:hAnsi="Times New Roman" w:cs="Times New Roman"/>
          <w:iCs/>
          <w:sz w:val="21"/>
          <w:szCs w:val="21"/>
        </w:rPr>
        <w:t>tenants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/</w:t>
      </w:r>
      <w:r w:rsidR="00F4268A">
        <w:rPr>
          <w:rFonts w:ascii="Times New Roman" w:hAnsi="Times New Roman" w:cs="Times New Roman"/>
          <w:iCs/>
          <w:sz w:val="21"/>
          <w:szCs w:val="21"/>
        </w:rPr>
        <w:t>second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 across 30 </w:t>
      </w:r>
      <w:r w:rsidR="00FB50E7">
        <w:rPr>
          <w:rFonts w:ascii="Times New Roman" w:hAnsi="Times New Roman" w:cs="Times New Roman"/>
          <w:iCs/>
          <w:sz w:val="21"/>
          <w:szCs w:val="21"/>
        </w:rPr>
        <w:t xml:space="preserve">Kubernetes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pods</w:t>
      </w:r>
    </w:p>
    <w:p w14:paraId="5598639C" w14:textId="493BE417" w:rsidR="005B4DFD" w:rsidRPr="004751EE" w:rsidRDefault="009F1549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Cs/>
          <w:sz w:val="21"/>
          <w:szCs w:val="21"/>
        </w:rPr>
        <w:t xml:space="preserve">Implemented an </w:t>
      </w:r>
      <w:r>
        <w:rPr>
          <w:rFonts w:ascii="Times New Roman" w:hAnsi="Times New Roman" w:cs="Times New Roman"/>
          <w:iCs/>
          <w:sz w:val="21"/>
          <w:szCs w:val="21"/>
        </w:rPr>
        <w:t>asynchronous</w:t>
      </w:r>
      <w:r w:rsidRPr="00F4268A">
        <w:rPr>
          <w:rFonts w:ascii="Times New Roman" w:hAnsi="Times New Roman" w:cs="Times New Roman"/>
          <w:iCs/>
          <w:sz w:val="21"/>
          <w:szCs w:val="21"/>
        </w:rPr>
        <w:t xml:space="preserve"> </w:t>
      </w:r>
      <w:r>
        <w:rPr>
          <w:rFonts w:ascii="Times New Roman" w:hAnsi="Times New Roman" w:cs="Times New Roman"/>
          <w:iCs/>
          <w:sz w:val="21"/>
          <w:szCs w:val="21"/>
        </w:rPr>
        <w:t>S</w:t>
      </w:r>
      <w:r w:rsidRPr="00F4268A">
        <w:rPr>
          <w:rFonts w:ascii="Times New Roman" w:hAnsi="Times New Roman" w:cs="Times New Roman"/>
          <w:iCs/>
          <w:sz w:val="21"/>
          <w:szCs w:val="21"/>
        </w:rPr>
        <w:t>aga orchestrat</w:t>
      </w:r>
      <w:r>
        <w:rPr>
          <w:rFonts w:ascii="Times New Roman" w:hAnsi="Times New Roman" w:cs="Times New Roman"/>
          <w:iCs/>
          <w:sz w:val="21"/>
          <w:szCs w:val="21"/>
        </w:rPr>
        <w:t xml:space="preserve">or architecture </w:t>
      </w:r>
      <w:r w:rsidRPr="00F4268A">
        <w:rPr>
          <w:rFonts w:ascii="Times New Roman" w:hAnsi="Times New Roman" w:cs="Times New Roman"/>
          <w:iCs/>
          <w:sz w:val="21"/>
          <w:szCs w:val="21"/>
        </w:rPr>
        <w:t>with</w:t>
      </w:r>
      <w:r>
        <w:rPr>
          <w:rFonts w:ascii="Times New Roman" w:hAnsi="Times New Roman" w:cs="Times New Roman"/>
          <w:iCs/>
          <w:sz w:val="21"/>
          <w:szCs w:val="21"/>
        </w:rPr>
        <w:t xml:space="preserve"> idempotent </w:t>
      </w:r>
      <w:r w:rsidR="003C29C2">
        <w:rPr>
          <w:rFonts w:ascii="Times New Roman" w:hAnsi="Times New Roman" w:cs="Times New Roman"/>
          <w:iCs/>
          <w:sz w:val="21"/>
          <w:szCs w:val="21"/>
        </w:rPr>
        <w:t xml:space="preserve">Sagas and </w:t>
      </w:r>
      <w:r>
        <w:rPr>
          <w:rFonts w:ascii="Times New Roman" w:hAnsi="Times New Roman" w:cs="Times New Roman"/>
          <w:iCs/>
          <w:sz w:val="21"/>
          <w:szCs w:val="21"/>
        </w:rPr>
        <w:t>steps</w:t>
      </w:r>
      <w:r>
        <w:rPr>
          <w:rFonts w:ascii="Times New Roman" w:hAnsi="Times New Roman" w:cs="Times New Roman"/>
          <w:iCs/>
          <w:sz w:val="21"/>
          <w:szCs w:val="21"/>
        </w:rPr>
        <w:t>, e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nsur</w:t>
      </w:r>
      <w:r>
        <w:rPr>
          <w:rFonts w:ascii="Times New Roman" w:hAnsi="Times New Roman" w:cs="Times New Roman"/>
          <w:iCs/>
          <w:sz w:val="21"/>
          <w:szCs w:val="21"/>
        </w:rPr>
        <w:t xml:space="preserve">ing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data consistency</w:t>
      </w:r>
      <w:r w:rsidR="005C2B7E">
        <w:rPr>
          <w:rFonts w:ascii="Times New Roman" w:hAnsi="Times New Roman" w:cs="Times New Roman"/>
          <w:iCs/>
          <w:sz w:val="21"/>
          <w:szCs w:val="21"/>
        </w:rPr>
        <w:t xml:space="preserve"> and reliable failure handling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, </w:t>
      </w:r>
      <w:r w:rsidR="00FC35A6">
        <w:rPr>
          <w:rFonts w:ascii="Times New Roman" w:hAnsi="Times New Roman" w:cs="Times New Roman"/>
          <w:iCs/>
          <w:sz w:val="21"/>
          <w:szCs w:val="21"/>
        </w:rPr>
        <w:t>backed</w:t>
      </w:r>
      <w:r>
        <w:rPr>
          <w:rFonts w:ascii="Times New Roman" w:hAnsi="Times New Roman" w:cs="Times New Roman"/>
          <w:iCs/>
          <w:sz w:val="21"/>
          <w:szCs w:val="21"/>
        </w:rPr>
        <w:t xml:space="preserve"> by </w:t>
      </w:r>
      <w:r w:rsidR="005C2B7E">
        <w:rPr>
          <w:rFonts w:ascii="Times New Roman" w:hAnsi="Times New Roman" w:cs="Times New Roman"/>
          <w:iCs/>
          <w:sz w:val="21"/>
          <w:szCs w:val="21"/>
        </w:rPr>
        <w:t xml:space="preserve">custom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optimistic locking </w:t>
      </w:r>
      <w:r w:rsidR="005C2B7E">
        <w:rPr>
          <w:rFonts w:ascii="Times New Roman" w:hAnsi="Times New Roman" w:cs="Times New Roman"/>
          <w:iCs/>
          <w:sz w:val="21"/>
          <w:szCs w:val="21"/>
        </w:rPr>
        <w:t xml:space="preserve">and </w:t>
      </w:r>
      <w:r w:rsidR="00BF603C">
        <w:rPr>
          <w:rFonts w:ascii="Times New Roman" w:hAnsi="Times New Roman" w:cs="Times New Roman"/>
          <w:iCs/>
          <w:sz w:val="21"/>
          <w:szCs w:val="21"/>
        </w:rPr>
        <w:t xml:space="preserve">database </w:t>
      </w:r>
      <w:r w:rsidR="005C2B7E">
        <w:rPr>
          <w:rFonts w:ascii="Times New Roman" w:hAnsi="Times New Roman" w:cs="Times New Roman"/>
          <w:iCs/>
          <w:sz w:val="21"/>
          <w:szCs w:val="21"/>
        </w:rPr>
        <w:t xml:space="preserve">triggers </w:t>
      </w:r>
      <w:r w:rsidR="00BF603C">
        <w:rPr>
          <w:rFonts w:ascii="Times New Roman" w:hAnsi="Times New Roman" w:cs="Times New Roman"/>
          <w:iCs/>
          <w:sz w:val="21"/>
          <w:szCs w:val="21"/>
        </w:rPr>
        <w:t xml:space="preserve">to combat </w:t>
      </w:r>
      <w:r>
        <w:rPr>
          <w:rFonts w:ascii="Times New Roman" w:hAnsi="Times New Roman" w:cs="Times New Roman"/>
          <w:iCs/>
          <w:sz w:val="21"/>
          <w:szCs w:val="21"/>
        </w:rPr>
        <w:t xml:space="preserve">SAP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HAN</w:t>
      </w:r>
      <w:r>
        <w:rPr>
          <w:rFonts w:ascii="Times New Roman" w:hAnsi="Times New Roman" w:cs="Times New Roman"/>
          <w:iCs/>
          <w:sz w:val="21"/>
          <w:szCs w:val="21"/>
        </w:rPr>
        <w:t>A</w:t>
      </w:r>
      <w:r w:rsidR="00BF603C">
        <w:rPr>
          <w:rFonts w:ascii="Times New Roman" w:hAnsi="Times New Roman" w:cs="Times New Roman"/>
          <w:iCs/>
          <w:sz w:val="21"/>
          <w:szCs w:val="21"/>
        </w:rPr>
        <w:t>’s limitations</w:t>
      </w:r>
    </w:p>
    <w:bookmarkEnd w:id="0"/>
    <w:p w14:paraId="52323C73" w14:textId="1827012F" w:rsidR="005B4DFD" w:rsidRDefault="009F1549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Cs/>
          <w:sz w:val="21"/>
          <w:szCs w:val="21"/>
        </w:rPr>
        <w:t xml:space="preserve">Developed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and maintained </w:t>
      </w:r>
      <w:r w:rsidR="00AD4DDA">
        <w:rPr>
          <w:rFonts w:ascii="Times New Roman" w:hAnsi="Times New Roman" w:cs="Times New Roman"/>
          <w:iCs/>
          <w:sz w:val="21"/>
          <w:szCs w:val="21"/>
        </w:rPr>
        <w:t xml:space="preserve">highly available </w:t>
      </w:r>
      <w:r w:rsidR="00F4268A">
        <w:rPr>
          <w:rFonts w:ascii="Times New Roman" w:hAnsi="Times New Roman" w:cs="Times New Roman"/>
          <w:iCs/>
          <w:sz w:val="21"/>
          <w:szCs w:val="21"/>
        </w:rPr>
        <w:t xml:space="preserve">REST APIs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handling ~300 RPS across 20 pods</w:t>
      </w:r>
      <w:r w:rsidR="00AD4DDA" w:rsidRPr="00AD4DDA"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using Flask and Flask-RESTX, </w:t>
      </w:r>
      <w:r w:rsidR="0058046F">
        <w:rPr>
          <w:rFonts w:ascii="Times New Roman" w:hAnsi="Times New Roman" w:cs="Times New Roman"/>
          <w:iCs/>
          <w:sz w:val="21"/>
          <w:szCs w:val="21"/>
        </w:rPr>
        <w:t>imposing strong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 request validation, </w:t>
      </w:r>
      <w:r w:rsidR="00F4268A">
        <w:rPr>
          <w:rFonts w:ascii="Times New Roman" w:hAnsi="Times New Roman" w:cs="Times New Roman"/>
          <w:iCs/>
          <w:sz w:val="21"/>
          <w:szCs w:val="21"/>
        </w:rPr>
        <w:t xml:space="preserve">automated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Swagger documentation</w:t>
      </w:r>
      <w:r w:rsidR="00F4268A">
        <w:rPr>
          <w:rFonts w:ascii="Times New Roman" w:hAnsi="Times New Roman" w:cs="Times New Roman"/>
          <w:iCs/>
          <w:sz w:val="21"/>
          <w:szCs w:val="21"/>
        </w:rPr>
        <w:t xml:space="preserve">, and version-controlled migrations </w:t>
      </w:r>
      <w:r w:rsidR="004B1175">
        <w:rPr>
          <w:rFonts w:ascii="Times New Roman" w:hAnsi="Times New Roman" w:cs="Times New Roman"/>
          <w:iCs/>
          <w:sz w:val="21"/>
          <w:szCs w:val="21"/>
        </w:rPr>
        <w:t>via</w:t>
      </w:r>
      <w:r w:rsidR="00F4268A">
        <w:rPr>
          <w:rFonts w:ascii="Times New Roman" w:hAnsi="Times New Roman" w:cs="Times New Roman"/>
          <w:iCs/>
          <w:sz w:val="21"/>
          <w:szCs w:val="21"/>
        </w:rPr>
        <w:t xml:space="preserve"> Alembic</w:t>
      </w:r>
    </w:p>
    <w:p w14:paraId="015C6317" w14:textId="138D7F3B" w:rsidR="00F4268A" w:rsidRDefault="009F1549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Cs/>
          <w:sz w:val="21"/>
          <w:szCs w:val="21"/>
        </w:rPr>
        <w:t xml:space="preserve">Mitigated database </w:t>
      </w:r>
      <w:r w:rsidRPr="00F4268A">
        <w:rPr>
          <w:rFonts w:ascii="Times New Roman" w:hAnsi="Times New Roman" w:cs="Times New Roman"/>
          <w:iCs/>
          <w:sz w:val="21"/>
          <w:szCs w:val="21"/>
        </w:rPr>
        <w:t xml:space="preserve">dependency during downtime and high load, preventing downstream service failures and reducing </w:t>
      </w:r>
      <w:r w:rsidR="0058046F">
        <w:rPr>
          <w:rFonts w:ascii="Times New Roman" w:hAnsi="Times New Roman" w:cs="Times New Roman"/>
          <w:iCs/>
          <w:sz w:val="21"/>
          <w:szCs w:val="21"/>
        </w:rPr>
        <w:t xml:space="preserve">expensive </w:t>
      </w:r>
      <w:r w:rsidRPr="00F4268A">
        <w:rPr>
          <w:rFonts w:ascii="Times New Roman" w:hAnsi="Times New Roman" w:cs="Times New Roman"/>
          <w:iCs/>
          <w:sz w:val="21"/>
          <w:szCs w:val="21"/>
        </w:rPr>
        <w:t xml:space="preserve">database </w:t>
      </w:r>
      <w:r w:rsidR="0058046F">
        <w:rPr>
          <w:rFonts w:ascii="Times New Roman" w:hAnsi="Times New Roman" w:cs="Times New Roman"/>
          <w:iCs/>
          <w:sz w:val="21"/>
          <w:szCs w:val="21"/>
        </w:rPr>
        <w:t>lookups</w:t>
      </w:r>
      <w:r w:rsidRPr="00F4268A">
        <w:rPr>
          <w:rFonts w:ascii="Times New Roman" w:hAnsi="Times New Roman" w:cs="Times New Roman"/>
          <w:iCs/>
          <w:sz w:val="21"/>
          <w:szCs w:val="21"/>
        </w:rPr>
        <w:t xml:space="preserve"> </w:t>
      </w:r>
      <w:r>
        <w:rPr>
          <w:rFonts w:ascii="Times New Roman" w:hAnsi="Times New Roman" w:cs="Times New Roman"/>
          <w:iCs/>
          <w:sz w:val="21"/>
          <w:szCs w:val="21"/>
        </w:rPr>
        <w:t xml:space="preserve">by implementing in-memory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Redis caching for tenant metadata and lifecycle status</w:t>
      </w:r>
    </w:p>
    <w:p w14:paraId="4CEEEF51" w14:textId="1B19DAFE" w:rsidR="00F4268A" w:rsidRDefault="009F1549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Cs/>
          <w:sz w:val="21"/>
          <w:szCs w:val="21"/>
        </w:rPr>
        <w:t>Secured the system</w:t>
      </w:r>
      <w:r w:rsidR="0058046F">
        <w:rPr>
          <w:rFonts w:ascii="Times New Roman" w:hAnsi="Times New Roman" w:cs="Times New Roman"/>
          <w:iCs/>
          <w:sz w:val="21"/>
          <w:szCs w:val="21"/>
        </w:rPr>
        <w:t xml:space="preserve"> through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 JWT-based authentication with OPA policy authorization and Istio mTLS</w:t>
      </w:r>
      <w:r w:rsidR="0058046F">
        <w:rPr>
          <w:rFonts w:ascii="Times New Roman" w:hAnsi="Times New Roman" w:cs="Times New Roman"/>
          <w:iCs/>
          <w:sz w:val="21"/>
          <w:szCs w:val="21"/>
        </w:rPr>
        <w:t>,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 enforc</w:t>
      </w:r>
      <w:r w:rsidR="0058046F">
        <w:rPr>
          <w:rFonts w:ascii="Times New Roman" w:hAnsi="Times New Roman" w:cs="Times New Roman"/>
          <w:iCs/>
          <w:sz w:val="21"/>
          <w:szCs w:val="21"/>
        </w:rPr>
        <w:t>ing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 xml:space="preserve"> zero-trust, service-to-service access control across internal APIs</w:t>
      </w:r>
      <w:r w:rsidR="00FC35A6">
        <w:rPr>
          <w:rFonts w:ascii="Times New Roman" w:hAnsi="Times New Roman" w:cs="Times New Roman"/>
          <w:iCs/>
          <w:sz w:val="21"/>
          <w:szCs w:val="21"/>
        </w:rPr>
        <w:t xml:space="preserve"> and supporting</w:t>
      </w:r>
      <w:r w:rsidR="003C7053" w:rsidRPr="003C7053">
        <w:rPr>
          <w:rFonts w:ascii="Times New Roman" w:hAnsi="Times New Roman" w:cs="Times New Roman"/>
          <w:iCs/>
          <w:sz w:val="21"/>
          <w:szCs w:val="21"/>
        </w:rPr>
        <w:t xml:space="preserve"> sovereign cloud </w:t>
      </w:r>
      <w:r w:rsidR="00FC35A6" w:rsidRPr="003C7053">
        <w:rPr>
          <w:rFonts w:ascii="Times New Roman" w:hAnsi="Times New Roman" w:cs="Times New Roman"/>
          <w:iCs/>
          <w:sz w:val="21"/>
          <w:szCs w:val="21"/>
        </w:rPr>
        <w:t>compliance requirements</w:t>
      </w:r>
    </w:p>
    <w:p w14:paraId="37FE04DB" w14:textId="41CF17DD" w:rsidR="003A40CF" w:rsidRPr="0019276E" w:rsidRDefault="0058046F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Cs/>
          <w:sz w:val="21"/>
          <w:szCs w:val="21"/>
        </w:rPr>
        <w:t>Slashed</w:t>
      </w:r>
      <w:r w:rsidRPr="00F4268A">
        <w:rPr>
          <w:rFonts w:ascii="Times New Roman" w:hAnsi="Times New Roman" w:cs="Times New Roman"/>
          <w:iCs/>
          <w:sz w:val="21"/>
          <w:szCs w:val="21"/>
        </w:rPr>
        <w:t xml:space="preserve"> build-to-production time from ~6</w:t>
      </w:r>
      <w:r>
        <w:rPr>
          <w:rFonts w:ascii="Times New Roman" w:hAnsi="Times New Roman" w:cs="Times New Roman"/>
          <w:iCs/>
          <w:sz w:val="21"/>
          <w:szCs w:val="21"/>
        </w:rPr>
        <w:t>h</w:t>
      </w:r>
      <w:r w:rsidRPr="00F4268A">
        <w:rPr>
          <w:rFonts w:ascii="Times New Roman" w:hAnsi="Times New Roman" w:cs="Times New Roman"/>
          <w:iCs/>
          <w:sz w:val="21"/>
          <w:szCs w:val="21"/>
        </w:rPr>
        <w:t xml:space="preserve"> to ~1</w:t>
      </w:r>
      <w:r>
        <w:rPr>
          <w:rFonts w:ascii="Times New Roman" w:hAnsi="Times New Roman" w:cs="Times New Roman"/>
          <w:iCs/>
          <w:sz w:val="21"/>
          <w:szCs w:val="21"/>
        </w:rPr>
        <w:t xml:space="preserve">h </w:t>
      </w:r>
      <w:r>
        <w:rPr>
          <w:rFonts w:ascii="Times New Roman" w:hAnsi="Times New Roman" w:cs="Times New Roman"/>
          <w:iCs/>
          <w:sz w:val="21"/>
          <w:szCs w:val="21"/>
        </w:rPr>
        <w:t>by m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igrat</w:t>
      </w:r>
      <w:r>
        <w:rPr>
          <w:rFonts w:ascii="Times New Roman" w:hAnsi="Times New Roman" w:cs="Times New Roman"/>
          <w:iCs/>
          <w:sz w:val="21"/>
          <w:szCs w:val="21"/>
        </w:rPr>
        <w:t xml:space="preserve">ing </w:t>
      </w:r>
      <w:r>
        <w:rPr>
          <w:rFonts w:ascii="Times New Roman" w:hAnsi="Times New Roman" w:cs="Times New Roman"/>
          <w:iCs/>
          <w:sz w:val="21"/>
          <w:szCs w:val="21"/>
        </w:rPr>
        <w:t xml:space="preserve">CI pipelines </w:t>
      </w:r>
      <w:r>
        <w:rPr>
          <w:rFonts w:ascii="Times New Roman" w:hAnsi="Times New Roman" w:cs="Times New Roman"/>
          <w:iCs/>
          <w:sz w:val="21"/>
          <w:szCs w:val="21"/>
        </w:rPr>
        <w:t xml:space="preserve">from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Jenkins to GitHub Actions</w:t>
      </w:r>
      <w:r>
        <w:rPr>
          <w:rFonts w:ascii="Times New Roman" w:hAnsi="Times New Roman" w:cs="Times New Roman"/>
          <w:iCs/>
          <w:sz w:val="21"/>
          <w:szCs w:val="21"/>
        </w:rPr>
        <w:t xml:space="preserve"> and crafting </w:t>
      </w:r>
      <w:r w:rsidR="00AD4DDA">
        <w:rPr>
          <w:rFonts w:ascii="Times New Roman" w:hAnsi="Times New Roman" w:cs="Times New Roman"/>
          <w:iCs/>
          <w:sz w:val="21"/>
          <w:szCs w:val="21"/>
        </w:rPr>
        <w:t>internal workflows</w:t>
      </w:r>
      <w:r>
        <w:rPr>
          <w:rFonts w:ascii="Times New Roman" w:hAnsi="Times New Roman" w:cs="Times New Roman"/>
          <w:iCs/>
          <w:sz w:val="21"/>
          <w:szCs w:val="21"/>
        </w:rPr>
        <w:t>,</w:t>
      </w:r>
      <w:r w:rsidR="00AD4DDA"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integrating security and compliance scan</w:t>
      </w:r>
      <w:r w:rsidR="00F51904">
        <w:rPr>
          <w:rFonts w:ascii="Times New Roman" w:hAnsi="Times New Roman" w:cs="Times New Roman"/>
          <w:iCs/>
          <w:sz w:val="21"/>
          <w:szCs w:val="21"/>
        </w:rPr>
        <w:t>s</w:t>
      </w:r>
      <w:r w:rsidR="00DA3A3D">
        <w:rPr>
          <w:rFonts w:ascii="Times New Roman" w:hAnsi="Times New Roman" w:cs="Times New Roman"/>
          <w:iCs/>
          <w:sz w:val="21"/>
          <w:szCs w:val="21"/>
        </w:rPr>
        <w:t>;</w:t>
      </w:r>
      <w:r w:rsidR="00F51904">
        <w:rPr>
          <w:rFonts w:ascii="Times New Roman" w:hAnsi="Times New Roman" w:cs="Times New Roman"/>
          <w:iCs/>
          <w:sz w:val="21"/>
          <w:szCs w:val="21"/>
        </w:rPr>
        <w:t xml:space="preserve"> eventually releasing to 20+ </w:t>
      </w:r>
      <w:r w:rsidR="00B537A2">
        <w:rPr>
          <w:rFonts w:ascii="Times New Roman" w:hAnsi="Times New Roman" w:cs="Times New Roman"/>
          <w:iCs/>
          <w:sz w:val="21"/>
          <w:szCs w:val="21"/>
        </w:rPr>
        <w:t>multi-cloud</w:t>
      </w:r>
      <w:r w:rsidR="004658F1"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="00F51904">
        <w:rPr>
          <w:rFonts w:ascii="Times New Roman" w:hAnsi="Times New Roman" w:cs="Times New Roman"/>
          <w:iCs/>
          <w:sz w:val="21"/>
          <w:szCs w:val="21"/>
        </w:rPr>
        <w:t>landscapes</w:t>
      </w:r>
      <w:r w:rsidR="002C01DE">
        <w:rPr>
          <w:rFonts w:ascii="Times New Roman" w:hAnsi="Times New Roman" w:cs="Times New Roman"/>
          <w:iCs/>
          <w:sz w:val="21"/>
          <w:szCs w:val="21"/>
        </w:rPr>
        <w:t xml:space="preserve"> thru</w:t>
      </w:r>
      <w:r w:rsidR="00F51904"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="00F4268A" w:rsidRPr="00F4268A">
        <w:rPr>
          <w:rFonts w:ascii="Times New Roman" w:hAnsi="Times New Roman" w:cs="Times New Roman"/>
          <w:iCs/>
          <w:sz w:val="21"/>
          <w:szCs w:val="21"/>
        </w:rPr>
        <w:t>GitOps</w:t>
      </w:r>
    </w:p>
    <w:p w14:paraId="6C45ED61" w14:textId="77777777" w:rsidR="005B4DFD" w:rsidRPr="004751EE" w:rsidRDefault="005B4DFD" w:rsidP="00D22C54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rPr>
          <w:iCs/>
          <w:sz w:val="10"/>
          <w:szCs w:val="10"/>
        </w:rPr>
      </w:pPr>
    </w:p>
    <w:p w14:paraId="2B929642" w14:textId="77777777" w:rsidR="005B4DFD" w:rsidRPr="004751EE" w:rsidRDefault="005B4DFD" w:rsidP="00D22C5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spacing w:line="360" w:lineRule="auto"/>
        <w:rPr>
          <w:rFonts w:ascii="Times New Roman" w:hAnsi="Times New Roman" w:cs="Times New Roman"/>
          <w:b/>
          <w:iCs/>
          <w:sz w:val="21"/>
          <w:szCs w:val="21"/>
        </w:rPr>
      </w:pPr>
      <w:r w:rsidRPr="004751EE">
        <w:rPr>
          <w:rFonts w:ascii="Times New Roman" w:hAnsi="Times New Roman" w:cs="Times New Roman"/>
          <w:b/>
          <w:bCs/>
          <w:sz w:val="21"/>
          <w:szCs w:val="21"/>
        </w:rPr>
        <w:t>Shopee – Algorithm Engineer</w:t>
      </w:r>
      <w:r>
        <w:rPr>
          <w:rFonts w:ascii="Times New Roman" w:hAnsi="Times New Roman" w:cs="Times New Roman"/>
          <w:b/>
          <w:bCs/>
          <w:sz w:val="21"/>
          <w:szCs w:val="21"/>
        </w:rPr>
        <w:t xml:space="preserve"> Intern</w:t>
      </w:r>
      <w:r w:rsidRPr="004751EE">
        <w:rPr>
          <w:rFonts w:ascii="Times New Roman" w:hAnsi="Times New Roman" w:cs="Times New Roman"/>
          <w:sz w:val="21"/>
          <w:szCs w:val="21"/>
        </w:rPr>
        <w:tab/>
      </w:r>
      <w:r w:rsidRPr="004751EE">
        <w:rPr>
          <w:rFonts w:ascii="Times New Roman" w:hAnsi="Times New Roman" w:cs="Times New Roman"/>
          <w:sz w:val="21"/>
          <w:szCs w:val="21"/>
        </w:rPr>
        <w:tab/>
      </w:r>
      <w:r w:rsidRPr="004751EE">
        <w:rPr>
          <w:rFonts w:ascii="Times New Roman" w:hAnsi="Times New Roman" w:cs="Times New Roman"/>
          <w:sz w:val="21"/>
          <w:szCs w:val="21"/>
        </w:rPr>
        <w:tab/>
      </w:r>
      <w:r w:rsidRPr="004751EE">
        <w:rPr>
          <w:rFonts w:ascii="Times New Roman" w:hAnsi="Times New Roman" w:cs="Times New Roman"/>
          <w:b/>
          <w:bCs/>
          <w:sz w:val="21"/>
          <w:szCs w:val="21"/>
        </w:rPr>
        <w:t>Aug 2022 – Dec 2022 [</w:t>
      </w:r>
      <w:hyperlink r:id="rId9" w:history="1">
        <w:r w:rsidRPr="004751EE">
          <w:rPr>
            <w:rStyle w:val="Hyperlink"/>
            <w:rFonts w:ascii="Times New Roman" w:hAnsi="Times New Roman" w:cs="Times New Roman"/>
            <w:b/>
            <w:bCs/>
            <w:color w:val="auto"/>
            <w:sz w:val="21"/>
            <w:szCs w:val="21"/>
          </w:rPr>
          <w:t>GitHub</w:t>
        </w:r>
      </w:hyperlink>
      <w:r w:rsidRPr="004751EE">
        <w:rPr>
          <w:rFonts w:ascii="Times New Roman" w:hAnsi="Times New Roman" w:cs="Times New Roman"/>
          <w:b/>
          <w:bCs/>
          <w:sz w:val="21"/>
          <w:szCs w:val="21"/>
        </w:rPr>
        <w:t>]</w:t>
      </w:r>
    </w:p>
    <w:p w14:paraId="319B3DD7" w14:textId="2EE9DE0F" w:rsidR="005B4DFD" w:rsidRPr="004751EE" w:rsidRDefault="005B4DFD" w:rsidP="00D22C5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spacing w:line="36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4751EE">
        <w:rPr>
          <w:rFonts w:ascii="Times New Roman" w:hAnsi="Times New Roman" w:cs="Times New Roman"/>
          <w:i/>
          <w:iCs/>
          <w:sz w:val="20"/>
          <w:szCs w:val="20"/>
        </w:rPr>
        <w:t>Under the Identity Verification team for the largest e-commerce platform in SEA to offer CV/ML solutions to Shopee systems globally</w:t>
      </w:r>
    </w:p>
    <w:p w14:paraId="2BA02F1B" w14:textId="77777777" w:rsidR="005B4DFD" w:rsidRPr="004751EE" w:rsidRDefault="005B4DFD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 w:rsidRPr="004751EE">
        <w:rPr>
          <w:rFonts w:ascii="Times New Roman" w:hAnsi="Times New Roman" w:cs="Times New Roman"/>
          <w:iCs/>
          <w:sz w:val="21"/>
          <w:szCs w:val="21"/>
        </w:rPr>
        <w:t>Significantly trimmed down 99.8% of SDK size by replacing the heavy OpenCV dependency with custom C++ algorithms</w:t>
      </w:r>
    </w:p>
    <w:p w14:paraId="380BF1E6" w14:textId="77777777" w:rsidR="009B7A7C" w:rsidRPr="004751EE" w:rsidRDefault="009B7A7C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 w:rsidRPr="004751EE">
        <w:rPr>
          <w:rFonts w:ascii="Times New Roman" w:hAnsi="Times New Roman" w:cs="Times New Roman"/>
          <w:iCs/>
          <w:sz w:val="21"/>
          <w:szCs w:val="21"/>
        </w:rPr>
        <w:t>Employed geometric constraints on top of Canny edge detector</w:t>
      </w:r>
      <w:r>
        <w:rPr>
          <w:rFonts w:ascii="Times New Roman" w:hAnsi="Times New Roman" w:cs="Times New Roman"/>
          <w:iCs/>
          <w:sz w:val="21"/>
          <w:szCs w:val="21"/>
        </w:rPr>
        <w:t>s</w:t>
      </w:r>
      <w:r w:rsidRPr="004751EE">
        <w:rPr>
          <w:rFonts w:ascii="Times New Roman" w:hAnsi="Times New Roman" w:cs="Times New Roman"/>
          <w:iCs/>
          <w:sz w:val="21"/>
          <w:szCs w:val="21"/>
        </w:rPr>
        <w:t xml:space="preserve"> and Hough Line Transform algorithm to detect identity cards</w:t>
      </w:r>
    </w:p>
    <w:p w14:paraId="07402429" w14:textId="77777777" w:rsidR="005B4DFD" w:rsidRPr="004751EE" w:rsidRDefault="005B4DFD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 w:rsidRPr="004751EE">
        <w:rPr>
          <w:rFonts w:ascii="Times New Roman" w:hAnsi="Times New Roman" w:cs="Times New Roman"/>
          <w:iCs/>
          <w:sz w:val="21"/>
          <w:szCs w:val="21"/>
        </w:rPr>
        <w:t>Obtained a low average MSE below 10 pixels in a 462x291 guided window by implementing a moving average frame queue</w:t>
      </w:r>
    </w:p>
    <w:p w14:paraId="42B7F24A" w14:textId="77777777" w:rsidR="005B4DFD" w:rsidRPr="004751EE" w:rsidRDefault="005B4DFD" w:rsidP="00D22C54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rPr>
          <w:iCs/>
          <w:sz w:val="10"/>
          <w:szCs w:val="10"/>
        </w:rPr>
      </w:pPr>
    </w:p>
    <w:p w14:paraId="1BCCE861" w14:textId="113519A7" w:rsidR="008A461F" w:rsidRPr="004751EE" w:rsidRDefault="009767CE" w:rsidP="00D22C5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spacing w:line="360" w:lineRule="auto"/>
        <w:rPr>
          <w:rFonts w:ascii="Times New Roman" w:hAnsi="Times New Roman" w:cs="Times New Roman"/>
          <w:b/>
          <w:iCs/>
          <w:sz w:val="21"/>
          <w:szCs w:val="21"/>
        </w:rPr>
      </w:pPr>
      <w:r w:rsidRPr="004751EE">
        <w:rPr>
          <w:rFonts w:ascii="Times New Roman" w:hAnsi="Times New Roman" w:cs="Times New Roman"/>
          <w:b/>
          <w:iCs/>
          <w:sz w:val="21"/>
          <w:szCs w:val="21"/>
        </w:rPr>
        <w:t>SSMC</w:t>
      </w:r>
      <w:r w:rsidR="00C523EC" w:rsidRPr="004751EE">
        <w:rPr>
          <w:rFonts w:ascii="Times New Roman" w:hAnsi="Times New Roman" w:cs="Times New Roman"/>
          <w:b/>
          <w:iCs/>
          <w:sz w:val="21"/>
          <w:szCs w:val="21"/>
        </w:rPr>
        <w:t xml:space="preserve"> </w:t>
      </w:r>
      <w:r w:rsidR="00C523EC" w:rsidRPr="004751EE">
        <w:rPr>
          <w:rFonts w:ascii="Times New Roman" w:hAnsi="Times New Roman" w:cs="Times New Roman"/>
          <w:b/>
          <w:bCs/>
          <w:sz w:val="21"/>
          <w:szCs w:val="21"/>
        </w:rPr>
        <w:t>– Machine Learning Engineer</w:t>
      </w:r>
      <w:r w:rsidR="00373AFD">
        <w:rPr>
          <w:rFonts w:ascii="Times New Roman" w:hAnsi="Times New Roman" w:cs="Times New Roman"/>
          <w:b/>
          <w:bCs/>
          <w:sz w:val="21"/>
          <w:szCs w:val="21"/>
        </w:rPr>
        <w:t xml:space="preserve"> Intern</w:t>
      </w:r>
      <w:r w:rsidR="008A461F" w:rsidRPr="004751EE">
        <w:rPr>
          <w:rFonts w:ascii="Times New Roman" w:hAnsi="Times New Roman" w:cs="Times New Roman"/>
          <w:sz w:val="21"/>
          <w:szCs w:val="21"/>
        </w:rPr>
        <w:tab/>
      </w:r>
      <w:r w:rsidR="008A461F" w:rsidRPr="004751EE">
        <w:rPr>
          <w:rFonts w:ascii="Times New Roman" w:hAnsi="Times New Roman" w:cs="Times New Roman"/>
          <w:sz w:val="21"/>
          <w:szCs w:val="21"/>
        </w:rPr>
        <w:tab/>
      </w:r>
      <w:r w:rsidR="00683156" w:rsidRPr="004751EE">
        <w:rPr>
          <w:rFonts w:ascii="Times New Roman" w:hAnsi="Times New Roman" w:cs="Times New Roman"/>
          <w:sz w:val="21"/>
          <w:szCs w:val="21"/>
        </w:rPr>
        <w:tab/>
      </w:r>
      <w:r w:rsidRPr="004751EE">
        <w:rPr>
          <w:rFonts w:ascii="Times New Roman" w:hAnsi="Times New Roman" w:cs="Times New Roman"/>
          <w:b/>
          <w:bCs/>
          <w:sz w:val="21"/>
          <w:szCs w:val="21"/>
        </w:rPr>
        <w:t>Aug 2021</w:t>
      </w:r>
      <w:r w:rsidR="008A461F" w:rsidRPr="004751EE">
        <w:rPr>
          <w:rFonts w:ascii="Times New Roman" w:hAnsi="Times New Roman" w:cs="Times New Roman"/>
          <w:b/>
          <w:bCs/>
          <w:sz w:val="21"/>
          <w:szCs w:val="21"/>
        </w:rPr>
        <w:t xml:space="preserve"> –</w:t>
      </w:r>
      <w:r w:rsidRPr="004751EE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2316A6">
        <w:rPr>
          <w:rFonts w:ascii="Times New Roman" w:hAnsi="Times New Roman" w:cs="Times New Roman"/>
          <w:b/>
          <w:bCs/>
          <w:sz w:val="21"/>
          <w:szCs w:val="21"/>
        </w:rPr>
        <w:t>Dec</w:t>
      </w:r>
      <w:r w:rsidRPr="004751EE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8A461F" w:rsidRPr="004751EE">
        <w:rPr>
          <w:rFonts w:ascii="Times New Roman" w:hAnsi="Times New Roman" w:cs="Times New Roman"/>
          <w:b/>
          <w:bCs/>
          <w:sz w:val="21"/>
          <w:szCs w:val="21"/>
        </w:rPr>
        <w:t>20</w:t>
      </w:r>
      <w:r w:rsidRPr="004751EE">
        <w:rPr>
          <w:rFonts w:ascii="Times New Roman" w:hAnsi="Times New Roman" w:cs="Times New Roman"/>
          <w:b/>
          <w:bCs/>
          <w:sz w:val="21"/>
          <w:szCs w:val="21"/>
        </w:rPr>
        <w:t>2</w:t>
      </w:r>
      <w:r w:rsidR="002316A6">
        <w:rPr>
          <w:rFonts w:ascii="Times New Roman" w:hAnsi="Times New Roman" w:cs="Times New Roman"/>
          <w:b/>
          <w:bCs/>
          <w:sz w:val="21"/>
          <w:szCs w:val="21"/>
        </w:rPr>
        <w:t>1</w:t>
      </w:r>
      <w:r w:rsidR="00683156" w:rsidRPr="004751EE">
        <w:rPr>
          <w:rFonts w:ascii="Times New Roman" w:hAnsi="Times New Roman" w:cs="Times New Roman"/>
          <w:b/>
          <w:bCs/>
          <w:sz w:val="21"/>
          <w:szCs w:val="21"/>
        </w:rPr>
        <w:t xml:space="preserve"> [</w:t>
      </w:r>
      <w:hyperlink r:id="rId10" w:history="1">
        <w:r w:rsidR="00683156" w:rsidRPr="004751EE">
          <w:rPr>
            <w:rStyle w:val="Hyperlink"/>
            <w:rFonts w:ascii="Times New Roman" w:hAnsi="Times New Roman" w:cs="Times New Roman"/>
            <w:b/>
            <w:bCs/>
            <w:color w:val="auto"/>
            <w:sz w:val="21"/>
            <w:szCs w:val="21"/>
          </w:rPr>
          <w:t>GitHub</w:t>
        </w:r>
      </w:hyperlink>
      <w:r w:rsidR="00683156" w:rsidRPr="004751EE">
        <w:rPr>
          <w:rFonts w:ascii="Times New Roman" w:hAnsi="Times New Roman" w:cs="Times New Roman"/>
          <w:b/>
          <w:bCs/>
          <w:sz w:val="21"/>
          <w:szCs w:val="21"/>
        </w:rPr>
        <w:t>]</w:t>
      </w:r>
    </w:p>
    <w:p w14:paraId="34415995" w14:textId="745537AE" w:rsidR="008A461F" w:rsidRPr="004751EE" w:rsidRDefault="00C523EC" w:rsidP="00D22C5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spacing w:line="36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4751EE">
        <w:rPr>
          <w:rFonts w:ascii="Times New Roman" w:hAnsi="Times New Roman" w:cs="Times New Roman"/>
          <w:i/>
          <w:iCs/>
          <w:sz w:val="20"/>
          <w:szCs w:val="20"/>
        </w:rPr>
        <w:t>Semiconductor</w:t>
      </w:r>
      <w:r w:rsidR="0084136D" w:rsidRPr="004751EE">
        <w:rPr>
          <w:rFonts w:ascii="Times New Roman" w:hAnsi="Times New Roman" w:cs="Times New Roman"/>
          <w:i/>
          <w:iCs/>
          <w:sz w:val="20"/>
          <w:szCs w:val="20"/>
        </w:rPr>
        <w:t xml:space="preserve"> manufacturing</w:t>
      </w:r>
      <w:r w:rsidRPr="004751EE">
        <w:rPr>
          <w:rFonts w:ascii="Times New Roman" w:hAnsi="Times New Roman" w:cs="Times New Roman"/>
          <w:i/>
          <w:iCs/>
          <w:sz w:val="20"/>
          <w:szCs w:val="20"/>
        </w:rPr>
        <w:t xml:space="preserve"> joint venture between TSMC and NXP looking to optimize their </w:t>
      </w:r>
      <w:r w:rsidR="0084136D" w:rsidRPr="004751EE">
        <w:rPr>
          <w:rFonts w:ascii="Times New Roman" w:hAnsi="Times New Roman" w:cs="Times New Roman"/>
          <w:i/>
          <w:iCs/>
          <w:sz w:val="20"/>
          <w:szCs w:val="20"/>
        </w:rPr>
        <w:t>wafer QA system</w:t>
      </w:r>
      <w:r w:rsidR="00AA3FAC" w:rsidRPr="004751EE">
        <w:rPr>
          <w:rFonts w:ascii="Times New Roman" w:hAnsi="Times New Roman" w:cs="Times New Roman"/>
          <w:i/>
          <w:iCs/>
          <w:sz w:val="20"/>
          <w:szCs w:val="20"/>
        </w:rPr>
        <w:t xml:space="preserve"> and</w:t>
      </w:r>
      <w:r w:rsidR="0089499E" w:rsidRPr="004751EE">
        <w:rPr>
          <w:rFonts w:ascii="Times New Roman" w:hAnsi="Times New Roman" w:cs="Times New Roman"/>
          <w:i/>
          <w:iCs/>
          <w:sz w:val="20"/>
          <w:szCs w:val="20"/>
        </w:rPr>
        <w:t xml:space="preserve"> data</w:t>
      </w:r>
      <w:r w:rsidR="00AA3FAC" w:rsidRPr="004751EE">
        <w:rPr>
          <w:rFonts w:ascii="Times New Roman" w:hAnsi="Times New Roman" w:cs="Times New Roman"/>
          <w:i/>
          <w:iCs/>
          <w:sz w:val="20"/>
          <w:szCs w:val="20"/>
        </w:rPr>
        <w:t xml:space="preserve"> servers</w:t>
      </w:r>
    </w:p>
    <w:p w14:paraId="65869DC0" w14:textId="256611F3" w:rsidR="00ED2EBF" w:rsidRPr="004751EE" w:rsidRDefault="009237A9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 w:rsidRPr="004751EE">
        <w:rPr>
          <w:rFonts w:ascii="Times New Roman" w:hAnsi="Times New Roman" w:cs="Times New Roman"/>
          <w:iCs/>
          <w:sz w:val="21"/>
          <w:szCs w:val="21"/>
        </w:rPr>
        <w:t xml:space="preserve">Achieved </w:t>
      </w:r>
      <w:r w:rsidR="0029578D" w:rsidRPr="004751EE">
        <w:rPr>
          <w:rFonts w:ascii="Times New Roman" w:hAnsi="Times New Roman" w:cs="Times New Roman"/>
          <w:iCs/>
          <w:sz w:val="21"/>
          <w:szCs w:val="21"/>
        </w:rPr>
        <w:t>99.</w:t>
      </w:r>
      <w:r w:rsidR="00B74E9A" w:rsidRPr="004751EE">
        <w:rPr>
          <w:rFonts w:ascii="Times New Roman" w:hAnsi="Times New Roman" w:cs="Times New Roman"/>
          <w:iCs/>
          <w:sz w:val="21"/>
          <w:szCs w:val="21"/>
        </w:rPr>
        <w:t>1</w:t>
      </w:r>
      <w:r w:rsidR="0029578D" w:rsidRPr="004751EE">
        <w:rPr>
          <w:rFonts w:ascii="Times New Roman" w:hAnsi="Times New Roman" w:cs="Times New Roman"/>
          <w:iCs/>
          <w:sz w:val="21"/>
          <w:szCs w:val="21"/>
        </w:rPr>
        <w:t>% test accuracy and</w:t>
      </w:r>
      <w:r w:rsidR="00B74E9A" w:rsidRPr="004751EE">
        <w:rPr>
          <w:rFonts w:ascii="Times New Roman" w:hAnsi="Times New Roman" w:cs="Times New Roman"/>
          <w:iCs/>
          <w:sz w:val="21"/>
          <w:szCs w:val="21"/>
        </w:rPr>
        <w:t xml:space="preserve"> 80% </w:t>
      </w:r>
      <w:r w:rsidR="005B4DFD" w:rsidRPr="004751EE">
        <w:rPr>
          <w:rFonts w:ascii="Times New Roman" w:hAnsi="Times New Roman" w:cs="Times New Roman"/>
          <w:iCs/>
          <w:sz w:val="21"/>
          <w:szCs w:val="21"/>
        </w:rPr>
        <w:t>precision</w:t>
      </w:r>
      <w:r w:rsidR="00B74E9A" w:rsidRPr="004751EE"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="00CD58FF" w:rsidRPr="004751EE">
        <w:rPr>
          <w:rFonts w:ascii="Times New Roman" w:hAnsi="Times New Roman" w:cs="Times New Roman"/>
          <w:iCs/>
          <w:sz w:val="21"/>
          <w:szCs w:val="21"/>
        </w:rPr>
        <w:t>to classify wafer defects</w:t>
      </w:r>
      <w:r w:rsidR="00B74E9A" w:rsidRPr="004751EE">
        <w:rPr>
          <w:rFonts w:ascii="Times New Roman" w:hAnsi="Times New Roman" w:cs="Times New Roman"/>
          <w:iCs/>
          <w:sz w:val="21"/>
          <w:szCs w:val="21"/>
        </w:rPr>
        <w:t xml:space="preserve"> by</w:t>
      </w:r>
      <w:r w:rsidR="0029578D" w:rsidRPr="004751EE"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="00B74E9A" w:rsidRPr="004751EE">
        <w:rPr>
          <w:rFonts w:ascii="Times New Roman" w:hAnsi="Times New Roman" w:cs="Times New Roman"/>
          <w:iCs/>
          <w:sz w:val="21"/>
          <w:szCs w:val="21"/>
        </w:rPr>
        <w:t>l</w:t>
      </w:r>
      <w:r w:rsidR="00D72CBC" w:rsidRPr="004751EE">
        <w:rPr>
          <w:rFonts w:ascii="Times New Roman" w:hAnsi="Times New Roman" w:cs="Times New Roman"/>
          <w:iCs/>
          <w:sz w:val="21"/>
          <w:szCs w:val="21"/>
        </w:rPr>
        <w:t>everag</w:t>
      </w:r>
      <w:r w:rsidR="00B74E9A" w:rsidRPr="004751EE">
        <w:rPr>
          <w:rFonts w:ascii="Times New Roman" w:hAnsi="Times New Roman" w:cs="Times New Roman"/>
          <w:iCs/>
          <w:sz w:val="21"/>
          <w:szCs w:val="21"/>
        </w:rPr>
        <w:t xml:space="preserve">ing </w:t>
      </w:r>
      <w:r w:rsidR="00E91A18" w:rsidRPr="004751EE">
        <w:rPr>
          <w:rFonts w:ascii="Times New Roman" w:hAnsi="Times New Roman" w:cs="Times New Roman"/>
          <w:iCs/>
          <w:sz w:val="21"/>
          <w:szCs w:val="21"/>
        </w:rPr>
        <w:t>pretrained ResNet</w:t>
      </w:r>
      <w:r w:rsidR="00CD58FF" w:rsidRPr="004751EE">
        <w:rPr>
          <w:rFonts w:ascii="Times New Roman" w:hAnsi="Times New Roman" w:cs="Times New Roman"/>
          <w:iCs/>
          <w:sz w:val="21"/>
          <w:szCs w:val="21"/>
        </w:rPr>
        <w:t>s</w:t>
      </w:r>
      <w:r w:rsidR="00E91A18" w:rsidRPr="004751EE">
        <w:rPr>
          <w:rFonts w:ascii="Times New Roman" w:hAnsi="Times New Roman" w:cs="Times New Roman"/>
          <w:iCs/>
          <w:sz w:val="21"/>
          <w:szCs w:val="21"/>
        </w:rPr>
        <w:t xml:space="preserve"> and MobileNet</w:t>
      </w:r>
      <w:r w:rsidR="00CD58FF" w:rsidRPr="004751EE">
        <w:rPr>
          <w:rFonts w:ascii="Times New Roman" w:hAnsi="Times New Roman" w:cs="Times New Roman"/>
          <w:iCs/>
          <w:sz w:val="21"/>
          <w:szCs w:val="21"/>
        </w:rPr>
        <w:t>s</w:t>
      </w:r>
    </w:p>
    <w:p w14:paraId="3D950A8B" w14:textId="76125765" w:rsidR="0022780B" w:rsidRPr="004751EE" w:rsidRDefault="00285EA7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 w:rsidRPr="004751EE">
        <w:rPr>
          <w:rFonts w:ascii="Times New Roman" w:hAnsi="Times New Roman" w:cs="Times New Roman"/>
          <w:iCs/>
          <w:sz w:val="21"/>
          <w:szCs w:val="21"/>
        </w:rPr>
        <w:t>Architected a</w:t>
      </w:r>
      <w:r w:rsidR="00711698" w:rsidRPr="004751EE">
        <w:rPr>
          <w:rFonts w:ascii="Times New Roman" w:hAnsi="Times New Roman" w:cs="Times New Roman"/>
          <w:iCs/>
          <w:sz w:val="21"/>
          <w:szCs w:val="21"/>
        </w:rPr>
        <w:t xml:space="preserve"> </w:t>
      </w:r>
      <w:r w:rsidR="00C975C3" w:rsidRPr="004751EE">
        <w:rPr>
          <w:rFonts w:ascii="Times New Roman" w:hAnsi="Times New Roman" w:cs="Times New Roman"/>
          <w:iCs/>
          <w:sz w:val="21"/>
          <w:szCs w:val="21"/>
        </w:rPr>
        <w:t xml:space="preserve">local </w:t>
      </w:r>
      <w:r w:rsidRPr="004751EE">
        <w:rPr>
          <w:rFonts w:ascii="Times New Roman" w:hAnsi="Times New Roman" w:cs="Times New Roman"/>
          <w:iCs/>
          <w:sz w:val="21"/>
          <w:szCs w:val="21"/>
        </w:rPr>
        <w:t>“Automatic Wafer Defect Classification System” wrapp</w:t>
      </w:r>
      <w:r w:rsidR="0059383B" w:rsidRPr="004751EE">
        <w:rPr>
          <w:rFonts w:ascii="Times New Roman" w:hAnsi="Times New Roman" w:cs="Times New Roman"/>
          <w:iCs/>
          <w:sz w:val="21"/>
          <w:szCs w:val="21"/>
        </w:rPr>
        <w:t xml:space="preserve">ing </w:t>
      </w:r>
      <w:r w:rsidR="000E2D5E" w:rsidRPr="004751EE">
        <w:rPr>
          <w:rFonts w:ascii="Times New Roman" w:hAnsi="Times New Roman" w:cs="Times New Roman"/>
          <w:iCs/>
          <w:sz w:val="21"/>
          <w:szCs w:val="21"/>
        </w:rPr>
        <w:t>.</w:t>
      </w:r>
      <w:r w:rsidR="0059383B" w:rsidRPr="004751EE">
        <w:rPr>
          <w:rFonts w:ascii="Times New Roman" w:hAnsi="Times New Roman" w:cs="Times New Roman"/>
          <w:iCs/>
          <w:sz w:val="21"/>
          <w:szCs w:val="21"/>
        </w:rPr>
        <w:t>h5 models</w:t>
      </w:r>
      <w:r w:rsidRPr="004751EE">
        <w:rPr>
          <w:rFonts w:ascii="Times New Roman" w:hAnsi="Times New Roman" w:cs="Times New Roman"/>
          <w:iCs/>
          <w:sz w:val="21"/>
          <w:szCs w:val="21"/>
        </w:rPr>
        <w:t xml:space="preserve"> in a portable Windows </w:t>
      </w:r>
      <w:r w:rsidR="001C7A0B">
        <w:rPr>
          <w:rFonts w:ascii="Times New Roman" w:hAnsi="Times New Roman" w:cs="Times New Roman"/>
          <w:iCs/>
          <w:sz w:val="21"/>
          <w:szCs w:val="21"/>
        </w:rPr>
        <w:t>executable</w:t>
      </w:r>
    </w:p>
    <w:p w14:paraId="3F4E4900" w14:textId="0F9E98B5" w:rsidR="008A461F" w:rsidRPr="00394903" w:rsidRDefault="00B74E9A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 w:rsidRPr="004751EE">
        <w:rPr>
          <w:rFonts w:ascii="Times New Roman" w:hAnsi="Times New Roman" w:cs="Times New Roman"/>
          <w:iCs/>
          <w:sz w:val="21"/>
          <w:szCs w:val="21"/>
        </w:rPr>
        <w:t>E</w:t>
      </w:r>
      <w:r w:rsidR="00653B78" w:rsidRPr="004751EE">
        <w:rPr>
          <w:rFonts w:ascii="Times New Roman" w:hAnsi="Times New Roman" w:cs="Times New Roman"/>
          <w:iCs/>
          <w:sz w:val="21"/>
          <w:szCs w:val="21"/>
        </w:rPr>
        <w:t>n</w:t>
      </w:r>
      <w:r w:rsidR="00285EA7" w:rsidRPr="004751EE">
        <w:rPr>
          <w:rFonts w:ascii="Times New Roman" w:hAnsi="Times New Roman" w:cs="Times New Roman"/>
          <w:iCs/>
          <w:sz w:val="21"/>
          <w:szCs w:val="21"/>
        </w:rPr>
        <w:t>abl</w:t>
      </w:r>
      <w:r w:rsidR="0022780B" w:rsidRPr="004751EE">
        <w:rPr>
          <w:rFonts w:ascii="Times New Roman" w:hAnsi="Times New Roman" w:cs="Times New Roman"/>
          <w:iCs/>
          <w:sz w:val="21"/>
          <w:szCs w:val="21"/>
        </w:rPr>
        <w:t>ed</w:t>
      </w:r>
      <w:r w:rsidR="00285EA7" w:rsidRPr="004751EE">
        <w:rPr>
          <w:rFonts w:ascii="Times New Roman" w:hAnsi="Times New Roman" w:cs="Times New Roman"/>
          <w:iCs/>
          <w:sz w:val="21"/>
          <w:szCs w:val="21"/>
        </w:rPr>
        <w:t xml:space="preserve"> upwards of &gt;90% storage reductions</w:t>
      </w:r>
      <w:r w:rsidR="007C344D" w:rsidRPr="004751EE">
        <w:rPr>
          <w:rFonts w:ascii="Times New Roman" w:hAnsi="Times New Roman" w:cs="Times New Roman"/>
          <w:iCs/>
          <w:sz w:val="21"/>
          <w:szCs w:val="21"/>
        </w:rPr>
        <w:t xml:space="preserve">, </w:t>
      </w:r>
      <w:r w:rsidR="00285EA7" w:rsidRPr="004751EE">
        <w:rPr>
          <w:rFonts w:ascii="Times New Roman" w:hAnsi="Times New Roman" w:cs="Times New Roman"/>
          <w:iCs/>
          <w:sz w:val="21"/>
          <w:szCs w:val="21"/>
        </w:rPr>
        <w:t>translating to tens of thousands in cost savings</w:t>
      </w:r>
      <w:r w:rsidRPr="004751EE">
        <w:rPr>
          <w:rFonts w:ascii="Times New Roman" w:hAnsi="Times New Roman" w:cs="Times New Roman"/>
          <w:iCs/>
          <w:sz w:val="21"/>
          <w:szCs w:val="21"/>
        </w:rPr>
        <w:t xml:space="preserve"> and incentivized digitalization</w:t>
      </w:r>
    </w:p>
    <w:p w14:paraId="74647BA6" w14:textId="77777777" w:rsidR="00394903" w:rsidRPr="004751EE" w:rsidRDefault="00394903" w:rsidP="00D22C54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rPr>
          <w:rFonts w:ascii="Times New Roman" w:hAnsi="Times New Roman" w:cs="Times New Roman"/>
          <w:iCs/>
          <w:sz w:val="14"/>
          <w:szCs w:val="14"/>
        </w:rPr>
      </w:pPr>
    </w:p>
    <w:p w14:paraId="4DE88850" w14:textId="77777777" w:rsidR="00394903" w:rsidRPr="004751EE" w:rsidRDefault="00394903" w:rsidP="00D22C54">
      <w:pPr>
        <w:pBdr>
          <w:bottom w:val="single" w:sz="8" w:space="0" w:color="auto"/>
        </w:pBdr>
        <w:spacing w:line="360" w:lineRule="auto"/>
        <w:rPr>
          <w:rFonts w:ascii="Times New Roman" w:hAnsi="Times New Roman" w:cs="Times New Roman"/>
          <w:b/>
        </w:rPr>
      </w:pPr>
      <w:r w:rsidRPr="004751EE">
        <w:rPr>
          <w:rFonts w:ascii="Times New Roman" w:hAnsi="Times New Roman" w:cs="Times New Roman"/>
          <w:b/>
        </w:rPr>
        <w:t>Skills</w:t>
      </w:r>
    </w:p>
    <w:p w14:paraId="0BEB0AFC" w14:textId="30A2A701" w:rsidR="00D22C54" w:rsidRPr="00D22C54" w:rsidRDefault="00D22C54" w:rsidP="00D22C54">
      <w:pPr>
        <w:spacing w:line="360" w:lineRule="auto"/>
        <w:rPr>
          <w:rFonts w:ascii="Times New Roman" w:hAnsi="Times New Roman" w:cs="Times New Roman"/>
          <w:bCs/>
          <w:iCs/>
          <w:sz w:val="21"/>
          <w:szCs w:val="21"/>
        </w:rPr>
      </w:pPr>
      <w:r w:rsidRPr="00D22C54">
        <w:rPr>
          <w:rFonts w:ascii="Times New Roman" w:hAnsi="Times New Roman" w:cs="Times New Roman"/>
          <w:bCs/>
          <w:iCs/>
          <w:sz w:val="21"/>
          <w:szCs w:val="21"/>
        </w:rPr>
        <w:t>Python, Go</w:t>
      </w:r>
      <w:r>
        <w:rPr>
          <w:rFonts w:ascii="Times New Roman" w:hAnsi="Times New Roman" w:cs="Times New Roman"/>
          <w:bCs/>
          <w:iCs/>
          <w:sz w:val="21"/>
          <w:szCs w:val="21"/>
        </w:rPr>
        <w:t>lang</w:t>
      </w:r>
      <w:r w:rsidRPr="00D22C54">
        <w:rPr>
          <w:rFonts w:ascii="Times New Roman" w:hAnsi="Times New Roman" w:cs="Times New Roman"/>
          <w:bCs/>
          <w:iCs/>
          <w:sz w:val="21"/>
          <w:szCs w:val="21"/>
        </w:rPr>
        <w:t xml:space="preserve"> · REST APIs · Distributed Systems · Concurrency · Kubernetes · Helm · Docker · Redis · Istio · OPA</w:t>
      </w:r>
    </w:p>
    <w:p w14:paraId="187FA833" w14:textId="53111473" w:rsidR="00394903" w:rsidRPr="00D22C54" w:rsidRDefault="00D22C54" w:rsidP="00D22C54">
      <w:pPr>
        <w:spacing w:line="360" w:lineRule="auto"/>
        <w:rPr>
          <w:rFonts w:ascii="Times New Roman" w:hAnsi="Times New Roman" w:cs="Times New Roman"/>
          <w:bCs/>
          <w:iCs/>
          <w:sz w:val="21"/>
          <w:szCs w:val="21"/>
        </w:rPr>
      </w:pPr>
      <w:r w:rsidRPr="00D22C54">
        <w:rPr>
          <w:rFonts w:ascii="Times New Roman" w:hAnsi="Times New Roman" w:cs="Times New Roman"/>
          <w:bCs/>
          <w:iCs/>
          <w:sz w:val="21"/>
          <w:szCs w:val="21"/>
        </w:rPr>
        <w:t>SQL (PostgreSQL, MySQL, HANA) · AWS · GitHub Actions · GitOps</w:t>
      </w:r>
    </w:p>
    <w:p w14:paraId="7C75FD98" w14:textId="77777777" w:rsidR="003C7053" w:rsidRPr="004751EE" w:rsidRDefault="003C7053" w:rsidP="00D22C54">
      <w:pPr>
        <w:spacing w:line="360" w:lineRule="auto"/>
        <w:rPr>
          <w:rFonts w:ascii="Times New Roman" w:hAnsi="Times New Roman" w:cs="Times New Roman"/>
          <w:b/>
          <w:sz w:val="14"/>
          <w:szCs w:val="14"/>
        </w:rPr>
      </w:pPr>
    </w:p>
    <w:p w14:paraId="1535B736" w14:textId="77777777" w:rsidR="00A9594C" w:rsidRPr="004751EE" w:rsidRDefault="00A9594C" w:rsidP="00D22C54">
      <w:pPr>
        <w:pBdr>
          <w:bottom w:val="single" w:sz="8" w:space="0" w:color="auto"/>
        </w:pBd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rPr>
          <w:rFonts w:ascii="Times New Roman" w:hAnsi="Times New Roman" w:cs="Times New Roman"/>
          <w:b/>
        </w:rPr>
      </w:pPr>
      <w:r w:rsidRPr="004751EE">
        <w:rPr>
          <w:rFonts w:ascii="Times New Roman" w:hAnsi="Times New Roman" w:cs="Times New Roman"/>
          <w:b/>
        </w:rPr>
        <w:t>Education</w:t>
      </w:r>
    </w:p>
    <w:p w14:paraId="48C2445F" w14:textId="77777777" w:rsidR="00A9594C" w:rsidRPr="004751EE" w:rsidRDefault="00A9594C" w:rsidP="00D22C5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spacing w:line="36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4751EE">
        <w:rPr>
          <w:rFonts w:ascii="Times New Roman" w:hAnsi="Times New Roman" w:cs="Times New Roman"/>
          <w:b/>
          <w:iCs/>
          <w:sz w:val="21"/>
          <w:szCs w:val="21"/>
        </w:rPr>
        <w:t>National University of Singapore</w:t>
      </w:r>
      <w:r w:rsidRPr="004751EE">
        <w:rPr>
          <w:rFonts w:ascii="Times New Roman" w:hAnsi="Times New Roman" w:cs="Times New Roman"/>
          <w:b/>
          <w:iCs/>
          <w:sz w:val="21"/>
          <w:szCs w:val="21"/>
        </w:rPr>
        <w:tab/>
      </w:r>
      <w:r w:rsidRPr="004751EE">
        <w:rPr>
          <w:rFonts w:ascii="Times New Roman" w:hAnsi="Times New Roman" w:cs="Times New Roman"/>
          <w:b/>
          <w:iCs/>
          <w:sz w:val="21"/>
          <w:szCs w:val="21"/>
        </w:rPr>
        <w:tab/>
      </w:r>
      <w:r w:rsidRPr="004751EE">
        <w:rPr>
          <w:rFonts w:ascii="Times New Roman" w:hAnsi="Times New Roman" w:cs="Times New Roman"/>
          <w:b/>
          <w:iCs/>
          <w:sz w:val="21"/>
          <w:szCs w:val="21"/>
        </w:rPr>
        <w:tab/>
        <w:t xml:space="preserve">Aug </w:t>
      </w:r>
      <w:r w:rsidRPr="004751EE">
        <w:rPr>
          <w:rFonts w:ascii="Times New Roman" w:hAnsi="Times New Roman" w:cs="Times New Roman"/>
          <w:b/>
          <w:bCs/>
          <w:sz w:val="21"/>
          <w:szCs w:val="21"/>
        </w:rPr>
        <w:t>2019 – May 2023</w:t>
      </w:r>
    </w:p>
    <w:p w14:paraId="5FC5BB5D" w14:textId="77777777" w:rsidR="00A9594C" w:rsidRPr="004751EE" w:rsidRDefault="00A9594C" w:rsidP="00D22C5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spacing w:line="360" w:lineRule="auto"/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Cs/>
          <w:sz w:val="21"/>
          <w:szCs w:val="21"/>
        </w:rPr>
        <w:t xml:space="preserve">Highest Distinction in </w:t>
      </w:r>
      <w:r w:rsidRPr="004751EE">
        <w:rPr>
          <w:rFonts w:ascii="Times New Roman" w:hAnsi="Times New Roman" w:cs="Times New Roman"/>
          <w:iCs/>
          <w:sz w:val="21"/>
          <w:szCs w:val="21"/>
        </w:rPr>
        <w:t>Bachelor of Engineering</w:t>
      </w:r>
      <w:r>
        <w:rPr>
          <w:rFonts w:ascii="Times New Roman" w:hAnsi="Times New Roman" w:cs="Times New Roman"/>
          <w:iCs/>
          <w:sz w:val="21"/>
          <w:szCs w:val="21"/>
        </w:rPr>
        <w:t xml:space="preserve"> in </w:t>
      </w:r>
      <w:r w:rsidRPr="004751EE">
        <w:rPr>
          <w:rFonts w:ascii="Times New Roman" w:hAnsi="Times New Roman" w:cs="Times New Roman"/>
          <w:iCs/>
          <w:sz w:val="21"/>
          <w:szCs w:val="21"/>
        </w:rPr>
        <w:t>Electrical Engineering; Minor in Data Engineering</w:t>
      </w:r>
      <w:r w:rsidRPr="004751EE">
        <w:rPr>
          <w:rFonts w:ascii="Times New Roman" w:hAnsi="Times New Roman" w:cs="Times New Roman"/>
          <w:b/>
          <w:iCs/>
          <w:sz w:val="21"/>
          <w:szCs w:val="21"/>
        </w:rPr>
        <w:tab/>
      </w:r>
      <w:r w:rsidRPr="004751EE">
        <w:rPr>
          <w:rFonts w:ascii="Times New Roman" w:hAnsi="Times New Roman" w:cs="Times New Roman"/>
          <w:iCs/>
          <w:sz w:val="21"/>
          <w:szCs w:val="21"/>
        </w:rPr>
        <w:t>GPA: 4.</w:t>
      </w:r>
      <w:r>
        <w:rPr>
          <w:rFonts w:ascii="Times New Roman" w:hAnsi="Times New Roman" w:cs="Times New Roman"/>
          <w:iCs/>
          <w:sz w:val="21"/>
          <w:szCs w:val="21"/>
        </w:rPr>
        <w:t>57</w:t>
      </w:r>
      <w:r w:rsidRPr="004751EE">
        <w:rPr>
          <w:rFonts w:ascii="Times New Roman" w:hAnsi="Times New Roman" w:cs="Times New Roman"/>
          <w:iCs/>
          <w:sz w:val="21"/>
          <w:szCs w:val="21"/>
        </w:rPr>
        <w:t>/5.00</w:t>
      </w:r>
    </w:p>
    <w:p w14:paraId="3FB1CA3C" w14:textId="77777777" w:rsidR="00A9594C" w:rsidRPr="004751EE" w:rsidRDefault="00A9594C" w:rsidP="00D22C54">
      <w:pPr>
        <w:numPr>
          <w:ilvl w:val="0"/>
          <w:numId w:val="1"/>
        </w:num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line="360" w:lineRule="auto"/>
        <w:ind w:left="0" w:firstLine="0"/>
        <w:rPr>
          <w:rFonts w:ascii="Times New Roman" w:hAnsi="Times New Roman" w:cs="Times New Roman"/>
          <w:iCs/>
          <w:sz w:val="21"/>
          <w:szCs w:val="21"/>
        </w:rPr>
      </w:pPr>
      <w:r>
        <w:rPr>
          <w:rFonts w:ascii="Times New Roman" w:hAnsi="Times New Roman" w:cs="Times New Roman"/>
          <w:iCs/>
          <w:sz w:val="21"/>
          <w:szCs w:val="21"/>
        </w:rPr>
        <w:t xml:space="preserve">2x </w:t>
      </w:r>
      <w:r w:rsidRPr="004751EE">
        <w:rPr>
          <w:rFonts w:ascii="Times New Roman" w:hAnsi="Times New Roman" w:cs="Times New Roman"/>
          <w:iCs/>
          <w:sz w:val="21"/>
          <w:szCs w:val="21"/>
        </w:rPr>
        <w:t>Dean’s List – Top 5% of Cohort</w:t>
      </w:r>
      <w:r w:rsidRPr="004751EE">
        <w:rPr>
          <w:rFonts w:ascii="Times New Roman" w:hAnsi="Times New Roman" w:cs="Times New Roman"/>
          <w:b/>
          <w:iCs/>
          <w:sz w:val="21"/>
          <w:szCs w:val="21"/>
        </w:rPr>
        <w:tab/>
      </w:r>
      <w:r w:rsidRPr="004751EE">
        <w:rPr>
          <w:rFonts w:ascii="Times New Roman" w:hAnsi="Times New Roman" w:cs="Times New Roman"/>
          <w:b/>
          <w:iCs/>
          <w:sz w:val="21"/>
          <w:szCs w:val="21"/>
        </w:rPr>
        <w:tab/>
      </w:r>
      <w:r w:rsidRPr="004751EE">
        <w:rPr>
          <w:rFonts w:ascii="Times New Roman" w:hAnsi="Times New Roman" w:cs="Times New Roman"/>
          <w:b/>
          <w:iCs/>
          <w:sz w:val="21"/>
          <w:szCs w:val="21"/>
        </w:rPr>
        <w:tab/>
      </w:r>
    </w:p>
    <w:p w14:paraId="22A82568" w14:textId="77777777" w:rsidR="00A9594C" w:rsidRPr="004751EE" w:rsidRDefault="00A9594C" w:rsidP="00D22C54">
      <w:pPr>
        <w:spacing w:line="360" w:lineRule="auto"/>
        <w:rPr>
          <w:rFonts w:ascii="Times New Roman" w:hAnsi="Times New Roman" w:cs="Times New Roman"/>
          <w:sz w:val="14"/>
          <w:szCs w:val="14"/>
        </w:rPr>
      </w:pPr>
    </w:p>
    <w:p w14:paraId="2A384E74" w14:textId="124C4907" w:rsidR="00D23C28" w:rsidRPr="004751EE" w:rsidRDefault="00373AFD" w:rsidP="00D22C54">
      <w:pPr>
        <w:pBdr>
          <w:bottom w:val="single" w:sz="8" w:space="0" w:color="auto"/>
        </w:pBdr>
        <w:spacing w:line="36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Certifications</w:t>
      </w:r>
    </w:p>
    <w:p w14:paraId="1A4D961D" w14:textId="7E32614B" w:rsidR="00394903" w:rsidRPr="00394903" w:rsidRDefault="00394903" w:rsidP="00D22C5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spacing w:line="360" w:lineRule="auto"/>
        <w:rPr>
          <w:rFonts w:ascii="Times New Roman" w:hAnsi="Times New Roman" w:cs="Times New Roman"/>
          <w:bCs/>
          <w:iCs/>
          <w:sz w:val="21"/>
          <w:szCs w:val="21"/>
        </w:rPr>
      </w:pPr>
      <w:r w:rsidRPr="00394903">
        <w:rPr>
          <w:rFonts w:ascii="Times New Roman" w:hAnsi="Times New Roman" w:cs="Times New Roman"/>
          <w:b/>
          <w:iCs/>
          <w:sz w:val="21"/>
          <w:szCs w:val="21"/>
        </w:rPr>
        <w:t>CKAD</w:t>
      </w:r>
      <w:r>
        <w:rPr>
          <w:rFonts w:ascii="Times New Roman" w:hAnsi="Times New Roman" w:cs="Times New Roman"/>
          <w:bCs/>
          <w:iCs/>
          <w:sz w:val="21"/>
          <w:szCs w:val="21"/>
        </w:rPr>
        <w:t xml:space="preserve"> –</w:t>
      </w:r>
      <w:r w:rsidRPr="00394903">
        <w:rPr>
          <w:rFonts w:ascii="Times New Roman" w:hAnsi="Times New Roman" w:cs="Times New Roman"/>
          <w:bCs/>
          <w:iCs/>
          <w:sz w:val="21"/>
          <w:szCs w:val="21"/>
        </w:rPr>
        <w:t xml:space="preserve"> Certified Kubernetes Application Developer</w:t>
      </w:r>
      <w:r w:rsidRPr="00394903">
        <w:rPr>
          <w:rFonts w:ascii="Times New Roman" w:hAnsi="Times New Roman" w:cs="Times New Roman"/>
          <w:bCs/>
          <w:iCs/>
          <w:sz w:val="21"/>
          <w:szCs w:val="21"/>
        </w:rPr>
        <w:tab/>
      </w:r>
      <w:r w:rsidRPr="00394903">
        <w:rPr>
          <w:rFonts w:ascii="Times New Roman" w:hAnsi="Times New Roman" w:cs="Times New Roman"/>
          <w:bCs/>
          <w:iCs/>
          <w:sz w:val="21"/>
          <w:szCs w:val="21"/>
        </w:rPr>
        <w:tab/>
      </w:r>
      <w:r w:rsidRPr="00394903">
        <w:rPr>
          <w:rFonts w:ascii="Times New Roman" w:hAnsi="Times New Roman" w:cs="Times New Roman"/>
          <w:bCs/>
          <w:iCs/>
          <w:sz w:val="21"/>
          <w:szCs w:val="21"/>
        </w:rPr>
        <w:tab/>
      </w:r>
    </w:p>
    <w:p w14:paraId="30BAA03F" w14:textId="5A1EB4E9" w:rsidR="00E91A18" w:rsidRPr="004751EE" w:rsidRDefault="00373AFD" w:rsidP="00D22C5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spacing w:line="360" w:lineRule="auto"/>
        <w:rPr>
          <w:rFonts w:ascii="Times New Roman" w:hAnsi="Times New Roman" w:cs="Times New Roman"/>
          <w:b/>
          <w:iCs/>
          <w:sz w:val="21"/>
          <w:szCs w:val="21"/>
        </w:rPr>
      </w:pPr>
      <w:r w:rsidRPr="00394903">
        <w:rPr>
          <w:rFonts w:ascii="Times New Roman" w:hAnsi="Times New Roman" w:cs="Times New Roman"/>
          <w:b/>
          <w:iCs/>
          <w:sz w:val="21"/>
          <w:szCs w:val="21"/>
        </w:rPr>
        <w:t>CKA</w:t>
      </w:r>
      <w:r w:rsidR="00394903">
        <w:rPr>
          <w:rFonts w:ascii="Times New Roman" w:hAnsi="Times New Roman" w:cs="Times New Roman"/>
          <w:bCs/>
          <w:iCs/>
          <w:sz w:val="21"/>
          <w:szCs w:val="21"/>
        </w:rPr>
        <w:t xml:space="preserve"> –</w:t>
      </w:r>
      <w:r w:rsidRPr="00394903">
        <w:rPr>
          <w:rFonts w:ascii="Times New Roman" w:hAnsi="Times New Roman" w:cs="Times New Roman"/>
          <w:bCs/>
          <w:iCs/>
          <w:sz w:val="21"/>
          <w:szCs w:val="21"/>
        </w:rPr>
        <w:t xml:space="preserve"> Certified Kubernetes </w:t>
      </w:r>
      <w:r w:rsidR="00394903" w:rsidRPr="00394903">
        <w:rPr>
          <w:rFonts w:ascii="Times New Roman" w:hAnsi="Times New Roman" w:cs="Times New Roman"/>
          <w:bCs/>
          <w:iCs/>
          <w:sz w:val="21"/>
          <w:szCs w:val="21"/>
        </w:rPr>
        <w:t>Administrator</w:t>
      </w:r>
      <w:r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E91A18" w:rsidRPr="004751EE">
        <w:rPr>
          <w:rFonts w:ascii="Times New Roman" w:hAnsi="Times New Roman" w:cs="Times New Roman"/>
          <w:b/>
          <w:iCs/>
          <w:sz w:val="21"/>
          <w:szCs w:val="21"/>
        </w:rPr>
        <w:tab/>
      </w:r>
      <w:r w:rsidR="00E91A18" w:rsidRPr="004751EE">
        <w:rPr>
          <w:rFonts w:ascii="Times New Roman" w:hAnsi="Times New Roman" w:cs="Times New Roman"/>
          <w:b/>
          <w:iCs/>
          <w:sz w:val="21"/>
          <w:szCs w:val="21"/>
        </w:rPr>
        <w:tab/>
      </w:r>
    </w:p>
    <w:sectPr w:rsidR="00E91A18" w:rsidRPr="004751EE" w:rsidSect="002B171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67084"/>
    <w:multiLevelType w:val="hybridMultilevel"/>
    <w:tmpl w:val="9A4E10D4"/>
    <w:lvl w:ilvl="0" w:tplc="140A3C9A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5853AA1"/>
    <w:multiLevelType w:val="hybridMultilevel"/>
    <w:tmpl w:val="F6802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5184829">
    <w:abstractNumId w:val="0"/>
  </w:num>
  <w:num w:numId="2" w16cid:durableId="935556648">
    <w:abstractNumId w:val="1"/>
  </w:num>
  <w:num w:numId="3" w16cid:durableId="1011026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61F"/>
    <w:rsid w:val="00000789"/>
    <w:rsid w:val="00002160"/>
    <w:rsid w:val="00003342"/>
    <w:rsid w:val="000035F3"/>
    <w:rsid w:val="0000618A"/>
    <w:rsid w:val="00013AC6"/>
    <w:rsid w:val="000437C2"/>
    <w:rsid w:val="00047A5D"/>
    <w:rsid w:val="000521C0"/>
    <w:rsid w:val="00070240"/>
    <w:rsid w:val="00082D3F"/>
    <w:rsid w:val="0008578F"/>
    <w:rsid w:val="000A7589"/>
    <w:rsid w:val="000B0FDF"/>
    <w:rsid w:val="000C26BB"/>
    <w:rsid w:val="000D5A11"/>
    <w:rsid w:val="000E2D5E"/>
    <w:rsid w:val="001238B7"/>
    <w:rsid w:val="00124284"/>
    <w:rsid w:val="00133D3D"/>
    <w:rsid w:val="00135E4A"/>
    <w:rsid w:val="00153A91"/>
    <w:rsid w:val="0015540C"/>
    <w:rsid w:val="00167545"/>
    <w:rsid w:val="00167801"/>
    <w:rsid w:val="00173220"/>
    <w:rsid w:val="001775C5"/>
    <w:rsid w:val="0019276E"/>
    <w:rsid w:val="001928F6"/>
    <w:rsid w:val="001A0CD2"/>
    <w:rsid w:val="001B7240"/>
    <w:rsid w:val="001C7A0B"/>
    <w:rsid w:val="001D022A"/>
    <w:rsid w:val="001D5924"/>
    <w:rsid w:val="001F00BB"/>
    <w:rsid w:val="002165C6"/>
    <w:rsid w:val="002257A8"/>
    <w:rsid w:val="0022780B"/>
    <w:rsid w:val="00230BED"/>
    <w:rsid w:val="002316A6"/>
    <w:rsid w:val="00236DE0"/>
    <w:rsid w:val="002414AB"/>
    <w:rsid w:val="00253146"/>
    <w:rsid w:val="00253C03"/>
    <w:rsid w:val="0026448A"/>
    <w:rsid w:val="00273C05"/>
    <w:rsid w:val="00277960"/>
    <w:rsid w:val="00283F06"/>
    <w:rsid w:val="00285EA7"/>
    <w:rsid w:val="0029578D"/>
    <w:rsid w:val="002971AF"/>
    <w:rsid w:val="002A07F0"/>
    <w:rsid w:val="002B1712"/>
    <w:rsid w:val="002C01DE"/>
    <w:rsid w:val="002C4959"/>
    <w:rsid w:val="002E6910"/>
    <w:rsid w:val="00306BEC"/>
    <w:rsid w:val="00320212"/>
    <w:rsid w:val="00320F72"/>
    <w:rsid w:val="00340028"/>
    <w:rsid w:val="003420BA"/>
    <w:rsid w:val="00354BCD"/>
    <w:rsid w:val="00356ED8"/>
    <w:rsid w:val="00366A31"/>
    <w:rsid w:val="00373AFD"/>
    <w:rsid w:val="00375596"/>
    <w:rsid w:val="00394903"/>
    <w:rsid w:val="003A165B"/>
    <w:rsid w:val="003A40CF"/>
    <w:rsid w:val="003B2E0C"/>
    <w:rsid w:val="003B557A"/>
    <w:rsid w:val="003C29C2"/>
    <w:rsid w:val="003C7053"/>
    <w:rsid w:val="003D3633"/>
    <w:rsid w:val="00402037"/>
    <w:rsid w:val="00402BA8"/>
    <w:rsid w:val="00414022"/>
    <w:rsid w:val="00421DCE"/>
    <w:rsid w:val="0042550C"/>
    <w:rsid w:val="00435A5E"/>
    <w:rsid w:val="00435DCF"/>
    <w:rsid w:val="0044411A"/>
    <w:rsid w:val="0046081D"/>
    <w:rsid w:val="004658F1"/>
    <w:rsid w:val="004751EE"/>
    <w:rsid w:val="004A4574"/>
    <w:rsid w:val="004A6479"/>
    <w:rsid w:val="004B1175"/>
    <w:rsid w:val="004B206A"/>
    <w:rsid w:val="004D60FF"/>
    <w:rsid w:val="004D6E8D"/>
    <w:rsid w:val="005039F3"/>
    <w:rsid w:val="005244D5"/>
    <w:rsid w:val="0053648F"/>
    <w:rsid w:val="0054794E"/>
    <w:rsid w:val="0058046F"/>
    <w:rsid w:val="00581555"/>
    <w:rsid w:val="005934EC"/>
    <w:rsid w:val="0059383B"/>
    <w:rsid w:val="005B0725"/>
    <w:rsid w:val="005B4DFD"/>
    <w:rsid w:val="005B69CC"/>
    <w:rsid w:val="005C2B7E"/>
    <w:rsid w:val="006001C0"/>
    <w:rsid w:val="00612FBE"/>
    <w:rsid w:val="0062251E"/>
    <w:rsid w:val="006246A9"/>
    <w:rsid w:val="00631C4B"/>
    <w:rsid w:val="00640134"/>
    <w:rsid w:val="006456F8"/>
    <w:rsid w:val="00650479"/>
    <w:rsid w:val="00653B78"/>
    <w:rsid w:val="00662590"/>
    <w:rsid w:val="00675819"/>
    <w:rsid w:val="00682AB5"/>
    <w:rsid w:val="00683156"/>
    <w:rsid w:val="006A4659"/>
    <w:rsid w:val="006B0526"/>
    <w:rsid w:val="006C6C48"/>
    <w:rsid w:val="006E5408"/>
    <w:rsid w:val="00711698"/>
    <w:rsid w:val="007174A3"/>
    <w:rsid w:val="00722A1C"/>
    <w:rsid w:val="007326C4"/>
    <w:rsid w:val="007754A6"/>
    <w:rsid w:val="00781FD9"/>
    <w:rsid w:val="007C344D"/>
    <w:rsid w:val="007D514F"/>
    <w:rsid w:val="00806018"/>
    <w:rsid w:val="00810C0F"/>
    <w:rsid w:val="0081565A"/>
    <w:rsid w:val="0084136D"/>
    <w:rsid w:val="00882190"/>
    <w:rsid w:val="008908FC"/>
    <w:rsid w:val="0089499E"/>
    <w:rsid w:val="008A461F"/>
    <w:rsid w:val="008B041F"/>
    <w:rsid w:val="008B1B95"/>
    <w:rsid w:val="008C142E"/>
    <w:rsid w:val="008D4D83"/>
    <w:rsid w:val="008D7905"/>
    <w:rsid w:val="008F3D12"/>
    <w:rsid w:val="00914811"/>
    <w:rsid w:val="009216B9"/>
    <w:rsid w:val="00921748"/>
    <w:rsid w:val="009237A9"/>
    <w:rsid w:val="009310F8"/>
    <w:rsid w:val="009319C3"/>
    <w:rsid w:val="00936FC7"/>
    <w:rsid w:val="0094751A"/>
    <w:rsid w:val="00947DC7"/>
    <w:rsid w:val="00951588"/>
    <w:rsid w:val="0095509F"/>
    <w:rsid w:val="009619E7"/>
    <w:rsid w:val="0096240D"/>
    <w:rsid w:val="00963702"/>
    <w:rsid w:val="00963973"/>
    <w:rsid w:val="0096653F"/>
    <w:rsid w:val="009767CE"/>
    <w:rsid w:val="00997E97"/>
    <w:rsid w:val="009A1483"/>
    <w:rsid w:val="009B760A"/>
    <w:rsid w:val="009B7A7C"/>
    <w:rsid w:val="009C4C4D"/>
    <w:rsid w:val="009C6A4A"/>
    <w:rsid w:val="009E5554"/>
    <w:rsid w:val="009E7EEC"/>
    <w:rsid w:val="009F1549"/>
    <w:rsid w:val="009F73C8"/>
    <w:rsid w:val="00A00C0D"/>
    <w:rsid w:val="00A615B5"/>
    <w:rsid w:val="00A90ED0"/>
    <w:rsid w:val="00A9594C"/>
    <w:rsid w:val="00AA3FAC"/>
    <w:rsid w:val="00AB09F6"/>
    <w:rsid w:val="00AB5F42"/>
    <w:rsid w:val="00AD4DDA"/>
    <w:rsid w:val="00AD510A"/>
    <w:rsid w:val="00B11D75"/>
    <w:rsid w:val="00B1520A"/>
    <w:rsid w:val="00B34858"/>
    <w:rsid w:val="00B40057"/>
    <w:rsid w:val="00B4131D"/>
    <w:rsid w:val="00B537A2"/>
    <w:rsid w:val="00B53DEB"/>
    <w:rsid w:val="00B6645B"/>
    <w:rsid w:val="00B72A46"/>
    <w:rsid w:val="00B74E9A"/>
    <w:rsid w:val="00BB2DBB"/>
    <w:rsid w:val="00BD0EC4"/>
    <w:rsid w:val="00BE0E10"/>
    <w:rsid w:val="00BF3DFB"/>
    <w:rsid w:val="00BF5CD2"/>
    <w:rsid w:val="00BF603C"/>
    <w:rsid w:val="00C40049"/>
    <w:rsid w:val="00C439AD"/>
    <w:rsid w:val="00C523EC"/>
    <w:rsid w:val="00C72F53"/>
    <w:rsid w:val="00C80958"/>
    <w:rsid w:val="00C91F84"/>
    <w:rsid w:val="00C975C3"/>
    <w:rsid w:val="00CA0961"/>
    <w:rsid w:val="00CA43B2"/>
    <w:rsid w:val="00CA44E9"/>
    <w:rsid w:val="00CB5DBD"/>
    <w:rsid w:val="00CC796D"/>
    <w:rsid w:val="00CD1734"/>
    <w:rsid w:val="00CD1E89"/>
    <w:rsid w:val="00CD58FF"/>
    <w:rsid w:val="00CE7FF1"/>
    <w:rsid w:val="00D06141"/>
    <w:rsid w:val="00D22C54"/>
    <w:rsid w:val="00D23C28"/>
    <w:rsid w:val="00D36021"/>
    <w:rsid w:val="00D520DB"/>
    <w:rsid w:val="00D66F4E"/>
    <w:rsid w:val="00D72CBC"/>
    <w:rsid w:val="00D951C4"/>
    <w:rsid w:val="00DA379E"/>
    <w:rsid w:val="00DA3A3D"/>
    <w:rsid w:val="00DA7547"/>
    <w:rsid w:val="00DC28F9"/>
    <w:rsid w:val="00DD5433"/>
    <w:rsid w:val="00DD6A50"/>
    <w:rsid w:val="00DF7F2C"/>
    <w:rsid w:val="00E00924"/>
    <w:rsid w:val="00E06ED7"/>
    <w:rsid w:val="00E14B39"/>
    <w:rsid w:val="00E21761"/>
    <w:rsid w:val="00E45CC1"/>
    <w:rsid w:val="00E748EB"/>
    <w:rsid w:val="00E7517F"/>
    <w:rsid w:val="00E81C89"/>
    <w:rsid w:val="00E90A0D"/>
    <w:rsid w:val="00E91A18"/>
    <w:rsid w:val="00EB1251"/>
    <w:rsid w:val="00EB267E"/>
    <w:rsid w:val="00EC3848"/>
    <w:rsid w:val="00ED2EBF"/>
    <w:rsid w:val="00EE0C6F"/>
    <w:rsid w:val="00EF45AF"/>
    <w:rsid w:val="00F07277"/>
    <w:rsid w:val="00F07F56"/>
    <w:rsid w:val="00F123A0"/>
    <w:rsid w:val="00F4199A"/>
    <w:rsid w:val="00F41FBF"/>
    <w:rsid w:val="00F4268A"/>
    <w:rsid w:val="00F51904"/>
    <w:rsid w:val="00F73E61"/>
    <w:rsid w:val="00F9141F"/>
    <w:rsid w:val="00FB1B93"/>
    <w:rsid w:val="00FB2AD2"/>
    <w:rsid w:val="00FB50E7"/>
    <w:rsid w:val="00FC35A6"/>
    <w:rsid w:val="00FD12EF"/>
    <w:rsid w:val="00FD7A36"/>
    <w:rsid w:val="00FE1CF8"/>
    <w:rsid w:val="00FE53CD"/>
    <w:rsid w:val="00FF1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DA0D5"/>
  <w15:chartTrackingRefBased/>
  <w15:docId w15:val="{040FFF75-49BF-4128-A45A-7E44815EB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8FC"/>
    <w:pPr>
      <w:spacing w:after="0" w:line="240" w:lineRule="auto"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461F"/>
    <w:pPr>
      <w:ind w:left="720"/>
      <w:contextualSpacing/>
    </w:pPr>
    <w:rPr>
      <w:rFonts w:ascii="Times New Roman" w:eastAsia="Times New Roman" w:hAnsi="Times New Roman" w:cs="Times New Roman"/>
      <w:lang w:eastAsia="pt-BR"/>
    </w:rPr>
  </w:style>
  <w:style w:type="character" w:styleId="Hyperlink">
    <w:name w:val="Hyperlink"/>
    <w:basedOn w:val="DefaultParagraphFont"/>
    <w:uiPriority w:val="99"/>
    <w:unhideWhenUsed/>
    <w:rsid w:val="008A46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ED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9141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58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erm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tamzhermi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amzhermin@gma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a.me/6581287871" TargetMode="External"/><Relationship Id="rId10" Type="http://schemas.openxmlformats.org/officeDocument/2006/relationships/hyperlink" Target="https://github.com/zhermin/ADC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zhermin/card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528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Zher Min Tam</dc:creator>
  <cp:keywords/>
  <dc:description/>
  <cp:lastModifiedBy>Zher Min Tam</cp:lastModifiedBy>
  <cp:revision>5</cp:revision>
  <cp:lastPrinted>2026-02-02T15:20:00Z</cp:lastPrinted>
  <dcterms:created xsi:type="dcterms:W3CDTF">2026-02-02T15:20:00Z</dcterms:created>
  <dcterms:modified xsi:type="dcterms:W3CDTF">2026-02-03T09:36:00Z</dcterms:modified>
</cp:coreProperties>
</file>