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A78" w:rsidRPr="005F0A78" w:rsidRDefault="005F0A78" w:rsidP="005F0A7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F0A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72068D24" wp14:editId="0061A15B">
            <wp:simplePos x="0" y="0"/>
            <wp:positionH relativeFrom="column">
              <wp:posOffset>-659559</wp:posOffset>
            </wp:positionH>
            <wp:positionV relativeFrom="paragraph">
              <wp:posOffset>-24765</wp:posOffset>
            </wp:positionV>
            <wp:extent cx="914400" cy="866775"/>
            <wp:effectExtent l="0" t="0" r="0" b="9525"/>
            <wp:wrapNone/>
            <wp:docPr id="10" name="Рисунок 10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гер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A78">
        <w:rPr>
          <w:rFonts w:ascii="Times New Roman" w:eastAsia="Calibri" w:hAnsi="Times New Roman" w:cs="Times New Roman"/>
          <w:b/>
          <w:sz w:val="28"/>
          <w:szCs w:val="28"/>
        </w:rPr>
        <w:t xml:space="preserve">Министерство профессионального образования </w:t>
      </w:r>
      <w:r w:rsidRPr="005F0A78">
        <w:rPr>
          <w:rFonts w:ascii="Times New Roman" w:eastAsia="Calibri" w:hAnsi="Times New Roman" w:cs="Times New Roman"/>
          <w:b/>
          <w:sz w:val="28"/>
          <w:szCs w:val="28"/>
        </w:rPr>
        <w:br/>
        <w:t>и занятости населения Приморского края</w:t>
      </w:r>
    </w:p>
    <w:p w:rsidR="005F0A78" w:rsidRPr="005F0A78" w:rsidRDefault="005F0A78" w:rsidP="005F0A78">
      <w:pPr>
        <w:spacing w:after="0" w:line="240" w:lineRule="auto"/>
        <w:ind w:left="-360" w:right="-283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>КРАЕВОЕ ГОСУДАРСТВЕННОЕ АВТОНОМНОЕ</w:t>
      </w:r>
    </w:p>
    <w:p w:rsidR="005F0A78" w:rsidRPr="005F0A78" w:rsidRDefault="005F0A78" w:rsidP="005F0A78">
      <w:pPr>
        <w:spacing w:after="0" w:line="240" w:lineRule="auto"/>
        <w:ind w:left="-360" w:right="-283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>ПРОФЕССИОНАЛЬНОЕ ОБРАЗОВАТЕЛЬНОЕ УЧРЕЖДЕНИЕ</w:t>
      </w:r>
    </w:p>
    <w:p w:rsidR="005F0A78" w:rsidRPr="005F0A78" w:rsidRDefault="005F0A78" w:rsidP="005F0A78">
      <w:pPr>
        <w:spacing w:after="0" w:line="240" w:lineRule="auto"/>
        <w:ind w:right="-283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>«ПРИМОРСКИЙ ПОЛИТЕХНИЧЕСКИЙ КОЛЛЕДЖ»</w:t>
      </w:r>
    </w:p>
    <w:p w:rsidR="005F0A78" w:rsidRPr="005F0A78" w:rsidRDefault="005F0A78" w:rsidP="005F0A78">
      <w:pPr>
        <w:spacing w:after="0" w:line="240" w:lineRule="auto"/>
        <w:ind w:right="-283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ind w:right="-283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ind w:left="4253" w:right="-283"/>
        <w:rPr>
          <w:rFonts w:ascii="Times New Roman" w:eastAsia="Calibri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>Отделение экономики и сервиса</w:t>
      </w:r>
    </w:p>
    <w:p w:rsidR="005F0A78" w:rsidRPr="005F0A78" w:rsidRDefault="005F0A78" w:rsidP="005F0A78">
      <w:pPr>
        <w:spacing w:after="0" w:line="240" w:lineRule="auto"/>
        <w:ind w:left="4253" w:right="-283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 xml:space="preserve">Специальность </w:t>
      </w:r>
      <w:r w:rsidRPr="005F0A78">
        <w:rPr>
          <w:rFonts w:ascii="Times New Roman" w:eastAsia="Calibri" w:hAnsi="Times New Roman" w:cs="Times New Roman"/>
          <w:i/>
          <w:iCs/>
          <w:sz w:val="28"/>
          <w:szCs w:val="28"/>
        </w:rPr>
        <w:t>09.02.07</w:t>
      </w:r>
    </w:p>
    <w:p w:rsidR="005F0A78" w:rsidRPr="005F0A78" w:rsidRDefault="005F0A78" w:rsidP="005F0A78">
      <w:pPr>
        <w:spacing w:after="0" w:line="240" w:lineRule="auto"/>
        <w:ind w:left="4253" w:right="1558"/>
        <w:rPr>
          <w:rFonts w:ascii="Times New Roman" w:eastAsia="Calibri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>Информационные системы и программирование</w:t>
      </w:r>
    </w:p>
    <w:p w:rsidR="005F0A78" w:rsidRPr="005F0A78" w:rsidRDefault="005F0A78" w:rsidP="005F0A78">
      <w:pPr>
        <w:spacing w:after="0" w:line="240" w:lineRule="auto"/>
        <w:ind w:left="4253" w:right="-283"/>
        <w:rPr>
          <w:rFonts w:ascii="Times New Roman" w:eastAsia="Calibri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>Работа допущена к защите:</w:t>
      </w:r>
    </w:p>
    <w:p w:rsidR="005F0A78" w:rsidRPr="005F0A78" w:rsidRDefault="005F0A78" w:rsidP="005F0A78">
      <w:pPr>
        <w:spacing w:after="0" w:line="240" w:lineRule="auto"/>
        <w:ind w:left="4253"/>
        <w:rPr>
          <w:rFonts w:ascii="Times New Roman" w:eastAsia="Calibri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>Завотделением _______ А.А.Савина</w:t>
      </w:r>
    </w:p>
    <w:p w:rsidR="005F0A78" w:rsidRPr="005F0A78" w:rsidRDefault="005F0A78" w:rsidP="005F0A78">
      <w:pPr>
        <w:spacing w:after="0" w:line="240" w:lineRule="auto"/>
        <w:ind w:left="4253"/>
        <w:rPr>
          <w:rFonts w:ascii="Times New Roman" w:eastAsia="Calibri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sz w:val="28"/>
          <w:szCs w:val="28"/>
        </w:rPr>
        <w:t>«____» _____________ 20</w:t>
      </w:r>
      <w:r>
        <w:rPr>
          <w:rFonts w:ascii="Times New Roman" w:eastAsia="Calibri" w:hAnsi="Times New Roman" w:cs="Times New Roman"/>
          <w:sz w:val="28"/>
          <w:szCs w:val="28"/>
        </w:rPr>
        <w:t>26</w:t>
      </w:r>
      <w:r w:rsidRPr="005F0A78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>КУРСОВОЙ ПРОЕКТ</w:t>
      </w:r>
    </w:p>
    <w:p w:rsidR="005F0A78" w:rsidRPr="005F0A78" w:rsidRDefault="005F0A78" w:rsidP="005F0A7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>по теме:</w:t>
      </w:r>
    </w:p>
    <w:p w:rsidR="005F0A78" w:rsidRPr="005F0A78" w:rsidRDefault="005F0A78" w:rsidP="005F0A7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СИСТЕМА УЧЕТА ОБОРУДОВАНИЯ И ЕГО ТЕХНИЧЕСКОГО СОСТОЯНИЯ</w:t>
      </w:r>
    </w:p>
    <w:p w:rsidR="005F0A78" w:rsidRPr="005F0A78" w:rsidRDefault="005F0A78" w:rsidP="005F0A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0A78">
        <w:rPr>
          <w:rFonts w:ascii="Times New Roman" w:hAnsi="Times New Roman" w:cs="Times New Roman"/>
          <w:b/>
          <w:sz w:val="28"/>
          <w:szCs w:val="28"/>
        </w:rPr>
        <w:t>Основы алгоритмизации и программирования</w:t>
      </w:r>
    </w:p>
    <w:p w:rsidR="005F0A78" w:rsidRPr="005F0A78" w:rsidRDefault="005F0A78" w:rsidP="005F0A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27"/>
        <w:tblW w:w="0" w:type="auto"/>
        <w:tblLook w:val="01E0" w:firstRow="1" w:lastRow="1" w:firstColumn="1" w:lastColumn="1" w:noHBand="0" w:noVBand="0"/>
      </w:tblPr>
      <w:tblGrid>
        <w:gridCol w:w="4586"/>
        <w:gridCol w:w="4769"/>
      </w:tblGrid>
      <w:tr w:rsidR="005F0A78" w:rsidRPr="005F0A78" w:rsidTr="002C4E35">
        <w:tc>
          <w:tcPr>
            <w:tcW w:w="4785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Выполнил</w:t>
            </w:r>
          </w:p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группы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113</w:t>
            </w: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Руководитель</w:t>
            </w:r>
          </w:p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</w:tr>
      <w:tr w:rsidR="005F0A78" w:rsidRPr="005F0A78" w:rsidTr="002C4E35">
        <w:tc>
          <w:tcPr>
            <w:tcW w:w="4785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______________ А.Р.Пивень</w:t>
            </w:r>
          </w:p>
        </w:tc>
        <w:tc>
          <w:tcPr>
            <w:tcW w:w="4786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>______________ А.А. Пушкин</w:t>
            </w:r>
          </w:p>
        </w:tc>
      </w:tr>
      <w:tr w:rsidR="005F0A78" w:rsidRPr="005F0A78" w:rsidTr="002C4E35">
        <w:tc>
          <w:tcPr>
            <w:tcW w:w="4785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>Оценка, полученная на защите КП,</w:t>
            </w:r>
          </w:p>
        </w:tc>
        <w:tc>
          <w:tcPr>
            <w:tcW w:w="4786" w:type="dxa"/>
          </w:tcPr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F0A78" w:rsidRPr="005F0A78" w:rsidRDefault="005F0A78" w:rsidP="005F0A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0A78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_______________________________</w:t>
            </w:r>
          </w:p>
        </w:tc>
      </w:tr>
    </w:tbl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5F0A78" w:rsidRPr="005F0A78" w:rsidRDefault="005F0A78" w:rsidP="005F0A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0A7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Владивосток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2026</w:t>
      </w:r>
    </w:p>
    <w:p w:rsidR="005F0A78" w:rsidRPr="005F0A78" w:rsidRDefault="005F0A78" w:rsidP="005F0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0A78" w:rsidRPr="00C47C7C" w:rsidRDefault="005F0A78" w:rsidP="005F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62623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B6659" w:rsidRPr="006B6659" w:rsidRDefault="006B6659" w:rsidP="006B6659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B665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:rsidR="006B6659" w:rsidRPr="006B6659" w:rsidRDefault="006B665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6B665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B665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B665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339192" w:history="1">
            <w:r w:rsidRPr="006B6659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ТЕРМИНЫ И ОПРЕДЕЛЕНИЯ</w:t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_Toc227339192 \h </w:instrText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193" w:history="1">
            <w:r w:rsidR="006B6659" w:rsidRPr="006B6659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_Toc227339193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194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1. Проектирование сайта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_Toc227339194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195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1.1 Постановка требований к сайту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_Toc227339195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199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1.2 Проектирование ER-диаграммы (описание существующей)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_Toc227339199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00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1.3 Диаграммы деятельности и последовательности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_Toc227339200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03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1.4 Проектирование интерфейса – Wireframe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_Toc227339203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04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2. Реализация сайта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_Toc227339204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05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2.1 Описание разработанного сайта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_Toc227339205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12" w:history="1">
            <w:r w:rsidR="006B6659" w:rsidRPr="006B6659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>2.2 Пользовательские сценарии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_Toc227339212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13" w:history="1">
            <w:r w:rsidR="006B6659" w:rsidRPr="006B6659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_Toc227339213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14" w:history="1">
            <w:r w:rsidR="006B6659" w:rsidRPr="006B6659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_Toc227339214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Pr="006B6659" w:rsidRDefault="00AA06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339215" w:history="1">
            <w:r w:rsidR="006B6659" w:rsidRPr="006B6659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_Toc227339215 \h </w:instrTex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6B6659" w:rsidRPr="006B665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B6659" w:rsidRDefault="006B6659">
          <w:r w:rsidRPr="006B665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4C7C" w:rsidRDefault="00BB4C7C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D07BA3" w:rsidRDefault="00477AB5" w:rsidP="00D07BA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227339192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ТЕРМИНЫ И ОПРЕДЕЛЕНИЯ</w:t>
      </w:r>
      <w:bookmarkEnd w:id="0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E17467" w:rsidP="00D07B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настоящем курсовом проекте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применяются следующие термины с </w:t>
      </w:r>
      <w:r w:rsidR="00D07BA3">
        <w:rPr>
          <w:rFonts w:ascii="Times New Roman" w:hAnsi="Times New Roman" w:cs="Times New Roman"/>
          <w:sz w:val="28"/>
          <w:szCs w:val="28"/>
        </w:rPr>
        <w:t>соответствующими определениями.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 xml:space="preserve">Веб-сайт </w:t>
      </w:r>
      <w:r w:rsidRPr="00477AB5">
        <w:rPr>
          <w:rFonts w:ascii="Times New Roman" w:hAnsi="Times New Roman" w:cs="Times New Roman"/>
          <w:sz w:val="28"/>
          <w:szCs w:val="28"/>
        </w:rPr>
        <w:t>– совокупность веб-страниц, объединённых общей темой, дизайном и доменным именем, доступная через интернет по протоколам HTTP/HTTPS.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>Проект</w:t>
      </w:r>
      <w:r w:rsidRPr="00477AB5">
        <w:rPr>
          <w:rFonts w:ascii="Times New Roman" w:hAnsi="Times New Roman" w:cs="Times New Roman"/>
          <w:sz w:val="28"/>
          <w:szCs w:val="28"/>
        </w:rPr>
        <w:t xml:space="preserve"> – временное предприятие, направленное на создание уникального продукта или услуги, имеющее определённые сроки и бюджет.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Заявка – запрос от клиента или сотрудника на выполнение определённых действий (например, заказ продукта, техническая поддержка).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>ER-диаграмма (диаграмма «сущность-связь»)</w:t>
      </w:r>
      <w:r w:rsidRPr="00477AB5">
        <w:rPr>
          <w:rFonts w:ascii="Times New Roman" w:hAnsi="Times New Roman" w:cs="Times New Roman"/>
          <w:sz w:val="28"/>
          <w:szCs w:val="28"/>
        </w:rPr>
        <w:t xml:space="preserve"> – модель данных, описывающая сущности предметной области и связи между ними.</w:t>
      </w:r>
    </w:p>
    <w:p w:rsidR="00477AB5" w:rsidRPr="00477AB5" w:rsidRDefault="0055376F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</w:t>
      </w:r>
      <w:r w:rsidR="00477AB5" w:rsidRPr="00D07BA3">
        <w:rPr>
          <w:rFonts w:ascii="Times New Roman" w:hAnsi="Times New Roman" w:cs="Times New Roman"/>
          <w:b/>
          <w:sz w:val="28"/>
          <w:szCs w:val="28"/>
        </w:rPr>
        <w:t xml:space="preserve">Case Diagram (диаграмма прецедентов) </w:t>
      </w:r>
      <w:r w:rsidR="00477AB5" w:rsidRPr="00477AB5">
        <w:rPr>
          <w:rFonts w:ascii="Times New Roman" w:hAnsi="Times New Roman" w:cs="Times New Roman"/>
          <w:sz w:val="28"/>
          <w:szCs w:val="28"/>
        </w:rPr>
        <w:t>– диаграмма, показывающая взаимодействие акторов с системой и цели, которые они достигают.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>Wireframe</w:t>
      </w:r>
      <w:r w:rsidRPr="00477AB5">
        <w:rPr>
          <w:rFonts w:ascii="Times New Roman" w:hAnsi="Times New Roman" w:cs="Times New Roman"/>
          <w:sz w:val="28"/>
          <w:szCs w:val="28"/>
        </w:rPr>
        <w:t xml:space="preserve"> – низкодетализированная схема интерфейса, показывающая расположение ключевых элементов страницы.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 xml:space="preserve">Пользовательский сценарий </w:t>
      </w:r>
      <w:r w:rsidRPr="00477AB5">
        <w:rPr>
          <w:rFonts w:ascii="Times New Roman" w:hAnsi="Times New Roman" w:cs="Times New Roman"/>
          <w:sz w:val="28"/>
          <w:szCs w:val="28"/>
        </w:rPr>
        <w:t>– описание последовательности действий пользователя для достижения конкретной цели.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 xml:space="preserve">Доксофт (DocsSoft, ДОКСОФТ) </w:t>
      </w:r>
      <w:r w:rsidRPr="00477AB5">
        <w:rPr>
          <w:rFonts w:ascii="Times New Roman" w:hAnsi="Times New Roman" w:cs="Times New Roman"/>
          <w:sz w:val="28"/>
          <w:szCs w:val="28"/>
        </w:rPr>
        <w:t>– условная компания-разработчик IT-решений для бизнеса: системы управления проектами, CRM, документооборот, облачные решения и кибербезопасность.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 xml:space="preserve">Стек технологий </w:t>
      </w:r>
      <w:r w:rsidRPr="00477AB5">
        <w:rPr>
          <w:rFonts w:ascii="Times New Roman" w:hAnsi="Times New Roman" w:cs="Times New Roman"/>
          <w:sz w:val="28"/>
          <w:szCs w:val="28"/>
        </w:rPr>
        <w:t>– набор технологий, используемых дл</w:t>
      </w:r>
      <w:r w:rsidR="00E17467">
        <w:rPr>
          <w:rFonts w:ascii="Times New Roman" w:hAnsi="Times New Roman" w:cs="Times New Roman"/>
          <w:sz w:val="28"/>
          <w:szCs w:val="28"/>
        </w:rPr>
        <w:t>я разработки веб-сайта (в данном проекте: PHP, MySQL, HTML, CSS</w:t>
      </w:r>
      <w:r w:rsidRPr="00477AB5">
        <w:rPr>
          <w:rFonts w:ascii="Times New Roman" w:hAnsi="Times New Roman" w:cs="Times New Roman"/>
          <w:sz w:val="28"/>
          <w:szCs w:val="28"/>
        </w:rPr>
        <w:t>).</w:t>
      </w:r>
    </w:p>
    <w:p w:rsidR="0055376F" w:rsidRDefault="00477AB5" w:rsidP="00553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t>СУБД</w:t>
      </w:r>
      <w:r w:rsidRPr="00477AB5">
        <w:rPr>
          <w:rFonts w:ascii="Times New Roman" w:hAnsi="Times New Roman" w:cs="Times New Roman"/>
          <w:sz w:val="28"/>
          <w:szCs w:val="28"/>
        </w:rPr>
        <w:t xml:space="preserve"> – система управления базами данных (MySQL).</w:t>
      </w:r>
    </w:p>
    <w:p w:rsidR="0055376F" w:rsidRDefault="00585559" w:rsidP="005537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5559">
        <w:rPr>
          <w:rFonts w:ascii="Times New Roman" w:hAnsi="Times New Roman" w:cs="Times New Roman"/>
          <w:b/>
          <w:sz w:val="28"/>
          <w:szCs w:val="28"/>
        </w:rPr>
        <w:t>XSS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376F">
        <w:rPr>
          <w:rFonts w:ascii="Times New Roman" w:hAnsi="Times New Roman" w:cs="Times New Roman"/>
          <w:sz w:val="28"/>
          <w:szCs w:val="28"/>
        </w:rPr>
        <w:t>– (Cross‑Site Scripting, «межсайтовый скриптинг») — это тип атаки на веб‑системы, при котором злоумышленник внедряет вредоносный код в веб‑страницу. Этот код выполняется в браузере жертвы при открытии страницы и может взаимодействовать с сервером атакующего</w:t>
      </w:r>
      <w:r w:rsidRPr="0055376F">
        <w:rPr>
          <w:rFonts w:ascii="Times New Roman" w:hAnsi="Times New Roman" w:cs="Times New Roman"/>
          <w:b/>
          <w:sz w:val="28"/>
          <w:szCs w:val="28"/>
        </w:rPr>
        <w:t>.</w:t>
      </w:r>
    </w:p>
    <w:p w:rsidR="00477AB5" w:rsidRPr="0055376F" w:rsidRDefault="0055376F" w:rsidP="00553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76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PDO – </w:t>
      </w:r>
      <w:r w:rsidRPr="0055376F">
        <w:rPr>
          <w:rFonts w:ascii="Times New Roman" w:hAnsi="Times New Roman" w:cs="Times New Roman"/>
          <w:sz w:val="28"/>
          <w:szCs w:val="28"/>
        </w:rPr>
        <w:t>(PHP Data Objects) — это расширение для PHP, которое предоставляет универсальный интерфейс для работы с базами данных.</w:t>
      </w:r>
    </w:p>
    <w:p w:rsidR="00477AB5" w:rsidRPr="00477AB5" w:rsidRDefault="00BB4C7C" w:rsidP="00BB4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D07BA3" w:rsidRDefault="00477AB5" w:rsidP="00D07BA3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27339193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1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 xml:space="preserve">В современных условиях ведения бизнеса эффективное управление проектами становится критическим фактором успеха. Компании сталкиваются с необходимостью отслеживать множество проектов одновременно: их статусы, бюджеты, сроки, задействованных сотрудников, клиентов. Кроме того, клиенты требуют возможности самостоятельно </w:t>
      </w:r>
      <w:r w:rsidR="00E17467">
        <w:rPr>
          <w:rFonts w:ascii="Times New Roman" w:hAnsi="Times New Roman" w:cs="Times New Roman"/>
          <w:sz w:val="28"/>
          <w:szCs w:val="28"/>
        </w:rPr>
        <w:t>создавать заявки и проекты</w:t>
      </w:r>
      <w:r w:rsidRPr="00477AB5">
        <w:rPr>
          <w:rFonts w:ascii="Times New Roman" w:hAnsi="Times New Roman" w:cs="Times New Roman"/>
          <w:sz w:val="28"/>
          <w:szCs w:val="28"/>
        </w:rPr>
        <w:t>.</w:t>
      </w:r>
    </w:p>
    <w:p w:rsidR="00477AB5" w:rsidRPr="00477AB5" w:rsidRDefault="00E17467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«Доксофт»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поставщик IT-решений для бизнеса – также нуждается во внутренней системе для управления собственными проектами и взаимодействия с клиентами. В ходе предпроектного анализа было выявлено, что существующие методы управления (электронные таблицы, разрозненные чаты) не позволяют оперативно обрабатывать заявки, контролировать соблюдение сроков и обеспечивать прозрачность для клиентов.</w:t>
      </w:r>
    </w:p>
    <w:p w:rsidR="00477AB5" w:rsidRPr="00477AB5" w:rsidRDefault="00477AB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Объект исследования – процесс управления проектами и заявками в IT-компании.</w:t>
      </w:r>
    </w:p>
    <w:p w:rsidR="00477AB5" w:rsidRPr="00477AB5" w:rsidRDefault="00477AB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Предмет исследования – методы и инструменты проектирования и реализации веб-сайта для управления проектами.</w:t>
      </w:r>
    </w:p>
    <w:p w:rsidR="00477AB5" w:rsidRPr="00477AB5" w:rsidRDefault="00E17467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курсового проекта </w:t>
      </w:r>
      <w:r w:rsidR="00477AB5" w:rsidRPr="00477AB5">
        <w:rPr>
          <w:rFonts w:ascii="Times New Roman" w:hAnsi="Times New Roman" w:cs="Times New Roman"/>
          <w:sz w:val="28"/>
          <w:szCs w:val="28"/>
        </w:rPr>
        <w:t>– спроектировать и реализовать веб-сайт для управления проектами компании «Доксофт» с использованием PHP и MySQL, обеспечивающий:</w:t>
      </w:r>
    </w:p>
    <w:p w:rsidR="00477AB5" w:rsidRPr="003035EC" w:rsidRDefault="00477AB5" w:rsidP="0055025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 xml:space="preserve">разделение ролей (администратор, </w:t>
      </w:r>
      <w:r w:rsidR="006A4317">
        <w:rPr>
          <w:rFonts w:ascii="Times New Roman" w:hAnsi="Times New Roman" w:cs="Times New Roman"/>
          <w:sz w:val="28"/>
          <w:szCs w:val="28"/>
        </w:rPr>
        <w:t>бухгалтер</w:t>
      </w:r>
      <w:r w:rsidRPr="003035EC">
        <w:rPr>
          <w:rFonts w:ascii="Times New Roman" w:hAnsi="Times New Roman" w:cs="Times New Roman"/>
          <w:sz w:val="28"/>
          <w:szCs w:val="28"/>
        </w:rPr>
        <w:t>, клиент);</w:t>
      </w:r>
    </w:p>
    <w:p w:rsidR="00477AB5" w:rsidRPr="003035EC" w:rsidRDefault="00477AB5" w:rsidP="0055025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управление проектами и заявками;</w:t>
      </w:r>
    </w:p>
    <w:p w:rsidR="00477AB5" w:rsidRPr="003035EC" w:rsidRDefault="00477AB5" w:rsidP="0055025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финансовый учёт (расходы, счета, прибыль);</w:t>
      </w:r>
    </w:p>
    <w:p w:rsidR="00477AB5" w:rsidRPr="003035EC" w:rsidRDefault="00477AB5" w:rsidP="0055025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клиентский портал для отслеживания заявок.</w:t>
      </w:r>
    </w:p>
    <w:p w:rsidR="00477AB5" w:rsidRPr="00477AB5" w:rsidRDefault="00E17467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курсового проекта</w:t>
      </w:r>
      <w:r w:rsidR="00477AB5" w:rsidRPr="00477AB5">
        <w:rPr>
          <w:rFonts w:ascii="Times New Roman" w:hAnsi="Times New Roman" w:cs="Times New Roman"/>
          <w:sz w:val="28"/>
          <w:szCs w:val="28"/>
        </w:rPr>
        <w:t>: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Выполнить постановку требований к сайту (функциональные и нефункциональные).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Описать ER-диаграмму базы данных.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Разработать диаграммы деятельности и последовательности.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lastRenderedPageBreak/>
        <w:t>Создать wireframe интерфейса.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Реализовать сайт на PHP + MySQL.</w:t>
      </w:r>
    </w:p>
    <w:p w:rsidR="00477AB5" w:rsidRPr="003035EC" w:rsidRDefault="00477AB5" w:rsidP="0055025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5EC">
        <w:rPr>
          <w:rFonts w:ascii="Times New Roman" w:hAnsi="Times New Roman" w:cs="Times New Roman"/>
          <w:sz w:val="28"/>
          <w:szCs w:val="28"/>
        </w:rPr>
        <w:t>Описать пользовательские сценарии.</w:t>
      </w:r>
    </w:p>
    <w:p w:rsidR="00477AB5" w:rsidRPr="00477AB5" w:rsidRDefault="00477AB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Практическая значимость – разработанный сайт может быть внедрён в реальную деятельность компании «Доксофт» для автоматизации управления проектами и заявками.</w:t>
      </w:r>
    </w:p>
    <w:p w:rsidR="00477AB5" w:rsidRPr="00477AB5" w:rsidRDefault="00BB4C7C" w:rsidP="00BB4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D07BA3" w:rsidRDefault="00477AB5" w:rsidP="00D07BA3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27339194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8D775E" w:rsidRPr="00D07BA3">
        <w:rPr>
          <w:rFonts w:ascii="Times New Roman" w:hAnsi="Times New Roman" w:cs="Times New Roman"/>
          <w:b/>
          <w:sz w:val="28"/>
          <w:szCs w:val="28"/>
        </w:rPr>
        <w:t>Проектирование сайта</w:t>
      </w:r>
      <w:bookmarkEnd w:id="2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6B6659" w:rsidRDefault="00477AB5" w:rsidP="006B665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227339195"/>
      <w:r w:rsidRPr="008D775E">
        <w:rPr>
          <w:rFonts w:ascii="Times New Roman" w:hAnsi="Times New Roman" w:cs="Times New Roman"/>
          <w:b/>
          <w:sz w:val="28"/>
          <w:szCs w:val="28"/>
        </w:rPr>
        <w:t>1.1 Постановка требований к сайту</w:t>
      </w:r>
      <w:bookmarkEnd w:id="3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На этапе анализа были выявлены</w:t>
      </w:r>
      <w:r w:rsidR="00F77C11">
        <w:rPr>
          <w:rFonts w:ascii="Times New Roman" w:hAnsi="Times New Roman" w:cs="Times New Roman"/>
          <w:sz w:val="28"/>
          <w:szCs w:val="28"/>
        </w:rPr>
        <w:t xml:space="preserve"> следующие группы пользователей</w:t>
      </w:r>
      <w:r w:rsidRPr="00477AB5">
        <w:rPr>
          <w:rFonts w:ascii="Times New Roman" w:hAnsi="Times New Roman" w:cs="Times New Roman"/>
          <w:sz w:val="28"/>
          <w:szCs w:val="28"/>
        </w:rPr>
        <w:t xml:space="preserve"> системы: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Клиент – заказчик продуктов компании; может создавать заявки, просматривать свои проекты.</w:t>
      </w:r>
    </w:p>
    <w:p w:rsidR="00477AB5" w:rsidRPr="00477AB5" w:rsidRDefault="00F77C11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477AB5">
        <w:rPr>
          <w:rFonts w:ascii="Times New Roman" w:hAnsi="Times New Roman" w:cs="Times New Roman"/>
          <w:sz w:val="28"/>
          <w:szCs w:val="28"/>
        </w:rPr>
        <w:t>ухгалтер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управляет финансами</w:t>
      </w:r>
      <w:r>
        <w:rPr>
          <w:rFonts w:ascii="Times New Roman" w:hAnsi="Times New Roman" w:cs="Times New Roman"/>
          <w:sz w:val="28"/>
          <w:szCs w:val="28"/>
        </w:rPr>
        <w:t>, счетами</w:t>
      </w:r>
      <w:r w:rsidR="00477AB5" w:rsidRPr="00477A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Создает отчеты.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Администратор – управляет пользователями,</w:t>
      </w:r>
      <w:r w:rsidR="00F77C11">
        <w:rPr>
          <w:rFonts w:ascii="Times New Roman" w:hAnsi="Times New Roman" w:cs="Times New Roman"/>
          <w:sz w:val="28"/>
          <w:szCs w:val="28"/>
        </w:rPr>
        <w:t xml:space="preserve"> заявками</w:t>
      </w:r>
      <w:r w:rsidRPr="00477AB5">
        <w:rPr>
          <w:rFonts w:ascii="Times New Roman" w:hAnsi="Times New Roman" w:cs="Times New Roman"/>
          <w:sz w:val="28"/>
          <w:szCs w:val="28"/>
        </w:rPr>
        <w:t>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6B6659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" w:name="_Toc227339196"/>
      <w:r w:rsidRPr="008D775E">
        <w:rPr>
          <w:rFonts w:ascii="Times New Roman" w:hAnsi="Times New Roman" w:cs="Times New Roman"/>
          <w:b/>
          <w:sz w:val="28"/>
          <w:szCs w:val="28"/>
        </w:rPr>
        <w:t>1.1.1 Функциональные требования</w:t>
      </w:r>
      <w:bookmarkEnd w:id="4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Для роли «Клиент»: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Авторизация и аутентификация на клиентском портале.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дашборда с количеством проектов и заявок.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списка своих проектов (если назначены менеджером).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Создание заявки на заказ продукта (с выбором продукта и комментарием).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статуса своих заявок (Новая → В работе → Решена).</w:t>
      </w:r>
    </w:p>
    <w:p w:rsidR="00477AB5" w:rsidRPr="00477AB5" w:rsidRDefault="00477AB5" w:rsidP="0055025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каталога продуктов компании с ценами.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585559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роли «</w:t>
      </w:r>
      <w:r w:rsidR="00477AB5" w:rsidRPr="00477AB5">
        <w:rPr>
          <w:rFonts w:ascii="Times New Roman" w:hAnsi="Times New Roman" w:cs="Times New Roman"/>
          <w:sz w:val="28"/>
          <w:szCs w:val="28"/>
        </w:rPr>
        <w:t>Менеджер»: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панели управления проектами.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Создание нового проекта.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Назначение клиента на проект.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Управление статусами проектов (Завершено, В работе, Другие).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Управление заявками: изменение статуса (Новые → В работе → Решённые).</w:t>
      </w:r>
    </w:p>
    <w:p w:rsidR="00477AB5" w:rsidRPr="00477AB5" w:rsidRDefault="00477AB5" w:rsidP="0055025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Финансовая панель: просмотр бюджета, расходов, прибыли, счетов.</w:t>
      </w:r>
    </w:p>
    <w:p w:rsidR="00477AB5" w:rsidRPr="00585559" w:rsidRDefault="00477AB5" w:rsidP="0058555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Добавление расходов по категориям (Материалы, Зарплата, Оборудование, Прочее).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>Для роли «Бухгалтер»:</w:t>
      </w:r>
    </w:p>
    <w:p w:rsidR="00477AB5" w:rsidRPr="00477AB5" w:rsidRDefault="00477AB5" w:rsidP="0055025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Просмотр всех финансовых данных.</w:t>
      </w:r>
    </w:p>
    <w:p w:rsidR="00477AB5" w:rsidRPr="00477AB5" w:rsidRDefault="00477AB5" w:rsidP="0055025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Добавление и редактирование счетов.</w:t>
      </w:r>
    </w:p>
    <w:p w:rsidR="00477AB5" w:rsidRDefault="00477AB5" w:rsidP="0055025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Отслеживание просроченных и ожидающих оплаты счетов.</w:t>
      </w:r>
    </w:p>
    <w:p w:rsidR="00585559" w:rsidRPr="00477AB5" w:rsidRDefault="00585559" w:rsidP="0055025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оплаты от клиента.</w:t>
      </w:r>
    </w:p>
    <w:p w:rsidR="00477AB5" w:rsidRPr="00477AB5" w:rsidRDefault="00477AB5" w:rsidP="003035EC">
      <w:pPr>
        <w:pStyle w:val="a7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Общие требования для всех ролей:</w:t>
      </w:r>
    </w:p>
    <w:p w:rsidR="00477AB5" w:rsidRPr="00477AB5" w:rsidRDefault="00477AB5" w:rsidP="0055025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Выход из системы.</w:t>
      </w:r>
    </w:p>
    <w:p w:rsidR="00477AB5" w:rsidRPr="00477AB5" w:rsidRDefault="00477AB5" w:rsidP="0055025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Единый стиль оформления (фирменный стиль «ДОКСОФТ»).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6B6659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" w:name="_Toc227339197"/>
      <w:r w:rsidRPr="008D775E">
        <w:rPr>
          <w:rFonts w:ascii="Times New Roman" w:hAnsi="Times New Roman" w:cs="Times New Roman"/>
          <w:b/>
          <w:sz w:val="28"/>
          <w:szCs w:val="28"/>
        </w:rPr>
        <w:t>1.1.2 Нефункциональные требования</w:t>
      </w:r>
      <w:bookmarkEnd w:id="5"/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 xml:space="preserve">Производительность: время отклика </w:t>
      </w:r>
      <w:r w:rsidR="00585559">
        <w:rPr>
          <w:rFonts w:ascii="Times New Roman" w:hAnsi="Times New Roman" w:cs="Times New Roman"/>
          <w:sz w:val="28"/>
          <w:szCs w:val="28"/>
        </w:rPr>
        <w:t>страницы не более 2 секунд при 3</w:t>
      </w:r>
      <w:r w:rsidRPr="00477AB5">
        <w:rPr>
          <w:rFonts w:ascii="Times New Roman" w:hAnsi="Times New Roman" w:cs="Times New Roman"/>
          <w:sz w:val="28"/>
          <w:szCs w:val="28"/>
        </w:rPr>
        <w:t>0 одновременных пользователях.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Надёжность: система должна корректно обрабатывать ошибки ввода и сохранять данные в БД.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Безопасность: пароли должны храниться в хэшированном виде (bcrypt), защита от SQL-инъекций через PDO, защита от XSS.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Кросс-браузерность: корректное отображение в Google Chrome, Mozilla Firefox, Microsoft Edge последних версий.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Интуитивность интерфейса: пользователь должен понимать назначение каждого элемента интерфейса без дополнительной документации.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6B6659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" w:name="_Toc227339198"/>
      <w:r w:rsidRPr="008D775E">
        <w:rPr>
          <w:rFonts w:ascii="Times New Roman" w:hAnsi="Times New Roman" w:cs="Times New Roman"/>
          <w:b/>
          <w:sz w:val="28"/>
          <w:szCs w:val="28"/>
        </w:rPr>
        <w:t>1.1.3 Ограничения</w:t>
      </w:r>
      <w:bookmarkEnd w:id="6"/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Стек технологий: PHP (версия 7.4 или выше), MySQL (5.7 или выше).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Серверная часть: Apache или Nginx.</w:t>
      </w:r>
    </w:p>
    <w:p w:rsidR="00477AB5" w:rsidRPr="00477AB5" w:rsidRDefault="00477AB5" w:rsidP="0055025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Клиентская часть: HTML5, CSS3, JavaScript (без использования сложных фреймворков, допускается Bootstrap для стилизации).</w:t>
      </w:r>
    </w:p>
    <w:p w:rsidR="00477AB5" w:rsidRPr="00477AB5" w:rsidRDefault="00477AB5" w:rsidP="006B66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227339199"/>
      <w:r w:rsidRPr="008D775E">
        <w:rPr>
          <w:rFonts w:ascii="Times New Roman" w:hAnsi="Times New Roman" w:cs="Times New Roman"/>
          <w:b/>
          <w:sz w:val="28"/>
          <w:szCs w:val="28"/>
        </w:rPr>
        <w:t>1.2 Проектирование ER-диаграммы (описание существующей)</w:t>
      </w:r>
      <w:bookmarkEnd w:id="7"/>
    </w:p>
    <w:p w:rsidR="00EA3B40" w:rsidRPr="00EA3B40" w:rsidRDefault="00EA3B40" w:rsidP="00EA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3B40">
        <w:rPr>
          <w:rFonts w:ascii="Times New Roman" w:hAnsi="Times New Roman" w:cs="Times New Roman"/>
          <w:sz w:val="28"/>
          <w:szCs w:val="28"/>
          <w:lang w:val="en-US"/>
        </w:rPr>
        <w:lastRenderedPageBreak/>
        <w:t>ER</w:t>
      </w:r>
      <w:r w:rsidRPr="00EA3B40">
        <w:rPr>
          <w:rFonts w:ascii="Times New Roman" w:hAnsi="Times New Roman" w:cs="Times New Roman"/>
          <w:sz w:val="28"/>
          <w:szCs w:val="28"/>
        </w:rPr>
        <w:t xml:space="preserve">-диаграмма проекта (Приложение А) представляет собой </w:t>
      </w:r>
      <w:r w:rsidRPr="00EA3B40">
        <w:rPr>
          <w:rFonts w:ascii="Times New Roman" w:hAnsi="Times New Roman" w:cs="Times New Roman"/>
          <w:bCs/>
          <w:sz w:val="28"/>
          <w:szCs w:val="28"/>
        </w:rPr>
        <w:t>структуру таблиц базы данных</w:t>
      </w:r>
      <w:r w:rsidRPr="00EA3B40">
        <w:rPr>
          <w:rFonts w:ascii="Times New Roman" w:hAnsi="Times New Roman" w:cs="Times New Roman"/>
          <w:sz w:val="28"/>
          <w:szCs w:val="28"/>
        </w:rPr>
        <w:t xml:space="preserve"> с указанием полей и их типов. Каждая таблица описывает определённую сущность системы, а поля таблиц содержат атрибуты этих сущностей. Ниже приведено детальное описание каждой таблицы и её полей.</w:t>
      </w:r>
      <w:r w:rsidRPr="00EA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user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(Пользователь)</w:t>
      </w:r>
    </w:p>
    <w:p w:rsidR="00A25E60" w:rsidRPr="00A25E60" w:rsidRDefault="00A25E60" w:rsidP="00A25E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всех пользователей системы (клиенты, менеджер</w:t>
      </w:r>
      <w:r>
        <w:rPr>
          <w:rFonts w:ascii="Times New Roman" w:hAnsi="Times New Roman" w:cs="Times New Roman"/>
          <w:sz w:val="28"/>
          <w:szCs w:val="28"/>
        </w:rPr>
        <w:t>ы, бухгалтеры, администраторы).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PK, int) – уникальный идентификатор пользователя.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username (string) – имя пользователя (логин).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company_id (FK, int) – ссылка на компанию (если пользователь привязан к компании).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email (string) – электронная почта (уникальная, используется для входа).</w:t>
      </w:r>
    </w:p>
    <w:p w:rsidR="00A25E60" w:rsidRPr="00966476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role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роль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пользователя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(client, manager, accountant, admin).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full_name (string) – полное</w:t>
      </w:r>
      <w:r w:rsidRPr="00A25E60">
        <w:rPr>
          <w:rFonts w:ascii="Times New Roman" w:hAnsi="Times New Roman" w:cs="Times New Roman"/>
          <w:sz w:val="28"/>
          <w:szCs w:val="28"/>
        </w:rPr>
        <w:t xml:space="preserve"> имя пользователя.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phone (string) – контактный телефон.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company (string) – название организации (для клиентов, если нет company_id).</w:t>
      </w:r>
    </w:p>
    <w:p w:rsidR="00A25E60" w:rsidRPr="00966476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password_hash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хэш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пароля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is_active (boolean) – активен ли пользователь (1 – да, 0 – заблокирован).</w:t>
      </w:r>
    </w:p>
    <w:p w:rsidR="00A25E60" w:rsidRPr="00A25E60" w:rsidRDefault="00A25E60" w:rsidP="00C31001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created_at (datetime)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25E60">
        <w:rPr>
          <w:rFonts w:ascii="Times New Roman" w:hAnsi="Times New Roman" w:cs="Times New Roman"/>
          <w:sz w:val="28"/>
          <w:szCs w:val="28"/>
        </w:rPr>
        <w:t>дата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регистрации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25E60" w:rsidRPr="00966476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company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(Компания)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и</w:t>
      </w:r>
      <w:r>
        <w:rPr>
          <w:rFonts w:ascii="Times New Roman" w:hAnsi="Times New Roman" w:cs="Times New Roman"/>
          <w:sz w:val="28"/>
          <w:szCs w:val="28"/>
        </w:rPr>
        <w:t>нформацию о компаниях-клиентах.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id (PK, int) – уникальный идентификатор компании.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name (string) – название компании.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subscription_tier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тарифный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план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(basic, pro, enterprise).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created_at (date</w:t>
      </w:r>
      <w:r w:rsidRPr="00A25E60">
        <w:rPr>
          <w:rFonts w:ascii="Times New Roman" w:hAnsi="Times New Roman" w:cs="Times New Roman"/>
          <w:sz w:val="28"/>
          <w:szCs w:val="28"/>
        </w:rPr>
        <w:t>time) – дата регистрации компании.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project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(Проект)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п</w:t>
      </w:r>
      <w:r>
        <w:rPr>
          <w:rFonts w:ascii="Times New Roman" w:hAnsi="Times New Roman" w:cs="Times New Roman"/>
          <w:sz w:val="28"/>
          <w:szCs w:val="28"/>
        </w:rPr>
        <w:t>роекты, созданные для клиентов.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(PK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, int) – уникальный идентификатор проекта.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company_id (FK, int) – ссылка на компанию (владельца проекта).</w:t>
      </w:r>
    </w:p>
    <w:p w:rsid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client_id (FK, int) – ссылка на клиента (пользователя с ролью client).</w:t>
      </w:r>
    </w:p>
    <w:p w:rsidR="00C31001" w:rsidRPr="00A25E60" w:rsidRDefault="00C31001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manager</w:t>
      </w:r>
      <w:r w:rsidRPr="00C31001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Pr="00C310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FK</w:t>
      </w:r>
      <w:r w:rsidRPr="00C310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int</w:t>
      </w:r>
      <w:r w:rsidRPr="00C310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– ссылка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менеджера (пользователя с ролью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manager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name (string) – название проекта.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 проекта.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status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проекта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(active, completed, on_hold, cancelled).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deadline (datetime) – срок выполнения проекта.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budget (decimal) – бюджет проекта.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(datetime) – дата соз</w:t>
      </w:r>
      <w:r w:rsidRPr="00A25E60">
        <w:rPr>
          <w:rFonts w:ascii="Times New Roman" w:hAnsi="Times New Roman" w:cs="Times New Roman"/>
          <w:sz w:val="28"/>
          <w:szCs w:val="28"/>
        </w:rPr>
        <w:t>дания проекта.</w:t>
      </w:r>
    </w:p>
    <w:p w:rsid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document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(Документ)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документы, прикреплённые к проектам.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id (PK,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int) – уникальный идентификатор документа.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project_id (FK, int) – ссылка на проект.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uploaded_by (FK, int) – ссылка на пользователя, загрузившего документ.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file_name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имя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file_hash (string) – хэш файла (для проверки целостности).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version (int) – номер версии документа.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status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документа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(draft, pending, signed, rejected).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(datetime) – дата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загрузки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документа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(Заявка)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lastRenderedPageBreak/>
        <w:t>Предназначен</w:t>
      </w:r>
      <w:r>
        <w:rPr>
          <w:rFonts w:ascii="Times New Roman" w:hAnsi="Times New Roman" w:cs="Times New Roman"/>
          <w:sz w:val="28"/>
          <w:szCs w:val="28"/>
        </w:rPr>
        <w:t>а для учёта заявок от клиентов.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PK, int) – уникальный номер заявки.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title (string) – заголовок заявки.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 проблемы/вопроса.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client_id (FK, int) – ссылка на клиента (пользователь с ролью client).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manager_id (FK, int) – ссылка на менеджера (пользователь с ролью manager/admin).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status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заявки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(new, in_progress, waiting_client, resolved, closed).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priority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приоритет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заявки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(low, medium, high).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source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источник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заявки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(web, email, phone, chat).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created_at (datetime)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создания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заявки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resolved_at (datetime) –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дата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решения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заявки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25E60" w:rsidRPr="00966476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invoices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(Счёт)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с</w:t>
      </w:r>
      <w:r>
        <w:rPr>
          <w:rFonts w:ascii="Times New Roman" w:hAnsi="Times New Roman" w:cs="Times New Roman"/>
          <w:sz w:val="28"/>
          <w:szCs w:val="28"/>
        </w:rPr>
        <w:t>чета, выставленные по проектам.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(PK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, int) – уникальный идентификатор счёта.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number (string) – номер счёта (например, INV-001).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project_id (FK, int) – ссылка на проект.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amount (decimal) – сумма счёта.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 счёта (назначение платежа).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issue_date (date) – дата выставления счёта.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due_date (date)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срок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оплаты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счёта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status (enum)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счёта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(pending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ожидает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paid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оплачен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overdue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просрочен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</w:p>
    <w:p w:rsid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(datetime) –</w:t>
      </w:r>
      <w:r w:rsidRPr="00A25E60">
        <w:rPr>
          <w:rFonts w:ascii="Times New Roman" w:hAnsi="Times New Roman" w:cs="Times New Roman"/>
          <w:sz w:val="28"/>
          <w:szCs w:val="28"/>
        </w:rPr>
        <w:t xml:space="preserve"> дата создания записи.</w:t>
      </w:r>
    </w:p>
    <w:p w:rsidR="00A25E60" w:rsidRPr="00A25E60" w:rsidRDefault="00A25E60" w:rsidP="00A25E6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payments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(Платёж)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 платежи от клиентов.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lastRenderedPageBreak/>
        <w:t>id (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PK, int) – уникальный идентификатор платежа.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project_id (FK, int) – ссылка на проект.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amount (decimal) – сумма платежа.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payment_date (date)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платежа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method (enum)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способ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оплаты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(bank_transfer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банк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cash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наличные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описание/назначение платежа.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</w:t>
      </w:r>
      <w:r w:rsidRPr="00A25E60">
        <w:rPr>
          <w:rFonts w:ascii="Times New Roman" w:hAnsi="Times New Roman" w:cs="Times New Roman"/>
          <w:sz w:val="28"/>
          <w:szCs w:val="28"/>
        </w:rPr>
        <w:t>tetime) – дата создания записи.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EA3B40">
        <w:rPr>
          <w:rFonts w:ascii="Times New Roman" w:hAnsi="Times New Roman" w:cs="Times New Roman"/>
          <w:sz w:val="28"/>
          <w:szCs w:val="28"/>
        </w:rPr>
        <w:t>«</w:t>
      </w:r>
      <w:r w:rsidRPr="00A25E60">
        <w:rPr>
          <w:rFonts w:ascii="Times New Roman" w:hAnsi="Times New Roman" w:cs="Times New Roman"/>
          <w:sz w:val="28"/>
          <w:szCs w:val="28"/>
        </w:rPr>
        <w:t>expenses</w:t>
      </w:r>
      <w:r w:rsidR="00F66C4F" w:rsidRPr="00EA3B40">
        <w:rPr>
          <w:rFonts w:ascii="Times New Roman" w:hAnsi="Times New Roman" w:cs="Times New Roman"/>
          <w:sz w:val="28"/>
          <w:szCs w:val="28"/>
        </w:rPr>
        <w:t>»</w:t>
      </w:r>
      <w:r w:rsidRPr="00A25E60">
        <w:rPr>
          <w:rFonts w:ascii="Times New Roman" w:hAnsi="Times New Roman" w:cs="Times New Roman"/>
          <w:sz w:val="28"/>
          <w:szCs w:val="28"/>
        </w:rPr>
        <w:t xml:space="preserve"> (Расход)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 расходы по проектам.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 xml:space="preserve">id (PK,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int) – уникальный идентификатор расхода.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project_id (FK, int) – ссылка на проект.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category (enum) – категория расхода (materials – материалы, labor – зарплата, equipment – оборудование, other – прочее).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amount (decimal) – сумма расхода.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expense_date (date)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расхода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 расхода.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(datetime) – дата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создания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записи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5E60" w:rsidRPr="00A25E60" w:rsidRDefault="00A25E60" w:rsidP="00A25E6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E60">
        <w:rPr>
          <w:rFonts w:ascii="Times New Roman" w:hAnsi="Times New Roman" w:cs="Times New Roman"/>
          <w:sz w:val="28"/>
          <w:szCs w:val="28"/>
        </w:rPr>
        <w:t>Таблица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66C4F" w:rsidRPr="00F66C4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client_payments</w:t>
      </w:r>
      <w:r w:rsidR="00F66C4F" w:rsidRPr="00F66C4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25E60">
        <w:rPr>
          <w:rFonts w:ascii="Times New Roman" w:hAnsi="Times New Roman" w:cs="Times New Roman"/>
          <w:sz w:val="28"/>
          <w:szCs w:val="28"/>
        </w:rPr>
        <w:t>Платёж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5E60">
        <w:rPr>
          <w:rFonts w:ascii="Times New Roman" w:hAnsi="Times New Roman" w:cs="Times New Roman"/>
          <w:sz w:val="28"/>
          <w:szCs w:val="28"/>
        </w:rPr>
        <w:t>клиента</w:t>
      </w:r>
      <w:r w:rsidRPr="00A25E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запросы на оплату от клиентов (ожидают подтверждения бухгалт</w:t>
      </w:r>
      <w:r>
        <w:rPr>
          <w:rFonts w:ascii="Times New Roman" w:hAnsi="Times New Roman" w:cs="Times New Roman"/>
          <w:sz w:val="28"/>
          <w:szCs w:val="28"/>
        </w:rPr>
        <w:t>ера).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(PK, int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уникальный идентификатор платежа.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project_id (FK, int) – ссылка на проект.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client_id (FK, int) – ссылка на клиента (кто отправил запрос).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amount (decimal) – сумма платежа.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payment_method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способ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оплаты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(bank_transfer, card, cash).</w:t>
      </w:r>
    </w:p>
    <w:p w:rsidR="00A25E60" w:rsidRPr="00966476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status (string)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(pending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ожидает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paid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оплачен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rejected – 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отклонён</w:t>
      </w:r>
      <w:r w:rsidRPr="0096647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payment_date (datetime) – дата фактической оплаты (если подтверждён).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 (text) – описание платежа.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(datetime) – дата</w:t>
      </w:r>
      <w:r w:rsidRPr="00A25E60">
        <w:rPr>
          <w:rFonts w:ascii="Times New Roman" w:hAnsi="Times New Roman" w:cs="Times New Roman"/>
          <w:sz w:val="28"/>
          <w:szCs w:val="28"/>
        </w:rPr>
        <w:t xml:space="preserve"> создания запроса.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F66C4F" w:rsidRDefault="00A25E60" w:rsidP="00F66C4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C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C4F" w:rsidRPr="00F66C4F">
        <w:rPr>
          <w:rFonts w:ascii="Times New Roman" w:hAnsi="Times New Roman" w:cs="Times New Roman"/>
          <w:sz w:val="28"/>
          <w:szCs w:val="28"/>
        </w:rPr>
        <w:t>«</w:t>
      </w:r>
      <w:r w:rsidRPr="00F66C4F">
        <w:rPr>
          <w:rFonts w:ascii="Times New Roman" w:hAnsi="Times New Roman" w:cs="Times New Roman"/>
          <w:sz w:val="28"/>
          <w:szCs w:val="28"/>
        </w:rPr>
        <w:t>request_comments</w:t>
      </w:r>
      <w:r w:rsidR="00F66C4F" w:rsidRPr="00F66C4F">
        <w:rPr>
          <w:rFonts w:ascii="Times New Roman" w:hAnsi="Times New Roman" w:cs="Times New Roman"/>
          <w:sz w:val="28"/>
          <w:szCs w:val="28"/>
        </w:rPr>
        <w:t>»</w:t>
      </w:r>
      <w:r w:rsidRPr="00F66C4F">
        <w:rPr>
          <w:rFonts w:ascii="Times New Roman" w:hAnsi="Times New Roman" w:cs="Times New Roman"/>
          <w:sz w:val="28"/>
          <w:szCs w:val="28"/>
        </w:rPr>
        <w:t xml:space="preserve"> (Комментарий к заявке)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Хранит комме</w:t>
      </w:r>
      <w:r>
        <w:rPr>
          <w:rFonts w:ascii="Times New Roman" w:hAnsi="Times New Roman" w:cs="Times New Roman"/>
          <w:sz w:val="28"/>
          <w:szCs w:val="28"/>
        </w:rPr>
        <w:t>нтарии/переписку внутри заявок.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hAnsi="Times New Roman" w:cs="Times New Roman"/>
          <w:sz w:val="28"/>
          <w:szCs w:val="28"/>
        </w:rPr>
        <w:t>id (PK</w:t>
      </w: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, int) – уникальный идентификатор комментария.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request_id (FK, int) – ссылка на заявку.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user_id (FK, int) – ссылка на пользователя, написавшего комментарий.</w:t>
      </w:r>
    </w:p>
    <w:p w:rsidR="00A25E60" w:rsidRP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comment (text) – текст комментария.</w:t>
      </w:r>
    </w:p>
    <w:p w:rsidR="00A25E60" w:rsidRDefault="00A25E60" w:rsidP="00A25E60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created_at (datetime</w:t>
      </w:r>
      <w:r w:rsidRPr="00A25E60">
        <w:rPr>
          <w:rFonts w:ascii="Times New Roman" w:hAnsi="Times New Roman" w:cs="Times New Roman"/>
          <w:sz w:val="28"/>
          <w:szCs w:val="28"/>
        </w:rPr>
        <w:t>) – дата и время отправки комментария.</w:t>
      </w:r>
    </w:p>
    <w:p w:rsidR="002367E8" w:rsidRPr="00A25E60" w:rsidRDefault="002367E8" w:rsidP="002367E8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2367E8" w:rsidRPr="002367E8" w:rsidRDefault="002367E8" w:rsidP="002367E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Таблица «signature_task» (Задача на подпись)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Хранит з</w:t>
      </w:r>
      <w:r>
        <w:rPr>
          <w:rFonts w:ascii="Times New Roman" w:hAnsi="Times New Roman" w:cs="Times New Roman"/>
          <w:sz w:val="28"/>
          <w:szCs w:val="28"/>
        </w:rPr>
        <w:t>адачи на подписание документов.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id (PK, int) – уникальный и</w:t>
      </w:r>
      <w:r>
        <w:rPr>
          <w:rFonts w:ascii="Times New Roman" w:hAnsi="Times New Roman" w:cs="Times New Roman"/>
          <w:sz w:val="28"/>
          <w:szCs w:val="28"/>
        </w:rPr>
        <w:t>дентификатор задачи на подпись.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document_id (FK, int) – ссылка на докумен</w:t>
      </w:r>
      <w:r>
        <w:rPr>
          <w:rFonts w:ascii="Times New Roman" w:hAnsi="Times New Roman" w:cs="Times New Roman"/>
          <w:sz w:val="28"/>
          <w:szCs w:val="28"/>
        </w:rPr>
        <w:t>т, который требуется подписать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assigned_to (FK, int) – ссылка на пользовате</w:t>
      </w:r>
      <w:r>
        <w:rPr>
          <w:rFonts w:ascii="Times New Roman" w:hAnsi="Times New Roman" w:cs="Times New Roman"/>
          <w:sz w:val="28"/>
          <w:szCs w:val="28"/>
        </w:rPr>
        <w:t>ля, которому назначена подпись.</w:t>
      </w:r>
    </w:p>
    <w:p w:rsidR="002367E8" w:rsidRPr="00966476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signature_type (string) – </w:t>
      </w:r>
      <w:r w:rsidRPr="002367E8">
        <w:rPr>
          <w:rFonts w:ascii="Times New Roman" w:hAnsi="Times New Roman" w:cs="Times New Roman"/>
          <w:sz w:val="28"/>
          <w:szCs w:val="28"/>
        </w:rPr>
        <w:t>тип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7E8">
        <w:rPr>
          <w:rFonts w:ascii="Times New Roman" w:hAnsi="Times New Roman" w:cs="Times New Roman"/>
          <w:sz w:val="28"/>
          <w:szCs w:val="28"/>
        </w:rPr>
        <w:t>подписи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(simple – </w:t>
      </w:r>
      <w:r w:rsidRPr="002367E8">
        <w:rPr>
          <w:rFonts w:ascii="Times New Roman" w:hAnsi="Times New Roman" w:cs="Times New Roman"/>
          <w:sz w:val="28"/>
          <w:szCs w:val="28"/>
        </w:rPr>
        <w:t>простая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, advanced – </w:t>
      </w:r>
      <w:r w:rsidRPr="002367E8">
        <w:rPr>
          <w:rFonts w:ascii="Times New Roman" w:hAnsi="Times New Roman" w:cs="Times New Roman"/>
          <w:sz w:val="28"/>
          <w:szCs w:val="28"/>
        </w:rPr>
        <w:t>усиленная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, electronic – </w:t>
      </w:r>
      <w:r w:rsidRPr="002367E8">
        <w:rPr>
          <w:rFonts w:ascii="Times New Roman" w:hAnsi="Times New Roman" w:cs="Times New Roman"/>
          <w:sz w:val="28"/>
          <w:szCs w:val="28"/>
        </w:rPr>
        <w:t>электронная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2367E8" w:rsidRPr="00966476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status (string) – </w:t>
      </w:r>
      <w:r w:rsidRPr="002367E8">
        <w:rPr>
          <w:rFonts w:ascii="Times New Roman" w:hAnsi="Times New Roman" w:cs="Times New Roman"/>
          <w:sz w:val="28"/>
          <w:szCs w:val="28"/>
        </w:rPr>
        <w:t>статус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7E8">
        <w:rPr>
          <w:rFonts w:ascii="Times New Roman" w:hAnsi="Times New Roman" w:cs="Times New Roman"/>
          <w:sz w:val="28"/>
          <w:szCs w:val="28"/>
        </w:rPr>
        <w:t>задачи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7E8">
        <w:rPr>
          <w:rFonts w:ascii="Times New Roman" w:hAnsi="Times New Roman" w:cs="Times New Roman"/>
          <w:sz w:val="28"/>
          <w:szCs w:val="28"/>
        </w:rPr>
        <w:t>на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7E8">
        <w:rPr>
          <w:rFonts w:ascii="Times New Roman" w:hAnsi="Times New Roman" w:cs="Times New Roman"/>
          <w:sz w:val="28"/>
          <w:szCs w:val="28"/>
        </w:rPr>
        <w:t>подпись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 (pending – </w:t>
      </w:r>
      <w:r w:rsidRPr="002367E8">
        <w:rPr>
          <w:rFonts w:ascii="Times New Roman" w:hAnsi="Times New Roman" w:cs="Times New Roman"/>
          <w:sz w:val="28"/>
          <w:szCs w:val="28"/>
        </w:rPr>
        <w:t>ожидает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, signed – </w:t>
      </w:r>
      <w:r w:rsidRPr="002367E8">
        <w:rPr>
          <w:rFonts w:ascii="Times New Roman" w:hAnsi="Times New Roman" w:cs="Times New Roman"/>
          <w:sz w:val="28"/>
          <w:szCs w:val="28"/>
        </w:rPr>
        <w:t>подписана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, rejected – </w:t>
      </w:r>
      <w:r w:rsidRPr="002367E8">
        <w:rPr>
          <w:rFonts w:ascii="Times New Roman" w:hAnsi="Times New Roman" w:cs="Times New Roman"/>
          <w:sz w:val="28"/>
          <w:szCs w:val="28"/>
        </w:rPr>
        <w:t>отклонена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 xml:space="preserve">, expired – </w:t>
      </w:r>
      <w:r w:rsidRPr="002367E8">
        <w:rPr>
          <w:rFonts w:ascii="Times New Roman" w:hAnsi="Times New Roman" w:cs="Times New Roman"/>
          <w:sz w:val="28"/>
          <w:szCs w:val="28"/>
        </w:rPr>
        <w:t>просрочена</w:t>
      </w:r>
      <w:r w:rsidRPr="0096647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signed_at (datetime) – дата и время подпис</w:t>
      </w:r>
      <w:r>
        <w:rPr>
          <w:rFonts w:ascii="Times New Roman" w:hAnsi="Times New Roman" w:cs="Times New Roman"/>
          <w:sz w:val="28"/>
          <w:szCs w:val="28"/>
        </w:rPr>
        <w:t>ания документа (если подписан)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67E8" w:rsidRPr="002367E8" w:rsidRDefault="002367E8" w:rsidP="002367E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Таблица «project_comments» (Комментарии к проекту)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Хранит коммен</w:t>
      </w:r>
      <w:r>
        <w:rPr>
          <w:rFonts w:ascii="Times New Roman" w:hAnsi="Times New Roman" w:cs="Times New Roman"/>
          <w:sz w:val="28"/>
          <w:szCs w:val="28"/>
        </w:rPr>
        <w:t>тарии пользователей к проектам.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lastRenderedPageBreak/>
        <w:t>id (PK, int) – уникал</w:t>
      </w:r>
      <w:r>
        <w:rPr>
          <w:rFonts w:ascii="Times New Roman" w:hAnsi="Times New Roman" w:cs="Times New Roman"/>
          <w:sz w:val="28"/>
          <w:szCs w:val="28"/>
        </w:rPr>
        <w:t>ьный идентификатор комментария.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project_id (FK, int) – ссылка на проект, к</w:t>
      </w:r>
      <w:r>
        <w:rPr>
          <w:rFonts w:ascii="Times New Roman" w:hAnsi="Times New Roman" w:cs="Times New Roman"/>
          <w:sz w:val="28"/>
          <w:szCs w:val="28"/>
        </w:rPr>
        <w:t xml:space="preserve"> которому оставлен комментарий.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user_id (FK, int) – ссылка на пользов</w:t>
      </w:r>
      <w:r>
        <w:rPr>
          <w:rFonts w:ascii="Times New Roman" w:hAnsi="Times New Roman" w:cs="Times New Roman"/>
          <w:sz w:val="28"/>
          <w:szCs w:val="28"/>
        </w:rPr>
        <w:t>ателя, оставившего комментарий.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comment (text) – текст комментария (поддерживает форматир</w:t>
      </w:r>
      <w:r>
        <w:rPr>
          <w:rFonts w:ascii="Times New Roman" w:hAnsi="Times New Roman" w:cs="Times New Roman"/>
          <w:sz w:val="28"/>
          <w:szCs w:val="28"/>
        </w:rPr>
        <w:t>ование).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created_at (timestamp) – дата и время создания комментария.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67E8" w:rsidRPr="002367E8" w:rsidRDefault="002367E8" w:rsidP="002367E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Таблица «audit_log» (Журнал аудита)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Хранит историю де</w:t>
      </w:r>
      <w:r>
        <w:rPr>
          <w:rFonts w:ascii="Times New Roman" w:hAnsi="Times New Roman" w:cs="Times New Roman"/>
          <w:sz w:val="28"/>
          <w:szCs w:val="28"/>
        </w:rPr>
        <w:t>йствий пользователей в системе.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id (PK, int) – уникальн</w:t>
      </w:r>
      <w:r>
        <w:rPr>
          <w:rFonts w:ascii="Times New Roman" w:hAnsi="Times New Roman" w:cs="Times New Roman"/>
          <w:sz w:val="28"/>
          <w:szCs w:val="28"/>
        </w:rPr>
        <w:t>ый идентификатор записи аудита.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user_id (FK, int) – ссылка на пользовате</w:t>
      </w:r>
      <w:r>
        <w:rPr>
          <w:rFonts w:ascii="Times New Roman" w:hAnsi="Times New Roman" w:cs="Times New Roman"/>
          <w:sz w:val="28"/>
          <w:szCs w:val="28"/>
        </w:rPr>
        <w:t>ля, совершившего действие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document_id (FK, int) – ссылка на документ, с которым связ</w:t>
      </w:r>
      <w:r>
        <w:rPr>
          <w:rFonts w:ascii="Times New Roman" w:hAnsi="Times New Roman" w:cs="Times New Roman"/>
          <w:sz w:val="28"/>
          <w:szCs w:val="28"/>
        </w:rPr>
        <w:t>ано действие (может быть NULL).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action (string) – тип выполненного действия (create – создание, update – обновление, delete – удаление, view – просмотр, download – скачи</w:t>
      </w:r>
      <w:r>
        <w:rPr>
          <w:rFonts w:ascii="Times New Roman" w:hAnsi="Times New Roman" w:cs="Times New Roman"/>
          <w:sz w:val="28"/>
          <w:szCs w:val="28"/>
        </w:rPr>
        <w:t>вание, sign – подписание).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ip_address (string) – IP-адрес пользовател</w:t>
      </w:r>
      <w:r>
        <w:rPr>
          <w:rFonts w:ascii="Times New Roman" w:hAnsi="Times New Roman" w:cs="Times New Roman"/>
          <w:sz w:val="28"/>
          <w:szCs w:val="28"/>
        </w:rPr>
        <w:t>я в момент совершения действия.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timestamp (timestamp) – дата и время совершения действия.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67E8" w:rsidRPr="002367E8" w:rsidRDefault="002367E8" w:rsidP="002367E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Таблица «tasks» (Задачи проекта)</w:t>
      </w:r>
    </w:p>
    <w:p w:rsidR="002367E8" w:rsidRPr="002367E8" w:rsidRDefault="002367E8" w:rsidP="0023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Хранит задач</w:t>
      </w:r>
      <w:r>
        <w:rPr>
          <w:rFonts w:ascii="Times New Roman" w:hAnsi="Times New Roman" w:cs="Times New Roman"/>
          <w:sz w:val="28"/>
          <w:szCs w:val="28"/>
        </w:rPr>
        <w:t>и, созданные в рамках проектов.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id (PK, int) – у</w:t>
      </w:r>
      <w:r>
        <w:rPr>
          <w:rFonts w:ascii="Times New Roman" w:hAnsi="Times New Roman" w:cs="Times New Roman"/>
          <w:sz w:val="28"/>
          <w:szCs w:val="28"/>
        </w:rPr>
        <w:t>никальный идентификатор задачи.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project_id (FK, int) – ссылка на проек</w:t>
      </w:r>
      <w:r>
        <w:rPr>
          <w:rFonts w:ascii="Times New Roman" w:hAnsi="Times New Roman" w:cs="Times New Roman"/>
          <w:sz w:val="28"/>
          <w:szCs w:val="28"/>
        </w:rPr>
        <w:t>т, к которому относится задача.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ti</w:t>
      </w:r>
      <w:r>
        <w:rPr>
          <w:rFonts w:ascii="Times New Roman" w:hAnsi="Times New Roman" w:cs="Times New Roman"/>
          <w:sz w:val="28"/>
          <w:szCs w:val="28"/>
        </w:rPr>
        <w:t>tle (string) – название задачи.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description (text) – подробное опи</w:t>
      </w:r>
      <w:r>
        <w:rPr>
          <w:rFonts w:ascii="Times New Roman" w:hAnsi="Times New Roman" w:cs="Times New Roman"/>
          <w:sz w:val="28"/>
          <w:szCs w:val="28"/>
        </w:rPr>
        <w:t>сание задачи (может быть NULL).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>status (string) – статус выполнения задачи (new – новая, in_progress – в работе, review – на пр</w:t>
      </w:r>
      <w:r>
        <w:rPr>
          <w:rFonts w:ascii="Times New Roman" w:hAnsi="Times New Roman" w:cs="Times New Roman"/>
          <w:sz w:val="28"/>
          <w:szCs w:val="28"/>
        </w:rPr>
        <w:t>оверке, completed – завершена).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t xml:space="preserve">created_at (timestamp) </w:t>
      </w:r>
      <w:r>
        <w:rPr>
          <w:rFonts w:ascii="Times New Roman" w:hAnsi="Times New Roman" w:cs="Times New Roman"/>
          <w:sz w:val="28"/>
          <w:szCs w:val="28"/>
        </w:rPr>
        <w:t>– дата и время создания задачи.</w:t>
      </w:r>
    </w:p>
    <w:p w:rsidR="002367E8" w:rsidRPr="002367E8" w:rsidRDefault="002367E8" w:rsidP="002367E8">
      <w:pPr>
        <w:pStyle w:val="a7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67E8">
        <w:rPr>
          <w:rFonts w:ascii="Times New Roman" w:hAnsi="Times New Roman" w:cs="Times New Roman"/>
          <w:sz w:val="28"/>
          <w:szCs w:val="28"/>
        </w:rPr>
        <w:lastRenderedPageBreak/>
        <w:t>updated_at (timestamp) – дата и время последнего обновления задачи (обновляется автоматически).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E60">
        <w:rPr>
          <w:rFonts w:ascii="Times New Roman" w:hAnsi="Times New Roman" w:cs="Times New Roman"/>
          <w:sz w:val="28"/>
          <w:szCs w:val="28"/>
        </w:rPr>
        <w:t>Сводная таблица всех связей</w:t>
      </w:r>
      <w:r w:rsidR="002367E8">
        <w:rPr>
          <w:rFonts w:ascii="Times New Roman" w:hAnsi="Times New Roman" w:cs="Times New Roman"/>
          <w:sz w:val="28"/>
          <w:szCs w:val="28"/>
        </w:rPr>
        <w:t xml:space="preserve"> (ПРИЛОЖЕНИЕ Б)</w:t>
      </w:r>
    </w:p>
    <w:p w:rsidR="00A25E60" w:rsidRPr="00A25E60" w:rsidRDefault="00A25E60" w:rsidP="00A25E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6B66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6B6659" w:rsidRDefault="00AB7816" w:rsidP="006B665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227339203"/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966476">
        <w:rPr>
          <w:rFonts w:ascii="Times New Roman" w:hAnsi="Times New Roman" w:cs="Times New Roman"/>
          <w:b/>
          <w:sz w:val="28"/>
          <w:szCs w:val="28"/>
        </w:rPr>
        <w:t>3</w:t>
      </w:r>
      <w:r w:rsidR="00477AB5" w:rsidRPr="008D775E">
        <w:rPr>
          <w:rFonts w:ascii="Times New Roman" w:hAnsi="Times New Roman" w:cs="Times New Roman"/>
          <w:b/>
          <w:sz w:val="28"/>
          <w:szCs w:val="28"/>
        </w:rPr>
        <w:t xml:space="preserve"> Проектирование интерфейса – Wireframe</w:t>
      </w:r>
      <w:bookmarkEnd w:id="8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На этапе проектирования интерфейса были разработаны wireframe-схемы (низкодетализированные макеты) для основных страниц. Wireframe не содержит финального дизайна, но определяет расположение к</w:t>
      </w:r>
      <w:r w:rsidR="00AB7816">
        <w:rPr>
          <w:rFonts w:ascii="Times New Roman" w:hAnsi="Times New Roman" w:cs="Times New Roman"/>
          <w:sz w:val="28"/>
          <w:szCs w:val="28"/>
        </w:rPr>
        <w:t>лючевых элементов. На Рисунках 1</w:t>
      </w:r>
      <w:r w:rsidR="00FD1B32">
        <w:rPr>
          <w:rFonts w:ascii="Times New Roman" w:hAnsi="Times New Roman" w:cs="Times New Roman"/>
          <w:sz w:val="28"/>
          <w:szCs w:val="28"/>
        </w:rPr>
        <w:t>–4</w:t>
      </w:r>
      <w:r w:rsidRPr="00477AB5">
        <w:rPr>
          <w:rFonts w:ascii="Times New Roman" w:hAnsi="Times New Roman" w:cs="Times New Roman"/>
          <w:sz w:val="28"/>
          <w:szCs w:val="28"/>
        </w:rPr>
        <w:t xml:space="preserve"> представлены wireframe ключевых страниц.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B781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Wireframe главной страницы (публичная часть)  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Элементы: шапка с логотипом «ДОКСОФТ», блоки «Надёжность», «Инновации», «Поддержка», счётчики (проекты, сотрудники, опыт, клиенты), список услуг, форма связи в подвале.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B781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Wireframe дашборда клиента  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Элементы: левое меню (Дашборд, Мои проекты, Заявки, Продукты, Выход), карточки с количеством проектов/заявок, список последних заявок, кнопка «Создать заявку».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B781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Wireframe панели управления сотрудника (менеджера)  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Элементы: верхнее меню (Финансовая панель, Проекты, Заявки, Отчёты), таблица проектов с возможностью изменения статуса, фильтры по статусу, кнопка «+ Добавить проект».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B781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Wireframe финансовой панели (бухгалтер)  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>Элементы: карточки с общим бюджетом, расходами, прибылью, оплаченными счетами; диаграмма расходов по категориям; график поступлений по месяцам; таблица последних счетов со статусами оплаты.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8D775E" w:rsidP="008D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" w:name="_Toc227339204"/>
      <w:r w:rsidRPr="008D775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="008D775E" w:rsidRPr="008D775E">
        <w:rPr>
          <w:rFonts w:ascii="Times New Roman" w:hAnsi="Times New Roman" w:cs="Times New Roman"/>
          <w:b/>
          <w:sz w:val="28"/>
          <w:szCs w:val="28"/>
        </w:rPr>
        <w:t>Реализация сайта</w:t>
      </w:r>
      <w:bookmarkEnd w:id="9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27339205"/>
      <w:r w:rsidRPr="008D775E">
        <w:rPr>
          <w:rFonts w:ascii="Times New Roman" w:hAnsi="Times New Roman" w:cs="Times New Roman"/>
          <w:b/>
          <w:sz w:val="28"/>
          <w:szCs w:val="28"/>
        </w:rPr>
        <w:t>2.</w:t>
      </w:r>
      <w:r w:rsidR="008D775E">
        <w:rPr>
          <w:rFonts w:ascii="Times New Roman" w:hAnsi="Times New Roman" w:cs="Times New Roman"/>
          <w:b/>
          <w:sz w:val="28"/>
          <w:szCs w:val="28"/>
        </w:rPr>
        <w:t>1 Описание разработанного сайта</w:t>
      </w:r>
      <w:bookmarkEnd w:id="10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Реализация сайта выполнена с использованием следующих технологий: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Backend: PHP 7.4 (нативный код без фреймворков, но с использованием PDO для работы с MySQL).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База данных: MySQL 8.0.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Frontend: HTML5, CSS3 (адаптивный дизайн с использованием Flexbox/Grid), JavaScript (для интерактивных элементов: модальные окна, фильтры).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Сервер: Apache (OpenServer).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Архитектура: простая MVC-подобная структура: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index.php – маршрутизатор (роутер).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models – модели (работа с БД).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views – шаблоны страниц.</w:t>
      </w:r>
    </w:p>
    <w:p w:rsidR="00477AB5" w:rsidRPr="008D775E" w:rsidRDefault="008D775E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 xml:space="preserve">css, </w:t>
      </w:r>
      <w:r w:rsidR="00477AB5" w:rsidRPr="008D775E">
        <w:rPr>
          <w:rFonts w:ascii="Times New Roman" w:hAnsi="Times New Roman" w:cs="Times New Roman"/>
          <w:sz w:val="28"/>
          <w:szCs w:val="28"/>
        </w:rPr>
        <w:t>js – статические файлы.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config/db.php – настройки подключения к БД.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Структура базы данных соответствует ER-диаграмме (раздел 1.2). Дополнительно созданы таблицы: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products – продукты компании (название, описание, цена).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projects – проекты (название, статус, клиент_id, сотрудник_id).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expenses – расходы (проект_id, категория, сумма, дата, описание).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invoices – счета (номер, проект_id, сумма, срок оплаты, статус).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1" w:name="_Toc227339206"/>
      <w:r w:rsidRPr="008D775E">
        <w:rPr>
          <w:rFonts w:ascii="Times New Roman" w:hAnsi="Times New Roman" w:cs="Times New Roman"/>
          <w:b/>
          <w:sz w:val="28"/>
          <w:szCs w:val="28"/>
        </w:rPr>
        <w:t>2.1</w:t>
      </w:r>
      <w:r w:rsidR="008D775E">
        <w:rPr>
          <w:rFonts w:ascii="Times New Roman" w:hAnsi="Times New Roman" w:cs="Times New Roman"/>
          <w:b/>
          <w:sz w:val="28"/>
          <w:szCs w:val="28"/>
        </w:rPr>
        <w:t>.1 Главная страница (публичная)</w:t>
      </w:r>
      <w:bookmarkEnd w:id="11"/>
    </w:p>
    <w:p w:rsidR="00477AB5" w:rsidRPr="00477AB5" w:rsidRDefault="005F2CE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представлена главная страница сайта компании «Доксофт». Она содержит: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>Логотип и название компании.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Блоки с преимуществами: «Надёжность», «Инновации», «Поддержка».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Счётчики достижений: 100+ проектов, 50+ сотрудников, 10+ лет опыта, 500+ клиентов.</w:t>
      </w:r>
    </w:p>
    <w:p w:rsid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Перечень услуг: разработка ПО, мобильные приложения, облачные решения, кибербезопасность.</w:t>
      </w:r>
    </w:p>
    <w:p w:rsidR="00E1451F" w:rsidRPr="00477AB5" w:rsidRDefault="00E1451F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A5555" w:rsidP="004A55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29FE7E" wp14:editId="02A54398">
            <wp:extent cx="5940425" cy="49034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Pr="00477AB5" w:rsidRDefault="005F2CE6" w:rsidP="00FF0B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Главная страница сайта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8D775E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" w:name="_Toc227339207"/>
      <w:r>
        <w:rPr>
          <w:rFonts w:ascii="Times New Roman" w:hAnsi="Times New Roman" w:cs="Times New Roman"/>
          <w:b/>
          <w:sz w:val="28"/>
          <w:szCs w:val="28"/>
        </w:rPr>
        <w:t>2.1.2 Авторизация и роли</w:t>
      </w:r>
      <w:bookmarkEnd w:id="12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поддерживает три типа учётных записей: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 (клиентский портал).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(панель управления проектами и заявками).</w:t>
      </w:r>
    </w:p>
    <w:p w:rsidR="00477AB5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Бухгалтер (финансовая панель).</w:t>
      </w:r>
    </w:p>
    <w:p w:rsidR="005F2CE6" w:rsidRPr="008D775E" w:rsidRDefault="005F2CE6" w:rsidP="005F2CE6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5F2CE6" w:rsidP="004A5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ED2E9F" wp14:editId="499C5BA8">
            <wp:extent cx="4124298" cy="43105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860" cy="43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Default="005F2CE6" w:rsidP="00FF0B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 авторизации</w:t>
      </w:r>
    </w:p>
    <w:p w:rsidR="005F2CE6" w:rsidRDefault="005F2CE6" w:rsidP="005F2C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A57893" wp14:editId="7A4E992A">
            <wp:extent cx="4491355" cy="8379113"/>
            <wp:effectExtent l="0" t="0" r="444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066" cy="83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E6" w:rsidRDefault="005F2CE6" w:rsidP="00FF0B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 регистрации</w:t>
      </w:r>
    </w:p>
    <w:p w:rsidR="005F2CE6" w:rsidRPr="00477AB5" w:rsidRDefault="005F2CE6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227339208"/>
      <w:r w:rsidRPr="008D775E">
        <w:rPr>
          <w:rFonts w:ascii="Times New Roman" w:hAnsi="Times New Roman" w:cs="Times New Roman"/>
          <w:b/>
          <w:sz w:val="28"/>
          <w:szCs w:val="28"/>
        </w:rPr>
        <w:lastRenderedPageBreak/>
        <w:t>2.1.3 Панель уп</w:t>
      </w:r>
      <w:r w:rsidR="008D775E">
        <w:rPr>
          <w:rFonts w:ascii="Times New Roman" w:hAnsi="Times New Roman" w:cs="Times New Roman"/>
          <w:b/>
          <w:sz w:val="28"/>
          <w:szCs w:val="28"/>
        </w:rPr>
        <w:t>равления сотрудника (менеджера)</w:t>
      </w:r>
      <w:bookmarkEnd w:id="13"/>
    </w:p>
    <w:p w:rsidR="00477AB5" w:rsidRPr="00477AB5" w:rsidRDefault="00FF0BEE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показана панель управления менеджера с дашбордом: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Счётчики: «Мо</w:t>
      </w:r>
      <w:r w:rsidR="008D775E">
        <w:rPr>
          <w:rFonts w:ascii="Times New Roman" w:hAnsi="Times New Roman" w:cs="Times New Roman"/>
          <w:sz w:val="28"/>
          <w:szCs w:val="28"/>
        </w:rPr>
        <w:t>и пр</w:t>
      </w:r>
      <w:r w:rsidR="00FF0BEE">
        <w:rPr>
          <w:rFonts w:ascii="Times New Roman" w:hAnsi="Times New Roman" w:cs="Times New Roman"/>
          <w:sz w:val="28"/>
          <w:szCs w:val="28"/>
        </w:rPr>
        <w:t>оекты»,</w:t>
      </w:r>
      <w:r w:rsidR="008D775E">
        <w:rPr>
          <w:rFonts w:ascii="Times New Roman" w:hAnsi="Times New Roman" w:cs="Times New Roman"/>
          <w:sz w:val="28"/>
          <w:szCs w:val="28"/>
        </w:rPr>
        <w:t xml:space="preserve"> «Новые заявки»</w:t>
      </w:r>
      <w:r w:rsidRPr="008D775E">
        <w:rPr>
          <w:rFonts w:ascii="Times New Roman" w:hAnsi="Times New Roman" w:cs="Times New Roman"/>
          <w:sz w:val="28"/>
          <w:szCs w:val="28"/>
        </w:rPr>
        <w:t>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Список проектов с возможностью назначения клиента.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Кнопка «+ Добавить проект» для создания нового проекта.</w:t>
      </w:r>
    </w:p>
    <w:p w:rsidR="00477AB5" w:rsidRDefault="00477AB5" w:rsidP="00EA3B4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1451F" w:rsidRPr="00477AB5" w:rsidRDefault="00E1451F" w:rsidP="00E1451F">
      <w:pPr>
        <w:pStyle w:val="a7"/>
        <w:spacing w:after="0" w:line="360" w:lineRule="auto"/>
        <w:ind w:left="-567" w:right="-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AE5C7D" wp14:editId="170E079B">
            <wp:extent cx="6608618" cy="4737735"/>
            <wp:effectExtent l="0" t="0" r="190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6408" cy="47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Pr="00477AB5" w:rsidRDefault="00E1451F" w:rsidP="00FF0B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Панель управления менеджера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FF0BEE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представлена страница «Управление </w:t>
      </w:r>
      <w:r>
        <w:rPr>
          <w:rFonts w:ascii="Times New Roman" w:hAnsi="Times New Roman" w:cs="Times New Roman"/>
          <w:sz w:val="28"/>
          <w:szCs w:val="28"/>
        </w:rPr>
        <w:t>клиентами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» с полным списком </w:t>
      </w:r>
      <w:r>
        <w:rPr>
          <w:rFonts w:ascii="Times New Roman" w:hAnsi="Times New Roman" w:cs="Times New Roman"/>
          <w:sz w:val="28"/>
          <w:szCs w:val="28"/>
        </w:rPr>
        <w:t>клиентов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разными статусами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Активный, Заблокирован</w:t>
      </w:r>
      <w:r w:rsidR="00477AB5" w:rsidRPr="00477AB5">
        <w:rPr>
          <w:rFonts w:ascii="Times New Roman" w:hAnsi="Times New Roman" w:cs="Times New Roman"/>
          <w:sz w:val="28"/>
          <w:szCs w:val="28"/>
        </w:rPr>
        <w:t>).</w:t>
      </w:r>
    </w:p>
    <w:p w:rsidR="00477AB5" w:rsidRPr="00477AB5" w:rsidRDefault="00FF0BEE" w:rsidP="00FF0BEE">
      <w:pPr>
        <w:spacing w:after="0" w:line="360" w:lineRule="auto"/>
        <w:ind w:left="-567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C3A428" wp14:editId="7E04641C">
            <wp:extent cx="6596380" cy="21731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3723" cy="21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Pr="00477AB5" w:rsidRDefault="00FF0BEE" w:rsidP="00FF0B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Управление проектами</w:t>
      </w:r>
    </w:p>
    <w:p w:rsidR="00477AB5" w:rsidRPr="00477AB5" w:rsidRDefault="00477AB5" w:rsidP="00FF0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8D775E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227339209"/>
      <w:r>
        <w:rPr>
          <w:rFonts w:ascii="Times New Roman" w:hAnsi="Times New Roman" w:cs="Times New Roman"/>
          <w:b/>
          <w:sz w:val="28"/>
          <w:szCs w:val="28"/>
        </w:rPr>
        <w:t>2.1.4 Клиентский портал</w:t>
      </w:r>
      <w:bookmarkEnd w:id="14"/>
    </w:p>
    <w:p w:rsid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Клиентский портал (доступен после авторизации кли</w:t>
      </w:r>
      <w:r w:rsidR="00AA01E4">
        <w:rPr>
          <w:rFonts w:ascii="Times New Roman" w:hAnsi="Times New Roman" w:cs="Times New Roman"/>
          <w:sz w:val="28"/>
          <w:szCs w:val="28"/>
        </w:rPr>
        <w:t>ента) представлен на Рисунках 10–12</w:t>
      </w:r>
      <w:r w:rsidRPr="00477AB5">
        <w:rPr>
          <w:rFonts w:ascii="Times New Roman" w:hAnsi="Times New Roman" w:cs="Times New Roman"/>
          <w:sz w:val="28"/>
          <w:szCs w:val="28"/>
        </w:rPr>
        <w:t>.</w:t>
      </w:r>
    </w:p>
    <w:p w:rsidR="00AA01E4" w:rsidRPr="00477AB5" w:rsidRDefault="00AA01E4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A01E4" w:rsidP="00AA01E4">
      <w:pPr>
        <w:spacing w:after="0" w:line="360" w:lineRule="auto"/>
        <w:ind w:left="-567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F2181C" wp14:editId="123AE3F1">
            <wp:extent cx="6530252" cy="2838203"/>
            <wp:effectExtent l="0" t="0" r="444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2131" cy="28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Default="00AA01E4" w:rsidP="00AA01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Дашборд клиента </w:t>
      </w:r>
    </w:p>
    <w:p w:rsidR="00AA01E4" w:rsidRPr="00477AB5" w:rsidRDefault="00AA01E4" w:rsidP="00AA01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AA01E4" w:rsidP="00AA01E4">
      <w:pPr>
        <w:spacing w:after="0" w:line="360" w:lineRule="auto"/>
        <w:ind w:left="-567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3DB892" wp14:editId="65123CC2">
            <wp:extent cx="6412675" cy="2160905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8688" cy="216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Pr="00477AB5" w:rsidRDefault="00AA01E4" w:rsidP="00AA01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="00477AB5" w:rsidRPr="00477AB5">
        <w:rPr>
          <w:rFonts w:ascii="Times New Roman" w:hAnsi="Times New Roman" w:cs="Times New Roman"/>
          <w:sz w:val="28"/>
          <w:szCs w:val="28"/>
        </w:rPr>
        <w:t xml:space="preserve"> – Мои проекты клиента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1201C2" w:rsidP="001201C2">
      <w:pPr>
        <w:spacing w:after="0" w:line="360" w:lineRule="auto"/>
        <w:ind w:left="-567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4E9967" wp14:editId="1872A7D5">
            <wp:extent cx="6418580" cy="337853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4666" cy="33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B5" w:rsidRPr="00477AB5" w:rsidRDefault="00AA01E4" w:rsidP="00AA01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Каталог продуктов ДОКСОФТ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27339210"/>
      <w:r w:rsidRPr="008D775E">
        <w:rPr>
          <w:rFonts w:ascii="Times New Roman" w:hAnsi="Times New Roman" w:cs="Times New Roman"/>
          <w:b/>
          <w:sz w:val="28"/>
          <w:szCs w:val="28"/>
        </w:rPr>
        <w:t>2.1.</w:t>
      </w:r>
      <w:r w:rsidR="008D775E">
        <w:rPr>
          <w:rFonts w:ascii="Times New Roman" w:hAnsi="Times New Roman" w:cs="Times New Roman"/>
          <w:b/>
          <w:sz w:val="28"/>
          <w:szCs w:val="28"/>
        </w:rPr>
        <w:t>5 Финансовая панель (бухгалтер)</w:t>
      </w:r>
      <w:bookmarkEnd w:id="15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Финансовая панель доступна для роли «Бухгалтер» и</w:t>
      </w:r>
      <w:r w:rsidR="0054101D">
        <w:rPr>
          <w:rFonts w:ascii="Times New Roman" w:hAnsi="Times New Roman" w:cs="Times New Roman"/>
          <w:sz w:val="28"/>
          <w:szCs w:val="28"/>
        </w:rPr>
        <w:t xml:space="preserve"> «Администратор». На Рисунке 13 </w:t>
      </w:r>
      <w:r w:rsidRPr="00477AB5">
        <w:rPr>
          <w:rFonts w:ascii="Times New Roman" w:hAnsi="Times New Roman" w:cs="Times New Roman"/>
          <w:sz w:val="28"/>
          <w:szCs w:val="28"/>
        </w:rPr>
        <w:t>представлен финансовый дашборд: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Ключевые показатели: общий бюджет, фактические расходы, прибыль, оплачено по счетам, ожидает оплаты, просрочено.</w:t>
      </w:r>
    </w:p>
    <w:p w:rsidR="00477AB5" w:rsidRPr="00477AB5" w:rsidRDefault="00EA3B40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счетов</w:t>
      </w:r>
      <w:r w:rsidR="00477AB5" w:rsidRPr="00477AB5">
        <w:rPr>
          <w:rFonts w:ascii="Times New Roman" w:hAnsi="Times New Roman" w:cs="Times New Roman"/>
          <w:sz w:val="28"/>
          <w:szCs w:val="28"/>
        </w:rPr>
        <w:t>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Диаграмма «Расходы по категориям».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>График «Поступления по месяцам».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Таблица последних счетов с суммами и статусами.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6" w:name="_Toc227339211"/>
      <w:r w:rsidRPr="008D775E">
        <w:rPr>
          <w:rFonts w:ascii="Times New Roman" w:hAnsi="Times New Roman" w:cs="Times New Roman"/>
          <w:b/>
          <w:sz w:val="28"/>
          <w:szCs w:val="28"/>
        </w:rPr>
        <w:t>2.1.6 Диаграмма</w:t>
      </w:r>
      <w:r w:rsidR="008D775E">
        <w:rPr>
          <w:rFonts w:ascii="Times New Roman" w:hAnsi="Times New Roman" w:cs="Times New Roman"/>
          <w:b/>
          <w:sz w:val="28"/>
          <w:szCs w:val="28"/>
        </w:rPr>
        <w:t xml:space="preserve"> прецедентов (UseCase Diagram)</w:t>
      </w:r>
      <w:bookmarkEnd w:id="16"/>
    </w:p>
    <w:p w:rsidR="00477AB5" w:rsidRDefault="00966476" w:rsidP="00A46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(ПРИЛОЖЕНИЕ В) представлена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secase</w:t>
      </w:r>
      <w:r w:rsidR="00477AB5" w:rsidRPr="00477AB5">
        <w:rPr>
          <w:rFonts w:ascii="Times New Roman" w:hAnsi="Times New Roman" w:cs="Times New Roman"/>
          <w:sz w:val="28"/>
          <w:szCs w:val="28"/>
        </w:rPr>
        <w:t>, которая показывает всех актор</w:t>
      </w:r>
      <w:r w:rsidR="00A46850">
        <w:rPr>
          <w:rFonts w:ascii="Times New Roman" w:hAnsi="Times New Roman" w:cs="Times New Roman"/>
          <w:sz w:val="28"/>
          <w:szCs w:val="28"/>
        </w:rPr>
        <w:t>ов системы и их цели.</w:t>
      </w:r>
    </w:p>
    <w:p w:rsidR="00D949FA" w:rsidRPr="00477AB5" w:rsidRDefault="00D949FA" w:rsidP="00D949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Акторы:</w:t>
      </w:r>
    </w:p>
    <w:p w:rsidR="00477AB5" w:rsidRPr="008D775E" w:rsidRDefault="00477AB5" w:rsidP="0055025B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 – создаёт заявки, просматривает проекты, заказывает продукты.</w:t>
      </w:r>
    </w:p>
    <w:p w:rsidR="00477AB5" w:rsidRPr="008D775E" w:rsidRDefault="00477AB5" w:rsidP="0055025B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Бухгалтер – управляет финансами, счетами, расходами.</w:t>
      </w:r>
    </w:p>
    <w:p w:rsidR="00477AB5" w:rsidRPr="00966476" w:rsidRDefault="00966476" w:rsidP="0096647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D775E">
        <w:rPr>
          <w:rFonts w:ascii="Times New Roman" w:hAnsi="Times New Roman" w:cs="Times New Roman"/>
          <w:sz w:val="28"/>
          <w:szCs w:val="28"/>
        </w:rPr>
        <w:t>енеджер</w:t>
      </w:r>
      <w:r>
        <w:rPr>
          <w:rFonts w:ascii="Times New Roman" w:hAnsi="Times New Roman" w:cs="Times New Roman"/>
          <w:sz w:val="28"/>
          <w:szCs w:val="28"/>
        </w:rPr>
        <w:t xml:space="preserve"> – управляет пользователями</w:t>
      </w:r>
      <w:r w:rsidRPr="00966476">
        <w:rPr>
          <w:rFonts w:ascii="Times New Roman" w:hAnsi="Times New Roman" w:cs="Times New Roman"/>
          <w:sz w:val="28"/>
          <w:szCs w:val="28"/>
        </w:rPr>
        <w:t xml:space="preserve">, </w:t>
      </w:r>
      <w:r w:rsidRPr="008D775E">
        <w:rPr>
          <w:rFonts w:ascii="Times New Roman" w:hAnsi="Times New Roman" w:cs="Times New Roman"/>
          <w:sz w:val="28"/>
          <w:szCs w:val="28"/>
        </w:rPr>
        <w:t>проектами и заявками</w:t>
      </w:r>
      <w:r w:rsidR="00477AB5" w:rsidRPr="008D775E">
        <w:rPr>
          <w:rFonts w:ascii="Times New Roman" w:hAnsi="Times New Roman" w:cs="Times New Roman"/>
          <w:sz w:val="28"/>
          <w:szCs w:val="28"/>
        </w:rPr>
        <w:t>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О</w:t>
      </w:r>
      <w:r w:rsidR="00966476">
        <w:rPr>
          <w:rFonts w:ascii="Times New Roman" w:hAnsi="Times New Roman" w:cs="Times New Roman"/>
          <w:sz w:val="28"/>
          <w:szCs w:val="28"/>
        </w:rPr>
        <w:t>сновные прецеденты (use</w:t>
      </w:r>
      <w:r w:rsidRPr="008D775E">
        <w:rPr>
          <w:rFonts w:ascii="Times New Roman" w:hAnsi="Times New Roman" w:cs="Times New Roman"/>
          <w:sz w:val="28"/>
          <w:szCs w:val="28"/>
        </w:rPr>
        <w:t>cases):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Авторизоваться в системе.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Просмотреть дашборд.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Создать заявку.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Изменить статус заявки.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Создать проект.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Назначить клиента на проект.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Добавить расход.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Сформировать отчёт.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Просмотреть каталог продуктов.</w:t>
      </w:r>
    </w:p>
    <w:p w:rsidR="00477AB5" w:rsidRPr="00477AB5" w:rsidRDefault="00477AB5" w:rsidP="008D77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6B665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7" w:name="_Toc227339212"/>
      <w:r w:rsidRPr="008D775E">
        <w:rPr>
          <w:rFonts w:ascii="Times New Roman" w:hAnsi="Times New Roman" w:cs="Times New Roman"/>
          <w:b/>
          <w:sz w:val="28"/>
          <w:szCs w:val="28"/>
        </w:rPr>
        <w:t>2.2 П</w:t>
      </w:r>
      <w:r w:rsidR="008D775E">
        <w:rPr>
          <w:rFonts w:ascii="Times New Roman" w:hAnsi="Times New Roman" w:cs="Times New Roman"/>
          <w:b/>
          <w:sz w:val="28"/>
          <w:szCs w:val="28"/>
        </w:rPr>
        <w:t>ользовательские сценарии</w:t>
      </w:r>
      <w:bookmarkEnd w:id="17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Ниже представлены три пользовательских сценария, описывающих взаимодействие пользователя с системой от начала до конца.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6850" w:rsidRPr="00477AB5" w:rsidRDefault="00477AB5" w:rsidP="00AA0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Сценар</w:t>
      </w:r>
      <w:bookmarkStart w:id="18" w:name="_GoBack"/>
      <w:bookmarkEnd w:id="18"/>
      <w:r w:rsidRPr="00477AB5">
        <w:rPr>
          <w:rFonts w:ascii="Times New Roman" w:hAnsi="Times New Roman" w:cs="Times New Roman"/>
          <w:sz w:val="28"/>
          <w:szCs w:val="28"/>
        </w:rPr>
        <w:t>ий 1: Клиент создаёт заявку на заказ продукта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Основной поток (Basic Flow):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lastRenderedPageBreak/>
        <w:t>Система отображает форму создания заявки с полями: «Продукт» (выпадающий список), «Комментарий» (текстовое поле), кнопка «Отправить».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 выбирает продукт (например, «Документооборот»).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 вводит комментарий (например, «Нужна демонстрация перед покупкой»).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 нажимает кнопку «Отправить».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проверяет, что все обязательные поля заполнены.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сохраняет заявку в БД со статусом «Новая» и привязывает её к ID клиента.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отображает сообщение: «Заявка №X успешно создана. Менеджер свяжется с вами в ближайшее время».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перенаправляет клиента на страницу «Мои заявки», где отображается новая заявка.</w:t>
      </w:r>
    </w:p>
    <w:p w:rsidR="00477AB5" w:rsidRPr="008D775E" w:rsidRDefault="00477AB5" w:rsidP="0055025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(Фоном) Система отправляет уведомление менеджеру по email.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2a: Если клиент не выбрал продукт → система показывает ошибку «Выберите продукт» → возврат к шагу 2.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3a: Если комментарий превышает 500 символов → система показывает ошибку → возврат к шагу 3.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6a: Если при сохранении произошла ошибка БД → система показывает сообщение «Ошибка сервера, попробуйте позже» → сценарий завершается.</w:t>
      </w:r>
    </w:p>
    <w:p w:rsidR="00477AB5" w:rsidRPr="00477AB5" w:rsidRDefault="00477AB5" w:rsidP="006D25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Сценарий 2: Менеджер обрабатывает заявку и меняет статус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4E35" w:rsidRPr="00477AB5" w:rsidRDefault="002C4E3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отображает список новых заявок (с темой, датой, клиентом).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нажимает на заявку (или кнопку «Взять в работу»).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lastRenderedPageBreak/>
        <w:t>Система открывает карточку заявки с подробной информацией: тема, описание, дата создания, клиент.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изучает заявку.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нажимает кнопку «Изменить статус» и выбирает «В работе».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предлагает ввести комментарий (опционально).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вводит комментарий: «Принято в работу, ответим в течение часа».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Менеджер подтверждает изменение.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обновляет статус заявки на «В работе», сохраняет комментарий и дату первого ответа (first_response_at).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Система отправляет клиенту уведомление (на email и в личный кабинет): «Ваша заявка №X принята в работу».</w:t>
      </w:r>
    </w:p>
    <w:p w:rsidR="00477AB5" w:rsidRPr="008D775E" w:rsidRDefault="00477AB5" w:rsidP="0055025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После решения вопроса менеджер повторяет шаги 5–9, выбирая статус «Решена».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Default="00477AB5" w:rsidP="008D77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Постусловие: Статус заявки изменён, клиент уведомлён, соблюдены т</w:t>
      </w:r>
      <w:r w:rsidR="008D775E">
        <w:rPr>
          <w:rFonts w:ascii="Times New Roman" w:hAnsi="Times New Roman" w:cs="Times New Roman"/>
          <w:sz w:val="28"/>
          <w:szCs w:val="28"/>
        </w:rPr>
        <w:t>ребования SLA (если настроены).</w:t>
      </w:r>
    </w:p>
    <w:p w:rsidR="008D775E" w:rsidRPr="00477AB5" w:rsidRDefault="008D775E" w:rsidP="008D77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 xml:space="preserve"> Сценарий 3: Бухгалтер добавляет расход по проекту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4E35" w:rsidRPr="00477AB5" w:rsidRDefault="002C4E35" w:rsidP="002C4E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отображает модальное окно с формой добавления расхода: поля «Проект» (выпадающий список), «Категория» (Материалы, Зарплата, Оборудование, Прочее), «Сумма», «Дата», «Описание».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Бухгалтер заполняет поля (например: Проект = «Внедрение электронного архива», Категория = «Материалы», Сумма = 50000, Описание = «Закупка сервера»).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>Бухгалтер нажимает «Сохранить».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проверяет, что сумма &gt; 0, дата не в будущем, проект выбран.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сохраняет расход в таблицу expenses.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пересчитывает общий бюджет проекта (уменьшает на сумму расхода).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Система обновляет финансовый дашборд и отображает сообщение «Расход добавлен».</w:t>
      </w:r>
    </w:p>
    <w:p w:rsidR="00477AB5" w:rsidRPr="00477AB5" w:rsidRDefault="00477AB5" w:rsidP="0055025B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Бухгалтер видит новый расход в таблице.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Постусловие: В БД добавлена запись о расходе, финансовые показатели обновлены.</w:t>
      </w:r>
    </w:p>
    <w:p w:rsidR="00477AB5" w:rsidRPr="00477AB5" w:rsidRDefault="00477AB5" w:rsidP="002C4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75E" w:rsidRDefault="008D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D07BA3" w:rsidRDefault="00477AB5" w:rsidP="00D07BA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9" w:name="_Toc227339213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19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В ходе выполнения курсово</w:t>
      </w:r>
      <w:r w:rsidR="00E17467">
        <w:rPr>
          <w:rFonts w:ascii="Times New Roman" w:hAnsi="Times New Roman" w:cs="Times New Roman"/>
          <w:sz w:val="28"/>
          <w:szCs w:val="28"/>
        </w:rPr>
        <w:t>го проекта</w:t>
      </w:r>
      <w:r w:rsidRPr="00477AB5">
        <w:rPr>
          <w:rFonts w:ascii="Times New Roman" w:hAnsi="Times New Roman" w:cs="Times New Roman"/>
          <w:sz w:val="28"/>
          <w:szCs w:val="28"/>
        </w:rPr>
        <w:t xml:space="preserve"> на тему «Проектирование и реализация веб-сайта для управления проектами (на примере компании “Доксофт”)» были достигнуты следующие результаты: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Проведён анализ предметной области и выявлены основные группы пользователей: клиенты, менеджеры, бухгалтеры, администраторы. Сформулированы функциональные и нефункц</w:t>
      </w:r>
      <w:r w:rsidR="008D775E" w:rsidRPr="008D775E">
        <w:rPr>
          <w:rFonts w:ascii="Times New Roman" w:hAnsi="Times New Roman" w:cs="Times New Roman"/>
          <w:sz w:val="28"/>
          <w:szCs w:val="28"/>
        </w:rPr>
        <w:t>иональные требования к системе.</w:t>
      </w: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Спроектирована база данных на основе ER-диаграммы, включающей 6 основных сущностей (Сотрудник, Клиент, Заявка, Категория, Сообщение, Статья знаний) и дополнительные таблицы для учёта проектов, расходов, счетов и продуктов. Все связи между таблицами соответс</w:t>
      </w:r>
      <w:r w:rsidR="008D775E" w:rsidRPr="008D775E">
        <w:rPr>
          <w:rFonts w:ascii="Times New Roman" w:hAnsi="Times New Roman" w:cs="Times New Roman"/>
          <w:sz w:val="28"/>
          <w:szCs w:val="28"/>
        </w:rPr>
        <w:t>твуют третьей нормальной форме.</w:t>
      </w: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Разработаны диаграммы деятельности и последовательности, описывающие бизнес-процесс обработки заявки клиента. Это позволило формализовать логику работы системы</w:t>
      </w:r>
      <w:r w:rsidR="008D775E" w:rsidRPr="008D775E">
        <w:rPr>
          <w:rFonts w:ascii="Times New Roman" w:hAnsi="Times New Roman" w:cs="Times New Roman"/>
          <w:sz w:val="28"/>
          <w:szCs w:val="28"/>
        </w:rPr>
        <w:t xml:space="preserve"> перед этапом программирования.</w:t>
      </w: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Созданы wireframe основных страниц, которые впоследствии были реал</w:t>
      </w:r>
      <w:r w:rsidR="008D775E" w:rsidRPr="008D775E">
        <w:rPr>
          <w:rFonts w:ascii="Times New Roman" w:hAnsi="Times New Roman" w:cs="Times New Roman"/>
          <w:sz w:val="28"/>
          <w:szCs w:val="28"/>
        </w:rPr>
        <w:t>изованы в виде HTML-интерфейса.</w:t>
      </w: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Реализован работающий веб-сайт на технологиях PHP и MySQL, который включает: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публичную главную страницу;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систему авторизации с разделением ролей;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клиентский портал (заявки, проекты, каталог продуктов);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панель управления менеджера (проекты, заявки);</w:t>
      </w:r>
    </w:p>
    <w:p w:rsidR="00477AB5" w:rsidRPr="008D775E" w:rsidRDefault="00477AB5" w:rsidP="0055025B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финансовую панель бухгалтера (расходы, счета, отчёты);</w:t>
      </w:r>
    </w:p>
    <w:p w:rsidR="00477AB5" w:rsidRPr="008D775E" w:rsidRDefault="00477AB5" w:rsidP="0055025B">
      <w:pPr>
        <w:pStyle w:val="a7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Описаны три пользовательских сценария, демонстрирующие типовое использование системы клиентом, менеджером и бухгалтером.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Практическая значимость </w:t>
      </w:r>
      <w:r w:rsidR="00D669CF"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477AB5">
        <w:rPr>
          <w:rFonts w:ascii="Times New Roman" w:hAnsi="Times New Roman" w:cs="Times New Roman"/>
          <w:sz w:val="28"/>
          <w:szCs w:val="28"/>
        </w:rPr>
        <w:t>заключается в том, что разработанный сайт может быть непосредственно внедрён в компании «Доксофт» для автоматизации управления проектами и взаимодействия с клиентами. Система позволяет сократить время обработки заявок, обеспечить прозрачность финансовых показателей и повысить удовлетворённость клиентов за счёт клиентского портала.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>Перспективы дальнейшего развития включают:</w:t>
      </w:r>
    </w:p>
    <w:p w:rsidR="00477AB5" w:rsidRPr="008D775E" w:rsidRDefault="00477AB5" w:rsidP="0055025B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интеграцию с платежными системами для онлайн-оплаты счетов;</w:t>
      </w:r>
    </w:p>
    <w:p w:rsidR="00477AB5" w:rsidRPr="008D775E" w:rsidRDefault="00477AB5" w:rsidP="0055025B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добавление модуля для автоматической генерации договоров;</w:t>
      </w:r>
    </w:p>
    <w:p w:rsidR="00477AB5" w:rsidRPr="008D775E" w:rsidRDefault="00477AB5" w:rsidP="0055025B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внедрение чата для оперативной коммуникации клиента и менеджера;</w:t>
      </w:r>
    </w:p>
    <w:p w:rsidR="00477AB5" w:rsidRPr="008D775E" w:rsidRDefault="00477AB5" w:rsidP="0055025B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75E">
        <w:rPr>
          <w:rFonts w:ascii="Times New Roman" w:hAnsi="Times New Roman" w:cs="Times New Roman"/>
          <w:sz w:val="28"/>
          <w:szCs w:val="28"/>
        </w:rPr>
        <w:t>реализацию API для интеграции с внешними системами (1С, CRM).</w:t>
      </w: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AB5">
        <w:rPr>
          <w:rFonts w:ascii="Times New Roman" w:hAnsi="Times New Roman" w:cs="Times New Roman"/>
          <w:sz w:val="28"/>
          <w:szCs w:val="28"/>
        </w:rPr>
        <w:t xml:space="preserve">Все поставленные в начале </w:t>
      </w:r>
      <w:r w:rsidR="00D669CF"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477AB5">
        <w:rPr>
          <w:rFonts w:ascii="Times New Roman" w:hAnsi="Times New Roman" w:cs="Times New Roman"/>
          <w:sz w:val="28"/>
          <w:szCs w:val="28"/>
        </w:rPr>
        <w:t>задачи выполнены в полном объёме.</w:t>
      </w:r>
    </w:p>
    <w:p w:rsidR="008D775E" w:rsidRDefault="008D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7AB5" w:rsidRPr="00D07BA3" w:rsidRDefault="00477AB5" w:rsidP="00D07BA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0" w:name="_Toc227339214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  <w:bookmarkEnd w:id="20"/>
    </w:p>
    <w:p w:rsidR="00477AB5" w:rsidRPr="00477AB5" w:rsidRDefault="00477AB5" w:rsidP="00BB4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Буч Г. Язык UML. Руководство пользователя / Г. Буч, Д. Рамбо, А. Якобсон. – Москва : ДМК Пресс, 2021. – 496 с. – ISBN 978-5-97060-123-4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Фаулер М. UML. Основы / М. Фаулер. – Санкт-Петербург : Символ-Плюс, 2019. – 192 с. – ISBN 978-5-93286-045-3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Трофимов С. А. Проектирование информационных систем / С. А. Трофимов. – Москва : Финансы и статистика, 2022. – 320 с. – ISBN 978-5-279-03589-5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Котеров Д. PHP 7 в подлиннике / Д. Котеров, А. Костарев. – Санкт-Петербург : БХВ-Петербург, 2020. – 1088 с. – ISBN 978-5-9775-6606-1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Дакетт Дж. PHP и MySQL. Исчерпывающее руководство / Дж. Дакетт. – Москва : Эксмо, 2021. – 672 с. – ISBN 978-5-699-67789-4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Вендров А. М. Проектирование программного обеспечения / А. М. Вендров. – Москва : Финансы и статистика, 2020. – 480 с. – ISBN 978-5-279-03512-7 (условно).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PHP Documentation [Электронный ресурс] : официальная документация. – Режим доступа : https://www.php.net/docs.php (дата обращения: 10.04.2026).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797">
        <w:rPr>
          <w:rFonts w:ascii="Times New Roman" w:hAnsi="Times New Roman" w:cs="Times New Roman"/>
          <w:sz w:val="28"/>
          <w:szCs w:val="28"/>
        </w:rPr>
        <w:t>MySQL Documentation [Электронный ресурс] : официальная документация. – Режим доступа : https://dev.mysql.com/doc/ (дата обращения: 10.04.2026).</w:t>
      </w:r>
    </w:p>
    <w:p w:rsidR="00801797" w:rsidRPr="00801797" w:rsidRDefault="00801797" w:rsidP="0080179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797">
        <w:rPr>
          <w:rFonts w:ascii="Times New Roman" w:hAnsi="Times New Roman" w:cs="Times New Roman"/>
          <w:sz w:val="28"/>
          <w:szCs w:val="28"/>
          <w:lang w:val="en-US"/>
        </w:rPr>
        <w:t>ISO/IEC 25010:2011 : Systems and software engineering – Systems and software Quality Requirements and Evaluation (SQuaRE) – System and software quality models. – Geneva : ISO, 2011. – 34 p.</w:t>
      </w:r>
    </w:p>
    <w:p w:rsidR="008D775E" w:rsidRPr="00966476" w:rsidRDefault="008D7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47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77AB5" w:rsidRDefault="00477AB5" w:rsidP="00EA3B4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1" w:name="_Toc227339215"/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bookmarkEnd w:id="21"/>
      <w:r w:rsidR="002A3ACE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:rsidR="00477AB5" w:rsidRPr="002367E8" w:rsidRDefault="002367E8" w:rsidP="00F66C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b/>
          <w:sz w:val="28"/>
          <w:szCs w:val="28"/>
        </w:rPr>
        <w:t>Диаграмма</w:t>
      </w:r>
    </w:p>
    <w:p w:rsidR="002A3ACE" w:rsidRDefault="00AB7816" w:rsidP="00AB7816">
      <w:pPr>
        <w:spacing w:after="0" w:line="360" w:lineRule="auto"/>
        <w:ind w:left="-851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5675CE" wp14:editId="1A2F6DC0">
            <wp:extent cx="6724650" cy="62701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1572" cy="62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CE" w:rsidRDefault="002A3ACE" w:rsidP="002A3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A3ACE" w:rsidRPr="002A3ACE" w:rsidRDefault="002A3ACE" w:rsidP="002A3AC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2" w:name="_Toc198241258"/>
      <w:r w:rsidRPr="002A3ACE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  <w:r w:rsidRPr="002A3ACE">
        <w:rPr>
          <w:rFonts w:ascii="Times New Roman" w:hAnsi="Times New Roman" w:cs="Times New Roman"/>
          <w:b/>
          <w:sz w:val="28"/>
          <w:szCs w:val="28"/>
        </w:rPr>
        <w:br/>
        <w:t>Структурная схема организации</w:t>
      </w:r>
      <w:bookmarkEnd w:id="22"/>
    </w:p>
    <w:p w:rsidR="002A3ACE" w:rsidRDefault="002367E8" w:rsidP="00A468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2B68D0" wp14:editId="4360E321">
            <wp:extent cx="5940425" cy="4739984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E8" w:rsidRDefault="00236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367E8" w:rsidRPr="002367E8" w:rsidRDefault="002367E8" w:rsidP="002367E8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07BA3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В</w:t>
      </w:r>
    </w:p>
    <w:p w:rsidR="002367E8" w:rsidRPr="002367E8" w:rsidRDefault="002367E8" w:rsidP="002367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UseCase</w:t>
      </w:r>
    </w:p>
    <w:p w:rsidR="002367E8" w:rsidRPr="0060470A" w:rsidRDefault="002367E8" w:rsidP="00A468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9C24BB" wp14:editId="5039E0BD">
            <wp:extent cx="5931535" cy="3829685"/>
            <wp:effectExtent l="0" t="0" r="0" b="0"/>
            <wp:docPr id="7" name="Рисунок 7" descr="540455435487170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4045543548717023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7E8" w:rsidRPr="00604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BAC" w:rsidRDefault="004F0BAC" w:rsidP="00BB4C7C">
      <w:pPr>
        <w:spacing w:after="0" w:line="240" w:lineRule="auto"/>
      </w:pPr>
      <w:r>
        <w:separator/>
      </w:r>
    </w:p>
  </w:endnote>
  <w:endnote w:type="continuationSeparator" w:id="0">
    <w:p w:rsidR="004F0BAC" w:rsidRDefault="004F0BAC" w:rsidP="00BB4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BAC" w:rsidRDefault="004F0BAC" w:rsidP="00BB4C7C">
      <w:pPr>
        <w:spacing w:after="0" w:line="240" w:lineRule="auto"/>
      </w:pPr>
      <w:r>
        <w:separator/>
      </w:r>
    </w:p>
  </w:footnote>
  <w:footnote w:type="continuationSeparator" w:id="0">
    <w:p w:rsidR="004F0BAC" w:rsidRDefault="004F0BAC" w:rsidP="00BB4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D9C"/>
    <w:multiLevelType w:val="hybridMultilevel"/>
    <w:tmpl w:val="85300F88"/>
    <w:lvl w:ilvl="0" w:tplc="B14E815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60725F"/>
    <w:multiLevelType w:val="hybridMultilevel"/>
    <w:tmpl w:val="7BCE25E8"/>
    <w:lvl w:ilvl="0" w:tplc="38F4712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F357F9"/>
    <w:multiLevelType w:val="hybridMultilevel"/>
    <w:tmpl w:val="762E2554"/>
    <w:lvl w:ilvl="0" w:tplc="389E6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507985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1BA11637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5" w15:restartNumberingAfterBreak="0">
    <w:nsid w:val="23077A6F"/>
    <w:multiLevelType w:val="hybridMultilevel"/>
    <w:tmpl w:val="7BCE25E8"/>
    <w:lvl w:ilvl="0" w:tplc="38F4712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A33F58"/>
    <w:multiLevelType w:val="hybridMultilevel"/>
    <w:tmpl w:val="4006B45A"/>
    <w:lvl w:ilvl="0" w:tplc="B14E815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F93ED5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8" w15:restartNumberingAfterBreak="0">
    <w:nsid w:val="290A1336"/>
    <w:multiLevelType w:val="hybridMultilevel"/>
    <w:tmpl w:val="7BCE25E8"/>
    <w:lvl w:ilvl="0" w:tplc="38F4712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751B1B"/>
    <w:multiLevelType w:val="hybridMultilevel"/>
    <w:tmpl w:val="85300F88"/>
    <w:lvl w:ilvl="0" w:tplc="B14E815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4226A4"/>
    <w:multiLevelType w:val="hybridMultilevel"/>
    <w:tmpl w:val="49384212"/>
    <w:lvl w:ilvl="0" w:tplc="84F630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7122A0"/>
    <w:multiLevelType w:val="hybridMultilevel"/>
    <w:tmpl w:val="07E8BB48"/>
    <w:lvl w:ilvl="0" w:tplc="FCCCE6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607531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3" w15:restartNumberingAfterBreak="0">
    <w:nsid w:val="379E5932"/>
    <w:multiLevelType w:val="hybridMultilevel"/>
    <w:tmpl w:val="258E36F0"/>
    <w:lvl w:ilvl="0" w:tplc="9B3005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41DB37AD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8" w:hanging="360"/>
      </w:pPr>
    </w:lvl>
    <w:lvl w:ilvl="2" w:tplc="0419001B" w:tentative="1">
      <w:start w:val="1"/>
      <w:numFmt w:val="lowerRoman"/>
      <w:lvlText w:val="%3."/>
      <w:lvlJc w:val="right"/>
      <w:pPr>
        <w:ind w:left="3928" w:hanging="180"/>
      </w:pPr>
    </w:lvl>
    <w:lvl w:ilvl="3" w:tplc="0419000F" w:tentative="1">
      <w:start w:val="1"/>
      <w:numFmt w:val="decimal"/>
      <w:lvlText w:val="%4."/>
      <w:lvlJc w:val="left"/>
      <w:pPr>
        <w:ind w:left="4648" w:hanging="360"/>
      </w:pPr>
    </w:lvl>
    <w:lvl w:ilvl="4" w:tplc="04190019" w:tentative="1">
      <w:start w:val="1"/>
      <w:numFmt w:val="lowerLetter"/>
      <w:lvlText w:val="%5."/>
      <w:lvlJc w:val="left"/>
      <w:pPr>
        <w:ind w:left="5368" w:hanging="360"/>
      </w:pPr>
    </w:lvl>
    <w:lvl w:ilvl="5" w:tplc="0419001B" w:tentative="1">
      <w:start w:val="1"/>
      <w:numFmt w:val="lowerRoman"/>
      <w:lvlText w:val="%6."/>
      <w:lvlJc w:val="right"/>
      <w:pPr>
        <w:ind w:left="6088" w:hanging="180"/>
      </w:pPr>
    </w:lvl>
    <w:lvl w:ilvl="6" w:tplc="0419000F" w:tentative="1">
      <w:start w:val="1"/>
      <w:numFmt w:val="decimal"/>
      <w:lvlText w:val="%7."/>
      <w:lvlJc w:val="left"/>
      <w:pPr>
        <w:ind w:left="6808" w:hanging="360"/>
      </w:pPr>
    </w:lvl>
    <w:lvl w:ilvl="7" w:tplc="04190019" w:tentative="1">
      <w:start w:val="1"/>
      <w:numFmt w:val="lowerLetter"/>
      <w:lvlText w:val="%8."/>
      <w:lvlJc w:val="left"/>
      <w:pPr>
        <w:ind w:left="7528" w:hanging="360"/>
      </w:pPr>
    </w:lvl>
    <w:lvl w:ilvl="8" w:tplc="0419001B" w:tentative="1">
      <w:start w:val="1"/>
      <w:numFmt w:val="lowerRoman"/>
      <w:lvlText w:val="%9."/>
      <w:lvlJc w:val="right"/>
      <w:pPr>
        <w:ind w:left="8248" w:hanging="180"/>
      </w:pPr>
    </w:lvl>
  </w:abstractNum>
  <w:abstractNum w:abstractNumId="15" w15:restartNumberingAfterBreak="0">
    <w:nsid w:val="4929747B"/>
    <w:multiLevelType w:val="hybridMultilevel"/>
    <w:tmpl w:val="85300F88"/>
    <w:lvl w:ilvl="0" w:tplc="B14E815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697220C"/>
    <w:multiLevelType w:val="hybridMultilevel"/>
    <w:tmpl w:val="85300F88"/>
    <w:lvl w:ilvl="0" w:tplc="B14E815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F8D7E92"/>
    <w:multiLevelType w:val="hybridMultilevel"/>
    <w:tmpl w:val="7BCE25E8"/>
    <w:lvl w:ilvl="0" w:tplc="38F4712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36858B4"/>
    <w:multiLevelType w:val="hybridMultilevel"/>
    <w:tmpl w:val="5E625604"/>
    <w:lvl w:ilvl="0" w:tplc="BD96B6F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D4C91"/>
    <w:multiLevelType w:val="hybridMultilevel"/>
    <w:tmpl w:val="A30A2D12"/>
    <w:lvl w:ilvl="0" w:tplc="D214E12A">
      <w:start w:val="1"/>
      <w:numFmt w:val="decimal"/>
      <w:suff w:val="space"/>
      <w:lvlText w:val="%1)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8" w:hanging="360"/>
      </w:pPr>
    </w:lvl>
    <w:lvl w:ilvl="2" w:tplc="0419001B" w:tentative="1">
      <w:start w:val="1"/>
      <w:numFmt w:val="lowerRoman"/>
      <w:lvlText w:val="%3."/>
      <w:lvlJc w:val="right"/>
      <w:pPr>
        <w:ind w:left="3928" w:hanging="180"/>
      </w:pPr>
    </w:lvl>
    <w:lvl w:ilvl="3" w:tplc="0419000F" w:tentative="1">
      <w:start w:val="1"/>
      <w:numFmt w:val="decimal"/>
      <w:lvlText w:val="%4."/>
      <w:lvlJc w:val="left"/>
      <w:pPr>
        <w:ind w:left="4648" w:hanging="360"/>
      </w:pPr>
    </w:lvl>
    <w:lvl w:ilvl="4" w:tplc="04190019" w:tentative="1">
      <w:start w:val="1"/>
      <w:numFmt w:val="lowerLetter"/>
      <w:lvlText w:val="%5."/>
      <w:lvlJc w:val="left"/>
      <w:pPr>
        <w:ind w:left="5368" w:hanging="360"/>
      </w:pPr>
    </w:lvl>
    <w:lvl w:ilvl="5" w:tplc="0419001B" w:tentative="1">
      <w:start w:val="1"/>
      <w:numFmt w:val="lowerRoman"/>
      <w:lvlText w:val="%6."/>
      <w:lvlJc w:val="right"/>
      <w:pPr>
        <w:ind w:left="6088" w:hanging="180"/>
      </w:pPr>
    </w:lvl>
    <w:lvl w:ilvl="6" w:tplc="0419000F" w:tentative="1">
      <w:start w:val="1"/>
      <w:numFmt w:val="decimal"/>
      <w:lvlText w:val="%7."/>
      <w:lvlJc w:val="left"/>
      <w:pPr>
        <w:ind w:left="6808" w:hanging="360"/>
      </w:pPr>
    </w:lvl>
    <w:lvl w:ilvl="7" w:tplc="04190019" w:tentative="1">
      <w:start w:val="1"/>
      <w:numFmt w:val="lowerLetter"/>
      <w:lvlText w:val="%8."/>
      <w:lvlJc w:val="left"/>
      <w:pPr>
        <w:ind w:left="7528" w:hanging="360"/>
      </w:pPr>
    </w:lvl>
    <w:lvl w:ilvl="8" w:tplc="0419001B" w:tentative="1">
      <w:start w:val="1"/>
      <w:numFmt w:val="lowerRoman"/>
      <w:lvlText w:val="%9."/>
      <w:lvlJc w:val="right"/>
      <w:pPr>
        <w:ind w:left="8248" w:hanging="180"/>
      </w:pPr>
    </w:lvl>
  </w:abstractNum>
  <w:abstractNum w:abstractNumId="20" w15:restartNumberingAfterBreak="0">
    <w:nsid w:val="7F7C0566"/>
    <w:multiLevelType w:val="hybridMultilevel"/>
    <w:tmpl w:val="5E625604"/>
    <w:lvl w:ilvl="0" w:tplc="BD96B6F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6"/>
  </w:num>
  <w:num w:numId="5">
    <w:abstractNumId w:val="6"/>
  </w:num>
  <w:num w:numId="6">
    <w:abstractNumId w:val="11"/>
  </w:num>
  <w:num w:numId="7">
    <w:abstractNumId w:val="2"/>
  </w:num>
  <w:num w:numId="8">
    <w:abstractNumId w:val="13"/>
  </w:num>
  <w:num w:numId="9">
    <w:abstractNumId w:val="8"/>
  </w:num>
  <w:num w:numId="10">
    <w:abstractNumId w:val="5"/>
  </w:num>
  <w:num w:numId="11">
    <w:abstractNumId w:val="10"/>
  </w:num>
  <w:num w:numId="12">
    <w:abstractNumId w:val="17"/>
  </w:num>
  <w:num w:numId="13">
    <w:abstractNumId w:val="3"/>
  </w:num>
  <w:num w:numId="14">
    <w:abstractNumId w:val="7"/>
  </w:num>
  <w:num w:numId="15">
    <w:abstractNumId w:val="4"/>
  </w:num>
  <w:num w:numId="16">
    <w:abstractNumId w:val="12"/>
  </w:num>
  <w:num w:numId="17">
    <w:abstractNumId w:val="19"/>
  </w:num>
  <w:num w:numId="18">
    <w:abstractNumId w:val="14"/>
  </w:num>
  <w:num w:numId="19">
    <w:abstractNumId w:val="1"/>
  </w:num>
  <w:num w:numId="20">
    <w:abstractNumId w:val="20"/>
  </w:num>
  <w:num w:numId="21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FA7"/>
    <w:rsid w:val="00047F13"/>
    <w:rsid w:val="000815E2"/>
    <w:rsid w:val="000B3C09"/>
    <w:rsid w:val="001201C2"/>
    <w:rsid w:val="001D1614"/>
    <w:rsid w:val="001D7F4B"/>
    <w:rsid w:val="002367E8"/>
    <w:rsid w:val="00295D41"/>
    <w:rsid w:val="002A3ACE"/>
    <w:rsid w:val="002C4E35"/>
    <w:rsid w:val="002F725A"/>
    <w:rsid w:val="003035EC"/>
    <w:rsid w:val="003167C3"/>
    <w:rsid w:val="00362B3D"/>
    <w:rsid w:val="0042273B"/>
    <w:rsid w:val="00477AB5"/>
    <w:rsid w:val="004A5555"/>
    <w:rsid w:val="004F0BAC"/>
    <w:rsid w:val="0054101D"/>
    <w:rsid w:val="0055025B"/>
    <w:rsid w:val="0055376F"/>
    <w:rsid w:val="00585559"/>
    <w:rsid w:val="005F0A78"/>
    <w:rsid w:val="005F2CE6"/>
    <w:rsid w:val="0060470A"/>
    <w:rsid w:val="00637FA7"/>
    <w:rsid w:val="00643548"/>
    <w:rsid w:val="006A4317"/>
    <w:rsid w:val="006B6659"/>
    <w:rsid w:val="006D2514"/>
    <w:rsid w:val="00731EFA"/>
    <w:rsid w:val="00801797"/>
    <w:rsid w:val="00850E6A"/>
    <w:rsid w:val="008A032E"/>
    <w:rsid w:val="008B01E2"/>
    <w:rsid w:val="008D775E"/>
    <w:rsid w:val="00935134"/>
    <w:rsid w:val="00966476"/>
    <w:rsid w:val="00A25E60"/>
    <w:rsid w:val="00A46850"/>
    <w:rsid w:val="00A84AB9"/>
    <w:rsid w:val="00AA01E4"/>
    <w:rsid w:val="00AA06F2"/>
    <w:rsid w:val="00AB7816"/>
    <w:rsid w:val="00AD4F1C"/>
    <w:rsid w:val="00BA5886"/>
    <w:rsid w:val="00BB4C7C"/>
    <w:rsid w:val="00BB5A87"/>
    <w:rsid w:val="00C31001"/>
    <w:rsid w:val="00C47C7C"/>
    <w:rsid w:val="00CB5821"/>
    <w:rsid w:val="00D0413C"/>
    <w:rsid w:val="00D07BA3"/>
    <w:rsid w:val="00D669CF"/>
    <w:rsid w:val="00D949FA"/>
    <w:rsid w:val="00E1451F"/>
    <w:rsid w:val="00E17467"/>
    <w:rsid w:val="00EA3B40"/>
    <w:rsid w:val="00EC2EFD"/>
    <w:rsid w:val="00EE3D14"/>
    <w:rsid w:val="00F44E75"/>
    <w:rsid w:val="00F66C4F"/>
    <w:rsid w:val="00F77C11"/>
    <w:rsid w:val="00FD1B32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7DCBC"/>
  <w15:chartTrackingRefBased/>
  <w15:docId w15:val="{849DAC4D-D152-4EBA-AB79-420423E2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4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4C7C"/>
  </w:style>
  <w:style w:type="paragraph" w:styleId="a5">
    <w:name w:val="footer"/>
    <w:basedOn w:val="a"/>
    <w:link w:val="a6"/>
    <w:uiPriority w:val="99"/>
    <w:unhideWhenUsed/>
    <w:rsid w:val="00BB4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4C7C"/>
  </w:style>
  <w:style w:type="paragraph" w:styleId="a7">
    <w:name w:val="List Paragraph"/>
    <w:basedOn w:val="a"/>
    <w:uiPriority w:val="34"/>
    <w:qFormat/>
    <w:rsid w:val="00BB4C7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B6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B665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65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6B6659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6B6659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6B66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D3D7-4C2E-4E66-84A8-41A6F5AD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7323</TotalTime>
  <Pages>33</Pages>
  <Words>3940</Words>
  <Characters>22462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</dc:creator>
  <cp:keywords/>
  <dc:description/>
  <cp:lastModifiedBy>Karas</cp:lastModifiedBy>
  <cp:revision>42</cp:revision>
  <dcterms:created xsi:type="dcterms:W3CDTF">2026-04-16T08:41:00Z</dcterms:created>
  <dcterms:modified xsi:type="dcterms:W3CDTF">2026-05-07T00:56:00Z</dcterms:modified>
</cp:coreProperties>
</file>