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89FE" w14:textId="13D88B32" w:rsidR="000D3444" w:rsidRDefault="000D3444"/>
    <w:sectPr w:rsidR="000D34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15"/>
    <w:rsid w:val="000D3444"/>
    <w:rsid w:val="00152D15"/>
    <w:rsid w:val="0056215F"/>
    <w:rsid w:val="005B730A"/>
    <w:rsid w:val="00633CC5"/>
    <w:rsid w:val="00C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9EDF-1973-43B1-B0AE-4F7B067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張哲維 CHANG CHE WEI</dc:creator>
  <cp:keywords/>
  <dc:description/>
  <cp:lastModifiedBy>張哲維 CHANG CHE WEI</cp:lastModifiedBy>
  <cp:revision>7</cp:revision>
  <cp:lastPrinted>2023-03-21T11:58:00Z</cp:lastPrinted>
  <dcterms:created xsi:type="dcterms:W3CDTF">2023-03-08T06:22:00Z</dcterms:created>
  <dcterms:modified xsi:type="dcterms:W3CDTF">2023-03-21T11:58:00Z</dcterms:modified>
</cp:coreProperties>
</file>