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wordWrap w:val="0"/>
        <w:jc w:val="right"/>
        <w:rPr>
          <w:rFonts w:hint="default" w:ascii="Arial" w:hAnsi="Arial"/>
          <w:highlight w:val="none"/>
          <w:lang w:val="en-US" w:eastAsia="zh-Hans"/>
        </w:rPr>
      </w:pPr>
      <w:r>
        <w:rPr>
          <w:rFonts w:hint="eastAsia" w:ascii="Arial" w:hAnsi="Arial"/>
          <w:highlight w:val="none"/>
          <w:lang w:val="en-US" w:eastAsia="zh-Hans"/>
        </w:rPr>
        <w:t>酒吧管理系统</w:t>
      </w:r>
    </w:p>
    <w:p>
      <w:pPr>
        <w:pStyle w:val="29"/>
        <w:wordWrap w:val="0"/>
        <w:jc w:val="right"/>
        <w:rPr>
          <w:rFonts w:hint="eastAsia"/>
          <w:highlight w:val="none"/>
        </w:rPr>
      </w:pPr>
      <w:r>
        <w:rPr>
          <w:rFonts w:hint="eastAsia" w:ascii="Arial" w:hAnsi="Arial"/>
          <w:highlight w:val="none"/>
        </w:rPr>
        <w:t>前</w:t>
      </w:r>
      <w:r>
        <w:rPr>
          <w:rFonts w:ascii="Arial" w:hAnsi="Arial"/>
          <w:highlight w:val="none"/>
        </w:rPr>
        <w:t>景</w:t>
      </w:r>
      <w:r>
        <w:rPr>
          <w:rFonts w:hint="eastAsia" w:ascii="Arial" w:hAnsi="Arial"/>
          <w:highlight w:val="none"/>
        </w:rPr>
        <w:t>文</w:t>
      </w:r>
      <w:r>
        <w:rPr>
          <w:rFonts w:ascii="Arial" w:hAnsi="Arial"/>
          <w:highlight w:val="none"/>
        </w:rPr>
        <w:t>档</w:t>
      </w:r>
    </w:p>
    <w:p>
      <w:pPr>
        <w:pStyle w:val="29"/>
        <w:jc w:val="right"/>
        <w:rPr>
          <w:sz w:val="28"/>
          <w:highlight w:val="none"/>
        </w:rPr>
      </w:pPr>
      <w:r>
        <w:rPr>
          <w:rFonts w:hint="eastAsia"/>
          <w:sz w:val="28"/>
          <w:highlight w:val="none"/>
        </w:rPr>
        <w:t>版本</w:t>
      </w:r>
      <w:r>
        <w:rPr>
          <w:rFonts w:ascii="Arial" w:hAnsi="Arial"/>
          <w:sz w:val="28"/>
          <w:highlight w:val="none"/>
        </w:rPr>
        <w:t xml:space="preserve"> &lt;1.0&gt;</w:t>
      </w:r>
    </w:p>
    <w:p>
      <w:pPr>
        <w:pStyle w:val="45"/>
        <w:rPr>
          <w:highlight w:val="none"/>
        </w:rPr>
      </w:pPr>
    </w:p>
    <w:p>
      <w:pPr>
        <w:pStyle w:val="45"/>
        <w:rPr>
          <w:highlight w:val="none"/>
        </w:rPr>
      </w:pPr>
    </w:p>
    <w:p>
      <w:pPr>
        <w:pStyle w:val="29"/>
        <w:jc w:val="both"/>
        <w:rPr>
          <w:sz w:val="28"/>
          <w:highlight w:val="none"/>
        </w:rPr>
      </w:pPr>
    </w:p>
    <w:p>
      <w:pPr>
        <w:rPr>
          <w:highlight w:val="none"/>
        </w:rPr>
        <w:sectPr>
          <w:headerReference r:id="rId5" w:type="default"/>
          <w:pgSz w:w="12240" w:h="15840"/>
          <w:pgMar w:top="1440" w:right="1440" w:bottom="1440" w:left="1440" w:header="720" w:footer="720" w:gutter="0"/>
          <w:cols w:space="720" w:num="1"/>
          <w:vAlign w:val="center"/>
        </w:sectPr>
      </w:pPr>
    </w:p>
    <w:p>
      <w:pPr>
        <w:pStyle w:val="29"/>
        <w:rPr>
          <w:highlight w:val="none"/>
        </w:rPr>
      </w:pPr>
      <w:r>
        <w:rPr>
          <w:rFonts w:hint="eastAsia"/>
          <w:highlight w:val="none"/>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jc w:val="center"/>
              <w:rPr>
                <w:b/>
                <w:highlight w:val="none"/>
              </w:rPr>
            </w:pPr>
            <w:r>
              <w:rPr>
                <w:rFonts w:hint="eastAsia"/>
                <w:b/>
                <w:highlight w:val="none"/>
              </w:rPr>
              <w:t>日期</w:t>
            </w:r>
          </w:p>
        </w:tc>
        <w:tc>
          <w:tcPr>
            <w:tcW w:w="1152" w:type="dxa"/>
          </w:tcPr>
          <w:p>
            <w:pPr>
              <w:pStyle w:val="38"/>
              <w:jc w:val="center"/>
              <w:rPr>
                <w:b/>
                <w:highlight w:val="none"/>
              </w:rPr>
            </w:pPr>
            <w:r>
              <w:rPr>
                <w:rFonts w:hint="eastAsia"/>
                <w:b/>
                <w:highlight w:val="none"/>
              </w:rPr>
              <w:t>版本</w:t>
            </w:r>
          </w:p>
        </w:tc>
        <w:tc>
          <w:tcPr>
            <w:tcW w:w="3744" w:type="dxa"/>
          </w:tcPr>
          <w:p>
            <w:pPr>
              <w:pStyle w:val="38"/>
              <w:jc w:val="center"/>
              <w:rPr>
                <w:b/>
                <w:highlight w:val="none"/>
              </w:rPr>
            </w:pPr>
            <w:r>
              <w:rPr>
                <w:rFonts w:hint="eastAsia"/>
                <w:b/>
                <w:highlight w:val="none"/>
              </w:rPr>
              <w:t>说明</w:t>
            </w:r>
          </w:p>
        </w:tc>
        <w:tc>
          <w:tcPr>
            <w:tcW w:w="2304" w:type="dxa"/>
          </w:tcPr>
          <w:p>
            <w:pPr>
              <w:pStyle w:val="38"/>
              <w:jc w:val="center"/>
              <w:rPr>
                <w:b/>
                <w:highlight w:val="none"/>
              </w:rPr>
            </w:pPr>
            <w:r>
              <w:rPr>
                <w:rFonts w:hint="eastAsia"/>
                <w:b/>
                <w:highlight w:val="none"/>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rPr>
                <w:highlight w:val="none"/>
              </w:rPr>
            </w:pPr>
            <w:r>
              <w:rPr>
                <w:rFonts w:ascii="Times New Roman"/>
                <w:highlight w:val="none"/>
              </w:rPr>
              <w:t>&lt;</w:t>
            </w:r>
            <w:r>
              <w:rPr>
                <w:rFonts w:hint="eastAsia"/>
                <w:highlight w:val="none"/>
              </w:rPr>
              <w:t>日</w:t>
            </w:r>
            <w:r>
              <w:rPr>
                <w:rFonts w:ascii="Times New Roman"/>
                <w:highlight w:val="none"/>
              </w:rPr>
              <w:t>/</w:t>
            </w:r>
            <w:r>
              <w:rPr>
                <w:rFonts w:hint="eastAsia"/>
                <w:highlight w:val="none"/>
              </w:rPr>
              <w:t>月</w:t>
            </w:r>
            <w:r>
              <w:rPr>
                <w:rFonts w:ascii="Times New Roman"/>
                <w:highlight w:val="none"/>
              </w:rPr>
              <w:t>/</w:t>
            </w:r>
            <w:r>
              <w:rPr>
                <w:rFonts w:hint="eastAsia"/>
                <w:highlight w:val="none"/>
              </w:rPr>
              <w:t>年</w:t>
            </w:r>
            <w:r>
              <w:rPr>
                <w:rFonts w:ascii="Times New Roman"/>
                <w:highlight w:val="none"/>
              </w:rPr>
              <w:t>&gt;</w:t>
            </w:r>
          </w:p>
        </w:tc>
        <w:tc>
          <w:tcPr>
            <w:tcW w:w="1152" w:type="dxa"/>
          </w:tcPr>
          <w:p>
            <w:pPr>
              <w:pStyle w:val="38"/>
              <w:rPr>
                <w:highlight w:val="none"/>
              </w:rPr>
            </w:pPr>
            <w:r>
              <w:rPr>
                <w:rFonts w:ascii="Times New Roman"/>
                <w:highlight w:val="none"/>
              </w:rPr>
              <w:t>&lt;x.x&gt;</w:t>
            </w:r>
          </w:p>
        </w:tc>
        <w:tc>
          <w:tcPr>
            <w:tcW w:w="3744" w:type="dxa"/>
          </w:tcPr>
          <w:p>
            <w:pPr>
              <w:pStyle w:val="38"/>
              <w:rPr>
                <w:highlight w:val="none"/>
              </w:rPr>
            </w:pPr>
            <w:r>
              <w:rPr>
                <w:rFonts w:ascii="Times New Roman"/>
                <w:highlight w:val="none"/>
              </w:rPr>
              <w:t>&lt;</w:t>
            </w:r>
            <w:r>
              <w:rPr>
                <w:rFonts w:hint="eastAsia"/>
                <w:highlight w:val="none"/>
              </w:rPr>
              <w:t>详细信息</w:t>
            </w:r>
            <w:r>
              <w:rPr>
                <w:rFonts w:ascii="Times New Roman"/>
                <w:highlight w:val="none"/>
              </w:rPr>
              <w:t>&gt;</w:t>
            </w:r>
          </w:p>
        </w:tc>
        <w:tc>
          <w:tcPr>
            <w:tcW w:w="2304" w:type="dxa"/>
          </w:tcPr>
          <w:p>
            <w:pPr>
              <w:pStyle w:val="38"/>
              <w:rPr>
                <w:highlight w:val="none"/>
              </w:rPr>
            </w:pPr>
            <w:r>
              <w:rPr>
                <w:rFonts w:ascii="Times New Roman"/>
                <w:highlight w:val="none"/>
              </w:rPr>
              <w:t>&lt;</w:t>
            </w:r>
            <w:r>
              <w:rPr>
                <w:rFonts w:hint="eastAsia"/>
                <w:highlight w:val="none"/>
              </w:rPr>
              <w:t>姓名</w:t>
            </w:r>
            <w:r>
              <w:rPr>
                <w:rFonts w:ascii="Times New Roman"/>
                <w:highlight w:val="none"/>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rPr>
                <w:rFonts w:hint="default"/>
                <w:highlight w:val="none"/>
              </w:rPr>
            </w:pPr>
            <w:r>
              <w:rPr>
                <w:rFonts w:hint="default"/>
                <w:highlight w:val="none"/>
              </w:rPr>
              <w:t>2023/6/19</w:t>
            </w:r>
          </w:p>
        </w:tc>
        <w:tc>
          <w:tcPr>
            <w:tcW w:w="1152" w:type="dxa"/>
          </w:tcPr>
          <w:p>
            <w:pPr>
              <w:pStyle w:val="38"/>
              <w:rPr>
                <w:rFonts w:hint="default" w:eastAsia="宋体"/>
                <w:highlight w:val="none"/>
                <w:lang w:eastAsia="zh-Hans"/>
              </w:rPr>
            </w:pPr>
            <w:r>
              <w:rPr>
                <w:rFonts w:hint="default"/>
                <w:highlight w:val="none"/>
                <w:lang w:eastAsia="zh-Hans"/>
              </w:rPr>
              <w:t>0</w:t>
            </w:r>
            <w:r>
              <w:rPr>
                <w:rFonts w:hint="eastAsia"/>
                <w:highlight w:val="none"/>
                <w:lang w:val="en-US" w:eastAsia="zh-Hans"/>
              </w:rPr>
              <w:t>.</w:t>
            </w:r>
            <w:r>
              <w:rPr>
                <w:rFonts w:hint="default"/>
                <w:highlight w:val="none"/>
                <w:lang w:eastAsia="zh-Hans"/>
              </w:rPr>
              <w:t>1</w:t>
            </w:r>
          </w:p>
        </w:tc>
        <w:tc>
          <w:tcPr>
            <w:tcW w:w="3744" w:type="dxa"/>
          </w:tcPr>
          <w:p>
            <w:pPr>
              <w:pStyle w:val="38"/>
              <w:rPr>
                <w:rFonts w:hint="default" w:eastAsia="宋体"/>
                <w:highlight w:val="none"/>
                <w:lang w:val="en-US" w:eastAsia="zh-Hans"/>
              </w:rPr>
            </w:pPr>
            <w:r>
              <w:rPr>
                <w:rFonts w:hint="eastAsia"/>
                <w:highlight w:val="none"/>
                <w:lang w:val="en-US" w:eastAsia="zh-Hans"/>
              </w:rPr>
              <w:t>简介</w:t>
            </w:r>
            <w:r>
              <w:rPr>
                <w:rFonts w:hint="default"/>
                <w:highlight w:val="none"/>
                <w:lang w:eastAsia="zh-Hans"/>
              </w:rPr>
              <w:t>、</w:t>
            </w:r>
            <w:r>
              <w:rPr>
                <w:rFonts w:hint="eastAsia"/>
                <w:highlight w:val="none"/>
                <w:lang w:val="en-US" w:eastAsia="zh-Hans"/>
              </w:rPr>
              <w:t>定位</w:t>
            </w:r>
            <w:r>
              <w:rPr>
                <w:rFonts w:hint="default"/>
                <w:highlight w:val="none"/>
                <w:lang w:eastAsia="zh-Hans"/>
              </w:rPr>
              <w:t>、</w:t>
            </w:r>
            <w:r>
              <w:rPr>
                <w:rFonts w:hint="eastAsia"/>
                <w:highlight w:val="none"/>
                <w:lang w:val="en-US" w:eastAsia="zh-Hans"/>
              </w:rPr>
              <w:t>涉众和用户说明</w:t>
            </w:r>
            <w:r>
              <w:rPr>
                <w:rFonts w:hint="default"/>
                <w:highlight w:val="none"/>
                <w:lang w:eastAsia="zh-Hans"/>
              </w:rPr>
              <w:t>、</w:t>
            </w:r>
            <w:r>
              <w:rPr>
                <w:rFonts w:hint="eastAsia"/>
                <w:highlight w:val="none"/>
                <w:lang w:val="en-US" w:eastAsia="zh-Hans"/>
              </w:rPr>
              <w:t>产品概述</w:t>
            </w:r>
            <w:r>
              <w:rPr>
                <w:rFonts w:hint="default"/>
                <w:highlight w:val="none"/>
                <w:lang w:eastAsia="zh-Hans"/>
              </w:rPr>
              <w:t>、</w:t>
            </w:r>
            <w:r>
              <w:rPr>
                <w:rFonts w:hint="eastAsia"/>
                <w:highlight w:val="none"/>
                <w:lang w:val="en-US" w:eastAsia="zh-Hans"/>
              </w:rPr>
              <w:t>产品特性</w:t>
            </w:r>
          </w:p>
        </w:tc>
        <w:tc>
          <w:tcPr>
            <w:tcW w:w="2304" w:type="dxa"/>
          </w:tcPr>
          <w:p>
            <w:pPr>
              <w:spacing w:after="156" w:afterLines="50"/>
              <w:rPr>
                <w:rFonts w:hint="default" w:ascii="Arial" w:hAnsi="Arial" w:cs="Arial"/>
                <w:color w:val="000000"/>
                <w:kern w:val="0"/>
                <w:szCs w:val="21"/>
                <w:highlight w:val="none"/>
                <w:lang w:eastAsia="zh-Hans"/>
              </w:rPr>
            </w:pPr>
            <w:r>
              <w:rPr>
                <w:rFonts w:hint="eastAsia" w:ascii="Arial" w:hAnsi="Arial" w:cs="Arial"/>
                <w:color w:val="000000"/>
                <w:kern w:val="0"/>
                <w:szCs w:val="21"/>
                <w:highlight w:val="none"/>
                <w:lang w:val="en-US" w:eastAsia="zh-Hans"/>
              </w:rPr>
              <w:t>陆逸凡</w:t>
            </w:r>
            <w:r>
              <w:rPr>
                <w:rFonts w:hint="default" w:ascii="Arial" w:hAnsi="Arial" w:cs="Arial"/>
                <w:color w:val="000000"/>
                <w:kern w:val="0"/>
                <w:szCs w:val="21"/>
                <w:highlight w:val="none"/>
                <w:lang w:eastAsia="zh-Hans"/>
              </w:rPr>
              <w:t xml:space="preserve"> </w:t>
            </w:r>
            <w:r>
              <w:rPr>
                <w:rFonts w:hint="eastAsia" w:ascii="Arial" w:hAnsi="Arial" w:cs="Arial"/>
                <w:color w:val="000000"/>
                <w:kern w:val="0"/>
                <w:szCs w:val="21"/>
                <w:highlight w:val="none"/>
                <w:lang w:val="en-US" w:eastAsia="zh-Hans"/>
              </w:rPr>
              <w:t>陈馨桐</w:t>
            </w:r>
            <w:r>
              <w:rPr>
                <w:rFonts w:hint="default" w:ascii="Arial" w:hAnsi="Arial" w:cs="Arial"/>
                <w:color w:val="000000"/>
                <w:kern w:val="0"/>
                <w:szCs w:val="21"/>
                <w:highlight w:val="none"/>
                <w:lang w:eastAsia="zh-Hans"/>
              </w:rPr>
              <w:t xml:space="preserve"> </w:t>
            </w:r>
            <w:r>
              <w:rPr>
                <w:rFonts w:hint="eastAsia" w:ascii="Arial" w:hAnsi="Arial" w:cs="Arial"/>
                <w:color w:val="000000"/>
                <w:kern w:val="0"/>
                <w:szCs w:val="21"/>
                <w:highlight w:val="none"/>
                <w:lang w:val="en-US" w:eastAsia="zh-Hans"/>
              </w:rPr>
              <w:t>王琪祥</w:t>
            </w:r>
            <w:r>
              <w:rPr>
                <w:rFonts w:hint="default" w:ascii="Arial" w:hAnsi="Arial" w:cs="Arial"/>
                <w:color w:val="000000"/>
                <w:kern w:val="0"/>
                <w:szCs w:val="21"/>
                <w:highlight w:val="none"/>
                <w:lang w:eastAsia="zh-Hans"/>
              </w:rPr>
              <w:t xml:space="preserve"> VAHAGN</w:t>
            </w:r>
            <w:r>
              <w:rPr>
                <w:rFonts w:hint="eastAsia" w:ascii="Arial" w:hAnsi="Arial" w:cs="Arial"/>
                <w:color w:val="000000"/>
                <w:kern w:val="0"/>
                <w:szCs w:val="21"/>
                <w:highlight w:val="none"/>
                <w:lang w:val="en-US" w:eastAsia="zh-CN"/>
              </w:rPr>
              <w:t xml:space="preserve"> </w:t>
            </w:r>
            <w:r>
              <w:rPr>
                <w:rFonts w:hint="default" w:ascii="Arial" w:hAnsi="Arial" w:cs="Arial"/>
                <w:color w:val="000000"/>
                <w:kern w:val="0"/>
                <w:szCs w:val="21"/>
                <w:highlight w:val="none"/>
                <w:lang w:eastAsia="zh-Hans"/>
              </w:rPr>
              <w:t xml:space="preserve">GHAZARYAN </w:t>
            </w:r>
          </w:p>
          <w:p>
            <w:pPr>
              <w:pStyle w:val="38"/>
              <w:rPr>
                <w:rFonts w:hint="eastAsia" w:eastAsia="宋体"/>
                <w:highlight w:val="none"/>
                <w:lang w:val="en-US" w:eastAsia="zh-Han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rPr>
                <w:highlight w:val="none"/>
              </w:rPr>
            </w:pPr>
          </w:p>
        </w:tc>
        <w:tc>
          <w:tcPr>
            <w:tcW w:w="1152" w:type="dxa"/>
          </w:tcPr>
          <w:p>
            <w:pPr>
              <w:pStyle w:val="38"/>
              <w:rPr>
                <w:highlight w:val="none"/>
              </w:rPr>
            </w:pPr>
          </w:p>
        </w:tc>
        <w:tc>
          <w:tcPr>
            <w:tcW w:w="3744" w:type="dxa"/>
          </w:tcPr>
          <w:p>
            <w:pPr>
              <w:pStyle w:val="38"/>
              <w:rPr>
                <w:highlight w:val="none"/>
              </w:rPr>
            </w:pPr>
          </w:p>
        </w:tc>
        <w:tc>
          <w:tcPr>
            <w:tcW w:w="2304" w:type="dxa"/>
          </w:tcPr>
          <w:p>
            <w:pPr>
              <w:pStyle w:val="38"/>
              <w:rPr>
                <w:highlight w:val="none"/>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rPr>
                <w:highlight w:val="none"/>
              </w:rPr>
            </w:pPr>
          </w:p>
        </w:tc>
        <w:tc>
          <w:tcPr>
            <w:tcW w:w="1152" w:type="dxa"/>
          </w:tcPr>
          <w:p>
            <w:pPr>
              <w:pStyle w:val="38"/>
              <w:rPr>
                <w:highlight w:val="none"/>
              </w:rPr>
            </w:pPr>
          </w:p>
        </w:tc>
        <w:tc>
          <w:tcPr>
            <w:tcW w:w="3744" w:type="dxa"/>
          </w:tcPr>
          <w:p>
            <w:pPr>
              <w:pStyle w:val="38"/>
              <w:rPr>
                <w:highlight w:val="none"/>
              </w:rPr>
            </w:pPr>
          </w:p>
        </w:tc>
        <w:tc>
          <w:tcPr>
            <w:tcW w:w="2304" w:type="dxa"/>
          </w:tcPr>
          <w:p>
            <w:pPr>
              <w:pStyle w:val="38"/>
              <w:rPr>
                <w:highlight w:val="none"/>
              </w:rPr>
            </w:pPr>
          </w:p>
        </w:tc>
      </w:tr>
    </w:tbl>
    <w:p>
      <w:pPr>
        <w:rPr>
          <w:highlight w:val="none"/>
        </w:rPr>
      </w:pPr>
    </w:p>
    <w:p>
      <w:pPr>
        <w:pStyle w:val="29"/>
        <w:rPr>
          <w:highlight w:val="none"/>
        </w:rPr>
      </w:pPr>
      <w:r>
        <w:rPr>
          <w:highlight w:val="none"/>
        </w:rPr>
        <w:br w:type="page"/>
      </w:r>
      <w:r>
        <w:rPr>
          <w:rFonts w:hint="eastAsia"/>
          <w:highlight w:val="none"/>
        </w:rPr>
        <w:t>目录</w:t>
      </w:r>
    </w:p>
    <w:p>
      <w:pPr>
        <w:pStyle w:val="21"/>
        <w:tabs>
          <w:tab w:val="left" w:pos="432"/>
        </w:tabs>
        <w:rPr>
          <w:rFonts w:asciiTheme="minorHAnsi" w:hAnsiTheme="minorHAnsi" w:eastAsiaTheme="minorEastAsia" w:cstheme="minorBidi"/>
          <w:snapToGrid/>
          <w:kern w:val="2"/>
          <w:sz w:val="21"/>
          <w:szCs w:val="22"/>
          <w:highlight w:val="none"/>
        </w:rPr>
      </w:pPr>
      <w:r>
        <w:rPr>
          <w:rFonts w:ascii="Times New Roman"/>
          <w:highlight w:val="none"/>
        </w:rPr>
        <w:fldChar w:fldCharType="begin"/>
      </w:r>
      <w:r>
        <w:rPr>
          <w:rFonts w:ascii="Times New Roman"/>
          <w:highlight w:val="none"/>
        </w:rPr>
        <w:instrText xml:space="preserve"> TOC \o "1-3" </w:instrText>
      </w:r>
      <w:r>
        <w:rPr>
          <w:rFonts w:ascii="Times New Roman"/>
          <w:highlight w:val="none"/>
        </w:rPr>
        <w:fldChar w:fldCharType="separate"/>
      </w:r>
      <w:r>
        <w:rPr>
          <w:highlight w:val="none"/>
        </w:rPr>
        <w:t>1.</w:t>
      </w:r>
      <w:r>
        <w:rPr>
          <w:rFonts w:asciiTheme="minorHAnsi" w:hAnsiTheme="minorHAnsi" w:eastAsiaTheme="minorEastAsia" w:cstheme="minorBidi"/>
          <w:snapToGrid/>
          <w:kern w:val="2"/>
          <w:sz w:val="21"/>
          <w:szCs w:val="22"/>
          <w:highlight w:val="none"/>
        </w:rPr>
        <w:tab/>
      </w:r>
      <w:r>
        <w:rPr>
          <w:rFonts w:hint="eastAsia"/>
          <w:highlight w:val="none"/>
        </w:rPr>
        <w:t>简介</w:t>
      </w:r>
      <w:r>
        <w:rPr>
          <w:highlight w:val="none"/>
        </w:rPr>
        <w:tab/>
      </w:r>
      <w:r>
        <w:rPr>
          <w:highlight w:val="none"/>
        </w:rPr>
        <w:fldChar w:fldCharType="begin"/>
      </w:r>
      <w:r>
        <w:rPr>
          <w:highlight w:val="none"/>
        </w:rPr>
        <w:instrText xml:space="preserve"> PAGEREF _Toc54270131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1.1</w:t>
      </w:r>
      <w:r>
        <w:rPr>
          <w:rFonts w:asciiTheme="minorHAnsi" w:hAnsiTheme="minorHAnsi" w:eastAsiaTheme="minorEastAsia" w:cstheme="minorBidi"/>
          <w:snapToGrid/>
          <w:kern w:val="2"/>
          <w:sz w:val="21"/>
          <w:szCs w:val="22"/>
          <w:highlight w:val="none"/>
        </w:rPr>
        <w:tab/>
      </w:r>
      <w:r>
        <w:rPr>
          <w:rFonts w:hint="eastAsia"/>
          <w:highlight w:val="none"/>
        </w:rPr>
        <w:t>目的</w:t>
      </w:r>
      <w:r>
        <w:rPr>
          <w:highlight w:val="none"/>
        </w:rPr>
        <w:tab/>
      </w:r>
      <w:r>
        <w:rPr>
          <w:highlight w:val="none"/>
        </w:rPr>
        <w:fldChar w:fldCharType="begin"/>
      </w:r>
      <w:r>
        <w:rPr>
          <w:highlight w:val="none"/>
        </w:rPr>
        <w:instrText xml:space="preserve"> PAGEREF _Toc54270132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1.2</w:t>
      </w:r>
      <w:r>
        <w:rPr>
          <w:rFonts w:asciiTheme="minorHAnsi" w:hAnsiTheme="minorHAnsi" w:eastAsiaTheme="minorEastAsia" w:cstheme="minorBidi"/>
          <w:snapToGrid/>
          <w:kern w:val="2"/>
          <w:sz w:val="21"/>
          <w:szCs w:val="22"/>
          <w:highlight w:val="none"/>
        </w:rPr>
        <w:tab/>
      </w:r>
      <w:r>
        <w:rPr>
          <w:rFonts w:hint="eastAsia"/>
          <w:highlight w:val="none"/>
        </w:rPr>
        <w:t>范围</w:t>
      </w:r>
      <w:r>
        <w:rPr>
          <w:highlight w:val="none"/>
        </w:rPr>
        <w:tab/>
      </w:r>
      <w:r>
        <w:rPr>
          <w:highlight w:val="none"/>
        </w:rPr>
        <w:fldChar w:fldCharType="begin"/>
      </w:r>
      <w:r>
        <w:rPr>
          <w:highlight w:val="none"/>
        </w:rPr>
        <w:instrText xml:space="preserve"> PAGEREF _Toc54270133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1.3</w:t>
      </w:r>
      <w:r>
        <w:rPr>
          <w:rFonts w:asciiTheme="minorHAnsi" w:hAnsiTheme="minorHAnsi" w:eastAsiaTheme="minorEastAsia" w:cstheme="minorBidi"/>
          <w:snapToGrid/>
          <w:kern w:val="2"/>
          <w:sz w:val="21"/>
          <w:szCs w:val="22"/>
          <w:highlight w:val="none"/>
        </w:rPr>
        <w:tab/>
      </w:r>
      <w:r>
        <w:rPr>
          <w:rFonts w:hint="eastAsia"/>
          <w:highlight w:val="none"/>
        </w:rPr>
        <w:t>定义、首字母缩写词和缩略语</w:t>
      </w:r>
      <w:r>
        <w:rPr>
          <w:highlight w:val="none"/>
        </w:rPr>
        <w:tab/>
      </w:r>
      <w:r>
        <w:rPr>
          <w:highlight w:val="none"/>
        </w:rPr>
        <w:fldChar w:fldCharType="begin"/>
      </w:r>
      <w:r>
        <w:rPr>
          <w:highlight w:val="none"/>
        </w:rPr>
        <w:instrText xml:space="preserve"> PAGEREF _Toc54270134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1.4</w:t>
      </w:r>
      <w:r>
        <w:rPr>
          <w:rFonts w:asciiTheme="minorHAnsi" w:hAnsiTheme="minorHAnsi" w:eastAsiaTheme="minorEastAsia" w:cstheme="minorBidi"/>
          <w:snapToGrid/>
          <w:kern w:val="2"/>
          <w:sz w:val="21"/>
          <w:szCs w:val="22"/>
          <w:highlight w:val="none"/>
        </w:rPr>
        <w:tab/>
      </w:r>
      <w:r>
        <w:rPr>
          <w:rFonts w:hint="eastAsia"/>
          <w:highlight w:val="none"/>
        </w:rPr>
        <w:t>参考资料</w:t>
      </w:r>
      <w:r>
        <w:rPr>
          <w:highlight w:val="none"/>
        </w:rPr>
        <w:tab/>
      </w:r>
      <w:r>
        <w:rPr>
          <w:highlight w:val="none"/>
        </w:rPr>
        <w:fldChar w:fldCharType="begin"/>
      </w:r>
      <w:r>
        <w:rPr>
          <w:highlight w:val="none"/>
        </w:rPr>
        <w:instrText xml:space="preserve"> PAGEREF _Toc54270135 \h </w:instrText>
      </w:r>
      <w:r>
        <w:rPr>
          <w:highlight w:val="none"/>
        </w:rPr>
        <w:fldChar w:fldCharType="separate"/>
      </w:r>
      <w:r>
        <w:rPr>
          <w:highlight w:val="none"/>
        </w:rPr>
        <w:t>4</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2.</w:t>
      </w:r>
      <w:r>
        <w:rPr>
          <w:rFonts w:asciiTheme="minorHAnsi" w:hAnsiTheme="minorHAnsi" w:eastAsiaTheme="minorEastAsia" w:cstheme="minorBidi"/>
          <w:snapToGrid/>
          <w:kern w:val="2"/>
          <w:sz w:val="21"/>
          <w:szCs w:val="22"/>
          <w:highlight w:val="none"/>
        </w:rPr>
        <w:tab/>
      </w:r>
      <w:r>
        <w:rPr>
          <w:rFonts w:hint="eastAsia"/>
          <w:highlight w:val="none"/>
        </w:rPr>
        <w:t>定位</w:t>
      </w:r>
      <w:r>
        <w:rPr>
          <w:highlight w:val="none"/>
        </w:rPr>
        <w:tab/>
      </w:r>
      <w:r>
        <w:rPr>
          <w:highlight w:val="none"/>
        </w:rPr>
        <w:fldChar w:fldCharType="begin"/>
      </w:r>
      <w:r>
        <w:rPr>
          <w:highlight w:val="none"/>
        </w:rPr>
        <w:instrText xml:space="preserve"> PAGEREF _Toc54270136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2.1</w:t>
      </w:r>
      <w:r>
        <w:rPr>
          <w:rFonts w:asciiTheme="minorHAnsi" w:hAnsiTheme="minorHAnsi" w:eastAsiaTheme="minorEastAsia" w:cstheme="minorBidi"/>
          <w:snapToGrid/>
          <w:kern w:val="2"/>
          <w:sz w:val="21"/>
          <w:szCs w:val="22"/>
          <w:highlight w:val="none"/>
        </w:rPr>
        <w:tab/>
      </w:r>
      <w:r>
        <w:rPr>
          <w:rFonts w:hint="eastAsia"/>
          <w:highlight w:val="none"/>
        </w:rPr>
        <w:t>商机</w:t>
      </w:r>
      <w:r>
        <w:rPr>
          <w:highlight w:val="none"/>
        </w:rPr>
        <w:tab/>
      </w:r>
      <w:r>
        <w:rPr>
          <w:highlight w:val="none"/>
        </w:rPr>
        <w:fldChar w:fldCharType="begin"/>
      </w:r>
      <w:r>
        <w:rPr>
          <w:highlight w:val="none"/>
        </w:rPr>
        <w:instrText xml:space="preserve"> PAGEREF _Toc54270137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2.2</w:t>
      </w:r>
      <w:r>
        <w:rPr>
          <w:rFonts w:asciiTheme="minorHAnsi" w:hAnsiTheme="minorHAnsi" w:eastAsiaTheme="minorEastAsia" w:cstheme="minorBidi"/>
          <w:snapToGrid/>
          <w:kern w:val="2"/>
          <w:sz w:val="21"/>
          <w:szCs w:val="22"/>
          <w:highlight w:val="none"/>
        </w:rPr>
        <w:tab/>
      </w:r>
      <w:r>
        <w:rPr>
          <w:rFonts w:hint="eastAsia"/>
          <w:highlight w:val="none"/>
        </w:rPr>
        <w:t>问题说明</w:t>
      </w:r>
      <w:r>
        <w:rPr>
          <w:highlight w:val="none"/>
        </w:rPr>
        <w:tab/>
      </w:r>
      <w:r>
        <w:rPr>
          <w:highlight w:val="none"/>
        </w:rPr>
        <w:fldChar w:fldCharType="begin"/>
      </w:r>
      <w:r>
        <w:rPr>
          <w:highlight w:val="none"/>
        </w:rPr>
        <w:instrText xml:space="preserve"> PAGEREF _Toc54270138 \h </w:instrText>
      </w:r>
      <w:r>
        <w:rPr>
          <w:highlight w:val="none"/>
        </w:rPr>
        <w:fldChar w:fldCharType="separate"/>
      </w:r>
      <w:r>
        <w:rPr>
          <w:highlight w:val="none"/>
        </w:rPr>
        <w:t>4</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2.3</w:t>
      </w:r>
      <w:r>
        <w:rPr>
          <w:rFonts w:asciiTheme="minorHAnsi" w:hAnsiTheme="minorHAnsi" w:eastAsiaTheme="minorEastAsia" w:cstheme="minorBidi"/>
          <w:snapToGrid/>
          <w:kern w:val="2"/>
          <w:sz w:val="21"/>
          <w:szCs w:val="22"/>
          <w:highlight w:val="none"/>
        </w:rPr>
        <w:tab/>
      </w:r>
      <w:r>
        <w:rPr>
          <w:rFonts w:hint="eastAsia" w:ascii="Arial" w:hAnsi="Arial"/>
          <w:snapToGrid/>
          <w:highlight w:val="none"/>
        </w:rPr>
        <w:t>产品定位说明</w:t>
      </w:r>
      <w:r>
        <w:rPr>
          <w:highlight w:val="none"/>
        </w:rPr>
        <w:tab/>
      </w:r>
      <w:r>
        <w:rPr>
          <w:highlight w:val="none"/>
        </w:rPr>
        <w:fldChar w:fldCharType="begin"/>
      </w:r>
      <w:r>
        <w:rPr>
          <w:highlight w:val="none"/>
        </w:rPr>
        <w:instrText xml:space="preserve"> PAGEREF _Toc54270139 \h </w:instrText>
      </w:r>
      <w:r>
        <w:rPr>
          <w:highlight w:val="none"/>
        </w:rPr>
        <w:fldChar w:fldCharType="separate"/>
      </w:r>
      <w:r>
        <w:rPr>
          <w:highlight w:val="none"/>
        </w:rPr>
        <w:t>4</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3.</w:t>
      </w:r>
      <w:r>
        <w:rPr>
          <w:rFonts w:asciiTheme="minorHAnsi" w:hAnsiTheme="minorHAnsi" w:eastAsiaTheme="minorEastAsia" w:cstheme="minorBidi"/>
          <w:snapToGrid/>
          <w:kern w:val="2"/>
          <w:sz w:val="21"/>
          <w:szCs w:val="22"/>
          <w:highlight w:val="none"/>
        </w:rPr>
        <w:tab/>
      </w:r>
      <w:r>
        <w:rPr>
          <w:rFonts w:hint="eastAsia"/>
          <w:highlight w:val="none"/>
        </w:rPr>
        <w:t>涉众和用户说明</w:t>
      </w:r>
      <w:r>
        <w:rPr>
          <w:highlight w:val="none"/>
        </w:rPr>
        <w:tab/>
      </w:r>
      <w:r>
        <w:rPr>
          <w:highlight w:val="none"/>
        </w:rPr>
        <w:fldChar w:fldCharType="begin"/>
      </w:r>
      <w:r>
        <w:rPr>
          <w:highlight w:val="none"/>
        </w:rPr>
        <w:instrText xml:space="preserve"> PAGEREF _Toc54270140 \h </w:instrText>
      </w:r>
      <w:r>
        <w:rPr>
          <w:highlight w:val="none"/>
        </w:rPr>
        <w:fldChar w:fldCharType="separate"/>
      </w:r>
      <w:r>
        <w:rPr>
          <w:highlight w:val="none"/>
        </w:rPr>
        <w:t>5</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3.1</w:t>
      </w:r>
      <w:r>
        <w:rPr>
          <w:rFonts w:asciiTheme="minorHAnsi" w:hAnsiTheme="minorHAnsi" w:eastAsiaTheme="minorEastAsia" w:cstheme="minorBidi"/>
          <w:snapToGrid/>
          <w:kern w:val="2"/>
          <w:sz w:val="21"/>
          <w:szCs w:val="22"/>
          <w:highlight w:val="none"/>
        </w:rPr>
        <w:tab/>
      </w:r>
      <w:r>
        <w:rPr>
          <w:rFonts w:hint="eastAsia"/>
          <w:highlight w:val="none"/>
        </w:rPr>
        <w:t>市场统计</w:t>
      </w:r>
      <w:r>
        <w:rPr>
          <w:highlight w:val="none"/>
        </w:rPr>
        <w:tab/>
      </w:r>
      <w:r>
        <w:rPr>
          <w:highlight w:val="none"/>
        </w:rPr>
        <w:fldChar w:fldCharType="begin"/>
      </w:r>
      <w:r>
        <w:rPr>
          <w:highlight w:val="none"/>
        </w:rPr>
        <w:instrText xml:space="preserve"> PAGEREF _Toc54270141 \h </w:instrText>
      </w:r>
      <w:r>
        <w:rPr>
          <w:highlight w:val="none"/>
        </w:rPr>
        <w:fldChar w:fldCharType="separate"/>
      </w:r>
      <w:r>
        <w:rPr>
          <w:highlight w:val="none"/>
        </w:rPr>
        <w:t>5</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3.2</w:t>
      </w:r>
      <w:r>
        <w:rPr>
          <w:rFonts w:asciiTheme="minorHAnsi" w:hAnsiTheme="minorHAnsi" w:eastAsiaTheme="minorEastAsia" w:cstheme="minorBidi"/>
          <w:snapToGrid/>
          <w:kern w:val="2"/>
          <w:sz w:val="21"/>
          <w:szCs w:val="22"/>
          <w:highlight w:val="none"/>
        </w:rPr>
        <w:tab/>
      </w:r>
      <w:r>
        <w:rPr>
          <w:rFonts w:hint="eastAsia"/>
          <w:highlight w:val="none"/>
        </w:rPr>
        <w:t>涉众概要</w:t>
      </w:r>
      <w:r>
        <w:rPr>
          <w:highlight w:val="none"/>
        </w:rPr>
        <w:tab/>
      </w:r>
      <w:r>
        <w:rPr>
          <w:highlight w:val="none"/>
        </w:rPr>
        <w:fldChar w:fldCharType="begin"/>
      </w:r>
      <w:r>
        <w:rPr>
          <w:highlight w:val="none"/>
        </w:rPr>
        <w:instrText xml:space="preserve"> PAGEREF _Toc54270142 \h </w:instrText>
      </w:r>
      <w:r>
        <w:rPr>
          <w:highlight w:val="none"/>
        </w:rPr>
        <w:fldChar w:fldCharType="separate"/>
      </w:r>
      <w:r>
        <w:rPr>
          <w:highlight w:val="none"/>
        </w:rPr>
        <w:t>5</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3.3</w:t>
      </w:r>
      <w:r>
        <w:rPr>
          <w:rFonts w:asciiTheme="minorHAnsi" w:hAnsiTheme="minorHAnsi" w:eastAsiaTheme="minorEastAsia" w:cstheme="minorBidi"/>
          <w:snapToGrid/>
          <w:kern w:val="2"/>
          <w:sz w:val="21"/>
          <w:szCs w:val="22"/>
          <w:highlight w:val="none"/>
        </w:rPr>
        <w:tab/>
      </w:r>
      <w:r>
        <w:rPr>
          <w:rFonts w:hint="eastAsia"/>
          <w:highlight w:val="none"/>
        </w:rPr>
        <w:t>用户概要</w:t>
      </w:r>
      <w:r>
        <w:rPr>
          <w:highlight w:val="none"/>
        </w:rPr>
        <w:tab/>
      </w:r>
      <w:r>
        <w:rPr>
          <w:highlight w:val="none"/>
        </w:rPr>
        <w:fldChar w:fldCharType="begin"/>
      </w:r>
      <w:r>
        <w:rPr>
          <w:highlight w:val="none"/>
        </w:rPr>
        <w:instrText xml:space="preserve"> PAGEREF _Toc54270143 \h </w:instrText>
      </w:r>
      <w:r>
        <w:rPr>
          <w:highlight w:val="none"/>
        </w:rPr>
        <w:fldChar w:fldCharType="separate"/>
      </w:r>
      <w:r>
        <w:rPr>
          <w:highlight w:val="none"/>
        </w:rPr>
        <w:t>5</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3.4</w:t>
      </w:r>
      <w:r>
        <w:rPr>
          <w:rFonts w:asciiTheme="minorHAnsi" w:hAnsiTheme="minorHAnsi" w:eastAsiaTheme="minorEastAsia" w:cstheme="minorBidi"/>
          <w:snapToGrid/>
          <w:kern w:val="2"/>
          <w:sz w:val="21"/>
          <w:szCs w:val="22"/>
          <w:highlight w:val="none"/>
        </w:rPr>
        <w:tab/>
      </w:r>
      <w:r>
        <w:rPr>
          <w:rFonts w:hint="eastAsia"/>
          <w:highlight w:val="none"/>
        </w:rPr>
        <w:t>关键的涉众</w:t>
      </w:r>
      <w:r>
        <w:rPr>
          <w:highlight w:val="none"/>
        </w:rPr>
        <w:t>/</w:t>
      </w:r>
      <w:r>
        <w:rPr>
          <w:rFonts w:hint="eastAsia"/>
          <w:highlight w:val="none"/>
        </w:rPr>
        <w:t>用户需要</w:t>
      </w:r>
      <w:r>
        <w:rPr>
          <w:highlight w:val="none"/>
        </w:rPr>
        <w:tab/>
      </w:r>
      <w:r>
        <w:rPr>
          <w:highlight w:val="none"/>
        </w:rPr>
        <w:fldChar w:fldCharType="begin"/>
      </w:r>
      <w:r>
        <w:rPr>
          <w:highlight w:val="none"/>
        </w:rPr>
        <w:instrText xml:space="preserve"> PAGEREF _Toc54270144 \h </w:instrText>
      </w:r>
      <w:r>
        <w:rPr>
          <w:highlight w:val="none"/>
        </w:rPr>
        <w:fldChar w:fldCharType="separate"/>
      </w:r>
      <w:r>
        <w:rPr>
          <w:highlight w:val="none"/>
        </w:rPr>
        <w:t>5</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3.5</w:t>
      </w:r>
      <w:r>
        <w:rPr>
          <w:rFonts w:asciiTheme="minorHAnsi" w:hAnsiTheme="minorHAnsi" w:eastAsiaTheme="minorEastAsia" w:cstheme="minorBidi"/>
          <w:snapToGrid/>
          <w:kern w:val="2"/>
          <w:sz w:val="21"/>
          <w:szCs w:val="22"/>
          <w:highlight w:val="none"/>
        </w:rPr>
        <w:tab/>
      </w:r>
      <w:r>
        <w:rPr>
          <w:rFonts w:hint="eastAsia"/>
          <w:highlight w:val="none"/>
        </w:rPr>
        <w:t>备选方案和竞争</w:t>
      </w:r>
      <w:r>
        <w:rPr>
          <w:highlight w:val="none"/>
        </w:rPr>
        <w:tab/>
      </w:r>
      <w:r>
        <w:rPr>
          <w:highlight w:val="none"/>
        </w:rPr>
        <w:fldChar w:fldCharType="begin"/>
      </w:r>
      <w:r>
        <w:rPr>
          <w:highlight w:val="none"/>
        </w:rPr>
        <w:instrText xml:space="preserve"> PAGEREF _Toc54270145 \h </w:instrText>
      </w:r>
      <w:r>
        <w:rPr>
          <w:highlight w:val="none"/>
        </w:rPr>
        <w:fldChar w:fldCharType="separate"/>
      </w:r>
      <w:r>
        <w:rPr>
          <w:highlight w:val="none"/>
        </w:rPr>
        <w:t>6</w:t>
      </w:r>
      <w:r>
        <w:rPr>
          <w:highlight w:val="none"/>
        </w:rPr>
        <w:fldChar w:fldCharType="end"/>
      </w:r>
    </w:p>
    <w:p>
      <w:pPr>
        <w:pStyle w:val="17"/>
        <w:rPr>
          <w:rFonts w:asciiTheme="minorHAnsi" w:hAnsiTheme="minorHAnsi" w:eastAsiaTheme="minorEastAsia" w:cstheme="minorBidi"/>
          <w:snapToGrid/>
          <w:kern w:val="2"/>
          <w:sz w:val="21"/>
          <w:szCs w:val="22"/>
          <w:highlight w:val="none"/>
        </w:rPr>
      </w:pPr>
      <w:r>
        <w:rPr>
          <w:highlight w:val="none"/>
        </w:rPr>
        <w:t>3.5.1</w:t>
      </w:r>
      <w:r>
        <w:rPr>
          <w:rFonts w:asciiTheme="minorHAnsi" w:hAnsiTheme="minorHAnsi" w:eastAsiaTheme="minorEastAsia" w:cstheme="minorBidi"/>
          <w:snapToGrid/>
          <w:kern w:val="2"/>
          <w:sz w:val="21"/>
          <w:szCs w:val="22"/>
          <w:highlight w:val="none"/>
        </w:rPr>
        <w:tab/>
      </w:r>
      <w:r>
        <w:rPr>
          <w:highlight w:val="none"/>
        </w:rPr>
        <w:t>&lt;</w:t>
      </w:r>
      <w:r>
        <w:rPr>
          <w:rFonts w:hint="eastAsia"/>
          <w:highlight w:val="none"/>
        </w:rPr>
        <w:t>一个竞争对手</w:t>
      </w:r>
      <w:r>
        <w:rPr>
          <w:highlight w:val="none"/>
        </w:rPr>
        <w:t>&gt;</w:t>
      </w:r>
      <w:r>
        <w:rPr>
          <w:highlight w:val="none"/>
        </w:rPr>
        <w:tab/>
      </w:r>
      <w:r>
        <w:rPr>
          <w:highlight w:val="none"/>
        </w:rPr>
        <w:fldChar w:fldCharType="begin"/>
      </w:r>
      <w:r>
        <w:rPr>
          <w:highlight w:val="none"/>
        </w:rPr>
        <w:instrText xml:space="preserve"> PAGEREF _Toc54270146 \h </w:instrText>
      </w:r>
      <w:r>
        <w:rPr>
          <w:highlight w:val="none"/>
        </w:rPr>
        <w:fldChar w:fldCharType="separate"/>
      </w:r>
      <w:r>
        <w:rPr>
          <w:highlight w:val="none"/>
        </w:rPr>
        <w:t>6</w:t>
      </w:r>
      <w:r>
        <w:rPr>
          <w:highlight w:val="none"/>
        </w:rPr>
        <w:fldChar w:fldCharType="end"/>
      </w:r>
    </w:p>
    <w:p>
      <w:pPr>
        <w:pStyle w:val="17"/>
        <w:rPr>
          <w:rFonts w:asciiTheme="minorHAnsi" w:hAnsiTheme="minorHAnsi" w:eastAsiaTheme="minorEastAsia" w:cstheme="minorBidi"/>
          <w:snapToGrid/>
          <w:kern w:val="2"/>
          <w:sz w:val="21"/>
          <w:szCs w:val="22"/>
          <w:highlight w:val="none"/>
        </w:rPr>
      </w:pPr>
      <w:r>
        <w:rPr>
          <w:highlight w:val="none"/>
        </w:rPr>
        <w:t>3.5.2</w:t>
      </w:r>
      <w:r>
        <w:rPr>
          <w:rFonts w:asciiTheme="minorHAnsi" w:hAnsiTheme="minorHAnsi" w:eastAsiaTheme="minorEastAsia" w:cstheme="minorBidi"/>
          <w:snapToGrid/>
          <w:kern w:val="2"/>
          <w:sz w:val="21"/>
          <w:szCs w:val="22"/>
          <w:highlight w:val="none"/>
        </w:rPr>
        <w:tab/>
      </w:r>
      <w:r>
        <w:rPr>
          <w:highlight w:val="none"/>
        </w:rPr>
        <w:t>&lt;</w:t>
      </w:r>
      <w:r>
        <w:rPr>
          <w:rFonts w:hint="eastAsia"/>
          <w:highlight w:val="none"/>
        </w:rPr>
        <w:t>另一个竞争对手</w:t>
      </w:r>
      <w:r>
        <w:rPr>
          <w:highlight w:val="none"/>
        </w:rPr>
        <w:t>&gt;</w:t>
      </w:r>
      <w:r>
        <w:rPr>
          <w:highlight w:val="none"/>
        </w:rPr>
        <w:tab/>
      </w:r>
      <w:r>
        <w:rPr>
          <w:highlight w:val="none"/>
        </w:rPr>
        <w:fldChar w:fldCharType="begin"/>
      </w:r>
      <w:r>
        <w:rPr>
          <w:highlight w:val="none"/>
        </w:rPr>
        <w:instrText xml:space="preserve"> PAGEREF _Toc54270147 \h </w:instrText>
      </w:r>
      <w:r>
        <w:rPr>
          <w:highlight w:val="none"/>
        </w:rPr>
        <w:fldChar w:fldCharType="separate"/>
      </w:r>
      <w:r>
        <w:rPr>
          <w:highlight w:val="none"/>
        </w:rPr>
        <w:t>6</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4.</w:t>
      </w:r>
      <w:r>
        <w:rPr>
          <w:rFonts w:asciiTheme="minorHAnsi" w:hAnsiTheme="minorHAnsi" w:eastAsiaTheme="minorEastAsia" w:cstheme="minorBidi"/>
          <w:snapToGrid/>
          <w:kern w:val="2"/>
          <w:sz w:val="21"/>
          <w:szCs w:val="22"/>
          <w:highlight w:val="none"/>
        </w:rPr>
        <w:tab/>
      </w:r>
      <w:r>
        <w:rPr>
          <w:rFonts w:hint="eastAsia"/>
          <w:highlight w:val="none"/>
        </w:rPr>
        <w:t>产品概述</w:t>
      </w:r>
      <w:r>
        <w:rPr>
          <w:highlight w:val="none"/>
        </w:rPr>
        <w:tab/>
      </w:r>
      <w:r>
        <w:rPr>
          <w:highlight w:val="none"/>
        </w:rPr>
        <w:fldChar w:fldCharType="begin"/>
      </w:r>
      <w:r>
        <w:rPr>
          <w:highlight w:val="none"/>
        </w:rPr>
        <w:instrText xml:space="preserve"> PAGEREF _Toc54270148 \h </w:instrText>
      </w:r>
      <w:r>
        <w:rPr>
          <w:highlight w:val="none"/>
        </w:rPr>
        <w:fldChar w:fldCharType="separate"/>
      </w:r>
      <w:r>
        <w:rPr>
          <w:highlight w:val="none"/>
        </w:rPr>
        <w:t>6</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4.1</w:t>
      </w:r>
      <w:r>
        <w:rPr>
          <w:rFonts w:asciiTheme="minorHAnsi" w:hAnsiTheme="minorHAnsi" w:eastAsiaTheme="minorEastAsia" w:cstheme="minorBidi"/>
          <w:snapToGrid/>
          <w:kern w:val="2"/>
          <w:sz w:val="21"/>
          <w:szCs w:val="22"/>
          <w:highlight w:val="none"/>
        </w:rPr>
        <w:tab/>
      </w:r>
      <w:r>
        <w:rPr>
          <w:rFonts w:hint="eastAsia"/>
          <w:highlight w:val="none"/>
        </w:rPr>
        <w:t>产品总体效果</w:t>
      </w:r>
      <w:r>
        <w:rPr>
          <w:highlight w:val="none"/>
        </w:rPr>
        <w:tab/>
      </w:r>
      <w:r>
        <w:rPr>
          <w:highlight w:val="none"/>
        </w:rPr>
        <w:fldChar w:fldCharType="begin"/>
      </w:r>
      <w:r>
        <w:rPr>
          <w:highlight w:val="none"/>
        </w:rPr>
        <w:instrText xml:space="preserve"> PAGEREF _Toc54270149 \h </w:instrText>
      </w:r>
      <w:r>
        <w:rPr>
          <w:highlight w:val="none"/>
        </w:rPr>
        <w:fldChar w:fldCharType="separate"/>
      </w:r>
      <w:r>
        <w:rPr>
          <w:highlight w:val="none"/>
        </w:rPr>
        <w:t>6</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4.2</w:t>
      </w:r>
      <w:r>
        <w:rPr>
          <w:rFonts w:asciiTheme="minorHAnsi" w:hAnsiTheme="minorHAnsi" w:eastAsiaTheme="minorEastAsia" w:cstheme="minorBidi"/>
          <w:snapToGrid/>
          <w:kern w:val="2"/>
          <w:sz w:val="21"/>
          <w:szCs w:val="22"/>
          <w:highlight w:val="none"/>
        </w:rPr>
        <w:tab/>
      </w:r>
      <w:r>
        <w:rPr>
          <w:rFonts w:hint="eastAsia"/>
          <w:highlight w:val="none"/>
        </w:rPr>
        <w:t>功能摘要</w:t>
      </w:r>
      <w:r>
        <w:rPr>
          <w:highlight w:val="none"/>
        </w:rPr>
        <w:tab/>
      </w:r>
      <w:r>
        <w:rPr>
          <w:highlight w:val="none"/>
        </w:rPr>
        <w:fldChar w:fldCharType="begin"/>
      </w:r>
      <w:r>
        <w:rPr>
          <w:highlight w:val="none"/>
        </w:rPr>
        <w:instrText xml:space="preserve"> PAGEREF _Toc54270150 \h </w:instrText>
      </w:r>
      <w:r>
        <w:rPr>
          <w:highlight w:val="none"/>
        </w:rPr>
        <w:fldChar w:fldCharType="separate"/>
      </w:r>
      <w:r>
        <w:rPr>
          <w:highlight w:val="none"/>
        </w:rPr>
        <w:t>6</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4.3</w:t>
      </w:r>
      <w:r>
        <w:rPr>
          <w:rFonts w:asciiTheme="minorHAnsi" w:hAnsiTheme="minorHAnsi" w:eastAsiaTheme="minorEastAsia" w:cstheme="minorBidi"/>
          <w:snapToGrid/>
          <w:kern w:val="2"/>
          <w:sz w:val="21"/>
          <w:szCs w:val="22"/>
          <w:highlight w:val="none"/>
        </w:rPr>
        <w:tab/>
      </w:r>
      <w:r>
        <w:rPr>
          <w:rFonts w:hint="eastAsia"/>
          <w:highlight w:val="none"/>
        </w:rPr>
        <w:t>假设与依赖关系</w:t>
      </w:r>
      <w:r>
        <w:rPr>
          <w:highlight w:val="none"/>
        </w:rPr>
        <w:tab/>
      </w:r>
      <w:r>
        <w:rPr>
          <w:highlight w:val="none"/>
        </w:rPr>
        <w:fldChar w:fldCharType="begin"/>
      </w:r>
      <w:r>
        <w:rPr>
          <w:highlight w:val="none"/>
        </w:rPr>
        <w:instrText xml:space="preserve"> PAGEREF _Toc54270151 \h </w:instrText>
      </w:r>
      <w:r>
        <w:rPr>
          <w:highlight w:val="none"/>
        </w:rPr>
        <w:fldChar w:fldCharType="separate"/>
      </w:r>
      <w:r>
        <w:rPr>
          <w:highlight w:val="none"/>
        </w:rPr>
        <w:t>7</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5.</w:t>
      </w:r>
      <w:r>
        <w:rPr>
          <w:rFonts w:asciiTheme="minorHAnsi" w:hAnsiTheme="minorHAnsi" w:eastAsiaTheme="minorEastAsia" w:cstheme="minorBidi"/>
          <w:snapToGrid/>
          <w:kern w:val="2"/>
          <w:sz w:val="21"/>
          <w:szCs w:val="22"/>
          <w:highlight w:val="none"/>
        </w:rPr>
        <w:tab/>
      </w:r>
      <w:r>
        <w:rPr>
          <w:rFonts w:hint="eastAsia"/>
          <w:highlight w:val="none"/>
        </w:rPr>
        <w:t>产品特性</w:t>
      </w:r>
      <w:r>
        <w:rPr>
          <w:highlight w:val="none"/>
        </w:rPr>
        <w:tab/>
      </w:r>
      <w:r>
        <w:rPr>
          <w:highlight w:val="none"/>
        </w:rPr>
        <w:fldChar w:fldCharType="begin"/>
      </w:r>
      <w:r>
        <w:rPr>
          <w:highlight w:val="none"/>
        </w:rPr>
        <w:instrText xml:space="preserve"> PAGEREF _Toc54270152 \h </w:instrText>
      </w:r>
      <w:r>
        <w:rPr>
          <w:highlight w:val="none"/>
        </w:rPr>
        <w:fldChar w:fldCharType="separate"/>
      </w:r>
      <w:r>
        <w:rPr>
          <w:highlight w:val="none"/>
        </w:rPr>
        <w:t>7</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5.1</w:t>
      </w:r>
      <w:r>
        <w:rPr>
          <w:rFonts w:asciiTheme="minorHAnsi" w:hAnsiTheme="minorHAnsi" w:eastAsiaTheme="minorEastAsia" w:cstheme="minorBidi"/>
          <w:snapToGrid/>
          <w:kern w:val="2"/>
          <w:sz w:val="21"/>
          <w:szCs w:val="22"/>
          <w:highlight w:val="none"/>
        </w:rPr>
        <w:tab/>
      </w:r>
      <w:r>
        <w:rPr>
          <w:highlight w:val="none"/>
        </w:rPr>
        <w:t>&lt;</w:t>
      </w:r>
      <w:r>
        <w:rPr>
          <w:rFonts w:hint="eastAsia"/>
          <w:highlight w:val="none"/>
        </w:rPr>
        <w:t>一个特性</w:t>
      </w:r>
      <w:r>
        <w:rPr>
          <w:highlight w:val="none"/>
        </w:rPr>
        <w:t>&gt;</w:t>
      </w:r>
      <w:r>
        <w:rPr>
          <w:highlight w:val="none"/>
        </w:rPr>
        <w:tab/>
      </w:r>
      <w:r>
        <w:rPr>
          <w:highlight w:val="none"/>
        </w:rPr>
        <w:fldChar w:fldCharType="begin"/>
      </w:r>
      <w:r>
        <w:rPr>
          <w:highlight w:val="none"/>
        </w:rPr>
        <w:instrText xml:space="preserve"> PAGEREF _Toc54270153 \h </w:instrText>
      </w:r>
      <w:r>
        <w:rPr>
          <w:highlight w:val="none"/>
        </w:rPr>
        <w:fldChar w:fldCharType="separate"/>
      </w:r>
      <w:r>
        <w:rPr>
          <w:highlight w:val="none"/>
        </w:rPr>
        <w:t>7</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5.2</w:t>
      </w:r>
      <w:r>
        <w:rPr>
          <w:rFonts w:asciiTheme="minorHAnsi" w:hAnsiTheme="minorHAnsi" w:eastAsiaTheme="minorEastAsia" w:cstheme="minorBidi"/>
          <w:snapToGrid/>
          <w:kern w:val="2"/>
          <w:sz w:val="21"/>
          <w:szCs w:val="22"/>
          <w:highlight w:val="none"/>
        </w:rPr>
        <w:tab/>
      </w:r>
      <w:r>
        <w:rPr>
          <w:highlight w:val="none"/>
        </w:rPr>
        <w:t>&lt;</w:t>
      </w:r>
      <w:r>
        <w:rPr>
          <w:rFonts w:hint="eastAsia"/>
          <w:highlight w:val="none"/>
        </w:rPr>
        <w:t>另一个特性</w:t>
      </w:r>
      <w:r>
        <w:rPr>
          <w:highlight w:val="none"/>
        </w:rPr>
        <w:t>&gt;</w:t>
      </w:r>
      <w:r>
        <w:rPr>
          <w:highlight w:val="none"/>
        </w:rPr>
        <w:tab/>
      </w:r>
      <w:r>
        <w:rPr>
          <w:highlight w:val="none"/>
        </w:rPr>
        <w:fldChar w:fldCharType="begin"/>
      </w:r>
      <w:r>
        <w:rPr>
          <w:highlight w:val="none"/>
        </w:rPr>
        <w:instrText xml:space="preserve"> PAGEREF _Toc54270154 \h </w:instrText>
      </w:r>
      <w:r>
        <w:rPr>
          <w:highlight w:val="none"/>
        </w:rPr>
        <w:fldChar w:fldCharType="separate"/>
      </w:r>
      <w:r>
        <w:rPr>
          <w:highlight w:val="none"/>
        </w:rPr>
        <w:t>7</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6.</w:t>
      </w:r>
      <w:r>
        <w:rPr>
          <w:rFonts w:asciiTheme="minorHAnsi" w:hAnsiTheme="minorHAnsi" w:eastAsiaTheme="minorEastAsia" w:cstheme="minorBidi"/>
          <w:snapToGrid/>
          <w:kern w:val="2"/>
          <w:sz w:val="21"/>
          <w:szCs w:val="22"/>
          <w:highlight w:val="none"/>
        </w:rPr>
        <w:tab/>
      </w:r>
      <w:r>
        <w:rPr>
          <w:rFonts w:hint="eastAsia"/>
          <w:highlight w:val="none"/>
        </w:rPr>
        <w:t>约束</w:t>
      </w:r>
      <w:r>
        <w:rPr>
          <w:highlight w:val="none"/>
        </w:rPr>
        <w:tab/>
      </w:r>
      <w:r>
        <w:rPr>
          <w:highlight w:val="none"/>
        </w:rPr>
        <w:fldChar w:fldCharType="begin"/>
      </w:r>
      <w:r>
        <w:rPr>
          <w:highlight w:val="none"/>
        </w:rPr>
        <w:instrText xml:space="preserve"> PAGEREF _Toc54270155 \h </w:instrText>
      </w:r>
      <w:r>
        <w:rPr>
          <w:highlight w:val="none"/>
        </w:rPr>
        <w:fldChar w:fldCharType="separate"/>
      </w:r>
      <w:r>
        <w:rPr>
          <w:highlight w:val="none"/>
        </w:rPr>
        <w:t>7</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7.</w:t>
      </w:r>
      <w:r>
        <w:rPr>
          <w:rFonts w:asciiTheme="minorHAnsi" w:hAnsiTheme="minorHAnsi" w:eastAsiaTheme="minorEastAsia" w:cstheme="minorBidi"/>
          <w:snapToGrid/>
          <w:kern w:val="2"/>
          <w:sz w:val="21"/>
          <w:szCs w:val="22"/>
          <w:highlight w:val="none"/>
        </w:rPr>
        <w:tab/>
      </w:r>
      <w:r>
        <w:rPr>
          <w:rFonts w:hint="eastAsia"/>
          <w:highlight w:val="none"/>
        </w:rPr>
        <w:t>质量范围</w:t>
      </w:r>
      <w:r>
        <w:rPr>
          <w:highlight w:val="none"/>
        </w:rPr>
        <w:tab/>
      </w:r>
      <w:r>
        <w:rPr>
          <w:highlight w:val="none"/>
        </w:rPr>
        <w:fldChar w:fldCharType="begin"/>
      </w:r>
      <w:r>
        <w:rPr>
          <w:highlight w:val="none"/>
        </w:rPr>
        <w:instrText xml:space="preserve"> PAGEREF _Toc54270156 \h </w:instrText>
      </w:r>
      <w:r>
        <w:rPr>
          <w:highlight w:val="none"/>
        </w:rPr>
        <w:fldChar w:fldCharType="separate"/>
      </w:r>
      <w:r>
        <w:rPr>
          <w:highlight w:val="none"/>
        </w:rPr>
        <w:t>7</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8.</w:t>
      </w:r>
      <w:r>
        <w:rPr>
          <w:rFonts w:asciiTheme="minorHAnsi" w:hAnsiTheme="minorHAnsi" w:eastAsiaTheme="minorEastAsia" w:cstheme="minorBidi"/>
          <w:snapToGrid/>
          <w:kern w:val="2"/>
          <w:sz w:val="21"/>
          <w:szCs w:val="22"/>
          <w:highlight w:val="none"/>
        </w:rPr>
        <w:tab/>
      </w:r>
      <w:r>
        <w:rPr>
          <w:rFonts w:hint="eastAsia"/>
          <w:highlight w:val="none"/>
        </w:rPr>
        <w:t>优先级</w:t>
      </w:r>
      <w:r>
        <w:rPr>
          <w:highlight w:val="none"/>
        </w:rPr>
        <w:tab/>
      </w:r>
      <w:r>
        <w:rPr>
          <w:highlight w:val="none"/>
        </w:rPr>
        <w:fldChar w:fldCharType="begin"/>
      </w:r>
      <w:r>
        <w:rPr>
          <w:highlight w:val="none"/>
        </w:rPr>
        <w:instrText xml:space="preserve"> PAGEREF _Toc54270157 \h </w:instrText>
      </w:r>
      <w:r>
        <w:rPr>
          <w:highlight w:val="none"/>
        </w:rPr>
        <w:fldChar w:fldCharType="separate"/>
      </w:r>
      <w:r>
        <w:rPr>
          <w:highlight w:val="none"/>
        </w:rPr>
        <w:t>8</w:t>
      </w:r>
      <w:r>
        <w:rPr>
          <w:highlight w:val="none"/>
        </w:rPr>
        <w:fldChar w:fldCharType="end"/>
      </w:r>
    </w:p>
    <w:p>
      <w:pPr>
        <w:pStyle w:val="21"/>
        <w:tabs>
          <w:tab w:val="left" w:pos="432"/>
        </w:tabs>
        <w:rPr>
          <w:rFonts w:asciiTheme="minorHAnsi" w:hAnsiTheme="minorHAnsi" w:eastAsiaTheme="minorEastAsia" w:cstheme="minorBidi"/>
          <w:snapToGrid/>
          <w:kern w:val="2"/>
          <w:sz w:val="21"/>
          <w:szCs w:val="22"/>
          <w:highlight w:val="none"/>
        </w:rPr>
      </w:pPr>
      <w:r>
        <w:rPr>
          <w:highlight w:val="none"/>
        </w:rPr>
        <w:t>9.</w:t>
      </w:r>
      <w:r>
        <w:rPr>
          <w:rFonts w:asciiTheme="minorHAnsi" w:hAnsiTheme="minorHAnsi" w:eastAsiaTheme="minorEastAsia" w:cstheme="minorBidi"/>
          <w:snapToGrid/>
          <w:kern w:val="2"/>
          <w:sz w:val="21"/>
          <w:szCs w:val="22"/>
          <w:highlight w:val="none"/>
        </w:rPr>
        <w:tab/>
      </w:r>
      <w:r>
        <w:rPr>
          <w:rFonts w:hint="eastAsia"/>
          <w:highlight w:val="none"/>
        </w:rPr>
        <w:t>其他产品需求</w:t>
      </w:r>
      <w:r>
        <w:rPr>
          <w:highlight w:val="none"/>
        </w:rPr>
        <w:tab/>
      </w:r>
      <w:r>
        <w:rPr>
          <w:highlight w:val="none"/>
        </w:rPr>
        <w:fldChar w:fldCharType="begin"/>
      </w:r>
      <w:r>
        <w:rPr>
          <w:highlight w:val="none"/>
        </w:rPr>
        <w:instrText xml:space="preserve"> PAGEREF _Toc54270158 \h </w:instrText>
      </w:r>
      <w:r>
        <w:rPr>
          <w:highlight w:val="none"/>
        </w:rPr>
        <w:fldChar w:fldCharType="separate"/>
      </w:r>
      <w:r>
        <w:rPr>
          <w:highlight w:val="none"/>
        </w:rPr>
        <w:t>8</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9.1</w:t>
      </w:r>
      <w:r>
        <w:rPr>
          <w:rFonts w:asciiTheme="minorHAnsi" w:hAnsiTheme="minorHAnsi" w:eastAsiaTheme="minorEastAsia" w:cstheme="minorBidi"/>
          <w:snapToGrid/>
          <w:kern w:val="2"/>
          <w:sz w:val="21"/>
          <w:szCs w:val="22"/>
          <w:highlight w:val="none"/>
        </w:rPr>
        <w:tab/>
      </w:r>
      <w:r>
        <w:rPr>
          <w:rFonts w:hint="eastAsia"/>
          <w:highlight w:val="none"/>
        </w:rPr>
        <w:t>适用的标准</w:t>
      </w:r>
      <w:r>
        <w:rPr>
          <w:highlight w:val="none"/>
        </w:rPr>
        <w:tab/>
      </w:r>
      <w:r>
        <w:rPr>
          <w:highlight w:val="none"/>
        </w:rPr>
        <w:fldChar w:fldCharType="begin"/>
      </w:r>
      <w:r>
        <w:rPr>
          <w:highlight w:val="none"/>
        </w:rPr>
        <w:instrText xml:space="preserve"> PAGEREF _Toc54270159 \h </w:instrText>
      </w:r>
      <w:r>
        <w:rPr>
          <w:highlight w:val="none"/>
        </w:rPr>
        <w:fldChar w:fldCharType="separate"/>
      </w:r>
      <w:r>
        <w:rPr>
          <w:highlight w:val="none"/>
        </w:rPr>
        <w:t>8</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9.2</w:t>
      </w:r>
      <w:r>
        <w:rPr>
          <w:rFonts w:asciiTheme="minorHAnsi" w:hAnsiTheme="minorHAnsi" w:eastAsiaTheme="minorEastAsia" w:cstheme="minorBidi"/>
          <w:snapToGrid/>
          <w:kern w:val="2"/>
          <w:sz w:val="21"/>
          <w:szCs w:val="22"/>
          <w:highlight w:val="none"/>
        </w:rPr>
        <w:tab/>
      </w:r>
      <w:r>
        <w:rPr>
          <w:rFonts w:hint="eastAsia"/>
          <w:highlight w:val="none"/>
        </w:rPr>
        <w:t>系统需求</w:t>
      </w:r>
      <w:r>
        <w:rPr>
          <w:highlight w:val="none"/>
        </w:rPr>
        <w:tab/>
      </w:r>
      <w:r>
        <w:rPr>
          <w:highlight w:val="none"/>
        </w:rPr>
        <w:fldChar w:fldCharType="begin"/>
      </w:r>
      <w:r>
        <w:rPr>
          <w:highlight w:val="none"/>
        </w:rPr>
        <w:instrText xml:space="preserve"> PAGEREF _Toc54270160 \h </w:instrText>
      </w:r>
      <w:r>
        <w:rPr>
          <w:highlight w:val="none"/>
        </w:rPr>
        <w:fldChar w:fldCharType="separate"/>
      </w:r>
      <w:r>
        <w:rPr>
          <w:highlight w:val="none"/>
        </w:rPr>
        <w:t>8</w:t>
      </w:r>
      <w:r>
        <w:rPr>
          <w:highlight w:val="none"/>
        </w:rPr>
        <w:fldChar w:fldCharType="end"/>
      </w:r>
    </w:p>
    <w:p>
      <w:pPr>
        <w:pStyle w:val="26"/>
        <w:tabs>
          <w:tab w:val="left" w:pos="1000"/>
        </w:tabs>
        <w:rPr>
          <w:rFonts w:asciiTheme="minorHAnsi" w:hAnsiTheme="minorHAnsi" w:eastAsiaTheme="minorEastAsia" w:cstheme="minorBidi"/>
          <w:snapToGrid/>
          <w:kern w:val="2"/>
          <w:sz w:val="21"/>
          <w:szCs w:val="22"/>
          <w:highlight w:val="none"/>
        </w:rPr>
      </w:pPr>
      <w:r>
        <w:rPr>
          <w:highlight w:val="none"/>
        </w:rPr>
        <w:t>9.3</w:t>
      </w:r>
      <w:r>
        <w:rPr>
          <w:rFonts w:asciiTheme="minorHAnsi" w:hAnsiTheme="minorHAnsi" w:eastAsiaTheme="minorEastAsia" w:cstheme="minorBidi"/>
          <w:snapToGrid/>
          <w:kern w:val="2"/>
          <w:sz w:val="21"/>
          <w:szCs w:val="22"/>
          <w:highlight w:val="none"/>
        </w:rPr>
        <w:tab/>
      </w:r>
      <w:r>
        <w:rPr>
          <w:rFonts w:hint="eastAsia"/>
          <w:highlight w:val="none"/>
        </w:rPr>
        <w:t>环境需求</w:t>
      </w:r>
      <w:r>
        <w:rPr>
          <w:highlight w:val="none"/>
        </w:rPr>
        <w:tab/>
      </w:r>
      <w:r>
        <w:rPr>
          <w:highlight w:val="none"/>
        </w:rPr>
        <w:fldChar w:fldCharType="begin"/>
      </w:r>
      <w:r>
        <w:rPr>
          <w:highlight w:val="none"/>
        </w:rPr>
        <w:instrText xml:space="preserve"> PAGEREF _Toc54270161 \h </w:instrText>
      </w:r>
      <w:r>
        <w:rPr>
          <w:highlight w:val="none"/>
        </w:rPr>
        <w:fldChar w:fldCharType="separate"/>
      </w:r>
      <w:r>
        <w:rPr>
          <w:highlight w:val="none"/>
        </w:rPr>
        <w:t>8</w:t>
      </w:r>
      <w:r>
        <w:rPr>
          <w:highlight w:val="none"/>
        </w:rPr>
        <w:fldChar w:fldCharType="end"/>
      </w:r>
    </w:p>
    <w:p>
      <w:pPr>
        <w:pStyle w:val="21"/>
        <w:tabs>
          <w:tab w:val="left" w:pos="864"/>
        </w:tabs>
        <w:rPr>
          <w:rFonts w:asciiTheme="minorHAnsi" w:hAnsiTheme="minorHAnsi" w:eastAsiaTheme="minorEastAsia" w:cstheme="minorBidi"/>
          <w:snapToGrid/>
          <w:kern w:val="2"/>
          <w:sz w:val="21"/>
          <w:szCs w:val="22"/>
          <w:highlight w:val="none"/>
        </w:rPr>
      </w:pPr>
      <w:r>
        <w:rPr>
          <w:highlight w:val="none"/>
        </w:rPr>
        <w:t>10.</w:t>
      </w:r>
      <w:r>
        <w:rPr>
          <w:rFonts w:asciiTheme="minorHAnsi" w:hAnsiTheme="minorHAnsi" w:eastAsiaTheme="minorEastAsia" w:cstheme="minorBidi"/>
          <w:snapToGrid/>
          <w:kern w:val="2"/>
          <w:sz w:val="21"/>
          <w:szCs w:val="22"/>
          <w:highlight w:val="none"/>
        </w:rPr>
        <w:tab/>
      </w:r>
      <w:r>
        <w:rPr>
          <w:rFonts w:hint="eastAsia"/>
          <w:highlight w:val="none"/>
        </w:rPr>
        <w:t>文档需求</w:t>
      </w:r>
      <w:r>
        <w:rPr>
          <w:highlight w:val="none"/>
        </w:rPr>
        <w:tab/>
      </w:r>
      <w:r>
        <w:rPr>
          <w:highlight w:val="none"/>
        </w:rPr>
        <w:fldChar w:fldCharType="begin"/>
      </w:r>
      <w:r>
        <w:rPr>
          <w:highlight w:val="none"/>
        </w:rPr>
        <w:instrText xml:space="preserve"> PAGEREF _Toc54270162 \h </w:instrText>
      </w:r>
      <w:r>
        <w:rPr>
          <w:highlight w:val="none"/>
        </w:rPr>
        <w:fldChar w:fldCharType="separate"/>
      </w:r>
      <w:r>
        <w:rPr>
          <w:highlight w:val="none"/>
        </w:rPr>
        <w:t>8</w:t>
      </w:r>
      <w:r>
        <w:rPr>
          <w:highlight w:val="none"/>
        </w:rPr>
        <w:fldChar w:fldCharType="end"/>
      </w:r>
    </w:p>
    <w:p>
      <w:pPr>
        <w:pStyle w:val="26"/>
        <w:tabs>
          <w:tab w:val="left" w:pos="1200"/>
        </w:tabs>
        <w:rPr>
          <w:rFonts w:asciiTheme="minorHAnsi" w:hAnsiTheme="minorHAnsi" w:eastAsiaTheme="minorEastAsia" w:cstheme="minorBidi"/>
          <w:snapToGrid/>
          <w:kern w:val="2"/>
          <w:sz w:val="21"/>
          <w:szCs w:val="22"/>
          <w:highlight w:val="none"/>
        </w:rPr>
      </w:pPr>
      <w:r>
        <w:rPr>
          <w:highlight w:val="none"/>
        </w:rPr>
        <w:t>10.1</w:t>
      </w:r>
      <w:r>
        <w:rPr>
          <w:rFonts w:asciiTheme="minorHAnsi" w:hAnsiTheme="minorHAnsi" w:eastAsiaTheme="minorEastAsia" w:cstheme="minorBidi"/>
          <w:snapToGrid/>
          <w:kern w:val="2"/>
          <w:sz w:val="21"/>
          <w:szCs w:val="22"/>
          <w:highlight w:val="none"/>
        </w:rPr>
        <w:tab/>
      </w:r>
      <w:r>
        <w:rPr>
          <w:rFonts w:hint="eastAsia"/>
          <w:highlight w:val="none"/>
        </w:rPr>
        <w:t>用户手册</w:t>
      </w:r>
      <w:r>
        <w:rPr>
          <w:highlight w:val="none"/>
        </w:rPr>
        <w:tab/>
      </w:r>
      <w:r>
        <w:rPr>
          <w:highlight w:val="none"/>
        </w:rPr>
        <w:fldChar w:fldCharType="begin"/>
      </w:r>
      <w:r>
        <w:rPr>
          <w:highlight w:val="none"/>
        </w:rPr>
        <w:instrText xml:space="preserve"> PAGEREF _Toc54270163 \h </w:instrText>
      </w:r>
      <w:r>
        <w:rPr>
          <w:highlight w:val="none"/>
        </w:rPr>
        <w:fldChar w:fldCharType="separate"/>
      </w:r>
      <w:r>
        <w:rPr>
          <w:highlight w:val="none"/>
        </w:rPr>
        <w:t>8</w:t>
      </w:r>
      <w:r>
        <w:rPr>
          <w:highlight w:val="none"/>
        </w:rPr>
        <w:fldChar w:fldCharType="end"/>
      </w:r>
    </w:p>
    <w:p>
      <w:pPr>
        <w:pStyle w:val="26"/>
        <w:tabs>
          <w:tab w:val="left" w:pos="1200"/>
        </w:tabs>
        <w:rPr>
          <w:rFonts w:asciiTheme="minorHAnsi" w:hAnsiTheme="minorHAnsi" w:eastAsiaTheme="minorEastAsia" w:cstheme="minorBidi"/>
          <w:snapToGrid/>
          <w:kern w:val="2"/>
          <w:sz w:val="21"/>
          <w:szCs w:val="22"/>
          <w:highlight w:val="none"/>
        </w:rPr>
      </w:pPr>
      <w:r>
        <w:rPr>
          <w:highlight w:val="none"/>
        </w:rPr>
        <w:t>10.2</w:t>
      </w:r>
      <w:r>
        <w:rPr>
          <w:rFonts w:asciiTheme="minorHAnsi" w:hAnsiTheme="minorHAnsi" w:eastAsiaTheme="minorEastAsia" w:cstheme="minorBidi"/>
          <w:snapToGrid/>
          <w:kern w:val="2"/>
          <w:sz w:val="21"/>
          <w:szCs w:val="22"/>
          <w:highlight w:val="none"/>
        </w:rPr>
        <w:tab/>
      </w:r>
      <w:r>
        <w:rPr>
          <w:rFonts w:hint="eastAsia"/>
          <w:highlight w:val="none"/>
        </w:rPr>
        <w:t>联机帮助</w:t>
      </w:r>
      <w:r>
        <w:rPr>
          <w:highlight w:val="none"/>
        </w:rPr>
        <w:tab/>
      </w:r>
      <w:r>
        <w:rPr>
          <w:highlight w:val="none"/>
        </w:rPr>
        <w:fldChar w:fldCharType="begin"/>
      </w:r>
      <w:r>
        <w:rPr>
          <w:highlight w:val="none"/>
        </w:rPr>
        <w:instrText xml:space="preserve"> PAGEREF _Toc54270164 \h </w:instrText>
      </w:r>
      <w:r>
        <w:rPr>
          <w:highlight w:val="none"/>
        </w:rPr>
        <w:fldChar w:fldCharType="separate"/>
      </w:r>
      <w:r>
        <w:rPr>
          <w:highlight w:val="none"/>
        </w:rPr>
        <w:t>8</w:t>
      </w:r>
      <w:r>
        <w:rPr>
          <w:highlight w:val="none"/>
        </w:rPr>
        <w:fldChar w:fldCharType="end"/>
      </w:r>
    </w:p>
    <w:p>
      <w:pPr>
        <w:pStyle w:val="26"/>
        <w:tabs>
          <w:tab w:val="left" w:pos="1200"/>
        </w:tabs>
        <w:rPr>
          <w:rFonts w:asciiTheme="minorHAnsi" w:hAnsiTheme="minorHAnsi" w:eastAsiaTheme="minorEastAsia" w:cstheme="minorBidi"/>
          <w:snapToGrid/>
          <w:kern w:val="2"/>
          <w:sz w:val="21"/>
          <w:szCs w:val="22"/>
          <w:highlight w:val="none"/>
        </w:rPr>
      </w:pPr>
      <w:r>
        <w:rPr>
          <w:highlight w:val="none"/>
        </w:rPr>
        <w:t>10.3</w:t>
      </w:r>
      <w:r>
        <w:rPr>
          <w:rFonts w:asciiTheme="minorHAnsi" w:hAnsiTheme="minorHAnsi" w:eastAsiaTheme="minorEastAsia" w:cstheme="minorBidi"/>
          <w:snapToGrid/>
          <w:kern w:val="2"/>
          <w:sz w:val="21"/>
          <w:szCs w:val="22"/>
          <w:highlight w:val="none"/>
        </w:rPr>
        <w:tab/>
      </w:r>
      <w:r>
        <w:rPr>
          <w:rFonts w:hint="eastAsia"/>
          <w:highlight w:val="none"/>
        </w:rPr>
        <w:t>安装指南、配置文件、自述文件</w:t>
      </w:r>
      <w:r>
        <w:rPr>
          <w:highlight w:val="none"/>
        </w:rPr>
        <w:tab/>
      </w:r>
      <w:r>
        <w:rPr>
          <w:highlight w:val="none"/>
        </w:rPr>
        <w:fldChar w:fldCharType="begin"/>
      </w:r>
      <w:r>
        <w:rPr>
          <w:highlight w:val="none"/>
        </w:rPr>
        <w:instrText xml:space="preserve"> PAGEREF _Toc54270165 \h </w:instrText>
      </w:r>
      <w:r>
        <w:rPr>
          <w:highlight w:val="none"/>
        </w:rPr>
        <w:fldChar w:fldCharType="separate"/>
      </w:r>
      <w:r>
        <w:rPr>
          <w:highlight w:val="none"/>
        </w:rPr>
        <w:t>8</w:t>
      </w:r>
      <w:r>
        <w:rPr>
          <w:highlight w:val="none"/>
        </w:rPr>
        <w:fldChar w:fldCharType="end"/>
      </w:r>
    </w:p>
    <w:p>
      <w:pPr>
        <w:pStyle w:val="29"/>
        <w:rPr>
          <w:highlight w:val="none"/>
        </w:rPr>
      </w:pPr>
      <w:r>
        <w:rPr>
          <w:rFonts w:ascii="Times New Roman"/>
          <w:highlight w:val="none"/>
        </w:rPr>
        <w:fldChar w:fldCharType="end"/>
      </w:r>
    </w:p>
    <w:p>
      <w:pPr>
        <w:pStyle w:val="29"/>
        <w:rPr>
          <w:highlight w:val="none"/>
        </w:rPr>
      </w:pPr>
      <w:r>
        <w:rPr>
          <w:rFonts w:ascii="Arial" w:hAnsi="Arial"/>
          <w:highlight w:val="none"/>
        </w:rPr>
        <w:fldChar w:fldCharType="begin"/>
      </w:r>
      <w:r>
        <w:rPr>
          <w:rFonts w:ascii="Arial" w:hAnsi="Arial"/>
          <w:highlight w:val="none"/>
        </w:rPr>
        <w:instrText xml:space="preserve"> TITLE  \* MERGEFORMAT </w:instrText>
      </w:r>
      <w:r>
        <w:rPr>
          <w:rFonts w:ascii="Arial" w:hAnsi="Arial"/>
          <w:highlight w:val="none"/>
        </w:rPr>
        <w:fldChar w:fldCharType="separate"/>
      </w:r>
      <w:r>
        <w:rPr>
          <w:rFonts w:hint="eastAsia" w:ascii="Arial" w:hAnsi="Arial"/>
          <w:highlight w:val="none"/>
        </w:rPr>
        <w:t>前景</w:t>
      </w:r>
      <w:r>
        <w:rPr>
          <w:rFonts w:ascii="Arial" w:hAnsi="Arial"/>
          <w:highlight w:val="none"/>
        </w:rPr>
        <w:fldChar w:fldCharType="end"/>
      </w:r>
    </w:p>
    <w:p>
      <w:pPr>
        <w:pStyle w:val="2"/>
        <w:numPr>
          <w:ilvl w:val="0"/>
          <w:numId w:val="1"/>
        </w:numPr>
        <w:ind w:left="720" w:hanging="720"/>
        <w:rPr>
          <w:highlight w:val="none"/>
        </w:rPr>
      </w:pPr>
      <w:bookmarkStart w:id="0" w:name="_Toc498919232"/>
      <w:bookmarkStart w:id="1" w:name="_Toc54270131"/>
      <w:r>
        <w:rPr>
          <w:rFonts w:hint="eastAsia"/>
          <w:highlight w:val="none"/>
        </w:rPr>
        <w:t>简介</w:t>
      </w:r>
      <w:bookmarkEnd w:id="0"/>
      <w:bookmarkEnd w:id="1"/>
    </w:p>
    <w:p>
      <w:pPr>
        <w:pStyle w:val="3"/>
        <w:numPr>
          <w:ilvl w:val="1"/>
          <w:numId w:val="1"/>
        </w:numPr>
        <w:ind w:left="720" w:hanging="720"/>
        <w:rPr>
          <w:highlight w:val="none"/>
        </w:rPr>
      </w:pPr>
      <w:bookmarkStart w:id="2" w:name="_Toc498919233"/>
      <w:bookmarkStart w:id="3" w:name="_Toc54270132"/>
      <w:r>
        <w:rPr>
          <w:rFonts w:hint="eastAsia"/>
          <w:highlight w:val="none"/>
        </w:rPr>
        <w:t>目的</w:t>
      </w:r>
      <w:bookmarkEnd w:id="2"/>
      <w:bookmarkEnd w:id="3"/>
    </w:p>
    <w:p>
      <w:pPr>
        <w:pStyle w:val="14"/>
        <w:ind w:left="0" w:leftChars="0" w:firstLine="0" w:firstLineChars="0"/>
        <w:rPr>
          <w:rFonts w:hint="eastAsia"/>
          <w:highlight w:val="none"/>
        </w:rPr>
      </w:pPr>
      <w:r>
        <w:rPr>
          <w:rFonts w:hint="eastAsia"/>
          <w:highlight w:val="none"/>
          <w:lang w:val="en-US" w:eastAsia="zh-Hans"/>
        </w:rPr>
        <w:t>此前景文档介绍了酒吧管理系统</w:t>
      </w:r>
      <w:r>
        <w:rPr>
          <w:rFonts w:hint="default"/>
          <w:highlight w:val="none"/>
          <w:lang w:eastAsia="zh-Hans"/>
        </w:rPr>
        <w:t>(</w:t>
      </w:r>
      <w:r>
        <w:rPr>
          <w:rFonts w:hint="eastAsia"/>
          <w:highlight w:val="none"/>
          <w:lang w:val="en-US" w:eastAsia="zh-Hans"/>
        </w:rPr>
        <w:t>github</w:t>
      </w:r>
      <w:r>
        <w:rPr>
          <w:rFonts w:hint="default"/>
          <w:highlight w:val="none"/>
          <w:lang w:eastAsia="zh-Hans"/>
        </w:rPr>
        <w:t xml:space="preserve"> : </w:t>
      </w:r>
      <w:r>
        <w:rPr>
          <w:rFonts w:hint="default"/>
          <w:highlight w:val="none"/>
          <w:lang w:eastAsia="zh-Hans"/>
        </w:rPr>
        <w:t>github.com/dancingDora/</w:t>
      </w:r>
      <w:r>
        <w:rPr>
          <w:rFonts w:hint="eastAsia"/>
          <w:highlight w:val="none"/>
          <w:lang w:val="en-US" w:eastAsia="zh-Hans"/>
        </w:rPr>
        <w:t>bar</w:t>
      </w:r>
      <w:r>
        <w:rPr>
          <w:rFonts w:hint="default"/>
          <w:highlight w:val="none"/>
          <w:lang w:eastAsia="zh-Hans"/>
        </w:rPr>
        <w:t>System)</w:t>
      </w:r>
      <w:r>
        <w:rPr>
          <w:rFonts w:hint="eastAsia"/>
          <w:highlight w:val="none"/>
          <w:lang w:val="en-US" w:eastAsia="zh-Hans"/>
        </w:rPr>
        <w:t>的定位</w:t>
      </w:r>
      <w:r>
        <w:rPr>
          <w:rFonts w:hint="default"/>
          <w:highlight w:val="none"/>
          <w:lang w:eastAsia="zh-Hans"/>
        </w:rPr>
        <w:t>，</w:t>
      </w:r>
      <w:r>
        <w:rPr>
          <w:rFonts w:hint="eastAsia"/>
          <w:highlight w:val="none"/>
          <w:lang w:val="en-US" w:eastAsia="zh-Hans"/>
        </w:rPr>
        <w:t>包括该产品的商机</w:t>
      </w:r>
      <w:r>
        <w:rPr>
          <w:rFonts w:hint="default"/>
          <w:highlight w:val="none"/>
          <w:lang w:eastAsia="zh-Hans"/>
        </w:rPr>
        <w:t>、</w:t>
      </w:r>
      <w:r>
        <w:rPr>
          <w:rFonts w:hint="eastAsia"/>
          <w:highlight w:val="none"/>
          <w:lang w:val="en-US" w:eastAsia="zh-Hans"/>
        </w:rPr>
        <w:t>问题说明</w:t>
      </w:r>
      <w:r>
        <w:rPr>
          <w:rFonts w:hint="default"/>
          <w:highlight w:val="none"/>
          <w:lang w:eastAsia="zh-Hans"/>
        </w:rPr>
        <w:t>、</w:t>
      </w:r>
      <w:r>
        <w:rPr>
          <w:rFonts w:hint="eastAsia"/>
          <w:highlight w:val="none"/>
          <w:lang w:val="en-US" w:eastAsia="zh-Hans"/>
        </w:rPr>
        <w:t>产品定位说明</w:t>
      </w:r>
      <w:r>
        <w:rPr>
          <w:rFonts w:hint="default"/>
          <w:highlight w:val="none"/>
          <w:lang w:eastAsia="zh-Hans"/>
        </w:rPr>
        <w:t>，</w:t>
      </w:r>
      <w:r>
        <w:rPr>
          <w:rFonts w:hint="eastAsia"/>
          <w:highlight w:val="none"/>
          <w:lang w:val="en-US" w:eastAsia="zh-Hans"/>
        </w:rPr>
        <w:t>包括该产品的涉众用户说明</w:t>
      </w:r>
      <w:r>
        <w:rPr>
          <w:rFonts w:hint="default"/>
          <w:highlight w:val="none"/>
          <w:lang w:eastAsia="zh-Hans"/>
        </w:rPr>
        <w:t>，</w:t>
      </w:r>
      <w:r>
        <w:rPr>
          <w:rFonts w:hint="eastAsia"/>
          <w:highlight w:val="none"/>
          <w:lang w:val="en-US" w:eastAsia="zh-Hans"/>
        </w:rPr>
        <w:t>包括该产品的市场统计</w:t>
      </w:r>
      <w:r>
        <w:rPr>
          <w:rFonts w:hint="default"/>
          <w:highlight w:val="none"/>
          <w:lang w:eastAsia="zh-Hans"/>
        </w:rPr>
        <w:t>、</w:t>
      </w:r>
      <w:r>
        <w:rPr>
          <w:rFonts w:hint="eastAsia"/>
          <w:highlight w:val="none"/>
          <w:lang w:val="en-US" w:eastAsia="zh-Hans"/>
        </w:rPr>
        <w:t>涉众概要</w:t>
      </w:r>
      <w:r>
        <w:rPr>
          <w:rFonts w:hint="default"/>
          <w:highlight w:val="none"/>
          <w:lang w:eastAsia="zh-Hans"/>
        </w:rPr>
        <w:t>、</w:t>
      </w:r>
      <w:r>
        <w:rPr>
          <w:rFonts w:hint="eastAsia"/>
          <w:highlight w:val="none"/>
          <w:lang w:val="en-US" w:eastAsia="zh-Hans"/>
        </w:rPr>
        <w:t>用户概要等</w:t>
      </w:r>
      <w:r>
        <w:rPr>
          <w:rFonts w:hint="default"/>
          <w:highlight w:val="none"/>
          <w:lang w:eastAsia="zh-Hans"/>
        </w:rPr>
        <w:t>，</w:t>
      </w:r>
      <w:r>
        <w:rPr>
          <w:rFonts w:hint="eastAsia"/>
          <w:highlight w:val="none"/>
          <w:lang w:val="en-US" w:eastAsia="zh-Hans"/>
        </w:rPr>
        <w:t>以及产品概述</w:t>
      </w:r>
      <w:r>
        <w:rPr>
          <w:rFonts w:hint="default"/>
          <w:highlight w:val="none"/>
          <w:lang w:eastAsia="zh-Hans"/>
        </w:rPr>
        <w:t>、</w:t>
      </w:r>
      <w:r>
        <w:rPr>
          <w:rFonts w:hint="eastAsia"/>
          <w:highlight w:val="none"/>
          <w:lang w:val="en-US" w:eastAsia="zh-Hans"/>
        </w:rPr>
        <w:t>产品特性</w:t>
      </w:r>
      <w:r>
        <w:rPr>
          <w:rFonts w:hint="default"/>
          <w:highlight w:val="none"/>
          <w:lang w:eastAsia="zh-Hans"/>
        </w:rPr>
        <w:t>、</w:t>
      </w:r>
      <w:r>
        <w:rPr>
          <w:rFonts w:hint="eastAsia"/>
          <w:highlight w:val="none"/>
          <w:lang w:val="en-US" w:eastAsia="zh-Hans"/>
        </w:rPr>
        <w:t>产品需求包括约束</w:t>
      </w:r>
      <w:r>
        <w:rPr>
          <w:rFonts w:hint="default"/>
          <w:highlight w:val="none"/>
          <w:lang w:eastAsia="zh-Hans"/>
        </w:rPr>
        <w:t>、</w:t>
      </w:r>
      <w:r>
        <w:rPr>
          <w:rFonts w:hint="eastAsia"/>
          <w:highlight w:val="none"/>
          <w:lang w:val="en-US" w:eastAsia="zh-Hans"/>
        </w:rPr>
        <w:t>质量范围</w:t>
      </w:r>
      <w:r>
        <w:rPr>
          <w:rFonts w:hint="default"/>
          <w:highlight w:val="none"/>
          <w:lang w:eastAsia="zh-Hans"/>
        </w:rPr>
        <w:t>、</w:t>
      </w:r>
      <w:r>
        <w:rPr>
          <w:rFonts w:hint="eastAsia"/>
          <w:highlight w:val="none"/>
          <w:lang w:val="en-US" w:eastAsia="zh-Hans"/>
        </w:rPr>
        <w:t>系统以及环境的需求等内容</w:t>
      </w:r>
      <w:r>
        <w:rPr>
          <w:rFonts w:hint="default"/>
          <w:highlight w:val="none"/>
          <w:lang w:eastAsia="zh-Hans"/>
        </w:rPr>
        <w:t>。</w:t>
      </w:r>
      <w:r>
        <w:rPr>
          <w:rFonts w:hint="eastAsia"/>
          <w:highlight w:val="none"/>
          <w:lang w:val="en-US" w:eastAsia="zh-Hans"/>
        </w:rPr>
        <w:t>最后有我们的用户手册</w:t>
      </w:r>
      <w:r>
        <w:rPr>
          <w:rFonts w:hint="default"/>
          <w:highlight w:val="none"/>
          <w:lang w:eastAsia="zh-Hans"/>
        </w:rPr>
        <w:t>，</w:t>
      </w:r>
      <w:r>
        <w:rPr>
          <w:rFonts w:hint="eastAsia"/>
          <w:highlight w:val="none"/>
          <w:lang w:val="en-US" w:eastAsia="zh-Hans"/>
        </w:rPr>
        <w:t>联机帮助等功能</w:t>
      </w:r>
      <w:r>
        <w:rPr>
          <w:rFonts w:hint="default"/>
          <w:highlight w:val="none"/>
          <w:lang w:eastAsia="zh-Hans"/>
        </w:rPr>
        <w:t>。</w:t>
      </w:r>
    </w:p>
    <w:p>
      <w:pPr>
        <w:pStyle w:val="14"/>
        <w:ind w:left="0" w:leftChars="0" w:firstLine="0" w:firstLineChars="0"/>
        <w:rPr>
          <w:rFonts w:hint="eastAsia"/>
          <w:highlight w:val="none"/>
        </w:rPr>
      </w:pPr>
      <w:r>
        <w:rPr>
          <w:rFonts w:hint="eastAsia"/>
          <w:highlight w:val="none"/>
        </w:rPr>
        <w:t>评估项目的商业可行性：通过分析项目所涉及的行业、竞争状况、目标市场、预期成果等方面的情况，评估项目的商业可行性和市场竞争力，为投资人和决策人提供参考和决策依据。</w:t>
      </w:r>
    </w:p>
    <w:p>
      <w:pPr>
        <w:pStyle w:val="14"/>
        <w:ind w:left="0" w:leftChars="0" w:firstLine="0" w:firstLineChars="0"/>
        <w:rPr>
          <w:rFonts w:hint="eastAsia"/>
          <w:highlight w:val="none"/>
        </w:rPr>
      </w:pPr>
      <w:r>
        <w:rPr>
          <w:rFonts w:hint="eastAsia"/>
          <w:highlight w:val="none"/>
        </w:rPr>
        <w:t>确定项目的技术方案和实现难度：通过介绍项目的技术方案和技术特点，评估项目的技术实现难度和可行性，为项目开发团队制定合理的技术实现计划和方案提供参考和依据。</w:t>
      </w:r>
    </w:p>
    <w:p>
      <w:pPr>
        <w:pStyle w:val="14"/>
        <w:ind w:left="0" w:leftChars="0" w:firstLine="0" w:firstLineChars="0"/>
        <w:rPr>
          <w:rFonts w:hint="eastAsia"/>
          <w:highlight w:val="none"/>
        </w:rPr>
      </w:pPr>
      <w:r>
        <w:rPr>
          <w:rFonts w:hint="eastAsia"/>
          <w:highlight w:val="none"/>
        </w:rPr>
        <w:t>制定项目的发展计划和时间表：通过制定项目的发展计划和时间表，明确项目的开发、测试、上线和推广等方面的计划，评估项目的进展情况和风险控制能力，为项目开发团队制定合理的开发和推广计划提供参考和依据。</w:t>
      </w:r>
    </w:p>
    <w:p>
      <w:pPr>
        <w:pStyle w:val="2"/>
        <w:numPr>
          <w:ilvl w:val="0"/>
          <w:numId w:val="1"/>
        </w:numPr>
        <w:ind w:left="720" w:hanging="720"/>
        <w:rPr>
          <w:highlight w:val="none"/>
        </w:rPr>
      </w:pPr>
      <w:bookmarkStart w:id="4" w:name="_Toc54270136"/>
      <w:bookmarkStart w:id="5" w:name="_Toc498919238"/>
      <w:r>
        <w:rPr>
          <w:rFonts w:hint="eastAsia"/>
          <w:highlight w:val="none"/>
        </w:rPr>
        <w:t>定位</w:t>
      </w:r>
      <w:bookmarkEnd w:id="4"/>
      <w:bookmarkEnd w:id="5"/>
    </w:p>
    <w:p>
      <w:pPr>
        <w:pStyle w:val="3"/>
        <w:numPr>
          <w:ilvl w:val="1"/>
          <w:numId w:val="1"/>
        </w:numPr>
        <w:ind w:left="720" w:hanging="720"/>
        <w:rPr>
          <w:highlight w:val="none"/>
        </w:rPr>
      </w:pPr>
      <w:bookmarkStart w:id="6" w:name="_Toc54270137"/>
      <w:bookmarkStart w:id="7" w:name="_Toc498919239"/>
      <w:r>
        <w:rPr>
          <w:rFonts w:hint="eastAsia"/>
          <w:highlight w:val="none"/>
        </w:rPr>
        <w:t>商机</w:t>
      </w:r>
      <w:bookmarkEnd w:id="6"/>
      <w:bookmarkEnd w:id="7"/>
    </w:p>
    <w:p>
      <w:pPr>
        <w:pStyle w:val="14"/>
        <w:ind w:left="0" w:leftChars="0" w:firstLine="0" w:firstLineChars="0"/>
        <w:rPr>
          <w:rFonts w:hint="default" w:ascii="Arial" w:hAnsi="Arial" w:cs="Arial"/>
          <w:color w:val="000000"/>
          <w:kern w:val="0"/>
          <w:szCs w:val="21"/>
          <w:highlight w:val="none"/>
          <w:lang w:eastAsia="zh-Hans"/>
        </w:rPr>
      </w:pPr>
      <w:r>
        <w:rPr>
          <w:rFonts w:hint="eastAsia" w:ascii="Arial" w:hAnsi="Arial" w:cs="Arial"/>
          <w:color w:val="000000"/>
          <w:kern w:val="0"/>
          <w:szCs w:val="21"/>
          <w:highlight w:val="none"/>
          <w:lang w:val="en-US" w:eastAsia="zh-Hans"/>
        </w:rPr>
        <w:t>对于当代年轻人而言</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日常休闲多多少少会有饮酒需求</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但是目前国内市场缺少一种酒吧管理系统</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国内的少有的酒吧管理系统只有面向大型高档酒吧</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面向小酒吧服务的产品</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我们要做的是一款面向小型酒吧</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廉价</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简约的产品</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通常小酒吧老板身兼多职</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采购</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调酒</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服务</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工作忙的不可开交</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而又通常只能使用美团等缺少针对性且价格略高</w:t>
      </w:r>
      <w:r>
        <w:rPr>
          <w:rFonts w:hint="default" w:ascii="Arial" w:hAnsi="Arial" w:cs="Arial"/>
          <w:color w:val="000000"/>
          <w:kern w:val="0"/>
          <w:szCs w:val="21"/>
          <w:highlight w:val="none"/>
          <w:lang w:eastAsia="zh-Hans"/>
        </w:rPr>
        <w:t>（5000</w:t>
      </w:r>
      <w:r>
        <w:rPr>
          <w:rFonts w:hint="eastAsia" w:ascii="Arial" w:hAnsi="Arial" w:cs="Arial"/>
          <w:color w:val="000000"/>
          <w:kern w:val="0"/>
          <w:szCs w:val="21"/>
          <w:highlight w:val="none"/>
          <w:lang w:val="en-US" w:eastAsia="zh-Hans"/>
        </w:rPr>
        <w:t>元一次性购买</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的产品</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而这款酒吧管理系统正是针对这份市场少有的空缺提出的思路</w:t>
      </w:r>
      <w:r>
        <w:rPr>
          <w:rFonts w:hint="default" w:ascii="Arial" w:hAnsi="Arial" w:cs="Arial"/>
          <w:color w:val="000000"/>
          <w:kern w:val="0"/>
          <w:szCs w:val="21"/>
          <w:highlight w:val="none"/>
          <w:lang w:eastAsia="zh-Hans"/>
        </w:rPr>
        <w:t>。</w:t>
      </w:r>
    </w:p>
    <w:p>
      <w:pPr>
        <w:pStyle w:val="14"/>
        <w:ind w:left="0" w:leftChars="0" w:firstLine="0" w:firstLineChars="0"/>
        <w:rPr>
          <w:rFonts w:hint="default" w:ascii="Arial" w:hAnsi="Arial" w:cs="Arial"/>
          <w:color w:val="000000"/>
          <w:kern w:val="0"/>
          <w:szCs w:val="21"/>
          <w:highlight w:val="none"/>
          <w:lang w:eastAsia="zh-Hans"/>
        </w:rPr>
      </w:pPr>
      <w:r>
        <w:rPr>
          <w:rFonts w:hint="eastAsia" w:ascii="Arial" w:hAnsi="Arial" w:cs="Arial"/>
          <w:color w:val="000000"/>
          <w:kern w:val="0"/>
          <w:szCs w:val="21"/>
          <w:highlight w:val="none"/>
          <w:lang w:val="en-US" w:eastAsia="zh-Hans"/>
        </w:rPr>
        <w:t>我们可以利用当代街头小酒吧老板年轻一代的特点</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没有足够的资金积累</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可能不愿使用美团等高知名度但是较昂贵的产品</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并且又喜欢创新</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不然为什么选择业余生活开酒吧呢</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可能更爱使用我们同样年轻的产品</w:t>
      </w:r>
      <w:r>
        <w:rPr>
          <w:rFonts w:hint="default" w:ascii="Arial" w:hAnsi="Arial" w:cs="Arial"/>
          <w:color w:val="000000"/>
          <w:kern w:val="0"/>
          <w:szCs w:val="21"/>
          <w:highlight w:val="none"/>
          <w:lang w:eastAsia="zh-Hans"/>
        </w:rPr>
        <w:t>，</w:t>
      </w:r>
      <w:r>
        <w:rPr>
          <w:rFonts w:hint="eastAsia" w:ascii="Arial" w:hAnsi="Arial" w:cs="Arial"/>
          <w:color w:val="000000"/>
          <w:kern w:val="0"/>
          <w:szCs w:val="21"/>
          <w:highlight w:val="none"/>
          <w:lang w:val="en-US" w:eastAsia="zh-Hans"/>
        </w:rPr>
        <w:t>我们的优势就在于可以适应年轻一代的满足</w:t>
      </w:r>
      <w:r>
        <w:rPr>
          <w:rFonts w:hint="default" w:ascii="Arial" w:hAnsi="Arial" w:cs="Arial"/>
          <w:color w:val="000000"/>
          <w:kern w:val="0"/>
          <w:szCs w:val="21"/>
          <w:highlight w:val="none"/>
          <w:lang w:eastAsia="zh-Hans"/>
        </w:rPr>
        <w:t>。</w:t>
      </w:r>
    </w:p>
    <w:p>
      <w:pPr>
        <w:pStyle w:val="14"/>
        <w:rPr>
          <w:highlight w:val="none"/>
        </w:rPr>
      </w:pPr>
    </w:p>
    <w:p>
      <w:pPr>
        <w:pStyle w:val="3"/>
        <w:numPr>
          <w:ilvl w:val="1"/>
          <w:numId w:val="1"/>
        </w:numPr>
        <w:ind w:left="720" w:hanging="720"/>
        <w:rPr>
          <w:highlight w:val="none"/>
        </w:rPr>
      </w:pPr>
      <w:bookmarkStart w:id="8" w:name="_Toc54270138"/>
      <w:bookmarkStart w:id="9" w:name="_Toc498919240"/>
      <w:r>
        <w:rPr>
          <w:rFonts w:hint="eastAsia"/>
          <w:highlight w:val="none"/>
        </w:rPr>
        <w:t>问题说明</w:t>
      </w:r>
      <w:bookmarkEnd w:id="8"/>
      <w:bookmarkEnd w:id="9"/>
    </w:p>
    <w:tbl>
      <w:tblPr>
        <w:tblStyle w:val="30"/>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i/>
                <w:iCs/>
                <w:color w:val="0D0D0D" w:themeColor="text1" w:themeTint="F2"/>
                <w:highlight w:val="none"/>
                <w14:textFill>
                  <w14:solidFill>
                    <w14:schemeClr w14:val="tx1">
                      <w14:lumMod w14:val="95000"/>
                      <w14:lumOff w14:val="5000"/>
                    </w14:schemeClr>
                  </w14:solidFill>
                </w14:textFill>
              </w:rPr>
            </w:pPr>
            <w:r>
              <w:rPr>
                <w:rFonts w:hint="eastAsia"/>
                <w:i/>
                <w:iCs/>
                <w:color w:val="0D0D0D" w:themeColor="text1" w:themeTint="F2"/>
                <w:highlight w:val="none"/>
                <w14:textFill>
                  <w14:solidFill>
                    <w14:schemeClr w14:val="tx1">
                      <w14:lumMod w14:val="95000"/>
                      <w14:lumOff w14:val="5000"/>
                    </w14:schemeClr>
                  </w14:solidFill>
                </w14:textFill>
              </w:rPr>
              <w:t>问题是</w:t>
            </w:r>
          </w:p>
        </w:tc>
        <w:tc>
          <w:tcPr>
            <w:tcW w:w="5220" w:type="dxa"/>
            <w:tcBorders>
              <w:top w:val="single" w:color="auto" w:sz="12" w:space="0"/>
              <w:bottom w:val="single" w:color="auto" w:sz="6" w:space="0"/>
              <w:right w:val="single" w:color="auto" w:sz="12" w:space="0"/>
            </w:tcBorders>
          </w:tcPr>
          <w:p>
            <w:pPr>
              <w:pStyle w:val="45"/>
              <w:rPr>
                <w:rFonts w:hint="default" w:eastAsia="宋体"/>
                <w:i/>
                <w:iCs/>
                <w:color w:val="0D0D0D" w:themeColor="text1" w:themeTint="F2"/>
                <w:highlight w:val="none"/>
                <w:lang w:val="en-US" w:eastAsia="zh-Hans"/>
                <w14:textFill>
                  <w14:solidFill>
                    <w14:schemeClr w14:val="tx1">
                      <w14:lumMod w14:val="95000"/>
                      <w14:lumOff w14:val="5000"/>
                    </w14:schemeClr>
                  </w14:solidFill>
                </w14:textFill>
              </w:rPr>
            </w:pPr>
            <w:r>
              <w:rPr>
                <w:rFonts w:hint="default"/>
                <w:i/>
                <w:iCs/>
                <w:color w:val="0D0D0D" w:themeColor="text1" w:themeTint="F2"/>
                <w:highlight w:val="none"/>
                <w14:textFill>
                  <w14:solidFill>
                    <w14:schemeClr w14:val="tx1">
                      <w14:lumMod w14:val="95000"/>
                      <w14:lumOff w14:val="5000"/>
                    </w14:schemeClr>
                  </w14:solidFill>
                </w14:textFill>
              </w:rPr>
              <w:t xml:space="preserve"> </w:t>
            </w:r>
            <w:r>
              <w:rPr>
                <w:rFonts w:hint="eastAsia"/>
                <w:i/>
                <w:iCs/>
                <w:color w:val="0D0D0D" w:themeColor="text1" w:themeTint="F2"/>
                <w:highlight w:val="none"/>
                <w:lang w:val="en-US" w:eastAsia="zh-Hans"/>
                <w14:textFill>
                  <w14:solidFill>
                    <w14:schemeClr w14:val="tx1">
                      <w14:lumMod w14:val="95000"/>
                      <w14:lumOff w14:val="5000"/>
                    </w14:schemeClr>
                  </w14:solidFill>
                </w14:textFill>
              </w:rPr>
              <w:t>前后端交互的问题以及技术栈选取</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iCs/>
                <w:color w:val="0D0D0D" w:themeColor="text1" w:themeTint="F2"/>
                <w:highlight w:val="none"/>
                <w14:textFill>
                  <w14:solidFill>
                    <w14:schemeClr w14:val="tx1">
                      <w14:lumMod w14:val="95000"/>
                      <w14:lumOff w14:val="5000"/>
                    </w14:schemeClr>
                  </w14:solidFill>
                </w14:textFill>
              </w:rPr>
            </w:pPr>
            <w:r>
              <w:rPr>
                <w:rFonts w:hint="eastAsia"/>
                <w:i/>
                <w:iCs/>
                <w:color w:val="0D0D0D" w:themeColor="text1" w:themeTint="F2"/>
                <w:highlight w:val="none"/>
                <w14:textFill>
                  <w14:solidFill>
                    <w14:schemeClr w14:val="tx1">
                      <w14:lumMod w14:val="95000"/>
                      <w14:lumOff w14:val="5000"/>
                    </w14:schemeClr>
                  </w14:solidFill>
                </w14:textFill>
              </w:rPr>
              <w:t>影响</w:t>
            </w:r>
          </w:p>
        </w:tc>
        <w:tc>
          <w:tcPr>
            <w:tcW w:w="5220" w:type="dxa"/>
            <w:tcBorders>
              <w:top w:val="single" w:color="auto" w:sz="6" w:space="0"/>
              <w:bottom w:val="single" w:color="auto" w:sz="6" w:space="0"/>
              <w:right w:val="single" w:color="auto" w:sz="12" w:space="0"/>
            </w:tcBorders>
          </w:tcPr>
          <w:p>
            <w:pPr>
              <w:pStyle w:val="45"/>
              <w:rPr>
                <w:rFonts w:hint="default" w:eastAsia="宋体"/>
                <w:i/>
                <w:iCs/>
                <w:color w:val="0D0D0D" w:themeColor="text1" w:themeTint="F2"/>
                <w:highlight w:val="none"/>
                <w:lang w:val="en-US" w:eastAsia="zh-Hans"/>
                <w14:textFill>
                  <w14:solidFill>
                    <w14:schemeClr w14:val="tx1">
                      <w14:lumMod w14:val="95000"/>
                      <w14:lumOff w14:val="5000"/>
                    </w14:schemeClr>
                  </w14:solidFill>
                </w14:textFill>
              </w:rPr>
            </w:pPr>
            <w:r>
              <w:rPr>
                <w:rFonts w:hint="eastAsia"/>
                <w:i/>
                <w:iCs/>
                <w:color w:val="0D0D0D" w:themeColor="text1" w:themeTint="F2"/>
                <w:highlight w:val="none"/>
                <w:lang w:val="en-US" w:eastAsia="zh-Hans"/>
                <w14:textFill>
                  <w14:solidFill>
                    <w14:schemeClr w14:val="tx1">
                      <w14:lumMod w14:val="95000"/>
                      <w14:lumOff w14:val="5000"/>
                    </w14:schemeClr>
                  </w14:solidFill>
                </w14:textFill>
              </w:rPr>
              <w:t>开发人员</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iCs/>
                <w:color w:val="0D0D0D" w:themeColor="text1" w:themeTint="F2"/>
                <w:highlight w:val="none"/>
                <w14:textFill>
                  <w14:solidFill>
                    <w14:schemeClr w14:val="tx1">
                      <w14:lumMod w14:val="95000"/>
                      <w14:lumOff w14:val="5000"/>
                    </w14:schemeClr>
                  </w14:solidFill>
                </w14:textFill>
              </w:rPr>
            </w:pPr>
            <w:r>
              <w:rPr>
                <w:rFonts w:hint="eastAsia"/>
                <w:i/>
                <w:iCs/>
                <w:color w:val="0D0D0D" w:themeColor="text1" w:themeTint="F2"/>
                <w:highlight w:val="none"/>
                <w14:textFill>
                  <w14:solidFill>
                    <w14:schemeClr w14:val="tx1">
                      <w14:lumMod w14:val="95000"/>
                      <w14:lumOff w14:val="5000"/>
                    </w14:schemeClr>
                  </w14:solidFill>
                </w14:textFill>
              </w:rPr>
              <w:t>问题的后果</w:t>
            </w:r>
          </w:p>
        </w:tc>
        <w:tc>
          <w:tcPr>
            <w:tcW w:w="5220" w:type="dxa"/>
            <w:tcBorders>
              <w:top w:val="single" w:color="auto" w:sz="6" w:space="0"/>
              <w:bottom w:val="single" w:color="auto" w:sz="6" w:space="0"/>
              <w:right w:val="single" w:color="auto" w:sz="12" w:space="0"/>
            </w:tcBorders>
          </w:tcPr>
          <w:p>
            <w:pPr>
              <w:pStyle w:val="45"/>
              <w:rPr>
                <w:rFonts w:hint="eastAsia" w:eastAsia="宋体"/>
                <w:i/>
                <w:iCs/>
                <w:color w:val="0D0D0D" w:themeColor="text1" w:themeTint="F2"/>
                <w:highlight w:val="none"/>
                <w:lang w:val="en-US" w:eastAsia="zh-Hans"/>
                <w14:textFill>
                  <w14:solidFill>
                    <w14:schemeClr w14:val="tx1">
                      <w14:lumMod w14:val="95000"/>
                      <w14:lumOff w14:val="5000"/>
                    </w14:schemeClr>
                  </w14:solidFill>
                </w14:textFill>
              </w:rPr>
            </w:pPr>
            <w:r>
              <w:rPr>
                <w:rFonts w:hint="eastAsia"/>
                <w:i/>
                <w:iCs/>
                <w:color w:val="0D0D0D" w:themeColor="text1" w:themeTint="F2"/>
                <w:highlight w:val="none"/>
                <w:lang w:val="en-US" w:eastAsia="zh-Hans"/>
                <w14:textFill>
                  <w14:solidFill>
                    <w14:schemeClr w14:val="tx1">
                      <w14:lumMod w14:val="95000"/>
                      <w14:lumOff w14:val="5000"/>
                    </w14:schemeClr>
                  </w14:solidFill>
                </w14:textFill>
              </w:rPr>
              <w:t>开发痛苦</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rPr>
                <w:i/>
                <w:iCs/>
                <w:color w:val="0D0D0D" w:themeColor="text1" w:themeTint="F2"/>
                <w:highlight w:val="none"/>
                <w14:textFill>
                  <w14:solidFill>
                    <w14:schemeClr w14:val="tx1">
                      <w14:lumMod w14:val="95000"/>
                      <w14:lumOff w14:val="5000"/>
                    </w14:schemeClr>
                  </w14:solidFill>
                </w14:textFill>
              </w:rPr>
            </w:pPr>
            <w:r>
              <w:rPr>
                <w:rFonts w:hint="eastAsia"/>
                <w:i/>
                <w:iCs/>
                <w:color w:val="0D0D0D" w:themeColor="text1" w:themeTint="F2"/>
                <w:highlight w:val="none"/>
                <w14:textFill>
                  <w14:solidFill>
                    <w14:schemeClr w14:val="tx1">
                      <w14:lumMod w14:val="95000"/>
                      <w14:lumOff w14:val="5000"/>
                    </w14:schemeClr>
                  </w14:solidFill>
                </w14:textFill>
              </w:rPr>
              <w:t>成功的解决方案</w:t>
            </w:r>
          </w:p>
        </w:tc>
        <w:tc>
          <w:tcPr>
            <w:tcW w:w="5220" w:type="dxa"/>
            <w:tcBorders>
              <w:top w:val="single" w:color="auto" w:sz="6" w:space="0"/>
              <w:bottom w:val="single" w:color="auto" w:sz="6" w:space="0"/>
              <w:right w:val="single" w:color="auto" w:sz="12" w:space="0"/>
            </w:tcBorders>
          </w:tcPr>
          <w:p>
            <w:pPr>
              <w:pStyle w:val="45"/>
              <w:rPr>
                <w:rFonts w:hint="default" w:eastAsia="宋体"/>
                <w:i/>
                <w:iCs/>
                <w:color w:val="0D0D0D" w:themeColor="text1" w:themeTint="F2"/>
                <w:highlight w:val="none"/>
                <w:lang w:eastAsia="zh-Hans"/>
                <w14:textFill>
                  <w14:solidFill>
                    <w14:schemeClr w14:val="tx1">
                      <w14:lumMod w14:val="95000"/>
                      <w14:lumOff w14:val="5000"/>
                    </w14:schemeClr>
                  </w14:solidFill>
                </w14:textFill>
              </w:rPr>
            </w:pPr>
            <w:r>
              <w:rPr>
                <w:rFonts w:hint="eastAsia"/>
                <w:i/>
                <w:iCs/>
                <w:color w:val="0D0D0D" w:themeColor="text1" w:themeTint="F2"/>
                <w:highlight w:val="none"/>
                <w:lang w:val="en-US" w:eastAsia="zh-Hans"/>
                <w14:textFill>
                  <w14:solidFill>
                    <w14:schemeClr w14:val="tx1">
                      <w14:lumMod w14:val="95000"/>
                      <w14:lumOff w14:val="5000"/>
                    </w14:schemeClr>
                  </w14:solidFill>
                </w14:textFill>
              </w:rPr>
              <w:t>react</w:t>
            </w:r>
            <w:r>
              <w:rPr>
                <w:rFonts w:hint="default"/>
                <w:i/>
                <w:iCs/>
                <w:color w:val="0D0D0D" w:themeColor="text1" w:themeTint="F2"/>
                <w:highlight w:val="none"/>
                <w:lang w:eastAsia="zh-Hans"/>
                <w14:textFill>
                  <w14:solidFill>
                    <w14:schemeClr w14:val="tx1">
                      <w14:lumMod w14:val="95000"/>
                      <w14:lumOff w14:val="5000"/>
                    </w14:schemeClr>
                  </w14:solidFill>
                </w14:textFill>
              </w:rPr>
              <w:t xml:space="preserve"> </w:t>
            </w:r>
            <w:r>
              <w:rPr>
                <w:rFonts w:hint="eastAsia"/>
                <w:i/>
                <w:iCs/>
                <w:color w:val="0D0D0D" w:themeColor="text1" w:themeTint="F2"/>
                <w:highlight w:val="none"/>
                <w:lang w:val="en-US" w:eastAsia="zh-Hans"/>
                <w14:textFill>
                  <w14:solidFill>
                    <w14:schemeClr w14:val="tx1">
                      <w14:lumMod w14:val="95000"/>
                      <w14:lumOff w14:val="5000"/>
                    </w14:schemeClr>
                  </w14:solidFill>
                </w14:textFill>
              </w:rPr>
              <w:t>native</w:t>
            </w:r>
            <w:r>
              <w:rPr>
                <w:rFonts w:hint="default"/>
                <w:i/>
                <w:iCs/>
                <w:color w:val="0D0D0D" w:themeColor="text1" w:themeTint="F2"/>
                <w:highlight w:val="none"/>
                <w:lang w:eastAsia="zh-Hans"/>
                <w14:textFill>
                  <w14:solidFill>
                    <w14:schemeClr w14:val="tx1">
                      <w14:lumMod w14:val="95000"/>
                      <w14:lumOff w14:val="5000"/>
                    </w14:schemeClr>
                  </w14:solidFill>
                </w14:textFill>
              </w:rPr>
              <w:t xml:space="preserve"> + </w:t>
            </w:r>
            <w:r>
              <w:rPr>
                <w:rFonts w:hint="eastAsia"/>
                <w:i/>
                <w:iCs/>
                <w:color w:val="0D0D0D" w:themeColor="text1" w:themeTint="F2"/>
                <w:highlight w:val="none"/>
                <w:lang w:val="en-US" w:eastAsia="zh-Hans"/>
                <w14:textFill>
                  <w14:solidFill>
                    <w14:schemeClr w14:val="tx1">
                      <w14:lumMod w14:val="95000"/>
                      <w14:lumOff w14:val="5000"/>
                    </w14:schemeClr>
                  </w14:solidFill>
                </w14:textFill>
              </w:rPr>
              <w:t>cpp</w:t>
            </w:r>
            <w:r>
              <w:rPr>
                <w:rFonts w:hint="default"/>
                <w:i/>
                <w:iCs/>
                <w:color w:val="0D0D0D" w:themeColor="text1" w:themeTint="F2"/>
                <w:highlight w:val="none"/>
                <w:lang w:eastAsia="zh-Hans"/>
                <w14:textFill>
                  <w14:solidFill>
                    <w14:schemeClr w14:val="tx1">
                      <w14:lumMod w14:val="95000"/>
                      <w14:lumOff w14:val="5000"/>
                    </w14:schemeClr>
                  </w14:solidFill>
                </w14:textFill>
              </w:rPr>
              <w:t xml:space="preserve"> </w:t>
            </w:r>
            <w:r>
              <w:rPr>
                <w:rFonts w:hint="eastAsia"/>
                <w:i/>
                <w:iCs/>
                <w:color w:val="0D0D0D" w:themeColor="text1" w:themeTint="F2"/>
                <w:highlight w:val="none"/>
                <w:lang w:val="en-US" w:eastAsia="zh-Hans"/>
                <w14:textFill>
                  <w14:solidFill>
                    <w14:schemeClr w14:val="tx1">
                      <w14:lumMod w14:val="95000"/>
                      <w14:lumOff w14:val="5000"/>
                    </w14:schemeClr>
                  </w14:solidFill>
                </w14:textFill>
              </w:rPr>
              <w:t>in</w:t>
            </w:r>
            <w:r>
              <w:rPr>
                <w:rFonts w:hint="default"/>
                <w:i/>
                <w:iCs/>
                <w:color w:val="0D0D0D" w:themeColor="text1" w:themeTint="F2"/>
                <w:highlight w:val="none"/>
                <w:lang w:eastAsia="zh-Hans"/>
                <w14:textFill>
                  <w14:solidFill>
                    <w14:schemeClr w14:val="tx1">
                      <w14:lumMod w14:val="95000"/>
                      <w14:lumOff w14:val="5000"/>
                    </w14:schemeClr>
                  </w14:solidFill>
                </w14:textFill>
              </w:rPr>
              <w:t xml:space="preserve"> </w:t>
            </w:r>
            <w:r>
              <w:rPr>
                <w:rFonts w:hint="eastAsia"/>
                <w:i/>
                <w:iCs/>
                <w:color w:val="0D0D0D" w:themeColor="text1" w:themeTint="F2"/>
                <w:highlight w:val="none"/>
                <w:lang w:val="en-US" w:eastAsia="zh-Hans"/>
                <w14:textFill>
                  <w14:solidFill>
                    <w14:schemeClr w14:val="tx1">
                      <w14:lumMod w14:val="95000"/>
                      <w14:lumOff w14:val="5000"/>
                    </w14:schemeClr>
                  </w14:solidFill>
                </w14:textFill>
              </w:rPr>
              <w:t>socket</w:t>
            </w:r>
            <w:r>
              <w:rPr>
                <w:rFonts w:hint="default"/>
                <w:i/>
                <w:iCs/>
                <w:color w:val="0D0D0D" w:themeColor="text1" w:themeTint="F2"/>
                <w:highlight w:val="none"/>
                <w:lang w:eastAsia="zh-Hans"/>
                <w14:textFill>
                  <w14:solidFill>
                    <w14:schemeClr w14:val="tx1">
                      <w14:lumMod w14:val="95000"/>
                      <w14:lumOff w14:val="5000"/>
                    </w14:schemeClr>
                  </w14:solidFill>
                </w14:textFill>
              </w:rPr>
              <w:t>, really fast!</w:t>
            </w:r>
          </w:p>
        </w:tc>
      </w:tr>
    </w:tbl>
    <w:p>
      <w:pPr>
        <w:pStyle w:val="3"/>
        <w:numPr>
          <w:ilvl w:val="1"/>
          <w:numId w:val="1"/>
        </w:numPr>
        <w:ind w:left="720" w:hanging="720"/>
        <w:rPr>
          <w:highlight w:val="none"/>
        </w:rPr>
      </w:pPr>
      <w:bookmarkStart w:id="10" w:name="_Toc498919241"/>
      <w:bookmarkStart w:id="11" w:name="_Toc54270139"/>
      <w:r>
        <w:rPr>
          <w:rFonts w:hint="eastAsia" w:ascii="Arial" w:hAnsi="Arial"/>
          <w:snapToGrid/>
          <w:highlight w:val="none"/>
        </w:rPr>
        <w:t>产品定位说明</w:t>
      </w:r>
      <w:bookmarkEnd w:id="10"/>
      <w:bookmarkEnd w:id="11"/>
    </w:p>
    <w:tbl>
      <w:tblPr>
        <w:tblStyle w:val="30"/>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针对于</w:t>
            </w:r>
          </w:p>
        </w:tc>
        <w:tc>
          <w:tcPr>
            <w:tcW w:w="5400" w:type="dxa"/>
            <w:tcBorders>
              <w:top w:val="single" w:color="auto" w:sz="12" w:space="0"/>
              <w:bottom w:val="single" w:color="auto" w:sz="6" w:space="0"/>
              <w:right w:val="single" w:color="auto" w:sz="12" w:space="0"/>
            </w:tcBorders>
          </w:tcPr>
          <w:p>
            <w:pPr>
              <w:pStyle w:val="45"/>
              <w:rPr>
                <w:rFonts w:hint="default"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小型酒吧老板以及客户</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谁</w:t>
            </w:r>
          </w:p>
        </w:tc>
        <w:tc>
          <w:tcPr>
            <w:tcW w:w="5400" w:type="dxa"/>
            <w:tcBorders>
              <w:top w:val="single" w:color="auto" w:sz="6" w:space="0"/>
              <w:bottom w:val="single" w:color="auto" w:sz="6" w:space="0"/>
              <w:right w:val="single" w:color="auto" w:sz="12" w:space="0"/>
            </w:tcBorders>
          </w:tcPr>
          <w:p>
            <w:pPr>
              <w:pStyle w:val="45"/>
              <w:rPr>
                <w:rFonts w:hint="default"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需要管理系统且较便宜</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该（产品名）</w:t>
            </w:r>
          </w:p>
        </w:tc>
        <w:tc>
          <w:tcPr>
            <w:tcW w:w="5400" w:type="dxa"/>
            <w:tcBorders>
              <w:top w:val="single" w:color="auto" w:sz="6" w:space="0"/>
              <w:bottom w:val="single" w:color="auto" w:sz="6" w:space="0"/>
              <w:right w:val="single" w:color="auto" w:sz="12" w:space="0"/>
            </w:tcBorders>
          </w:tcPr>
          <w:p>
            <w:pPr>
              <w:pStyle w:val="45"/>
              <w:rPr>
                <w:rFonts w:hint="eastAsia"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ascii="Arial" w:hAnsi="Arial"/>
                <w:i w:val="0"/>
                <w:iCs w:val="0"/>
                <w:color w:val="0D0D0D" w:themeColor="text1" w:themeTint="F2"/>
                <w:highlight w:val="none"/>
                <w:lang w:val="en-US" w:eastAsia="zh-Hans"/>
                <w14:textFill>
                  <w14:solidFill>
                    <w14:schemeClr w14:val="tx1">
                      <w14:lumMod w14:val="95000"/>
                      <w14:lumOff w14:val="5000"/>
                    </w14:schemeClr>
                  </w14:solidFill>
                </w14:textFill>
              </w:rPr>
              <w:t>管理系统</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功能</w:t>
            </w:r>
          </w:p>
        </w:tc>
        <w:tc>
          <w:tcPr>
            <w:tcW w:w="5400" w:type="dxa"/>
            <w:tcBorders>
              <w:top w:val="single" w:color="auto" w:sz="6" w:space="0"/>
              <w:bottom w:val="single" w:color="auto" w:sz="6" w:space="0"/>
              <w:right w:val="single" w:color="auto" w:sz="12" w:space="0"/>
            </w:tcBorders>
          </w:tcPr>
          <w:p>
            <w:pPr>
              <w:pStyle w:val="45"/>
              <w:rPr>
                <w:rFonts w:hint="default"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便宜且完美贴合客户的需求</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不同于</w:t>
            </w:r>
          </w:p>
        </w:tc>
        <w:tc>
          <w:tcPr>
            <w:tcW w:w="5400" w:type="dxa"/>
            <w:tcBorders>
              <w:top w:val="single" w:color="auto" w:sz="6" w:space="0"/>
              <w:bottom w:val="single" w:color="auto" w:sz="6" w:space="0"/>
              <w:right w:val="single" w:color="auto" w:sz="12" w:space="0"/>
            </w:tcBorders>
          </w:tcPr>
          <w:p>
            <w:pPr>
              <w:pStyle w:val="45"/>
              <w:rPr>
                <w:rFonts w:hint="eastAsia"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美团</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rPr>
                <w:i w:val="0"/>
                <w:iCs w:val="0"/>
                <w:color w:val="0D0D0D" w:themeColor="text1" w:themeTint="F2"/>
                <w:highlight w:val="none"/>
                <w14:textFill>
                  <w14:solidFill>
                    <w14:schemeClr w14:val="tx1">
                      <w14:lumMod w14:val="95000"/>
                      <w14:lumOff w14:val="5000"/>
                    </w14:schemeClr>
                  </w14:solidFill>
                </w14:textFill>
              </w:rPr>
            </w:pPr>
            <w:r>
              <w:rPr>
                <w:rFonts w:hint="eastAsia"/>
                <w:i w:val="0"/>
                <w:iCs w:val="0"/>
                <w:color w:val="0D0D0D" w:themeColor="text1" w:themeTint="F2"/>
                <w:highlight w:val="none"/>
                <w14:textFill>
                  <w14:solidFill>
                    <w14:schemeClr w14:val="tx1">
                      <w14:lumMod w14:val="95000"/>
                      <w14:lumOff w14:val="5000"/>
                    </w14:schemeClr>
                  </w14:solidFill>
                </w14:textFill>
              </w:rPr>
              <w:t>我们的产品</w:t>
            </w:r>
          </w:p>
        </w:tc>
        <w:tc>
          <w:tcPr>
            <w:tcW w:w="5400" w:type="dxa"/>
            <w:tcBorders>
              <w:top w:val="single" w:color="auto" w:sz="6" w:space="0"/>
              <w:bottom w:val="single" w:color="auto" w:sz="12" w:space="0"/>
              <w:right w:val="single" w:color="auto" w:sz="12" w:space="0"/>
            </w:tcBorders>
          </w:tcPr>
          <w:p>
            <w:pPr>
              <w:pStyle w:val="45"/>
              <w:rPr>
                <w:rFonts w:hint="default"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价格便宜并且需求贴合性更强</w:t>
            </w:r>
          </w:p>
        </w:tc>
      </w:tr>
    </w:tbl>
    <w:p>
      <w:pPr>
        <w:pStyle w:val="2"/>
        <w:numPr>
          <w:ilvl w:val="0"/>
          <w:numId w:val="1"/>
        </w:numPr>
        <w:ind w:left="720" w:hanging="720"/>
        <w:rPr>
          <w:highlight w:val="none"/>
        </w:rPr>
      </w:pPr>
      <w:bookmarkStart w:id="12" w:name="_Toc498919242"/>
      <w:bookmarkStart w:id="13" w:name="_Toc54270140"/>
      <w:r>
        <w:rPr>
          <w:rFonts w:hint="eastAsia"/>
          <w:highlight w:val="none"/>
        </w:rPr>
        <w:t>涉众和用户说明</w:t>
      </w:r>
      <w:bookmarkEnd w:id="12"/>
      <w:bookmarkEnd w:id="13"/>
    </w:p>
    <w:p>
      <w:pPr>
        <w:pStyle w:val="3"/>
        <w:widowControl/>
        <w:numPr>
          <w:ilvl w:val="1"/>
          <w:numId w:val="1"/>
        </w:numPr>
        <w:ind w:left="720" w:hanging="720"/>
        <w:rPr>
          <w:highlight w:val="none"/>
        </w:rPr>
      </w:pPr>
      <w:bookmarkStart w:id="14" w:name="_Toc498919243"/>
      <w:bookmarkStart w:id="15" w:name="_Toc54270141"/>
      <w:r>
        <w:rPr>
          <w:rFonts w:hint="eastAsia"/>
          <w:highlight w:val="none"/>
        </w:rPr>
        <w:t>市场统计</w:t>
      </w:r>
      <w:bookmarkEnd w:id="14"/>
      <w:bookmarkEnd w:id="15"/>
    </w:p>
    <w:p>
      <w:pPr>
        <w:pStyle w:val="14"/>
        <w:ind w:left="0" w:leftChars="0" w:firstLine="0" w:firstLineChars="0"/>
        <w:rPr>
          <w:rFonts w:hint="default"/>
          <w:highlight w:val="none"/>
          <w:lang w:eastAsia="zh-Hans"/>
        </w:rPr>
      </w:pPr>
      <w:r>
        <w:rPr>
          <w:rFonts w:hint="eastAsia"/>
          <w:highlight w:val="none"/>
          <w:lang w:val="en-US" w:eastAsia="zh-Hans"/>
        </w:rPr>
        <w:t>目前</w:t>
      </w:r>
      <w:r>
        <w:rPr>
          <w:rFonts w:hint="default"/>
          <w:highlight w:val="none"/>
          <w:lang w:eastAsia="zh-Hans"/>
        </w:rPr>
        <w:t>，</w:t>
      </w:r>
      <w:r>
        <w:rPr>
          <w:rFonts w:hint="eastAsia"/>
          <w:highlight w:val="none"/>
          <w:lang w:val="en-US" w:eastAsia="zh-Hans"/>
        </w:rPr>
        <w:t>我们在市场上暂时没有足够的人脉以及声誉</w:t>
      </w:r>
      <w:r>
        <w:rPr>
          <w:rFonts w:hint="default"/>
          <w:highlight w:val="none"/>
          <w:lang w:eastAsia="zh-Hans"/>
        </w:rPr>
        <w:t>，</w:t>
      </w:r>
      <w:r>
        <w:rPr>
          <w:rFonts w:hint="eastAsia"/>
          <w:highlight w:val="none"/>
          <w:lang w:val="en-US" w:eastAsia="zh-Hans"/>
        </w:rPr>
        <w:t>因为我们以前没有发出过产品</w:t>
      </w:r>
      <w:r>
        <w:rPr>
          <w:rFonts w:hint="default"/>
          <w:highlight w:val="none"/>
          <w:lang w:eastAsia="zh-Hans"/>
        </w:rPr>
        <w:t>。</w:t>
      </w:r>
    </w:p>
    <w:p>
      <w:pPr>
        <w:pStyle w:val="14"/>
        <w:ind w:left="0" w:leftChars="0" w:firstLine="0" w:firstLineChars="0"/>
        <w:rPr>
          <w:rFonts w:hint="default"/>
          <w:highlight w:val="none"/>
          <w:lang w:eastAsia="zh-Hans"/>
        </w:rPr>
      </w:pPr>
      <w:r>
        <w:rPr>
          <w:rFonts w:hint="eastAsia"/>
          <w:highlight w:val="none"/>
          <w:lang w:val="en-US" w:eastAsia="zh-Hans"/>
        </w:rPr>
        <w:t>对于市场</w:t>
      </w:r>
      <w:r>
        <w:rPr>
          <w:rFonts w:hint="default"/>
          <w:highlight w:val="none"/>
          <w:lang w:eastAsia="zh-Hans"/>
        </w:rPr>
        <w:t>，</w:t>
      </w:r>
      <w:r>
        <w:rPr>
          <w:rFonts w:hint="eastAsia"/>
          <w:highlight w:val="none"/>
          <w:lang w:val="en-US" w:eastAsia="zh-Hans"/>
        </w:rPr>
        <w:t>我们进行的调研</w:t>
      </w:r>
      <w:r>
        <w:rPr>
          <w:rFonts w:hint="default"/>
          <w:highlight w:val="none"/>
          <w:lang w:eastAsia="zh-Hans"/>
        </w:rPr>
        <w:t>，</w:t>
      </w:r>
      <w:r>
        <w:rPr>
          <w:rFonts w:hint="eastAsia"/>
          <w:highlight w:val="none"/>
          <w:lang w:val="en-US" w:eastAsia="zh-Hans"/>
        </w:rPr>
        <w:t>其中普遍愿意购买此产品</w:t>
      </w:r>
      <w:r>
        <w:rPr>
          <w:rFonts w:hint="default"/>
          <w:highlight w:val="none"/>
          <w:lang w:eastAsia="zh-Hans"/>
        </w:rPr>
        <w:t>，</w:t>
      </w:r>
      <w:r>
        <w:rPr>
          <w:rFonts w:hint="eastAsia"/>
          <w:highlight w:val="none"/>
          <w:lang w:val="en-US" w:eastAsia="zh-Hans"/>
        </w:rPr>
        <w:t>并认为此产品的需求完美贴合客户的需求</w:t>
      </w:r>
      <w:r>
        <w:rPr>
          <w:rFonts w:hint="default"/>
          <w:highlight w:val="none"/>
          <w:lang w:eastAsia="zh-Hans"/>
        </w:rPr>
        <w:t>。</w:t>
      </w:r>
      <w:r>
        <w:rPr>
          <w:rFonts w:hint="eastAsia"/>
          <w:highlight w:val="none"/>
          <w:lang w:val="en-US" w:eastAsia="zh-Hans"/>
        </w:rPr>
        <w:t>并且也认为价格因素是很重要的考虑因素</w:t>
      </w:r>
      <w:r>
        <w:rPr>
          <w:rFonts w:hint="default"/>
          <w:highlight w:val="none"/>
          <w:lang w:eastAsia="zh-Hans"/>
        </w:rPr>
        <w:t>。</w:t>
      </w:r>
    </w:p>
    <w:p>
      <w:pPr>
        <w:pStyle w:val="3"/>
        <w:numPr>
          <w:ilvl w:val="1"/>
          <w:numId w:val="1"/>
        </w:numPr>
        <w:ind w:left="720" w:hanging="720"/>
        <w:rPr>
          <w:highlight w:val="none"/>
        </w:rPr>
      </w:pPr>
      <w:bookmarkStart w:id="16" w:name="_Toc498919244"/>
      <w:bookmarkStart w:id="17" w:name="_Toc54270142"/>
      <w:r>
        <w:rPr>
          <w:rFonts w:hint="eastAsia"/>
          <w:highlight w:val="none"/>
        </w:rPr>
        <w:t>涉众概要</w:t>
      </w:r>
      <w:bookmarkEnd w:id="16"/>
      <w:bookmarkEnd w:id="17"/>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3866"/>
        <w:gridCol w:w="2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ind w:left="0"/>
              <w:rPr>
                <w:b/>
                <w:highlight w:val="none"/>
              </w:rPr>
            </w:pPr>
            <w:r>
              <w:rPr>
                <w:rFonts w:hint="eastAsia"/>
                <w:b/>
                <w:highlight w:val="none"/>
              </w:rPr>
              <w:t>名称</w:t>
            </w:r>
          </w:p>
        </w:tc>
        <w:tc>
          <w:tcPr>
            <w:tcW w:w="3866" w:type="dxa"/>
            <w:shd w:val="solid" w:color="000000" w:fill="FFFFFF"/>
          </w:tcPr>
          <w:p>
            <w:pPr>
              <w:pStyle w:val="14"/>
              <w:ind w:left="0"/>
              <w:rPr>
                <w:b/>
                <w:highlight w:val="none"/>
              </w:rPr>
            </w:pPr>
            <w:r>
              <w:rPr>
                <w:rFonts w:hint="eastAsia"/>
                <w:b/>
                <w:highlight w:val="none"/>
              </w:rPr>
              <w:t>说明</w:t>
            </w:r>
          </w:p>
        </w:tc>
        <w:tc>
          <w:tcPr>
            <w:tcW w:w="240" w:type="dxa"/>
            <w:shd w:val="solid" w:color="000000" w:fill="FFFFFF"/>
          </w:tcPr>
          <w:p>
            <w:pPr>
              <w:pStyle w:val="14"/>
              <w:ind w:left="0"/>
              <w:rPr>
                <w:b/>
                <w:highlight w:val="no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4"/>
              <w:ind w:left="0"/>
              <w:rPr>
                <w:rFonts w:hint="default"/>
                <w:highlight w:val="none"/>
                <w:lang w:eastAsia="zh-Hans"/>
              </w:rPr>
            </w:pPr>
            <w:r>
              <w:rPr>
                <w:rFonts w:hint="eastAsia"/>
                <w:highlight w:val="none"/>
                <w:lang w:val="en-US" w:eastAsia="zh-Hans"/>
              </w:rPr>
              <w:t>涉众</w:t>
            </w:r>
            <w:r>
              <w:rPr>
                <w:rFonts w:hint="default"/>
                <w:highlight w:val="none"/>
                <w:lang w:eastAsia="zh-Hans"/>
              </w:rPr>
              <w:t>1</w:t>
            </w:r>
          </w:p>
          <w:p>
            <w:pPr>
              <w:pStyle w:val="14"/>
              <w:ind w:left="0"/>
              <w:rPr>
                <w:rFonts w:hint="default"/>
                <w:highlight w:val="none"/>
                <w:lang w:val="en-US" w:eastAsia="zh-Hans"/>
              </w:rPr>
            </w:pPr>
          </w:p>
        </w:tc>
        <w:tc>
          <w:tcPr>
            <w:tcW w:w="3866" w:type="dxa"/>
          </w:tcPr>
          <w:p>
            <w:pPr>
              <w:pStyle w:val="14"/>
              <w:ind w:left="0" w:leftChars="0" w:firstLine="0" w:firstLineChars="0"/>
              <w:rPr>
                <w:rFonts w:hint="default" w:eastAsia="宋体"/>
                <w:highlight w:val="none"/>
                <w:lang w:val="en-US" w:eastAsia="zh-Hans"/>
              </w:rPr>
            </w:pPr>
            <w:r>
              <w:rPr>
                <w:rFonts w:hint="default" w:eastAsia="宋体"/>
                <w:highlight w:val="none"/>
                <w:lang w:val="en-US" w:eastAsia="zh-Hans"/>
              </w:rPr>
              <w:t>酒吧经营者和服务员，他们将使用该产品管理酒吧的营销、订单和数据等方面的业务，以提高酒吧的经营效率和收益。</w:t>
            </w:r>
          </w:p>
        </w:tc>
        <w:tc>
          <w:tcPr>
            <w:tcW w:w="240" w:type="dxa"/>
          </w:tcPr>
          <w:p>
            <w:pPr>
              <w:pStyle w:val="14"/>
              <w:ind w:left="0" w:leftChars="0" w:firstLine="0" w:firstLineChars="0"/>
              <w:rPr>
                <w:rFonts w:hint="default"/>
                <w:highlight w:val="none"/>
                <w:lang w:val="en-US" w:eastAsia="zh-Han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4"/>
              <w:ind w:left="0"/>
              <w:rPr>
                <w:rFonts w:hint="default"/>
                <w:highlight w:val="none"/>
                <w:lang w:eastAsia="zh-Hans"/>
              </w:rPr>
            </w:pPr>
            <w:bookmarkStart w:id="18" w:name="_Toc498919245"/>
            <w:bookmarkStart w:id="19" w:name="_Toc54270143"/>
            <w:r>
              <w:rPr>
                <w:rFonts w:hint="eastAsia"/>
                <w:highlight w:val="none"/>
                <w:lang w:val="en-US" w:eastAsia="zh-Hans"/>
              </w:rPr>
              <w:t>涉众</w:t>
            </w:r>
            <w:r>
              <w:rPr>
                <w:rFonts w:hint="default"/>
                <w:highlight w:val="none"/>
                <w:lang w:eastAsia="zh-Hans"/>
              </w:rPr>
              <w:t>2</w:t>
            </w:r>
          </w:p>
        </w:tc>
        <w:tc>
          <w:tcPr>
            <w:tcW w:w="3866" w:type="dxa"/>
          </w:tcPr>
          <w:p>
            <w:pPr>
              <w:pStyle w:val="14"/>
              <w:ind w:left="0" w:leftChars="0" w:firstLine="0" w:firstLineChars="0"/>
              <w:rPr>
                <w:rFonts w:hint="default" w:eastAsia="宋体"/>
                <w:highlight w:val="none"/>
                <w:lang w:val="en-US" w:eastAsia="zh-Hans"/>
              </w:rPr>
            </w:pPr>
            <w:r>
              <w:rPr>
                <w:rFonts w:hint="default" w:eastAsia="宋体"/>
                <w:highlight w:val="none"/>
                <w:lang w:val="en-US" w:eastAsia="zh-Hans"/>
              </w:rPr>
              <w:t>酒吧顾客，他们将使用该产品浏览酒吧的菜单、下单、支付和评价等业务，以享受便捷优质的用餐体验。</w:t>
            </w:r>
          </w:p>
        </w:tc>
        <w:tc>
          <w:tcPr>
            <w:tcW w:w="240" w:type="dxa"/>
          </w:tcPr>
          <w:p>
            <w:pPr>
              <w:pStyle w:val="14"/>
              <w:ind w:left="0" w:leftChars="0" w:firstLine="0" w:firstLineChars="0"/>
              <w:rPr>
                <w:rFonts w:hint="default"/>
                <w:highlight w:val="none"/>
                <w:lang w:val="en-US" w:eastAsia="zh-Hans"/>
              </w:rPr>
            </w:pPr>
          </w:p>
        </w:tc>
      </w:tr>
    </w:tbl>
    <w:p>
      <w:pPr>
        <w:pStyle w:val="3"/>
        <w:numPr>
          <w:ilvl w:val="1"/>
          <w:numId w:val="1"/>
        </w:numPr>
        <w:ind w:left="720" w:hanging="720"/>
        <w:rPr>
          <w:highlight w:val="none"/>
        </w:rPr>
      </w:pPr>
      <w:r>
        <w:rPr>
          <w:rFonts w:hint="eastAsia"/>
          <w:highlight w:val="none"/>
        </w:rPr>
        <w:t>用户概要</w:t>
      </w:r>
      <w:bookmarkEnd w:id="18"/>
      <w:bookmarkEnd w:id="19"/>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rPr>
          <w:trHeight w:val="418" w:hRule="atLeast"/>
        </w:trPr>
        <w:tc>
          <w:tcPr>
            <w:tcW w:w="2520" w:type="dxa"/>
            <w:shd w:val="solid" w:color="000000" w:fill="FFFFFF"/>
          </w:tcPr>
          <w:p>
            <w:pPr>
              <w:pStyle w:val="14"/>
              <w:ind w:left="0"/>
              <w:rPr>
                <w:b/>
                <w:highlight w:val="none"/>
              </w:rPr>
            </w:pPr>
            <w:r>
              <w:rPr>
                <w:rFonts w:hint="eastAsia"/>
                <w:b/>
                <w:highlight w:val="none"/>
              </w:rPr>
              <w:t>名称</w:t>
            </w:r>
          </w:p>
        </w:tc>
        <w:tc>
          <w:tcPr>
            <w:tcW w:w="2817" w:type="dxa"/>
            <w:shd w:val="solid" w:color="000000" w:fill="FFFFFF"/>
          </w:tcPr>
          <w:p>
            <w:pPr>
              <w:pStyle w:val="14"/>
              <w:ind w:left="0"/>
              <w:rPr>
                <w:b/>
                <w:highlight w:val="none"/>
              </w:rPr>
            </w:pPr>
            <w:r>
              <w:rPr>
                <w:rFonts w:hint="eastAsia"/>
                <w:b/>
                <w:highlight w:val="none"/>
              </w:rPr>
              <w:t>说明</w:t>
            </w:r>
          </w:p>
        </w:tc>
        <w:tc>
          <w:tcPr>
            <w:tcW w:w="3024" w:type="dxa"/>
            <w:shd w:val="solid" w:color="000000" w:fill="FFFFFF"/>
          </w:tcPr>
          <w:p>
            <w:pPr>
              <w:pStyle w:val="14"/>
              <w:ind w:left="0"/>
              <w:rPr>
                <w:b/>
                <w:highlight w:val="none"/>
              </w:rPr>
            </w:pPr>
            <w:r>
              <w:rPr>
                <w:rFonts w:hint="eastAsia"/>
                <w:b/>
                <w:highlight w:val="none"/>
              </w:rPr>
              <w:t>涉众</w:t>
            </w:r>
          </w:p>
        </w:tc>
      </w:tr>
      <w:tr>
        <w:trPr>
          <w:trHeight w:val="976" w:hRule="atLeast"/>
        </w:trPr>
        <w:tc>
          <w:tcPr>
            <w:tcW w:w="2520" w:type="dxa"/>
          </w:tcPr>
          <w:p>
            <w:pPr>
              <w:pStyle w:val="14"/>
              <w:ind w:left="0"/>
              <w:rPr>
                <w:rFonts w:hint="default"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酒吧经营者</w:t>
            </w:r>
          </w:p>
        </w:tc>
        <w:tc>
          <w:tcPr>
            <w:tcW w:w="2817" w:type="dxa"/>
          </w:tcPr>
          <w:p>
            <w:pPr>
              <w:pStyle w:val="45"/>
              <w:rPr>
                <w:rFonts w:ascii="Arial" w:hAnsi="Arial"/>
                <w:i w:val="0"/>
                <w:iCs w:val="0"/>
                <w:color w:val="0D0D0D" w:themeColor="text1" w:themeTint="F2"/>
                <w:highlight w:val="none"/>
                <w14:textFill>
                  <w14:solidFill>
                    <w14:schemeClr w14:val="tx1">
                      <w14:lumMod w14:val="95000"/>
                      <w14:lumOff w14:val="5000"/>
                    </w14:schemeClr>
                  </w14:solidFill>
                </w14:textFill>
              </w:rPr>
            </w:pPr>
            <w:r>
              <w:rPr>
                <w:rFonts w:hint="eastAsia" w:ascii="Arial" w:hAnsi="Arial"/>
                <w:i w:val="0"/>
                <w:iCs w:val="0"/>
                <w:color w:val="0D0D0D" w:themeColor="text1" w:themeTint="F2"/>
                <w:highlight w:val="none"/>
                <w14:textFill>
                  <w14:solidFill>
                    <w14:schemeClr w14:val="tx1">
                      <w14:lumMod w14:val="95000"/>
                      <w14:lumOff w14:val="5000"/>
                    </w14:schemeClr>
                  </w14:solidFill>
                </w14:textFill>
              </w:rPr>
              <w:t>酒吧经营者将使用该产品管理酒吧的营销、订单和数据等方面的业务，以提高酒吧的经营效率和收益。</w:t>
            </w:r>
          </w:p>
        </w:tc>
        <w:tc>
          <w:tcPr>
            <w:tcW w:w="3024" w:type="dxa"/>
          </w:tcPr>
          <w:p>
            <w:pPr>
              <w:pStyle w:val="45"/>
              <w:rPr>
                <w:rFonts w:hint="default" w:eastAsia="宋体"/>
                <w:i w:val="0"/>
                <w:iCs w:val="0"/>
                <w:color w:val="0D0D0D" w:themeColor="text1" w:themeTint="F2"/>
                <w:highlight w:val="none"/>
                <w:lang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涉众</w:t>
            </w:r>
            <w:r>
              <w:rPr>
                <w:rFonts w:hint="default"/>
                <w:i w:val="0"/>
                <w:iCs w:val="0"/>
                <w:color w:val="0D0D0D" w:themeColor="text1" w:themeTint="F2"/>
                <w:highlight w:val="none"/>
                <w:lang w:eastAsia="zh-Hans"/>
                <w14:textFill>
                  <w14:solidFill>
                    <w14:schemeClr w14:val="tx1">
                      <w14:lumMod w14:val="95000"/>
                      <w14:lumOff w14:val="5000"/>
                    </w14:schemeClr>
                  </w14:solidFill>
                </w14:textFill>
              </w:rPr>
              <w:t>1</w:t>
            </w:r>
          </w:p>
        </w:tc>
      </w:tr>
      <w:tr>
        <w:trPr>
          <w:trHeight w:val="976" w:hRule="atLeast"/>
        </w:trPr>
        <w:tc>
          <w:tcPr>
            <w:tcW w:w="2520" w:type="dxa"/>
          </w:tcPr>
          <w:p>
            <w:pPr>
              <w:pStyle w:val="14"/>
              <w:ind w:left="0"/>
              <w:rPr>
                <w:rFonts w:hint="eastAsia"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酒吧服务员</w:t>
            </w:r>
          </w:p>
        </w:tc>
        <w:tc>
          <w:tcPr>
            <w:tcW w:w="2817" w:type="dxa"/>
          </w:tcPr>
          <w:p>
            <w:pPr>
              <w:pStyle w:val="45"/>
              <w:rPr>
                <w:rFonts w:ascii="Arial" w:hAnsi="Arial"/>
                <w:i w:val="0"/>
                <w:iCs w:val="0"/>
                <w:color w:val="0D0D0D" w:themeColor="text1" w:themeTint="F2"/>
                <w:highlight w:val="none"/>
                <w14:textFill>
                  <w14:solidFill>
                    <w14:schemeClr w14:val="tx1">
                      <w14:lumMod w14:val="95000"/>
                      <w14:lumOff w14:val="5000"/>
                    </w14:schemeClr>
                  </w14:solidFill>
                </w14:textFill>
              </w:rPr>
            </w:pPr>
            <w:r>
              <w:rPr>
                <w:rFonts w:hint="eastAsia" w:ascii="Arial" w:hAnsi="Arial"/>
                <w:i w:val="0"/>
                <w:iCs w:val="0"/>
                <w:color w:val="0D0D0D" w:themeColor="text1" w:themeTint="F2"/>
                <w:highlight w:val="none"/>
                <w14:textFill>
                  <w14:solidFill>
                    <w14:schemeClr w14:val="tx1">
                      <w14:lumMod w14:val="95000"/>
                      <w14:lumOff w14:val="5000"/>
                    </w14:schemeClr>
                  </w14:solidFill>
                </w14:textFill>
              </w:rPr>
              <w:t>酒吧服务员将使用该产品处理酒吧的订单和客户服务等业务，以提供高效准确的服务体验。</w:t>
            </w:r>
          </w:p>
        </w:tc>
        <w:tc>
          <w:tcPr>
            <w:tcW w:w="3024" w:type="dxa"/>
          </w:tcPr>
          <w:p>
            <w:pPr>
              <w:pStyle w:val="45"/>
              <w:rPr>
                <w:rFonts w:hint="default" w:eastAsia="宋体"/>
                <w:i w:val="0"/>
                <w:iCs w:val="0"/>
                <w:color w:val="0D0D0D" w:themeColor="text1" w:themeTint="F2"/>
                <w:highlight w:val="none"/>
                <w:lang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涉众</w:t>
            </w:r>
            <w:r>
              <w:rPr>
                <w:rFonts w:hint="default"/>
                <w:i w:val="0"/>
                <w:iCs w:val="0"/>
                <w:color w:val="0D0D0D" w:themeColor="text1" w:themeTint="F2"/>
                <w:highlight w:val="none"/>
                <w:lang w:eastAsia="zh-Hans"/>
                <w14:textFill>
                  <w14:solidFill>
                    <w14:schemeClr w14:val="tx1">
                      <w14:lumMod w14:val="95000"/>
                      <w14:lumOff w14:val="5000"/>
                    </w14:schemeClr>
                  </w14:solidFill>
                </w14:textFill>
              </w:rPr>
              <w:t>1</w:t>
            </w:r>
          </w:p>
        </w:tc>
      </w:tr>
      <w:tr>
        <w:trPr>
          <w:trHeight w:val="976" w:hRule="atLeast"/>
        </w:trPr>
        <w:tc>
          <w:tcPr>
            <w:tcW w:w="2520" w:type="dxa"/>
          </w:tcPr>
          <w:p>
            <w:pPr>
              <w:pStyle w:val="14"/>
              <w:ind w:left="0"/>
              <w:rPr>
                <w:rFonts w:hint="eastAsia" w:eastAsia="宋体"/>
                <w:i w:val="0"/>
                <w:iCs w:val="0"/>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酒吧顾客</w:t>
            </w:r>
          </w:p>
        </w:tc>
        <w:tc>
          <w:tcPr>
            <w:tcW w:w="2817" w:type="dxa"/>
          </w:tcPr>
          <w:p>
            <w:pPr>
              <w:pStyle w:val="45"/>
              <w:rPr>
                <w:rFonts w:ascii="Arial" w:hAnsi="Arial"/>
                <w:i w:val="0"/>
                <w:iCs w:val="0"/>
                <w:color w:val="0D0D0D" w:themeColor="text1" w:themeTint="F2"/>
                <w:highlight w:val="none"/>
                <w14:textFill>
                  <w14:solidFill>
                    <w14:schemeClr w14:val="tx1">
                      <w14:lumMod w14:val="95000"/>
                      <w14:lumOff w14:val="5000"/>
                    </w14:schemeClr>
                  </w14:solidFill>
                </w14:textFill>
              </w:rPr>
            </w:pPr>
            <w:r>
              <w:rPr>
                <w:rFonts w:hint="eastAsia" w:ascii="Arial" w:hAnsi="Arial"/>
                <w:i w:val="0"/>
                <w:iCs w:val="0"/>
                <w:color w:val="0D0D0D" w:themeColor="text1" w:themeTint="F2"/>
                <w:highlight w:val="none"/>
                <w14:textFill>
                  <w14:solidFill>
                    <w14:schemeClr w14:val="tx1">
                      <w14:lumMod w14:val="95000"/>
                      <w14:lumOff w14:val="5000"/>
                    </w14:schemeClr>
                  </w14:solidFill>
                </w14:textFill>
              </w:rPr>
              <w:t>酒吧顾客将使用该产品浏览酒吧的菜单、下单、支付和评价等业务，以享受便捷优质的用餐体验。</w:t>
            </w:r>
          </w:p>
        </w:tc>
        <w:tc>
          <w:tcPr>
            <w:tcW w:w="3024" w:type="dxa"/>
          </w:tcPr>
          <w:p>
            <w:pPr>
              <w:pStyle w:val="45"/>
              <w:rPr>
                <w:rFonts w:hint="default" w:eastAsia="宋体"/>
                <w:i w:val="0"/>
                <w:iCs w:val="0"/>
                <w:color w:val="0D0D0D" w:themeColor="text1" w:themeTint="F2"/>
                <w:highlight w:val="none"/>
                <w:lang w:eastAsia="zh-Hans"/>
                <w14:textFill>
                  <w14:solidFill>
                    <w14:schemeClr w14:val="tx1">
                      <w14:lumMod w14:val="95000"/>
                      <w14:lumOff w14:val="5000"/>
                    </w14:schemeClr>
                  </w14:solidFill>
                </w14:textFill>
              </w:rPr>
            </w:pPr>
            <w:r>
              <w:rPr>
                <w:rFonts w:hint="eastAsia"/>
                <w:i w:val="0"/>
                <w:iCs w:val="0"/>
                <w:color w:val="0D0D0D" w:themeColor="text1" w:themeTint="F2"/>
                <w:highlight w:val="none"/>
                <w:lang w:val="en-US" w:eastAsia="zh-Hans"/>
                <w14:textFill>
                  <w14:solidFill>
                    <w14:schemeClr w14:val="tx1">
                      <w14:lumMod w14:val="95000"/>
                      <w14:lumOff w14:val="5000"/>
                    </w14:schemeClr>
                  </w14:solidFill>
                </w14:textFill>
              </w:rPr>
              <w:t>涉众</w:t>
            </w:r>
            <w:r>
              <w:rPr>
                <w:rFonts w:hint="default"/>
                <w:i w:val="0"/>
                <w:iCs w:val="0"/>
                <w:color w:val="0D0D0D" w:themeColor="text1" w:themeTint="F2"/>
                <w:highlight w:val="none"/>
                <w:lang w:eastAsia="zh-Hans"/>
                <w14:textFill>
                  <w14:solidFill>
                    <w14:schemeClr w14:val="tx1">
                      <w14:lumMod w14:val="95000"/>
                      <w14:lumOff w14:val="5000"/>
                    </w14:schemeClr>
                  </w14:solidFill>
                </w14:textFill>
              </w:rPr>
              <w:t>2</w:t>
            </w:r>
          </w:p>
        </w:tc>
      </w:tr>
    </w:tbl>
    <w:p>
      <w:pPr>
        <w:pStyle w:val="14"/>
        <w:rPr>
          <w:highlight w:val="none"/>
        </w:rPr>
      </w:pPr>
    </w:p>
    <w:p>
      <w:pPr>
        <w:pStyle w:val="3"/>
        <w:numPr>
          <w:ilvl w:val="1"/>
          <w:numId w:val="1"/>
        </w:numPr>
        <w:ind w:left="720" w:hanging="720"/>
        <w:rPr>
          <w:highlight w:val="none"/>
        </w:rPr>
      </w:pPr>
      <w:bookmarkStart w:id="20" w:name="_Toc54270144"/>
      <w:bookmarkStart w:id="21" w:name="_Toc498919251"/>
      <w:r>
        <w:rPr>
          <w:rFonts w:hint="eastAsia"/>
          <w:highlight w:val="none"/>
        </w:rPr>
        <w:t>关键的涉众</w:t>
      </w:r>
      <w:r>
        <w:rPr>
          <w:highlight w:val="none"/>
        </w:rPr>
        <w:t>/</w:t>
      </w:r>
      <w:r>
        <w:rPr>
          <w:rFonts w:hint="eastAsia"/>
          <w:highlight w:val="none"/>
        </w:rPr>
        <w:t>用户需要</w:t>
      </w:r>
      <w:bookmarkEnd w:id="20"/>
      <w:bookmarkEnd w:id="21"/>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c>
          <w:tcPr>
            <w:tcW w:w="2808" w:type="dxa"/>
            <w:shd w:val="solid" w:color="000000" w:fill="FFFFFF"/>
          </w:tcPr>
          <w:p>
            <w:pPr>
              <w:pStyle w:val="14"/>
              <w:ind w:left="0"/>
              <w:rPr>
                <w:b/>
                <w:highlight w:val="none"/>
              </w:rPr>
            </w:pPr>
            <w:r>
              <w:rPr>
                <w:rFonts w:hint="eastAsia"/>
                <w:b/>
                <w:highlight w:val="none"/>
              </w:rPr>
              <w:t>需要</w:t>
            </w:r>
          </w:p>
        </w:tc>
        <w:tc>
          <w:tcPr>
            <w:tcW w:w="900" w:type="dxa"/>
            <w:shd w:val="solid" w:color="000000" w:fill="FFFFFF"/>
          </w:tcPr>
          <w:p>
            <w:pPr>
              <w:pStyle w:val="14"/>
              <w:ind w:left="0"/>
              <w:rPr>
                <w:b/>
                <w:highlight w:val="none"/>
              </w:rPr>
            </w:pPr>
            <w:r>
              <w:rPr>
                <w:rFonts w:hint="eastAsia"/>
                <w:b/>
                <w:highlight w:val="none"/>
              </w:rPr>
              <w:t>优先级</w:t>
            </w:r>
          </w:p>
        </w:tc>
        <w:tc>
          <w:tcPr>
            <w:tcW w:w="1350" w:type="dxa"/>
            <w:shd w:val="solid" w:color="000000" w:fill="FFFFFF"/>
          </w:tcPr>
          <w:p>
            <w:pPr>
              <w:pStyle w:val="14"/>
              <w:ind w:left="0"/>
              <w:rPr>
                <w:b/>
                <w:highlight w:val="none"/>
              </w:rPr>
            </w:pPr>
            <w:r>
              <w:rPr>
                <w:rFonts w:hint="eastAsia"/>
                <w:b/>
                <w:highlight w:val="none"/>
              </w:rPr>
              <w:t>关注的要点</w:t>
            </w:r>
          </w:p>
        </w:tc>
        <w:tc>
          <w:tcPr>
            <w:tcW w:w="1890" w:type="dxa"/>
            <w:shd w:val="solid" w:color="000000" w:fill="FFFFFF"/>
          </w:tcPr>
          <w:p>
            <w:pPr>
              <w:pStyle w:val="14"/>
              <w:ind w:left="0"/>
              <w:rPr>
                <w:b/>
                <w:highlight w:val="none"/>
              </w:rPr>
            </w:pPr>
            <w:r>
              <w:rPr>
                <w:rFonts w:hint="eastAsia"/>
                <w:b/>
                <w:highlight w:val="none"/>
              </w:rPr>
              <w:t>目前的解决方案</w:t>
            </w:r>
          </w:p>
        </w:tc>
        <w:tc>
          <w:tcPr>
            <w:tcW w:w="2520" w:type="dxa"/>
            <w:gridSpan w:val="2"/>
            <w:shd w:val="solid" w:color="000000" w:fill="FFFFFF"/>
          </w:tcPr>
          <w:p>
            <w:pPr>
              <w:pStyle w:val="14"/>
              <w:ind w:left="0"/>
              <w:rPr>
                <w:b/>
                <w:highlight w:val="none"/>
              </w:rPr>
            </w:pPr>
            <w:r>
              <w:rPr>
                <w:rFonts w:hint="eastAsia"/>
                <w:b/>
                <w:highlight w:val="none"/>
              </w:rPr>
              <w:t>提议的解决方案</w:t>
            </w:r>
          </w:p>
        </w:tc>
      </w:tr>
      <w:tr>
        <w:tc>
          <w:tcPr>
            <w:tcW w:w="2808" w:type="dxa"/>
          </w:tcPr>
          <w:p>
            <w:pPr>
              <w:pStyle w:val="14"/>
              <w:ind w:left="0"/>
              <w:rPr>
                <w:highlight w:val="none"/>
              </w:rPr>
            </w:pPr>
            <w:r>
              <w:rPr>
                <w:rFonts w:hint="eastAsia"/>
                <w:highlight w:val="none"/>
              </w:rPr>
              <w:t>管理酒吧营销和订单等业务的酒吧经营者</w:t>
            </w:r>
          </w:p>
        </w:tc>
        <w:tc>
          <w:tcPr>
            <w:tcW w:w="900" w:type="dxa"/>
          </w:tcPr>
          <w:p>
            <w:pPr>
              <w:pStyle w:val="14"/>
              <w:ind w:left="0"/>
              <w:rPr>
                <w:rFonts w:hint="eastAsia" w:eastAsia="宋体"/>
                <w:highlight w:val="none"/>
                <w:lang w:val="en-US" w:eastAsia="zh-Hans"/>
              </w:rPr>
            </w:pPr>
            <w:r>
              <w:rPr>
                <w:rFonts w:hint="eastAsia"/>
                <w:highlight w:val="none"/>
                <w:lang w:val="en-US" w:eastAsia="zh-Hans"/>
              </w:rPr>
              <w:t>高</w:t>
            </w:r>
          </w:p>
        </w:tc>
        <w:tc>
          <w:tcPr>
            <w:tcW w:w="1350" w:type="dxa"/>
          </w:tcPr>
          <w:p>
            <w:pPr>
              <w:pStyle w:val="14"/>
              <w:ind w:left="0"/>
              <w:jc w:val="center"/>
              <w:rPr>
                <w:rFonts w:hint="eastAsia"/>
                <w:highlight w:val="none"/>
              </w:rPr>
            </w:pPr>
            <w:r>
              <w:rPr>
                <w:rFonts w:hint="eastAsia"/>
                <w:highlight w:val="none"/>
              </w:rPr>
              <w:t>- 提高营销效率</w:t>
            </w:r>
          </w:p>
          <w:p>
            <w:pPr>
              <w:pStyle w:val="14"/>
              <w:ind w:left="0"/>
              <w:jc w:val="center"/>
              <w:rPr>
                <w:rFonts w:hint="eastAsia"/>
                <w:highlight w:val="none"/>
              </w:rPr>
            </w:pPr>
            <w:r>
              <w:rPr>
                <w:rFonts w:hint="eastAsia"/>
                <w:highlight w:val="none"/>
              </w:rPr>
              <w:t>- 提高订单处理效率</w:t>
            </w:r>
          </w:p>
          <w:p>
            <w:pPr>
              <w:pStyle w:val="14"/>
              <w:ind w:left="0"/>
              <w:jc w:val="center"/>
              <w:rPr>
                <w:highlight w:val="none"/>
              </w:rPr>
            </w:pPr>
            <w:r>
              <w:rPr>
                <w:rFonts w:hint="eastAsia"/>
                <w:highlight w:val="none"/>
              </w:rPr>
              <w:t>- 提供数据分析和报告</w:t>
            </w:r>
          </w:p>
        </w:tc>
        <w:tc>
          <w:tcPr>
            <w:tcW w:w="1980" w:type="dxa"/>
            <w:gridSpan w:val="2"/>
          </w:tcPr>
          <w:p>
            <w:pPr>
              <w:pStyle w:val="14"/>
              <w:ind w:left="0"/>
              <w:rPr>
                <w:rFonts w:hint="eastAsia"/>
                <w:highlight w:val="none"/>
              </w:rPr>
            </w:pPr>
            <w:r>
              <w:rPr>
                <w:rFonts w:hint="eastAsia"/>
                <w:highlight w:val="none"/>
              </w:rPr>
              <w:t>- 手动管理和处理</w:t>
            </w:r>
          </w:p>
          <w:p>
            <w:pPr>
              <w:pStyle w:val="14"/>
              <w:ind w:left="0"/>
              <w:rPr>
                <w:rFonts w:hint="eastAsia"/>
                <w:highlight w:val="none"/>
              </w:rPr>
            </w:pPr>
            <w:r>
              <w:rPr>
                <w:rFonts w:hint="eastAsia"/>
                <w:highlight w:val="none"/>
              </w:rPr>
              <w:t>- 提供实时数据分析和报告</w:t>
            </w:r>
          </w:p>
        </w:tc>
        <w:tc>
          <w:tcPr>
            <w:tcW w:w="2430" w:type="dxa"/>
          </w:tcPr>
          <w:p>
            <w:pPr>
              <w:pStyle w:val="14"/>
              <w:ind w:left="0"/>
              <w:rPr>
                <w:rFonts w:hint="eastAsia"/>
                <w:highlight w:val="none"/>
              </w:rPr>
            </w:pPr>
            <w:r>
              <w:rPr>
                <w:rFonts w:hint="eastAsia"/>
                <w:highlight w:val="none"/>
              </w:rPr>
              <w:t>- 提供一站式营销管理平台</w:t>
            </w:r>
          </w:p>
          <w:p>
            <w:pPr>
              <w:pStyle w:val="14"/>
              <w:ind w:left="0"/>
              <w:rPr>
                <w:rFonts w:hint="eastAsia"/>
                <w:highlight w:val="none"/>
              </w:rPr>
            </w:pPr>
            <w:r>
              <w:rPr>
                <w:rFonts w:hint="eastAsia"/>
                <w:highlight w:val="none"/>
              </w:rPr>
              <w:t>- 提供智能化订单处理系统</w:t>
            </w:r>
          </w:p>
          <w:p>
            <w:pPr>
              <w:pStyle w:val="14"/>
              <w:ind w:left="0"/>
              <w:rPr>
                <w:rFonts w:hint="eastAsia"/>
                <w:highlight w:val="none"/>
              </w:rPr>
            </w:pPr>
            <w:r>
              <w:rPr>
                <w:rFonts w:hint="eastAsia"/>
                <w:highlight w:val="none"/>
              </w:rPr>
              <w:t>- 基于Excel等工具进行数据分析</w:t>
            </w:r>
          </w:p>
          <w:p>
            <w:pPr>
              <w:pStyle w:val="14"/>
              <w:ind w:left="0"/>
              <w:rPr>
                <w:rFonts w:hint="eastAsia"/>
                <w:highlight w:val="none"/>
              </w:rPr>
            </w:pPr>
          </w:p>
          <w:p>
            <w:pPr>
              <w:pStyle w:val="14"/>
              <w:ind w:left="0"/>
              <w:rPr>
                <w:highlight w:val="no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50" w:hRule="atLeast"/>
        </w:trPr>
        <w:tc>
          <w:tcPr>
            <w:tcW w:w="2808" w:type="dxa"/>
          </w:tcPr>
          <w:p>
            <w:pPr>
              <w:pStyle w:val="14"/>
              <w:ind w:left="0" w:leftChars="0" w:firstLine="0" w:firstLineChars="0"/>
              <w:rPr>
                <w:highlight w:val="none"/>
              </w:rPr>
            </w:pPr>
            <w:r>
              <w:rPr>
                <w:rFonts w:hint="eastAsia"/>
                <w:highlight w:val="none"/>
              </w:rPr>
              <w:t>处理酒吧订单和提供客户服务的酒吧服务员</w:t>
            </w:r>
          </w:p>
        </w:tc>
        <w:tc>
          <w:tcPr>
            <w:tcW w:w="900" w:type="dxa"/>
          </w:tcPr>
          <w:p>
            <w:pPr>
              <w:pStyle w:val="14"/>
              <w:ind w:left="0"/>
              <w:rPr>
                <w:rFonts w:hint="eastAsia" w:eastAsia="宋体"/>
                <w:highlight w:val="none"/>
                <w:lang w:val="en-US" w:eastAsia="zh-Hans"/>
              </w:rPr>
            </w:pPr>
            <w:r>
              <w:rPr>
                <w:rFonts w:hint="eastAsia"/>
                <w:highlight w:val="none"/>
                <w:lang w:val="en-US" w:eastAsia="zh-Hans"/>
              </w:rPr>
              <w:t>中</w:t>
            </w:r>
          </w:p>
        </w:tc>
        <w:tc>
          <w:tcPr>
            <w:tcW w:w="1350" w:type="dxa"/>
          </w:tcPr>
          <w:p>
            <w:pPr>
              <w:pStyle w:val="14"/>
              <w:ind w:left="0"/>
              <w:rPr>
                <w:rFonts w:hint="eastAsia"/>
                <w:highlight w:val="none"/>
              </w:rPr>
            </w:pPr>
            <w:r>
              <w:rPr>
                <w:rFonts w:hint="eastAsia"/>
                <w:highlight w:val="none"/>
              </w:rPr>
              <w:t>- 提高订单处理效率</w:t>
            </w:r>
          </w:p>
          <w:p>
            <w:pPr>
              <w:pStyle w:val="14"/>
              <w:ind w:left="0"/>
              <w:rPr>
                <w:highlight w:val="none"/>
              </w:rPr>
            </w:pPr>
            <w:r>
              <w:rPr>
                <w:rFonts w:hint="eastAsia"/>
                <w:highlight w:val="none"/>
              </w:rPr>
              <w:t>- 提供便捷的客户服务功能</w:t>
            </w:r>
          </w:p>
        </w:tc>
        <w:tc>
          <w:tcPr>
            <w:tcW w:w="1980" w:type="dxa"/>
            <w:gridSpan w:val="2"/>
          </w:tcPr>
          <w:p>
            <w:pPr>
              <w:pStyle w:val="14"/>
              <w:ind w:left="0"/>
              <w:rPr>
                <w:rFonts w:hint="eastAsia"/>
                <w:highlight w:val="none"/>
              </w:rPr>
            </w:pPr>
            <w:r>
              <w:rPr>
                <w:rFonts w:hint="eastAsia"/>
                <w:highlight w:val="none"/>
              </w:rPr>
              <w:t>- 手动处理订单和客户服务</w:t>
            </w:r>
          </w:p>
          <w:p>
            <w:pPr>
              <w:pStyle w:val="14"/>
              <w:ind w:left="0"/>
              <w:rPr>
                <w:rFonts w:hint="eastAsia"/>
                <w:highlight w:val="none"/>
              </w:rPr>
            </w:pPr>
            <w:r>
              <w:rPr>
                <w:rFonts w:hint="eastAsia"/>
                <w:highlight w:val="none"/>
              </w:rPr>
              <w:t>- 电话和微信等方式提供客户服务</w:t>
            </w:r>
          </w:p>
          <w:p>
            <w:pPr>
              <w:pStyle w:val="14"/>
              <w:ind w:left="0"/>
              <w:rPr>
                <w:rFonts w:hint="eastAsia"/>
                <w:highlight w:val="none"/>
              </w:rPr>
            </w:pPr>
            <w:r>
              <w:rPr>
                <w:rFonts w:hint="eastAsia"/>
                <w:highlight w:val="none"/>
              </w:rPr>
              <w:t>- 提供在线的客户服务功能</w:t>
            </w:r>
          </w:p>
        </w:tc>
        <w:tc>
          <w:tcPr>
            <w:tcW w:w="2430" w:type="dxa"/>
          </w:tcPr>
          <w:p>
            <w:pPr>
              <w:pStyle w:val="14"/>
              <w:ind w:left="0"/>
              <w:rPr>
                <w:rFonts w:hint="eastAsia"/>
                <w:highlight w:val="none"/>
              </w:rPr>
            </w:pPr>
            <w:r>
              <w:rPr>
                <w:rFonts w:hint="eastAsia"/>
                <w:highlight w:val="none"/>
              </w:rPr>
              <w:t>- 提供智能化订单处理系统</w:t>
            </w:r>
          </w:p>
          <w:p>
            <w:pPr>
              <w:pStyle w:val="14"/>
              <w:ind w:left="0"/>
              <w:rPr>
                <w:highlight w:val="no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94" w:hRule="atLeast"/>
        </w:trPr>
        <w:tc>
          <w:tcPr>
            <w:tcW w:w="2808" w:type="dxa"/>
          </w:tcPr>
          <w:p>
            <w:pPr>
              <w:pStyle w:val="14"/>
              <w:ind w:left="0"/>
              <w:rPr>
                <w:highlight w:val="none"/>
              </w:rPr>
            </w:pPr>
            <w:r>
              <w:rPr>
                <w:rFonts w:hint="eastAsia"/>
                <w:highlight w:val="none"/>
              </w:rPr>
              <w:t>浏览酒吧菜单、下单、支付和评价等业务的酒吧顾客</w:t>
            </w:r>
          </w:p>
        </w:tc>
        <w:tc>
          <w:tcPr>
            <w:tcW w:w="900" w:type="dxa"/>
          </w:tcPr>
          <w:p>
            <w:pPr>
              <w:pStyle w:val="14"/>
              <w:ind w:left="0"/>
              <w:rPr>
                <w:rFonts w:hint="eastAsia" w:eastAsia="宋体"/>
                <w:highlight w:val="none"/>
                <w:lang w:val="en-US" w:eastAsia="zh-Hans"/>
              </w:rPr>
            </w:pPr>
            <w:r>
              <w:rPr>
                <w:rFonts w:hint="eastAsia"/>
                <w:highlight w:val="none"/>
                <w:lang w:val="en-US" w:eastAsia="zh-Hans"/>
              </w:rPr>
              <w:t>高</w:t>
            </w:r>
          </w:p>
        </w:tc>
        <w:tc>
          <w:tcPr>
            <w:tcW w:w="1350" w:type="dxa"/>
          </w:tcPr>
          <w:p>
            <w:pPr>
              <w:pStyle w:val="14"/>
              <w:ind w:left="0"/>
              <w:rPr>
                <w:rFonts w:hint="eastAsia"/>
                <w:highlight w:val="none"/>
              </w:rPr>
            </w:pPr>
            <w:r>
              <w:rPr>
                <w:rFonts w:hint="eastAsia"/>
                <w:highlight w:val="none"/>
              </w:rPr>
              <w:t>- 提供便捷的下单和支付功能</w:t>
            </w:r>
          </w:p>
          <w:p>
            <w:pPr>
              <w:pStyle w:val="14"/>
              <w:ind w:left="0"/>
              <w:rPr>
                <w:rFonts w:hint="eastAsia"/>
                <w:highlight w:val="none"/>
              </w:rPr>
            </w:pPr>
            <w:r>
              <w:rPr>
                <w:rFonts w:hint="eastAsia"/>
                <w:highlight w:val="none"/>
              </w:rPr>
              <w:t>- 提供准确的菜单和价格信息</w:t>
            </w:r>
          </w:p>
          <w:p>
            <w:pPr>
              <w:pStyle w:val="14"/>
              <w:ind w:left="0"/>
              <w:rPr>
                <w:highlight w:val="none"/>
              </w:rPr>
            </w:pPr>
            <w:r>
              <w:rPr>
                <w:rFonts w:hint="eastAsia"/>
                <w:highlight w:val="none"/>
              </w:rPr>
              <w:t>- 提供高质量的用餐体验</w:t>
            </w:r>
          </w:p>
        </w:tc>
        <w:tc>
          <w:tcPr>
            <w:tcW w:w="1980" w:type="dxa"/>
            <w:gridSpan w:val="2"/>
          </w:tcPr>
          <w:p>
            <w:pPr>
              <w:pStyle w:val="14"/>
              <w:ind w:left="0"/>
              <w:rPr>
                <w:rFonts w:hint="eastAsia"/>
                <w:highlight w:val="none"/>
              </w:rPr>
            </w:pPr>
            <w:r>
              <w:rPr>
                <w:rFonts w:hint="eastAsia"/>
                <w:highlight w:val="none"/>
              </w:rPr>
              <w:t>- 基于微信、支付宝等进行支付</w:t>
            </w:r>
          </w:p>
          <w:p>
            <w:pPr>
              <w:pStyle w:val="14"/>
              <w:ind w:left="0"/>
              <w:rPr>
                <w:rFonts w:hint="eastAsia"/>
                <w:highlight w:val="none"/>
              </w:rPr>
            </w:pPr>
            <w:r>
              <w:rPr>
                <w:rFonts w:hint="eastAsia"/>
                <w:highlight w:val="none"/>
              </w:rPr>
              <w:t>- 提供PDF等格式的菜单信息</w:t>
            </w:r>
          </w:p>
          <w:p>
            <w:pPr>
              <w:pStyle w:val="14"/>
              <w:ind w:left="0"/>
              <w:rPr>
                <w:highlight w:val="none"/>
              </w:rPr>
            </w:pPr>
            <w:r>
              <w:rPr>
                <w:rFonts w:hint="eastAsia"/>
                <w:highlight w:val="none"/>
              </w:rPr>
              <w:t>- 无法保证用餐质量</w:t>
            </w:r>
          </w:p>
        </w:tc>
        <w:tc>
          <w:tcPr>
            <w:tcW w:w="2430" w:type="dxa"/>
          </w:tcPr>
          <w:p>
            <w:pPr>
              <w:pStyle w:val="14"/>
              <w:ind w:left="0"/>
              <w:rPr>
                <w:rFonts w:hint="eastAsia"/>
                <w:highlight w:val="none"/>
              </w:rPr>
            </w:pPr>
            <w:r>
              <w:rPr>
                <w:rFonts w:hint="eastAsia"/>
                <w:highlight w:val="none"/>
              </w:rPr>
              <w:t>- 提供便捷的下单和支付功能</w:t>
            </w:r>
          </w:p>
          <w:p>
            <w:pPr>
              <w:pStyle w:val="14"/>
              <w:ind w:left="0"/>
              <w:rPr>
                <w:rFonts w:hint="eastAsia"/>
                <w:highlight w:val="none"/>
              </w:rPr>
            </w:pPr>
            <w:r>
              <w:rPr>
                <w:rFonts w:hint="eastAsia"/>
                <w:highlight w:val="none"/>
              </w:rPr>
              <w:t>- 提供实时的菜单和价格信息</w:t>
            </w:r>
          </w:p>
          <w:p>
            <w:pPr>
              <w:pStyle w:val="14"/>
              <w:ind w:left="0"/>
              <w:rPr>
                <w:highlight w:val="none"/>
              </w:rPr>
            </w:pPr>
            <w:r>
              <w:rPr>
                <w:rFonts w:hint="eastAsia"/>
                <w:highlight w:val="none"/>
              </w:rPr>
              <w:t>- 提供对用餐质量的保证</w:t>
            </w:r>
          </w:p>
        </w:tc>
      </w:tr>
    </w:tbl>
    <w:p>
      <w:pPr>
        <w:pStyle w:val="14"/>
        <w:rPr>
          <w:highlight w:val="none"/>
        </w:rPr>
      </w:pPr>
    </w:p>
    <w:p>
      <w:pPr>
        <w:pStyle w:val="3"/>
        <w:numPr>
          <w:ilvl w:val="1"/>
          <w:numId w:val="1"/>
        </w:numPr>
        <w:ind w:left="720" w:hanging="720"/>
        <w:rPr>
          <w:highlight w:val="none"/>
        </w:rPr>
      </w:pPr>
      <w:bookmarkStart w:id="22" w:name="_Toc54270145"/>
      <w:bookmarkStart w:id="23" w:name="_Toc498919252"/>
      <w:r>
        <w:rPr>
          <w:rFonts w:hint="eastAsia"/>
          <w:highlight w:val="none"/>
        </w:rPr>
        <w:t>备选方案和竞争</w:t>
      </w:r>
      <w:bookmarkEnd w:id="22"/>
      <w:bookmarkEnd w:id="23"/>
    </w:p>
    <w:p>
      <w:pPr>
        <w:pStyle w:val="4"/>
        <w:numPr>
          <w:ilvl w:val="2"/>
          <w:numId w:val="1"/>
        </w:numPr>
        <w:ind w:left="720" w:hanging="720"/>
        <w:rPr>
          <w:highlight w:val="none"/>
        </w:rPr>
      </w:pPr>
      <w:bookmarkStart w:id="24" w:name="_Toc498919253"/>
      <w:bookmarkStart w:id="25" w:name="_Toc54270146"/>
      <w:r>
        <w:rPr>
          <w:highlight w:val="none"/>
        </w:rPr>
        <w:t>&lt;</w:t>
      </w:r>
      <w:r>
        <w:rPr>
          <w:rFonts w:hint="eastAsia"/>
          <w:highlight w:val="none"/>
        </w:rPr>
        <w:t>一个竞争对手</w:t>
      </w:r>
      <w:r>
        <w:rPr>
          <w:highlight w:val="none"/>
        </w:rPr>
        <w:t>&gt;</w:t>
      </w:r>
      <w:bookmarkEnd w:id="24"/>
      <w:bookmarkEnd w:id="25"/>
    </w:p>
    <w:p>
      <w:pPr>
        <w:rPr>
          <w:rFonts w:hint="eastAsia"/>
          <w:highlight w:val="none"/>
          <w:lang w:val="en-US" w:eastAsia="zh-Hans"/>
        </w:rPr>
      </w:pPr>
      <w:r>
        <w:rPr>
          <w:rFonts w:hint="eastAsia"/>
          <w:highlight w:val="none"/>
          <w:lang w:val="en-US" w:eastAsia="zh-Hans"/>
        </w:rPr>
        <w:t>美团</w:t>
      </w:r>
    </w:p>
    <w:p>
      <w:pPr>
        <w:rPr>
          <w:rFonts w:hint="default"/>
          <w:highlight w:val="none"/>
          <w:lang w:eastAsia="zh-Hans"/>
        </w:rPr>
      </w:pPr>
    </w:p>
    <w:p>
      <w:pPr>
        <w:rPr>
          <w:rFonts w:hint="default"/>
          <w:highlight w:val="none"/>
          <w:lang w:eastAsia="zh-Hans"/>
        </w:rPr>
      </w:pPr>
      <w:r>
        <w:rPr>
          <w:rFonts w:hint="default"/>
          <w:highlight w:val="none"/>
          <w:lang w:eastAsia="zh-Hans"/>
        </w:rPr>
        <w:t>高佣金费用：美团外卖对商家收取一定比例的佣金，这可能会对小酒吧的利润造成不小的影响，特别是对于利润已经较低的小酒吧来说。</w:t>
      </w:r>
    </w:p>
    <w:p>
      <w:pPr>
        <w:rPr>
          <w:rFonts w:hint="default"/>
          <w:highlight w:val="none"/>
          <w:lang w:eastAsia="zh-Hans"/>
        </w:rPr>
      </w:pPr>
    </w:p>
    <w:p>
      <w:pPr>
        <w:rPr>
          <w:rFonts w:hint="default"/>
          <w:highlight w:val="none"/>
          <w:lang w:eastAsia="zh-Hans"/>
        </w:rPr>
      </w:pPr>
      <w:r>
        <w:rPr>
          <w:rFonts w:hint="default"/>
          <w:highlight w:val="none"/>
          <w:lang w:eastAsia="zh-Hans"/>
        </w:rPr>
        <w:t>依赖平台流量：美团外卖平台的流量和用户群体是美团外卖的核心资源之一，酒吧如果只依赖于美团外卖平台进行营销和推广，可能会失去自主营销和品牌建设的机会。</w:t>
      </w:r>
    </w:p>
    <w:p>
      <w:pPr>
        <w:rPr>
          <w:rFonts w:hint="default"/>
          <w:highlight w:val="none"/>
          <w:lang w:eastAsia="zh-Hans"/>
        </w:rPr>
      </w:pPr>
    </w:p>
    <w:p>
      <w:pPr>
        <w:rPr>
          <w:rFonts w:hint="default"/>
          <w:highlight w:val="none"/>
          <w:lang w:eastAsia="zh-Hans"/>
        </w:rPr>
      </w:pPr>
      <w:r>
        <w:rPr>
          <w:rFonts w:hint="default"/>
          <w:highlight w:val="none"/>
          <w:lang w:eastAsia="zh-Hans"/>
        </w:rPr>
        <w:t>竞争激烈：美团外卖作为市场领先的外卖平台，竞争激烈，小酒吧在平台上可能会面临来自其他商家的竞争，从而导致订单量和收益的下降。</w:t>
      </w:r>
    </w:p>
    <w:p>
      <w:pPr>
        <w:rPr>
          <w:rFonts w:hint="default"/>
          <w:highlight w:val="none"/>
          <w:lang w:eastAsia="zh-Hans"/>
        </w:rPr>
      </w:pPr>
    </w:p>
    <w:p>
      <w:pPr>
        <w:pStyle w:val="2"/>
        <w:numPr>
          <w:ilvl w:val="0"/>
          <w:numId w:val="1"/>
        </w:numPr>
        <w:ind w:left="720" w:hanging="720"/>
        <w:rPr>
          <w:highlight w:val="none"/>
        </w:rPr>
      </w:pPr>
      <w:bookmarkStart w:id="26" w:name="_Toc54270148"/>
      <w:bookmarkStart w:id="27" w:name="_Toc498919255"/>
      <w:r>
        <w:rPr>
          <w:rFonts w:hint="eastAsia"/>
          <w:highlight w:val="none"/>
        </w:rPr>
        <w:t>产品概述</w:t>
      </w:r>
      <w:bookmarkEnd w:id="26"/>
      <w:bookmarkEnd w:id="27"/>
    </w:p>
    <w:p>
      <w:pPr>
        <w:pStyle w:val="3"/>
        <w:numPr>
          <w:ilvl w:val="1"/>
          <w:numId w:val="1"/>
        </w:numPr>
        <w:ind w:left="720" w:hanging="720"/>
        <w:rPr>
          <w:highlight w:val="none"/>
        </w:rPr>
      </w:pPr>
      <w:bookmarkStart w:id="28" w:name="_Toc498919256"/>
      <w:bookmarkStart w:id="29" w:name="_Toc54270149"/>
      <w:r>
        <w:rPr>
          <w:rFonts w:hint="eastAsia"/>
          <w:highlight w:val="none"/>
        </w:rPr>
        <w:t>产品总体效果</w:t>
      </w:r>
      <w:bookmarkEnd w:id="28"/>
      <w:bookmarkEnd w:id="29"/>
    </w:p>
    <w:p>
      <w:pPr>
        <w:pStyle w:val="14"/>
        <w:ind w:left="0" w:leftChars="0" w:firstLine="0" w:firstLineChars="0"/>
        <w:rPr>
          <w:rFonts w:hint="eastAsia"/>
          <w:highlight w:val="none"/>
        </w:rPr>
      </w:pPr>
      <w:r>
        <w:rPr>
          <w:rFonts w:hint="eastAsia"/>
          <w:highlight w:val="none"/>
        </w:rPr>
        <w:t>提高酒吧营销效率：该产品将提供一系列的营销工具和功能，帮助酒吧提高营销效率和品牌曝光度，例如优惠券、活动推广等。</w:t>
      </w:r>
    </w:p>
    <w:p>
      <w:pPr>
        <w:pStyle w:val="14"/>
        <w:rPr>
          <w:rFonts w:hint="eastAsia"/>
          <w:highlight w:val="none"/>
        </w:rPr>
      </w:pPr>
    </w:p>
    <w:p>
      <w:pPr>
        <w:pStyle w:val="14"/>
        <w:ind w:left="0" w:leftChars="0" w:firstLine="0" w:firstLineChars="0"/>
        <w:rPr>
          <w:rFonts w:hint="eastAsia"/>
          <w:highlight w:val="none"/>
        </w:rPr>
      </w:pPr>
      <w:r>
        <w:rPr>
          <w:rFonts w:hint="eastAsia"/>
          <w:highlight w:val="none"/>
        </w:rPr>
        <w:t>提高订单处理效率：该产品将提供订单管理和处理功能，帮助酒吧提高订单处理效率和准确性，例如订单自动接单、订单打印等。</w:t>
      </w:r>
    </w:p>
    <w:p>
      <w:pPr>
        <w:pStyle w:val="14"/>
        <w:rPr>
          <w:rFonts w:hint="eastAsia"/>
          <w:highlight w:val="none"/>
        </w:rPr>
      </w:pPr>
    </w:p>
    <w:p>
      <w:pPr>
        <w:pStyle w:val="14"/>
        <w:ind w:left="0" w:leftChars="0" w:firstLine="0" w:firstLineChars="0"/>
        <w:rPr>
          <w:rFonts w:hint="eastAsia"/>
          <w:highlight w:val="none"/>
        </w:rPr>
      </w:pPr>
      <w:r>
        <w:rPr>
          <w:rFonts w:hint="eastAsia"/>
          <w:highlight w:val="none"/>
        </w:rPr>
        <w:t>提供数据分析和报告：该产品将提供数据分析和报告功能，帮助酒吧了解销售情况和顾客需求，从而制定更加科学合理的营销策略和经营决策。</w:t>
      </w:r>
    </w:p>
    <w:p>
      <w:pPr>
        <w:pStyle w:val="14"/>
        <w:rPr>
          <w:rFonts w:hint="eastAsia"/>
          <w:highlight w:val="none"/>
        </w:rPr>
      </w:pPr>
    </w:p>
    <w:p>
      <w:pPr>
        <w:pStyle w:val="14"/>
        <w:ind w:left="0" w:leftChars="0" w:firstLine="0" w:firstLineChars="0"/>
        <w:rPr>
          <w:rFonts w:hint="eastAsia"/>
          <w:highlight w:val="none"/>
        </w:rPr>
      </w:pPr>
      <w:r>
        <w:rPr>
          <w:rFonts w:hint="eastAsia"/>
          <w:highlight w:val="none"/>
        </w:rPr>
        <w:t>提高客户满意度：该产品将提供在线客服和反馈功能，帮助酒吧及时解决顾客问题和反馈，提高客户满意度和口碑评价。</w:t>
      </w:r>
    </w:p>
    <w:p>
      <w:pPr>
        <w:pStyle w:val="14"/>
        <w:rPr>
          <w:rFonts w:hint="eastAsia"/>
          <w:highlight w:val="none"/>
        </w:rPr>
      </w:pPr>
    </w:p>
    <w:p>
      <w:pPr>
        <w:pStyle w:val="14"/>
        <w:ind w:left="0" w:leftChars="0" w:firstLine="0" w:firstLineChars="0"/>
        <w:rPr>
          <w:highlight w:val="none"/>
        </w:rPr>
      </w:pPr>
      <w:r>
        <w:rPr>
          <w:rFonts w:hint="eastAsia"/>
          <w:highlight w:val="none"/>
        </w:rPr>
        <w:t>提供食品安全控制：该产品将提供食品安全控制功能，帮助酒吧确保食品质量和安全，避免食品安全事故和投诉。</w:t>
      </w:r>
    </w:p>
    <w:p>
      <w:pPr>
        <w:pStyle w:val="14"/>
        <w:rPr>
          <w:highlight w:val="none"/>
        </w:rPr>
      </w:pPr>
    </w:p>
    <w:p>
      <w:pPr>
        <w:pStyle w:val="14"/>
        <w:ind w:left="0" w:leftChars="0" w:firstLine="0" w:firstLineChars="0"/>
        <w:rPr>
          <w:highlight w:val="none"/>
        </w:rPr>
      </w:pPr>
    </w:p>
    <w:p>
      <w:pPr>
        <w:pStyle w:val="3"/>
        <w:numPr>
          <w:ilvl w:val="1"/>
          <w:numId w:val="1"/>
        </w:numPr>
        <w:ind w:left="720" w:hanging="720"/>
        <w:rPr>
          <w:highlight w:val="none"/>
        </w:rPr>
      </w:pPr>
      <w:bookmarkStart w:id="30" w:name="_Toc498919257"/>
      <w:bookmarkStart w:id="31" w:name="_Toc54270150"/>
      <w:r>
        <w:rPr>
          <w:rFonts w:hint="eastAsia"/>
          <w:highlight w:val="none"/>
        </w:rPr>
        <w:t>功能摘要</w:t>
      </w:r>
      <w:bookmarkEnd w:id="30"/>
      <w:bookmarkEnd w:id="31"/>
    </w:p>
    <w:p>
      <w:pPr>
        <w:keepNext/>
        <w:ind w:left="2880" w:right="72" w:firstLine="720"/>
        <w:rPr>
          <w:highlight w:val="none"/>
        </w:rPr>
      </w:pPr>
      <w:r>
        <w:rPr>
          <w:rFonts w:hint="eastAsia"/>
          <w:b/>
          <w:highlight w:val="none"/>
        </w:rPr>
        <w:t>客户支持系统</w:t>
      </w:r>
    </w:p>
    <w:p>
      <w:pPr>
        <w:keepNext/>
        <w:ind w:left="2880" w:right="72"/>
        <w:rPr>
          <w:highlight w:val="none"/>
        </w:rPr>
      </w:pPr>
    </w:p>
    <w:tbl>
      <w:tblPr>
        <w:tblStyle w:val="30"/>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rPr>
          <w:cantSplit/>
        </w:trPr>
        <w:tc>
          <w:tcPr>
            <w:tcW w:w="3240" w:type="dxa"/>
          </w:tcPr>
          <w:p>
            <w:pPr>
              <w:keepNext/>
              <w:ind w:right="72"/>
              <w:rPr>
                <w:b/>
                <w:color w:val="000000"/>
                <w:highlight w:val="none"/>
              </w:rPr>
            </w:pPr>
            <w:r>
              <w:rPr>
                <w:rFonts w:hint="eastAsia"/>
                <w:b/>
                <w:color w:val="000000"/>
                <w:highlight w:val="none"/>
              </w:rPr>
              <w:t>客户利益</w:t>
            </w:r>
          </w:p>
        </w:tc>
        <w:tc>
          <w:tcPr>
            <w:tcW w:w="3780" w:type="dxa"/>
          </w:tcPr>
          <w:p>
            <w:pPr>
              <w:ind w:right="144"/>
              <w:rPr>
                <w:b/>
                <w:color w:val="000000"/>
                <w:highlight w:val="none"/>
              </w:rPr>
            </w:pPr>
            <w:r>
              <w:rPr>
                <w:rFonts w:hint="eastAsia"/>
                <w:b/>
                <w:color w:val="000000"/>
                <w:highlight w:val="none"/>
              </w:rPr>
              <w:t>支持特性</w:t>
            </w:r>
          </w:p>
        </w:tc>
      </w:tr>
      <w:tr>
        <w:trPr>
          <w:cantSplit/>
        </w:trPr>
        <w:tc>
          <w:tcPr>
            <w:tcW w:w="3240" w:type="dxa"/>
          </w:tcPr>
          <w:p>
            <w:pPr>
              <w:keepNext/>
              <w:ind w:right="-14"/>
              <w:rPr>
                <w:color w:val="000000"/>
                <w:highlight w:val="none"/>
              </w:rPr>
            </w:pPr>
            <w:r>
              <w:rPr>
                <w:rFonts w:hint="eastAsia"/>
                <w:color w:val="000000"/>
                <w:highlight w:val="none"/>
              </w:rPr>
              <w:t>酒吧经营者能够提高经营效率和收益。</w:t>
            </w:r>
          </w:p>
        </w:tc>
        <w:tc>
          <w:tcPr>
            <w:tcW w:w="3780" w:type="dxa"/>
          </w:tcPr>
          <w:p>
            <w:pPr>
              <w:ind w:right="144"/>
              <w:rPr>
                <w:rFonts w:hint="eastAsia"/>
                <w:color w:val="000000"/>
                <w:highlight w:val="none"/>
              </w:rPr>
            </w:pPr>
            <w:r>
              <w:rPr>
                <w:rFonts w:hint="default"/>
                <w:color w:val="000000"/>
                <w:highlight w:val="none"/>
              </w:rPr>
              <w:t>-</w:t>
            </w:r>
            <w:r>
              <w:rPr>
                <w:rFonts w:hint="eastAsia"/>
                <w:color w:val="000000"/>
                <w:highlight w:val="none"/>
              </w:rPr>
              <w:t>提供一站式营销管理平台</w:t>
            </w:r>
          </w:p>
          <w:p>
            <w:pPr>
              <w:ind w:right="144"/>
              <w:rPr>
                <w:rFonts w:hint="eastAsia"/>
                <w:color w:val="000000"/>
                <w:highlight w:val="none"/>
              </w:rPr>
            </w:pPr>
            <w:r>
              <w:rPr>
                <w:rFonts w:hint="eastAsia"/>
                <w:color w:val="000000"/>
                <w:highlight w:val="none"/>
              </w:rPr>
              <w:t>- 提供智能化订单处理系统</w:t>
            </w:r>
          </w:p>
          <w:p>
            <w:pPr>
              <w:ind w:right="144"/>
              <w:rPr>
                <w:color w:val="000000"/>
                <w:highlight w:val="none"/>
              </w:rPr>
            </w:pPr>
            <w:r>
              <w:rPr>
                <w:rFonts w:hint="eastAsia"/>
                <w:color w:val="000000"/>
                <w:highlight w:val="none"/>
              </w:rPr>
              <w:t>- 提供实时数据分析和报告</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highlight w:val="none"/>
              </w:rPr>
            </w:pPr>
            <w:r>
              <w:rPr>
                <w:rFonts w:hint="eastAsia"/>
                <w:color w:val="000000"/>
                <w:highlight w:val="none"/>
              </w:rPr>
              <w:t>酒吧服务员能够提供高效准确的服务体验。</w:t>
            </w:r>
          </w:p>
        </w:tc>
        <w:tc>
          <w:tcPr>
            <w:tcW w:w="3780" w:type="dxa"/>
          </w:tcPr>
          <w:p>
            <w:pPr>
              <w:ind w:right="144"/>
              <w:rPr>
                <w:rFonts w:hint="eastAsia"/>
                <w:color w:val="000000"/>
                <w:highlight w:val="none"/>
              </w:rPr>
            </w:pPr>
            <w:r>
              <w:rPr>
                <w:rFonts w:hint="default"/>
                <w:color w:val="000000"/>
                <w:highlight w:val="none"/>
              </w:rPr>
              <w:t>-</w:t>
            </w:r>
            <w:r>
              <w:rPr>
                <w:rFonts w:hint="eastAsia"/>
                <w:color w:val="000000"/>
                <w:highlight w:val="none"/>
              </w:rPr>
              <w:t>提供智能化订单处理系统</w:t>
            </w:r>
          </w:p>
          <w:p>
            <w:pPr>
              <w:ind w:right="144"/>
              <w:rPr>
                <w:color w:val="000000"/>
                <w:highlight w:val="none"/>
              </w:rPr>
            </w:pPr>
            <w:r>
              <w:rPr>
                <w:rFonts w:hint="eastAsia"/>
                <w:color w:val="000000"/>
                <w:highlight w:val="none"/>
              </w:rPr>
              <w:t>- 提供在线的客户服务功能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highlight w:val="none"/>
              </w:rPr>
            </w:pPr>
            <w:bookmarkStart w:id="32" w:name="_Toc54270151"/>
            <w:bookmarkStart w:id="33" w:name="_Toc498919258"/>
            <w:r>
              <w:rPr>
                <w:rFonts w:hint="eastAsia"/>
                <w:color w:val="000000"/>
                <w:highlight w:val="none"/>
              </w:rPr>
              <w:t>酒吧顾客能够享受便捷优质的用餐体验。</w:t>
            </w:r>
          </w:p>
        </w:tc>
        <w:tc>
          <w:tcPr>
            <w:tcW w:w="3780" w:type="dxa"/>
          </w:tcPr>
          <w:p>
            <w:pPr>
              <w:ind w:right="144"/>
              <w:rPr>
                <w:rFonts w:hint="eastAsia"/>
                <w:color w:val="000000"/>
                <w:highlight w:val="none"/>
              </w:rPr>
            </w:pPr>
            <w:r>
              <w:rPr>
                <w:rFonts w:hint="default"/>
                <w:color w:val="000000"/>
                <w:highlight w:val="none"/>
              </w:rPr>
              <w:t>-</w:t>
            </w:r>
            <w:r>
              <w:rPr>
                <w:rFonts w:hint="eastAsia"/>
                <w:color w:val="000000"/>
                <w:highlight w:val="none"/>
              </w:rPr>
              <w:t>提供便捷的下单和支付功能</w:t>
            </w:r>
          </w:p>
          <w:p>
            <w:pPr>
              <w:ind w:right="144"/>
              <w:rPr>
                <w:rFonts w:hint="eastAsia"/>
                <w:color w:val="000000"/>
                <w:highlight w:val="none"/>
              </w:rPr>
            </w:pPr>
            <w:r>
              <w:rPr>
                <w:rFonts w:hint="eastAsia"/>
                <w:color w:val="000000"/>
                <w:highlight w:val="none"/>
              </w:rPr>
              <w:t>- 提供实时的菜单和价格信息</w:t>
            </w:r>
          </w:p>
          <w:p>
            <w:pPr>
              <w:ind w:right="144"/>
              <w:rPr>
                <w:rFonts w:hint="eastAsia"/>
                <w:color w:val="000000"/>
                <w:highlight w:val="none"/>
              </w:rPr>
            </w:pPr>
            <w:r>
              <w:rPr>
                <w:rFonts w:hint="eastAsia"/>
                <w:color w:val="000000"/>
                <w:highlight w:val="none"/>
              </w:rPr>
              <w:t>- 提供对用餐质量的保证</w:t>
            </w:r>
          </w:p>
        </w:tc>
      </w:tr>
    </w:tbl>
    <w:p>
      <w:pPr>
        <w:pStyle w:val="3"/>
        <w:numPr>
          <w:ilvl w:val="1"/>
          <w:numId w:val="1"/>
        </w:numPr>
        <w:ind w:left="720" w:hanging="720"/>
        <w:rPr>
          <w:highlight w:val="none"/>
        </w:rPr>
      </w:pPr>
      <w:r>
        <w:rPr>
          <w:rFonts w:hint="eastAsia"/>
          <w:highlight w:val="none"/>
        </w:rPr>
        <w:t>假设与依赖关系</w:t>
      </w:r>
      <w:bookmarkEnd w:id="32"/>
      <w:bookmarkEnd w:id="33"/>
    </w:p>
    <w:p>
      <w:pPr>
        <w:keepNext/>
        <w:ind w:left="2880" w:right="72" w:firstLine="720"/>
        <w:rPr>
          <w:rFonts w:hint="default" w:eastAsia="宋体"/>
          <w:b/>
          <w:bCs/>
          <w:highlight w:val="none"/>
          <w:lang w:val="en-US" w:eastAsia="zh-Hans"/>
        </w:rPr>
      </w:pPr>
      <w:r>
        <w:rPr>
          <w:rFonts w:hint="eastAsia"/>
          <w:b/>
          <w:bCs/>
          <w:highlight w:val="none"/>
          <w:lang w:val="en-US" w:eastAsia="zh-Hans"/>
        </w:rPr>
        <w:t>假设与依赖关系</w:t>
      </w:r>
    </w:p>
    <w:p>
      <w:pPr>
        <w:keepNext/>
        <w:ind w:left="2880" w:right="72"/>
        <w:rPr>
          <w:highlight w:val="none"/>
        </w:rPr>
      </w:pPr>
    </w:p>
    <w:tbl>
      <w:tblPr>
        <w:tblStyle w:val="30"/>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72"/>
              <w:rPr>
                <w:rFonts w:hint="eastAsia" w:eastAsia="宋体"/>
                <w:b/>
                <w:color w:val="000000"/>
                <w:highlight w:val="none"/>
                <w:lang w:val="en-US" w:eastAsia="zh-Hans"/>
              </w:rPr>
            </w:pPr>
            <w:r>
              <w:rPr>
                <w:rFonts w:hint="eastAsia"/>
                <w:b/>
                <w:color w:val="000000"/>
                <w:highlight w:val="none"/>
                <w:lang w:val="en-US" w:eastAsia="zh-Hans"/>
              </w:rPr>
              <w:t>影响因素</w:t>
            </w:r>
          </w:p>
        </w:tc>
        <w:tc>
          <w:tcPr>
            <w:tcW w:w="3780" w:type="dxa"/>
          </w:tcPr>
          <w:p>
            <w:pPr>
              <w:ind w:right="144"/>
              <w:rPr>
                <w:rFonts w:hint="eastAsia" w:eastAsia="宋体"/>
                <w:b/>
                <w:color w:val="000000"/>
                <w:highlight w:val="none"/>
                <w:lang w:val="en-US" w:eastAsia="zh-Hans"/>
              </w:rPr>
            </w:pPr>
            <w:r>
              <w:rPr>
                <w:rFonts w:hint="eastAsia"/>
                <w:b/>
                <w:color w:val="000000"/>
                <w:highlight w:val="none"/>
                <w:lang w:val="en-US" w:eastAsia="zh-Hans"/>
              </w:rPr>
              <w:t>假设</w:t>
            </w:r>
          </w:p>
        </w:tc>
      </w:tr>
      <w:tr>
        <w:trPr>
          <w:cantSplit/>
        </w:trPr>
        <w:tc>
          <w:tcPr>
            <w:tcW w:w="3240" w:type="dxa"/>
          </w:tcPr>
          <w:p>
            <w:pPr>
              <w:keepNext/>
              <w:ind w:right="-14"/>
              <w:rPr>
                <w:rFonts w:hint="eastAsia" w:eastAsia="宋体"/>
                <w:color w:val="000000"/>
                <w:highlight w:val="none"/>
                <w:lang w:val="en-US" w:eastAsia="zh-Hans"/>
              </w:rPr>
            </w:pPr>
            <w:r>
              <w:rPr>
                <w:rFonts w:hint="eastAsia"/>
                <w:color w:val="000000"/>
                <w:highlight w:val="none"/>
                <w:lang w:val="en-US" w:eastAsia="zh-Hans"/>
              </w:rPr>
              <w:t>技术要求</w:t>
            </w:r>
          </w:p>
        </w:tc>
        <w:tc>
          <w:tcPr>
            <w:tcW w:w="3780" w:type="dxa"/>
          </w:tcPr>
          <w:p>
            <w:pPr>
              <w:ind w:right="144"/>
              <w:rPr>
                <w:rFonts w:hint="eastAsia"/>
                <w:color w:val="000000"/>
                <w:highlight w:val="none"/>
              </w:rPr>
            </w:pPr>
            <w:r>
              <w:rPr>
                <w:rFonts w:hint="eastAsia"/>
                <w:color w:val="000000"/>
                <w:highlight w:val="none"/>
              </w:rPr>
              <w:t>- 系统能够在常见的操作系统和浏览器上运行</w:t>
            </w:r>
          </w:p>
          <w:p>
            <w:pPr>
              <w:ind w:right="144"/>
              <w:rPr>
                <w:color w:val="000000"/>
                <w:highlight w:val="none"/>
              </w:rPr>
            </w:pPr>
            <w:r>
              <w:rPr>
                <w:rFonts w:hint="eastAsia"/>
                <w:color w:val="000000"/>
                <w:highlight w:val="none"/>
              </w:rPr>
              <w:t>- 系统能够稳定运行并处理大量数据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Height w:val="522" w:hRule="atLeast"/>
        </w:trPr>
        <w:tc>
          <w:tcPr>
            <w:tcW w:w="3240" w:type="dxa"/>
          </w:tcPr>
          <w:p>
            <w:pPr>
              <w:keepNext/>
              <w:ind w:right="-14"/>
              <w:rPr>
                <w:rFonts w:hint="eastAsia" w:eastAsia="宋体"/>
                <w:color w:val="000000"/>
                <w:highlight w:val="none"/>
                <w:lang w:eastAsia="zh-Hans"/>
              </w:rPr>
            </w:pPr>
            <w:r>
              <w:rPr>
                <w:rFonts w:hint="eastAsia"/>
                <w:color w:val="000000"/>
                <w:highlight w:val="none"/>
                <w:lang w:val="en-US" w:eastAsia="zh-Hans"/>
              </w:rPr>
              <w:t>数据来源</w:t>
            </w:r>
          </w:p>
        </w:tc>
        <w:tc>
          <w:tcPr>
            <w:tcW w:w="3780" w:type="dxa"/>
          </w:tcPr>
          <w:p>
            <w:pPr>
              <w:ind w:right="144"/>
              <w:rPr>
                <w:rFonts w:hint="eastAsia"/>
                <w:color w:val="000000"/>
                <w:highlight w:val="none"/>
              </w:rPr>
            </w:pPr>
            <w:r>
              <w:rPr>
                <w:rFonts w:hint="eastAsia"/>
                <w:color w:val="000000"/>
                <w:highlight w:val="none"/>
              </w:rPr>
              <w:t>- 系统能够获取酒吧的菜单、订单和顾客信息等数据</w:t>
            </w:r>
          </w:p>
          <w:p>
            <w:pPr>
              <w:ind w:right="144"/>
              <w:rPr>
                <w:color w:val="000000"/>
                <w:highlight w:val="none"/>
              </w:rPr>
            </w:pPr>
            <w:r>
              <w:rPr>
                <w:rFonts w:hint="eastAsia"/>
                <w:color w:val="000000"/>
                <w:highlight w:val="none"/>
              </w:rPr>
              <w:t>- 数据来源的可靠性和及时性能够满足系统的需求</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highlight w:val="none"/>
                <w:lang w:eastAsia="zh-Hans"/>
              </w:rPr>
            </w:pPr>
            <w:r>
              <w:rPr>
                <w:rFonts w:hint="eastAsia"/>
                <w:color w:val="000000"/>
                <w:highlight w:val="none"/>
                <w:lang w:val="en-US" w:eastAsia="zh-Hans"/>
              </w:rPr>
              <w:t>安全性要求</w:t>
            </w:r>
          </w:p>
        </w:tc>
        <w:tc>
          <w:tcPr>
            <w:tcW w:w="3780" w:type="dxa"/>
          </w:tcPr>
          <w:p>
            <w:pPr>
              <w:ind w:right="144"/>
              <w:rPr>
                <w:rFonts w:hint="eastAsia"/>
                <w:color w:val="000000"/>
                <w:highlight w:val="none"/>
              </w:rPr>
            </w:pPr>
            <w:r>
              <w:rPr>
                <w:rFonts w:hint="eastAsia"/>
                <w:color w:val="000000"/>
                <w:highlight w:val="none"/>
              </w:rPr>
              <w:t>- 系统能够保障数据的安全性和隐私性</w:t>
            </w:r>
          </w:p>
          <w:p>
            <w:pPr>
              <w:ind w:right="144"/>
              <w:rPr>
                <w:rFonts w:hint="eastAsia"/>
                <w:color w:val="000000"/>
                <w:highlight w:val="none"/>
              </w:rPr>
            </w:pPr>
            <w:r>
              <w:rPr>
                <w:rFonts w:hint="eastAsia"/>
                <w:color w:val="000000"/>
                <w:highlight w:val="none"/>
              </w:rPr>
              <w:t>- 系统能够防范常见的网络攻击和安全威胁</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default"/>
                <w:color w:val="000000"/>
                <w:highlight w:val="none"/>
                <w:lang w:val="en-US" w:eastAsia="zh-Hans"/>
              </w:rPr>
            </w:pPr>
            <w:r>
              <w:rPr>
                <w:rFonts w:hint="eastAsia"/>
                <w:color w:val="000000"/>
                <w:highlight w:val="none"/>
                <w:lang w:val="en-US" w:eastAsia="zh-Hans"/>
              </w:rPr>
              <w:t>用户体验</w:t>
            </w:r>
          </w:p>
        </w:tc>
        <w:tc>
          <w:tcPr>
            <w:tcW w:w="3780" w:type="dxa"/>
          </w:tcPr>
          <w:p>
            <w:pPr>
              <w:ind w:right="144"/>
              <w:rPr>
                <w:rFonts w:hint="eastAsia"/>
                <w:color w:val="000000"/>
                <w:highlight w:val="none"/>
              </w:rPr>
            </w:pPr>
            <w:r>
              <w:rPr>
                <w:rFonts w:hint="eastAsia"/>
                <w:color w:val="000000"/>
                <w:highlight w:val="none"/>
              </w:rPr>
              <w:t>- 系统的界面设计和交互方式能够满足不同用户的需求和习惯</w:t>
            </w:r>
          </w:p>
          <w:p>
            <w:pPr>
              <w:ind w:right="144"/>
              <w:rPr>
                <w:rFonts w:hint="eastAsia"/>
                <w:color w:val="000000"/>
                <w:highlight w:val="none"/>
              </w:rPr>
            </w:pPr>
            <w:r>
              <w:rPr>
                <w:rFonts w:hint="eastAsia"/>
                <w:color w:val="000000"/>
                <w:highlight w:val="none"/>
              </w:rPr>
              <w:t>- 系统的性能和稳定性能够提供良好的用户体验</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default"/>
                <w:color w:val="000000"/>
                <w:highlight w:val="none"/>
                <w:lang w:val="en-US" w:eastAsia="zh-Hans"/>
              </w:rPr>
            </w:pPr>
            <w:r>
              <w:rPr>
                <w:rFonts w:hint="eastAsia"/>
                <w:color w:val="000000"/>
                <w:highlight w:val="none"/>
                <w:lang w:val="en-US" w:eastAsia="zh-Hans"/>
              </w:rPr>
              <w:t>酒吧经营环境</w:t>
            </w:r>
          </w:p>
        </w:tc>
        <w:tc>
          <w:tcPr>
            <w:tcW w:w="3780" w:type="dxa"/>
          </w:tcPr>
          <w:p>
            <w:pPr>
              <w:ind w:right="144"/>
              <w:rPr>
                <w:rFonts w:hint="eastAsia"/>
                <w:color w:val="000000"/>
                <w:highlight w:val="none"/>
              </w:rPr>
            </w:pPr>
            <w:r>
              <w:rPr>
                <w:rFonts w:hint="eastAsia"/>
                <w:color w:val="000000"/>
                <w:highlight w:val="none"/>
              </w:rPr>
              <w:t>- 酒吧的经营环境和管理方式能够适应系统的使用</w:t>
            </w:r>
          </w:p>
          <w:p>
            <w:pPr>
              <w:ind w:right="144"/>
              <w:rPr>
                <w:rFonts w:hint="eastAsia"/>
                <w:color w:val="000000"/>
                <w:highlight w:val="none"/>
              </w:rPr>
            </w:pPr>
            <w:r>
              <w:rPr>
                <w:rFonts w:hint="eastAsia"/>
                <w:color w:val="000000"/>
                <w:highlight w:val="none"/>
              </w:rPr>
              <w:t>- 酒吧的人员能够接受和适应系统的使用</w:t>
            </w:r>
          </w:p>
        </w:tc>
      </w:tr>
    </w:tbl>
    <w:p>
      <w:pPr>
        <w:pStyle w:val="14"/>
        <w:rPr>
          <w:highlight w:val="none"/>
        </w:rPr>
      </w:pPr>
    </w:p>
    <w:p>
      <w:pPr>
        <w:pStyle w:val="2"/>
        <w:numPr>
          <w:ilvl w:val="0"/>
          <w:numId w:val="1"/>
        </w:numPr>
        <w:ind w:left="720" w:hanging="720"/>
        <w:rPr>
          <w:highlight w:val="none"/>
        </w:rPr>
      </w:pPr>
      <w:bookmarkStart w:id="34" w:name="_Toc498919261"/>
      <w:bookmarkStart w:id="35" w:name="_Toc54270152"/>
      <w:r>
        <w:rPr>
          <w:rFonts w:hint="eastAsia"/>
          <w:highlight w:val="none"/>
        </w:rPr>
        <w:t>产品特性</w:t>
      </w:r>
      <w:bookmarkEnd w:id="34"/>
      <w:bookmarkEnd w:id="35"/>
    </w:p>
    <w:p>
      <w:pPr>
        <w:pStyle w:val="3"/>
        <w:numPr>
          <w:ilvl w:val="1"/>
          <w:numId w:val="1"/>
        </w:numPr>
        <w:ind w:left="720" w:hanging="720"/>
        <w:rPr>
          <w:highlight w:val="none"/>
        </w:rPr>
      </w:pPr>
      <w:r>
        <w:rPr>
          <w:rFonts w:hint="eastAsia"/>
          <w:highlight w:val="none"/>
        </w:rPr>
        <w:t>菜单管理</w:t>
      </w:r>
    </w:p>
    <w:p>
      <w:pPr>
        <w:pStyle w:val="35"/>
        <w:widowControl/>
        <w:rPr>
          <w:rFonts w:hint="eastAsia"/>
          <w:highlight w:val="none"/>
        </w:rPr>
      </w:pPr>
      <w:r>
        <w:rPr>
          <w:rFonts w:hint="eastAsia"/>
          <w:highlight w:val="none"/>
        </w:rPr>
        <w:t>管理员可以添加、修改和删除菜单项，包括菜品名称、价格、描述和图片等信息</w:t>
      </w:r>
    </w:p>
    <w:p>
      <w:pPr>
        <w:pStyle w:val="35"/>
        <w:widowControl/>
        <w:rPr>
          <w:rFonts w:hint="eastAsia"/>
          <w:highlight w:val="none"/>
        </w:rPr>
      </w:pPr>
      <w:r>
        <w:rPr>
          <w:rFonts w:hint="eastAsia"/>
          <w:highlight w:val="none"/>
        </w:rPr>
        <w:t>管理员可以设置菜品分类、口味、热度、推荐等属性，以便用户浏览和筛选菜品</w:t>
      </w:r>
    </w:p>
    <w:p>
      <w:pPr>
        <w:pStyle w:val="35"/>
        <w:widowControl/>
        <w:rPr>
          <w:highlight w:val="none"/>
        </w:rPr>
      </w:pPr>
      <w:r>
        <w:rPr>
          <w:rFonts w:hint="eastAsia"/>
          <w:highlight w:val="none"/>
        </w:rPr>
        <w:t>系统支持多语言、多货币、多时区等特性，以适应不同地区的需求和习惯</w:t>
      </w:r>
    </w:p>
    <w:p>
      <w:pPr>
        <w:pStyle w:val="3"/>
        <w:numPr>
          <w:ilvl w:val="1"/>
          <w:numId w:val="1"/>
        </w:numPr>
        <w:ind w:left="720" w:hanging="720"/>
        <w:rPr>
          <w:highlight w:val="none"/>
        </w:rPr>
      </w:pPr>
      <w:r>
        <w:rPr>
          <w:rFonts w:hint="eastAsia"/>
          <w:highlight w:val="none"/>
          <w:lang w:val="en-US" w:eastAsia="zh-Hans"/>
        </w:rPr>
        <w:t>库存管理</w:t>
      </w:r>
    </w:p>
    <w:p>
      <w:pPr>
        <w:ind w:firstLine="720" w:firstLineChars="0"/>
        <w:rPr>
          <w:rFonts w:hint="eastAsia"/>
          <w:highlight w:val="none"/>
        </w:rPr>
      </w:pPr>
      <w:r>
        <w:rPr>
          <w:rFonts w:hint="eastAsia"/>
          <w:highlight w:val="none"/>
        </w:rPr>
        <w:t>管理员可以查看和管理库存，包括库存数量、存储位置、过期时间等信息</w:t>
      </w:r>
    </w:p>
    <w:p>
      <w:pPr>
        <w:ind w:firstLine="720" w:firstLineChars="0"/>
        <w:rPr>
          <w:rFonts w:hint="eastAsia"/>
          <w:highlight w:val="none"/>
        </w:rPr>
      </w:pPr>
      <w:r>
        <w:rPr>
          <w:rFonts w:hint="eastAsia"/>
          <w:highlight w:val="none"/>
        </w:rPr>
        <w:t>管理员可以对库存进行操作，如采购、出库、调拨、损耗等，以便控制成本和保证品质</w:t>
      </w:r>
    </w:p>
    <w:p>
      <w:pPr>
        <w:ind w:firstLine="720" w:firstLineChars="0"/>
        <w:rPr>
          <w:highlight w:val="none"/>
        </w:rPr>
      </w:pPr>
      <w:r>
        <w:rPr>
          <w:rFonts w:hint="eastAsia"/>
          <w:highlight w:val="none"/>
        </w:rPr>
        <w:t>系统支持库存预警、自动补货、供应商管理等功能，以便优化库存管理和采购流程</w:t>
      </w:r>
    </w:p>
    <w:p>
      <w:pPr>
        <w:pStyle w:val="3"/>
        <w:numPr>
          <w:ilvl w:val="1"/>
          <w:numId w:val="1"/>
        </w:numPr>
        <w:ind w:left="720" w:hanging="720"/>
        <w:rPr>
          <w:highlight w:val="none"/>
        </w:rPr>
      </w:pPr>
      <w:r>
        <w:rPr>
          <w:rFonts w:hint="eastAsia"/>
          <w:highlight w:val="none"/>
          <w:lang w:val="en-US" w:eastAsia="zh-Hans"/>
        </w:rPr>
        <w:t>员工管理</w:t>
      </w:r>
    </w:p>
    <w:p>
      <w:pPr>
        <w:ind w:firstLine="720" w:firstLineChars="0"/>
        <w:rPr>
          <w:rFonts w:hint="eastAsia"/>
          <w:highlight w:val="none"/>
          <w:lang w:val="en-US" w:eastAsia="zh-Hans"/>
        </w:rPr>
      </w:pPr>
      <w:r>
        <w:rPr>
          <w:rFonts w:hint="eastAsia"/>
          <w:highlight w:val="none"/>
          <w:lang w:val="en-US" w:eastAsia="zh-Hans"/>
        </w:rPr>
        <w:t>管理员可以添加、修改和删除员工信息，包括姓名、联系方式、职位、薪资等信息</w:t>
      </w:r>
    </w:p>
    <w:p>
      <w:pPr>
        <w:ind w:firstLine="720" w:firstLineChars="0"/>
        <w:rPr>
          <w:rFonts w:hint="eastAsia"/>
          <w:highlight w:val="none"/>
          <w:lang w:val="en-US" w:eastAsia="zh-Hans"/>
        </w:rPr>
      </w:pPr>
      <w:r>
        <w:rPr>
          <w:rFonts w:hint="eastAsia"/>
          <w:highlight w:val="none"/>
          <w:lang w:val="en-US" w:eastAsia="zh-Hans"/>
        </w:rPr>
        <w:t>管理员可以设置员工权限、考勤、奖惩等属性，以便管理员工和提高工作效率</w:t>
      </w:r>
    </w:p>
    <w:p>
      <w:pPr>
        <w:ind w:firstLine="720" w:firstLineChars="0"/>
        <w:rPr>
          <w:rFonts w:hint="eastAsia"/>
          <w:highlight w:val="none"/>
          <w:lang w:val="en-US" w:eastAsia="zh-Hans"/>
        </w:rPr>
      </w:pPr>
      <w:r>
        <w:rPr>
          <w:rFonts w:hint="eastAsia"/>
          <w:highlight w:val="none"/>
          <w:lang w:val="en-US" w:eastAsia="zh-Hans"/>
        </w:rPr>
        <w:t>系统支持员工排班、工资结算、绩效考核等功能，以便管理员工和改善员工体验</w:t>
      </w:r>
    </w:p>
    <w:p>
      <w:pPr>
        <w:pStyle w:val="3"/>
        <w:numPr>
          <w:ilvl w:val="1"/>
          <w:numId w:val="1"/>
        </w:numPr>
        <w:ind w:left="720" w:hanging="720"/>
        <w:rPr>
          <w:highlight w:val="none"/>
        </w:rPr>
      </w:pPr>
      <w:r>
        <w:rPr>
          <w:rFonts w:hint="eastAsia"/>
          <w:highlight w:val="none"/>
          <w:lang w:val="en-US" w:eastAsia="zh-Hans"/>
        </w:rPr>
        <w:t>数据安全</w:t>
      </w:r>
    </w:p>
    <w:p>
      <w:pPr>
        <w:ind w:firstLine="720" w:firstLineChars="0"/>
        <w:rPr>
          <w:rFonts w:hint="eastAsia"/>
          <w:highlight w:val="none"/>
        </w:rPr>
      </w:pPr>
      <w:r>
        <w:rPr>
          <w:rFonts w:hint="eastAsia"/>
          <w:highlight w:val="none"/>
        </w:rPr>
        <w:t>系统支持数据备份、恢复、加密等功能，以保证数据安全和可靠性</w:t>
      </w:r>
    </w:p>
    <w:p>
      <w:pPr>
        <w:ind w:firstLine="720" w:firstLineChars="0"/>
        <w:rPr>
          <w:rFonts w:hint="eastAsia"/>
          <w:highlight w:val="none"/>
        </w:rPr>
      </w:pPr>
      <w:r>
        <w:rPr>
          <w:rFonts w:hint="eastAsia"/>
          <w:highlight w:val="none"/>
        </w:rPr>
        <w:t>系统支持用户权限、登录认证、操作日志等功能，以保证数据隐私和安全性</w:t>
      </w:r>
    </w:p>
    <w:p>
      <w:pPr>
        <w:ind w:firstLine="720" w:firstLineChars="0"/>
        <w:rPr>
          <w:highlight w:val="none"/>
        </w:rPr>
      </w:pPr>
      <w:r>
        <w:rPr>
          <w:rFonts w:hint="eastAsia"/>
          <w:highlight w:val="none"/>
        </w:rPr>
        <w:t>系统支持系统监控、报警、异常处理等功能，以保证系统稳定性和安全性</w:t>
      </w:r>
    </w:p>
    <w:p>
      <w:pPr>
        <w:rPr>
          <w:highlight w:val="none"/>
        </w:rPr>
      </w:pPr>
    </w:p>
    <w:p>
      <w:pPr>
        <w:pStyle w:val="3"/>
        <w:numPr>
          <w:ilvl w:val="1"/>
          <w:numId w:val="1"/>
        </w:numPr>
        <w:ind w:left="720" w:hanging="720"/>
        <w:rPr>
          <w:highlight w:val="none"/>
        </w:rPr>
      </w:pPr>
      <w:r>
        <w:rPr>
          <w:rFonts w:hint="eastAsia"/>
          <w:highlight w:val="none"/>
          <w:lang w:val="en-US" w:eastAsia="zh-Hans"/>
        </w:rPr>
        <w:t>订单管理</w:t>
      </w:r>
    </w:p>
    <w:p>
      <w:pPr>
        <w:ind w:firstLine="720" w:firstLineChars="0"/>
        <w:rPr>
          <w:rFonts w:hint="eastAsia"/>
          <w:highlight w:val="none"/>
        </w:rPr>
      </w:pPr>
      <w:r>
        <w:rPr>
          <w:rFonts w:hint="eastAsia"/>
          <w:highlight w:val="none"/>
        </w:rPr>
        <w:t>管理员可以查看和处理订单，包括订单详情、状态、付款、配送等信息</w:t>
      </w:r>
    </w:p>
    <w:p>
      <w:pPr>
        <w:ind w:firstLine="720" w:firstLineChars="0"/>
        <w:rPr>
          <w:rFonts w:hint="eastAsia"/>
          <w:highlight w:val="none"/>
        </w:rPr>
      </w:pPr>
      <w:r>
        <w:rPr>
          <w:rFonts w:hint="eastAsia"/>
          <w:highlight w:val="none"/>
        </w:rPr>
        <w:t>管理员可以对订单进行操作，如接单、拒单、配送、取消等，以便及时处理和反馈用户需求</w:t>
      </w:r>
    </w:p>
    <w:p>
      <w:pPr>
        <w:ind w:firstLine="720" w:firstLineChars="0"/>
        <w:rPr>
          <w:rFonts w:hint="eastAsia"/>
          <w:highlight w:val="none"/>
        </w:rPr>
      </w:pPr>
      <w:r>
        <w:rPr>
          <w:rFonts w:hint="eastAsia"/>
          <w:highlight w:val="none"/>
        </w:rPr>
        <w:t>系统支持订单统计、分析、报表等功能，以便管理者了解业务情况和优化经营策略</w:t>
      </w:r>
    </w:p>
    <w:p>
      <w:pPr>
        <w:rPr>
          <w:rFonts w:hint="default" w:eastAsia="宋体"/>
          <w:highlight w:val="none"/>
          <w:lang w:val="en-US" w:eastAsia="zh-Hans"/>
        </w:rPr>
      </w:pPr>
    </w:p>
    <w:p>
      <w:pPr>
        <w:pStyle w:val="14"/>
        <w:rPr>
          <w:highlight w:val="none"/>
        </w:rPr>
      </w:pPr>
    </w:p>
    <w:p>
      <w:pPr>
        <w:pStyle w:val="2"/>
        <w:numPr>
          <w:ilvl w:val="0"/>
          <w:numId w:val="1"/>
        </w:numPr>
        <w:ind w:left="720" w:hanging="720"/>
        <w:rPr>
          <w:highlight w:val="none"/>
        </w:rPr>
      </w:pPr>
      <w:bookmarkStart w:id="36" w:name="_Toc498919264"/>
      <w:bookmarkStart w:id="37" w:name="_Toc54270155"/>
      <w:r>
        <w:rPr>
          <w:rFonts w:hint="eastAsia"/>
          <w:highlight w:val="none"/>
        </w:rPr>
        <w:t>约束</w:t>
      </w:r>
      <w:bookmarkEnd w:id="36"/>
      <w:bookmarkEnd w:id="37"/>
    </w:p>
    <w:p>
      <w:pPr>
        <w:pStyle w:val="2"/>
        <w:numPr>
          <w:ilvl w:val="0"/>
          <w:numId w:val="1"/>
        </w:numPr>
        <w:ind w:left="720" w:hanging="720"/>
        <w:rPr>
          <w:highlight w:val="none"/>
        </w:rPr>
      </w:pPr>
      <w:bookmarkStart w:id="38" w:name="_Toc498919265"/>
      <w:bookmarkStart w:id="39" w:name="_Toc54270156"/>
      <w:bookmarkStart w:id="88" w:name="_GoBack"/>
      <w:bookmarkEnd w:id="88"/>
      <w:r>
        <w:rPr>
          <w:rFonts w:hint="eastAsia"/>
          <w:highlight w:val="none"/>
        </w:rPr>
        <w:t>质量范围</w:t>
      </w:r>
      <w:bookmarkEnd w:id="38"/>
      <w:bookmarkEnd w:id="39"/>
    </w:p>
    <w:p>
      <w:pPr>
        <w:pStyle w:val="3"/>
        <w:ind w:left="720" w:hanging="720"/>
        <w:rPr>
          <w:highlight w:val="none"/>
        </w:rPr>
      </w:pPr>
      <w:bookmarkStart w:id="40" w:name="_Toc20594"/>
      <w:bookmarkStart w:id="41" w:name="_Toc498836233"/>
      <w:bookmarkStart w:id="42" w:name="_Toc498919266"/>
      <w:bookmarkStart w:id="43" w:name="_Toc54270157"/>
      <w:r>
        <w:rPr>
          <w:rFonts w:hint="eastAsia"/>
          <w:highlight w:val="none"/>
        </w:rPr>
        <w:t>易用性</w:t>
      </w:r>
      <w:bookmarkEnd w:id="40"/>
      <w:bookmarkEnd w:id="41"/>
    </w:p>
    <w:p>
      <w:pPr>
        <w:pStyle w:val="4"/>
        <w:ind w:left="720" w:hanging="720"/>
        <w:rPr>
          <w:highlight w:val="none"/>
        </w:rPr>
      </w:pPr>
      <w:bookmarkStart w:id="44" w:name="_Toc498836234"/>
      <w:bookmarkStart w:id="45" w:name="_Toc6295"/>
      <w:r>
        <w:rPr>
          <w:highlight w:val="none"/>
        </w:rPr>
        <w:t>&lt;</w:t>
      </w:r>
      <w:r>
        <w:rPr>
          <w:rFonts w:hint="eastAsia"/>
          <w:highlight w:val="none"/>
        </w:rPr>
        <w:t>易用性需求一</w:t>
      </w:r>
      <w:r>
        <w:rPr>
          <w:highlight w:val="none"/>
        </w:rPr>
        <w:t>&gt;</w:t>
      </w:r>
      <w:bookmarkEnd w:id="44"/>
      <w:bookmarkEnd w:id="45"/>
    </w:p>
    <w:p>
      <w:pPr>
        <w:pStyle w:val="14"/>
        <w:rPr>
          <w:rFonts w:hint="eastAsia"/>
          <w:highlight w:val="none"/>
          <w:lang w:val="en-US" w:eastAsia="zh-CN"/>
        </w:rPr>
      </w:pPr>
      <w:r>
        <w:rPr>
          <w:rFonts w:hint="eastAsia"/>
          <w:highlight w:val="none"/>
          <w:lang w:val="en-US" w:eastAsia="zh-CN"/>
        </w:rPr>
        <w:t>酒吧老板可在一小时培训后即可上手即可熟练使用该系统；可在三小时内创建自己的账号并成功上传有关自己的酒吧的全部数据，上传完毕后即可开始正常营业。</w:t>
      </w:r>
    </w:p>
    <w:p>
      <w:pPr>
        <w:pStyle w:val="4"/>
        <w:ind w:left="720" w:hanging="720"/>
        <w:rPr>
          <w:rFonts w:hint="default"/>
          <w:highlight w:val="none"/>
          <w:lang w:val="en-US" w:eastAsia="zh-CN"/>
        </w:rPr>
      </w:pPr>
      <w:bookmarkStart w:id="46" w:name="_Toc21080"/>
      <w:r>
        <w:rPr>
          <w:rFonts w:hint="eastAsia"/>
          <w:highlight w:val="none"/>
          <w:lang w:val="en-US" w:eastAsia="zh-CN"/>
        </w:rPr>
        <w:t>&lt;易用性需求二&gt;</w:t>
      </w:r>
      <w:bookmarkEnd w:id="46"/>
    </w:p>
    <w:p>
      <w:pPr>
        <w:pStyle w:val="14"/>
        <w:rPr>
          <w:rFonts w:hint="default"/>
          <w:highlight w:val="none"/>
          <w:lang w:val="en-US" w:eastAsia="zh-CN"/>
        </w:rPr>
      </w:pPr>
      <w:r>
        <w:rPr>
          <w:rFonts w:hint="eastAsia"/>
          <w:highlight w:val="none"/>
          <w:lang w:val="en-US" w:eastAsia="zh-CN"/>
        </w:rPr>
        <w:t>酒该系统廉价简约，适合</w:t>
      </w:r>
      <w:r>
        <w:rPr>
          <w:rFonts w:hint="eastAsia"/>
          <w:highlight w:val="none"/>
          <w:lang w:val="en-US" w:eastAsia="zh-CN"/>
        </w:rPr>
        <w:t>工作人员</w:t>
      </w:r>
      <w:r>
        <w:rPr>
          <w:rFonts w:hint="default"/>
          <w:highlight w:val="none"/>
          <w:lang w:eastAsia="zh-CN"/>
        </w:rPr>
        <w:t xml:space="preserve"> &lt;4</w:t>
      </w:r>
      <w:r>
        <w:rPr>
          <w:rFonts w:hint="eastAsia"/>
          <w:highlight w:val="none"/>
          <w:lang w:val="en-US" w:eastAsia="zh-Hans"/>
        </w:rPr>
        <w:t>人</w:t>
      </w:r>
      <w:r>
        <w:rPr>
          <w:rFonts w:hint="eastAsia"/>
          <w:highlight w:val="none"/>
          <w:lang w:val="en-US" w:eastAsia="zh-CN"/>
        </w:rPr>
        <w:t>的小酒吧使用。</w:t>
      </w:r>
    </w:p>
    <w:p>
      <w:pPr>
        <w:pStyle w:val="4"/>
        <w:ind w:left="720" w:hanging="720"/>
        <w:rPr>
          <w:rFonts w:hint="default"/>
          <w:highlight w:val="none"/>
          <w:lang w:val="en-US" w:eastAsia="zh-CN"/>
        </w:rPr>
      </w:pPr>
      <w:bookmarkStart w:id="47" w:name="_Toc27958"/>
      <w:r>
        <w:rPr>
          <w:rFonts w:hint="eastAsia"/>
          <w:highlight w:val="none"/>
          <w:lang w:val="en-US" w:eastAsia="zh-CN"/>
        </w:rPr>
        <w:t>&lt;易用性需求三&gt;</w:t>
      </w:r>
      <w:bookmarkEnd w:id="47"/>
    </w:p>
    <w:p>
      <w:pPr>
        <w:pStyle w:val="14"/>
        <w:rPr>
          <w:rFonts w:hint="eastAsia"/>
          <w:highlight w:val="none"/>
          <w:lang w:val="en-US" w:eastAsia="zh-CN"/>
        </w:rPr>
      </w:pPr>
      <w:r>
        <w:rPr>
          <w:rFonts w:hint="eastAsia"/>
          <w:highlight w:val="none"/>
          <w:lang w:val="en-US" w:eastAsia="zh-CN"/>
        </w:rPr>
        <w:t>该系统符合CUA标准方面在一致的用户界面、用户友好的操作方式、易于理解的文本和标签及上下文相关的帮助和提示四个方面的需求。</w:t>
      </w:r>
    </w:p>
    <w:p>
      <w:pPr>
        <w:rPr>
          <w:rFonts w:hint="default"/>
          <w:highlight w:val="none"/>
          <w:lang w:val="en-US" w:eastAsia="zh-CN"/>
        </w:rPr>
      </w:pPr>
    </w:p>
    <w:p>
      <w:pPr>
        <w:pStyle w:val="3"/>
        <w:rPr>
          <w:highlight w:val="none"/>
        </w:rPr>
      </w:pPr>
      <w:bookmarkStart w:id="48" w:name="_Toc2091"/>
      <w:bookmarkStart w:id="49" w:name="_Toc498836235"/>
      <w:r>
        <w:rPr>
          <w:rFonts w:hint="eastAsia"/>
          <w:highlight w:val="none"/>
        </w:rPr>
        <w:t>可靠性</w:t>
      </w:r>
      <w:bookmarkEnd w:id="48"/>
      <w:bookmarkEnd w:id="49"/>
    </w:p>
    <w:p>
      <w:pPr>
        <w:pStyle w:val="4"/>
        <w:ind w:left="720" w:hanging="720"/>
        <w:rPr>
          <w:highlight w:val="none"/>
        </w:rPr>
      </w:pPr>
      <w:bookmarkStart w:id="50" w:name="_Toc498836236"/>
      <w:bookmarkStart w:id="51" w:name="_Toc26830"/>
      <w:r>
        <w:rPr>
          <w:highlight w:val="none"/>
        </w:rPr>
        <w:t>&lt;</w:t>
      </w:r>
      <w:r>
        <w:rPr>
          <w:rFonts w:hint="eastAsia"/>
          <w:highlight w:val="none"/>
        </w:rPr>
        <w:t>可靠性需求一</w:t>
      </w:r>
      <w:r>
        <w:rPr>
          <w:highlight w:val="none"/>
        </w:rPr>
        <w:t>&gt;</w:t>
      </w:r>
      <w:bookmarkEnd w:id="50"/>
      <w:bookmarkEnd w:id="51"/>
    </w:p>
    <w:p>
      <w:pPr>
        <w:pStyle w:val="14"/>
        <w:rPr>
          <w:rFonts w:hint="default" w:eastAsia="宋体"/>
          <w:highlight w:val="none"/>
          <w:lang w:val="en-US" w:eastAsia="zh-CN"/>
        </w:rPr>
      </w:pPr>
      <w:r>
        <w:rPr>
          <w:rFonts w:hint="eastAsia"/>
          <w:highlight w:val="none"/>
          <w:lang w:val="en-US" w:eastAsia="zh-CN"/>
        </w:rPr>
        <w:t>该系统可用时</w:t>
      </w:r>
      <w:r>
        <w:rPr>
          <w:rFonts w:hint="eastAsia"/>
          <w:highlight w:val="none"/>
          <w:lang w:val="en-US" w:eastAsia="zh-CN"/>
        </w:rPr>
        <w:t>间百分比为</w:t>
      </w:r>
      <w:r>
        <w:rPr>
          <w:rFonts w:hint="default"/>
          <w:highlight w:val="none"/>
          <w:lang w:eastAsia="zh-CN"/>
        </w:rPr>
        <w:t>99.5%</w:t>
      </w:r>
      <w:r>
        <w:rPr>
          <w:rFonts w:hint="eastAsia"/>
          <w:highlight w:val="none"/>
          <w:lang w:val="en-US" w:eastAsia="zh-CN"/>
        </w:rPr>
        <w:t xml:space="preserve">  ，可使用  </w:t>
      </w:r>
      <w:r>
        <w:rPr>
          <w:rFonts w:hint="default"/>
          <w:highlight w:val="none"/>
          <w:lang w:eastAsia="zh-CN"/>
        </w:rPr>
        <w:t xml:space="preserve">5 </w:t>
      </w:r>
      <w:r>
        <w:rPr>
          <w:rFonts w:hint="eastAsia"/>
          <w:highlight w:val="none"/>
          <w:lang w:val="en-US" w:eastAsia="zh-CN"/>
        </w:rPr>
        <w:t>小时，仅允许酒吧老板访问，仅允许开发团队维护，当软件发生故障时，</w:t>
      </w:r>
      <w:r>
        <w:rPr>
          <w:rFonts w:hint="eastAsia"/>
          <w:highlight w:val="none"/>
          <w:lang w:val="en-US" w:eastAsia="zh-Hans"/>
        </w:rPr>
        <w:t>支付</w:t>
      </w:r>
      <w:r>
        <w:rPr>
          <w:rFonts w:hint="eastAsia"/>
          <w:highlight w:val="none"/>
          <w:lang w:val="en-US" w:eastAsia="zh-CN"/>
        </w:rPr>
        <w:t xml:space="preserve">  功能将暂停</w:t>
      </w:r>
      <w:r>
        <w:rPr>
          <w:rFonts w:hint="eastAsia"/>
          <w:highlight w:val="none"/>
          <w:lang w:val="en-US" w:eastAsia="zh-CN"/>
        </w:rPr>
        <w:t>使用。</w:t>
      </w:r>
    </w:p>
    <w:p>
      <w:pPr>
        <w:pStyle w:val="4"/>
        <w:ind w:left="720" w:hanging="720"/>
        <w:rPr>
          <w:rFonts w:hint="eastAsia"/>
          <w:highlight w:val="none"/>
          <w:lang w:eastAsia="zh-CN"/>
        </w:rPr>
      </w:pPr>
      <w:bookmarkStart w:id="52" w:name="_Toc5582"/>
      <w:r>
        <w:rPr>
          <w:highlight w:val="none"/>
        </w:rPr>
        <w:t>&lt;</w:t>
      </w:r>
      <w:r>
        <w:rPr>
          <w:rFonts w:hint="eastAsia"/>
          <w:highlight w:val="none"/>
        </w:rPr>
        <w:t>可靠性需求</w:t>
      </w:r>
      <w:r>
        <w:rPr>
          <w:rFonts w:hint="eastAsia"/>
          <w:highlight w:val="none"/>
          <w:lang w:val="en-US" w:eastAsia="zh-CN"/>
        </w:rPr>
        <w:t>二</w:t>
      </w:r>
      <w:r>
        <w:rPr>
          <w:highlight w:val="none"/>
        </w:rPr>
        <w:t>&gt;</w:t>
      </w:r>
      <w:bookmarkEnd w:id="52"/>
      <w:r>
        <w:rPr>
          <w:rFonts w:hint="eastAsia"/>
          <w:highlight w:val="none"/>
          <w:lang w:eastAsia="zh-CN"/>
        </w:rPr>
        <w:tab/>
      </w:r>
    </w:p>
    <w:p>
      <w:pPr>
        <w:pStyle w:val="14"/>
        <w:rPr>
          <w:highlight w:val="none"/>
        </w:rPr>
      </w:pPr>
      <w:r>
        <w:rPr>
          <w:rFonts w:hint="eastAsia"/>
          <w:highlight w:val="none"/>
          <w:lang w:val="en-US" w:eastAsia="zh-CN"/>
        </w:rPr>
        <w:t>该系统平均故障时</w:t>
      </w:r>
      <w:r>
        <w:rPr>
          <w:rFonts w:hint="eastAsia"/>
          <w:highlight w:val="none"/>
          <w:lang w:val="en-US" w:eastAsia="zh-CN"/>
        </w:rPr>
        <w:t xml:space="preserve">间为 </w:t>
      </w:r>
      <w:r>
        <w:rPr>
          <w:rFonts w:hint="default"/>
          <w:highlight w:val="none"/>
          <w:lang w:eastAsia="zh-CN"/>
        </w:rPr>
        <w:t>5</w:t>
      </w:r>
      <w:r>
        <w:rPr>
          <w:rFonts w:hint="eastAsia"/>
          <w:highlight w:val="none"/>
          <w:lang w:val="en-US" w:eastAsia="zh-Hans"/>
        </w:rPr>
        <w:t>h</w:t>
      </w:r>
      <w:r>
        <w:rPr>
          <w:rFonts w:hint="eastAsia"/>
          <w:highlight w:val="none"/>
          <w:lang w:val="en-US" w:eastAsia="zh-CN"/>
        </w:rPr>
        <w:t xml:space="preserve"> 。</w:t>
      </w:r>
    </w:p>
    <w:p>
      <w:pPr>
        <w:pStyle w:val="4"/>
        <w:ind w:left="720" w:hanging="720"/>
        <w:rPr>
          <w:highlight w:val="none"/>
        </w:rPr>
      </w:pPr>
      <w:bookmarkStart w:id="53" w:name="_Toc14275"/>
      <w:r>
        <w:rPr>
          <w:highlight w:val="none"/>
        </w:rPr>
        <w:t>&lt;</w:t>
      </w:r>
      <w:r>
        <w:rPr>
          <w:rFonts w:hint="eastAsia"/>
          <w:highlight w:val="none"/>
        </w:rPr>
        <w:t>可靠性需求</w:t>
      </w:r>
      <w:r>
        <w:rPr>
          <w:rFonts w:hint="eastAsia"/>
          <w:highlight w:val="none"/>
          <w:lang w:val="en-US" w:eastAsia="zh-CN"/>
        </w:rPr>
        <w:t>三</w:t>
      </w:r>
      <w:r>
        <w:rPr>
          <w:highlight w:val="none"/>
        </w:rPr>
        <w:t>&gt;</w:t>
      </w:r>
      <w:bookmarkEnd w:id="53"/>
    </w:p>
    <w:p>
      <w:pPr>
        <w:pStyle w:val="14"/>
        <w:rPr>
          <w:rFonts w:hint="default" w:eastAsia="宋体"/>
          <w:highlight w:val="none"/>
          <w:lang w:val="en-US" w:eastAsia="zh-CN"/>
        </w:rPr>
      </w:pPr>
      <w:r>
        <w:rPr>
          <w:rFonts w:hint="eastAsia"/>
          <w:highlight w:val="none"/>
          <w:lang w:val="en-US" w:eastAsia="zh-CN"/>
        </w:rPr>
        <w:t>该系统平均修复时</w:t>
      </w:r>
      <w:r>
        <w:rPr>
          <w:rFonts w:hint="eastAsia"/>
          <w:highlight w:val="none"/>
          <w:lang w:val="en-US" w:eastAsia="zh-CN"/>
        </w:rPr>
        <w:t xml:space="preserve">间为 </w:t>
      </w:r>
      <w:r>
        <w:rPr>
          <w:rFonts w:hint="default"/>
          <w:highlight w:val="none"/>
          <w:lang w:eastAsia="zh-CN"/>
        </w:rPr>
        <w:t>5</w:t>
      </w:r>
      <w:r>
        <w:rPr>
          <w:rFonts w:hint="eastAsia"/>
          <w:highlight w:val="none"/>
          <w:lang w:val="en-US" w:eastAsia="zh-Hans"/>
        </w:rPr>
        <w:t>h</w:t>
      </w:r>
      <w:r>
        <w:rPr>
          <w:rFonts w:hint="eastAsia"/>
          <w:highlight w:val="none"/>
          <w:lang w:val="en-US" w:eastAsia="zh-CN"/>
        </w:rPr>
        <w:t xml:space="preserve"> 。</w:t>
      </w:r>
    </w:p>
    <w:p>
      <w:pPr>
        <w:pStyle w:val="4"/>
        <w:ind w:left="720" w:hanging="720"/>
        <w:rPr>
          <w:highlight w:val="none"/>
        </w:rPr>
      </w:pPr>
      <w:bookmarkStart w:id="54" w:name="_Toc22011"/>
      <w:r>
        <w:rPr>
          <w:highlight w:val="none"/>
        </w:rPr>
        <w:t>&lt;</w:t>
      </w:r>
      <w:r>
        <w:rPr>
          <w:rFonts w:hint="eastAsia"/>
          <w:highlight w:val="none"/>
        </w:rPr>
        <w:t>可靠性需求</w:t>
      </w:r>
      <w:r>
        <w:rPr>
          <w:rFonts w:hint="eastAsia"/>
          <w:highlight w:val="none"/>
          <w:lang w:val="en-US" w:eastAsia="zh-CN"/>
        </w:rPr>
        <w:t>四</w:t>
      </w:r>
      <w:r>
        <w:rPr>
          <w:highlight w:val="none"/>
        </w:rPr>
        <w:t>&gt;</w:t>
      </w:r>
      <w:bookmarkEnd w:id="54"/>
    </w:p>
    <w:p>
      <w:pPr>
        <w:pStyle w:val="14"/>
        <w:rPr>
          <w:rFonts w:hint="default"/>
          <w:highlight w:val="none"/>
          <w:lang w:val="en-US" w:eastAsia="zh-CN"/>
        </w:rPr>
      </w:pPr>
      <w:r>
        <w:rPr>
          <w:rFonts w:hint="eastAsia"/>
          <w:highlight w:val="none"/>
          <w:lang w:val="en-US" w:eastAsia="zh-CN"/>
        </w:rPr>
        <w:t>该系统支持的画面</w:t>
      </w:r>
      <w:r>
        <w:rPr>
          <w:rFonts w:hint="eastAsia"/>
          <w:highlight w:val="none"/>
          <w:lang w:val="en-US" w:eastAsia="zh-CN"/>
        </w:rPr>
        <w:t xml:space="preserve">分辨率为  </w:t>
      </w:r>
      <w:r>
        <w:rPr>
          <w:rFonts w:hint="default"/>
          <w:highlight w:val="none"/>
          <w:lang w:val="en-US" w:eastAsia="zh-CN"/>
        </w:rPr>
        <w:t>480×800</w:t>
      </w:r>
      <w:r>
        <w:rPr>
          <w:rFonts w:hint="default"/>
          <w:highlight w:val="none"/>
          <w:lang w:eastAsia="zh-CN"/>
        </w:rPr>
        <w:t>，</w:t>
      </w:r>
      <w:r>
        <w:rPr>
          <w:rFonts w:hint="default"/>
          <w:highlight w:val="none"/>
          <w:lang w:val="en-US" w:eastAsia="zh-CN"/>
        </w:rPr>
        <w:t>720×1280</w:t>
      </w:r>
      <w:r>
        <w:rPr>
          <w:rFonts w:hint="default"/>
          <w:highlight w:val="none"/>
          <w:lang w:eastAsia="zh-CN"/>
        </w:rPr>
        <w:t>，</w:t>
      </w:r>
      <w:r>
        <w:rPr>
          <w:rFonts w:hint="default"/>
          <w:highlight w:val="none"/>
          <w:lang w:val="en-US" w:eastAsia="zh-CN"/>
        </w:rPr>
        <w:t>1080×1920</w:t>
      </w:r>
      <w:r>
        <w:rPr>
          <w:rFonts w:hint="default"/>
          <w:highlight w:val="none"/>
          <w:lang w:eastAsia="zh-CN"/>
        </w:rPr>
        <w:t>，</w:t>
      </w:r>
      <w:r>
        <w:rPr>
          <w:rFonts w:hint="default"/>
          <w:highlight w:val="none"/>
          <w:lang w:val="en-US" w:eastAsia="zh-CN"/>
        </w:rPr>
        <w:t>1440×2560</w:t>
      </w:r>
    </w:p>
    <w:p>
      <w:pPr>
        <w:pStyle w:val="14"/>
        <w:ind w:left="0" w:leftChars="0" w:firstLine="0" w:firstLineChars="0"/>
        <w:rPr>
          <w:rFonts w:hint="default" w:eastAsia="宋体"/>
          <w:highlight w:val="none"/>
          <w:lang w:val="en-US" w:eastAsia="zh-Hans"/>
        </w:rPr>
      </w:pPr>
    </w:p>
    <w:p>
      <w:pPr>
        <w:pStyle w:val="4"/>
        <w:ind w:left="720" w:hanging="720"/>
        <w:rPr>
          <w:highlight w:val="none"/>
        </w:rPr>
      </w:pPr>
      <w:bookmarkStart w:id="55" w:name="_Toc12862"/>
      <w:r>
        <w:rPr>
          <w:highlight w:val="none"/>
        </w:rPr>
        <w:t>&lt;</w:t>
      </w:r>
      <w:r>
        <w:rPr>
          <w:rFonts w:hint="eastAsia"/>
          <w:highlight w:val="none"/>
        </w:rPr>
        <w:t>可靠性需求</w:t>
      </w:r>
      <w:r>
        <w:rPr>
          <w:rFonts w:hint="eastAsia"/>
          <w:highlight w:val="none"/>
          <w:lang w:val="en-US" w:eastAsia="zh-CN"/>
        </w:rPr>
        <w:t>五</w:t>
      </w:r>
      <w:r>
        <w:rPr>
          <w:highlight w:val="none"/>
        </w:rPr>
        <w:t>&gt;</w:t>
      </w:r>
      <w:bookmarkEnd w:id="55"/>
    </w:p>
    <w:p>
      <w:pPr>
        <w:pStyle w:val="14"/>
        <w:rPr>
          <w:rFonts w:hint="default" w:eastAsia="宋体"/>
          <w:highlight w:val="none"/>
          <w:lang w:val="en-US" w:eastAsia="zh-CN"/>
        </w:rPr>
      </w:pPr>
      <w:r>
        <w:rPr>
          <w:rFonts w:hint="eastAsia"/>
          <w:highlight w:val="none"/>
          <w:lang w:val="en-US" w:eastAsia="zh-CN"/>
        </w:rPr>
        <w:t>该系统</w:t>
      </w:r>
      <w:r>
        <w:rPr>
          <w:rFonts w:hint="eastAsia"/>
          <w:highlight w:val="none"/>
          <w:lang w:val="en-US" w:eastAsia="zh-CN"/>
        </w:rPr>
        <w:t xml:space="preserve">每千行代码错误数目不大于 </w:t>
      </w:r>
      <w:r>
        <w:rPr>
          <w:rFonts w:hint="default"/>
          <w:highlight w:val="none"/>
          <w:lang w:eastAsia="zh-CN"/>
        </w:rPr>
        <w:t>5</w:t>
      </w:r>
      <w:r>
        <w:rPr>
          <w:rFonts w:hint="eastAsia"/>
          <w:highlight w:val="none"/>
          <w:lang w:val="en-US" w:eastAsia="zh-CN"/>
        </w:rPr>
        <w:t xml:space="preserve"> ，每个功能点错误数目不大于  </w:t>
      </w:r>
      <w:r>
        <w:rPr>
          <w:rFonts w:hint="default"/>
          <w:highlight w:val="none"/>
          <w:lang w:eastAsia="zh-CN"/>
        </w:rPr>
        <w:t>3</w:t>
      </w:r>
      <w:r>
        <w:rPr>
          <w:rFonts w:hint="eastAsia"/>
          <w:highlight w:val="none"/>
          <w:lang w:val="en-US" w:eastAsia="zh-CN"/>
        </w:rPr>
        <w:t>。</w:t>
      </w:r>
    </w:p>
    <w:p>
      <w:pPr>
        <w:pStyle w:val="4"/>
        <w:ind w:left="720" w:hanging="720"/>
        <w:rPr>
          <w:highlight w:val="none"/>
        </w:rPr>
      </w:pPr>
      <w:bookmarkStart w:id="56" w:name="_Toc28450"/>
      <w:r>
        <w:rPr>
          <w:highlight w:val="none"/>
        </w:rPr>
        <w:t>&lt;</w:t>
      </w:r>
      <w:r>
        <w:rPr>
          <w:rFonts w:hint="eastAsia"/>
          <w:highlight w:val="none"/>
        </w:rPr>
        <w:t>可靠性需求</w:t>
      </w:r>
      <w:r>
        <w:rPr>
          <w:rFonts w:hint="eastAsia"/>
          <w:highlight w:val="none"/>
          <w:lang w:val="en-US" w:eastAsia="zh-CN"/>
        </w:rPr>
        <w:t>六</w:t>
      </w:r>
      <w:r>
        <w:rPr>
          <w:highlight w:val="none"/>
        </w:rPr>
        <w:t>&gt;</w:t>
      </w:r>
      <w:bookmarkEnd w:id="56"/>
    </w:p>
    <w:p>
      <w:pPr>
        <w:pStyle w:val="14"/>
        <w:rPr>
          <w:rFonts w:hint="default"/>
          <w:highlight w:val="none"/>
          <w:lang w:val="en-US" w:eastAsia="zh-CN"/>
        </w:rPr>
      </w:pPr>
      <w:r>
        <w:rPr>
          <w:rFonts w:hint="eastAsia"/>
          <w:highlight w:val="none"/>
          <w:lang w:val="en-US" w:eastAsia="zh-CN"/>
        </w:rPr>
        <w:t>小错误（点单失败、编辑菜单失败、物品出库入库失败、物品仓储不足未提醒、活动发布失败）出现概率</w:t>
      </w:r>
      <w:r>
        <w:rPr>
          <w:rFonts w:hint="eastAsia"/>
          <w:highlight w:val="none"/>
          <w:lang w:val="en-US" w:eastAsia="zh-CN"/>
        </w:rPr>
        <w:t>为</w:t>
      </w:r>
      <w:r>
        <w:rPr>
          <w:rFonts w:hint="default"/>
          <w:highlight w:val="none"/>
          <w:lang w:eastAsia="zh-CN"/>
        </w:rPr>
        <w:t>&lt;</w:t>
      </w:r>
      <w:r>
        <w:rPr>
          <w:rFonts w:hint="eastAsia"/>
          <w:highlight w:val="none"/>
          <w:lang w:val="en-US" w:eastAsia="zh-CN"/>
        </w:rPr>
        <w:t xml:space="preserve"> </w:t>
      </w:r>
      <w:r>
        <w:rPr>
          <w:rFonts w:hint="default"/>
          <w:highlight w:val="none"/>
          <w:lang w:eastAsia="zh-CN"/>
        </w:rPr>
        <w:t>0</w:t>
      </w:r>
      <w:r>
        <w:rPr>
          <w:rFonts w:hint="eastAsia"/>
          <w:highlight w:val="none"/>
          <w:lang w:val="en-US" w:eastAsia="zh-Hans"/>
        </w:rPr>
        <w:t>.</w:t>
      </w:r>
      <w:r>
        <w:rPr>
          <w:rFonts w:hint="default"/>
          <w:highlight w:val="none"/>
          <w:lang w:eastAsia="zh-Hans"/>
        </w:rPr>
        <w:t>01%</w:t>
      </w:r>
      <w:r>
        <w:rPr>
          <w:rFonts w:hint="eastAsia"/>
          <w:highlight w:val="none"/>
          <w:lang w:val="en-US" w:eastAsia="zh-CN"/>
        </w:rPr>
        <w:t>；</w:t>
      </w:r>
    </w:p>
    <w:p>
      <w:pPr>
        <w:pStyle w:val="14"/>
        <w:rPr>
          <w:rFonts w:hint="default"/>
          <w:highlight w:val="none"/>
          <w:lang w:val="en-US" w:eastAsia="zh-CN"/>
        </w:rPr>
      </w:pPr>
      <w:r>
        <w:rPr>
          <w:rFonts w:hint="eastAsia"/>
          <w:highlight w:val="none"/>
          <w:lang w:val="en-US" w:eastAsia="zh-CN"/>
        </w:rPr>
        <w:t>大错误（收银失败、菜单仓库数据清空、活动数据清空）出现概率</w:t>
      </w:r>
      <w:r>
        <w:rPr>
          <w:rFonts w:hint="eastAsia"/>
          <w:highlight w:val="none"/>
          <w:lang w:val="en-US" w:eastAsia="zh-CN"/>
        </w:rPr>
        <w:t xml:space="preserve">为  </w:t>
      </w:r>
      <w:r>
        <w:rPr>
          <w:rFonts w:hint="default"/>
          <w:highlight w:val="none"/>
          <w:lang w:eastAsia="zh-CN"/>
        </w:rPr>
        <w:t>&lt;</w:t>
      </w:r>
      <w:r>
        <w:rPr>
          <w:rFonts w:hint="eastAsia"/>
          <w:highlight w:val="none"/>
          <w:lang w:val="en-US" w:eastAsia="zh-CN"/>
        </w:rPr>
        <w:t xml:space="preserve"> </w:t>
      </w:r>
      <w:r>
        <w:rPr>
          <w:rFonts w:hint="default"/>
          <w:highlight w:val="none"/>
          <w:lang w:eastAsia="zh-CN"/>
        </w:rPr>
        <w:t>0.001%</w:t>
      </w:r>
      <w:r>
        <w:rPr>
          <w:rFonts w:hint="eastAsia"/>
          <w:highlight w:val="none"/>
          <w:lang w:val="en-US" w:eastAsia="zh-CN"/>
        </w:rPr>
        <w:t>；</w:t>
      </w:r>
    </w:p>
    <w:p>
      <w:pPr>
        <w:pStyle w:val="14"/>
        <w:rPr>
          <w:rFonts w:hint="default"/>
          <w:highlight w:val="none"/>
          <w:lang w:val="en-US" w:eastAsia="zh-CN"/>
        </w:rPr>
      </w:pPr>
      <w:r>
        <w:rPr>
          <w:rFonts w:hint="eastAsia"/>
          <w:highlight w:val="none"/>
          <w:lang w:val="en-US" w:eastAsia="zh-CN"/>
        </w:rPr>
        <w:t>重大错误（财务状况清空或泄露、个人数据全部清空、支付信息泄露）出现概率</w:t>
      </w:r>
      <w:r>
        <w:rPr>
          <w:rFonts w:hint="eastAsia"/>
          <w:highlight w:val="none"/>
          <w:lang w:val="en-US" w:eastAsia="zh-CN"/>
        </w:rPr>
        <w:t xml:space="preserve">为 </w:t>
      </w:r>
      <w:r>
        <w:rPr>
          <w:rFonts w:hint="default"/>
          <w:highlight w:val="none"/>
          <w:lang w:eastAsia="zh-CN"/>
        </w:rPr>
        <w:t>&lt;0.00001%</w:t>
      </w:r>
      <w:r>
        <w:rPr>
          <w:rFonts w:hint="eastAsia"/>
          <w:highlight w:val="none"/>
          <w:lang w:val="en-US" w:eastAsia="zh-CN"/>
        </w:rPr>
        <w:t xml:space="preserve"> 。</w:t>
      </w:r>
    </w:p>
    <w:p>
      <w:pPr>
        <w:pStyle w:val="3"/>
        <w:numPr>
          <w:ilvl w:val="1"/>
          <w:numId w:val="1"/>
        </w:numPr>
        <w:rPr>
          <w:highlight w:val="none"/>
        </w:rPr>
      </w:pPr>
      <w:bookmarkStart w:id="57" w:name="_Toc8217"/>
      <w:bookmarkStart w:id="58" w:name="_Toc498836237"/>
      <w:r>
        <w:rPr>
          <w:rFonts w:hint="eastAsia"/>
          <w:highlight w:val="none"/>
        </w:rPr>
        <w:t>性能</w:t>
      </w:r>
      <w:bookmarkEnd w:id="57"/>
      <w:bookmarkEnd w:id="58"/>
    </w:p>
    <w:p>
      <w:pPr>
        <w:pStyle w:val="4"/>
        <w:ind w:left="720" w:hanging="720"/>
        <w:rPr>
          <w:highlight w:val="none"/>
        </w:rPr>
      </w:pPr>
      <w:bookmarkStart w:id="59" w:name="_Toc498836238"/>
      <w:bookmarkStart w:id="60" w:name="_Toc63"/>
      <w:r>
        <w:rPr>
          <w:highlight w:val="none"/>
        </w:rPr>
        <w:t>&lt;</w:t>
      </w:r>
      <w:r>
        <w:rPr>
          <w:rFonts w:hint="eastAsia"/>
          <w:highlight w:val="none"/>
        </w:rPr>
        <w:t>性能需求一</w:t>
      </w:r>
      <w:r>
        <w:rPr>
          <w:highlight w:val="none"/>
        </w:rPr>
        <w:t>&gt;</w:t>
      </w:r>
      <w:bookmarkEnd w:id="59"/>
      <w:bookmarkEnd w:id="60"/>
    </w:p>
    <w:p>
      <w:pPr>
        <w:pStyle w:val="14"/>
        <w:rPr>
          <w:rFonts w:hint="eastAsia" w:eastAsia="宋体"/>
          <w:highlight w:val="none"/>
          <w:lang w:eastAsia="zh-CN"/>
        </w:rPr>
      </w:pPr>
      <w:r>
        <w:rPr>
          <w:rFonts w:hint="default" w:ascii="Arial" w:hAnsi="Arial" w:cs="Arial"/>
          <w:color w:val="000000"/>
          <w:kern w:val="0"/>
          <w:szCs w:val="21"/>
          <w:highlight w:val="none"/>
        </w:rPr>
        <w:t>在1000并发的场景下，</w:t>
      </w:r>
      <w:r>
        <w:rPr>
          <w:rFonts w:hint="eastAsia" w:ascii="Arial" w:hAnsi="Arial" w:cs="Arial"/>
          <w:color w:val="000000"/>
          <w:kern w:val="0"/>
          <w:szCs w:val="21"/>
          <w:highlight w:val="none"/>
          <w:lang w:val="en-US" w:eastAsia="zh-CN"/>
        </w:rPr>
        <w:t>系统平均响应时间0.5s，最长</w:t>
      </w:r>
      <w:r>
        <w:rPr>
          <w:rFonts w:hint="eastAsia" w:ascii="Arial" w:hAnsi="Arial" w:cs="Arial"/>
          <w:color w:val="000000"/>
          <w:kern w:val="0"/>
          <w:szCs w:val="21"/>
          <w:highlight w:val="none"/>
          <w:lang w:val="en-US" w:eastAsia="zh-Hans"/>
        </w:rPr>
        <w:t>响应时间</w:t>
      </w:r>
      <w:r>
        <w:rPr>
          <w:rFonts w:hint="default" w:ascii="Arial" w:hAnsi="Arial" w:cs="Arial"/>
          <w:color w:val="000000"/>
          <w:kern w:val="0"/>
          <w:szCs w:val="21"/>
          <w:highlight w:val="none"/>
          <w:lang w:eastAsia="zh-Hans"/>
        </w:rPr>
        <w:t>3s</w:t>
      </w:r>
      <w:r>
        <w:rPr>
          <w:rFonts w:hint="eastAsia" w:ascii="Arial" w:hAnsi="Arial" w:cs="Arial"/>
          <w:color w:val="000000"/>
          <w:kern w:val="0"/>
          <w:szCs w:val="21"/>
          <w:highlight w:val="none"/>
          <w:lang w:eastAsia="zh-CN"/>
        </w:rPr>
        <w:t>。</w:t>
      </w:r>
    </w:p>
    <w:p>
      <w:pPr>
        <w:pStyle w:val="4"/>
        <w:ind w:left="720" w:hanging="720"/>
        <w:rPr>
          <w:highlight w:val="none"/>
        </w:rPr>
      </w:pPr>
      <w:bookmarkStart w:id="61" w:name="_Toc18652"/>
      <w:r>
        <w:rPr>
          <w:highlight w:val="none"/>
        </w:rPr>
        <w:t>&lt;</w:t>
      </w:r>
      <w:r>
        <w:rPr>
          <w:rFonts w:hint="eastAsia"/>
          <w:highlight w:val="none"/>
        </w:rPr>
        <w:t>性能需求</w:t>
      </w:r>
      <w:r>
        <w:rPr>
          <w:rFonts w:hint="eastAsia"/>
          <w:highlight w:val="none"/>
          <w:lang w:val="en-US" w:eastAsia="zh-CN"/>
        </w:rPr>
        <w:t>二</w:t>
      </w:r>
      <w:r>
        <w:rPr>
          <w:highlight w:val="none"/>
        </w:rPr>
        <w:t>&gt;</w:t>
      </w:r>
      <w:bookmarkEnd w:id="61"/>
    </w:p>
    <w:p>
      <w:pPr>
        <w:pStyle w:val="14"/>
        <w:rPr>
          <w:highlight w:val="none"/>
        </w:rPr>
      </w:pPr>
      <w:r>
        <w:rPr>
          <w:rFonts w:hint="eastAsia"/>
          <w:highlight w:val="none"/>
          <w:lang w:val="en-US" w:eastAsia="zh-CN"/>
        </w:rPr>
        <w:t>系统每秒可处理的事务数</w:t>
      </w:r>
      <w:r>
        <w:rPr>
          <w:rFonts w:hint="eastAsia"/>
          <w:highlight w:val="none"/>
          <w:lang w:val="en-US" w:eastAsia="zh-CN"/>
        </w:rPr>
        <w:t xml:space="preserve">是 </w:t>
      </w:r>
      <w:r>
        <w:rPr>
          <w:rFonts w:hint="default"/>
          <w:highlight w:val="none"/>
          <w:lang w:eastAsia="zh-CN"/>
        </w:rPr>
        <w:t>1000</w:t>
      </w:r>
      <w:r>
        <w:rPr>
          <w:rFonts w:hint="eastAsia"/>
          <w:highlight w:val="none"/>
          <w:lang w:val="en-US" w:eastAsia="zh-CN"/>
        </w:rPr>
        <w:t xml:space="preserve"> 。</w:t>
      </w:r>
    </w:p>
    <w:p>
      <w:pPr>
        <w:pStyle w:val="4"/>
        <w:ind w:left="720" w:hanging="720"/>
        <w:rPr>
          <w:highlight w:val="none"/>
        </w:rPr>
      </w:pPr>
      <w:bookmarkStart w:id="62" w:name="_Toc11592"/>
      <w:r>
        <w:rPr>
          <w:highlight w:val="none"/>
        </w:rPr>
        <w:t>&lt;</w:t>
      </w:r>
      <w:r>
        <w:rPr>
          <w:rFonts w:hint="eastAsia"/>
          <w:highlight w:val="none"/>
        </w:rPr>
        <w:t>性能需求</w:t>
      </w:r>
      <w:r>
        <w:rPr>
          <w:rFonts w:hint="eastAsia"/>
          <w:highlight w:val="none"/>
          <w:lang w:val="en-US" w:eastAsia="zh-CN"/>
        </w:rPr>
        <w:t>三</w:t>
      </w:r>
      <w:r>
        <w:rPr>
          <w:highlight w:val="none"/>
        </w:rPr>
        <w:t>&gt;</w:t>
      </w:r>
      <w:bookmarkEnd w:id="62"/>
    </w:p>
    <w:p>
      <w:pPr>
        <w:pStyle w:val="14"/>
        <w:rPr>
          <w:rFonts w:hint="default" w:eastAsia="宋体"/>
          <w:highlight w:val="none"/>
          <w:lang w:val="en-US" w:eastAsia="zh-CN"/>
        </w:rPr>
      </w:pPr>
      <w:r>
        <w:rPr>
          <w:rFonts w:hint="eastAsia"/>
          <w:highlight w:val="none"/>
          <w:lang w:val="en-US" w:eastAsia="zh-CN"/>
        </w:rPr>
        <w:t>系统菜单可容纳的最大项目数</w:t>
      </w:r>
      <w:r>
        <w:rPr>
          <w:rFonts w:hint="eastAsia"/>
          <w:highlight w:val="none"/>
          <w:lang w:val="en-US" w:eastAsia="zh-CN"/>
        </w:rPr>
        <w:t xml:space="preserve">是 </w:t>
      </w:r>
      <w:r>
        <w:rPr>
          <w:rFonts w:hint="default"/>
          <w:highlight w:val="none"/>
          <w:lang w:eastAsia="zh-CN"/>
        </w:rPr>
        <w:t>1e3</w:t>
      </w:r>
      <w:r>
        <w:rPr>
          <w:rFonts w:hint="eastAsia"/>
          <w:highlight w:val="none"/>
          <w:lang w:val="en-US" w:eastAsia="zh-CN"/>
        </w:rPr>
        <w:t xml:space="preserve"> ，</w:t>
      </w:r>
      <w:r>
        <w:rPr>
          <w:rFonts w:hint="eastAsia"/>
          <w:highlight w:val="none"/>
          <w:lang w:val="en-US" w:eastAsia="zh-CN"/>
        </w:rPr>
        <w:t>仓库可容纳的最大项目数</w:t>
      </w:r>
      <w:r>
        <w:rPr>
          <w:rFonts w:hint="eastAsia"/>
          <w:highlight w:val="none"/>
          <w:lang w:val="en-US" w:eastAsia="zh-CN"/>
        </w:rPr>
        <w:t xml:space="preserve">是  </w:t>
      </w:r>
      <w:r>
        <w:rPr>
          <w:rFonts w:hint="default"/>
          <w:highlight w:val="none"/>
          <w:lang w:eastAsia="zh-CN"/>
        </w:rPr>
        <w:t>2e2</w:t>
      </w:r>
      <w:r>
        <w:rPr>
          <w:rFonts w:hint="eastAsia"/>
          <w:highlight w:val="none"/>
          <w:lang w:val="en-US" w:eastAsia="zh-CN"/>
        </w:rPr>
        <w:t>，</w:t>
      </w:r>
      <w:r>
        <w:rPr>
          <w:rFonts w:hint="eastAsia"/>
          <w:highlight w:val="none"/>
          <w:lang w:val="en-US" w:eastAsia="zh-CN"/>
        </w:rPr>
        <w:t>财务管理可储存最大订单数</w:t>
      </w:r>
      <w:r>
        <w:rPr>
          <w:rFonts w:hint="eastAsia"/>
          <w:highlight w:val="none"/>
          <w:lang w:val="en-US" w:eastAsia="zh-CN"/>
        </w:rPr>
        <w:t>是</w:t>
      </w:r>
      <w:r>
        <w:rPr>
          <w:rFonts w:hint="default"/>
          <w:highlight w:val="none"/>
          <w:lang w:eastAsia="zh-CN"/>
        </w:rPr>
        <w:t>1e5</w:t>
      </w:r>
      <w:r>
        <w:rPr>
          <w:rFonts w:hint="eastAsia"/>
          <w:highlight w:val="none"/>
          <w:lang w:val="en-US" w:eastAsia="zh-CN"/>
        </w:rPr>
        <w:t xml:space="preserve">  。</w:t>
      </w:r>
    </w:p>
    <w:p>
      <w:pPr>
        <w:pStyle w:val="4"/>
        <w:ind w:left="720" w:hanging="720"/>
        <w:rPr>
          <w:highlight w:val="none"/>
        </w:rPr>
      </w:pPr>
      <w:bookmarkStart w:id="63" w:name="_Toc6384"/>
      <w:r>
        <w:rPr>
          <w:highlight w:val="none"/>
        </w:rPr>
        <w:t>&lt;</w:t>
      </w:r>
      <w:r>
        <w:rPr>
          <w:rFonts w:hint="eastAsia"/>
          <w:highlight w:val="none"/>
        </w:rPr>
        <w:t>性能需求</w:t>
      </w:r>
      <w:r>
        <w:rPr>
          <w:rFonts w:hint="eastAsia"/>
          <w:highlight w:val="none"/>
          <w:lang w:val="en-US" w:eastAsia="zh-CN"/>
        </w:rPr>
        <w:t>四</w:t>
      </w:r>
      <w:r>
        <w:rPr>
          <w:highlight w:val="none"/>
        </w:rPr>
        <w:t>&gt;</w:t>
      </w:r>
      <w:bookmarkEnd w:id="63"/>
    </w:p>
    <w:p>
      <w:pPr>
        <w:pStyle w:val="14"/>
        <w:rPr>
          <w:rFonts w:hint="default"/>
          <w:highlight w:val="none"/>
          <w:lang w:val="en-US" w:eastAsia="zh-CN"/>
        </w:rPr>
      </w:pPr>
      <w:r>
        <w:rPr>
          <w:rFonts w:hint="eastAsia"/>
          <w:highlight w:val="none"/>
          <w:lang w:val="en-US" w:eastAsia="zh-CN"/>
        </w:rPr>
        <w:t>当系统发生故障时，系统平均响应</w:t>
      </w:r>
      <w:r>
        <w:rPr>
          <w:rFonts w:hint="eastAsia"/>
          <w:highlight w:val="none"/>
          <w:lang w:val="en-US" w:eastAsia="zh-CN"/>
        </w:rPr>
        <w:t xml:space="preserve">时间 </w:t>
      </w:r>
      <w:r>
        <w:rPr>
          <w:rFonts w:hint="default"/>
          <w:highlight w:val="none"/>
          <w:lang w:eastAsia="zh-CN"/>
        </w:rPr>
        <w:t>0.001s</w:t>
      </w:r>
      <w:r>
        <w:rPr>
          <w:rFonts w:hint="eastAsia"/>
          <w:highlight w:val="none"/>
          <w:lang w:val="en-US" w:eastAsia="zh-CN"/>
        </w:rPr>
        <w:t xml:space="preserve"> ，</w:t>
      </w:r>
      <w:r>
        <w:rPr>
          <w:rFonts w:hint="eastAsia"/>
          <w:highlight w:val="none"/>
          <w:lang w:val="en-US" w:eastAsia="zh-CN"/>
        </w:rPr>
        <w:t>最长</w:t>
      </w:r>
      <w:r>
        <w:rPr>
          <w:rFonts w:hint="eastAsia"/>
          <w:highlight w:val="none"/>
          <w:lang w:val="en-US" w:eastAsia="zh-Hans"/>
        </w:rPr>
        <w:t>响应</w:t>
      </w:r>
      <w:r>
        <w:rPr>
          <w:rFonts w:hint="eastAsia"/>
          <w:highlight w:val="none"/>
          <w:lang w:val="en-US" w:eastAsia="zh-Hans"/>
        </w:rPr>
        <w:t>时间</w:t>
      </w:r>
      <w:r>
        <w:rPr>
          <w:rFonts w:hint="eastAsia"/>
          <w:highlight w:val="none"/>
          <w:lang w:val="en-US" w:eastAsia="zh-CN"/>
        </w:rPr>
        <w:t xml:space="preserve">  </w:t>
      </w:r>
      <w:r>
        <w:rPr>
          <w:rFonts w:hint="default"/>
          <w:highlight w:val="none"/>
          <w:lang w:eastAsia="zh-CN"/>
        </w:rPr>
        <w:t>3s</w:t>
      </w:r>
      <w:r>
        <w:rPr>
          <w:rFonts w:hint="eastAsia"/>
          <w:highlight w:val="none"/>
          <w:lang w:val="en-US" w:eastAsia="zh-CN"/>
        </w:rPr>
        <w:t>，</w:t>
      </w:r>
      <w:r>
        <w:rPr>
          <w:rFonts w:hint="eastAsia"/>
          <w:highlight w:val="none"/>
          <w:lang w:val="en-US" w:eastAsia="zh-CN"/>
        </w:rPr>
        <w:t>系统每秒可处理的事务数</w:t>
      </w:r>
      <w:r>
        <w:rPr>
          <w:rFonts w:hint="eastAsia"/>
          <w:highlight w:val="none"/>
          <w:lang w:val="en-US" w:eastAsia="zh-CN"/>
        </w:rPr>
        <w:t xml:space="preserve">是  </w:t>
      </w:r>
      <w:r>
        <w:rPr>
          <w:rFonts w:hint="default"/>
          <w:highlight w:val="none"/>
          <w:lang w:eastAsia="zh-CN"/>
        </w:rPr>
        <w:t>1000</w:t>
      </w:r>
      <w:r>
        <w:rPr>
          <w:rFonts w:hint="eastAsia"/>
          <w:highlight w:val="none"/>
          <w:lang w:val="en-US" w:eastAsia="zh-CN"/>
        </w:rPr>
        <w:t>。</w:t>
      </w:r>
    </w:p>
    <w:p>
      <w:pPr>
        <w:pStyle w:val="4"/>
        <w:ind w:left="720" w:hanging="720"/>
        <w:rPr>
          <w:highlight w:val="none"/>
        </w:rPr>
      </w:pPr>
      <w:bookmarkStart w:id="64" w:name="_Toc20513"/>
      <w:r>
        <w:rPr>
          <w:highlight w:val="none"/>
        </w:rPr>
        <w:t>&lt;</w:t>
      </w:r>
      <w:r>
        <w:rPr>
          <w:rFonts w:hint="eastAsia"/>
          <w:highlight w:val="none"/>
        </w:rPr>
        <w:t>性能需求</w:t>
      </w:r>
      <w:r>
        <w:rPr>
          <w:rFonts w:hint="eastAsia"/>
          <w:highlight w:val="none"/>
          <w:lang w:val="en-US" w:eastAsia="zh-CN"/>
        </w:rPr>
        <w:t>五</w:t>
      </w:r>
      <w:r>
        <w:rPr>
          <w:highlight w:val="none"/>
        </w:rPr>
        <w:t>&gt;</w:t>
      </w:r>
      <w:bookmarkEnd w:id="64"/>
    </w:p>
    <w:p>
      <w:pPr>
        <w:pStyle w:val="14"/>
        <w:rPr>
          <w:rFonts w:hint="default" w:eastAsia="宋体"/>
          <w:highlight w:val="none"/>
          <w:lang w:val="en-US" w:eastAsia="zh-CN"/>
        </w:rPr>
      </w:pPr>
      <w:r>
        <w:rPr>
          <w:rFonts w:hint="eastAsia"/>
          <w:highlight w:val="none"/>
          <w:lang w:val="en-US" w:eastAsia="zh-CN"/>
        </w:rPr>
        <w:t>系统占用磁盘存储空间最大</w:t>
      </w:r>
      <w:r>
        <w:rPr>
          <w:rFonts w:hint="eastAsia"/>
          <w:highlight w:val="none"/>
          <w:lang w:val="en-US" w:eastAsia="zh-CN"/>
        </w:rPr>
        <w:t>是</w:t>
      </w:r>
      <w:r>
        <w:rPr>
          <w:rFonts w:hint="default"/>
          <w:highlight w:val="none"/>
          <w:lang w:eastAsia="zh-CN"/>
        </w:rPr>
        <w:t>500Mb</w:t>
      </w:r>
      <w:r>
        <w:rPr>
          <w:rFonts w:hint="eastAsia"/>
          <w:highlight w:val="none"/>
          <w:lang w:val="en-US" w:eastAsia="zh-CN"/>
        </w:rPr>
        <w:t xml:space="preserve">  ，</w:t>
      </w:r>
      <w:r>
        <w:rPr>
          <w:rFonts w:hint="eastAsia"/>
          <w:highlight w:val="none"/>
          <w:lang w:val="en-US" w:eastAsia="zh-CN"/>
        </w:rPr>
        <w:t>占用内存最大</w:t>
      </w:r>
      <w:r>
        <w:rPr>
          <w:rFonts w:hint="eastAsia"/>
          <w:highlight w:val="none"/>
          <w:lang w:val="en-US" w:eastAsia="zh-CN"/>
        </w:rPr>
        <w:t xml:space="preserve">是 </w:t>
      </w:r>
      <w:r>
        <w:rPr>
          <w:rFonts w:hint="default"/>
          <w:highlight w:val="none"/>
          <w:lang w:eastAsia="zh-CN"/>
        </w:rPr>
        <w:t>200Mb</w:t>
      </w:r>
      <w:r>
        <w:rPr>
          <w:rFonts w:hint="eastAsia"/>
          <w:highlight w:val="none"/>
          <w:lang w:val="en-US" w:eastAsia="zh-CN"/>
        </w:rPr>
        <w:t xml:space="preserve"> 。</w:t>
      </w:r>
    </w:p>
    <w:p>
      <w:pPr>
        <w:pStyle w:val="3"/>
        <w:rPr>
          <w:highlight w:val="none"/>
        </w:rPr>
      </w:pPr>
      <w:bookmarkStart w:id="65" w:name="_Toc11583"/>
      <w:bookmarkStart w:id="66" w:name="_Toc498836239"/>
      <w:r>
        <w:rPr>
          <w:rFonts w:hint="eastAsia"/>
          <w:highlight w:val="none"/>
        </w:rPr>
        <w:t>可支持性</w:t>
      </w:r>
      <w:bookmarkEnd w:id="65"/>
      <w:bookmarkEnd w:id="66"/>
    </w:p>
    <w:p>
      <w:pPr>
        <w:pStyle w:val="4"/>
        <w:ind w:left="720" w:hanging="720"/>
        <w:rPr>
          <w:highlight w:val="none"/>
        </w:rPr>
      </w:pPr>
      <w:bookmarkStart w:id="67" w:name="_Toc498836240"/>
      <w:bookmarkStart w:id="68" w:name="_Toc31300"/>
      <w:r>
        <w:rPr>
          <w:highlight w:val="none"/>
        </w:rPr>
        <w:t>&lt;</w:t>
      </w:r>
      <w:r>
        <w:rPr>
          <w:rFonts w:hint="eastAsia"/>
          <w:highlight w:val="none"/>
        </w:rPr>
        <w:t>可支持性需求一</w:t>
      </w:r>
      <w:r>
        <w:rPr>
          <w:highlight w:val="none"/>
        </w:rPr>
        <w:t>&gt;</w:t>
      </w:r>
      <w:bookmarkEnd w:id="67"/>
      <w:bookmarkEnd w:id="68"/>
    </w:p>
    <w:p>
      <w:pPr>
        <w:pStyle w:val="14"/>
        <w:rPr>
          <w:rFonts w:hint="eastAsia"/>
          <w:highlight w:val="none"/>
          <w:lang w:val="en-US" w:eastAsia="zh-CN"/>
        </w:rPr>
      </w:pPr>
      <w:r>
        <w:rPr>
          <w:rFonts w:hint="eastAsia"/>
          <w:highlight w:val="none"/>
          <w:lang w:val="en-US" w:eastAsia="zh-CN"/>
        </w:rPr>
        <w:t>系统遵循 Google编码规范</w:t>
      </w:r>
      <w:r>
        <w:rPr>
          <w:rFonts w:hint="eastAsia"/>
          <w:highlight w:val="none"/>
          <w:lang w:val="en-US" w:eastAsia="zh-Hans"/>
        </w:rPr>
        <w:t>的编码标准</w:t>
      </w:r>
      <w:r>
        <w:rPr>
          <w:rFonts w:hint="eastAsia"/>
          <w:highlight w:val="none"/>
          <w:lang w:val="en-US" w:eastAsia="zh-CN"/>
        </w:rPr>
        <w:t>，</w:t>
      </w:r>
    </w:p>
    <w:p>
      <w:pPr>
        <w:pStyle w:val="14"/>
        <w:rPr>
          <w:rFonts w:hint="eastAsia" w:ascii="宋体" w:hAnsi="Times New Roman" w:eastAsia="宋体" w:cs="Times New Roman"/>
          <w:i w:val="0"/>
          <w:color w:val="auto"/>
          <w:highlight w:val="none"/>
          <w:lang w:val="en-US" w:eastAsia="zh-CN" w:bidi="ar-SA"/>
        </w:rPr>
      </w:pPr>
      <w:r>
        <w:rPr>
          <w:rFonts w:hint="eastAsia"/>
          <w:highlight w:val="none"/>
          <w:lang w:val="en-US" w:eastAsia="zh-CN"/>
        </w:rPr>
        <w:t>遵循驼峰命名法（CamelCase）：将多个单词连接起来，每个单词的首字母大写（除第一个单词外）。的命名规定</w:t>
      </w:r>
      <w:r>
        <w:rPr>
          <w:rFonts w:hint="eastAsia" w:cs="Times New Roman"/>
          <w:i w:val="0"/>
          <w:color w:val="auto"/>
          <w:highlight w:val="none"/>
          <w:lang w:val="en-US" w:eastAsia="zh-CN" w:bidi="ar-SA"/>
        </w:rPr>
        <w:t>。</w:t>
      </w:r>
    </w:p>
    <w:p>
      <w:pPr>
        <w:pStyle w:val="4"/>
        <w:ind w:left="720" w:hanging="720"/>
        <w:rPr>
          <w:highlight w:val="none"/>
        </w:rPr>
      </w:pPr>
      <w:bookmarkStart w:id="69" w:name="_Toc24775"/>
      <w:r>
        <w:rPr>
          <w:highlight w:val="none"/>
        </w:rPr>
        <w:t>&lt;</w:t>
      </w:r>
      <w:r>
        <w:rPr>
          <w:rFonts w:hint="eastAsia"/>
          <w:highlight w:val="none"/>
        </w:rPr>
        <w:t>可支持性需求</w:t>
      </w:r>
      <w:r>
        <w:rPr>
          <w:rFonts w:hint="eastAsia"/>
          <w:highlight w:val="none"/>
          <w:lang w:val="en-US" w:eastAsia="zh-CN"/>
        </w:rPr>
        <w:t>二</w:t>
      </w:r>
      <w:r>
        <w:rPr>
          <w:highlight w:val="none"/>
        </w:rPr>
        <w:t>&gt;</w:t>
      </w:r>
      <w:bookmarkEnd w:id="69"/>
    </w:p>
    <w:p>
      <w:pPr>
        <w:pStyle w:val="14"/>
        <w:rPr>
          <w:rFonts w:hint="default" w:ascii="宋体" w:eastAsia="宋体" w:cs="Times New Roman"/>
          <w:i w:val="0"/>
          <w:color w:val="auto"/>
          <w:highlight w:val="none"/>
          <w:lang w:eastAsia="zh-Hans" w:bidi="ar-SA"/>
        </w:rPr>
      </w:pPr>
      <w:r>
        <w:rPr>
          <w:rFonts w:hint="eastAsia"/>
          <w:highlight w:val="none"/>
          <w:lang w:val="en-US" w:eastAsia="zh-CN"/>
        </w:rPr>
        <w:t xml:space="preserve">系统遵循 </w:t>
      </w:r>
      <w:r>
        <w:rPr>
          <w:rFonts w:hint="eastAsia" w:ascii="宋体" w:hAnsi="Times New Roman" w:eastAsia="宋体" w:cs="Times New Roman"/>
          <w:i w:val="0"/>
          <w:color w:val="auto"/>
          <w:highlight w:val="none"/>
          <w:lang w:val="en-US" w:eastAsia="zh-CN" w:bidi="ar-SA"/>
        </w:rPr>
        <w:t>维护访问权和维护实用程序</w:t>
      </w:r>
      <w:r>
        <w:rPr>
          <w:rFonts w:hint="eastAsia" w:ascii="宋体" w:eastAsia="宋体" w:cs="Times New Roman"/>
          <w:i w:val="0"/>
          <w:color w:val="auto"/>
          <w:highlight w:val="none"/>
          <w:lang w:val="en-US" w:eastAsia="zh-Hans" w:bidi="ar-SA"/>
        </w:rPr>
        <w:t>如下</w:t>
      </w:r>
      <w:r>
        <w:rPr>
          <w:rFonts w:hint="default" w:ascii="宋体" w:eastAsia="宋体" w:cs="Times New Roman"/>
          <w:i w:val="0"/>
          <w:color w:val="auto"/>
          <w:highlight w:val="none"/>
          <w:lang w:eastAsia="zh-Hans" w:bidi="ar-SA"/>
        </w:rPr>
        <w:t>：</w:t>
      </w:r>
    </w:p>
    <w:p>
      <w:pPr>
        <w:pStyle w:val="14"/>
        <w:rPr>
          <w:rFonts w:hint="default" w:ascii="宋体" w:eastAsia="宋体" w:cs="Times New Roman"/>
          <w:i w:val="0"/>
          <w:color w:val="auto"/>
          <w:highlight w:val="none"/>
          <w:lang w:eastAsia="zh-Hans" w:bidi="ar-SA"/>
        </w:rPr>
      </w:pPr>
      <w:r>
        <w:rPr>
          <w:rFonts w:hint="default" w:ascii="宋体" w:eastAsia="宋体" w:cs="Times New Roman"/>
          <w:i w:val="0"/>
          <w:color w:val="auto"/>
          <w:highlight w:val="none"/>
          <w:lang w:eastAsia="zh-Hans" w:bidi="ar-SA"/>
        </w:rPr>
        <w:t>系统管理员：拥有最高权限，可以对系统进行所有操作，包括安装、配置、备份、恢复、修复、升级等。</w:t>
      </w:r>
    </w:p>
    <w:p>
      <w:pPr>
        <w:pStyle w:val="14"/>
        <w:rPr>
          <w:rFonts w:hint="default" w:ascii="宋体" w:eastAsia="宋体" w:cs="Times New Roman"/>
          <w:i w:val="0"/>
          <w:color w:val="auto"/>
          <w:highlight w:val="none"/>
          <w:lang w:eastAsia="zh-Hans" w:bidi="ar-SA"/>
        </w:rPr>
      </w:pPr>
    </w:p>
    <w:p>
      <w:pPr>
        <w:pStyle w:val="14"/>
        <w:rPr>
          <w:rFonts w:hint="default" w:ascii="宋体" w:eastAsia="宋体" w:cs="Times New Roman"/>
          <w:i w:val="0"/>
          <w:color w:val="auto"/>
          <w:highlight w:val="none"/>
          <w:lang w:eastAsia="zh-Hans" w:bidi="ar-SA"/>
        </w:rPr>
      </w:pPr>
      <w:r>
        <w:rPr>
          <w:rFonts w:hint="default" w:ascii="宋体" w:eastAsia="宋体" w:cs="Times New Roman"/>
          <w:i w:val="0"/>
          <w:color w:val="auto"/>
          <w:highlight w:val="none"/>
          <w:lang w:eastAsia="zh-Hans" w:bidi="ar-SA"/>
        </w:rPr>
        <w:t>运维人员：负责系统的日常运维工作，包括监控、维护、调试、优化等，可以进行一些系统管理和维护操作，但权限通常比系统管理员低。</w:t>
      </w:r>
    </w:p>
    <w:p>
      <w:pPr>
        <w:pStyle w:val="14"/>
        <w:rPr>
          <w:rFonts w:hint="default" w:ascii="宋体" w:eastAsia="宋体" w:cs="Times New Roman"/>
          <w:i w:val="0"/>
          <w:color w:val="auto"/>
          <w:highlight w:val="none"/>
          <w:lang w:eastAsia="zh-Hans" w:bidi="ar-SA"/>
        </w:rPr>
      </w:pPr>
    </w:p>
    <w:p>
      <w:pPr>
        <w:pStyle w:val="14"/>
        <w:rPr>
          <w:rFonts w:hint="default" w:ascii="宋体" w:eastAsia="宋体" w:cs="Times New Roman"/>
          <w:i w:val="0"/>
          <w:color w:val="auto"/>
          <w:highlight w:val="none"/>
          <w:lang w:eastAsia="zh-Hans" w:bidi="ar-SA"/>
        </w:rPr>
      </w:pPr>
      <w:r>
        <w:rPr>
          <w:rFonts w:hint="default" w:ascii="宋体" w:eastAsia="宋体" w:cs="Times New Roman"/>
          <w:i w:val="0"/>
          <w:color w:val="auto"/>
          <w:highlight w:val="none"/>
          <w:lang w:eastAsia="zh-Hans" w:bidi="ar-SA"/>
        </w:rPr>
        <w:t>开发人员：负责系统的开发和维护工作，可以对系统进行代码修改、功能扩展、故障排查等操作，但权限通常比运维人员低。</w:t>
      </w:r>
    </w:p>
    <w:p>
      <w:pPr>
        <w:pStyle w:val="3"/>
        <w:rPr>
          <w:highlight w:val="none"/>
        </w:rPr>
      </w:pPr>
      <w:bookmarkStart w:id="70" w:name="_Toc5237"/>
      <w:bookmarkStart w:id="71" w:name="_Toc498836241"/>
      <w:r>
        <w:rPr>
          <w:rFonts w:hint="eastAsia"/>
          <w:highlight w:val="none"/>
        </w:rPr>
        <w:t>设计约束</w:t>
      </w:r>
      <w:bookmarkEnd w:id="70"/>
      <w:bookmarkEnd w:id="71"/>
    </w:p>
    <w:p>
      <w:pPr>
        <w:pStyle w:val="4"/>
        <w:ind w:left="720" w:hanging="720"/>
        <w:rPr>
          <w:highlight w:val="none"/>
        </w:rPr>
      </w:pPr>
      <w:bookmarkStart w:id="72" w:name="_Toc5113"/>
      <w:bookmarkStart w:id="73" w:name="_Toc498836242"/>
      <w:r>
        <w:rPr>
          <w:highlight w:val="none"/>
        </w:rPr>
        <w:t>&lt;</w:t>
      </w:r>
      <w:r>
        <w:rPr>
          <w:rFonts w:hint="eastAsia"/>
          <w:highlight w:val="none"/>
        </w:rPr>
        <w:t>设计约束一</w:t>
      </w:r>
      <w:r>
        <w:rPr>
          <w:highlight w:val="none"/>
        </w:rPr>
        <w:t>&gt;</w:t>
      </w:r>
      <w:bookmarkEnd w:id="72"/>
      <w:bookmarkEnd w:id="73"/>
    </w:p>
    <w:p>
      <w:pPr>
        <w:pStyle w:val="14"/>
        <w:rPr>
          <w:highlight w:val="none"/>
        </w:rPr>
      </w:pPr>
      <w:r>
        <w:rPr>
          <w:rFonts w:hint="eastAsia"/>
          <w:highlight w:val="none"/>
          <w:lang w:val="en-US" w:eastAsia="zh-CN"/>
        </w:rPr>
        <w:t>系统的</w:t>
      </w:r>
      <w:r>
        <w:rPr>
          <w:rFonts w:hint="eastAsia"/>
          <w:highlight w:val="none"/>
          <w:lang w:val="en-US" w:eastAsia="zh-CN"/>
        </w:rPr>
        <w:t xml:space="preserve">编程语言是 </w:t>
      </w:r>
      <w:r>
        <w:rPr>
          <w:rFonts w:hint="default"/>
          <w:highlight w:val="none"/>
          <w:lang w:eastAsia="zh-CN"/>
        </w:rPr>
        <w:t>js（</w:t>
      </w:r>
      <w:r>
        <w:rPr>
          <w:rFonts w:hint="eastAsia"/>
          <w:highlight w:val="none"/>
          <w:lang w:val="en-US" w:eastAsia="zh-Hans"/>
        </w:rPr>
        <w:t>react</w:t>
      </w:r>
      <w:r>
        <w:rPr>
          <w:rFonts w:hint="default"/>
          <w:highlight w:val="none"/>
          <w:lang w:eastAsia="zh-Hans"/>
        </w:rPr>
        <w:t xml:space="preserve"> </w:t>
      </w:r>
      <w:r>
        <w:rPr>
          <w:rFonts w:hint="eastAsia"/>
          <w:highlight w:val="none"/>
          <w:lang w:val="en-US" w:eastAsia="zh-Hans"/>
        </w:rPr>
        <w:t>native架构</w:t>
      </w:r>
      <w:r>
        <w:rPr>
          <w:rFonts w:hint="default"/>
          <w:highlight w:val="none"/>
          <w:lang w:eastAsia="zh-Hans"/>
        </w:rPr>
        <w:t>）</w:t>
      </w:r>
      <w:r>
        <w:rPr>
          <w:rFonts w:hint="eastAsia"/>
          <w:highlight w:val="none"/>
          <w:lang w:val="en-US" w:eastAsia="zh-CN"/>
        </w:rPr>
        <w:t xml:space="preserve"> ，</w:t>
      </w:r>
      <w:r>
        <w:rPr>
          <w:rFonts w:hint="eastAsia"/>
          <w:highlight w:val="none"/>
          <w:lang w:val="en-US" w:eastAsia="zh-CN"/>
        </w:rPr>
        <w:t>开发工具仅用于设计开发并维护该系统，系统前段采用react native，后端</w:t>
      </w:r>
      <w:r>
        <w:rPr>
          <w:rFonts w:hint="eastAsia"/>
          <w:highlight w:val="none"/>
          <w:lang w:val="en-US" w:eastAsia="zh-CN"/>
        </w:rPr>
        <w:t xml:space="preserve">采用 </w:t>
      </w:r>
      <w:r>
        <w:rPr>
          <w:rFonts w:hint="eastAsia"/>
          <w:highlight w:val="none"/>
          <w:lang w:val="en-US" w:eastAsia="zh-Hans"/>
        </w:rPr>
        <w:t>c++</w:t>
      </w:r>
      <w:r>
        <w:rPr>
          <w:rFonts w:hint="default"/>
          <w:highlight w:val="none"/>
          <w:lang w:eastAsia="zh-Hans"/>
        </w:rPr>
        <w:t xml:space="preserve"> </w:t>
      </w:r>
      <w:r>
        <w:rPr>
          <w:rFonts w:hint="eastAsia"/>
          <w:highlight w:val="none"/>
          <w:lang w:val="en-US" w:eastAsia="zh-CN"/>
        </w:rPr>
        <w:t>，</w:t>
      </w:r>
      <w:r>
        <w:rPr>
          <w:rFonts w:hint="eastAsia"/>
          <w:highlight w:val="none"/>
          <w:lang w:val="en-US" w:eastAsia="zh-CN"/>
        </w:rPr>
        <w:t>要求在手机上使用。</w:t>
      </w:r>
    </w:p>
    <w:p>
      <w:pPr>
        <w:pStyle w:val="2"/>
        <w:numPr>
          <w:ilvl w:val="0"/>
          <w:numId w:val="1"/>
        </w:numPr>
        <w:ind w:left="720" w:hanging="720"/>
        <w:rPr>
          <w:highlight w:val="none"/>
        </w:rPr>
      </w:pPr>
      <w:r>
        <w:rPr>
          <w:rFonts w:hint="eastAsia"/>
          <w:highlight w:val="none"/>
        </w:rPr>
        <w:t>优先级</w:t>
      </w:r>
      <w:bookmarkEnd w:id="42"/>
      <w:bookmarkEnd w:id="43"/>
    </w:p>
    <w:p>
      <w:pPr>
        <w:pStyle w:val="2"/>
        <w:numPr>
          <w:ilvl w:val="0"/>
          <w:numId w:val="1"/>
        </w:numPr>
        <w:ind w:left="720" w:hanging="720"/>
        <w:rPr>
          <w:highlight w:val="none"/>
        </w:rPr>
      </w:pPr>
      <w:bookmarkStart w:id="74" w:name="_Toc54270158"/>
      <w:bookmarkStart w:id="75" w:name="_Toc498919267"/>
      <w:r>
        <w:rPr>
          <w:rFonts w:hint="eastAsia"/>
          <w:highlight w:val="none"/>
        </w:rPr>
        <w:t>其他产品需求</w:t>
      </w:r>
      <w:bookmarkEnd w:id="74"/>
      <w:bookmarkEnd w:id="75"/>
    </w:p>
    <w:p>
      <w:pPr>
        <w:pStyle w:val="3"/>
        <w:numPr>
          <w:ilvl w:val="1"/>
          <w:numId w:val="1"/>
        </w:numPr>
        <w:ind w:left="720" w:hanging="720"/>
        <w:rPr>
          <w:highlight w:val="none"/>
        </w:rPr>
      </w:pPr>
      <w:bookmarkStart w:id="76" w:name="_Toc54270159"/>
      <w:bookmarkStart w:id="77" w:name="_Toc498919268"/>
      <w:r>
        <w:rPr>
          <w:rFonts w:hint="eastAsia"/>
          <w:highlight w:val="none"/>
        </w:rPr>
        <w:t>适用的标准</w:t>
      </w:r>
      <w:bookmarkEnd w:id="76"/>
      <w:bookmarkEnd w:id="77"/>
    </w:p>
    <w:p>
      <w:pPr>
        <w:pStyle w:val="14"/>
        <w:ind w:left="0" w:leftChars="0" w:firstLine="0" w:firstLineChars="0"/>
        <w:rPr>
          <w:highlight w:val="none"/>
        </w:rPr>
      </w:pPr>
      <w:r>
        <w:rPr>
          <w:rFonts w:hint="eastAsia"/>
          <w:highlight w:val="none"/>
          <w:lang w:val="en-US" w:eastAsia="zh-Hans"/>
        </w:rPr>
        <w:t>符合</w:t>
      </w:r>
      <w:r>
        <w:rPr>
          <w:rFonts w:hint="eastAsia"/>
          <w:highlight w:val="none"/>
        </w:rPr>
        <w:t>FDA、UCC标准、</w:t>
      </w:r>
      <w:r>
        <w:rPr>
          <w:rFonts w:hint="eastAsia"/>
          <w:highlight w:val="none"/>
          <w:lang w:val="en-US" w:eastAsia="zh-Hans"/>
        </w:rPr>
        <w:t>使用TCP</w:t>
      </w:r>
      <w:r>
        <w:rPr>
          <w:rFonts w:hint="default"/>
          <w:highlight w:val="none"/>
          <w:lang w:eastAsia="zh-Hans"/>
        </w:rPr>
        <w:t>/</w:t>
      </w:r>
      <w:r>
        <w:rPr>
          <w:rFonts w:hint="eastAsia"/>
          <w:highlight w:val="none"/>
          <w:lang w:val="en-US" w:eastAsia="zh-Hans"/>
        </w:rPr>
        <w:t>IP通信符合</w:t>
      </w:r>
      <w:r>
        <w:rPr>
          <w:rFonts w:hint="eastAsia"/>
          <w:highlight w:val="none"/>
        </w:rPr>
        <w:t>通讯标</w:t>
      </w:r>
      <w:r>
        <w:rPr>
          <w:rFonts w:hint="eastAsia"/>
          <w:highlight w:val="none"/>
          <w:lang w:val="en-US" w:eastAsia="zh-Hans"/>
        </w:rPr>
        <w:t>准</w:t>
      </w:r>
      <w:r>
        <w:rPr>
          <w:rFonts w:hint="eastAsia"/>
          <w:highlight w:val="none"/>
        </w:rPr>
        <w:t>TCP/IP、</w:t>
      </w:r>
      <w:r>
        <w:rPr>
          <w:rFonts w:hint="eastAsia"/>
          <w:highlight w:val="none"/>
          <w:lang w:val="en-US" w:eastAsia="zh-Hans"/>
        </w:rPr>
        <w:t>使用Androids</w:t>
      </w:r>
      <w:r>
        <w:rPr>
          <w:rFonts w:hint="eastAsia"/>
          <w:highlight w:val="none"/>
        </w:rPr>
        <w:t>平台</w:t>
      </w:r>
    </w:p>
    <w:p>
      <w:pPr>
        <w:pStyle w:val="3"/>
        <w:numPr>
          <w:ilvl w:val="1"/>
          <w:numId w:val="1"/>
        </w:numPr>
        <w:ind w:left="720" w:hanging="720"/>
        <w:rPr>
          <w:highlight w:val="none"/>
        </w:rPr>
      </w:pPr>
      <w:bookmarkStart w:id="78" w:name="_Toc498919269"/>
      <w:bookmarkStart w:id="79" w:name="_Toc54270160"/>
      <w:r>
        <w:rPr>
          <w:rFonts w:hint="eastAsia"/>
          <w:highlight w:val="none"/>
        </w:rPr>
        <w:t>系统需求</w:t>
      </w:r>
      <w:bookmarkEnd w:id="78"/>
      <w:bookmarkEnd w:id="79"/>
    </w:p>
    <w:p>
      <w:pPr>
        <w:pStyle w:val="45"/>
        <w:rPr>
          <w:rFonts w:hint="eastAsia"/>
          <w:i w:val="0"/>
          <w:iCs/>
          <w:color w:val="0D0D0D" w:themeColor="text1" w:themeTint="F2"/>
          <w:highlight w:val="none"/>
          <w14:textFill>
            <w14:solidFill>
              <w14:schemeClr w14:val="tx1">
                <w14:lumMod w14:val="95000"/>
                <w14:lumOff w14:val="5000"/>
              </w14:schemeClr>
            </w14:solidFill>
          </w14:textFill>
        </w:rPr>
      </w:pPr>
      <w:r>
        <w:rPr>
          <w:rFonts w:hint="eastAsia"/>
          <w:i w:val="0"/>
          <w:iCs/>
          <w:color w:val="0D0D0D" w:themeColor="text1" w:themeTint="F2"/>
          <w:highlight w:val="none"/>
          <w14:textFill>
            <w14:solidFill>
              <w14:schemeClr w14:val="tx1">
                <w14:lumMod w14:val="95000"/>
                <w14:lumOff w14:val="5000"/>
              </w14:schemeClr>
            </w14:solidFill>
          </w14:textFill>
        </w:rPr>
        <w:t>操作系统：支持Android操作系统，包括最新版本和较旧版本的主要发布版。</w:t>
      </w:r>
    </w:p>
    <w:p>
      <w:pPr>
        <w:pStyle w:val="45"/>
        <w:rPr>
          <w:rFonts w:hint="eastAsia"/>
          <w:i w:val="0"/>
          <w:iCs/>
          <w:color w:val="0D0D0D" w:themeColor="text1" w:themeTint="F2"/>
          <w:highlight w:val="none"/>
          <w14:textFill>
            <w14:solidFill>
              <w14:schemeClr w14:val="tx1">
                <w14:lumMod w14:val="95000"/>
                <w14:lumOff w14:val="5000"/>
              </w14:schemeClr>
            </w14:solidFill>
          </w14:textFill>
        </w:rPr>
      </w:pPr>
    </w:p>
    <w:p>
      <w:pPr>
        <w:pStyle w:val="45"/>
        <w:rPr>
          <w:rFonts w:hint="default" w:eastAsia="宋体"/>
          <w:i w:val="0"/>
          <w:iCs/>
          <w:color w:val="0D0D0D" w:themeColor="text1" w:themeTint="F2"/>
          <w:highlight w:val="none"/>
          <w:lang w:val="en-US" w:eastAsia="zh-Hans"/>
          <w14:textFill>
            <w14:solidFill>
              <w14:schemeClr w14:val="tx1">
                <w14:lumMod w14:val="95000"/>
                <w14:lumOff w14:val="5000"/>
              </w14:schemeClr>
            </w14:solidFill>
          </w14:textFill>
        </w:rPr>
      </w:pPr>
      <w:r>
        <w:rPr>
          <w:rFonts w:hint="eastAsia"/>
          <w:i w:val="0"/>
          <w:iCs/>
          <w:color w:val="0D0D0D" w:themeColor="text1" w:themeTint="F2"/>
          <w:highlight w:val="none"/>
          <w14:textFill>
            <w14:solidFill>
              <w14:schemeClr w14:val="tx1">
                <w14:lumMod w14:val="95000"/>
                <w14:lumOff w14:val="5000"/>
              </w14:schemeClr>
            </w14:solidFill>
          </w14:textFill>
        </w:rPr>
        <w:t>硬件配置：支持主流的智能手机和平板电脑设备，</w:t>
      </w:r>
      <w:r>
        <w:rPr>
          <w:rFonts w:hint="eastAsia"/>
          <w:i w:val="0"/>
          <w:iCs/>
          <w:color w:val="0D0D0D" w:themeColor="text1" w:themeTint="F2"/>
          <w:highlight w:val="none"/>
          <w:lang w:val="en-US" w:eastAsia="zh-Hans"/>
          <w14:textFill>
            <w14:solidFill>
              <w14:schemeClr w14:val="tx1">
                <w14:lumMod w14:val="95000"/>
                <w14:lumOff w14:val="5000"/>
              </w14:schemeClr>
            </w14:solidFill>
          </w14:textFill>
        </w:rPr>
        <w:t>内存</w:t>
      </w:r>
      <w:r>
        <w:rPr>
          <w:rFonts w:hint="default"/>
          <w:i w:val="0"/>
          <w:iCs/>
          <w:color w:val="0D0D0D" w:themeColor="text1" w:themeTint="F2"/>
          <w:highlight w:val="none"/>
          <w:lang w:eastAsia="zh-Hans"/>
          <w14:textFill>
            <w14:solidFill>
              <w14:schemeClr w14:val="tx1">
                <w14:lumMod w14:val="95000"/>
                <w14:lumOff w14:val="5000"/>
              </w14:schemeClr>
            </w14:solidFill>
          </w14:textFill>
        </w:rPr>
        <w:t>100</w:t>
      </w:r>
      <w:r>
        <w:rPr>
          <w:rFonts w:hint="eastAsia"/>
          <w:i w:val="0"/>
          <w:iCs/>
          <w:color w:val="0D0D0D" w:themeColor="text1" w:themeTint="F2"/>
          <w:highlight w:val="none"/>
          <w:lang w:val="en-US" w:eastAsia="zh-Hans"/>
          <w14:textFill>
            <w14:solidFill>
              <w14:schemeClr w14:val="tx1">
                <w14:lumMod w14:val="95000"/>
                <w14:lumOff w14:val="5000"/>
              </w14:schemeClr>
            </w14:solidFill>
          </w14:textFill>
        </w:rPr>
        <w:t>Mb</w:t>
      </w:r>
      <w:r>
        <w:rPr>
          <w:rFonts w:hint="default"/>
          <w:i w:val="0"/>
          <w:iCs/>
          <w:color w:val="0D0D0D" w:themeColor="text1" w:themeTint="F2"/>
          <w:highlight w:val="none"/>
          <w:lang w:eastAsia="zh-Hans"/>
          <w14:textFill>
            <w14:solidFill>
              <w14:schemeClr w14:val="tx1">
                <w14:lumMod w14:val="95000"/>
                <w14:lumOff w14:val="5000"/>
              </w14:schemeClr>
            </w14:solidFill>
          </w14:textFill>
        </w:rPr>
        <w:t>，</w:t>
      </w:r>
      <w:r>
        <w:rPr>
          <w:rFonts w:hint="eastAsia"/>
          <w:i w:val="0"/>
          <w:iCs/>
          <w:color w:val="0D0D0D" w:themeColor="text1" w:themeTint="F2"/>
          <w:highlight w:val="none"/>
          <w:lang w:val="en-US" w:eastAsia="zh-Hans"/>
          <w14:textFill>
            <w14:solidFill>
              <w14:schemeClr w14:val="tx1">
                <w14:lumMod w14:val="95000"/>
                <w14:lumOff w14:val="5000"/>
              </w14:schemeClr>
            </w14:solidFill>
          </w14:textFill>
        </w:rPr>
        <w:t>磁盘空间</w:t>
      </w:r>
      <w:r>
        <w:rPr>
          <w:rFonts w:hint="default"/>
          <w:i w:val="0"/>
          <w:iCs/>
          <w:color w:val="0D0D0D" w:themeColor="text1" w:themeTint="F2"/>
          <w:highlight w:val="none"/>
          <w:lang w:eastAsia="zh-Hans"/>
          <w14:textFill>
            <w14:solidFill>
              <w14:schemeClr w14:val="tx1">
                <w14:lumMod w14:val="95000"/>
                <w14:lumOff w14:val="5000"/>
              </w14:schemeClr>
            </w14:solidFill>
          </w14:textFill>
        </w:rPr>
        <w:t>500</w:t>
      </w:r>
      <w:r>
        <w:rPr>
          <w:rFonts w:hint="eastAsia"/>
          <w:i w:val="0"/>
          <w:iCs/>
          <w:color w:val="0D0D0D" w:themeColor="text1" w:themeTint="F2"/>
          <w:highlight w:val="none"/>
          <w:lang w:val="en-US" w:eastAsia="zh-Hans"/>
          <w14:textFill>
            <w14:solidFill>
              <w14:schemeClr w14:val="tx1">
                <w14:lumMod w14:val="95000"/>
                <w14:lumOff w14:val="5000"/>
              </w14:schemeClr>
            </w14:solidFill>
          </w14:textFill>
        </w:rPr>
        <w:t>Mb</w:t>
      </w:r>
    </w:p>
    <w:p>
      <w:pPr>
        <w:pStyle w:val="45"/>
        <w:rPr>
          <w:rFonts w:hint="eastAsia"/>
          <w:i w:val="0"/>
          <w:iCs/>
          <w:color w:val="0D0D0D" w:themeColor="text1" w:themeTint="F2"/>
          <w:highlight w:val="none"/>
          <w14:textFill>
            <w14:solidFill>
              <w14:schemeClr w14:val="tx1">
                <w14:lumMod w14:val="95000"/>
                <w14:lumOff w14:val="5000"/>
              </w14:schemeClr>
            </w14:solidFill>
          </w14:textFill>
        </w:rPr>
      </w:pPr>
    </w:p>
    <w:p>
      <w:pPr>
        <w:pStyle w:val="45"/>
        <w:rPr>
          <w:rFonts w:hint="eastAsia"/>
          <w:i w:val="0"/>
          <w:iCs/>
          <w:color w:val="0D0D0D" w:themeColor="text1" w:themeTint="F2"/>
          <w:highlight w:val="none"/>
          <w14:textFill>
            <w14:solidFill>
              <w14:schemeClr w14:val="tx1">
                <w14:lumMod w14:val="95000"/>
                <w14:lumOff w14:val="5000"/>
              </w14:schemeClr>
            </w14:solidFill>
          </w14:textFill>
        </w:rPr>
      </w:pPr>
      <w:r>
        <w:rPr>
          <w:rFonts w:hint="eastAsia"/>
          <w:i w:val="0"/>
          <w:iCs/>
          <w:color w:val="0D0D0D" w:themeColor="text1" w:themeTint="F2"/>
          <w:highlight w:val="none"/>
          <w14:textFill>
            <w14:solidFill>
              <w14:schemeClr w14:val="tx1">
                <w14:lumMod w14:val="95000"/>
                <w14:lumOff w14:val="5000"/>
              </w14:schemeClr>
            </w14:solidFill>
          </w14:textFill>
        </w:rPr>
        <w:t>网络连接：支持2G/3G/4G/5G和Wi-Fi等网络连接方式，以便用户在不同场景和环境下使用应用程序。</w:t>
      </w:r>
    </w:p>
    <w:p>
      <w:pPr>
        <w:pStyle w:val="45"/>
        <w:rPr>
          <w:rFonts w:hint="eastAsia"/>
          <w:i w:val="0"/>
          <w:iCs/>
          <w:color w:val="0D0D0D" w:themeColor="text1" w:themeTint="F2"/>
          <w:highlight w:val="none"/>
          <w14:textFill>
            <w14:solidFill>
              <w14:schemeClr w14:val="tx1">
                <w14:lumMod w14:val="95000"/>
                <w14:lumOff w14:val="5000"/>
              </w14:schemeClr>
            </w14:solidFill>
          </w14:textFill>
        </w:rPr>
      </w:pPr>
    </w:p>
    <w:p>
      <w:pPr>
        <w:pStyle w:val="2"/>
        <w:numPr>
          <w:ilvl w:val="0"/>
          <w:numId w:val="1"/>
        </w:numPr>
        <w:ind w:left="720" w:hanging="720"/>
        <w:rPr>
          <w:highlight w:val="none"/>
        </w:rPr>
      </w:pPr>
      <w:bookmarkStart w:id="80" w:name="_Toc498919272"/>
      <w:bookmarkStart w:id="81" w:name="_Toc54270162"/>
      <w:r>
        <w:rPr>
          <w:rFonts w:hint="eastAsia"/>
          <w:highlight w:val="none"/>
        </w:rPr>
        <w:t>文档需求</w:t>
      </w:r>
      <w:bookmarkEnd w:id="80"/>
      <w:bookmarkEnd w:id="81"/>
    </w:p>
    <w:p>
      <w:pPr>
        <w:pStyle w:val="3"/>
        <w:numPr>
          <w:ilvl w:val="1"/>
          <w:numId w:val="1"/>
        </w:numPr>
        <w:ind w:left="720" w:hanging="720"/>
        <w:rPr>
          <w:highlight w:val="none"/>
        </w:rPr>
      </w:pPr>
      <w:bookmarkStart w:id="82" w:name="_Toc54270163"/>
      <w:bookmarkStart w:id="83" w:name="_Toc498919273"/>
      <w:r>
        <w:rPr>
          <w:rFonts w:hint="eastAsia"/>
          <w:highlight w:val="none"/>
        </w:rPr>
        <w:t>用户手册</w:t>
      </w:r>
      <w:bookmarkEnd w:id="82"/>
      <w:bookmarkEnd w:id="83"/>
    </w:p>
    <w:p>
      <w:pPr>
        <w:pStyle w:val="3"/>
        <w:numPr>
          <w:ilvl w:val="1"/>
          <w:numId w:val="1"/>
        </w:numPr>
        <w:ind w:left="720" w:hanging="720"/>
        <w:rPr>
          <w:highlight w:val="none"/>
        </w:rPr>
      </w:pPr>
      <w:bookmarkStart w:id="84" w:name="_Toc54270164"/>
      <w:bookmarkStart w:id="85" w:name="_Toc498919274"/>
      <w:r>
        <w:rPr>
          <w:rFonts w:hint="eastAsia"/>
          <w:highlight w:val="none"/>
        </w:rPr>
        <w:t>联机帮助</w:t>
      </w:r>
      <w:bookmarkEnd w:id="84"/>
      <w:bookmarkEnd w:id="85"/>
    </w:p>
    <w:p>
      <w:pPr>
        <w:pStyle w:val="3"/>
        <w:numPr>
          <w:ilvl w:val="1"/>
          <w:numId w:val="1"/>
        </w:numPr>
        <w:ind w:left="720" w:hanging="720"/>
        <w:rPr>
          <w:highlight w:val="none"/>
        </w:rPr>
      </w:pPr>
      <w:bookmarkStart w:id="86" w:name="_Toc498919275"/>
      <w:bookmarkStart w:id="87" w:name="_Toc54270165"/>
      <w:r>
        <w:rPr>
          <w:rFonts w:hint="eastAsia"/>
          <w:highlight w:val="none"/>
        </w:rPr>
        <w:t>安装指南、配置文件、自述文件</w:t>
      </w:r>
      <w:bookmarkEnd w:id="86"/>
      <w:bookmarkEnd w:id="87"/>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7D554456"/>
    <w:rsid w:val="EB178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qFormat/>
    <w:uiPriority w:val="0"/>
    <w:pPr>
      <w:spacing w:line="240" w:lineRule="auto"/>
      <w:jc w:val="center"/>
    </w:pPr>
    <w:rPr>
      <w:b/>
      <w:sz w:val="36"/>
    </w:rPr>
  </w:style>
  <w:style w:type="character" w:styleId="32">
    <w:name w:val="page number"/>
    <w:basedOn w:val="31"/>
    <w:qFormat/>
    <w:uiPriority w:val="0"/>
  </w:style>
  <w:style w:type="character" w:styleId="33">
    <w:name w:val="Hyperlink"/>
    <w:basedOn w:val="31"/>
    <w:qFormat/>
    <w:uiPriority w:val="0"/>
    <w:rPr>
      <w:color w:val="0000FF"/>
      <w:u w:val="single"/>
    </w:rPr>
  </w:style>
  <w:style w:type="character" w:styleId="34">
    <w:name w:val="footnote reference"/>
    <w:basedOn w:val="31"/>
    <w:semiHidden/>
    <w:qFormat/>
    <w:uiPriority w:val="0"/>
    <w:rPr>
      <w:sz w:val="20"/>
      <w:vertAlign w:val="superscript"/>
    </w:r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Bullet2"/>
    <w:basedOn w:val="1"/>
    <w:qFormat/>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qFormat/>
    <w:uiPriority w:val="0"/>
    <w:pPr>
      <w:keepLines/>
      <w:spacing w:after="120"/>
    </w:pPr>
  </w:style>
  <w:style w:type="paragraph" w:customStyle="1" w:styleId="39">
    <w:name w:val="Paragraph3"/>
    <w:basedOn w:val="1"/>
    <w:qFormat/>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qFormat/>
    <w:uiPriority w:val="0"/>
    <w:pPr>
      <w:spacing w:before="80" w:line="240" w:lineRule="auto"/>
      <w:ind w:left="2250"/>
      <w:jc w:val="both"/>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Body"/>
    <w:basedOn w:val="1"/>
    <w:qFormat/>
    <w:uiPriority w:val="0"/>
    <w:pPr>
      <w:widowControl/>
      <w:spacing w:before="120" w:line="240" w:lineRule="auto"/>
      <w:jc w:val="both"/>
    </w:pPr>
  </w:style>
  <w:style w:type="paragraph" w:customStyle="1" w:styleId="44">
    <w:name w:val="Bullet"/>
    <w:basedOn w:val="1"/>
    <w:qFormat/>
    <w:uiPriority w:val="0"/>
    <w:pPr>
      <w:widowControl/>
      <w:tabs>
        <w:tab w:val="left" w:pos="720"/>
      </w:tabs>
      <w:spacing w:before="120" w:line="240" w:lineRule="auto"/>
      <w:ind w:left="720" w:right="360"/>
      <w:jc w:val="both"/>
    </w:pPr>
  </w:style>
  <w:style w:type="paragraph" w:customStyle="1" w:styleId="45">
    <w:name w:val="InfoBlue"/>
    <w:basedOn w:val="1"/>
    <w:next w:val="14"/>
    <w:qFormat/>
    <w:uiPriority w:val="0"/>
    <w:pPr>
      <w:tabs>
        <w:tab w:val="left" w:pos="540"/>
        <w:tab w:val="left" w:pos="1260"/>
      </w:tabs>
      <w:spacing w:after="120"/>
    </w:pPr>
    <w:rPr>
      <w:rFonts w:ascii="Times New Roman"/>
      <w:i/>
      <w:color w:val="0000FF"/>
    </w:rPr>
  </w:style>
  <w:style w:type="character" w:customStyle="1" w:styleId="46">
    <w:name w:val="tw4winMark"/>
    <w:qFormat/>
    <w:uiPriority w:val="0"/>
    <w:rPr>
      <w:rFonts w:ascii="Courier New" w:hAnsi="Courier New"/>
      <w:vanish/>
      <w:color w:val="800080"/>
      <w:vertAlign w:val="subscript"/>
    </w:rPr>
  </w:style>
  <w:style w:type="character" w:customStyle="1" w:styleId="47">
    <w:name w:val="tw4winError"/>
    <w:qFormat/>
    <w:uiPriority w:val="0"/>
    <w:rPr>
      <w:rFonts w:ascii="Courier New" w:hAnsi="Courier New"/>
      <w:color w:val="00FF00"/>
      <w:sz w:val="40"/>
    </w:rPr>
  </w:style>
  <w:style w:type="character" w:customStyle="1" w:styleId="48">
    <w:name w:val="tw4winTerm"/>
    <w:qFormat/>
    <w:uiPriority w:val="0"/>
    <w:rPr>
      <w:color w:val="0000FF"/>
    </w:rPr>
  </w:style>
  <w:style w:type="character" w:customStyle="1" w:styleId="49">
    <w:name w:val="tw4winPopup"/>
    <w:qFormat/>
    <w:uiPriority w:val="0"/>
    <w:rPr>
      <w:rFonts w:ascii="Courier New" w:hAnsi="Courier New"/>
      <w:color w:val="008000"/>
    </w:rPr>
  </w:style>
  <w:style w:type="character" w:customStyle="1" w:styleId="50">
    <w:name w:val="tw4winJump"/>
    <w:qFormat/>
    <w:uiPriority w:val="0"/>
    <w:rPr>
      <w:rFonts w:ascii="Courier New" w:hAnsi="Courier New"/>
      <w:color w:val="008080"/>
    </w:rPr>
  </w:style>
  <w:style w:type="character" w:customStyle="1" w:styleId="51">
    <w:name w:val="tw4winExternal"/>
    <w:qFormat/>
    <w:uiPriority w:val="0"/>
    <w:rPr>
      <w:rFonts w:ascii="Courier New" w:hAnsi="Courier New"/>
      <w:color w:val="808080"/>
    </w:rPr>
  </w:style>
  <w:style w:type="character" w:customStyle="1" w:styleId="52">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luyifan/Library/Containers/com.kingsoft.wpsoffice.mac/Data/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3</TotalTime>
  <ScaleCrop>false</ScaleCrop>
  <LinksUpToDate>false</LinksUpToDate>
  <CharactersWithSpaces>5536</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2020-09-14T17:58:00Z</dcterms:created>
  <dc:creator>bjshen</dc:creator>
  <cp:lastModifiedBy>F.N.L</cp:lastModifiedBy>
  <cp:lastPrinted>2412-01-01T00:00:00Z</cp:lastPrinted>
  <dcterms:modified xsi:type="dcterms:W3CDTF">2023-06-19T15:21:54Z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B550CF1F60E173E067F58F64C2FAB962_42</vt:lpwstr>
  </property>
</Properties>
</file>