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0C3C" w:rsidRDefault="00824E1D" w:rsidP="00824E1D">
      <w:pPr>
        <w:jc w:val="center"/>
      </w:pPr>
      <w:r>
        <w:rPr>
          <w:rFonts w:hint="eastAsia"/>
        </w:rPr>
        <w:t>原料分析检测系统</w:t>
      </w:r>
    </w:p>
    <w:p w:rsidR="00824E1D" w:rsidRDefault="00824E1D" w:rsidP="00824E1D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产品基础信息</w:t>
      </w:r>
    </w:p>
    <w:p w:rsidR="00824E1D" w:rsidRDefault="00824E1D" w:rsidP="00824E1D">
      <w:pPr>
        <w:pStyle w:val="a4"/>
        <w:ind w:left="360" w:firstLineChars="0" w:firstLine="0"/>
      </w:pPr>
      <w:r>
        <w:rPr>
          <w:rFonts w:hint="eastAsia"/>
        </w:rPr>
        <w:t>产品以货号为唯一信息，C</w:t>
      </w:r>
      <w:r>
        <w:t>AS</w:t>
      </w:r>
      <w:r>
        <w:rPr>
          <w:rFonts w:hint="eastAsia"/>
        </w:rPr>
        <w:t>为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唯一信息</w:t>
      </w:r>
      <w:r w:rsidR="00A60A7C">
        <w:rPr>
          <w:rFonts w:hint="eastAsia"/>
        </w:rPr>
        <w:t>。</w:t>
      </w:r>
    </w:p>
    <w:p w:rsidR="00824E1D" w:rsidRDefault="00824E1D" w:rsidP="00824E1D">
      <w:pPr>
        <w:pStyle w:val="a4"/>
        <w:ind w:left="360" w:firstLineChars="0" w:firstLine="0"/>
      </w:pPr>
      <w:r>
        <w:rPr>
          <w:rFonts w:hint="eastAsia"/>
        </w:rPr>
        <w:t>货号是针对一个规格</w:t>
      </w:r>
      <w:r w:rsidR="00A60A7C">
        <w:rPr>
          <w:rFonts w:hint="eastAsia"/>
        </w:rPr>
        <w:t>/纯度</w:t>
      </w:r>
      <w:r>
        <w:rPr>
          <w:rFonts w:hint="eastAsia"/>
        </w:rPr>
        <w:t>的产品，同一C</w:t>
      </w:r>
      <w:r>
        <w:t>AS</w:t>
      </w:r>
      <w:r>
        <w:rPr>
          <w:rFonts w:hint="eastAsia"/>
        </w:rPr>
        <w:t>的产品，</w:t>
      </w:r>
      <w:r w:rsidR="00A60A7C">
        <w:rPr>
          <w:rFonts w:hint="eastAsia"/>
        </w:rPr>
        <w:t>可能有多种不同的规格/纯度。</w:t>
      </w:r>
    </w:p>
    <w:p w:rsidR="00A60A7C" w:rsidRPr="00A60A7C" w:rsidRDefault="00A60A7C" w:rsidP="00824E1D">
      <w:pPr>
        <w:pStyle w:val="a4"/>
        <w:ind w:left="360" w:firstLineChars="0" w:firstLine="0"/>
        <w:rPr>
          <w:rFonts w:hint="eastAsia"/>
        </w:rPr>
      </w:pPr>
      <w:r>
        <w:rPr>
          <w:rFonts w:hint="eastAsia"/>
        </w:rPr>
        <w:t>产品基础信息包括：货号，C</w:t>
      </w:r>
      <w:r>
        <w:t>AS</w:t>
      </w:r>
      <w:r>
        <w:rPr>
          <w:rFonts w:hint="eastAsia"/>
        </w:rPr>
        <w:t>，</w:t>
      </w:r>
      <w:r>
        <w:t>MDL</w:t>
      </w:r>
      <w:r>
        <w:rPr>
          <w:rFonts w:hint="eastAsia"/>
        </w:rPr>
        <w:t>，中文名，英文名，分子式，纯度/含量，分子量，外观，</w:t>
      </w:r>
      <w:r>
        <w:rPr>
          <w:rFonts w:hint="eastAsia"/>
        </w:rPr>
        <w:t>检测</w:t>
      </w:r>
      <w:r>
        <w:rPr>
          <w:rFonts w:hint="eastAsia"/>
        </w:rPr>
        <w:t>核磁的氘代溶剂，检测/免检，密度，熔点，沸点，旋光检测条件，E</w:t>
      </w:r>
      <w:r>
        <w:t>E%</w:t>
      </w:r>
      <w:r>
        <w:rPr>
          <w:rFonts w:hint="eastAsia"/>
        </w:rPr>
        <w:t>检测条件等</w:t>
      </w:r>
    </w:p>
    <w:p w:rsidR="00824E1D" w:rsidRDefault="00824E1D" w:rsidP="00824E1D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数据检索</w:t>
      </w:r>
    </w:p>
    <w:p w:rsidR="00A60A7C" w:rsidRDefault="00A60A7C" w:rsidP="00A60A7C">
      <w:pPr>
        <w:pStyle w:val="a4"/>
        <w:ind w:left="360" w:firstLineChars="0" w:firstLine="0"/>
        <w:rPr>
          <w:rFonts w:hint="eastAsia"/>
        </w:rPr>
      </w:pPr>
      <w:r>
        <w:rPr>
          <w:rFonts w:hint="eastAsia"/>
        </w:rPr>
        <w:t>检索条件：送检单号，送检日期，货号，C</w:t>
      </w:r>
      <w:r>
        <w:t>AS</w:t>
      </w:r>
      <w:r>
        <w:rPr>
          <w:rFonts w:hint="eastAsia"/>
        </w:rPr>
        <w:t>，M</w:t>
      </w:r>
      <w:r>
        <w:t>DL</w:t>
      </w:r>
      <w:r w:rsidR="009C14F6">
        <w:rPr>
          <w:rFonts w:hint="eastAsia"/>
        </w:rPr>
        <w:t>，供应商名称，订货人，采购员，跟单员</w:t>
      </w:r>
    </w:p>
    <w:p w:rsidR="00824E1D" w:rsidRDefault="00824E1D" w:rsidP="00824E1D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账户角色及权限</w:t>
      </w:r>
    </w:p>
    <w:p w:rsidR="00A60A7C" w:rsidRDefault="00A60A7C" w:rsidP="00A60A7C">
      <w:pPr>
        <w:pStyle w:val="a4"/>
        <w:ind w:left="360" w:firstLineChars="0" w:firstLine="0"/>
      </w:pPr>
      <w:r>
        <w:rPr>
          <w:rFonts w:hint="eastAsia"/>
        </w:rPr>
        <w:t>超级管理员（</w:t>
      </w:r>
      <w:r w:rsidRPr="00A60A7C">
        <w:t>administrator</w:t>
      </w:r>
      <w:r>
        <w:rPr>
          <w:rFonts w:hint="eastAsia"/>
        </w:rPr>
        <w:t>），可以执行所有操作；</w:t>
      </w:r>
    </w:p>
    <w:p w:rsidR="00A60A7C" w:rsidRDefault="00A60A7C" w:rsidP="00A60A7C">
      <w:pPr>
        <w:pStyle w:val="a4"/>
        <w:ind w:left="360" w:firstLineChars="0" w:firstLine="0"/>
      </w:pPr>
      <w:r>
        <w:rPr>
          <w:rFonts w:hint="eastAsia"/>
        </w:rPr>
        <w:t>普通管理员（a</w:t>
      </w:r>
      <w:r>
        <w:t>dmin</w:t>
      </w:r>
      <w:r>
        <w:rPr>
          <w:rFonts w:hint="eastAsia"/>
        </w:rPr>
        <w:t>），可以执行超级管理员分配的权限</w:t>
      </w:r>
      <w:r w:rsidR="00FD7F32">
        <w:rPr>
          <w:rFonts w:hint="eastAsia"/>
        </w:rPr>
        <w:t>，如添加新用户，修改产品基础信息，</w:t>
      </w:r>
      <w:r w:rsidR="00F23814">
        <w:rPr>
          <w:rFonts w:hint="eastAsia"/>
        </w:rPr>
        <w:t>可以执行Q</w:t>
      </w:r>
      <w:r w:rsidR="00F23814">
        <w:t>A</w:t>
      </w:r>
      <w:r w:rsidR="00F23814">
        <w:rPr>
          <w:rFonts w:hint="eastAsia"/>
        </w:rPr>
        <w:t>，库房/物流部门，采购员，订购人的操作</w:t>
      </w:r>
      <w:r>
        <w:rPr>
          <w:rFonts w:hint="eastAsia"/>
        </w:rPr>
        <w:t>；</w:t>
      </w:r>
    </w:p>
    <w:p w:rsidR="00A60A7C" w:rsidRDefault="00A60A7C" w:rsidP="00A60A7C">
      <w:pPr>
        <w:pStyle w:val="a4"/>
        <w:ind w:left="360" w:firstLineChars="0" w:firstLine="0"/>
      </w:pPr>
      <w:r>
        <w:rPr>
          <w:rFonts w:hint="eastAsia"/>
        </w:rPr>
        <w:t>Q</w:t>
      </w:r>
      <w:r w:rsidR="00F23814">
        <w:t>A</w:t>
      </w:r>
      <w:r>
        <w:rPr>
          <w:rFonts w:hint="eastAsia"/>
        </w:rPr>
        <w:t>，可以执行Q</w:t>
      </w:r>
      <w:r>
        <w:t>C</w:t>
      </w:r>
      <w:r>
        <w:rPr>
          <w:rFonts w:hint="eastAsia"/>
        </w:rPr>
        <w:t>相关权限，即</w:t>
      </w:r>
      <w:r w:rsidR="00F23814" w:rsidRPr="00F23814">
        <w:rPr>
          <w:rFonts w:hint="eastAsia"/>
        </w:rPr>
        <w:t>可以编辑检测条件</w:t>
      </w:r>
      <w:r w:rsidR="00F23814">
        <w:rPr>
          <w:rFonts w:hint="eastAsia"/>
        </w:rPr>
        <w:t>，</w:t>
      </w:r>
      <w:r>
        <w:rPr>
          <w:rFonts w:hint="eastAsia"/>
        </w:rPr>
        <w:t>修改检测结论</w:t>
      </w:r>
      <w:r w:rsidR="00FF001A">
        <w:rPr>
          <w:rFonts w:hint="eastAsia"/>
        </w:rPr>
        <w:t>，上传/删除p</w:t>
      </w:r>
      <w:r w:rsidR="00FF001A">
        <w:t>df</w:t>
      </w:r>
      <w:r w:rsidR="00FF001A">
        <w:rPr>
          <w:rFonts w:hint="eastAsia"/>
        </w:rPr>
        <w:t>文档</w:t>
      </w:r>
      <w:r>
        <w:rPr>
          <w:rFonts w:hint="eastAsia"/>
        </w:rPr>
        <w:t>；</w:t>
      </w:r>
    </w:p>
    <w:p w:rsidR="00FD7F32" w:rsidRDefault="00FD7F32" w:rsidP="00A60A7C">
      <w:pPr>
        <w:pStyle w:val="a4"/>
        <w:ind w:left="360" w:firstLineChars="0" w:firstLine="0"/>
      </w:pPr>
      <w:r>
        <w:rPr>
          <w:rFonts w:hint="eastAsia"/>
        </w:rPr>
        <w:t>库房/物流部门，登记待检产品信息；</w:t>
      </w:r>
    </w:p>
    <w:p w:rsidR="00FD7F32" w:rsidRDefault="00FF001A" w:rsidP="00A60A7C">
      <w:pPr>
        <w:pStyle w:val="a4"/>
        <w:ind w:left="360" w:firstLineChars="0" w:firstLine="0"/>
      </w:pPr>
      <w:r>
        <w:rPr>
          <w:rFonts w:hint="eastAsia"/>
        </w:rPr>
        <w:t>采购员，只能查看产品信息及检测结论，可以下载检测pdf谱图；</w:t>
      </w:r>
    </w:p>
    <w:p w:rsidR="00F23814" w:rsidRPr="00FF001A" w:rsidRDefault="00F23814" w:rsidP="00A60A7C">
      <w:pPr>
        <w:pStyle w:val="a4"/>
        <w:ind w:left="360" w:firstLineChars="0" w:firstLine="0"/>
        <w:rPr>
          <w:rFonts w:hint="eastAsia"/>
        </w:rPr>
      </w:pPr>
      <w:r>
        <w:rPr>
          <w:rFonts w:hint="eastAsia"/>
        </w:rPr>
        <w:t>订购人，</w:t>
      </w:r>
      <w:r w:rsidRPr="00F23814">
        <w:rPr>
          <w:rFonts w:hint="eastAsia"/>
        </w:rPr>
        <w:t>查看所有信息，可以下载检测谱图，对检测不合格产品，可以选择是否接收</w:t>
      </w:r>
      <w:r>
        <w:rPr>
          <w:rFonts w:hint="eastAsia"/>
        </w:rPr>
        <w:t>；</w:t>
      </w:r>
    </w:p>
    <w:p w:rsidR="00824E1D" w:rsidRDefault="00824E1D" w:rsidP="00824E1D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邮件规则</w:t>
      </w:r>
    </w:p>
    <w:p w:rsidR="00F23814" w:rsidRDefault="0003253E" w:rsidP="00F23814">
      <w:pPr>
        <w:pStyle w:val="a4"/>
        <w:ind w:left="360" w:firstLineChars="0" w:firstLine="0"/>
      </w:pPr>
      <w:r w:rsidRPr="0003253E">
        <w:rPr>
          <w:rFonts w:hint="eastAsia"/>
        </w:rPr>
        <w:t>工作日早上</w:t>
      </w:r>
      <w:r w:rsidRPr="0003253E">
        <w:t>7:</w:t>
      </w:r>
      <w:r w:rsidR="004D1C80">
        <w:t>3</w:t>
      </w:r>
      <w:r w:rsidRPr="0003253E">
        <w:t>0到晚上1</w:t>
      </w:r>
      <w:r w:rsidR="004D1C80">
        <w:t>7</w:t>
      </w:r>
      <w:r w:rsidRPr="0003253E">
        <w:t>:</w:t>
      </w:r>
      <w:r w:rsidR="004D1C80">
        <w:t>3</w:t>
      </w:r>
      <w:r w:rsidRPr="0003253E">
        <w:t>0，每</w:t>
      </w:r>
      <w:r>
        <w:rPr>
          <w:rFonts w:hint="eastAsia"/>
        </w:rPr>
        <w:t>2</w:t>
      </w:r>
      <w:r w:rsidRPr="0003253E">
        <w:t>小时根据邮件触发规则，向相关人员发送自动邮件；非工作日，每天上午7:30和下午14:30，向相关人员发送自动邮件。</w:t>
      </w:r>
    </w:p>
    <w:p w:rsidR="0003253E" w:rsidRDefault="0003253E" w:rsidP="0003253E">
      <w:pPr>
        <w:pStyle w:val="a4"/>
        <w:ind w:left="360"/>
      </w:pPr>
      <w:r>
        <w:t>4.1 邮件内容</w:t>
      </w:r>
    </w:p>
    <w:p w:rsidR="0003253E" w:rsidRDefault="0003253E" w:rsidP="0003253E">
      <w:pPr>
        <w:pStyle w:val="a4"/>
        <w:ind w:left="360"/>
      </w:pPr>
      <w:r>
        <w:rPr>
          <w:rFonts w:hint="eastAsia"/>
        </w:rPr>
        <w:t>内容包括正文及附件，附件为</w:t>
      </w:r>
      <w:r>
        <w:t>EXCEL格式；正文包含订单号，产品中英文名，CAS，状态以及对应的提醒信息；</w:t>
      </w:r>
    </w:p>
    <w:p w:rsidR="0003253E" w:rsidRDefault="0003253E" w:rsidP="0003253E">
      <w:pPr>
        <w:pStyle w:val="a4"/>
        <w:ind w:left="360"/>
      </w:pPr>
      <w:r>
        <w:rPr>
          <w:rFonts w:hint="eastAsia"/>
        </w:rPr>
        <w:t>采购员</w:t>
      </w:r>
      <w:r w:rsidR="00166824">
        <w:rPr>
          <w:rFonts w:hint="eastAsia"/>
        </w:rPr>
        <w:t>/跟单员</w:t>
      </w:r>
      <w:r>
        <w:rPr>
          <w:rFonts w:hint="eastAsia"/>
        </w:rPr>
        <w:t>：对应采购员名下所有没有合格入库的订单检测状态信息，合格入库</w:t>
      </w:r>
      <w:r>
        <w:t>24小时以内的订单信息；</w:t>
      </w:r>
    </w:p>
    <w:p w:rsidR="0003253E" w:rsidRDefault="0003253E" w:rsidP="0003253E">
      <w:pPr>
        <w:pStyle w:val="a4"/>
        <w:ind w:left="360"/>
      </w:pPr>
      <w:r>
        <w:rPr>
          <w:rFonts w:hint="eastAsia"/>
        </w:rPr>
        <w:t>订购人：对应订购人名下所有没有合格入库的订单检测状态信息，合格入库</w:t>
      </w:r>
      <w:r>
        <w:t>24小时以内的订单信息；</w:t>
      </w:r>
    </w:p>
    <w:p w:rsidR="0003253E" w:rsidRDefault="0003253E" w:rsidP="0003253E">
      <w:pPr>
        <w:pStyle w:val="a4"/>
        <w:ind w:left="360"/>
      </w:pPr>
      <w:r>
        <w:rPr>
          <w:rFonts w:hint="eastAsia"/>
        </w:rPr>
        <w:t>库房：所有没有合格入库的订单检测状态信息，合格入库</w:t>
      </w:r>
      <w:r>
        <w:t>24小时以内的订单信息；</w:t>
      </w:r>
    </w:p>
    <w:p w:rsidR="00644F90" w:rsidRDefault="0003253E" w:rsidP="00644F90">
      <w:pPr>
        <w:pStyle w:val="a4"/>
        <w:ind w:left="360"/>
      </w:pPr>
      <w:r>
        <w:t>4.2 邮件规则</w:t>
      </w:r>
      <w:r w:rsidR="00644F90">
        <w:rPr>
          <w:rFonts w:hint="eastAsia"/>
        </w:rPr>
        <w:t>根据分析结论设定</w:t>
      </w:r>
    </w:p>
    <w:p w:rsidR="00644F90" w:rsidRDefault="00644F90" w:rsidP="00644F90">
      <w:pPr>
        <w:pStyle w:val="a4"/>
        <w:ind w:left="360" w:firstLineChars="400" w:firstLine="840"/>
      </w:pPr>
      <w:r>
        <w:rPr>
          <w:rFonts w:hint="eastAsia"/>
        </w:rPr>
        <w:t>4</w:t>
      </w:r>
      <w:r>
        <w:t xml:space="preserve">.2.1 </w:t>
      </w:r>
      <w:r>
        <w:rPr>
          <w:rFonts w:hint="eastAsia"/>
        </w:rPr>
        <w:t>合格入库</w:t>
      </w:r>
    </w:p>
    <w:p w:rsidR="00644F90" w:rsidRDefault="00644F90" w:rsidP="00644F90">
      <w:pPr>
        <w:pStyle w:val="a4"/>
        <w:ind w:left="360" w:firstLineChars="400" w:firstLine="840"/>
      </w:pPr>
      <w:r>
        <w:rPr>
          <w:rFonts w:hint="eastAsia"/>
        </w:rPr>
        <w:t>4</w:t>
      </w:r>
      <w:r>
        <w:t xml:space="preserve">.2.2 </w:t>
      </w:r>
      <w:r>
        <w:rPr>
          <w:rFonts w:hint="eastAsia"/>
        </w:rPr>
        <w:t>不可入库</w:t>
      </w:r>
    </w:p>
    <w:p w:rsidR="00644F90" w:rsidRDefault="00644F90" w:rsidP="00644F90">
      <w:pPr>
        <w:pStyle w:val="a4"/>
        <w:ind w:left="360" w:firstLineChars="400" w:firstLine="840"/>
        <w:rPr>
          <w:rFonts w:hint="eastAsia"/>
        </w:rPr>
      </w:pPr>
      <w:r>
        <w:rPr>
          <w:rFonts w:hint="eastAsia"/>
        </w:rPr>
        <w:t>4</w:t>
      </w:r>
      <w:r>
        <w:t xml:space="preserve">.2.3 </w:t>
      </w:r>
      <w:r>
        <w:rPr>
          <w:rFonts w:hint="eastAsia"/>
        </w:rPr>
        <w:t>不可入库的，订购人确认接收或不接收</w:t>
      </w:r>
    </w:p>
    <w:p w:rsidR="0003253E" w:rsidRDefault="0003253E" w:rsidP="0003253E">
      <w:pPr>
        <w:pStyle w:val="a4"/>
        <w:ind w:left="360"/>
      </w:pPr>
      <w:r>
        <w:t>4.3 邮件接收人</w:t>
      </w:r>
    </w:p>
    <w:p w:rsidR="0003253E" w:rsidRPr="0003253E" w:rsidRDefault="0003253E" w:rsidP="0003253E">
      <w:pPr>
        <w:pStyle w:val="a4"/>
        <w:ind w:left="360" w:firstLineChars="0" w:firstLine="0"/>
        <w:rPr>
          <w:rFonts w:hint="eastAsia"/>
        </w:rPr>
      </w:pPr>
      <w:r>
        <w:rPr>
          <w:rFonts w:hint="eastAsia"/>
        </w:rPr>
        <w:t>采购员，跟单员，采购主管，订购人</w:t>
      </w:r>
      <w:r w:rsidR="00644F90">
        <w:rPr>
          <w:rFonts w:hint="eastAsia"/>
        </w:rPr>
        <w:t>，订购人</w:t>
      </w:r>
      <w:r>
        <w:rPr>
          <w:rFonts w:hint="eastAsia"/>
        </w:rPr>
        <w:t>主管，库房数据员，库房主管</w:t>
      </w:r>
    </w:p>
    <w:p w:rsidR="00824E1D" w:rsidRDefault="0003253E" w:rsidP="00824E1D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网站界面信息</w:t>
      </w:r>
      <w:r w:rsidR="004B2166">
        <w:rPr>
          <w:rFonts w:hint="eastAsia"/>
        </w:rPr>
        <w:t>，主要有两种显示</w:t>
      </w:r>
    </w:p>
    <w:p w:rsidR="00CB69BC" w:rsidRDefault="00CB69BC" w:rsidP="00CB69BC">
      <w:pPr>
        <w:pStyle w:val="a4"/>
        <w:ind w:left="360" w:firstLineChars="0" w:firstLine="0"/>
        <w:rPr>
          <w:rFonts w:hint="eastAsia"/>
        </w:rPr>
      </w:pPr>
      <w:bookmarkStart w:id="0" w:name="_GoBack"/>
      <w:bookmarkEnd w:id="0"/>
    </w:p>
    <w:p w:rsidR="006F7DAF" w:rsidRDefault="00385DC5" w:rsidP="0086643A">
      <w:pPr>
        <w:pStyle w:val="a4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每个产品展显示为1行</w:t>
      </w:r>
      <w:r w:rsidR="0086643A">
        <w:rPr>
          <w:rFonts w:hint="eastAsia"/>
        </w:rPr>
        <w:t>，普通用户每页最多展示1</w:t>
      </w:r>
      <w:r w:rsidR="0086643A">
        <w:t>00</w:t>
      </w:r>
      <w:r w:rsidR="0086643A">
        <w:rPr>
          <w:rFonts w:hint="eastAsia"/>
        </w:rPr>
        <w:t>行，可以查看所有历史数据，不允许批量下载数据；管理员</w:t>
      </w:r>
      <w:proofErr w:type="gramStart"/>
      <w:r w:rsidR="0086643A">
        <w:rPr>
          <w:rFonts w:hint="eastAsia"/>
        </w:rPr>
        <w:t>个</w:t>
      </w:r>
      <w:proofErr w:type="gramEnd"/>
      <w:r w:rsidR="0086643A">
        <w:rPr>
          <w:rFonts w:hint="eastAsia"/>
        </w:rPr>
        <w:t xml:space="preserve">超级管理员可以下载所有数据。 </w:t>
      </w:r>
    </w:p>
    <w:p w:rsidR="00385DC5" w:rsidRDefault="00913A96" w:rsidP="00385DC5">
      <w:pPr>
        <w:pStyle w:val="a4"/>
        <w:ind w:left="375" w:firstLineChars="0" w:firstLine="0"/>
      </w:pPr>
      <w:r>
        <w:object w:dxaOrig="1543" w:dyaOrig="11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45pt;height:55.7pt" o:ole="">
            <v:imagedata r:id="rId5" o:title=""/>
          </v:shape>
          <o:OLEObject Type="Embed" ProgID="Excel.Sheet.12" ShapeID="_x0000_i1025" DrawAspect="Icon" ObjectID="_1630919111" r:id="rId6"/>
        </w:object>
      </w:r>
    </w:p>
    <w:p w:rsidR="00385DC5" w:rsidRDefault="00385DC5" w:rsidP="00385DC5">
      <w:pPr>
        <w:pStyle w:val="a4"/>
        <w:ind w:left="375" w:firstLineChars="0" w:firstLine="0"/>
        <w:rPr>
          <w:rFonts w:hint="eastAsia"/>
        </w:rPr>
      </w:pPr>
    </w:p>
    <w:p w:rsidR="00385DC5" w:rsidRDefault="00385DC5" w:rsidP="00385DC5">
      <w:pPr>
        <w:pStyle w:val="a4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每个产品显示为1页</w:t>
      </w:r>
      <w:r w:rsidR="00751C5C">
        <w:rPr>
          <w:rFonts w:hint="eastAsia"/>
        </w:rPr>
        <w:t>，布局如下</w:t>
      </w:r>
    </w:p>
    <w:p w:rsidR="00751C5C" w:rsidRDefault="00F71678">
      <w:r>
        <w:object w:dxaOrig="1543" w:dyaOrig="1111">
          <v:shape id="_x0000_i1026" type="#_x0000_t75" style="width:77.45pt;height:55.7pt" o:ole="">
            <v:imagedata r:id="rId7" o:title=""/>
          </v:shape>
          <o:OLEObject Type="Embed" ProgID="Excel.Sheet.12" ShapeID="_x0000_i1026" DrawAspect="Icon" ObjectID="_1630919112" r:id="rId8"/>
        </w:object>
      </w:r>
    </w:p>
    <w:p w:rsidR="00385DC5" w:rsidRDefault="00751C5C">
      <w:r>
        <w:rPr>
          <w:noProof/>
        </w:rPr>
        <w:drawing>
          <wp:anchor distT="0" distB="0" distL="114300" distR="114300" simplePos="0" relativeHeight="251658240" behindDoc="0" locked="0" layoutInCell="1" allowOverlap="1" wp14:anchorId="02E054CF">
            <wp:simplePos x="0" y="0"/>
            <wp:positionH relativeFrom="column">
              <wp:posOffset>-928058</wp:posOffset>
            </wp:positionH>
            <wp:positionV relativeFrom="paragraph">
              <wp:posOffset>217170</wp:posOffset>
            </wp:positionV>
            <wp:extent cx="7196779" cy="3416060"/>
            <wp:effectExtent l="0" t="0" r="4445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6779" cy="3416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246DF" w:rsidRDefault="00F246DF" w:rsidP="00751C5C">
      <w:pPr>
        <w:jc w:val="left"/>
        <w:rPr>
          <w:rFonts w:hint="eastAsia"/>
        </w:rPr>
      </w:pPr>
    </w:p>
    <w:sectPr w:rsidR="00F246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BA5F95"/>
    <w:multiLevelType w:val="multilevel"/>
    <w:tmpl w:val="4B4AE4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E1D"/>
    <w:rsid w:val="0003253E"/>
    <w:rsid w:val="00166824"/>
    <w:rsid w:val="001D6BC1"/>
    <w:rsid w:val="00380C3C"/>
    <w:rsid w:val="00385DC5"/>
    <w:rsid w:val="0041704B"/>
    <w:rsid w:val="004B2166"/>
    <w:rsid w:val="004D1C80"/>
    <w:rsid w:val="00644F90"/>
    <w:rsid w:val="006F7DAF"/>
    <w:rsid w:val="00751C5C"/>
    <w:rsid w:val="00824E1D"/>
    <w:rsid w:val="0086643A"/>
    <w:rsid w:val="0090098C"/>
    <w:rsid w:val="00913A96"/>
    <w:rsid w:val="009C14F6"/>
    <w:rsid w:val="00A60A7C"/>
    <w:rsid w:val="00CB69BC"/>
    <w:rsid w:val="00CD429B"/>
    <w:rsid w:val="00E457AA"/>
    <w:rsid w:val="00F23814"/>
    <w:rsid w:val="00F246DF"/>
    <w:rsid w:val="00F55B6A"/>
    <w:rsid w:val="00F71678"/>
    <w:rsid w:val="00FD7F32"/>
    <w:rsid w:val="00FF0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57872"/>
  <w15:chartTrackingRefBased/>
  <w15:docId w15:val="{94E44A04-1D9C-4281-94FC-99D4851A3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24E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24E1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1.xlsx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939</TotalTime>
  <Pages>2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宝林 方</dc:creator>
  <cp:keywords/>
  <dc:description/>
  <cp:lastModifiedBy>宝林 方</cp:lastModifiedBy>
  <cp:revision>696</cp:revision>
  <dcterms:created xsi:type="dcterms:W3CDTF">2019-09-24T12:39:00Z</dcterms:created>
  <dcterms:modified xsi:type="dcterms:W3CDTF">2019-09-25T04:18:00Z</dcterms:modified>
</cp:coreProperties>
</file>