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54" w:rsidRDefault="00C87554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ello world</w:t>
      </w:r>
      <w:r>
        <w:rPr>
          <w:rFonts w:hint="eastAsia"/>
          <w:noProof/>
        </w:rPr>
        <w:t>运行原理</w:t>
      </w:r>
      <w:r>
        <w:rPr>
          <w:rFonts w:hint="eastAsia"/>
          <w:noProof/>
        </w:rPr>
        <w:t>:</w:t>
      </w:r>
    </w:p>
    <w:p w:rsidR="003636D4" w:rsidRDefault="00A153BF">
      <w:r>
        <w:rPr>
          <w:noProof/>
        </w:rPr>
        <w:drawing>
          <wp:inline distT="0" distB="0" distL="0" distR="0" wp14:anchorId="76120900" wp14:editId="419018B0">
            <wp:extent cx="5274310" cy="393497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91" w:rsidRDefault="00342891"/>
    <w:p w:rsidR="00C87554" w:rsidRDefault="00C87554">
      <w:r>
        <w:t>N</w:t>
      </w:r>
      <w:r>
        <w:rPr>
          <w:rFonts w:hint="eastAsia"/>
        </w:rPr>
        <w:t>amespace</w:t>
      </w:r>
      <w:r>
        <w:t>:</w:t>
      </w:r>
    </w:p>
    <w:p w:rsidR="00342891" w:rsidRDefault="00342891" w:rsidP="00342891">
      <w:r>
        <w:rPr>
          <w:rFonts w:hint="eastAsia"/>
        </w:rPr>
        <w:t>namespace</w:t>
      </w:r>
      <w:r>
        <w:rPr>
          <w:rFonts w:hint="eastAsia"/>
        </w:rPr>
        <w:t>决定了</w:t>
      </w:r>
      <w:r>
        <w:rPr>
          <w:rFonts w:hint="eastAsia"/>
        </w:rPr>
        <w:t>action</w:t>
      </w:r>
      <w:r>
        <w:rPr>
          <w:rFonts w:hint="eastAsia"/>
        </w:rPr>
        <w:t>的访问路径，默认为</w:t>
      </w:r>
      <w:r>
        <w:rPr>
          <w:rFonts w:hint="eastAsia"/>
        </w:rPr>
        <w:t>""</w:t>
      </w:r>
      <w:r>
        <w:rPr>
          <w:rFonts w:hint="eastAsia"/>
        </w:rPr>
        <w:t>，可以接收所有路径的</w:t>
      </w:r>
      <w:r>
        <w:rPr>
          <w:rFonts w:hint="eastAsia"/>
        </w:rPr>
        <w:t>action</w:t>
      </w:r>
    </w:p>
    <w:p w:rsidR="00342891" w:rsidRDefault="00342891" w:rsidP="00342891">
      <w:r>
        <w:rPr>
          <w:rFonts w:hint="eastAsia"/>
        </w:rPr>
        <w:t>namespace</w:t>
      </w:r>
      <w:r>
        <w:rPr>
          <w:rFonts w:hint="eastAsia"/>
        </w:rPr>
        <w:t>可以写为</w:t>
      </w:r>
      <w:r>
        <w:rPr>
          <w:rFonts w:hint="eastAsia"/>
        </w:rPr>
        <w:t>/</w:t>
      </w:r>
      <w:r>
        <w:rPr>
          <w:rFonts w:hint="eastAsia"/>
        </w:rPr>
        <w:t>，或者</w:t>
      </w:r>
      <w:r>
        <w:rPr>
          <w:rFonts w:hint="eastAsia"/>
        </w:rPr>
        <w:t>/xxx</w:t>
      </w:r>
      <w:r>
        <w:rPr>
          <w:rFonts w:hint="eastAsia"/>
        </w:rPr>
        <w:t>，或者</w:t>
      </w:r>
      <w:r>
        <w:rPr>
          <w:rFonts w:hint="eastAsia"/>
        </w:rPr>
        <w:t>/xxx/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，对应的</w:t>
      </w:r>
      <w:r>
        <w:rPr>
          <w:rFonts w:hint="eastAsia"/>
        </w:rPr>
        <w:t>action</w:t>
      </w:r>
      <w:r>
        <w:rPr>
          <w:rFonts w:hint="eastAsia"/>
        </w:rPr>
        <w:t>访问路径为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index.action</w:t>
      </w:r>
      <w:proofErr w:type="spellEnd"/>
      <w:r>
        <w:rPr>
          <w:rFonts w:hint="eastAsia"/>
        </w:rPr>
        <w:t>，</w:t>
      </w:r>
    </w:p>
    <w:p w:rsidR="00342891" w:rsidRDefault="00342891" w:rsidP="00342891">
      <w:r>
        <w:rPr>
          <w:rFonts w:hint="eastAsia"/>
        </w:rPr>
        <w:t>/xxx/</w:t>
      </w:r>
      <w:proofErr w:type="spellStart"/>
      <w:r>
        <w:rPr>
          <w:rFonts w:hint="eastAsia"/>
        </w:rPr>
        <w:t>index.action</w:t>
      </w:r>
      <w:proofErr w:type="spellEnd"/>
      <w:r>
        <w:rPr>
          <w:rFonts w:hint="eastAsia"/>
        </w:rPr>
        <w:t>，或者</w:t>
      </w:r>
      <w:r>
        <w:rPr>
          <w:rFonts w:hint="eastAsia"/>
        </w:rPr>
        <w:t>/xxx/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action</w:t>
      </w:r>
      <w:proofErr w:type="spellEnd"/>
      <w:proofErr w:type="gramEnd"/>
      <w:r>
        <w:rPr>
          <w:rFonts w:hint="eastAsia"/>
        </w:rPr>
        <w:t>.</w:t>
      </w:r>
    </w:p>
    <w:p w:rsidR="00342891" w:rsidRDefault="00342891" w:rsidP="00342891">
      <w:r>
        <w:rPr>
          <w:rFonts w:hint="eastAsia"/>
        </w:rPr>
        <w:t>namespace</w:t>
      </w:r>
      <w:r>
        <w:rPr>
          <w:rFonts w:hint="eastAsia"/>
        </w:rPr>
        <w:t>最好也用模块来进行命名</w:t>
      </w:r>
    </w:p>
    <w:p w:rsidR="00F55B5A" w:rsidRDefault="00F55B5A" w:rsidP="00342891"/>
    <w:p w:rsidR="00F55B5A" w:rsidRDefault="00F55B5A" w:rsidP="00342891"/>
    <w:p w:rsidR="00E21A80" w:rsidRDefault="00E21A80" w:rsidP="00342891">
      <w:proofErr w:type="gramStart"/>
      <w:r>
        <w:rPr>
          <w:rFonts w:hint="eastAsia"/>
        </w:rPr>
        <w:t>action</w:t>
      </w:r>
      <w:proofErr w:type="gramEnd"/>
    </w:p>
    <w:p w:rsidR="006217EA" w:rsidRDefault="006217EA" w:rsidP="00342891">
      <w:r>
        <w:rPr>
          <w:rFonts w:hint="eastAsia"/>
        </w:rPr>
        <w:t>struts1</w:t>
      </w:r>
      <w:r>
        <w:rPr>
          <w:rFonts w:hint="eastAsia"/>
        </w:rPr>
        <w:t>启动的时候就把</w:t>
      </w:r>
      <w:r>
        <w:rPr>
          <w:rFonts w:hint="eastAsia"/>
        </w:rPr>
        <w:t>action</w:t>
      </w:r>
      <w:r>
        <w:rPr>
          <w:rFonts w:hint="eastAsia"/>
        </w:rPr>
        <w:t>对应的类</w:t>
      </w:r>
      <w:r>
        <w:rPr>
          <w:rFonts w:hint="eastAsia"/>
        </w:rPr>
        <w:t>new</w:t>
      </w:r>
      <w:r>
        <w:rPr>
          <w:rFonts w:hint="eastAsia"/>
        </w:rPr>
        <w:t>出对象来，所以每次都用同一个对象；</w:t>
      </w:r>
      <w:r>
        <w:rPr>
          <w:rFonts w:hint="eastAsia"/>
        </w:rPr>
        <w:t xml:space="preserve"> struts2</w:t>
      </w:r>
      <w:r>
        <w:rPr>
          <w:rFonts w:hint="eastAsia"/>
        </w:rPr>
        <w:t>就每次访问都</w:t>
      </w:r>
      <w:r>
        <w:rPr>
          <w:rFonts w:hint="eastAsia"/>
        </w:rPr>
        <w:t>new</w:t>
      </w:r>
      <w:r>
        <w:rPr>
          <w:rFonts w:hint="eastAsia"/>
        </w:rPr>
        <w:t>一个对象出来，所以每次都不同。</w:t>
      </w:r>
    </w:p>
    <w:p w:rsidR="00F55B5A" w:rsidRDefault="00F55B5A" w:rsidP="00F55B5A">
      <w:r>
        <w:rPr>
          <w:rFonts w:hint="eastAsia"/>
        </w:rPr>
        <w:t>具体视图的返回可以由用户自己定义的</w:t>
      </w:r>
      <w:r>
        <w:rPr>
          <w:rFonts w:hint="eastAsia"/>
        </w:rPr>
        <w:t>Action</w:t>
      </w:r>
      <w:r>
        <w:rPr>
          <w:rFonts w:hint="eastAsia"/>
        </w:rPr>
        <w:t>来决定</w:t>
      </w:r>
    </w:p>
    <w:p w:rsidR="00F55B5A" w:rsidRDefault="00F55B5A" w:rsidP="00F55B5A">
      <w:r>
        <w:rPr>
          <w:rFonts w:hint="eastAsia"/>
        </w:rPr>
        <w:t>具体的手段是根据返回的字符串找到对应的配置项，来决定视图的内容</w:t>
      </w:r>
    </w:p>
    <w:p w:rsidR="00F55B5A" w:rsidRDefault="00F55B5A" w:rsidP="00F55B5A">
      <w:r>
        <w:rPr>
          <w:rFonts w:hint="eastAsia"/>
        </w:rPr>
        <w:t>具体</w:t>
      </w:r>
      <w:r>
        <w:rPr>
          <w:rFonts w:hint="eastAsia"/>
        </w:rPr>
        <w:t>Action</w:t>
      </w:r>
      <w:r>
        <w:rPr>
          <w:rFonts w:hint="eastAsia"/>
        </w:rPr>
        <w:t>的实现可以是一个普通的</w:t>
      </w:r>
      <w:r>
        <w:rPr>
          <w:rFonts w:hint="eastAsia"/>
        </w:rPr>
        <w:t>java</w:t>
      </w:r>
      <w:r>
        <w:rPr>
          <w:rFonts w:hint="eastAsia"/>
        </w:rPr>
        <w:t>类，里面有</w:t>
      </w:r>
      <w:r>
        <w:rPr>
          <w:rFonts w:hint="eastAsia"/>
        </w:rPr>
        <w:t>public String execute</w:t>
      </w:r>
      <w:r>
        <w:rPr>
          <w:rFonts w:hint="eastAsia"/>
        </w:rPr>
        <w:t>方法即</w:t>
      </w:r>
      <w:proofErr w:type="gramStart"/>
      <w:r>
        <w:rPr>
          <w:rFonts w:hint="eastAsia"/>
        </w:rPr>
        <w:t>可或者</w:t>
      </w:r>
      <w:proofErr w:type="gramEnd"/>
      <w:r>
        <w:rPr>
          <w:rFonts w:hint="eastAsia"/>
        </w:rPr>
        <w:t>实现</w:t>
      </w:r>
      <w:r>
        <w:rPr>
          <w:rFonts w:hint="eastAsia"/>
        </w:rPr>
        <w:t>Action</w:t>
      </w:r>
      <w:r>
        <w:rPr>
          <w:rFonts w:hint="eastAsia"/>
        </w:rPr>
        <w:t>接口</w:t>
      </w:r>
    </w:p>
    <w:p w:rsidR="00F55B5A" w:rsidRDefault="00F55B5A" w:rsidP="00F55B5A">
      <w:r>
        <w:rPr>
          <w:rFonts w:hint="eastAsia"/>
        </w:rPr>
        <w:t>不过最常用的是从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继承，好处在于可以直接使用</w:t>
      </w:r>
      <w:r>
        <w:rPr>
          <w:rFonts w:hint="eastAsia"/>
        </w:rPr>
        <w:t>Struts2</w:t>
      </w:r>
      <w:r>
        <w:rPr>
          <w:rFonts w:hint="eastAsia"/>
        </w:rPr>
        <w:t>封装好的方法</w:t>
      </w:r>
    </w:p>
    <w:p w:rsidR="00FB7135" w:rsidRDefault="00FB7135" w:rsidP="00F55B5A"/>
    <w:p w:rsidR="00FB7135" w:rsidRDefault="00912266" w:rsidP="00F55B5A">
      <w:r>
        <w:t>P</w:t>
      </w:r>
      <w:r>
        <w:rPr>
          <w:rFonts w:hint="eastAsia"/>
        </w:rPr>
        <w:t>ath:</w:t>
      </w:r>
    </w:p>
    <w:p w:rsidR="00FB7135" w:rsidRDefault="00FB7135" w:rsidP="00FB7135">
      <w:r>
        <w:rPr>
          <w:rFonts w:hint="eastAsia"/>
        </w:rPr>
        <w:t>struts2</w:t>
      </w:r>
      <w:r>
        <w:rPr>
          <w:rFonts w:hint="eastAsia"/>
        </w:rPr>
        <w:t>中的路径问题是根据</w:t>
      </w:r>
      <w:r>
        <w:rPr>
          <w:rFonts w:hint="eastAsia"/>
        </w:rPr>
        <w:t>action</w:t>
      </w:r>
      <w:r>
        <w:rPr>
          <w:rFonts w:hint="eastAsia"/>
        </w:rPr>
        <w:t>的路径而不是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路径来确定，所以尽量不要使用相对路径。</w:t>
      </w:r>
    </w:p>
    <w:p w:rsidR="00FB7135" w:rsidRDefault="00FB7135" w:rsidP="00FB713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</w:t>
      </w:r>
      <w:proofErr w:type="spellStart"/>
      <w:r>
        <w:t>index.jsp</w:t>
      </w:r>
      <w:proofErr w:type="spellEnd"/>
      <w:r>
        <w:t>&lt;/a&gt;</w:t>
      </w:r>
    </w:p>
    <w:p w:rsidR="00FB7135" w:rsidRDefault="00FB7135" w:rsidP="00FB7135">
      <w:r>
        <w:rPr>
          <w:rFonts w:hint="eastAsia"/>
        </w:rPr>
        <w:t>虽然可以用</w:t>
      </w:r>
      <w:r>
        <w:rPr>
          <w:rFonts w:hint="eastAsia"/>
        </w:rPr>
        <w:t>redirect</w:t>
      </w:r>
      <w:r>
        <w:rPr>
          <w:rFonts w:hint="eastAsia"/>
        </w:rPr>
        <w:t>方式解决，但</w:t>
      </w:r>
      <w:r>
        <w:rPr>
          <w:rFonts w:hint="eastAsia"/>
        </w:rPr>
        <w:t>redirect</w:t>
      </w:r>
      <w:r>
        <w:rPr>
          <w:rFonts w:hint="eastAsia"/>
        </w:rPr>
        <w:t>方式并非必要。</w:t>
      </w:r>
    </w:p>
    <w:p w:rsidR="00FB7135" w:rsidRDefault="00FB7135" w:rsidP="00FB7135">
      <w:r>
        <w:rPr>
          <w:rFonts w:hint="eastAsia"/>
        </w:rPr>
        <w:t>解决办法非常简单，统一使用绝对路径。（在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request.getContextRoot</w:t>
      </w:r>
      <w:proofErr w:type="spellEnd"/>
      <w:r>
        <w:rPr>
          <w:rFonts w:hint="eastAsia"/>
        </w:rPr>
        <w:t>方式来拿到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的路径）或者使用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经常用的，指定</w:t>
      </w:r>
      <w:proofErr w:type="spellStart"/>
      <w:r>
        <w:rPr>
          <w:rFonts w:hint="eastAsia"/>
        </w:rPr>
        <w:t>basePath</w:t>
      </w:r>
      <w:proofErr w:type="spellEnd"/>
    </w:p>
    <w:p w:rsidR="00CD0694" w:rsidRDefault="00CD0694" w:rsidP="00FB7135"/>
    <w:p w:rsidR="00CD0694" w:rsidRDefault="004524D6" w:rsidP="00FB7135">
      <w:r>
        <w:rPr>
          <w:rFonts w:hint="eastAsia"/>
        </w:rPr>
        <w:t>动态方法调用</w:t>
      </w:r>
      <w:r>
        <w:rPr>
          <w:rFonts w:hint="eastAsia"/>
        </w:rPr>
        <w:t>(DMI):</w:t>
      </w:r>
    </w:p>
    <w:p w:rsidR="00CD0694" w:rsidRDefault="00CD0694" w:rsidP="00CD0694">
      <w:r>
        <w:rPr>
          <w:rFonts w:hint="eastAsia"/>
        </w:rPr>
        <w:t>Action</w:t>
      </w:r>
      <w:r>
        <w:rPr>
          <w:rFonts w:hint="eastAsia"/>
        </w:rPr>
        <w:t>执行的时候并不一定要执行</w:t>
      </w: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CD0694" w:rsidRDefault="00CD0694" w:rsidP="00CD0694">
      <w:r>
        <w:rPr>
          <w:rFonts w:hint="eastAsia"/>
        </w:rPr>
        <w:t>可以在配置文件中配置</w:t>
      </w:r>
      <w:r>
        <w:rPr>
          <w:rFonts w:hint="eastAsia"/>
        </w:rPr>
        <w:t>Action</w:t>
      </w:r>
      <w:r>
        <w:rPr>
          <w:rFonts w:hint="eastAsia"/>
        </w:rPr>
        <w:t>的时候用</w:t>
      </w:r>
      <w:r>
        <w:rPr>
          <w:rFonts w:hint="eastAsia"/>
        </w:rPr>
        <w:t>method=</w:t>
      </w:r>
      <w:r>
        <w:rPr>
          <w:rFonts w:hint="eastAsia"/>
        </w:rPr>
        <w:t>来指定执行哪个方法</w:t>
      </w:r>
      <w:r w:rsidR="00481D0D">
        <w:rPr>
          <w:rFonts w:hint="eastAsia"/>
        </w:rPr>
        <w:t>（还会执行</w:t>
      </w:r>
      <w:r w:rsidR="00481D0D">
        <w:rPr>
          <w:rFonts w:hint="eastAsia"/>
        </w:rPr>
        <w:t>execute</w:t>
      </w:r>
      <w:r w:rsidR="00481D0D">
        <w:rPr>
          <w:rFonts w:hint="eastAsia"/>
        </w:rPr>
        <w:t>方法吗？我觉得不会）</w:t>
      </w:r>
    </w:p>
    <w:p w:rsidR="00CD0694" w:rsidRDefault="00CD0694" w:rsidP="00CD0694">
      <w:r>
        <w:rPr>
          <w:rFonts w:hint="eastAsia"/>
        </w:rPr>
        <w:t>也可以在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地址中动态指定（动态方法调用</w:t>
      </w:r>
      <w:r>
        <w:rPr>
          <w:rFonts w:hint="eastAsia"/>
        </w:rPr>
        <w:t>DMI</w:t>
      </w:r>
      <w:r>
        <w:rPr>
          <w:rFonts w:hint="eastAsia"/>
        </w:rPr>
        <w:t>）（推荐）</w:t>
      </w:r>
    </w:p>
    <w:p w:rsidR="00CD0694" w:rsidRDefault="00CD0694" w:rsidP="00CD0694"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="&lt;%=context %&gt;/user/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添加用户</w:t>
      </w:r>
      <w:r>
        <w:rPr>
          <w:rFonts w:hint="eastAsia"/>
        </w:rPr>
        <w:t>&lt;/a&gt;</w:t>
      </w:r>
    </w:p>
    <w:p w:rsidR="00CD0694" w:rsidRDefault="00CD0694" w:rsidP="00CD0694">
      <w:r>
        <w:lastRenderedPageBreak/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CD0694" w:rsidRDefault="00CD0694" w:rsidP="00CD0694"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="&lt;%=context %</w:t>
      </w:r>
      <w:proofErr w:type="gramStart"/>
      <w:r>
        <w:rPr>
          <w:rFonts w:hint="eastAsia"/>
        </w:rPr>
        <w:t>&gt;/</w:t>
      </w:r>
      <w:proofErr w:type="gramEnd"/>
      <w:r>
        <w:rPr>
          <w:rFonts w:hint="eastAsia"/>
        </w:rPr>
        <w:t>user/</w:t>
      </w:r>
      <w:proofErr w:type="spellStart"/>
      <w:r>
        <w:rPr>
          <w:rFonts w:hint="eastAsia"/>
        </w:rPr>
        <w:t>user!add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添加用户</w:t>
      </w:r>
      <w:r>
        <w:rPr>
          <w:rFonts w:hint="eastAsia"/>
        </w:rPr>
        <w:t>&lt;/a&gt;</w:t>
      </w:r>
    </w:p>
    <w:p w:rsidR="00CD0694" w:rsidRDefault="00CD0694" w:rsidP="00CD0694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CD0694" w:rsidRDefault="00CD0694" w:rsidP="00CD0694">
      <w:r>
        <w:rPr>
          <w:rFonts w:hint="eastAsia"/>
        </w:rPr>
        <w:t>前者会产生太多的</w:t>
      </w:r>
      <w:r>
        <w:rPr>
          <w:rFonts w:hint="eastAsia"/>
        </w:rPr>
        <w:t>action</w:t>
      </w:r>
      <w:r>
        <w:rPr>
          <w:rFonts w:hint="eastAsia"/>
        </w:rPr>
        <w:t>，所以不推荐使用</w:t>
      </w:r>
    </w:p>
    <w:p w:rsidR="00FD37B0" w:rsidRDefault="00FD37B0" w:rsidP="00FD37B0">
      <w:r>
        <w:t>&lt;action name="</w:t>
      </w:r>
      <w:proofErr w:type="spellStart"/>
      <w:r>
        <w:t>userAdd</w:t>
      </w:r>
      <w:proofErr w:type="spellEnd"/>
      <w:r>
        <w:t>" class="com.bjsxt.struts2.user.action.UserAction" method="add"&gt;</w:t>
      </w:r>
    </w:p>
    <w:p w:rsidR="00FD37B0" w:rsidRDefault="00FD37B0" w:rsidP="00FD37B0">
      <w:r>
        <w:t xml:space="preserve">            &lt;result&gt;/</w:t>
      </w:r>
      <w:proofErr w:type="spellStart"/>
      <w:r>
        <w:t>user_add_success.jsp</w:t>
      </w:r>
      <w:proofErr w:type="spellEnd"/>
      <w:r>
        <w:t>&lt;/result&gt;</w:t>
      </w:r>
    </w:p>
    <w:p w:rsidR="00FD37B0" w:rsidRDefault="00FD37B0" w:rsidP="00FD37B0">
      <w:r>
        <w:t xml:space="preserve">        &lt;/action&gt;</w:t>
      </w:r>
    </w:p>
    <w:p w:rsidR="00FD37B0" w:rsidRDefault="00FD37B0" w:rsidP="00FD37B0">
      <w:r>
        <w:t xml:space="preserve">        </w:t>
      </w:r>
    </w:p>
    <w:p w:rsidR="00FD37B0" w:rsidRDefault="00FD37B0" w:rsidP="00FD37B0">
      <w:r>
        <w:t xml:space="preserve">        &lt;action name="user" class="com.bjsxt.struts2.user.action.UserAction"&gt;</w:t>
      </w:r>
    </w:p>
    <w:p w:rsidR="00FD37B0" w:rsidRDefault="00FD37B0" w:rsidP="00FD37B0">
      <w:r>
        <w:t xml:space="preserve">            &lt;result&gt;/</w:t>
      </w:r>
      <w:proofErr w:type="spellStart"/>
      <w:r>
        <w:t>user_add_success.jsp</w:t>
      </w:r>
      <w:proofErr w:type="spellEnd"/>
      <w:r>
        <w:t>&lt;/result&gt;</w:t>
      </w:r>
    </w:p>
    <w:p w:rsidR="00FD37B0" w:rsidRDefault="00FD37B0" w:rsidP="00FD37B0">
      <w:r>
        <w:t xml:space="preserve">        &lt;/action&gt;</w:t>
      </w:r>
    </w:p>
    <w:p w:rsidR="00B66302" w:rsidRDefault="00B66302" w:rsidP="00FD37B0"/>
    <w:p w:rsidR="00B66302" w:rsidRDefault="00B66302" w:rsidP="00FD37B0"/>
    <w:p w:rsidR="00125F38" w:rsidRDefault="00125F38" w:rsidP="00FD37B0">
      <w:r>
        <w:rPr>
          <w:rFonts w:hint="eastAsia"/>
        </w:rPr>
        <w:t>通配符：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使用通配符，将配置量降到最低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Studentadd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添加学生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Studentdelete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删除学生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不过，一定要遵守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约定优于配置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的原则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Teacher_add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添加老师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Teacher_delete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删除老师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0A90" w:rsidRDefault="00800A90" w:rsidP="00800A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Course_add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添加课程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0A90" w:rsidRDefault="00800A90" w:rsidP="00800A9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"actions/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Course_delete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删除课程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9234C" w:rsidRDefault="00D9234C" w:rsidP="00800A9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9234C" w:rsidRDefault="00D9234C" w:rsidP="00D92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"Student*"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com.struts.action.StudentAction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"{1}"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9234C" w:rsidRDefault="00D9234C" w:rsidP="00D92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/Student{1}_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9234C" w:rsidRDefault="00D9234C" w:rsidP="00D92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9234C" w:rsidRDefault="00D9234C" w:rsidP="00D92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"*_*"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com.struts.action</w:t>
      </w:r>
      <w:proofErr w:type="spellEnd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.{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1}Action"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"{2}"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9234C" w:rsidRDefault="00D9234C" w:rsidP="00D92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/{1}_{2}_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9234C" w:rsidRDefault="00D9234C" w:rsidP="00D9234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849B2" w:rsidRDefault="007849B2" w:rsidP="00D9234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849B2" w:rsidRDefault="007849B2" w:rsidP="00D9234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属性接收参数：</w:t>
      </w:r>
    </w:p>
    <w:p w:rsidR="007849B2" w:rsidRDefault="007849B2" w:rsidP="00D923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属性接收参数</w:t>
      </w:r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&lt;a </w:t>
      </w:r>
      <w:proofErr w:type="spellStart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href</w:t>
      </w:r>
      <w:proofErr w:type="spellEnd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="user/</w:t>
      </w:r>
      <w:proofErr w:type="spellStart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user!</w:t>
      </w:r>
      <w:proofErr w:type="gramStart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add?</w:t>
      </w:r>
      <w:proofErr w:type="gramEnd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name</w:t>
      </w:r>
      <w:proofErr w:type="spellEnd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a&amp;age</w:t>
      </w:r>
      <w:proofErr w:type="spellEnd"/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=8"&gt;</w:t>
      </w:r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添加用户</w:t>
      </w:r>
      <w:r w:rsidRPr="007849B2">
        <w:rPr>
          <w:rFonts w:ascii="Courier New" w:hAnsi="Courier New" w:cs="Courier New"/>
          <w:color w:val="000000"/>
          <w:kern w:val="0"/>
          <w:sz w:val="20"/>
          <w:szCs w:val="20"/>
        </w:rPr>
        <w:t>&lt;/a&gt;</w:t>
      </w:r>
    </w:p>
    <w:p w:rsidR="007849B2" w:rsidRDefault="007849B2" w:rsidP="00784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actionpattpram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"struts-default"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849B2" w:rsidRDefault="007849B2" w:rsidP="00784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com.struts.action.UserAction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849B2" w:rsidRDefault="007849B2" w:rsidP="00784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Studentadd_success.jsp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849B2" w:rsidRDefault="007849B2" w:rsidP="00784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849B2" w:rsidRDefault="007849B2" w:rsidP="00F67E83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67E83" w:rsidRDefault="00F67E83" w:rsidP="00F67E83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67E83" w:rsidRDefault="00F67E83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E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</w:t>
      </w:r>
      <w:proofErr w:type="spellStart"/>
      <w:r w:rsidRPr="00F67E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DomainModel</w:t>
      </w:r>
      <w:proofErr w:type="spellEnd"/>
      <w:r w:rsidRPr="00F67E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接收参数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F67E83" w:rsidRDefault="00AE4464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Start"/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proofErr w:type="gramEnd"/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href</w:t>
      </w:r>
      <w:proofErr w:type="spellEnd"/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="user/user!add?user.name=</w:t>
      </w:r>
      <w:proofErr w:type="spellStart"/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a&amp;user.age</w:t>
      </w:r>
      <w:proofErr w:type="spellEnd"/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=8"&gt;</w:t>
      </w:r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添加用户</w:t>
      </w:r>
      <w:r w:rsidRPr="00AE44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&lt;/a&gt;</w:t>
      </w:r>
    </w:p>
    <w:p w:rsidR="00AE4464" w:rsidRDefault="00AE4464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里面不再有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name,age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属性了，而是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user,user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javabean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</w:t>
      </w:r>
    </w:p>
    <w:p w:rsidR="00AE4464" w:rsidRDefault="00AE4464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有时候需要一个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dto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 transfer 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）来传递数据。</w:t>
      </w:r>
    </w:p>
    <w:p w:rsidR="004539B9" w:rsidRDefault="004539B9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539B9" w:rsidRDefault="004539B9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</w:t>
      </w:r>
      <w:proofErr w:type="spellStart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ModelDriven</w:t>
      </w:r>
      <w:proofErr w:type="spellEnd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接收参数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4539B9" w:rsidRDefault="004539B9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&lt;a </w:t>
      </w:r>
      <w:proofErr w:type="spellStart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href</w:t>
      </w:r>
      <w:proofErr w:type="spellEnd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="user/</w:t>
      </w:r>
      <w:proofErr w:type="spellStart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</w:t>
      </w:r>
      <w:proofErr w:type="gramStart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!add</w:t>
      </w:r>
      <w:proofErr w:type="gramEnd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?name</w:t>
      </w:r>
      <w:proofErr w:type="spellEnd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proofErr w:type="spellStart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a&amp;age</w:t>
      </w:r>
      <w:proofErr w:type="spellEnd"/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=8"&gt;</w:t>
      </w:r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添加用户</w:t>
      </w:r>
      <w:r w:rsidRPr="00453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&lt;/a&gt;</w:t>
      </w:r>
    </w:p>
    <w:p w:rsidR="004539B9" w:rsidRDefault="004539B9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里面要实现一个接口：</w:t>
      </w:r>
      <w:proofErr w:type="gram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implements</w:t>
      </w:r>
      <w:proofErr w:type="gram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ModelDriven</w:t>
      </w:r>
      <w:proofErr w:type="spell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&lt;User&gt;</w:t>
      </w:r>
    </w:p>
    <w:p w:rsidR="004539B9" w:rsidRDefault="004539B9" w:rsidP="00F67E8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，但是要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出来：</w:t>
      </w:r>
      <w:proofErr w:type="gram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User();</w:t>
      </w:r>
    </w:p>
    <w:p w:rsidR="004539B9" w:rsidRPr="004539B9" w:rsidRDefault="004539B9" w:rsidP="004539B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而且要实现一个方法：</w:t>
      </w:r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@Override</w:t>
      </w:r>
    </w:p>
    <w:p w:rsidR="004539B9" w:rsidRPr="004539B9" w:rsidRDefault="004539B9" w:rsidP="004539B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getModel</w:t>
      </w:r>
      <w:proofErr w:type="spell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539B9" w:rsidRPr="004539B9" w:rsidRDefault="004539B9" w:rsidP="004539B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user;</w:t>
      </w:r>
    </w:p>
    <w:p w:rsidR="004539B9" w:rsidRDefault="004539B9" w:rsidP="004539B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539B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539B9" w:rsidRDefault="007D488E" w:rsidP="004539B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这里重要的是</w:t>
      </w:r>
      <w:r w:rsidR="00E303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理解</w:t>
      </w:r>
      <w:proofErr w:type="spellStart"/>
      <w:r w:rsidR="00E303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mvc</w:t>
      </w:r>
      <w:proofErr w:type="spellEnd"/>
      <w:r w:rsidR="00E303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E303AC">
        <w:rPr>
          <w:noProof/>
        </w:rPr>
        <w:drawing>
          <wp:inline distT="0" distB="0" distL="0" distR="0" wp14:anchorId="76025F65" wp14:editId="6B140CB2">
            <wp:extent cx="467677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8" w:rsidRDefault="00ED04A8" w:rsidP="004539B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10705" w:rsidRDefault="00510705" w:rsidP="0051070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中文问题：</w:t>
      </w:r>
    </w:p>
    <w:p w:rsidR="00510705" w:rsidRDefault="00510705" w:rsidP="0051070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struts.xml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里面配置：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&lt;constant name=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struts.i18n.encoding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value=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/&gt;</w:t>
      </w:r>
    </w:p>
    <w:p w:rsidR="00E27FBC" w:rsidRDefault="00E27FBC" w:rsidP="0051070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重点是查看缺省配置文件，在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struts-core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struts-default.xml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文件，还有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default.properties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文件可以查看。以后还有经常查看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docs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文档</w:t>
      </w:r>
    </w:p>
    <w:p w:rsidR="00436B6A" w:rsidRDefault="00436B6A" w:rsidP="0051070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6B6A" w:rsidRDefault="00436B6A" w:rsidP="0051070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简单数据验证：</w:t>
      </w:r>
    </w:p>
    <w:p w:rsidR="00436B6A" w:rsidRDefault="00436B6A" w:rsidP="0043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里面：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!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436B6A" w:rsidRDefault="00436B6A" w:rsidP="0043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is error"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6B6A" w:rsidRDefault="00436B6A" w:rsidP="0043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is too long"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6B6A" w:rsidRDefault="00436B6A" w:rsidP="0043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6B6A" w:rsidRDefault="00436B6A" w:rsidP="00436B6A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F346E" w:rsidRDefault="00BF346E" w:rsidP="00436B6A">
      <w:pPr>
        <w:ind w:firstLine="42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页面：</w:t>
      </w:r>
      <w:r w:rsidRPr="00BF346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&lt;%@</w:t>
      </w:r>
      <w:proofErr w:type="spellStart"/>
      <w:r w:rsidRPr="00BF346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taglib</w:t>
      </w:r>
      <w:proofErr w:type="spellEnd"/>
      <w:r w:rsidRPr="00BF346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BF346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uri</w:t>
      </w:r>
      <w:proofErr w:type="spellEnd"/>
      <w:r w:rsidRPr="00BF346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="/struts-tags" prefix="s" %&gt;</w:t>
      </w:r>
    </w:p>
    <w:p w:rsidR="00BF346E" w:rsidRDefault="00BF346E" w:rsidP="00BF3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:fielderror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theme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"simple"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F346E" w:rsidRDefault="00BF346E" w:rsidP="00BF3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F346E" w:rsidRDefault="00BF346E" w:rsidP="00BF3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"errors.name[0]"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F346E" w:rsidRDefault="00BF346E" w:rsidP="00BF346E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:debug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s:debug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346E" w:rsidRDefault="00BF346E" w:rsidP="00BF346E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一般用第二种比较多，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debug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用来显示所有信息</w:t>
      </w:r>
    </w:p>
    <w:p w:rsidR="006F26DC" w:rsidRDefault="006F26DC" w:rsidP="00BF346E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F26DC" w:rsidRDefault="006F26DC" w:rsidP="00BF346E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F26DC" w:rsidRDefault="006F26DC" w:rsidP="00BF346E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访问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web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元素：</w:t>
      </w:r>
      <w:r w:rsidR="00452349"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这个内容很重要，必须理解，内容就不写了，去看练习的代码就可以了，这里只显示了最常用的</w:t>
      </w:r>
      <w:proofErr w:type="spellStart"/>
      <w:r w:rsidR="00452349">
        <w:rPr>
          <w:rFonts w:ascii="Courier New" w:hAnsi="Courier New" w:cs="Courier New" w:hint="eastAsia"/>
          <w:color w:val="008080"/>
          <w:kern w:val="0"/>
          <w:sz w:val="20"/>
          <w:szCs w:val="20"/>
        </w:rPr>
        <w:t>Ioc</w:t>
      </w:r>
      <w:proofErr w:type="spellEnd"/>
      <w:r w:rsidR="00452349">
        <w:rPr>
          <w:rFonts w:ascii="Courier New" w:hAnsi="Courier New" w:cs="Courier New" w:hint="eastAsia"/>
          <w:color w:val="008080"/>
          <w:kern w:val="0"/>
          <w:sz w:val="20"/>
          <w:szCs w:val="20"/>
        </w:rPr>
        <w:t>方法的机制图</w:t>
      </w:r>
    </w:p>
    <w:p w:rsidR="006F26DC" w:rsidRDefault="006F26DC" w:rsidP="00BF346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C32674" wp14:editId="16FDB8FA">
            <wp:extent cx="2990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16" w:rsidRDefault="004B4684" w:rsidP="00BF346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模块包含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8F78E5" w:rsidRDefault="004B4684" w:rsidP="00BF346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就是包含一个普通的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</w:t>
      </w:r>
      <w:r w:rsidR="0022629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4B4684" w:rsidRDefault="008F78E5" w:rsidP="00BF346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struts.xml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文件里写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8F78E5">
        <w:t xml:space="preserve"> </w:t>
      </w:r>
      <w:r w:rsidRPr="008F78E5">
        <w:rPr>
          <w:rFonts w:ascii="Courier New" w:hAnsi="Courier New" w:cs="Courier New"/>
          <w:color w:val="000000"/>
          <w:kern w:val="0"/>
          <w:sz w:val="20"/>
          <w:szCs w:val="20"/>
        </w:rPr>
        <w:t>&lt;include file="login.xml" /&gt;</w:t>
      </w:r>
    </w:p>
    <w:p w:rsidR="00760FD7" w:rsidRDefault="00760FD7" w:rsidP="00BF346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40FBA" w:rsidRDefault="00C40FBA" w:rsidP="00BF346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0F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默认</w:t>
      </w:r>
      <w:r w:rsidRPr="00C40F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760FD7" w:rsidRPr="00760FD7" w:rsidRDefault="00760FD7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>&lt;default-action-ref name="index"&gt;&lt;/default-action-ref&gt;</w:t>
      </w:r>
    </w:p>
    <w:p w:rsidR="00760FD7" w:rsidRPr="00760FD7" w:rsidRDefault="00760FD7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&lt;action name="index"&gt;</w:t>
      </w:r>
    </w:p>
    <w:p w:rsidR="00760FD7" w:rsidRPr="00760FD7" w:rsidRDefault="00760FD7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&lt;result&gt;/</w:t>
      </w:r>
      <w:proofErr w:type="spellStart"/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>default.jsp</w:t>
      </w:r>
      <w:proofErr w:type="spellEnd"/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>&lt;/result&gt;</w:t>
      </w:r>
    </w:p>
    <w:p w:rsidR="00760FD7" w:rsidRDefault="00760FD7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0FD7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&lt;/action&gt;</w:t>
      </w:r>
    </w:p>
    <w:p w:rsidR="00911417" w:rsidRDefault="00911417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总结：</w:t>
      </w:r>
    </w:p>
    <w:p w:rsidR="00911417" w:rsidRDefault="00911417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6A591A" wp14:editId="30FE7A3D">
            <wp:extent cx="4019550" cy="3362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BC" w:rsidRDefault="0012015F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12015F" w:rsidRDefault="0012015F" w:rsidP="00760FD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常见四种类型：</w:t>
      </w:r>
      <w:r w:rsidR="006F5C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去查文档</w:t>
      </w:r>
      <w:r w:rsidR="00CA1F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，例如第三种</w:t>
      </w:r>
      <w:r w:rsidR="00CA1F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chain</w:t>
      </w:r>
      <w:r w:rsidR="00CA1F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的时候如果要跳到其他</w:t>
      </w:r>
      <w:r w:rsidR="00CA1F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package</w:t>
      </w:r>
      <w:r w:rsidR="00CA1F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的时候如何跳</w:t>
      </w:r>
    </w:p>
    <w:p w:rsidR="0012015F" w:rsidRPr="0012015F" w:rsidRDefault="0012015F" w:rsidP="00F61B89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>&lt;action name="r1"&gt;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type="dispatcher"&gt;/r1.jsp&lt;/result&gt;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&lt;/action&gt;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&lt;action name="r2"&gt;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type="redirect"&gt;/r2.jsp&lt;/result&gt;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&lt;/action&gt;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0727D9" w:rsidRDefault="0012015F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="000727D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0727D9"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 w:rsidR="000727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727D9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0727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ognl</w:t>
      </w:r>
      <w:proofErr w:type="spellEnd"/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0727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727D9"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 w:rsidR="000727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"struts-default"</w:t>
      </w:r>
      <w:r w:rsidR="000727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727D9"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 w:rsidR="000727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ognl</w:t>
      </w:r>
      <w:proofErr w:type="spellEnd"/>
      <w:r w:rsidR="000727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0727D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ognl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com.struts.OgnlAction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ognl.jsp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com.struts.TestAction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"chain"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actionName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ognl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"namespace"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ognl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727D9" w:rsidRDefault="000727D9" w:rsidP="000727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015F" w:rsidRPr="0012015F" w:rsidRDefault="000727D9" w:rsidP="000727D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12015F"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&lt;action name="r4"&gt;</w:t>
      </w:r>
    </w:p>
    <w:p w:rsidR="0012015F" w:rsidRP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&lt;result type="</w:t>
      </w:r>
      <w:proofErr w:type="spellStart"/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>redirectAction</w:t>
      </w:r>
      <w:proofErr w:type="spellEnd"/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>"&gt;r2&lt;/result&gt;</w:t>
      </w:r>
    </w:p>
    <w:p w:rsidR="0012015F" w:rsidRDefault="0012015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015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&lt;/action&gt;</w:t>
      </w:r>
    </w:p>
    <w:p w:rsidR="00290368" w:rsidRDefault="00290368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0368" w:rsidRDefault="00290368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903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Global_Results</w:t>
      </w:r>
      <w:proofErr w:type="spellEnd"/>
      <w:r w:rsidRPr="002903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 w:rsidRPr="002903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全局结果集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A9470F" w:rsidRDefault="00A9470F" w:rsidP="0012015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在一个包里面可以写一个全局的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，这样的话就可以只写一个让其他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都可以执行。如果其他包也想用到这个</w:t>
      </w:r>
      <w:proofErr w:type="spellStart"/>
      <w:r w:rsidRPr="002903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Global_Results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，就需要继承。下面是例子</w:t>
      </w:r>
      <w:r w:rsidR="00D347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A9470F" w:rsidRPr="00A9470F" w:rsidRDefault="00A9470F" w:rsidP="00FE2B3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&lt;package name="user" namespace="/user" extends="struts-default"&gt;</w:t>
      </w:r>
      <w:r w:rsidR="00FE2B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global-results</w:t>
      </w:r>
      <w:proofErr w:type="gram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name="</w:t>
      </w:r>
      <w:proofErr w:type="spell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mainpage</w:t>
      </w:r>
      <w:proofErr w:type="spell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"&gt;/</w:t>
      </w:r>
      <w:proofErr w:type="spell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main.jsp</w:t>
      </w:r>
      <w:proofErr w:type="spell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&lt;/result&gt;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&lt;/global-results&gt;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&lt;action name="index"&gt;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&lt;result&gt;/</w:t>
      </w:r>
      <w:proofErr w:type="spell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proofErr w:type="spell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&lt;/result&gt;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&lt;/action&gt;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&lt;action name="user" class="com.bjsxt.struts2.user.action.UserAction"&gt;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&lt;result&gt;/</w:t>
      </w:r>
      <w:proofErr w:type="spell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user_success.jsp</w:t>
      </w:r>
      <w:proofErr w:type="spell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&lt;/result&gt;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name="error"&gt;/</w:t>
      </w:r>
      <w:proofErr w:type="spell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user_error.jsp</w:t>
      </w:r>
      <w:proofErr w:type="spell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&lt;/result&gt;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&lt;/action&gt;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&lt;/package&gt;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&lt;package name="admin" namespace="/admin" extends="user"&gt;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&lt;action name="admin" class="com.bjsxt.struts2.user.action.AdminAction"&gt;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&lt;result&gt;/</w:t>
      </w:r>
      <w:proofErr w:type="spellStart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admin.jsp</w:t>
      </w:r>
      <w:proofErr w:type="spellEnd"/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>&lt;/result&gt;</w:t>
      </w:r>
    </w:p>
    <w:p w:rsidR="00A9470F" w:rsidRPr="00A9470F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&lt;/action&gt;</w:t>
      </w:r>
    </w:p>
    <w:p w:rsidR="00290368" w:rsidRDefault="00A9470F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47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&lt;/package&gt;</w:t>
      </w:r>
    </w:p>
    <w:p w:rsidR="00FE2B34" w:rsidRDefault="00FE2B34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E2B34" w:rsidRDefault="00762B32" w:rsidP="00A9470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B32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动态结果集</w:t>
      </w:r>
      <w:r w:rsidRPr="00762B32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proofErr w:type="spellStart"/>
      <w:r w:rsidRPr="00762B32">
        <w:rPr>
          <w:rFonts w:ascii="Courier New" w:hAnsi="Courier New" w:cs="Courier New" w:hint="eastAsia"/>
          <w:color w:val="000000"/>
          <w:kern w:val="0"/>
          <w:sz w:val="20"/>
          <w:szCs w:val="20"/>
        </w:rPr>
        <w:t>dynamic_result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7828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这个一般用到不多</w:t>
      </w:r>
    </w:p>
    <w:p w:rsidR="00EE0628" w:rsidRPr="00EE0628" w:rsidRDefault="00EE0628" w:rsidP="00EE062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0628">
        <w:rPr>
          <w:rFonts w:ascii="Courier New" w:hAnsi="Courier New" w:cs="Courier New"/>
          <w:color w:val="000000"/>
          <w:kern w:val="0"/>
          <w:sz w:val="20"/>
          <w:szCs w:val="20"/>
        </w:rPr>
        <w:t>&lt;action name="user" class="com.bjsxt.struts2.user.action.UserAction"&gt;</w:t>
      </w:r>
    </w:p>
    <w:p w:rsidR="00EE0628" w:rsidRPr="00EE0628" w:rsidRDefault="00EE0628" w:rsidP="00EE062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0628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EE0628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EE0628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EE0628">
        <w:rPr>
          <w:rFonts w:ascii="Courier New" w:hAnsi="Courier New" w:cs="Courier New"/>
          <w:color w:val="000000"/>
          <w:kern w:val="0"/>
          <w:sz w:val="20"/>
          <w:szCs w:val="20"/>
        </w:rPr>
        <w:t>&gt;${r}&lt;/result&gt;</w:t>
      </w:r>
    </w:p>
    <w:p w:rsidR="00EE0628" w:rsidRDefault="00EE0628" w:rsidP="00EE062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0628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&lt;/action&gt;</w:t>
      </w:r>
    </w:p>
    <w:p w:rsidR="0016279A" w:rsidRDefault="0016279A" w:rsidP="00EE062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6279A" w:rsidRDefault="0016279A" w:rsidP="00EE062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里面：</w:t>
      </w:r>
    </w:p>
    <w:p w:rsidR="0016279A" w:rsidRDefault="0016279A" w:rsidP="00EE062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6279A">
        <w:rPr>
          <w:rFonts w:ascii="Courier New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1627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r;</w:t>
      </w:r>
    </w:p>
    <w:p w:rsidR="00B53053" w:rsidRPr="00B53053" w:rsidRDefault="00B5305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execute() throws Exception {</w:t>
      </w:r>
    </w:p>
    <w:p w:rsidR="00B53053" w:rsidRPr="00B53053" w:rsidRDefault="00B5305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if(</w:t>
      </w:r>
      <w:proofErr w:type="gramEnd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type == 1) r="/</w:t>
      </w:r>
      <w:proofErr w:type="spellStart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user_success.jsp</w:t>
      </w:r>
      <w:proofErr w:type="spellEnd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";</w:t>
      </w:r>
    </w:p>
    <w:p w:rsidR="00B53053" w:rsidRPr="00B53053" w:rsidRDefault="00B5305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else</w:t>
      </w:r>
      <w:proofErr w:type="gramEnd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 (type == 2) r="/</w:t>
      </w:r>
      <w:proofErr w:type="spellStart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user_error.jsp</w:t>
      </w:r>
      <w:proofErr w:type="spellEnd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";</w:t>
      </w:r>
    </w:p>
    <w:p w:rsidR="00B53053" w:rsidRPr="00B53053" w:rsidRDefault="00B5305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"success";</w:t>
      </w:r>
    </w:p>
    <w:p w:rsidR="00762B32" w:rsidRDefault="00B5305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305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E197D" w:rsidRDefault="008E197D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197D" w:rsidRDefault="008E197D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request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只有一次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value stack</w:t>
      </w:r>
      <w:r w:rsidR="009453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D51CE" w:rsidRDefault="001D51CE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51CE" w:rsidRDefault="001D51CE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51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带参数的结果集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一般在</w:t>
      </w:r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forward</w:t>
      </w:r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的时候不用传参数，因为共用一个值</w:t>
      </w:r>
      <w:proofErr w:type="gramStart"/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栈</w:t>
      </w:r>
      <w:proofErr w:type="gramEnd"/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。在</w:t>
      </w:r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redirect</w:t>
      </w:r>
      <w:r w:rsidR="00DD5C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的时候需要用到。</w:t>
      </w:r>
    </w:p>
    <w:p w:rsidR="00855DB4" w:rsidRDefault="00437860" w:rsidP="00855DB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里面不用写什么，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struts.xml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里面写：</w:t>
      </w:r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</w:t>
      </w:r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proofErr w:type="spellStart"/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proofErr w:type="spellEnd"/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传过来的参数，也是</w:t>
      </w:r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 w:rsidR="00855D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里面的参数）</w:t>
      </w:r>
    </w:p>
    <w:p w:rsidR="00855DB4" w:rsidRPr="00855DB4" w:rsidRDefault="00855DB4" w:rsidP="00855DB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>&lt;action name="user" class="com.bjsxt.struts2.user.action.UserAction"&gt;</w:t>
      </w:r>
    </w:p>
    <w:p w:rsidR="00855DB4" w:rsidRPr="00855DB4" w:rsidRDefault="00855DB4" w:rsidP="00855DB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gramStart"/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type="redirect"&gt;/</w:t>
      </w:r>
      <w:proofErr w:type="spellStart"/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>user_success.jsp?t</w:t>
      </w:r>
      <w:proofErr w:type="spellEnd"/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>=${type}&lt;/result&gt;</w:t>
      </w:r>
    </w:p>
    <w:p w:rsidR="00437860" w:rsidRDefault="00855DB4" w:rsidP="00855DB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&lt;/action&gt;</w:t>
      </w:r>
    </w:p>
    <w:p w:rsidR="005060A0" w:rsidRDefault="005060A0" w:rsidP="005060A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55DB4">
        <w:rPr>
          <w:rFonts w:ascii="Courier New" w:hAnsi="Courier New" w:cs="Courier New"/>
          <w:color w:val="000000"/>
          <w:kern w:val="0"/>
          <w:sz w:val="20"/>
          <w:szCs w:val="20"/>
        </w:rPr>
        <w:t>user_success.jsp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里面：</w:t>
      </w:r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（第一个是验证的，没有值，因为只是</w:t>
      </w:r>
      <w:proofErr w:type="spellStart"/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proofErr w:type="spellEnd"/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页面跳转，没有用到</w:t>
      </w:r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，也就没有值</w:t>
      </w:r>
      <w:proofErr w:type="gramStart"/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栈</w:t>
      </w:r>
      <w:proofErr w:type="gramEnd"/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。第二个才能取到值，可以查看</w:t>
      </w:r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debug</w:t>
      </w:r>
      <w:r w:rsidR="000E6D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！</w:t>
      </w:r>
      <w:r w:rsidR="009B06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5060A0" w:rsidRPr="005060A0" w:rsidRDefault="005060A0" w:rsidP="005060A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from</w:t>
      </w:r>
      <w:proofErr w:type="gram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valuestack</w:t>
      </w:r>
      <w:proofErr w:type="spell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: &lt;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s:property</w:t>
      </w:r>
      <w:proofErr w:type="spell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value="t"/&gt;&lt;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:rsidR="005060A0" w:rsidRPr="005060A0" w:rsidRDefault="005060A0" w:rsidP="005060A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from</w:t>
      </w:r>
      <w:proofErr w:type="gram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actioncontext</w:t>
      </w:r>
      <w:proofErr w:type="spell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: &lt;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s:property</w:t>
      </w:r>
      <w:proofErr w:type="spell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value="#parameters.t"/&gt;</w:t>
      </w:r>
    </w:p>
    <w:p w:rsidR="005060A0" w:rsidRDefault="005060A0" w:rsidP="005060A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proofErr w:type="gram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:debug</w:t>
      </w:r>
      <w:proofErr w:type="spellEnd"/>
      <w:proofErr w:type="gram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proofErr w:type="spellStart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s:debug</w:t>
      </w:r>
      <w:proofErr w:type="spellEnd"/>
      <w:r w:rsidRPr="005060A0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1D51CE" w:rsidRDefault="00917827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05D891F" wp14:editId="7A0ED1C4">
            <wp:extent cx="5133975" cy="414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9B">
        <w:rPr>
          <w:noProof/>
        </w:rPr>
        <w:lastRenderedPageBreak/>
        <w:drawing>
          <wp:inline distT="0" distB="0" distL="0" distR="0" wp14:anchorId="738452B4" wp14:editId="778F2116">
            <wp:extent cx="5486400" cy="3378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86" w:rsidRDefault="00A80286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esult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总结：</w:t>
      </w:r>
    </w:p>
    <w:p w:rsidR="00A80286" w:rsidRDefault="00A80286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9CDC85" wp14:editId="7104B077">
            <wp:extent cx="3476625" cy="2771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13" w:rsidRDefault="00A2781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AACF4E" wp14:editId="6832C6FC">
            <wp:extent cx="2276475" cy="120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27" w:rsidRDefault="009F3C27" w:rsidP="009F3C27">
      <w:pPr>
        <w:pStyle w:val="1"/>
        <w:snapToGrid w:val="0"/>
      </w:pPr>
      <w:r>
        <w:t>Struts-Tags</w:t>
      </w:r>
    </w:p>
    <w:p w:rsidR="009F3C27" w:rsidRDefault="009F3C27" w:rsidP="009F3C27">
      <w:pPr>
        <w:pStyle w:val="a4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通用标签：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property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lastRenderedPageBreak/>
        <w:t>set</w:t>
      </w:r>
    </w:p>
    <w:p w:rsidR="009F3C27" w:rsidRDefault="009F3C27" w:rsidP="009F3C27">
      <w:pPr>
        <w:pStyle w:val="a4"/>
        <w:numPr>
          <w:ilvl w:val="2"/>
          <w:numId w:val="2"/>
        </w:numPr>
        <w:snapToGrid w:val="0"/>
        <w:ind w:firstLineChars="0"/>
      </w:pPr>
      <w:r>
        <w:rPr>
          <w:rFonts w:hint="eastAsia"/>
        </w:rPr>
        <w:t>默认为</w:t>
      </w:r>
      <w:r>
        <w:t>action scope</w:t>
      </w:r>
      <w:r>
        <w:rPr>
          <w:rFonts w:hint="eastAsia"/>
        </w:rPr>
        <w:t>，会将值放入</w:t>
      </w:r>
      <w:r>
        <w:t>request</w:t>
      </w:r>
      <w:r>
        <w:rPr>
          <w:rFonts w:hint="eastAsia"/>
        </w:rPr>
        <w:t>和</w:t>
      </w:r>
      <w:proofErr w:type="spellStart"/>
      <w:r>
        <w:t>ActionContext</w:t>
      </w:r>
      <w:proofErr w:type="spellEnd"/>
      <w:r>
        <w:rPr>
          <w:rFonts w:hint="eastAsia"/>
        </w:rPr>
        <w:t>中</w:t>
      </w:r>
    </w:p>
    <w:p w:rsidR="009F3C27" w:rsidRDefault="009F3C27" w:rsidP="009F3C27">
      <w:pPr>
        <w:pStyle w:val="a4"/>
        <w:numPr>
          <w:ilvl w:val="2"/>
          <w:numId w:val="2"/>
        </w:numPr>
        <w:snapToGrid w:val="0"/>
        <w:ind w:firstLineChars="0"/>
      </w:pPr>
      <w:r>
        <w:t>page</w:t>
      </w:r>
      <w:r>
        <w:rPr>
          <w:rFonts w:hint="eastAsia"/>
        </w:rPr>
        <w:t>、</w:t>
      </w:r>
      <w:r>
        <w:t>request</w:t>
      </w:r>
      <w:r>
        <w:rPr>
          <w:rFonts w:hint="eastAsia"/>
        </w:rPr>
        <w:t>、</w:t>
      </w:r>
      <w:r>
        <w:t>session</w:t>
      </w:r>
      <w:r>
        <w:rPr>
          <w:rFonts w:hint="eastAsia"/>
        </w:rPr>
        <w:t>、</w:t>
      </w:r>
      <w:r>
        <w:t>application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bean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include(</w:t>
      </w:r>
      <w:r>
        <w:rPr>
          <w:rFonts w:hint="eastAsia"/>
        </w:rPr>
        <w:t>对中文文件支持有问题，不建议使用，如需包含，改用</w:t>
      </w:r>
      <w:proofErr w:type="spellStart"/>
      <w:r>
        <w:t>jsp</w:t>
      </w:r>
      <w:proofErr w:type="spellEnd"/>
      <w:r>
        <w:rPr>
          <w:rFonts w:hint="eastAsia"/>
        </w:rPr>
        <w:t>包含</w:t>
      </w:r>
      <w:r>
        <w:t>)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proofErr w:type="spellStart"/>
      <w:r>
        <w:t>param</w:t>
      </w:r>
      <w:proofErr w:type="spellEnd"/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debug</w:t>
      </w:r>
    </w:p>
    <w:p w:rsidR="009F3C27" w:rsidRDefault="009F3C27" w:rsidP="009F3C27">
      <w:pPr>
        <w:pStyle w:val="a4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控制标签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 xml:space="preserve">if </w:t>
      </w:r>
      <w:proofErr w:type="spellStart"/>
      <w:r>
        <w:t>elseif</w:t>
      </w:r>
      <w:proofErr w:type="spellEnd"/>
      <w:r>
        <w:t xml:space="preserve"> else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iterator</w:t>
      </w:r>
    </w:p>
    <w:p w:rsidR="009F3C27" w:rsidRDefault="009F3C27" w:rsidP="009F3C27">
      <w:pPr>
        <w:pStyle w:val="a4"/>
        <w:numPr>
          <w:ilvl w:val="2"/>
          <w:numId w:val="2"/>
        </w:numPr>
        <w:snapToGrid w:val="0"/>
        <w:ind w:firstLineChars="0"/>
      </w:pPr>
      <w:r>
        <w:t>collections map enumeration iterator array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subset</w:t>
      </w:r>
    </w:p>
    <w:p w:rsidR="009F3C27" w:rsidRDefault="009F3C27" w:rsidP="009F3C27">
      <w:pPr>
        <w:pStyle w:val="a4"/>
        <w:numPr>
          <w:ilvl w:val="0"/>
          <w:numId w:val="2"/>
        </w:numPr>
        <w:snapToGrid w:val="0"/>
        <w:ind w:firstLineChars="0"/>
      </w:pPr>
      <w:r>
        <w:t>UI</w:t>
      </w:r>
      <w:r>
        <w:rPr>
          <w:rFonts w:hint="eastAsia"/>
        </w:rPr>
        <w:t>标签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theme</w:t>
      </w:r>
    </w:p>
    <w:p w:rsidR="009F3C27" w:rsidRDefault="009F3C27" w:rsidP="009F3C27">
      <w:pPr>
        <w:pStyle w:val="a4"/>
        <w:numPr>
          <w:ilvl w:val="2"/>
          <w:numId w:val="2"/>
        </w:numPr>
        <w:snapToGrid w:val="0"/>
        <w:ind w:firstLineChars="0"/>
      </w:pPr>
      <w:r>
        <w:t xml:space="preserve">simple </w:t>
      </w:r>
      <w:proofErr w:type="spellStart"/>
      <w:r>
        <w:t>xhtml</w:t>
      </w:r>
      <w:proofErr w:type="spellEnd"/>
      <w:r>
        <w:t>(</w:t>
      </w:r>
      <w:r>
        <w:rPr>
          <w:rFonts w:hint="eastAsia"/>
        </w:rPr>
        <w:t>默认</w:t>
      </w:r>
      <w:r>
        <w:t xml:space="preserve">) </w:t>
      </w:r>
      <w:proofErr w:type="spellStart"/>
      <w:r>
        <w:t>css_xhtml</w:t>
      </w:r>
      <w:proofErr w:type="spellEnd"/>
      <w:r>
        <w:t xml:space="preserve"> </w:t>
      </w:r>
      <w:proofErr w:type="spellStart"/>
      <w:r>
        <w:t>ajax</w:t>
      </w:r>
      <w:proofErr w:type="spellEnd"/>
    </w:p>
    <w:p w:rsidR="009F3C27" w:rsidRDefault="009F3C27" w:rsidP="009F3C27">
      <w:pPr>
        <w:pStyle w:val="a4"/>
        <w:numPr>
          <w:ilvl w:val="0"/>
          <w:numId w:val="2"/>
        </w:numPr>
        <w:snapToGrid w:val="0"/>
        <w:ind w:firstLineChars="0"/>
      </w:pPr>
      <w:r>
        <w:t>AJAX</w:t>
      </w:r>
      <w:r>
        <w:rPr>
          <w:rFonts w:hint="eastAsia"/>
        </w:rPr>
        <w:t>标签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rPr>
          <w:rFonts w:hint="eastAsia"/>
        </w:rPr>
        <w:t>补充</w:t>
      </w:r>
    </w:p>
    <w:p w:rsidR="009F3C27" w:rsidRDefault="009F3C27" w:rsidP="009F3C27">
      <w:pPr>
        <w:pStyle w:val="a4"/>
        <w:numPr>
          <w:ilvl w:val="0"/>
          <w:numId w:val="2"/>
        </w:numPr>
        <w:snapToGrid w:val="0"/>
        <w:ind w:firstLineChars="0"/>
      </w:pPr>
      <w:r>
        <w:t>$ # %</w:t>
      </w:r>
      <w:r>
        <w:rPr>
          <w:rFonts w:hint="eastAsia"/>
        </w:rPr>
        <w:t>的区别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$</w:t>
      </w:r>
      <w:r>
        <w:rPr>
          <w:rFonts w:hint="eastAsia"/>
        </w:rPr>
        <w:t>用于</w:t>
      </w:r>
      <w:r>
        <w:t>i18n</w:t>
      </w:r>
      <w:r>
        <w:rPr>
          <w:rFonts w:hint="eastAsia"/>
        </w:rPr>
        <w:t>和</w:t>
      </w:r>
      <w:r>
        <w:t>struts</w:t>
      </w:r>
      <w:r>
        <w:rPr>
          <w:rFonts w:hint="eastAsia"/>
        </w:rPr>
        <w:t>配置文件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#</w:t>
      </w:r>
      <w:r>
        <w:rPr>
          <w:rFonts w:hint="eastAsia"/>
        </w:rPr>
        <w:t>取得</w:t>
      </w:r>
      <w:proofErr w:type="spellStart"/>
      <w:r>
        <w:t>ActionContext</w:t>
      </w:r>
      <w:proofErr w:type="spellEnd"/>
      <w:r>
        <w:rPr>
          <w:rFonts w:hint="eastAsia"/>
        </w:rPr>
        <w:t>的值</w:t>
      </w:r>
    </w:p>
    <w:p w:rsidR="009F3C27" w:rsidRDefault="009F3C27" w:rsidP="009F3C27">
      <w:pPr>
        <w:pStyle w:val="a4"/>
        <w:numPr>
          <w:ilvl w:val="1"/>
          <w:numId w:val="2"/>
        </w:numPr>
        <w:snapToGrid w:val="0"/>
        <w:ind w:firstLineChars="0"/>
      </w:pPr>
      <w:r>
        <w:t>%</w:t>
      </w:r>
      <w:r>
        <w:rPr>
          <w:rFonts w:hint="eastAsia"/>
        </w:rPr>
        <w:t>将原本的文本属性解析为</w:t>
      </w:r>
      <w:proofErr w:type="spellStart"/>
      <w:r>
        <w:t>ognl</w:t>
      </w:r>
      <w:proofErr w:type="spellEnd"/>
      <w:r>
        <w:rPr>
          <w:rFonts w:hint="eastAsia"/>
        </w:rPr>
        <w:t>，对于本来就是</w:t>
      </w:r>
      <w:proofErr w:type="spellStart"/>
      <w:r>
        <w:t>ognl</w:t>
      </w:r>
      <w:proofErr w:type="spellEnd"/>
      <w:r>
        <w:rPr>
          <w:rFonts w:hint="eastAsia"/>
        </w:rPr>
        <w:t>的属性不起作用</w:t>
      </w:r>
    </w:p>
    <w:p w:rsidR="009F3C27" w:rsidRDefault="009F3C27" w:rsidP="009F3C27">
      <w:pPr>
        <w:pStyle w:val="a4"/>
        <w:numPr>
          <w:ilvl w:val="2"/>
          <w:numId w:val="2"/>
        </w:numPr>
        <w:snapToGrid w:val="0"/>
        <w:ind w:firstLineChars="0"/>
      </w:pPr>
      <w:r>
        <w:rPr>
          <w:rFonts w:hint="eastAsia"/>
        </w:rPr>
        <w:t>参考</w:t>
      </w:r>
      <w:r>
        <w:t>&lt;</w:t>
      </w:r>
      <w:proofErr w:type="spellStart"/>
      <w:r>
        <w:t>s:property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&lt;</w:t>
      </w:r>
      <w:proofErr w:type="spellStart"/>
      <w:r>
        <w:t>s:include</w:t>
      </w:r>
      <w:proofErr w:type="spellEnd"/>
    </w:p>
    <w:p w:rsidR="009F3C27" w:rsidRDefault="009F3C27" w:rsidP="009F3C27">
      <w:pPr>
        <w:pStyle w:val="1"/>
        <w:snapToGrid w:val="0"/>
      </w:pPr>
      <w:r>
        <w:rPr>
          <w:rFonts w:eastAsiaTheme="minorEastAsia" w:hint="eastAsia"/>
        </w:rPr>
        <w:t>定义自己的</w:t>
      </w:r>
      <w:r>
        <w:t>theme</w:t>
      </w:r>
    </w:p>
    <w:p w:rsidR="009F3C27" w:rsidRDefault="009F3C27" w:rsidP="009F3C27">
      <w:pPr>
        <w:pStyle w:val="a4"/>
        <w:numPr>
          <w:ilvl w:val="0"/>
          <w:numId w:val="3"/>
        </w:numPr>
        <w:snapToGrid w:val="0"/>
        <w:ind w:firstLineChars="0"/>
      </w:pPr>
      <w:proofErr w:type="spellStart"/>
      <w:r>
        <w:t>css</w:t>
      </w:r>
      <w:proofErr w:type="spellEnd"/>
      <w:r>
        <w:rPr>
          <w:rFonts w:hint="eastAsia"/>
        </w:rPr>
        <w:t>（覆盖</w:t>
      </w:r>
      <w:r>
        <w:t>struts2</w:t>
      </w:r>
      <w:r>
        <w:rPr>
          <w:rFonts w:hint="eastAsia"/>
        </w:rPr>
        <w:t>原来的</w:t>
      </w:r>
      <w:proofErr w:type="spellStart"/>
      <w:r>
        <w:t>css</w:t>
      </w:r>
      <w:proofErr w:type="spellEnd"/>
      <w:r>
        <w:rPr>
          <w:rFonts w:hint="eastAsia"/>
        </w:rPr>
        <w:t>）</w:t>
      </w:r>
    </w:p>
    <w:p w:rsidR="009F3C27" w:rsidRDefault="009F3C27" w:rsidP="009F3C27">
      <w:pPr>
        <w:pStyle w:val="a4"/>
        <w:numPr>
          <w:ilvl w:val="0"/>
          <w:numId w:val="3"/>
        </w:numPr>
        <w:snapToGrid w:val="0"/>
        <w:ind w:firstLineChars="0"/>
      </w:pPr>
      <w:r>
        <w:rPr>
          <w:rFonts w:hint="eastAsia"/>
        </w:rPr>
        <w:t>覆盖单个文件</w:t>
      </w:r>
    </w:p>
    <w:p w:rsidR="009F3C27" w:rsidRDefault="009F3C27" w:rsidP="009F3C27">
      <w:pPr>
        <w:pStyle w:val="a4"/>
        <w:numPr>
          <w:ilvl w:val="0"/>
          <w:numId w:val="3"/>
        </w:numPr>
        <w:snapToGrid w:val="0"/>
        <w:ind w:firstLineChars="0"/>
      </w:pPr>
      <w:r>
        <w:rPr>
          <w:rFonts w:hint="eastAsia"/>
        </w:rPr>
        <w:t>定义自己的</w:t>
      </w:r>
      <w:r>
        <w:t>theme</w:t>
      </w:r>
    </w:p>
    <w:p w:rsidR="009F3C27" w:rsidRDefault="009F3C27" w:rsidP="009F3C27">
      <w:pPr>
        <w:pStyle w:val="a4"/>
        <w:numPr>
          <w:ilvl w:val="0"/>
          <w:numId w:val="3"/>
        </w:numPr>
        <w:snapToGrid w:val="0"/>
        <w:ind w:firstLineChars="0"/>
      </w:pPr>
      <w:r>
        <w:rPr>
          <w:rFonts w:hint="eastAsia"/>
        </w:rPr>
        <w:t>实战：</w:t>
      </w:r>
    </w:p>
    <w:p w:rsidR="009F3C27" w:rsidRDefault="009F3C27" w:rsidP="009F3C27">
      <w:pPr>
        <w:pStyle w:val="a4"/>
        <w:numPr>
          <w:ilvl w:val="1"/>
          <w:numId w:val="3"/>
        </w:numPr>
        <w:snapToGrid w:val="0"/>
        <w:ind w:firstLineChars="0"/>
      </w:pPr>
      <w:r>
        <w:rPr>
          <w:rFonts w:hint="eastAsia"/>
        </w:rPr>
        <w:t>把所有主题定义为</w:t>
      </w:r>
      <w:r>
        <w:t>simple</w:t>
      </w:r>
    </w:p>
    <w:p w:rsidR="009F3C27" w:rsidRDefault="009F3C27" w:rsidP="009F3C27">
      <w:pPr>
        <w:pStyle w:val="a4"/>
        <w:numPr>
          <w:ilvl w:val="1"/>
          <w:numId w:val="3"/>
        </w:numPr>
        <w:snapToGrid w:val="0"/>
        <w:ind w:firstLineChars="0"/>
      </w:pPr>
      <w:proofErr w:type="spellStart"/>
      <w:r>
        <w:t>fielderror</w:t>
      </w:r>
      <w:proofErr w:type="spellEnd"/>
      <w:r>
        <w:rPr>
          <w:rFonts w:hint="eastAsia"/>
        </w:rPr>
        <w:t>特殊处理</w:t>
      </w:r>
    </w:p>
    <w:p w:rsidR="009F3C27" w:rsidRDefault="009F3C27" w:rsidP="009F3C27">
      <w:pPr>
        <w:pStyle w:val="a4"/>
        <w:numPr>
          <w:ilvl w:val="1"/>
          <w:numId w:val="3"/>
        </w:numPr>
        <w:snapToGrid w:val="0"/>
        <w:ind w:firstLineChars="0"/>
      </w:pPr>
      <w:r>
        <w:rPr>
          <w:rFonts w:hint="eastAsia"/>
        </w:rPr>
        <w:t>自己控制其他标签的展现</w:t>
      </w:r>
    </w:p>
    <w:p w:rsidR="00420AD3" w:rsidRDefault="00420AD3" w:rsidP="00B5305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20AD3" w:rsidRPr="00420AD3" w:rsidRDefault="00420AD3" w:rsidP="00420AD3">
      <w:pPr>
        <w:keepNext/>
        <w:keepLines/>
        <w:snapToGrid w:val="0"/>
        <w:spacing w:before="340" w:after="330" w:line="576" w:lineRule="auto"/>
        <w:outlineLvl w:val="0"/>
        <w:rPr>
          <w:rFonts w:eastAsia="宋体" w:cs="Calibri"/>
          <w:b/>
          <w:bCs/>
          <w:kern w:val="44"/>
          <w:sz w:val="44"/>
          <w:szCs w:val="44"/>
        </w:rPr>
      </w:pPr>
      <w:r w:rsidRPr="00420AD3">
        <w:rPr>
          <w:rFonts w:eastAsia="宋体" w:cs="Calibri"/>
          <w:b/>
          <w:bCs/>
          <w:kern w:val="44"/>
          <w:sz w:val="44"/>
          <w:szCs w:val="44"/>
        </w:rPr>
        <w:t>OGNL</w:t>
      </w:r>
      <w:r>
        <w:rPr>
          <w:rFonts w:eastAsia="宋体" w:cs="Calibri" w:hint="eastAsia"/>
          <w:b/>
          <w:bCs/>
          <w:kern w:val="44"/>
          <w:sz w:val="44"/>
          <w:szCs w:val="44"/>
        </w:rPr>
        <w:t xml:space="preserve"> </w:t>
      </w:r>
      <w:r>
        <w:rPr>
          <w:rFonts w:eastAsia="宋体" w:cs="Calibri" w:hint="eastAsia"/>
          <w:b/>
          <w:bCs/>
          <w:kern w:val="44"/>
          <w:sz w:val="44"/>
          <w:szCs w:val="44"/>
        </w:rPr>
        <w:t>看练习的项目</w:t>
      </w:r>
    </w:p>
    <w:p w:rsidR="00420AD3" w:rsidRPr="00420AD3" w:rsidRDefault="00420AD3" w:rsidP="00420AD3">
      <w:pPr>
        <w:numPr>
          <w:ilvl w:val="0"/>
          <w:numId w:val="1"/>
        </w:numPr>
        <w:snapToGrid w:val="0"/>
      </w:pPr>
      <w:r w:rsidRPr="00420AD3">
        <w:t>Object Graph Navigation Language</w:t>
      </w:r>
    </w:p>
    <w:p w:rsidR="00420AD3" w:rsidRPr="00420AD3" w:rsidRDefault="00420AD3" w:rsidP="00420AD3">
      <w:pPr>
        <w:numPr>
          <w:ilvl w:val="0"/>
          <w:numId w:val="1"/>
        </w:numPr>
        <w:snapToGrid w:val="0"/>
      </w:pPr>
      <w:r w:rsidRPr="00420AD3">
        <w:rPr>
          <w:rFonts w:hint="eastAsia"/>
        </w:rPr>
        <w:t>想初始化</w:t>
      </w:r>
      <w:r w:rsidRPr="00420AD3">
        <w:t>domain model</w:t>
      </w:r>
      <w:r w:rsidRPr="00420AD3">
        <w:rPr>
          <w:rFonts w:hint="eastAsia"/>
        </w:rPr>
        <w:t>，可以自己</w:t>
      </w:r>
      <w:r w:rsidRPr="00420AD3">
        <w:t>new</w:t>
      </w:r>
      <w:r w:rsidRPr="00420AD3">
        <w:rPr>
          <w:rFonts w:hint="eastAsia"/>
        </w:rPr>
        <w:t>，也可以传参数值，但这时候需要保持参数为空的构造方法</w:t>
      </w:r>
    </w:p>
    <w:p w:rsidR="00420AD3" w:rsidRPr="00420AD3" w:rsidRDefault="00420AD3" w:rsidP="00420AD3">
      <w:pPr>
        <w:numPr>
          <w:ilvl w:val="0"/>
          <w:numId w:val="1"/>
        </w:numPr>
        <w:snapToGrid w:val="0"/>
      </w:pPr>
      <w:r w:rsidRPr="00420AD3">
        <w:rPr>
          <w:rFonts w:hint="eastAsia"/>
        </w:rPr>
        <w:t>其他参考</w:t>
      </w:r>
      <w:proofErr w:type="spellStart"/>
      <w:r w:rsidRPr="00420AD3">
        <w:t>ognl.jsp</w:t>
      </w:r>
      <w:proofErr w:type="spellEnd"/>
    </w:p>
    <w:p w:rsidR="00420AD3" w:rsidRPr="00420AD3" w:rsidRDefault="00420AD3" w:rsidP="00420AD3">
      <w:pPr>
        <w:numPr>
          <w:ilvl w:val="0"/>
          <w:numId w:val="1"/>
        </w:numPr>
        <w:snapToGrid w:val="0"/>
        <w:rPr>
          <w:b/>
          <w:color w:val="FF0000"/>
        </w:rPr>
      </w:pPr>
      <w:r w:rsidRPr="00420AD3">
        <w:rPr>
          <w:rFonts w:hint="eastAsia"/>
          <w:b/>
          <w:color w:val="FF0000"/>
        </w:rPr>
        <w:t>什么时候在</w:t>
      </w:r>
      <w:r w:rsidRPr="00420AD3">
        <w:rPr>
          <w:b/>
          <w:color w:val="FF0000"/>
        </w:rPr>
        <w:t>stack</w:t>
      </w:r>
      <w:r w:rsidRPr="00420AD3">
        <w:rPr>
          <w:rFonts w:hint="eastAsia"/>
          <w:b/>
          <w:color w:val="FF0000"/>
        </w:rPr>
        <w:t>中会有两个</w:t>
      </w:r>
      <w:r w:rsidRPr="00420AD3">
        <w:rPr>
          <w:b/>
          <w:color w:val="FF0000"/>
        </w:rPr>
        <w:t>Action</w:t>
      </w:r>
      <w:r w:rsidRPr="00420AD3">
        <w:rPr>
          <w:rFonts w:hint="eastAsia"/>
          <w:b/>
          <w:color w:val="FF0000"/>
        </w:rPr>
        <w:t>？</w:t>
      </w:r>
      <w:r w:rsidRPr="00420AD3">
        <w:rPr>
          <w:b/>
          <w:color w:val="FF0000"/>
        </w:rPr>
        <w:t>chain</w:t>
      </w:r>
    </w:p>
    <w:p w:rsidR="00112347" w:rsidRDefault="00112347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112347" w:rsidRDefault="00112347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112347" w:rsidRDefault="00791AB4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命名约定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791AB4" w:rsidRPr="00B2067D" w:rsidRDefault="00791AB4" w:rsidP="00B2067D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B2067D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数据库</w:t>
      </w:r>
      <w:proofErr w:type="gramStart"/>
      <w:r w:rsidRPr="00B2067D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表说明</w:t>
      </w:r>
      <w:proofErr w:type="gramEnd"/>
      <w:r w:rsidRPr="00B2067D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文档</w:t>
      </w:r>
    </w:p>
    <w:p w:rsidR="00B2067D" w:rsidRDefault="00B2067D" w:rsidP="00B2067D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设计约定：简单就是美</w:t>
      </w:r>
    </w:p>
    <w:p w:rsidR="00B2067D" w:rsidRDefault="00B2067D" w:rsidP="00B2067D">
      <w:pPr>
        <w:pStyle w:val="a4"/>
        <w:ind w:left="1440"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表的命名：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</w:t>
      </w:r>
      <w:r w:rsidR="00D70541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Model</w:t>
      </w:r>
      <w:r w:rsidR="00D70541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名</w:t>
      </w:r>
    </w:p>
    <w:p w:rsidR="00B2067D" w:rsidRDefault="00B2067D" w:rsidP="00B2067D">
      <w:pPr>
        <w:pStyle w:val="a4"/>
        <w:ind w:left="1440"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字段命名：</w:t>
      </w:r>
      <w:r w:rsidR="00D70541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保持和属性名一致（尽量不要起名和数据库命名冲突）</w:t>
      </w:r>
    </w:p>
    <w:p w:rsidR="004E6198" w:rsidRDefault="004E6198" w:rsidP="00B2067D">
      <w:pPr>
        <w:pStyle w:val="a4"/>
        <w:ind w:left="1440"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lastRenderedPageBreak/>
        <w:t>库名：项目名</w:t>
      </w:r>
    </w:p>
    <w:p w:rsidR="00710E3D" w:rsidRDefault="00710E3D" w:rsidP="00710E3D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用层来</w:t>
      </w:r>
      <w:proofErr w:type="gramEnd"/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划分包</w:t>
      </w:r>
    </w:p>
    <w:p w:rsidR="005F4F15" w:rsidRDefault="005F4F15" w:rsidP="005F4F15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XXXAction</w:t>
      </w:r>
      <w:proofErr w:type="spellEnd"/>
    </w:p>
    <w:p w:rsidR="00E55C0B" w:rsidRDefault="00E55C0B" w:rsidP="005F4F15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*-*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的配置</w:t>
      </w:r>
    </w:p>
    <w:p w:rsidR="00E55C0B" w:rsidRDefault="00580DFD" w:rsidP="005F4F15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前台的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package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命名空间</w:t>
      </w:r>
      <w:r w:rsidR="00E55C0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</w:t>
      </w:r>
    </w:p>
    <w:p w:rsidR="00E55C0B" w:rsidRDefault="00580DFD" w:rsidP="005F4F15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后台的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package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命名空间</w:t>
      </w:r>
      <w:r w:rsidR="00E55C0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/admin</w:t>
      </w:r>
    </w:p>
    <w:p w:rsidR="00130099" w:rsidRDefault="00130099" w:rsidP="005F4F15">
      <w:pPr>
        <w:pStyle w:val="a4"/>
        <w:numPr>
          <w:ilvl w:val="1"/>
          <w:numId w:val="1"/>
        </w:numPr>
        <w:ind w:firstLineChars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ackage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的命名</w:t>
      </w:r>
    </w:p>
    <w:p w:rsidR="009D0BF3" w:rsidRDefault="009D0BF3" w:rsidP="009D0BF3">
      <w:pPr>
        <w:pStyle w:val="a4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设计约定（编码规定）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原则：简单就是美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库名：项目名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表的命名：</w:t>
      </w:r>
      <w:r>
        <w:t>_Model</w:t>
      </w:r>
      <w:r>
        <w:rPr>
          <w:rFonts w:hint="eastAsia"/>
        </w:rPr>
        <w:t>名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字段：保持和属性名一致（尽量不要起名和数据库命名冲突）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proofErr w:type="gramStart"/>
      <w:r>
        <w:rPr>
          <w:rFonts w:hint="eastAsia"/>
        </w:rPr>
        <w:t>用层来</w:t>
      </w:r>
      <w:proofErr w:type="gramEnd"/>
      <w:r>
        <w:rPr>
          <w:rFonts w:hint="eastAsia"/>
        </w:rPr>
        <w:t>划分包</w:t>
      </w:r>
      <w:proofErr w:type="spellStart"/>
      <w:r>
        <w:t>com.bjsxt.bbs.action</w:t>
      </w:r>
      <w:proofErr w:type="spellEnd"/>
      <w:r>
        <w:t xml:space="preserve"> model(bean) service </w:t>
      </w:r>
      <w:proofErr w:type="spellStart"/>
      <w:r>
        <w:t>dto</w:t>
      </w:r>
      <w:proofErr w:type="spellEnd"/>
      <w:r>
        <w:t>(</w:t>
      </w:r>
      <w:proofErr w:type="spellStart"/>
      <w:r>
        <w:t>vo</w:t>
      </w:r>
      <w:proofErr w:type="spellEnd"/>
      <w:r>
        <w:t>)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t xml:space="preserve">Action </w:t>
      </w:r>
      <w:proofErr w:type="spellStart"/>
      <w:r>
        <w:t>XXXXAction</w:t>
      </w:r>
      <w:proofErr w:type="spellEnd"/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t>*-*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t>/</w:t>
      </w:r>
      <w:r w:rsidR="00AF598F">
        <w:rPr>
          <w:rFonts w:hint="eastAsia"/>
        </w:rPr>
        <w:t>front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t>/admin</w:t>
      </w:r>
    </w:p>
    <w:p w:rsidR="009D0BF3" w:rsidRDefault="009D0BF3" w:rsidP="009D0BF3">
      <w:pPr>
        <w:pStyle w:val="a4"/>
        <w:numPr>
          <w:ilvl w:val="1"/>
          <w:numId w:val="1"/>
        </w:numPr>
        <w:snapToGrid w:val="0"/>
        <w:ind w:firstLineChars="0"/>
      </w:pPr>
      <w:r>
        <w:t xml:space="preserve">package “action” </w:t>
      </w:r>
      <w:proofErr w:type="spellStart"/>
      <w:r>
        <w:t>adminAction</w:t>
      </w:r>
      <w:proofErr w:type="spellEnd"/>
    </w:p>
    <w:p w:rsidR="00130099" w:rsidRDefault="00130099" w:rsidP="009D0BF3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5676BE" w:rsidRDefault="005676BE" w:rsidP="005676BE">
      <w:pPr>
        <w:pStyle w:val="1"/>
        <w:snapToGrid w:val="0"/>
      </w:pPr>
      <w:r>
        <w:rPr>
          <w:rFonts w:eastAsiaTheme="minorEastAsia" w:hint="eastAsia"/>
        </w:rPr>
        <w:t>项目开发顺序</w:t>
      </w:r>
      <w:r>
        <w:t>-</w:t>
      </w:r>
      <w:r>
        <w:rPr>
          <w:rFonts w:eastAsiaTheme="minorEastAsia" w:hint="eastAsia"/>
        </w:rPr>
        <w:t>以</w:t>
      </w:r>
      <w:r>
        <w:t>BBS2009</w:t>
      </w:r>
      <w:r>
        <w:rPr>
          <w:rFonts w:eastAsiaTheme="minorEastAsia" w:hint="eastAsia"/>
        </w:rPr>
        <w:t>的名义</w:t>
      </w:r>
    </w:p>
    <w:p w:rsidR="005676BE" w:rsidRDefault="005676BE" w:rsidP="005676BE">
      <w:pPr>
        <w:numPr>
          <w:ilvl w:val="0"/>
          <w:numId w:val="5"/>
        </w:numPr>
        <w:snapToGrid w:val="0"/>
      </w:pPr>
      <w:r>
        <w:rPr>
          <w:rFonts w:hint="eastAsia"/>
        </w:rPr>
        <w:t>建立界面原型</w:t>
      </w:r>
    </w:p>
    <w:p w:rsidR="005676BE" w:rsidRDefault="005676BE" w:rsidP="005676BE">
      <w:pPr>
        <w:numPr>
          <w:ilvl w:val="0"/>
          <w:numId w:val="5"/>
        </w:numPr>
        <w:snapToGrid w:val="0"/>
      </w:pPr>
      <w:r>
        <w:rPr>
          <w:rFonts w:hint="eastAsia"/>
        </w:rPr>
        <w:t>建立</w:t>
      </w:r>
      <w:r>
        <w:t>Struts.xml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确定</w:t>
      </w:r>
      <w:r>
        <w:t>namespace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确定</w:t>
      </w:r>
      <w:r>
        <w:t>package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确定</w:t>
      </w:r>
      <w:r>
        <w:t>Action</w:t>
      </w:r>
      <w:r>
        <w:rPr>
          <w:rFonts w:hint="eastAsia"/>
        </w:rPr>
        <w:t>的名称，空的方法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确定</w:t>
      </w:r>
      <w:r>
        <w:t>Result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将界面原型页面进行修改，匹配现有设置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测试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做好规划！！！！！</w:t>
      </w:r>
    </w:p>
    <w:p w:rsidR="005676BE" w:rsidRDefault="005676BE" w:rsidP="005676BE">
      <w:pPr>
        <w:numPr>
          <w:ilvl w:val="0"/>
          <w:numId w:val="5"/>
        </w:numPr>
        <w:snapToGrid w:val="0"/>
      </w:pPr>
      <w:r>
        <w:rPr>
          <w:rFonts w:hint="eastAsia"/>
        </w:rPr>
        <w:t>建立数据库（或者实体类）</w:t>
      </w:r>
    </w:p>
    <w:p w:rsidR="005676BE" w:rsidRDefault="005676BE" w:rsidP="005676BE">
      <w:pPr>
        <w:numPr>
          <w:ilvl w:val="0"/>
          <w:numId w:val="5"/>
        </w:numPr>
        <w:snapToGrid w:val="0"/>
      </w:pPr>
      <w:r>
        <w:rPr>
          <w:rFonts w:hint="eastAsia"/>
        </w:rPr>
        <w:t>建立</w:t>
      </w:r>
      <w:r>
        <w:t>Model</w:t>
      </w:r>
      <w:r>
        <w:rPr>
          <w:rFonts w:hint="eastAsia"/>
        </w:rPr>
        <w:t>层</w:t>
      </w:r>
    </w:p>
    <w:p w:rsidR="005676BE" w:rsidRDefault="005676BE" w:rsidP="005676BE">
      <w:pPr>
        <w:numPr>
          <w:ilvl w:val="0"/>
          <w:numId w:val="5"/>
        </w:numPr>
        <w:snapToGrid w:val="0"/>
      </w:pPr>
      <w:r>
        <w:rPr>
          <w:rFonts w:hint="eastAsia"/>
        </w:rPr>
        <w:t>建立</w:t>
      </w:r>
      <w:r>
        <w:t>Service</w:t>
      </w:r>
      <w:r>
        <w:rPr>
          <w:rFonts w:hint="eastAsia"/>
        </w:rPr>
        <w:t>层（后面讲了</w:t>
      </w:r>
      <w:r>
        <w:t>Hibernate</w:t>
      </w:r>
      <w:r>
        <w:rPr>
          <w:rFonts w:hint="eastAsia"/>
        </w:rPr>
        <w:t>后再完善）</w:t>
      </w:r>
    </w:p>
    <w:p w:rsidR="005676BE" w:rsidRDefault="005676BE" w:rsidP="005676BE">
      <w:pPr>
        <w:numPr>
          <w:ilvl w:val="1"/>
          <w:numId w:val="5"/>
        </w:numPr>
        <w:snapToGrid w:val="0"/>
      </w:pPr>
      <w:r>
        <w:rPr>
          <w:rFonts w:hint="eastAsia"/>
        </w:rPr>
        <w:t>此时可以使用</w:t>
      </w:r>
      <w:proofErr w:type="spellStart"/>
      <w:r>
        <w:t>JUnit</w:t>
      </w:r>
      <w:proofErr w:type="spellEnd"/>
      <w:r>
        <w:rPr>
          <w:rFonts w:hint="eastAsia"/>
        </w:rPr>
        <w:t>进行单元测试了</w:t>
      </w:r>
    </w:p>
    <w:p w:rsidR="005676BE" w:rsidRDefault="005676BE" w:rsidP="005676BE">
      <w:pPr>
        <w:numPr>
          <w:ilvl w:val="0"/>
          <w:numId w:val="5"/>
        </w:numPr>
        <w:snapToGrid w:val="0"/>
      </w:pPr>
      <w:r>
        <w:rPr>
          <w:rFonts w:hint="eastAsia"/>
        </w:rPr>
        <w:t>着手开发</w:t>
      </w:r>
    </w:p>
    <w:p w:rsidR="005676BE" w:rsidRPr="009D0BF3" w:rsidRDefault="005676BE" w:rsidP="009D0BF3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112347" w:rsidRDefault="00112347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112347" w:rsidRDefault="00E55CFA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声名式的异常处理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&lt;constant name="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struts.devMode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" value="true"&gt;&lt;/constant&gt;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&lt;package name="bbs2009_default" extends="struts-default"&gt;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global-results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result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name="error"&gt;/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error.jsp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&lt;/global-results&gt;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global-exception-mappings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&lt;exception-mapping result="error" exception="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java.lang.Exception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"&gt;&lt;/exception-mapping&gt;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lastRenderedPageBreak/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&lt;/global-exception-mappings&gt;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&lt;/package&gt;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&lt;package name="admin" namespace="/admin" extends="bbs2009_default" 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&lt;action name="index"&gt;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&lt;result&gt;/admin/index.html&lt;/result&gt;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&lt;/action&gt;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&lt;action name="*-*" class="com.bjsxt.bbs2009.action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.{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1}Action" method="{2}"&gt;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&lt;result&gt;/admin/{1}-{2}.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result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name="input"&gt;/admin/{1}-{2}.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&lt;!--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&lt;exception-mapping result="error" exception="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java.sql.SQLException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" /&gt;  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result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name="error"&gt;/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error.jsp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 --&gt;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&lt;/action&gt;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&lt;!-- 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&lt;action name="category" class="com.bjsxt.bbs2009.action.CategoryAction"&gt;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&lt;result&gt;/admin/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category_list.jsp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result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name="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add_input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"&gt;/admin/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category_add_input.jsp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</w:t>
      </w:r>
      <w:proofErr w:type="gram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result</w:t>
      </w:r>
      <w:proofErr w:type="gram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name="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update_input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"&gt;/admin/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category_update_input.jsp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&lt;/action&gt;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 --&gt;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&lt;/package&gt;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&lt;package name="front" namespace="/" extends="struts-default" 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&lt;default-action-ref name="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Category_list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" /&gt;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&lt;action name="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Category_list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" class="com.bjsxt.bbs2009.action.CategoryAction" method="list"&gt;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&lt;result&gt;/</w:t>
      </w:r>
      <w:proofErr w:type="spellStart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index.jsp</w:t>
      </w:r>
      <w:proofErr w:type="spellEnd"/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>&lt;/result&gt;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&lt;/action&gt;</w:t>
      </w:r>
    </w:p>
    <w:p w:rsidR="00E55CFA" w:rsidRPr="00E55CFA" w:rsidRDefault="00E55CFA" w:rsidP="00E55CFA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   </w:t>
      </w:r>
    </w:p>
    <w:p w:rsidR="005368D6" w:rsidRDefault="00E55CFA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E55CFA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&lt;/package&gt;</w:t>
      </w:r>
    </w:p>
    <w:p w:rsidR="005368D6" w:rsidRDefault="005368D6" w:rsidP="005368D6">
      <w:pPr>
        <w:pStyle w:val="1"/>
        <w:snapToGrid w:val="0"/>
      </w:pPr>
      <w:r>
        <w:rPr>
          <w:rFonts w:eastAsiaTheme="minorEastAsia" w:hint="eastAsia"/>
        </w:rPr>
        <w:t>声明式异常处理</w:t>
      </w:r>
    </w:p>
    <w:p w:rsidR="005368D6" w:rsidRDefault="005368D6" w:rsidP="005368D6">
      <w:pPr>
        <w:numPr>
          <w:ilvl w:val="0"/>
          <w:numId w:val="6"/>
        </w:numPr>
        <w:snapToGrid w:val="0"/>
      </w:pPr>
      <w:r>
        <w:rPr>
          <w:rFonts w:hint="eastAsia"/>
        </w:rPr>
        <w:t>在</w:t>
      </w:r>
      <w:proofErr w:type="spellStart"/>
      <w:r>
        <w:t>Actoin</w:t>
      </w:r>
      <w:proofErr w:type="spellEnd"/>
      <w:r>
        <w:rPr>
          <w:rFonts w:hint="eastAsia"/>
        </w:rPr>
        <w:t>中进行异常映射</w:t>
      </w:r>
    </w:p>
    <w:p w:rsidR="005368D6" w:rsidRDefault="005368D6" w:rsidP="005368D6">
      <w:pPr>
        <w:numPr>
          <w:ilvl w:val="0"/>
          <w:numId w:val="6"/>
        </w:numPr>
        <w:snapToGrid w:val="0"/>
      </w:pPr>
      <w:r>
        <w:rPr>
          <w:rFonts w:hint="eastAsia"/>
        </w:rPr>
        <w:t>在</w:t>
      </w:r>
      <w:r>
        <w:t>package</w:t>
      </w:r>
      <w:r>
        <w:rPr>
          <w:rFonts w:hint="eastAsia"/>
        </w:rPr>
        <w:t>中进行全局异常映射</w:t>
      </w:r>
    </w:p>
    <w:p w:rsidR="005368D6" w:rsidRDefault="005368D6" w:rsidP="005368D6">
      <w:pPr>
        <w:numPr>
          <w:ilvl w:val="0"/>
          <w:numId w:val="6"/>
        </w:numPr>
        <w:snapToGrid w:val="0"/>
      </w:pPr>
      <w:r>
        <w:rPr>
          <w:rFonts w:hint="eastAsia"/>
        </w:rPr>
        <w:t>使用继承共用异常映射</w:t>
      </w:r>
    </w:p>
    <w:p w:rsidR="005368D6" w:rsidRDefault="005368D6" w:rsidP="005368D6">
      <w:pPr>
        <w:numPr>
          <w:ilvl w:val="0"/>
          <w:numId w:val="6"/>
        </w:numPr>
        <w:snapToGrid w:val="0"/>
      </w:pPr>
      <w:r>
        <w:lastRenderedPageBreak/>
        <w:t>Struts2</w:t>
      </w:r>
      <w:r>
        <w:rPr>
          <w:rFonts w:hint="eastAsia"/>
        </w:rPr>
        <w:t>中异常处理由拦截器实现（观察</w:t>
      </w:r>
      <w:r>
        <w:t>struts-default.xml</w:t>
      </w:r>
      <w:r>
        <w:rPr>
          <w:rFonts w:hint="eastAsia"/>
        </w:rPr>
        <w:t>）</w:t>
      </w:r>
    </w:p>
    <w:p w:rsidR="005368D6" w:rsidRDefault="005368D6" w:rsidP="005368D6">
      <w:pPr>
        <w:numPr>
          <w:ilvl w:val="1"/>
          <w:numId w:val="6"/>
        </w:numPr>
        <w:snapToGrid w:val="0"/>
      </w:pPr>
      <w:r>
        <w:rPr>
          <w:rFonts w:hint="eastAsia"/>
        </w:rPr>
        <w:t>实际上</w:t>
      </w:r>
      <w:r>
        <w:t>Struts2</w:t>
      </w:r>
      <w:r>
        <w:rPr>
          <w:rFonts w:hint="eastAsia"/>
        </w:rPr>
        <w:t>的大多数功能都由拦截器实现</w:t>
      </w:r>
    </w:p>
    <w:p w:rsidR="005368D6" w:rsidRDefault="005368D6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2E4A09" w:rsidRDefault="002E4A09" w:rsidP="002E4A09">
      <w:pPr>
        <w:pStyle w:val="1"/>
        <w:snapToGrid w:val="0"/>
      </w:pPr>
      <w:r>
        <w:t>I18N</w:t>
      </w:r>
    </w:p>
    <w:p w:rsidR="002E4A09" w:rsidRDefault="002E4A09" w:rsidP="002E4A09">
      <w:pPr>
        <w:numPr>
          <w:ilvl w:val="0"/>
          <w:numId w:val="7"/>
        </w:numPr>
        <w:snapToGrid w:val="0"/>
      </w:pPr>
      <w:r>
        <w:t>I18N</w:t>
      </w:r>
      <w:r>
        <w:rPr>
          <w:rFonts w:hint="eastAsia"/>
        </w:rPr>
        <w:t>原理</w:t>
      </w:r>
    </w:p>
    <w:p w:rsidR="002E4A09" w:rsidRDefault="002E4A09" w:rsidP="002E4A09">
      <w:pPr>
        <w:numPr>
          <w:ilvl w:val="1"/>
          <w:numId w:val="7"/>
        </w:numPr>
        <w:snapToGrid w:val="0"/>
      </w:pPr>
      <w:proofErr w:type="spellStart"/>
      <w:r>
        <w:t>ResourceBundle</w:t>
      </w:r>
      <w:proofErr w:type="spellEnd"/>
      <w:r>
        <w:rPr>
          <w:rFonts w:hint="eastAsia"/>
        </w:rPr>
        <w:t>和</w:t>
      </w:r>
      <w:r>
        <w:t>Locale</w:t>
      </w:r>
      <w:r>
        <w:rPr>
          <w:rFonts w:hint="eastAsia"/>
        </w:rPr>
        <w:t>的概念</w:t>
      </w:r>
    </w:p>
    <w:p w:rsidR="002E4A09" w:rsidRDefault="002E4A09" w:rsidP="002E4A09">
      <w:pPr>
        <w:numPr>
          <w:ilvl w:val="1"/>
          <w:numId w:val="7"/>
        </w:numPr>
        <w:snapToGrid w:val="0"/>
      </w:pPr>
      <w:r>
        <w:rPr>
          <w:rFonts w:hint="eastAsia"/>
        </w:rPr>
        <w:t>资源文件</w:t>
      </w:r>
    </w:p>
    <w:p w:rsidR="002E4A09" w:rsidRDefault="002E4A09" w:rsidP="002E4A09">
      <w:pPr>
        <w:numPr>
          <w:ilvl w:val="1"/>
          <w:numId w:val="7"/>
        </w:numPr>
        <w:snapToGrid w:val="0"/>
      </w:pPr>
      <w:r>
        <w:t>native2ascii</w:t>
      </w:r>
    </w:p>
    <w:p w:rsidR="002E4A09" w:rsidRDefault="002E4A09" w:rsidP="002E4A09">
      <w:pPr>
        <w:numPr>
          <w:ilvl w:val="0"/>
          <w:numId w:val="7"/>
        </w:numPr>
        <w:snapToGrid w:val="0"/>
      </w:pPr>
      <w:r>
        <w:t>Struts</w:t>
      </w:r>
      <w:r>
        <w:rPr>
          <w:rFonts w:hint="eastAsia"/>
        </w:rPr>
        <w:t>的资源文件</w:t>
      </w:r>
    </w:p>
    <w:p w:rsidR="002E4A09" w:rsidRDefault="002E4A09" w:rsidP="002E4A09">
      <w:pPr>
        <w:numPr>
          <w:ilvl w:val="1"/>
          <w:numId w:val="7"/>
        </w:numPr>
        <w:snapToGrid w:val="0"/>
      </w:pPr>
      <w:r>
        <w:t>Action – Package – App</w:t>
      </w:r>
      <w:r>
        <w:rPr>
          <w:rFonts w:hint="eastAsia"/>
        </w:rPr>
        <w:t>级</w:t>
      </w:r>
    </w:p>
    <w:p w:rsidR="002E4A09" w:rsidRDefault="002E4A09" w:rsidP="002E4A09">
      <w:pPr>
        <w:numPr>
          <w:ilvl w:val="1"/>
          <w:numId w:val="7"/>
        </w:numPr>
        <w:snapToGrid w:val="0"/>
      </w:pPr>
      <w:r>
        <w:rPr>
          <w:rFonts w:hint="eastAsia"/>
        </w:rPr>
        <w:t>一般只用</w:t>
      </w:r>
      <w:r>
        <w:t>APP</w:t>
      </w:r>
    </w:p>
    <w:p w:rsidR="002E4A09" w:rsidRDefault="002E4A09" w:rsidP="002E4A09">
      <w:pPr>
        <w:numPr>
          <w:ilvl w:val="2"/>
          <w:numId w:val="7"/>
        </w:numPr>
        <w:snapToGrid w:val="0"/>
      </w:pPr>
      <w:r>
        <w:t>struts.xml custom.i18n</w:t>
      </w:r>
    </w:p>
    <w:p w:rsidR="002E4A09" w:rsidRDefault="002E4A09" w:rsidP="002E4A09">
      <w:pPr>
        <w:numPr>
          <w:ilvl w:val="1"/>
          <w:numId w:val="7"/>
        </w:numPr>
        <w:snapToGrid w:val="0"/>
      </w:pPr>
      <w:proofErr w:type="spellStart"/>
      <w:r>
        <w:t>PropertiesEditor</w:t>
      </w:r>
      <w:proofErr w:type="spellEnd"/>
      <w:r>
        <w:rPr>
          <w:rFonts w:hint="eastAsia"/>
        </w:rPr>
        <w:t>插件</w:t>
      </w:r>
    </w:p>
    <w:p w:rsidR="002E4A09" w:rsidRDefault="002E4A09" w:rsidP="002E4A09">
      <w:pPr>
        <w:numPr>
          <w:ilvl w:val="2"/>
          <w:numId w:val="7"/>
        </w:numPr>
        <w:snapToGrid w:val="0"/>
      </w:pPr>
      <w:r>
        <w:rPr>
          <w:rFonts w:hint="eastAsia"/>
        </w:rPr>
        <w:t>解压</w:t>
      </w:r>
    </w:p>
    <w:p w:rsidR="002E4A09" w:rsidRDefault="002E4A09" w:rsidP="002E4A09">
      <w:pPr>
        <w:numPr>
          <w:ilvl w:val="2"/>
          <w:numId w:val="7"/>
        </w:numPr>
        <w:snapToGrid w:val="0"/>
      </w:pPr>
      <w:r>
        <w:t xml:space="preserve">features plugin </w:t>
      </w:r>
      <w:r>
        <w:rPr>
          <w:rFonts w:hint="eastAsia"/>
        </w:rPr>
        <w:t>覆盖到</w:t>
      </w:r>
      <w:proofErr w:type="spellStart"/>
      <w:r>
        <w:t>myeclipse</w:t>
      </w:r>
      <w:proofErr w:type="spellEnd"/>
      <w:r>
        <w:rPr>
          <w:rFonts w:hint="eastAsia"/>
        </w:rPr>
        <w:t>中的</w:t>
      </w:r>
      <w:r>
        <w:t>eclipse</w:t>
      </w:r>
      <w:r>
        <w:rPr>
          <w:rFonts w:hint="eastAsia"/>
        </w:rPr>
        <w:t>目录里</w:t>
      </w:r>
    </w:p>
    <w:p w:rsidR="002E4A09" w:rsidRDefault="002E4A09" w:rsidP="002E4A09">
      <w:pPr>
        <w:numPr>
          <w:ilvl w:val="1"/>
          <w:numId w:val="7"/>
        </w:numPr>
        <w:snapToGrid w:val="0"/>
      </w:pPr>
      <w:r>
        <w:rPr>
          <w:rFonts w:hint="eastAsia"/>
        </w:rPr>
        <w:t>动态语言切换</w:t>
      </w:r>
    </w:p>
    <w:p w:rsidR="002E4A09" w:rsidRDefault="002E4A09" w:rsidP="002E4A09">
      <w:pPr>
        <w:numPr>
          <w:ilvl w:val="2"/>
          <w:numId w:val="7"/>
        </w:numPr>
        <w:snapToGrid w:val="0"/>
      </w:pPr>
      <w:proofErr w:type="spellStart"/>
      <w:r>
        <w:t>request_locale</w:t>
      </w:r>
      <w:proofErr w:type="spellEnd"/>
      <w:r>
        <w:t>=</w:t>
      </w:r>
      <w:proofErr w:type="spellStart"/>
      <w:r>
        <w:t>en_US</w:t>
      </w:r>
      <w:proofErr w:type="spellEnd"/>
    </w:p>
    <w:p w:rsidR="002E4A09" w:rsidRDefault="002E4A09" w:rsidP="00112347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</w:p>
    <w:p w:rsidR="00F7194D" w:rsidRDefault="00F7194D" w:rsidP="00112347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</w:p>
    <w:p w:rsidR="00F7194D" w:rsidRDefault="00F7194D" w:rsidP="00112347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源码解析：</w:t>
      </w:r>
    </w:p>
    <w:p w:rsidR="00F7194D" w:rsidRPr="005368D6" w:rsidRDefault="00F7194D" w:rsidP="00112347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5A2C557" wp14:editId="258DEDA1">
            <wp:extent cx="5486400" cy="3116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4D" w:rsidRPr="005368D6" w:rsidSect="00EE06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91FC2"/>
    <w:multiLevelType w:val="hybridMultilevel"/>
    <w:tmpl w:val="334E8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01B01"/>
    <w:multiLevelType w:val="hybridMultilevel"/>
    <w:tmpl w:val="3DA8CA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D4A84"/>
    <w:multiLevelType w:val="hybridMultilevel"/>
    <w:tmpl w:val="FCC252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4669B"/>
    <w:multiLevelType w:val="hybridMultilevel"/>
    <w:tmpl w:val="AAECD3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70C69"/>
    <w:multiLevelType w:val="hybridMultilevel"/>
    <w:tmpl w:val="A226F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F77BD1"/>
    <w:multiLevelType w:val="hybridMultilevel"/>
    <w:tmpl w:val="A2367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574478"/>
    <w:multiLevelType w:val="hybridMultilevel"/>
    <w:tmpl w:val="DF0C8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8B"/>
    <w:rsid w:val="000326BC"/>
    <w:rsid w:val="000727D9"/>
    <w:rsid w:val="000E6D1A"/>
    <w:rsid w:val="00112347"/>
    <w:rsid w:val="0012015F"/>
    <w:rsid w:val="00125F38"/>
    <w:rsid w:val="00130099"/>
    <w:rsid w:val="0016279A"/>
    <w:rsid w:val="001D51CE"/>
    <w:rsid w:val="0022629B"/>
    <w:rsid w:val="00290368"/>
    <w:rsid w:val="002E4A09"/>
    <w:rsid w:val="00342891"/>
    <w:rsid w:val="003542FD"/>
    <w:rsid w:val="003636D4"/>
    <w:rsid w:val="00393216"/>
    <w:rsid w:val="00420AD3"/>
    <w:rsid w:val="00424B3E"/>
    <w:rsid w:val="00436B6A"/>
    <w:rsid w:val="00437860"/>
    <w:rsid w:val="00444E80"/>
    <w:rsid w:val="00452349"/>
    <w:rsid w:val="004524D6"/>
    <w:rsid w:val="004539B9"/>
    <w:rsid w:val="00481D0D"/>
    <w:rsid w:val="004B4684"/>
    <w:rsid w:val="004E6198"/>
    <w:rsid w:val="005060A0"/>
    <w:rsid w:val="00510705"/>
    <w:rsid w:val="005368D6"/>
    <w:rsid w:val="005676BE"/>
    <w:rsid w:val="00580DFD"/>
    <w:rsid w:val="005F4F15"/>
    <w:rsid w:val="006217EA"/>
    <w:rsid w:val="006F26DC"/>
    <w:rsid w:val="006F5CFD"/>
    <w:rsid w:val="00710E3D"/>
    <w:rsid w:val="00760FD7"/>
    <w:rsid w:val="00762B32"/>
    <w:rsid w:val="00782803"/>
    <w:rsid w:val="007849B2"/>
    <w:rsid w:val="00791AB4"/>
    <w:rsid w:val="007D488E"/>
    <w:rsid w:val="00800A90"/>
    <w:rsid w:val="00855DB4"/>
    <w:rsid w:val="008E197D"/>
    <w:rsid w:val="008F78E5"/>
    <w:rsid w:val="00911417"/>
    <w:rsid w:val="00912266"/>
    <w:rsid w:val="00917827"/>
    <w:rsid w:val="00945300"/>
    <w:rsid w:val="009B06D0"/>
    <w:rsid w:val="009D0BF3"/>
    <w:rsid w:val="009F3C27"/>
    <w:rsid w:val="00A153BF"/>
    <w:rsid w:val="00A27813"/>
    <w:rsid w:val="00A80286"/>
    <w:rsid w:val="00A9470F"/>
    <w:rsid w:val="00AE4464"/>
    <w:rsid w:val="00AF598F"/>
    <w:rsid w:val="00B2067D"/>
    <w:rsid w:val="00B53053"/>
    <w:rsid w:val="00B66302"/>
    <w:rsid w:val="00BF346E"/>
    <w:rsid w:val="00C40FBA"/>
    <w:rsid w:val="00C87554"/>
    <w:rsid w:val="00CA1FD1"/>
    <w:rsid w:val="00CD0694"/>
    <w:rsid w:val="00D3472A"/>
    <w:rsid w:val="00D70541"/>
    <w:rsid w:val="00D9234C"/>
    <w:rsid w:val="00DD5C7F"/>
    <w:rsid w:val="00E21A80"/>
    <w:rsid w:val="00E26954"/>
    <w:rsid w:val="00E27FBC"/>
    <w:rsid w:val="00E303AC"/>
    <w:rsid w:val="00E55C0B"/>
    <w:rsid w:val="00E55CFA"/>
    <w:rsid w:val="00ED04A8"/>
    <w:rsid w:val="00EE0628"/>
    <w:rsid w:val="00EF5EC0"/>
    <w:rsid w:val="00F4069B"/>
    <w:rsid w:val="00F41F8B"/>
    <w:rsid w:val="00F55B5A"/>
    <w:rsid w:val="00F61B89"/>
    <w:rsid w:val="00F67E83"/>
    <w:rsid w:val="00F7194D"/>
    <w:rsid w:val="00FB7135"/>
    <w:rsid w:val="00FD37B0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AD3"/>
    <w:pPr>
      <w:keepNext/>
      <w:keepLines/>
      <w:spacing w:before="340" w:after="330" w:line="576" w:lineRule="auto"/>
      <w:outlineLvl w:val="0"/>
    </w:pPr>
    <w:rPr>
      <w:rFonts w:eastAsia="宋体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53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3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AD3"/>
    <w:rPr>
      <w:rFonts w:eastAsia="宋体" w:cs="Calibri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20A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AD3"/>
    <w:pPr>
      <w:keepNext/>
      <w:keepLines/>
      <w:spacing w:before="340" w:after="330" w:line="576" w:lineRule="auto"/>
      <w:outlineLvl w:val="0"/>
    </w:pPr>
    <w:rPr>
      <w:rFonts w:eastAsia="宋体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53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3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AD3"/>
    <w:rPr>
      <w:rFonts w:eastAsia="宋体" w:cs="Calibri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20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11</Pages>
  <Words>1324</Words>
  <Characters>7551</Characters>
  <Application>Microsoft Office Word</Application>
  <DocSecurity>0</DocSecurity>
  <Lines>62</Lines>
  <Paragraphs>17</Paragraphs>
  <ScaleCrop>false</ScaleCrop>
  <Company>Microsoft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2011-05-24T07:55:00Z</dcterms:created>
  <dcterms:modified xsi:type="dcterms:W3CDTF">2011-08-05T11:57:00Z</dcterms:modified>
</cp:coreProperties>
</file>