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软件开发合同</w:t>
      </w:r>
    </w:p>
    <w:p>
      <w:r>
        <w:t>甲方：北京察元科技有限公司</w:t>
      </w:r>
    </w:p>
    <w:p>
      <w:r>
        <w:t>乙方：上海示例贸易有限公司</w:t>
      </w:r>
    </w:p>
    <w:p>
      <w:r>
        <w:t>根据双方友好协商，就「智能文档处理平台」软件开发事宜达成如下协议：</w:t>
      </w:r>
    </w:p>
    <w:p>
      <w:r>
        <w:t>一、项目内容：文档智能校对、表格智能分析、演示稿智能生成三大模块的开发与部署。</w:t>
      </w:r>
    </w:p>
    <w:p>
      <w:r>
        <w:t>二、合同金额：人民币 128000 元整（￥128,000.00）。</w:t>
      </w:r>
    </w:p>
    <w:p>
      <w:r>
        <w:t>三、合同期限：12 个月，自 2026 年 9 月 30 日起至 2027 年 9 月 29 日止。</w:t>
      </w:r>
    </w:p>
    <w:p>
      <w:r>
        <w:t>四、付款方式：签约后支付 40%，中期验收后支付 40%，终验合格支付 20%。</w:t>
      </w:r>
    </w:p>
    <w:p>
      <w:r>
        <w:t>五、违约责任：任何一方违约，应向守约方支付合同金额 10% 的违约金。</w:t>
      </w:r>
    </w:p>
    <w:p>
      <w:r>
        <w:t>甲方（盖章）：北京察元科技有限公司    乙方（盖章）：上海示例贸易有限公司</w:t>
      </w:r>
    </w:p>
    <w:p>
      <w:r>
        <w:t>签署日期：2026 年 9 月 30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