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输出文档</w:t>
      </w:r>
    </w:p>
    <w:p>
      <w:r>
        <w:t>（此文档由真机测试脚本创建，供跨宿主写入场景使用）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