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customXml/itemProps2.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stylesWithEffects.xml" ContentType="application/vnd.ms-word.stylesWithEffects+xml"/>
  <Override PartName="/word/glossary/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26D4E" w14:textId="77777777" w:rsidR="003C4812" w:rsidRPr="003C4812" w:rsidRDefault="003C4812" w:rsidP="003C4812">
      <w:pPr>
        <w:jc w:val="center"/>
      </w:pPr>
      <w:r>
        <w:rPr>
          <w:noProof/>
        </w:rPr>
        <w:drawing>
          <wp:inline distT="0" distB="0" distL="0" distR="0" wp14:anchorId="7B1D9479" wp14:editId="38D5EA0E">
            <wp:extent cx="1892300" cy="14478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ggeshall Logo.jpg"/>
                    <pic:cNvPicPr/>
                  </pic:nvPicPr>
                  <pic:blipFill>
                    <a:blip r:embed="rId10">
                      <a:extLst>
                        <a:ext uri="{28A0092B-C50C-407E-A947-70E740481C1C}">
                          <a14:useLocalDpi xmlns:a14="http://schemas.microsoft.com/office/drawing/2010/main" val="0"/>
                        </a:ext>
                      </a:extLst>
                    </a:blip>
                    <a:stretch>
                      <a:fillRect/>
                    </a:stretch>
                  </pic:blipFill>
                  <pic:spPr>
                    <a:xfrm>
                      <a:off x="0" y="0"/>
                      <a:ext cx="1892300" cy="1447800"/>
                    </a:xfrm>
                    <a:prstGeom prst="rect">
                      <a:avLst/>
                    </a:prstGeom>
                  </pic:spPr>
                </pic:pic>
              </a:graphicData>
            </a:graphic>
          </wp:inline>
        </w:drawing>
      </w:r>
    </w:p>
    <w:p w14:paraId="7648298A" w14:textId="77777777" w:rsidR="00AA6D71" w:rsidRPr="00AA6D71" w:rsidRDefault="003C4812" w:rsidP="00AA6D71">
      <w:pPr>
        <w:widowControl w:val="0"/>
        <w:autoSpaceDE w:val="0"/>
        <w:autoSpaceDN w:val="0"/>
        <w:adjustRightInd w:val="0"/>
        <w:spacing w:after="240"/>
        <w:jc w:val="center"/>
        <w:rPr>
          <w:rFonts w:ascii="Calibri" w:hAnsi="Calibri" w:cs="Calibri"/>
          <w:b/>
          <w:i/>
          <w:iCs/>
          <w:sz w:val="32"/>
          <w:szCs w:val="32"/>
        </w:rPr>
      </w:pPr>
      <w:r w:rsidRPr="003C4812">
        <w:rPr>
          <w:rFonts w:ascii="Calibri" w:hAnsi="Calibri" w:cs="Calibri"/>
          <w:b/>
          <w:i/>
          <w:iCs/>
          <w:sz w:val="56"/>
          <w:szCs w:val="56"/>
        </w:rPr>
        <w:t>2015 Harvest Fair</w:t>
      </w:r>
      <w:r>
        <w:rPr>
          <w:rFonts w:ascii="Calibri" w:hAnsi="Calibri" w:cs="Calibri"/>
          <w:b/>
          <w:i/>
          <w:iCs/>
          <w:sz w:val="56"/>
          <w:szCs w:val="56"/>
        </w:rPr>
        <w:br/>
      </w:r>
      <w:r w:rsidRPr="003C4812">
        <w:rPr>
          <w:rFonts w:ascii="Calibri" w:hAnsi="Calibri" w:cs="Calibri"/>
          <w:b/>
          <w:i/>
          <w:iCs/>
          <w:sz w:val="32"/>
          <w:szCs w:val="32"/>
        </w:rPr>
        <w:t>Vendor Agreement</w:t>
      </w:r>
      <w:r w:rsidR="00AA6D71">
        <w:rPr>
          <w:rFonts w:ascii="Calibri" w:hAnsi="Calibri" w:cs="Calibri"/>
          <w:b/>
          <w:i/>
          <w:iCs/>
          <w:sz w:val="32"/>
          <w:szCs w:val="32"/>
        </w:rPr>
        <w:br/>
        <w:t>Application Deadline: Friday, August 21, 2015</w:t>
      </w:r>
    </w:p>
    <w:p w14:paraId="496E9C07" w14:textId="77777777" w:rsidR="003C4812" w:rsidRPr="003C4812" w:rsidRDefault="003C4812" w:rsidP="003C4812">
      <w:pPr>
        <w:widowControl w:val="0"/>
        <w:autoSpaceDE w:val="0"/>
        <w:autoSpaceDN w:val="0"/>
        <w:adjustRightInd w:val="0"/>
        <w:spacing w:after="240"/>
        <w:rPr>
          <w:rFonts w:ascii="Calibri" w:hAnsi="Calibri" w:cs="Calibri"/>
          <w:i/>
          <w:iCs/>
        </w:rPr>
      </w:pPr>
      <w:r w:rsidRPr="003C4812">
        <w:rPr>
          <w:rFonts w:ascii="Calibri" w:hAnsi="Calibri" w:cs="Calibri"/>
          <w:i/>
          <w:iCs/>
        </w:rPr>
        <w:t>Greetings, Vendors!</w:t>
      </w:r>
    </w:p>
    <w:p w14:paraId="33648CFD" w14:textId="7376A19F" w:rsidR="003C4812" w:rsidRPr="003C4812" w:rsidRDefault="003C4812" w:rsidP="003C4812">
      <w:pPr>
        <w:widowControl w:val="0"/>
        <w:autoSpaceDE w:val="0"/>
        <w:autoSpaceDN w:val="0"/>
        <w:adjustRightInd w:val="0"/>
        <w:spacing w:after="240"/>
        <w:rPr>
          <w:rFonts w:ascii="Calibri" w:hAnsi="Calibri" w:cs="Calibri"/>
          <w:i/>
          <w:iCs/>
        </w:rPr>
      </w:pPr>
      <w:r w:rsidRPr="003C4812">
        <w:rPr>
          <w:rFonts w:ascii="Calibri" w:hAnsi="Calibri" w:cs="Calibri"/>
          <w:i/>
          <w:iCs/>
        </w:rPr>
        <w:t>Coggeshall Farm Museum’s 42</w:t>
      </w:r>
      <w:r w:rsidRPr="003C4812">
        <w:rPr>
          <w:rFonts w:ascii="Calibri" w:hAnsi="Calibri" w:cs="Calibri"/>
          <w:i/>
          <w:iCs/>
          <w:vertAlign w:val="superscript"/>
        </w:rPr>
        <w:t>nd</w:t>
      </w:r>
      <w:r w:rsidRPr="003C4812">
        <w:rPr>
          <w:rFonts w:ascii="Calibri" w:hAnsi="Calibri" w:cs="Calibri"/>
          <w:i/>
          <w:iCs/>
        </w:rPr>
        <w:t xml:space="preserve"> Annual Harvest Fair will take place Saturday, Sept. 19 and Sunday, Sept. 20 in Bristol, Rhode Island. This family-friendly event attracts thousands of people </w:t>
      </w:r>
      <w:r w:rsidR="00976863">
        <w:rPr>
          <w:rFonts w:ascii="Calibri" w:hAnsi="Calibri" w:cs="Calibri"/>
          <w:i/>
          <w:iCs/>
        </w:rPr>
        <w:t xml:space="preserve">from across New England </w:t>
      </w:r>
      <w:r w:rsidRPr="003C4812">
        <w:rPr>
          <w:rFonts w:ascii="Calibri" w:hAnsi="Calibri" w:cs="Calibri"/>
          <w:i/>
          <w:iCs/>
        </w:rPr>
        <w:t>for two days of old-fashioned</w:t>
      </w:r>
      <w:r>
        <w:rPr>
          <w:rFonts w:ascii="Calibri" w:hAnsi="Calibri" w:cs="Calibri"/>
          <w:i/>
          <w:iCs/>
        </w:rPr>
        <w:t xml:space="preserve"> fun, festive </w:t>
      </w:r>
      <w:r w:rsidRPr="003C4812">
        <w:rPr>
          <w:rFonts w:ascii="Calibri" w:hAnsi="Calibri" w:cs="Calibri"/>
          <w:i/>
          <w:iCs/>
        </w:rPr>
        <w:t>music</w:t>
      </w:r>
      <w:r>
        <w:rPr>
          <w:rFonts w:ascii="Calibri" w:hAnsi="Calibri" w:cs="Calibri"/>
          <w:i/>
          <w:iCs/>
        </w:rPr>
        <w:t xml:space="preserve"> and dancing</w:t>
      </w:r>
      <w:r w:rsidRPr="003C4812">
        <w:rPr>
          <w:rFonts w:ascii="Calibri" w:hAnsi="Calibri" w:cs="Calibri"/>
          <w:i/>
          <w:iCs/>
        </w:rPr>
        <w:t>,</w:t>
      </w:r>
      <w:r>
        <w:rPr>
          <w:rFonts w:ascii="Calibri" w:hAnsi="Calibri" w:cs="Calibri"/>
          <w:i/>
          <w:iCs/>
        </w:rPr>
        <w:t xml:space="preserve"> friendly competition,</w:t>
      </w:r>
      <w:r w:rsidRPr="003C4812">
        <w:rPr>
          <w:rFonts w:ascii="Calibri" w:hAnsi="Calibri" w:cs="Calibri"/>
          <w:i/>
          <w:iCs/>
        </w:rPr>
        <w:t xml:space="preserve"> delicious local food</w:t>
      </w:r>
      <w:r>
        <w:rPr>
          <w:rFonts w:ascii="Calibri" w:hAnsi="Calibri" w:cs="Calibri"/>
          <w:i/>
          <w:iCs/>
        </w:rPr>
        <w:t>,</w:t>
      </w:r>
      <w:r w:rsidRPr="003C4812">
        <w:rPr>
          <w:rFonts w:ascii="Calibri" w:hAnsi="Calibri" w:cs="Calibri"/>
          <w:i/>
          <w:iCs/>
        </w:rPr>
        <w:t xml:space="preserve"> and vendors </w:t>
      </w:r>
      <w:r w:rsidR="00976863">
        <w:rPr>
          <w:rFonts w:ascii="Calibri" w:hAnsi="Calibri" w:cs="Calibri"/>
          <w:i/>
          <w:iCs/>
        </w:rPr>
        <w:t xml:space="preserve">and artisans </w:t>
      </w:r>
      <w:r w:rsidRPr="003C4812">
        <w:rPr>
          <w:rFonts w:ascii="Calibri" w:hAnsi="Calibri" w:cs="Calibri"/>
          <w:i/>
          <w:iCs/>
        </w:rPr>
        <w:t>specializing in hand-crafted and one-of-a-kind items.</w:t>
      </w:r>
    </w:p>
    <w:p w14:paraId="33819496" w14:textId="77777777" w:rsidR="003C4812" w:rsidRPr="003C4812" w:rsidRDefault="003C4812" w:rsidP="003C4812">
      <w:pPr>
        <w:widowControl w:val="0"/>
        <w:autoSpaceDE w:val="0"/>
        <w:autoSpaceDN w:val="0"/>
        <w:adjustRightInd w:val="0"/>
        <w:spacing w:after="240"/>
        <w:rPr>
          <w:rFonts w:ascii="Calibri" w:hAnsi="Calibri" w:cs="Calibri"/>
          <w:i/>
          <w:iCs/>
        </w:rPr>
      </w:pPr>
      <w:r w:rsidRPr="003C4812">
        <w:rPr>
          <w:rFonts w:ascii="Calibri" w:hAnsi="Calibri" w:cs="Calibri"/>
          <w:i/>
          <w:iCs/>
        </w:rPr>
        <w:t>Coggeshall Farm Museum is a living history farm depicting the lives of Rhode Island’s salt marsh tenant farmers in the late 18</w:t>
      </w:r>
      <w:r w:rsidRPr="003C4812">
        <w:rPr>
          <w:rFonts w:ascii="Calibri" w:hAnsi="Calibri" w:cs="Calibri"/>
          <w:i/>
          <w:iCs/>
          <w:vertAlign w:val="superscript"/>
        </w:rPr>
        <w:t>th</w:t>
      </w:r>
      <w:r w:rsidRPr="003C4812">
        <w:rPr>
          <w:rFonts w:ascii="Calibri" w:hAnsi="Calibri" w:cs="Calibri"/>
          <w:i/>
          <w:iCs/>
        </w:rPr>
        <w:t xml:space="preserve"> century. During the event, interpreters in authentic 18</w:t>
      </w:r>
      <w:r w:rsidRPr="003C4812">
        <w:rPr>
          <w:rFonts w:ascii="Calibri" w:hAnsi="Calibri" w:cs="Calibri"/>
          <w:i/>
          <w:iCs/>
          <w:vertAlign w:val="superscript"/>
        </w:rPr>
        <w:t>th</w:t>
      </w:r>
      <w:r w:rsidRPr="003C4812">
        <w:rPr>
          <w:rFonts w:ascii="Calibri" w:hAnsi="Calibri" w:cs="Calibri"/>
          <w:i/>
          <w:iCs/>
        </w:rPr>
        <w:t>-century clothing will mingle with guests and offer guided tours of the historic 1799 farmhouse.</w:t>
      </w:r>
    </w:p>
    <w:p w14:paraId="0D2E0DB2" w14:textId="77777777" w:rsidR="003C4812" w:rsidRPr="003C4812" w:rsidRDefault="003C4812" w:rsidP="003C4812">
      <w:pPr>
        <w:widowControl w:val="0"/>
        <w:autoSpaceDE w:val="0"/>
        <w:autoSpaceDN w:val="0"/>
        <w:adjustRightInd w:val="0"/>
        <w:spacing w:after="240"/>
        <w:rPr>
          <w:rFonts w:ascii="Calibri" w:hAnsi="Calibri" w:cs="Calibri"/>
          <w:i/>
          <w:iCs/>
        </w:rPr>
      </w:pPr>
      <w:r w:rsidRPr="003C4812">
        <w:rPr>
          <w:rFonts w:ascii="Calibri" w:hAnsi="Calibri" w:cs="Calibri"/>
          <w:i/>
          <w:iCs/>
        </w:rPr>
        <w:t>We are welcoming back vendors who have been coming for years while seeking new vendors who would add to (and benefit from) the event</w:t>
      </w:r>
      <w:r>
        <w:rPr>
          <w:rFonts w:ascii="Calibri" w:hAnsi="Calibri" w:cs="Calibri"/>
          <w:i/>
          <w:iCs/>
        </w:rPr>
        <w:t>. Our staff is</w:t>
      </w:r>
      <w:r w:rsidRPr="003C4812">
        <w:rPr>
          <w:rFonts w:ascii="Calibri" w:hAnsi="Calibri" w:cs="Calibri"/>
          <w:i/>
          <w:iCs/>
        </w:rPr>
        <w:t xml:space="preserve"> working hard to make this the biggest and most successful Harvest Fair ever. High-quality vendors enliven the fair, attract visitors with dollars to spend and provide us additional ways to publicize the Fair. </w:t>
      </w:r>
    </w:p>
    <w:p w14:paraId="3AD018EA" w14:textId="77777777" w:rsidR="003C4812" w:rsidRPr="003C4812" w:rsidRDefault="003C4812" w:rsidP="003C4812">
      <w:pPr>
        <w:widowControl w:val="0"/>
        <w:autoSpaceDE w:val="0"/>
        <w:autoSpaceDN w:val="0"/>
        <w:adjustRightInd w:val="0"/>
        <w:spacing w:after="240"/>
        <w:rPr>
          <w:rFonts w:ascii="Calibri" w:hAnsi="Calibri" w:cs="Calibri"/>
          <w:i/>
          <w:iCs/>
        </w:rPr>
      </w:pPr>
      <w:r w:rsidRPr="003C4812">
        <w:rPr>
          <w:rFonts w:ascii="Calibri" w:hAnsi="Calibri" w:cs="Calibri"/>
          <w:i/>
          <w:iCs/>
        </w:rPr>
        <w:t xml:space="preserve">Coggeshall is a non-profit educational institution supported by memberships, public and private grants, donations and special events. This coastal farm has been cultivated since the 17th century by European settlers and even earlier by Native Americans. </w:t>
      </w:r>
      <w:r w:rsidR="00D66672">
        <w:rPr>
          <w:rFonts w:ascii="Calibri" w:hAnsi="Calibri" w:cs="Calibri"/>
          <w:i/>
          <w:iCs/>
        </w:rPr>
        <w:t>Harvest Fair provides our</w:t>
      </w:r>
      <w:r>
        <w:rPr>
          <w:rFonts w:ascii="Calibri" w:hAnsi="Calibri" w:cs="Calibri"/>
          <w:i/>
          <w:iCs/>
        </w:rPr>
        <w:t xml:space="preserve"> greatest single opportunity to draw New Englanders to our farm, and we are grateful for your involvement in our signature fundraising event.</w:t>
      </w:r>
    </w:p>
    <w:p w14:paraId="5C58AC23" w14:textId="77777777" w:rsidR="003C4812" w:rsidRPr="00AA6D71" w:rsidRDefault="003C4812" w:rsidP="003C4812">
      <w:pPr>
        <w:widowControl w:val="0"/>
        <w:autoSpaceDE w:val="0"/>
        <w:autoSpaceDN w:val="0"/>
        <w:adjustRightInd w:val="0"/>
        <w:spacing w:after="240"/>
        <w:rPr>
          <w:rFonts w:asciiTheme="majorHAnsi" w:hAnsiTheme="majorHAnsi" w:cs="Times"/>
          <w:i/>
        </w:rPr>
      </w:pPr>
      <w:r w:rsidRPr="003C4812">
        <w:rPr>
          <w:rFonts w:ascii="Calibri" w:hAnsi="Calibri" w:cs="Calibri"/>
          <w:i/>
          <w:iCs/>
        </w:rPr>
        <w:t xml:space="preserve">Please take a moment to review the attached materials and feel free to recommend artists and vendors who would enhance the Fair. I welcome you to contact me personally </w:t>
      </w:r>
      <w:r w:rsidRPr="00AA6D71">
        <w:rPr>
          <w:rFonts w:asciiTheme="majorHAnsi" w:hAnsiTheme="majorHAnsi" w:cs="Calibri"/>
          <w:i/>
          <w:iCs/>
        </w:rPr>
        <w:t>with any questions.</w:t>
      </w:r>
    </w:p>
    <w:p w14:paraId="50D0A077" w14:textId="77777777" w:rsidR="003C4812" w:rsidRPr="00AA6D71" w:rsidRDefault="00AA6D71" w:rsidP="003C4812">
      <w:pPr>
        <w:rPr>
          <w:rFonts w:asciiTheme="majorHAnsi" w:hAnsiTheme="majorHAnsi"/>
          <w:i/>
        </w:rPr>
      </w:pPr>
      <w:r w:rsidRPr="00AA6D71">
        <w:rPr>
          <w:rFonts w:asciiTheme="majorHAnsi" w:hAnsiTheme="majorHAnsi"/>
          <w:i/>
        </w:rPr>
        <w:t>Cindy Elder</w:t>
      </w:r>
    </w:p>
    <w:p w14:paraId="6EA8E8B1" w14:textId="77777777" w:rsidR="00AA6D71" w:rsidRDefault="00AA6D71" w:rsidP="003C4812">
      <w:pPr>
        <w:rPr>
          <w:rFonts w:asciiTheme="majorHAnsi" w:hAnsiTheme="majorHAnsi"/>
          <w:i/>
        </w:rPr>
      </w:pPr>
      <w:r w:rsidRPr="00AA6D71">
        <w:rPr>
          <w:rFonts w:asciiTheme="majorHAnsi" w:hAnsiTheme="majorHAnsi"/>
          <w:i/>
        </w:rPr>
        <w:t>Executive Director</w:t>
      </w:r>
    </w:p>
    <w:p w14:paraId="5819563A" w14:textId="77777777" w:rsidR="00184753" w:rsidRDefault="00184753">
      <w:pPr>
        <w:rPr>
          <w:rFonts w:asciiTheme="majorHAnsi" w:hAnsiTheme="majorHAnsi"/>
          <w:b/>
        </w:rPr>
      </w:pPr>
      <w:r>
        <w:rPr>
          <w:rFonts w:asciiTheme="majorHAnsi" w:hAnsiTheme="majorHAnsi"/>
          <w:b/>
        </w:rPr>
        <w:br w:type="page"/>
      </w:r>
    </w:p>
    <w:p w14:paraId="60F3CAFB" w14:textId="02C8455B" w:rsidR="00AA6D71" w:rsidRDefault="00AA6D71" w:rsidP="00AA6D71">
      <w:pPr>
        <w:jc w:val="center"/>
        <w:rPr>
          <w:rFonts w:asciiTheme="majorHAnsi" w:hAnsiTheme="majorHAnsi"/>
          <w:b/>
        </w:rPr>
      </w:pPr>
      <w:r>
        <w:rPr>
          <w:rFonts w:asciiTheme="majorHAnsi" w:hAnsiTheme="majorHAnsi"/>
          <w:b/>
        </w:rPr>
        <w:lastRenderedPageBreak/>
        <w:t>BOOTH FEES</w:t>
      </w:r>
    </w:p>
    <w:p w14:paraId="03BEE29E" w14:textId="77777777" w:rsidR="00AA6D71" w:rsidRDefault="00AA6D71" w:rsidP="00AA6D71">
      <w:pPr>
        <w:jc w:val="center"/>
        <w:rPr>
          <w:rFonts w:asciiTheme="majorHAnsi" w:hAnsiTheme="majorHAnsi"/>
          <w:b/>
        </w:rPr>
      </w:pPr>
    </w:p>
    <w:p w14:paraId="4D087C4C" w14:textId="77777777" w:rsidR="00AA6D71" w:rsidRPr="00AA6D71" w:rsidRDefault="00AA6D71" w:rsidP="00AA6D71">
      <w:pPr>
        <w:rPr>
          <w:rFonts w:asciiTheme="majorHAnsi" w:hAnsiTheme="majorHAnsi"/>
          <w:i/>
        </w:rPr>
      </w:pPr>
      <w:r w:rsidRPr="00AA6D71">
        <w:rPr>
          <w:rFonts w:asciiTheme="majorHAnsi" w:hAnsiTheme="majorHAnsi"/>
          <w:i/>
        </w:rPr>
        <w:t>Booth pricing has remained unchanged for four years in an effort to make this event affordable for our valued vendors.</w:t>
      </w:r>
    </w:p>
    <w:p w14:paraId="59955297" w14:textId="77777777" w:rsidR="00AA6D71" w:rsidRPr="00AA6D71" w:rsidRDefault="00AA6D71" w:rsidP="00AA6D71">
      <w:pPr>
        <w:rPr>
          <w:rFonts w:asciiTheme="majorHAnsi" w:hAnsiTheme="majorHAnsi"/>
        </w:rPr>
      </w:pPr>
    </w:p>
    <w:p w14:paraId="508E42AC" w14:textId="77777777" w:rsidR="00AA6D71" w:rsidRDefault="00AA6D71"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r w:rsidRPr="00AA6D71">
        <w:rPr>
          <w:rFonts w:asciiTheme="majorHAnsi" w:hAnsiTheme="majorHAnsi"/>
        </w:rPr>
        <w:t>Booth Fees include</w:t>
      </w:r>
      <w:r>
        <w:rPr>
          <w:rFonts w:asciiTheme="majorHAnsi" w:hAnsiTheme="majorHAnsi"/>
        </w:rPr>
        <w:t xml:space="preserve"> both Saturday and</w:t>
      </w:r>
      <w:r w:rsidRPr="00AA6D71">
        <w:rPr>
          <w:rFonts w:asciiTheme="majorHAnsi" w:hAnsiTheme="majorHAnsi"/>
        </w:rPr>
        <w:t xml:space="preserve"> Sunday.  Booths are approximately 10</w:t>
      </w:r>
      <w:r>
        <w:rPr>
          <w:rFonts w:asciiTheme="majorHAnsi" w:hAnsiTheme="majorHAnsi"/>
        </w:rPr>
        <w:t xml:space="preserve">’ </w:t>
      </w:r>
      <w:r w:rsidRPr="00AA6D71">
        <w:rPr>
          <w:rFonts w:asciiTheme="majorHAnsi" w:hAnsiTheme="majorHAnsi"/>
        </w:rPr>
        <w:t>x10</w:t>
      </w:r>
      <w:r>
        <w:rPr>
          <w:rFonts w:asciiTheme="majorHAnsi" w:hAnsiTheme="majorHAnsi"/>
        </w:rPr>
        <w:t>’.   Vendors must supply their own tents, tables, chairs and any other fixtures you will need for your booth.</w:t>
      </w:r>
    </w:p>
    <w:p w14:paraId="7CA095D3" w14:textId="77777777" w:rsidR="00AA6D71" w:rsidRPr="00AA6D71" w:rsidRDefault="00AA6D71"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p>
    <w:p w14:paraId="37A0BB96" w14:textId="77777777" w:rsidR="00AA6D71" w:rsidRPr="00AA6D71" w:rsidRDefault="00AA6D71"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r w:rsidRPr="00AA6D71">
        <w:rPr>
          <w:rFonts w:asciiTheme="majorHAnsi" w:hAnsiTheme="majorHAnsi"/>
        </w:rPr>
        <w:tab/>
        <w:t>Arts and Crafts (handmade/one of a kind)...............................…</w:t>
      </w:r>
      <w:r>
        <w:rPr>
          <w:rFonts w:asciiTheme="majorHAnsi" w:hAnsiTheme="majorHAnsi"/>
        </w:rPr>
        <w:t>…</w:t>
      </w:r>
      <w:r w:rsidRPr="00AA6D71">
        <w:rPr>
          <w:rFonts w:asciiTheme="majorHAnsi" w:hAnsiTheme="majorHAnsi"/>
        </w:rPr>
        <w:t>.....$75</w:t>
      </w:r>
    </w:p>
    <w:p w14:paraId="2C492DC1" w14:textId="77777777" w:rsidR="00AA6D71" w:rsidRPr="00AA6D71" w:rsidRDefault="00AA6D71"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r w:rsidRPr="00AA6D71">
        <w:rPr>
          <w:rFonts w:asciiTheme="majorHAnsi" w:hAnsiTheme="majorHAnsi"/>
        </w:rPr>
        <w:tab/>
        <w:t xml:space="preserve">Frozen Lemonade/Ice Cream/Desserts*....................…....................$125 </w:t>
      </w:r>
    </w:p>
    <w:p w14:paraId="0E6D0ACD" w14:textId="77777777" w:rsidR="00AA6D71" w:rsidRPr="00AA6D71" w:rsidRDefault="00AA6D71"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r w:rsidRPr="00AA6D71">
        <w:rPr>
          <w:rFonts w:asciiTheme="majorHAnsi" w:hAnsiTheme="majorHAnsi"/>
        </w:rPr>
        <w:tab/>
        <w:t>Food Vendor*...............................................….………..........</w:t>
      </w:r>
      <w:r>
        <w:rPr>
          <w:rFonts w:asciiTheme="majorHAnsi" w:hAnsiTheme="majorHAnsi"/>
        </w:rPr>
        <w:t>......</w:t>
      </w:r>
      <w:r w:rsidRPr="00AA6D71">
        <w:rPr>
          <w:rFonts w:asciiTheme="majorHAnsi" w:hAnsiTheme="majorHAnsi"/>
        </w:rPr>
        <w:t>........ $200</w:t>
      </w:r>
    </w:p>
    <w:p w14:paraId="08440B1B" w14:textId="77777777" w:rsidR="00AA6D71" w:rsidRDefault="00AA6D71"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r w:rsidRPr="00AA6D71">
        <w:rPr>
          <w:rFonts w:asciiTheme="majorHAnsi" w:hAnsiTheme="majorHAnsi"/>
        </w:rPr>
        <w:tab/>
        <w:t>Electricity (food vendors only)..……………………………</w:t>
      </w:r>
      <w:r>
        <w:rPr>
          <w:rFonts w:asciiTheme="majorHAnsi" w:hAnsiTheme="majorHAnsi"/>
        </w:rPr>
        <w:t>…………………</w:t>
      </w:r>
      <w:r w:rsidRPr="00AA6D71">
        <w:rPr>
          <w:rFonts w:asciiTheme="majorHAnsi" w:hAnsiTheme="majorHAnsi"/>
        </w:rPr>
        <w:t>……….$15</w:t>
      </w:r>
    </w:p>
    <w:p w14:paraId="356AB9DD" w14:textId="77777777" w:rsidR="00AA6D71" w:rsidRPr="00AA6D71" w:rsidRDefault="00AA6D71"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p>
    <w:p w14:paraId="5A692FD2" w14:textId="77777777" w:rsidR="00AA6D71" w:rsidRPr="00AA6D71" w:rsidRDefault="00AA6D71" w:rsidP="00AA6D71">
      <w:pPr>
        <w:pStyle w:val="FreeForm"/>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hanging="155"/>
        <w:rPr>
          <w:rFonts w:asciiTheme="majorHAnsi" w:hAnsiTheme="majorHAnsi"/>
        </w:rPr>
      </w:pPr>
      <w:r w:rsidRPr="00AA6D71">
        <w:rPr>
          <w:rFonts w:asciiTheme="majorHAnsi" w:hAnsiTheme="majorHAnsi"/>
        </w:rPr>
        <w:t xml:space="preserve">Food vendors must comply with RI Health Dept. regulations. </w:t>
      </w:r>
    </w:p>
    <w:p w14:paraId="105C71A5" w14:textId="77777777" w:rsidR="00AA6D71" w:rsidRPr="00AA6D71" w:rsidRDefault="00AA6D71"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p>
    <w:p w14:paraId="45807F10" w14:textId="77777777" w:rsidR="00AA6D71" w:rsidRPr="00AA6D71" w:rsidRDefault="00AA6D71"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r w:rsidRPr="00AA6D71">
        <w:rPr>
          <w:rFonts w:asciiTheme="majorHAnsi" w:hAnsiTheme="majorHAnsi"/>
          <w:b/>
        </w:rPr>
        <w:t>Sales Tax Information:</w:t>
      </w:r>
      <w:r w:rsidRPr="00AA6D71">
        <w:rPr>
          <w:rFonts w:asciiTheme="majorHAnsi" w:hAnsiTheme="majorHAnsi"/>
        </w:rPr>
        <w:t xml:space="preserve"> The State of Rhode Island requires that all event vendors have a current Rhode Island tax ID number.  If you do not have a Rhode Island tax number, you m</w:t>
      </w:r>
      <w:r>
        <w:rPr>
          <w:rFonts w:asciiTheme="majorHAnsi" w:hAnsiTheme="majorHAnsi"/>
        </w:rPr>
        <w:t>ay purchase</w:t>
      </w:r>
      <w:r w:rsidR="00010DB3">
        <w:rPr>
          <w:rFonts w:asciiTheme="majorHAnsi" w:hAnsiTheme="majorHAnsi"/>
        </w:rPr>
        <w:t xml:space="preserve"> a temporary one at the Fair for $10. Please make the check out</w:t>
      </w:r>
      <w:r w:rsidRPr="00AA6D71">
        <w:rPr>
          <w:rFonts w:asciiTheme="majorHAnsi" w:hAnsiTheme="majorHAnsi"/>
        </w:rPr>
        <w:t xml:space="preserve"> to the State of Rhode </w:t>
      </w:r>
      <w:r w:rsidR="00010DB3">
        <w:rPr>
          <w:rFonts w:asciiTheme="majorHAnsi" w:hAnsiTheme="majorHAnsi"/>
        </w:rPr>
        <w:t>Island</w:t>
      </w:r>
      <w:r w:rsidRPr="00AA6D71">
        <w:rPr>
          <w:rFonts w:asciiTheme="majorHAnsi" w:hAnsiTheme="majorHAnsi"/>
        </w:rPr>
        <w:t xml:space="preserve">.  </w:t>
      </w:r>
      <w:r w:rsidR="00010DB3">
        <w:rPr>
          <w:rFonts w:asciiTheme="majorHAnsi" w:hAnsiTheme="majorHAnsi"/>
        </w:rPr>
        <w:t xml:space="preserve">Please bring additional blank checks with you, as ALL VENDORS are required to pay Rhode Island </w:t>
      </w:r>
      <w:r w:rsidRPr="00AA6D71">
        <w:rPr>
          <w:rFonts w:asciiTheme="majorHAnsi" w:hAnsiTheme="majorHAnsi"/>
        </w:rPr>
        <w:t>taxes</w:t>
      </w:r>
      <w:r w:rsidR="00010DB3">
        <w:rPr>
          <w:rFonts w:asciiTheme="majorHAnsi" w:hAnsiTheme="majorHAnsi"/>
        </w:rPr>
        <w:t xml:space="preserve"> on items subject to tax</w:t>
      </w:r>
      <w:r w:rsidRPr="00AA6D71">
        <w:rPr>
          <w:rFonts w:asciiTheme="majorHAnsi" w:hAnsiTheme="majorHAnsi"/>
        </w:rPr>
        <w:t xml:space="preserve"> at the end of each day.  </w:t>
      </w:r>
    </w:p>
    <w:p w14:paraId="6D976486" w14:textId="77777777" w:rsidR="00AA6D71" w:rsidRPr="00AA6D71" w:rsidRDefault="00AA6D71"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p>
    <w:p w14:paraId="63F84F1B" w14:textId="77777777" w:rsidR="00AA6D71" w:rsidRPr="00AA6D71" w:rsidRDefault="00010DB3"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r>
        <w:rPr>
          <w:rFonts w:asciiTheme="majorHAnsi" w:hAnsiTheme="majorHAnsi"/>
        </w:rPr>
        <w:t>Sales tax forms will be distributed and day-end tax fees collected at the Vendor Registration section of the Registration Area.</w:t>
      </w:r>
    </w:p>
    <w:p w14:paraId="355055CD" w14:textId="77777777" w:rsidR="00AA6D71" w:rsidRPr="00AA6D71" w:rsidRDefault="00AA6D71"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p>
    <w:p w14:paraId="65F87C27" w14:textId="77777777" w:rsidR="00AA6D71" w:rsidRDefault="00AA6D71"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b/>
        </w:rPr>
      </w:pPr>
      <w:r w:rsidRPr="00010DB3">
        <w:rPr>
          <w:rFonts w:asciiTheme="majorHAnsi" w:hAnsiTheme="majorHAnsi"/>
          <w:b/>
        </w:rPr>
        <w:t xml:space="preserve">Please fill out the vendor form on the next page and send it to us with your payment.  Keep the other pages as they contain important information on set-up, RI taxes, and more.  </w:t>
      </w:r>
    </w:p>
    <w:p w14:paraId="08BFC67A" w14:textId="77777777" w:rsidR="00010DB3" w:rsidRDefault="00010DB3"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b/>
        </w:rPr>
      </w:pPr>
    </w:p>
    <w:p w14:paraId="402DF5C9" w14:textId="77777777" w:rsidR="00010DB3" w:rsidRPr="00010DB3" w:rsidRDefault="00010DB3"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r w:rsidRPr="00010DB3">
        <w:rPr>
          <w:rFonts w:asciiTheme="majorHAnsi" w:hAnsiTheme="majorHAnsi"/>
        </w:rPr>
        <w:t>If you have any questions, please contact:</w:t>
      </w:r>
    </w:p>
    <w:p w14:paraId="3E3AF417" w14:textId="77777777" w:rsidR="00010DB3" w:rsidRPr="00010DB3" w:rsidRDefault="00010DB3"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p>
    <w:p w14:paraId="76B2E88C" w14:textId="77777777" w:rsidR="00010DB3" w:rsidRPr="00010DB3" w:rsidRDefault="00010DB3"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r w:rsidRPr="00010DB3">
        <w:rPr>
          <w:rFonts w:asciiTheme="majorHAnsi" w:hAnsiTheme="majorHAnsi"/>
        </w:rPr>
        <w:t>Cindy Elder, Executive Director</w:t>
      </w:r>
    </w:p>
    <w:p w14:paraId="48904D07" w14:textId="77777777" w:rsidR="00010DB3" w:rsidRPr="00010DB3" w:rsidRDefault="00010DB3"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r w:rsidRPr="00010DB3">
        <w:rPr>
          <w:rFonts w:asciiTheme="majorHAnsi" w:hAnsiTheme="majorHAnsi"/>
        </w:rPr>
        <w:t>Coggeshall Farm Museum</w:t>
      </w:r>
    </w:p>
    <w:p w14:paraId="62E7DD48" w14:textId="77777777" w:rsidR="00010DB3" w:rsidRPr="00010DB3" w:rsidRDefault="00010DB3"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r w:rsidRPr="00010DB3">
        <w:rPr>
          <w:rFonts w:asciiTheme="majorHAnsi" w:hAnsiTheme="majorHAnsi"/>
        </w:rPr>
        <w:t>1 Colt Drive</w:t>
      </w:r>
    </w:p>
    <w:p w14:paraId="742107E4" w14:textId="77777777" w:rsidR="00010DB3" w:rsidRPr="00010DB3" w:rsidRDefault="00010DB3"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r w:rsidRPr="00010DB3">
        <w:rPr>
          <w:rFonts w:asciiTheme="majorHAnsi" w:hAnsiTheme="majorHAnsi"/>
        </w:rPr>
        <w:t>Bristol, RI 02809</w:t>
      </w:r>
    </w:p>
    <w:p w14:paraId="3238B5E2" w14:textId="77777777" w:rsidR="00010DB3" w:rsidRPr="00010DB3" w:rsidRDefault="00010DB3"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p>
    <w:p w14:paraId="44A662E9" w14:textId="77777777" w:rsidR="00010DB3" w:rsidRPr="00010DB3" w:rsidRDefault="00010DB3"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r w:rsidRPr="00010DB3">
        <w:rPr>
          <w:rFonts w:asciiTheme="majorHAnsi" w:hAnsiTheme="majorHAnsi"/>
        </w:rPr>
        <w:t xml:space="preserve">Email: </w:t>
      </w:r>
      <w:hyperlink r:id="rId11" w:history="1">
        <w:r w:rsidRPr="00010DB3">
          <w:rPr>
            <w:rStyle w:val="Hyperlink"/>
            <w:rFonts w:asciiTheme="majorHAnsi" w:hAnsiTheme="majorHAnsi"/>
          </w:rPr>
          <w:t>c.elder@coggeshallfarm.org</w:t>
        </w:r>
      </w:hyperlink>
    </w:p>
    <w:p w14:paraId="3E2D6D3F" w14:textId="6AC03D57" w:rsidR="00010DB3" w:rsidRDefault="004E0A7D"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r>
        <w:rPr>
          <w:rFonts w:asciiTheme="majorHAnsi" w:hAnsiTheme="majorHAnsi"/>
        </w:rPr>
        <w:t>Office</w:t>
      </w:r>
      <w:r w:rsidR="00010DB3" w:rsidRPr="00010DB3">
        <w:rPr>
          <w:rFonts w:asciiTheme="majorHAnsi" w:hAnsiTheme="majorHAnsi"/>
        </w:rPr>
        <w:t>: 401-253-9062</w:t>
      </w:r>
    </w:p>
    <w:p w14:paraId="6BFE35E1" w14:textId="1265DB92" w:rsidR="004E0A7D" w:rsidRPr="00010DB3" w:rsidRDefault="004E0A7D" w:rsidP="00AA6D7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rPr>
      </w:pPr>
      <w:r>
        <w:rPr>
          <w:rFonts w:asciiTheme="majorHAnsi" w:hAnsiTheme="majorHAnsi"/>
        </w:rPr>
        <w:t>Cell: 508-733-2443</w:t>
      </w:r>
    </w:p>
    <w:p w14:paraId="6FC4D33D" w14:textId="77777777" w:rsidR="00010DB3" w:rsidRPr="00010DB3" w:rsidRDefault="00010DB3">
      <w:pPr>
        <w:rPr>
          <w:rFonts w:asciiTheme="majorHAnsi" w:hAnsiTheme="majorHAnsi"/>
        </w:rPr>
      </w:pPr>
      <w:r w:rsidRPr="00010DB3">
        <w:rPr>
          <w:rFonts w:asciiTheme="majorHAnsi" w:hAnsiTheme="majorHAnsi"/>
        </w:rPr>
        <w:br w:type="page"/>
      </w:r>
    </w:p>
    <w:p w14:paraId="6CE8C4B1" w14:textId="56132E3A" w:rsidR="00010DB3" w:rsidRPr="00010DB3" w:rsidRDefault="006473B6"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ajorHAnsi" w:hAnsiTheme="majorHAnsi"/>
          <w:b/>
          <w:sz w:val="32"/>
          <w:szCs w:val="32"/>
        </w:rPr>
      </w:pPr>
      <w:r>
        <w:rPr>
          <w:rFonts w:asciiTheme="majorHAnsi" w:hAnsiTheme="majorHAnsi"/>
          <w:b/>
          <w:sz w:val="32"/>
          <w:szCs w:val="32"/>
        </w:rPr>
        <w:t>2015 Harvest F</w:t>
      </w:r>
      <w:r w:rsidR="00010DB3" w:rsidRPr="00010DB3">
        <w:rPr>
          <w:rFonts w:asciiTheme="majorHAnsi" w:hAnsiTheme="majorHAnsi"/>
          <w:b/>
          <w:sz w:val="32"/>
          <w:szCs w:val="32"/>
        </w:rPr>
        <w:t>air Vendor Agreement Form</w:t>
      </w:r>
    </w:p>
    <w:p w14:paraId="38CEAC1E" w14:textId="77777777" w:rsid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0648AE07" w14:textId="20DD6A27" w:rsidR="00010DB3" w:rsidRPr="00471BD6"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b/>
          <w:szCs w:val="24"/>
        </w:rPr>
      </w:pPr>
      <w:r w:rsidRPr="00471BD6">
        <w:rPr>
          <w:rFonts w:asciiTheme="majorHAnsi" w:hAnsiTheme="majorHAnsi"/>
          <w:b/>
          <w:szCs w:val="24"/>
        </w:rPr>
        <w:t xml:space="preserve">Please complete this form and return it with your </w:t>
      </w:r>
      <w:r w:rsidR="00471BD6">
        <w:rPr>
          <w:rFonts w:asciiTheme="majorHAnsi" w:hAnsiTheme="majorHAnsi"/>
          <w:b/>
          <w:szCs w:val="24"/>
        </w:rPr>
        <w:t xml:space="preserve">check for </w:t>
      </w:r>
      <w:r w:rsidRPr="00471BD6">
        <w:rPr>
          <w:rFonts w:asciiTheme="majorHAnsi" w:hAnsiTheme="majorHAnsi"/>
          <w:b/>
          <w:szCs w:val="24"/>
        </w:rPr>
        <w:t>full payment</w:t>
      </w:r>
      <w:r w:rsidR="00471BD6">
        <w:rPr>
          <w:rFonts w:asciiTheme="majorHAnsi" w:hAnsiTheme="majorHAnsi"/>
          <w:b/>
          <w:szCs w:val="24"/>
        </w:rPr>
        <w:t xml:space="preserve"> (made out</w:t>
      </w:r>
      <w:r w:rsidRPr="00471BD6">
        <w:rPr>
          <w:rFonts w:asciiTheme="majorHAnsi" w:hAnsiTheme="majorHAnsi"/>
          <w:b/>
          <w:szCs w:val="24"/>
        </w:rPr>
        <w:t xml:space="preserve"> </w:t>
      </w:r>
      <w:r w:rsidR="00471BD6">
        <w:rPr>
          <w:rFonts w:asciiTheme="majorHAnsi" w:hAnsiTheme="majorHAnsi"/>
          <w:b/>
          <w:szCs w:val="24"/>
        </w:rPr>
        <w:t xml:space="preserve">to Coggeshall Farm Museum) </w:t>
      </w:r>
      <w:r w:rsidRPr="00471BD6">
        <w:rPr>
          <w:rFonts w:asciiTheme="majorHAnsi" w:hAnsiTheme="majorHAnsi"/>
          <w:b/>
          <w:szCs w:val="24"/>
        </w:rPr>
        <w:t>by August 21 to:</w:t>
      </w:r>
      <w:r w:rsidR="00471BD6">
        <w:rPr>
          <w:rFonts w:asciiTheme="majorHAnsi" w:hAnsiTheme="majorHAnsi"/>
          <w:b/>
          <w:szCs w:val="24"/>
        </w:rPr>
        <w:t xml:space="preserve"> </w:t>
      </w:r>
      <w:r w:rsidRPr="00471BD6">
        <w:rPr>
          <w:rFonts w:asciiTheme="majorHAnsi" w:hAnsiTheme="majorHAnsi"/>
          <w:b/>
          <w:szCs w:val="24"/>
        </w:rPr>
        <w:t>Cindy Elder, Coggeshall Farm Museum, 1 Colt Drive, Bristol, RI 02809</w:t>
      </w:r>
      <w:r w:rsidR="00471BD6">
        <w:rPr>
          <w:rFonts w:asciiTheme="majorHAnsi" w:hAnsiTheme="majorHAnsi"/>
          <w:b/>
          <w:szCs w:val="24"/>
        </w:rPr>
        <w:t>. Thank you!</w:t>
      </w:r>
    </w:p>
    <w:p w14:paraId="2D48EB3B" w14:textId="77777777" w:rsid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6175021C"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010DB3">
        <w:rPr>
          <w:rFonts w:asciiTheme="majorHAnsi" w:hAnsiTheme="majorHAnsi"/>
          <w:szCs w:val="24"/>
        </w:rPr>
        <w:t>Business Name_____</w:t>
      </w:r>
      <w:r>
        <w:rPr>
          <w:rFonts w:asciiTheme="majorHAnsi" w:hAnsiTheme="majorHAnsi"/>
          <w:szCs w:val="24"/>
        </w:rPr>
        <w:t>_________________________</w:t>
      </w:r>
      <w:r w:rsidRPr="00010DB3">
        <w:rPr>
          <w:rFonts w:asciiTheme="majorHAnsi" w:hAnsiTheme="majorHAnsi"/>
          <w:szCs w:val="24"/>
        </w:rPr>
        <w:t>____________________________</w:t>
      </w:r>
    </w:p>
    <w:p w14:paraId="60DED78B"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5FFFD47F" w14:textId="77777777" w:rsid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Pr>
          <w:rFonts w:asciiTheme="majorHAnsi" w:hAnsiTheme="majorHAnsi"/>
          <w:szCs w:val="24"/>
        </w:rPr>
        <w:t>Contact Name_______________________  Phone_____________________</w:t>
      </w:r>
      <w:r w:rsidRPr="00010DB3">
        <w:rPr>
          <w:rFonts w:asciiTheme="majorHAnsi" w:hAnsiTheme="majorHAnsi"/>
          <w:szCs w:val="24"/>
        </w:rPr>
        <w:t>_________</w:t>
      </w:r>
    </w:p>
    <w:p w14:paraId="748806A4" w14:textId="77777777" w:rsid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2173C11C"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Pr>
          <w:rFonts w:asciiTheme="majorHAnsi" w:hAnsiTheme="majorHAnsi"/>
          <w:szCs w:val="24"/>
        </w:rPr>
        <w:t>Email: _________________________________________________________________</w:t>
      </w:r>
    </w:p>
    <w:p w14:paraId="70C408A4"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2B8C61A2"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Pr>
          <w:rFonts w:asciiTheme="majorHAnsi" w:hAnsiTheme="majorHAnsi"/>
          <w:szCs w:val="24"/>
        </w:rPr>
        <w:t>RI Tax ID#__________________</w:t>
      </w:r>
      <w:r w:rsidRPr="00010DB3">
        <w:rPr>
          <w:rFonts w:asciiTheme="majorHAnsi" w:hAnsiTheme="majorHAnsi"/>
          <w:szCs w:val="24"/>
        </w:rPr>
        <w:t>______________________________________________</w:t>
      </w:r>
    </w:p>
    <w:p w14:paraId="438A469D" w14:textId="477F33DF" w:rsidR="00010DB3" w:rsidRPr="00010DB3" w:rsidRDefault="0097686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Pr>
          <w:rFonts w:asciiTheme="majorHAnsi" w:hAnsiTheme="majorHAnsi"/>
          <w:szCs w:val="24"/>
        </w:rPr>
        <w:t>**C</w:t>
      </w:r>
      <w:r w:rsidR="00010DB3" w:rsidRPr="00010DB3">
        <w:rPr>
          <w:rFonts w:asciiTheme="majorHAnsi" w:hAnsiTheme="majorHAnsi"/>
          <w:szCs w:val="24"/>
        </w:rPr>
        <w:t>heck here if you will need to purchase a temporary RI Tax ID for $10_____ (make checks out to the State of Rhode Island and bring the day of the event, to include in the envelope with your taxes)</w:t>
      </w:r>
    </w:p>
    <w:p w14:paraId="2AC3C8CE"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33FB6386" w14:textId="77777777" w:rsid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010DB3">
        <w:rPr>
          <w:rFonts w:asciiTheme="majorHAnsi" w:hAnsiTheme="majorHAnsi"/>
          <w:szCs w:val="24"/>
        </w:rPr>
        <w:t>Business Add</w:t>
      </w:r>
      <w:r w:rsidR="00405773">
        <w:rPr>
          <w:rFonts w:asciiTheme="majorHAnsi" w:hAnsiTheme="majorHAnsi"/>
          <w:szCs w:val="24"/>
        </w:rPr>
        <w:t>ress______________________</w:t>
      </w:r>
      <w:r w:rsidRPr="00010DB3">
        <w:rPr>
          <w:rFonts w:asciiTheme="majorHAnsi" w:hAnsiTheme="majorHAnsi"/>
          <w:szCs w:val="24"/>
        </w:rPr>
        <w:t>____________________________________</w:t>
      </w:r>
    </w:p>
    <w:p w14:paraId="4E25D99B" w14:textId="77777777" w:rsidR="00405773" w:rsidRDefault="0040577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1D19E58E" w14:textId="77777777" w:rsidR="00405773" w:rsidRPr="00010DB3" w:rsidRDefault="0040577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Pr>
          <w:rFonts w:asciiTheme="majorHAnsi" w:hAnsiTheme="majorHAnsi"/>
          <w:szCs w:val="24"/>
        </w:rPr>
        <w:t>________________________________________________________________________</w:t>
      </w:r>
    </w:p>
    <w:p w14:paraId="05882EB0"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5473CEF5" w14:textId="77777777" w:rsidR="00010DB3" w:rsidRPr="00010DB3" w:rsidRDefault="0040577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Pr>
          <w:rFonts w:asciiTheme="majorHAnsi" w:hAnsiTheme="majorHAnsi"/>
          <w:szCs w:val="24"/>
        </w:rPr>
        <w:t>Product Description__</w:t>
      </w:r>
      <w:r w:rsidR="00010DB3" w:rsidRPr="00010DB3">
        <w:rPr>
          <w:rFonts w:asciiTheme="majorHAnsi" w:hAnsiTheme="majorHAnsi"/>
          <w:szCs w:val="24"/>
        </w:rPr>
        <w:t>______________________________________________________</w:t>
      </w:r>
    </w:p>
    <w:p w14:paraId="79D76F9B"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58E18F02"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010DB3">
        <w:rPr>
          <w:rFonts w:asciiTheme="majorHAnsi" w:hAnsiTheme="majorHAnsi"/>
          <w:szCs w:val="24"/>
        </w:rPr>
        <w:t>_____________________________________________</w:t>
      </w:r>
      <w:r w:rsidR="00405773">
        <w:rPr>
          <w:rFonts w:asciiTheme="majorHAnsi" w:hAnsiTheme="majorHAnsi"/>
          <w:szCs w:val="24"/>
        </w:rPr>
        <w:t>___________________________</w:t>
      </w:r>
    </w:p>
    <w:p w14:paraId="603829C0"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65A68569"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010DB3">
        <w:rPr>
          <w:rFonts w:asciiTheme="majorHAnsi" w:hAnsiTheme="majorHAnsi"/>
          <w:szCs w:val="24"/>
        </w:rPr>
        <w:t>Please read the Vendor Agreement on the following pages and then fill out the following:</w:t>
      </w:r>
    </w:p>
    <w:p w14:paraId="4059051B"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3225AF3B"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010DB3">
        <w:rPr>
          <w:rFonts w:asciiTheme="majorHAnsi" w:hAnsiTheme="majorHAnsi"/>
          <w:szCs w:val="24"/>
        </w:rPr>
        <w:t>I have enclosed booth payment for ___</w:t>
      </w:r>
      <w:r w:rsidR="00405773">
        <w:rPr>
          <w:rFonts w:asciiTheme="majorHAnsi" w:hAnsiTheme="majorHAnsi"/>
          <w:szCs w:val="24"/>
        </w:rPr>
        <w:t>___</w:t>
      </w:r>
      <w:r w:rsidRPr="00010DB3">
        <w:rPr>
          <w:rFonts w:asciiTheme="majorHAnsi" w:hAnsiTheme="majorHAnsi"/>
          <w:szCs w:val="24"/>
        </w:rPr>
        <w:t>(# of spaces) x $__</w:t>
      </w:r>
      <w:r w:rsidR="00405773">
        <w:rPr>
          <w:rFonts w:asciiTheme="majorHAnsi" w:hAnsiTheme="majorHAnsi"/>
          <w:szCs w:val="24"/>
        </w:rPr>
        <w:t>___</w:t>
      </w:r>
      <w:r w:rsidRPr="00010DB3">
        <w:rPr>
          <w:rFonts w:asciiTheme="majorHAnsi" w:hAnsiTheme="majorHAnsi"/>
          <w:szCs w:val="24"/>
        </w:rPr>
        <w:t>_ (</w:t>
      </w:r>
      <w:r w:rsidR="00405773">
        <w:rPr>
          <w:rFonts w:asciiTheme="majorHAnsi" w:hAnsiTheme="majorHAnsi"/>
          <w:szCs w:val="24"/>
        </w:rPr>
        <w:t xml:space="preserve">see rates for </w:t>
      </w:r>
      <w:r w:rsidRPr="00010DB3">
        <w:rPr>
          <w:rFonts w:asciiTheme="majorHAnsi" w:hAnsiTheme="majorHAnsi"/>
          <w:szCs w:val="24"/>
        </w:rPr>
        <w:t>vendor type</w:t>
      </w:r>
      <w:r w:rsidR="00405773">
        <w:rPr>
          <w:rFonts w:asciiTheme="majorHAnsi" w:hAnsiTheme="majorHAnsi"/>
          <w:szCs w:val="24"/>
        </w:rPr>
        <w:t xml:space="preserve"> on page 2) for a total of $___________.</w:t>
      </w:r>
    </w:p>
    <w:p w14:paraId="6AC03CC7"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6BE89008"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010DB3">
        <w:rPr>
          <w:rFonts w:asciiTheme="majorHAnsi" w:hAnsiTheme="majorHAnsi"/>
          <w:szCs w:val="24"/>
        </w:rPr>
        <w:t>Food Vendors Only: I have enclosed electrical payment of $15</w:t>
      </w:r>
      <w:r w:rsidR="00405773">
        <w:rPr>
          <w:rFonts w:asciiTheme="majorHAnsi" w:hAnsiTheme="majorHAnsi"/>
          <w:szCs w:val="24"/>
        </w:rPr>
        <w:t xml:space="preserve"> ____YES   ____NO</w:t>
      </w:r>
    </w:p>
    <w:p w14:paraId="53EA78C4"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6527ECC3"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010DB3">
        <w:rPr>
          <w:rFonts w:asciiTheme="majorHAnsi" w:hAnsiTheme="majorHAnsi"/>
          <w:szCs w:val="24"/>
        </w:rPr>
        <w:t>I have enclosed a l</w:t>
      </w:r>
      <w:r w:rsidR="00405773">
        <w:rPr>
          <w:rFonts w:asciiTheme="majorHAnsi" w:hAnsiTheme="majorHAnsi"/>
          <w:szCs w:val="24"/>
        </w:rPr>
        <w:t>ate payment fee (after August 21</w:t>
      </w:r>
      <w:r w:rsidRPr="00010DB3">
        <w:rPr>
          <w:rFonts w:asciiTheme="majorHAnsi" w:hAnsiTheme="majorHAnsi"/>
          <w:szCs w:val="24"/>
        </w:rPr>
        <w:t>) of $ 15</w:t>
      </w:r>
      <w:r w:rsidR="00405773">
        <w:rPr>
          <w:rFonts w:asciiTheme="majorHAnsi" w:hAnsiTheme="majorHAnsi"/>
          <w:szCs w:val="24"/>
        </w:rPr>
        <w:t xml:space="preserve"> ____YES      ____NO</w:t>
      </w:r>
    </w:p>
    <w:p w14:paraId="47B2F4D1"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3766D90F"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010DB3">
        <w:rPr>
          <w:rFonts w:asciiTheme="majorHAnsi" w:hAnsiTheme="majorHAnsi"/>
          <w:szCs w:val="24"/>
        </w:rPr>
        <w:t>I have read and agree to the information provided in the Vendor agreement. I understand that no other verbal representation by either party is part of this agreement. The information I have provided and contained herein is accurate to the best of my knowledge and belief.</w:t>
      </w:r>
    </w:p>
    <w:p w14:paraId="7FA1D3D6"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7E48AC34" w14:textId="25AEA9D4" w:rsid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010DB3">
        <w:rPr>
          <w:rFonts w:asciiTheme="majorHAnsi" w:hAnsiTheme="majorHAnsi"/>
          <w:szCs w:val="24"/>
        </w:rPr>
        <w:t>Vendor signature________________________________</w:t>
      </w:r>
      <w:r w:rsidR="004E0A7D">
        <w:rPr>
          <w:rFonts w:asciiTheme="majorHAnsi" w:hAnsiTheme="majorHAnsi"/>
          <w:szCs w:val="24"/>
        </w:rPr>
        <w:t>__________________________</w:t>
      </w:r>
    </w:p>
    <w:p w14:paraId="38B5FAB7" w14:textId="77777777" w:rsidR="004E0A7D" w:rsidRDefault="004E0A7D"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38600A02" w14:textId="576CCC29" w:rsidR="004E0A7D" w:rsidRDefault="004E0A7D"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Pr>
          <w:rFonts w:asciiTheme="majorHAnsi" w:hAnsiTheme="majorHAnsi"/>
          <w:szCs w:val="24"/>
        </w:rPr>
        <w:t>Date: _________________________________</w:t>
      </w:r>
    </w:p>
    <w:p w14:paraId="41D0782A" w14:textId="77777777" w:rsidR="00E170B3" w:rsidRDefault="00E170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759EC5C9" w14:textId="6716AAC0" w:rsidR="00E170B3" w:rsidRPr="00010DB3" w:rsidRDefault="00E170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Pr>
          <w:rFonts w:asciiTheme="majorHAnsi" w:hAnsiTheme="majorHAnsi"/>
          <w:szCs w:val="24"/>
        </w:rPr>
        <w:t>Check #________________________________</w:t>
      </w:r>
    </w:p>
    <w:p w14:paraId="22CD1CBE" w14:textId="1EE40894" w:rsidR="00010DB3" w:rsidRPr="00D37FA3" w:rsidRDefault="00D37FA3" w:rsidP="00E170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ajorHAnsi" w:hAnsiTheme="majorHAnsi"/>
          <w:b/>
          <w:sz w:val="36"/>
          <w:szCs w:val="36"/>
        </w:rPr>
      </w:pPr>
      <w:bookmarkStart w:id="0" w:name="_GoBack"/>
      <w:bookmarkEnd w:id="0"/>
      <w:r w:rsidRPr="00D37FA3">
        <w:rPr>
          <w:rFonts w:asciiTheme="majorHAnsi" w:hAnsiTheme="majorHAnsi"/>
          <w:b/>
          <w:sz w:val="36"/>
          <w:szCs w:val="36"/>
        </w:rPr>
        <w:t>Important Vendor Information</w:t>
      </w:r>
    </w:p>
    <w:p w14:paraId="31D47353"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3E5909E0" w14:textId="0E282651"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976863">
        <w:rPr>
          <w:rFonts w:asciiTheme="majorHAnsi" w:hAnsiTheme="majorHAnsi"/>
          <w:b/>
          <w:szCs w:val="24"/>
        </w:rPr>
        <w:t>Vendor Agreement:</w:t>
      </w:r>
      <w:r w:rsidRPr="00010DB3">
        <w:rPr>
          <w:rFonts w:asciiTheme="majorHAnsi" w:hAnsiTheme="majorHAnsi"/>
          <w:szCs w:val="24"/>
        </w:rPr>
        <w:t xml:space="preserve">  Vendors are contracted to sell only the items listed in the contract agreement, preferably quality food and hand-crafted </w:t>
      </w:r>
      <w:r w:rsidR="00976863">
        <w:rPr>
          <w:rFonts w:asciiTheme="majorHAnsi" w:hAnsiTheme="majorHAnsi"/>
          <w:szCs w:val="24"/>
        </w:rPr>
        <w:t xml:space="preserve">or one-of-a-kind </w:t>
      </w:r>
      <w:r w:rsidRPr="00010DB3">
        <w:rPr>
          <w:rFonts w:asciiTheme="majorHAnsi" w:hAnsiTheme="majorHAnsi"/>
          <w:szCs w:val="24"/>
        </w:rPr>
        <w:t>products.  Coggeshall Farm Museum Inc. does not permit the sale of products that will damage the environment or items that may be harmful to wildlife.  Coggeshall Farm Museum also reserves the right to remove products from your area that do not meet the above criteria or are</w:t>
      </w:r>
      <w:r w:rsidR="00976863">
        <w:rPr>
          <w:rFonts w:asciiTheme="majorHAnsi" w:hAnsiTheme="majorHAnsi"/>
          <w:szCs w:val="24"/>
        </w:rPr>
        <w:t xml:space="preserve"> deemed inappropriate for this F</w:t>
      </w:r>
      <w:r w:rsidRPr="00010DB3">
        <w:rPr>
          <w:rFonts w:asciiTheme="majorHAnsi" w:hAnsiTheme="majorHAnsi"/>
          <w:szCs w:val="24"/>
        </w:rPr>
        <w:t>air.  This is the entire agreement and any verbal representation is not permitted as part of this agreement.  There are no “exclusive” sale opportunities o</w:t>
      </w:r>
      <w:r w:rsidR="00976863">
        <w:rPr>
          <w:rFonts w:asciiTheme="majorHAnsi" w:hAnsiTheme="majorHAnsi"/>
          <w:szCs w:val="24"/>
        </w:rPr>
        <w:t>n any products at the F</w:t>
      </w:r>
      <w:r w:rsidRPr="00010DB3">
        <w:rPr>
          <w:rFonts w:asciiTheme="majorHAnsi" w:hAnsiTheme="majorHAnsi"/>
          <w:szCs w:val="24"/>
        </w:rPr>
        <w:t xml:space="preserve">air.  </w:t>
      </w:r>
    </w:p>
    <w:p w14:paraId="78DC9E3A"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42AF1EB1" w14:textId="1C8F45D1"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976863">
        <w:rPr>
          <w:rFonts w:asciiTheme="majorHAnsi" w:hAnsiTheme="majorHAnsi"/>
          <w:b/>
          <w:szCs w:val="24"/>
        </w:rPr>
        <w:t>Reservations:</w:t>
      </w:r>
      <w:r w:rsidR="00976863">
        <w:rPr>
          <w:rFonts w:asciiTheme="majorHAnsi" w:hAnsiTheme="majorHAnsi"/>
          <w:szCs w:val="24"/>
        </w:rPr>
        <w:t xml:space="preserve">  Must be made by August 21</w:t>
      </w:r>
      <w:r w:rsidRPr="00010DB3">
        <w:rPr>
          <w:rFonts w:asciiTheme="majorHAnsi" w:hAnsiTheme="majorHAnsi"/>
          <w:szCs w:val="24"/>
        </w:rPr>
        <w:t xml:space="preserve"> with payment in full.  Partial payments are not accepted and vendors are not permitted on the grounds unless payment in full has been received.  A late registration fee of $15 will be collected for those applica</w:t>
      </w:r>
      <w:r w:rsidR="00976863">
        <w:rPr>
          <w:rFonts w:asciiTheme="majorHAnsi" w:hAnsiTheme="majorHAnsi"/>
          <w:szCs w:val="24"/>
        </w:rPr>
        <w:t>tions received after August 21</w:t>
      </w:r>
      <w:r w:rsidRPr="00010DB3">
        <w:rPr>
          <w:rFonts w:asciiTheme="majorHAnsi" w:hAnsiTheme="majorHAnsi"/>
          <w:szCs w:val="24"/>
        </w:rPr>
        <w:t xml:space="preserve">.  We reserve the right to apply a $25 late fee to returned checks.  </w:t>
      </w:r>
    </w:p>
    <w:p w14:paraId="53393D73"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55F733C0" w14:textId="67F0BB41"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976863">
        <w:rPr>
          <w:rFonts w:asciiTheme="majorHAnsi" w:hAnsiTheme="majorHAnsi"/>
          <w:b/>
          <w:szCs w:val="24"/>
        </w:rPr>
        <w:t>Set-up:</w:t>
      </w:r>
      <w:r w:rsidR="00BC6314">
        <w:rPr>
          <w:rFonts w:asciiTheme="majorHAnsi" w:hAnsiTheme="majorHAnsi"/>
          <w:szCs w:val="24"/>
        </w:rPr>
        <w:t xml:space="preserve">  You may set up between </w:t>
      </w:r>
      <w:r w:rsidR="00976863">
        <w:rPr>
          <w:rFonts w:asciiTheme="majorHAnsi" w:hAnsiTheme="majorHAnsi"/>
          <w:szCs w:val="24"/>
        </w:rPr>
        <w:t xml:space="preserve">4pm </w:t>
      </w:r>
      <w:r w:rsidR="00BC6314">
        <w:rPr>
          <w:rFonts w:asciiTheme="majorHAnsi" w:hAnsiTheme="majorHAnsi"/>
          <w:szCs w:val="24"/>
        </w:rPr>
        <w:t xml:space="preserve">and 8pm </w:t>
      </w:r>
      <w:r w:rsidR="00976863">
        <w:rPr>
          <w:rFonts w:asciiTheme="majorHAnsi" w:hAnsiTheme="majorHAnsi"/>
          <w:szCs w:val="24"/>
        </w:rPr>
        <w:t>on Friday, Sept. 18</w:t>
      </w:r>
      <w:r w:rsidR="00BC6314">
        <w:rPr>
          <w:rFonts w:asciiTheme="majorHAnsi" w:hAnsiTheme="majorHAnsi"/>
          <w:szCs w:val="24"/>
        </w:rPr>
        <w:t xml:space="preserve"> and/or as early as 6 am on Saturday, Sept. 19</w:t>
      </w:r>
      <w:r w:rsidR="00976863">
        <w:rPr>
          <w:rFonts w:asciiTheme="majorHAnsi" w:hAnsiTheme="majorHAnsi"/>
          <w:szCs w:val="24"/>
        </w:rPr>
        <w:t xml:space="preserve">. All </w:t>
      </w:r>
      <w:r w:rsidR="00BC6314">
        <w:rPr>
          <w:rFonts w:asciiTheme="majorHAnsi" w:hAnsiTheme="majorHAnsi"/>
          <w:szCs w:val="24"/>
        </w:rPr>
        <w:t>booths must be fully set up by 9</w:t>
      </w:r>
      <w:r w:rsidR="00976863">
        <w:rPr>
          <w:rFonts w:asciiTheme="majorHAnsi" w:hAnsiTheme="majorHAnsi"/>
          <w:szCs w:val="24"/>
        </w:rPr>
        <w:t>am on Satur</w:t>
      </w:r>
      <w:r w:rsidR="00BC6314">
        <w:rPr>
          <w:rFonts w:asciiTheme="majorHAnsi" w:hAnsiTheme="majorHAnsi"/>
          <w:szCs w:val="24"/>
        </w:rPr>
        <w:t>day</w:t>
      </w:r>
      <w:r w:rsidRPr="00010DB3">
        <w:rPr>
          <w:rFonts w:asciiTheme="majorHAnsi" w:hAnsiTheme="majorHAnsi"/>
          <w:szCs w:val="24"/>
        </w:rPr>
        <w:t>.  If you have ropes or tie-downs, safety is your main concern.  Please be certain they are clearly visible and spectator safe.  All vehicles</w:t>
      </w:r>
      <w:r w:rsidR="00976863">
        <w:rPr>
          <w:rFonts w:asciiTheme="majorHAnsi" w:hAnsiTheme="majorHAnsi"/>
          <w:szCs w:val="24"/>
        </w:rPr>
        <w:t xml:space="preserve"> must be off the grounds by 9</w:t>
      </w:r>
      <w:r w:rsidRPr="00010DB3">
        <w:rPr>
          <w:rFonts w:asciiTheme="majorHAnsi" w:hAnsiTheme="majorHAnsi"/>
          <w:szCs w:val="24"/>
        </w:rPr>
        <w:t>am</w:t>
      </w:r>
      <w:r w:rsidR="00976863">
        <w:rPr>
          <w:rFonts w:asciiTheme="majorHAnsi" w:hAnsiTheme="majorHAnsi"/>
          <w:szCs w:val="24"/>
        </w:rPr>
        <w:t xml:space="preserve"> on Saturday, Sept. 19</w:t>
      </w:r>
      <w:r w:rsidRPr="00010DB3">
        <w:rPr>
          <w:rFonts w:asciiTheme="majorHAnsi" w:hAnsiTheme="majorHAnsi"/>
          <w:szCs w:val="24"/>
        </w:rPr>
        <w:t xml:space="preserve">.  </w:t>
      </w:r>
    </w:p>
    <w:p w14:paraId="078937D4"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362F62C9" w14:textId="0CEDAB8B"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976863">
        <w:rPr>
          <w:rFonts w:asciiTheme="majorHAnsi" w:hAnsiTheme="majorHAnsi"/>
          <w:b/>
          <w:szCs w:val="24"/>
        </w:rPr>
        <w:t>Electrical power:</w:t>
      </w:r>
      <w:r w:rsidR="00976863">
        <w:rPr>
          <w:rFonts w:asciiTheme="majorHAnsi" w:hAnsiTheme="majorHAnsi"/>
          <w:szCs w:val="24"/>
        </w:rPr>
        <w:t xml:space="preserve">  Due to limited access, we offer electrical power</w:t>
      </w:r>
      <w:r w:rsidRPr="00010DB3">
        <w:rPr>
          <w:rFonts w:asciiTheme="majorHAnsi" w:hAnsiTheme="majorHAnsi"/>
          <w:szCs w:val="24"/>
        </w:rPr>
        <w:t xml:space="preserve"> for food vendors only.  </w:t>
      </w:r>
    </w:p>
    <w:p w14:paraId="52ED7749"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7B06032F" w14:textId="14DA9A50"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976863">
        <w:rPr>
          <w:rFonts w:asciiTheme="majorHAnsi" w:hAnsiTheme="majorHAnsi"/>
          <w:b/>
          <w:szCs w:val="24"/>
        </w:rPr>
        <w:t>Vendor Placement:</w:t>
      </w:r>
      <w:r w:rsidRPr="00010DB3">
        <w:rPr>
          <w:rFonts w:asciiTheme="majorHAnsi" w:hAnsiTheme="majorHAnsi"/>
          <w:szCs w:val="24"/>
        </w:rPr>
        <w:t xml:space="preserve">  Booth space is approximately 10x10.  You will be responsible to supply your display table, tent, etc.  </w:t>
      </w:r>
      <w:r w:rsidR="00976863">
        <w:rPr>
          <w:rFonts w:asciiTheme="majorHAnsi" w:hAnsiTheme="majorHAnsi"/>
          <w:szCs w:val="24"/>
        </w:rPr>
        <w:t xml:space="preserve">Booths will be assigned by the Special Events Coordinator based on the logical layout of the Fair. </w:t>
      </w:r>
    </w:p>
    <w:p w14:paraId="30B50FD8"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2D2DAF5B" w14:textId="471293DB"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976863">
        <w:rPr>
          <w:rFonts w:asciiTheme="majorHAnsi" w:hAnsiTheme="majorHAnsi"/>
          <w:b/>
          <w:szCs w:val="24"/>
        </w:rPr>
        <w:t>Rhode Island Sales Tax:</w:t>
      </w:r>
      <w:r w:rsidRPr="00010DB3">
        <w:rPr>
          <w:rFonts w:asciiTheme="majorHAnsi" w:hAnsiTheme="majorHAnsi"/>
          <w:szCs w:val="24"/>
        </w:rPr>
        <w:t xml:space="preserve">  Plea</w:t>
      </w:r>
      <w:r w:rsidR="00976863">
        <w:rPr>
          <w:rFonts w:asciiTheme="majorHAnsi" w:hAnsiTheme="majorHAnsi"/>
          <w:szCs w:val="24"/>
        </w:rPr>
        <w:t>se see information on page 2</w:t>
      </w:r>
      <w:r w:rsidRPr="00010DB3">
        <w:rPr>
          <w:rFonts w:asciiTheme="majorHAnsi" w:hAnsiTheme="majorHAnsi"/>
          <w:szCs w:val="24"/>
        </w:rPr>
        <w:t xml:space="preserve">.  </w:t>
      </w:r>
    </w:p>
    <w:p w14:paraId="41D7611F" w14:textId="77777777" w:rsidR="00010DB3" w:rsidRPr="00010DB3" w:rsidRDefault="00010DB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7EB5AE29" w14:textId="24C3A27F" w:rsidR="00010DB3" w:rsidRDefault="0097686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976863">
        <w:rPr>
          <w:rFonts w:asciiTheme="majorHAnsi" w:hAnsiTheme="majorHAnsi"/>
          <w:b/>
          <w:szCs w:val="24"/>
        </w:rPr>
        <w:t>Publicity:</w:t>
      </w:r>
      <w:r>
        <w:rPr>
          <w:rFonts w:asciiTheme="majorHAnsi" w:hAnsiTheme="majorHAnsi"/>
          <w:szCs w:val="24"/>
        </w:rPr>
        <w:t xml:space="preserve"> Please email photos of your products – preferably with you in the picture – to Cindy Elder at </w:t>
      </w:r>
      <w:hyperlink r:id="rId12" w:history="1">
        <w:r w:rsidRPr="00BE6F18">
          <w:rPr>
            <w:rStyle w:val="Hyperlink"/>
            <w:rFonts w:asciiTheme="majorHAnsi" w:hAnsiTheme="majorHAnsi"/>
            <w:szCs w:val="24"/>
          </w:rPr>
          <w:t>c.elder@coggeshallfarm.org</w:t>
        </w:r>
      </w:hyperlink>
      <w:r>
        <w:rPr>
          <w:rFonts w:asciiTheme="majorHAnsi" w:hAnsiTheme="majorHAnsi"/>
          <w:szCs w:val="24"/>
        </w:rPr>
        <w:t>. Please provide a link to your website or other site where customers can learn more about your product or skill. We will be running an aggressive publicity campaign! Any vendor who provides these details will be featured in our publicity.</w:t>
      </w:r>
    </w:p>
    <w:p w14:paraId="0CC2DD88" w14:textId="77777777" w:rsidR="00435782" w:rsidRDefault="00435782"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2AB96EE4" w14:textId="2661A574" w:rsidR="00435782" w:rsidRDefault="00435782"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sidRPr="00BC6314">
        <w:rPr>
          <w:rFonts w:asciiTheme="majorHAnsi" w:hAnsiTheme="majorHAnsi"/>
          <w:b/>
          <w:szCs w:val="24"/>
        </w:rPr>
        <w:t>Security:</w:t>
      </w:r>
      <w:r>
        <w:rPr>
          <w:rFonts w:asciiTheme="majorHAnsi" w:hAnsiTheme="majorHAnsi"/>
          <w:szCs w:val="24"/>
        </w:rPr>
        <w:t xml:space="preserve"> Coggeshall Farm Museum will provide overnight security</w:t>
      </w:r>
      <w:r w:rsidR="00BC6314">
        <w:rPr>
          <w:rFonts w:asciiTheme="majorHAnsi" w:hAnsiTheme="majorHAnsi"/>
          <w:szCs w:val="24"/>
        </w:rPr>
        <w:t xml:space="preserve"> Friday and Saturday night, but we recommend that you do not leave out high-priced items or anything that can be damaged by rain, dew, wind or other weather occurrences overnight.</w:t>
      </w:r>
    </w:p>
    <w:p w14:paraId="2C1DD0C4" w14:textId="77777777" w:rsidR="00D37FA3" w:rsidRDefault="00D37FA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0EDECC31" w14:textId="4AEFE4EB" w:rsidR="00D37FA3" w:rsidRPr="00D37FA3" w:rsidRDefault="00D37FA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b/>
          <w:szCs w:val="24"/>
        </w:rPr>
      </w:pPr>
      <w:r w:rsidRPr="00D37FA3">
        <w:rPr>
          <w:rFonts w:asciiTheme="majorHAnsi" w:hAnsiTheme="majorHAnsi"/>
          <w:b/>
          <w:szCs w:val="24"/>
        </w:rPr>
        <w:t>Questions?</w:t>
      </w:r>
    </w:p>
    <w:p w14:paraId="144C373D" w14:textId="2C5D332D" w:rsidR="00D37FA3" w:rsidRDefault="00D37FA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Pr>
          <w:rFonts w:asciiTheme="majorHAnsi" w:hAnsiTheme="majorHAnsi"/>
          <w:szCs w:val="24"/>
        </w:rPr>
        <w:t>Contact Executive Director Cindy Elder with any questions.</w:t>
      </w:r>
    </w:p>
    <w:p w14:paraId="702DE954" w14:textId="415A74C4" w:rsidR="00D37FA3" w:rsidRDefault="00D37FA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Pr>
          <w:rFonts w:asciiTheme="majorHAnsi" w:hAnsiTheme="majorHAnsi"/>
          <w:szCs w:val="24"/>
        </w:rPr>
        <w:t xml:space="preserve">Email: </w:t>
      </w:r>
      <w:hyperlink r:id="rId13" w:history="1">
        <w:r w:rsidRPr="00BE6F18">
          <w:rPr>
            <w:rStyle w:val="Hyperlink"/>
            <w:rFonts w:asciiTheme="majorHAnsi" w:hAnsiTheme="majorHAnsi"/>
            <w:szCs w:val="24"/>
          </w:rPr>
          <w:t>c.elder@coggeshallfarm.org</w:t>
        </w:r>
      </w:hyperlink>
    </w:p>
    <w:p w14:paraId="62D1B1AA" w14:textId="2199B4D4" w:rsidR="00D37FA3" w:rsidRDefault="00D37FA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Pr>
          <w:rFonts w:asciiTheme="majorHAnsi" w:hAnsiTheme="majorHAnsi"/>
          <w:szCs w:val="24"/>
        </w:rPr>
        <w:t>Office: 401-253-9062</w:t>
      </w:r>
    </w:p>
    <w:p w14:paraId="0E812256" w14:textId="463E65BC" w:rsidR="00D37FA3" w:rsidRPr="00976863" w:rsidRDefault="00D37FA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Pr>
          <w:rFonts w:asciiTheme="majorHAnsi" w:hAnsiTheme="majorHAnsi"/>
          <w:szCs w:val="24"/>
        </w:rPr>
        <w:t>Cell: 508-733-2443</w:t>
      </w:r>
    </w:p>
    <w:p w14:paraId="7C4D351A" w14:textId="77777777" w:rsidR="00D37FA3" w:rsidRPr="00D37FA3" w:rsidRDefault="00D47329" w:rsidP="00BC6314">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ajorHAnsi" w:hAnsiTheme="majorHAnsi"/>
          <w:b/>
          <w:sz w:val="36"/>
          <w:szCs w:val="36"/>
        </w:rPr>
      </w:pPr>
      <w:r w:rsidRPr="00D37FA3">
        <w:rPr>
          <w:rFonts w:asciiTheme="majorHAnsi" w:hAnsiTheme="majorHAnsi"/>
          <w:b/>
          <w:sz w:val="36"/>
          <w:szCs w:val="36"/>
        </w:rPr>
        <w:t>Tips from Successful Vendors</w:t>
      </w:r>
    </w:p>
    <w:p w14:paraId="157106C8" w14:textId="77777777" w:rsidR="00D37FA3" w:rsidRDefault="00D37FA3"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b/>
          <w:szCs w:val="24"/>
        </w:rPr>
      </w:pPr>
    </w:p>
    <w:p w14:paraId="26A9F265" w14:textId="37680321" w:rsidR="00010DB3" w:rsidRDefault="00D47329"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Pr>
          <w:rFonts w:asciiTheme="majorHAnsi" w:hAnsiTheme="majorHAnsi"/>
          <w:szCs w:val="24"/>
        </w:rPr>
        <w:t>Some of our most successful vendors have provided these suggestions to help you attract customers and sell your product</w:t>
      </w:r>
      <w:r w:rsidR="00435782">
        <w:rPr>
          <w:rFonts w:asciiTheme="majorHAnsi" w:hAnsiTheme="majorHAnsi"/>
          <w:szCs w:val="24"/>
        </w:rPr>
        <w:t>s</w:t>
      </w:r>
      <w:r>
        <w:rPr>
          <w:rFonts w:asciiTheme="majorHAnsi" w:hAnsiTheme="majorHAnsi"/>
          <w:szCs w:val="24"/>
        </w:rPr>
        <w:t>:</w:t>
      </w:r>
    </w:p>
    <w:p w14:paraId="5347EFEA" w14:textId="77777777" w:rsidR="00D47329" w:rsidRDefault="00D47329" w:rsidP="00010DB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p>
    <w:p w14:paraId="4CA027D7" w14:textId="2C4CEAEC" w:rsidR="00D47329" w:rsidRDefault="00D47329" w:rsidP="00D47329">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szCs w:val="24"/>
        </w:rPr>
      </w:pPr>
      <w:r>
        <w:rPr>
          <w:rFonts w:asciiTheme="majorHAnsi" w:hAnsiTheme="majorHAnsi"/>
          <w:szCs w:val="24"/>
        </w:rPr>
        <w:t>If you are an artisan</w:t>
      </w:r>
      <w:r w:rsidR="00435782">
        <w:rPr>
          <w:rFonts w:asciiTheme="majorHAnsi" w:hAnsiTheme="majorHAnsi"/>
          <w:szCs w:val="24"/>
        </w:rPr>
        <w:t xml:space="preserve"> or musician</w:t>
      </w:r>
      <w:r>
        <w:rPr>
          <w:rFonts w:asciiTheme="majorHAnsi" w:hAnsiTheme="majorHAnsi"/>
          <w:szCs w:val="24"/>
        </w:rPr>
        <w:t>, demonstrations of your craft will draw people to your booth.</w:t>
      </w:r>
    </w:p>
    <w:p w14:paraId="09CBC558" w14:textId="77777777" w:rsidR="00D47329" w:rsidRDefault="00D47329" w:rsidP="00D47329">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Theme="majorHAnsi" w:hAnsiTheme="majorHAnsi"/>
          <w:szCs w:val="24"/>
        </w:rPr>
      </w:pPr>
    </w:p>
    <w:p w14:paraId="675E2E51" w14:textId="4B19E58D" w:rsidR="00D47329" w:rsidRPr="00435782" w:rsidRDefault="00D47329" w:rsidP="00D47329">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r>
        <w:rPr>
          <w:rFonts w:asciiTheme="majorHAnsi" w:hAnsiTheme="majorHAnsi"/>
          <w:szCs w:val="24"/>
        </w:rPr>
        <w:t>Offer low-priced, kid-friendly items as well as more expensive items for the more sophisticated shopper.</w:t>
      </w:r>
    </w:p>
    <w:p w14:paraId="43F584B8" w14:textId="77777777" w:rsidR="00435782" w:rsidRDefault="00435782" w:rsidP="00435782">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p>
    <w:p w14:paraId="0E2887FC" w14:textId="023B9313" w:rsidR="00435782" w:rsidRPr="00D47329" w:rsidRDefault="00435782" w:rsidP="00D47329">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r>
        <w:rPr>
          <w:rFonts w:asciiTheme="majorHAnsi" w:hAnsiTheme="majorHAnsi"/>
          <w:szCs w:val="24"/>
        </w:rPr>
        <w:t>Offer a way to accept credit card payments – shoppers will buy more and consider more expensive items if you do this. Go to squareup.com</w:t>
      </w:r>
      <w:r w:rsidR="00570CDF">
        <w:rPr>
          <w:rFonts w:asciiTheme="majorHAnsi" w:hAnsiTheme="majorHAnsi"/>
          <w:szCs w:val="24"/>
        </w:rPr>
        <w:t xml:space="preserve"> </w:t>
      </w:r>
      <w:r>
        <w:rPr>
          <w:rFonts w:asciiTheme="majorHAnsi" w:hAnsiTheme="majorHAnsi"/>
          <w:szCs w:val="24"/>
        </w:rPr>
        <w:t>for easy solutions.</w:t>
      </w:r>
    </w:p>
    <w:p w14:paraId="695E7292" w14:textId="77777777" w:rsidR="00D47329" w:rsidRPr="00D47329" w:rsidRDefault="00D47329" w:rsidP="00D47329">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Theme="majorHAnsi" w:eastAsia="Times New Roman" w:hAnsiTheme="majorHAnsi"/>
          <w:color w:val="auto"/>
          <w:szCs w:val="24"/>
          <w:lang w:bidi="x-none"/>
        </w:rPr>
      </w:pPr>
    </w:p>
    <w:p w14:paraId="719C38A8" w14:textId="2C867FA2" w:rsidR="00D47329" w:rsidRPr="00D47329" w:rsidRDefault="00D47329" w:rsidP="00D47329">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r>
        <w:rPr>
          <w:rFonts w:asciiTheme="majorHAnsi" w:hAnsiTheme="majorHAnsi"/>
          <w:szCs w:val="24"/>
        </w:rPr>
        <w:t>Engage vi</w:t>
      </w:r>
      <w:r w:rsidR="00435782">
        <w:rPr>
          <w:rFonts w:asciiTheme="majorHAnsi" w:hAnsiTheme="majorHAnsi"/>
          <w:szCs w:val="24"/>
        </w:rPr>
        <w:t>sitors as they go by! Don’t sit</w:t>
      </w:r>
      <w:r>
        <w:rPr>
          <w:rFonts w:asciiTheme="majorHAnsi" w:hAnsiTheme="majorHAnsi"/>
          <w:szCs w:val="24"/>
        </w:rPr>
        <w:t xml:space="preserve"> in the back of your booth – come out front and greet people.</w:t>
      </w:r>
    </w:p>
    <w:p w14:paraId="3B882911" w14:textId="77777777" w:rsidR="00D47329" w:rsidRPr="00D47329" w:rsidRDefault="00D47329" w:rsidP="00D47329">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Theme="majorHAnsi" w:eastAsia="Times New Roman" w:hAnsiTheme="majorHAnsi"/>
          <w:color w:val="auto"/>
          <w:szCs w:val="24"/>
          <w:lang w:bidi="x-none"/>
        </w:rPr>
      </w:pPr>
    </w:p>
    <w:p w14:paraId="2B11911A" w14:textId="24B1C620" w:rsidR="00D47329" w:rsidRDefault="00435782" w:rsidP="00D47329">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r>
        <w:rPr>
          <w:rFonts w:asciiTheme="majorHAnsi" w:eastAsia="Times New Roman" w:hAnsiTheme="majorHAnsi"/>
          <w:color w:val="auto"/>
          <w:szCs w:val="24"/>
          <w:lang w:bidi="x-none"/>
        </w:rPr>
        <w:t>Offer a raffle at your table</w:t>
      </w:r>
      <w:r w:rsidR="00D47329">
        <w:rPr>
          <w:rFonts w:asciiTheme="majorHAnsi" w:eastAsia="Times New Roman" w:hAnsiTheme="majorHAnsi"/>
          <w:color w:val="auto"/>
          <w:szCs w:val="24"/>
          <w:lang w:bidi="x-none"/>
        </w:rPr>
        <w:t xml:space="preserve"> and include email and phone as part of the raffle registration. Coggeshall will not b</w:t>
      </w:r>
      <w:r w:rsidR="00570CDF">
        <w:rPr>
          <w:rFonts w:asciiTheme="majorHAnsi" w:eastAsia="Times New Roman" w:hAnsiTheme="majorHAnsi"/>
          <w:color w:val="auto"/>
          <w:szCs w:val="24"/>
          <w:lang w:bidi="x-none"/>
        </w:rPr>
        <w:t>e asking you to provide an</w:t>
      </w:r>
      <w:r w:rsidR="00D47329">
        <w:rPr>
          <w:rFonts w:asciiTheme="majorHAnsi" w:eastAsia="Times New Roman" w:hAnsiTheme="majorHAnsi"/>
          <w:color w:val="auto"/>
          <w:szCs w:val="24"/>
          <w:lang w:bidi="x-none"/>
        </w:rPr>
        <w:t xml:space="preserve"> item for our raffle.</w:t>
      </w:r>
    </w:p>
    <w:p w14:paraId="406F487B" w14:textId="77777777" w:rsidR="00D37FA3" w:rsidRDefault="00D37FA3" w:rsidP="00D37FA3">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p>
    <w:p w14:paraId="20BAFC57" w14:textId="46303978" w:rsidR="00D37FA3" w:rsidRDefault="005409A6" w:rsidP="00D47329">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r>
        <w:rPr>
          <w:rFonts w:asciiTheme="majorHAnsi" w:eastAsia="Times New Roman" w:hAnsiTheme="majorHAnsi"/>
          <w:color w:val="auto"/>
          <w:szCs w:val="24"/>
          <w:lang w:bidi="x-none"/>
        </w:rPr>
        <w:t>Think about the design of your booth before you come. Make it colorful and visually appealing. Make sure prices are clearly</w:t>
      </w:r>
      <w:r w:rsidR="00435782">
        <w:rPr>
          <w:rFonts w:asciiTheme="majorHAnsi" w:eastAsia="Times New Roman" w:hAnsiTheme="majorHAnsi"/>
          <w:color w:val="auto"/>
          <w:szCs w:val="24"/>
          <w:lang w:bidi="x-none"/>
        </w:rPr>
        <w:t xml:space="preserve"> marked.</w:t>
      </w:r>
    </w:p>
    <w:p w14:paraId="43197DC5" w14:textId="77777777" w:rsidR="00435782" w:rsidRDefault="00435782" w:rsidP="00435782">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p>
    <w:p w14:paraId="18C3E2FC" w14:textId="77777777" w:rsidR="00435782" w:rsidRDefault="00435782" w:rsidP="00D47329">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r>
        <w:rPr>
          <w:rFonts w:asciiTheme="majorHAnsi" w:eastAsia="Times New Roman" w:hAnsiTheme="majorHAnsi"/>
          <w:color w:val="auto"/>
          <w:szCs w:val="24"/>
          <w:lang w:bidi="x-none"/>
        </w:rPr>
        <w:t>Bring a bag filled with items you might need: pens, markers, paper, scissors, tape, rubber bands, etc.</w:t>
      </w:r>
    </w:p>
    <w:p w14:paraId="2A2BC867" w14:textId="77777777" w:rsidR="00435782" w:rsidRDefault="00435782" w:rsidP="00435782">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p>
    <w:p w14:paraId="54150A12" w14:textId="333833D0" w:rsidR="00435782" w:rsidRDefault="00435782" w:rsidP="00D47329">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r>
        <w:rPr>
          <w:rFonts w:asciiTheme="majorHAnsi" w:eastAsia="Times New Roman" w:hAnsiTheme="majorHAnsi"/>
          <w:color w:val="auto"/>
          <w:szCs w:val="24"/>
          <w:lang w:bidi="x-none"/>
        </w:rPr>
        <w:t>Offer business cards, brochure, flyer or other promotional items.</w:t>
      </w:r>
    </w:p>
    <w:p w14:paraId="74212F3E" w14:textId="77777777" w:rsidR="00435782" w:rsidRDefault="00435782" w:rsidP="00435782">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p>
    <w:p w14:paraId="79094822" w14:textId="381E5722" w:rsidR="00435782" w:rsidRDefault="00435782" w:rsidP="00D47329">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r>
        <w:rPr>
          <w:rFonts w:asciiTheme="majorHAnsi" w:eastAsia="Times New Roman" w:hAnsiTheme="majorHAnsi"/>
          <w:color w:val="auto"/>
          <w:szCs w:val="24"/>
          <w:lang w:bidi="x-none"/>
        </w:rPr>
        <w:t>Offer bags to customers who make a purchase.</w:t>
      </w:r>
    </w:p>
    <w:p w14:paraId="47051C9A" w14:textId="77777777" w:rsidR="00435782" w:rsidRDefault="00435782" w:rsidP="00435782">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p>
    <w:p w14:paraId="60C4DB4A" w14:textId="604F78FE" w:rsidR="00AA6D71" w:rsidRDefault="00435782" w:rsidP="00AA6D71">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r>
        <w:rPr>
          <w:rFonts w:asciiTheme="majorHAnsi" w:eastAsia="Times New Roman" w:hAnsiTheme="majorHAnsi"/>
          <w:color w:val="auto"/>
          <w:szCs w:val="24"/>
          <w:lang w:bidi="x-none"/>
        </w:rPr>
        <w:t>If you are selling clothing or jewelry, bring a mirror.</w:t>
      </w:r>
    </w:p>
    <w:p w14:paraId="5CED6858" w14:textId="77777777" w:rsidR="00435782" w:rsidRDefault="00435782" w:rsidP="00435782">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p>
    <w:p w14:paraId="63E17FB6" w14:textId="1AC8E225" w:rsidR="00435782" w:rsidRDefault="00435782" w:rsidP="00AA6D71">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r>
        <w:rPr>
          <w:rFonts w:asciiTheme="majorHAnsi" w:eastAsia="Times New Roman" w:hAnsiTheme="majorHAnsi"/>
          <w:color w:val="auto"/>
          <w:szCs w:val="24"/>
          <w:lang w:bidi="x-none"/>
        </w:rPr>
        <w:t>A basket of candy draws in the casual passerby.</w:t>
      </w:r>
    </w:p>
    <w:p w14:paraId="1CCE4791" w14:textId="77777777" w:rsidR="00435782" w:rsidRDefault="00435782" w:rsidP="00435782">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p>
    <w:p w14:paraId="279867AE" w14:textId="309C58D9" w:rsidR="00435782" w:rsidRDefault="00435782" w:rsidP="00AA6D71">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r>
        <w:rPr>
          <w:rFonts w:asciiTheme="majorHAnsi" w:eastAsia="Times New Roman" w:hAnsiTheme="majorHAnsi"/>
          <w:color w:val="auto"/>
          <w:szCs w:val="24"/>
          <w:lang w:bidi="x-none"/>
        </w:rPr>
        <w:t>Bring along a friend or family member to spell you so you can have a break and visit with other vendors.</w:t>
      </w:r>
    </w:p>
    <w:p w14:paraId="7872EF67" w14:textId="77777777" w:rsidR="00435782" w:rsidRDefault="00435782" w:rsidP="00435782">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p>
    <w:p w14:paraId="7F0185B2" w14:textId="691CB118" w:rsidR="00435782" w:rsidRDefault="00435782" w:rsidP="00AA6D71">
      <w:pPr>
        <w:pStyle w:val="FreeForm"/>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eastAsia="Times New Roman" w:hAnsiTheme="majorHAnsi"/>
          <w:color w:val="auto"/>
          <w:szCs w:val="24"/>
          <w:lang w:bidi="x-none"/>
        </w:rPr>
      </w:pPr>
      <w:r>
        <w:rPr>
          <w:rFonts w:asciiTheme="majorHAnsi" w:eastAsia="Times New Roman" w:hAnsiTheme="majorHAnsi"/>
          <w:color w:val="auto"/>
          <w:szCs w:val="24"/>
          <w:lang w:bidi="x-none"/>
        </w:rPr>
        <w:t>Track your sales as you go so that end-of-day tax accounting is easy. This will also help you think about your strategy for the second day of the fair. You might want to rearrange your booth to feature best-selling items.</w:t>
      </w:r>
    </w:p>
    <w:p w14:paraId="55DC8404" w14:textId="77777777" w:rsidR="00570CDF" w:rsidRPr="00570CDF" w:rsidRDefault="00570CDF" w:rsidP="00570CDF">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ajorHAnsi" w:eastAsia="Times New Roman" w:hAnsiTheme="majorHAnsi"/>
          <w:b/>
          <w:color w:val="auto"/>
          <w:sz w:val="28"/>
          <w:szCs w:val="28"/>
          <w:lang w:bidi="x-none"/>
        </w:rPr>
      </w:pPr>
    </w:p>
    <w:p w14:paraId="530A86A7" w14:textId="18052D2D" w:rsidR="00570CDF" w:rsidRPr="00570CDF" w:rsidRDefault="00570CDF" w:rsidP="00570CDF">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ajorHAnsi" w:eastAsia="Times New Roman" w:hAnsiTheme="majorHAnsi"/>
          <w:b/>
          <w:color w:val="auto"/>
          <w:sz w:val="28"/>
          <w:szCs w:val="28"/>
          <w:lang w:bidi="x-none"/>
        </w:rPr>
      </w:pPr>
      <w:r w:rsidRPr="00570CDF">
        <w:rPr>
          <w:rFonts w:asciiTheme="majorHAnsi" w:eastAsia="Times New Roman" w:hAnsiTheme="majorHAnsi"/>
          <w:b/>
          <w:color w:val="auto"/>
          <w:sz w:val="28"/>
          <w:szCs w:val="28"/>
          <w:lang w:bidi="x-none"/>
        </w:rPr>
        <w:t>Thank you for joining Coggeshall Farm Museum’s 2015 Harvest Fair!</w:t>
      </w:r>
    </w:p>
    <w:sectPr w:rsidR="00570CDF" w:rsidRPr="00570CDF" w:rsidSect="00405773">
      <w:headerReference w:type="even" r:id="rId14"/>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CA0970" w14:textId="77777777" w:rsidR="004E0A7D" w:rsidRDefault="004E0A7D" w:rsidP="006473B6">
      <w:r>
        <w:separator/>
      </w:r>
    </w:p>
  </w:endnote>
  <w:endnote w:type="continuationSeparator" w:id="0">
    <w:p w14:paraId="2873CFC3" w14:textId="77777777" w:rsidR="004E0A7D" w:rsidRDefault="004E0A7D" w:rsidP="00647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FBE4A" w14:textId="77777777" w:rsidR="004E0A7D" w:rsidRDefault="004E0A7D" w:rsidP="009768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sdt>
    <w:sdtPr>
      <w:rPr>
        <w:rFonts w:ascii="Cambria" w:hAnsi="Cambria"/>
      </w:rPr>
      <w:alias w:val="Title"/>
      <w:id w:val="179466069"/>
      <w:placeholder>
        <w:docPart w:val="36BA5F18F44FD54988D3253477D36D46"/>
      </w:placeholder>
      <w:dataBinding w:prefixMappings="xmlns:ns0='http://schemas.openxmlformats.org/package/2006/metadata/core-properties' xmlns:ns1='http://purl.org/dc/elements/1.1/'" w:xpath="/ns0:coreProperties[1]/ns1:title[1]" w:storeItemID="{6C3C8BC8-F283-45AE-878A-BAB7291924A1}"/>
      <w:text/>
    </w:sdtPr>
    <w:sdtContent>
      <w:p w14:paraId="2195C086" w14:textId="4ECD18AD" w:rsidR="004E0A7D" w:rsidRPr="00E8024A" w:rsidRDefault="004E0A7D" w:rsidP="00976863">
        <w:pPr>
          <w:pStyle w:val="Header"/>
          <w:pBdr>
            <w:between w:val="single" w:sz="4" w:space="1" w:color="4F81BD" w:themeColor="accent1"/>
          </w:pBdr>
          <w:spacing w:line="276" w:lineRule="auto"/>
          <w:jc w:val="center"/>
          <w:rPr>
            <w:rFonts w:ascii="Cambria" w:hAnsi="Cambria"/>
          </w:rPr>
        </w:pPr>
        <w:r>
          <w:rPr>
            <w:rFonts w:ascii="Cambria" w:hAnsi="Cambria"/>
          </w:rPr>
          <w:t xml:space="preserve"> Vendor Agreement</w:t>
        </w:r>
      </w:p>
    </w:sdtContent>
  </w:sdt>
  <w:sdt>
    <w:sdtPr>
      <w:rPr>
        <w:rFonts w:ascii="Cambria" w:hAnsi="Cambria"/>
      </w:rPr>
      <w:alias w:val="Date"/>
      <w:id w:val="179466070"/>
      <w:placeholder>
        <w:docPart w:val="4838BE5B36330F499EB17CE177F823F1"/>
      </w:placeholder>
      <w:dataBinding w:prefixMappings="xmlns:ns0='http://schemas.microsoft.com/office/2006/coverPageProps'" w:xpath="/ns0:CoverPageProperties[1]/ns0:PublishDate[1]" w:storeItemID="{55AF091B-3C7A-41E3-B477-F2FDAA23CFDA}"/>
      <w:date w:fullDate="2015-07-05T00:00:00Z">
        <w:dateFormat w:val="MMMM d, yyyy"/>
        <w:lid w:val="en-US"/>
        <w:storeMappedDataAs w:val="dateTime"/>
        <w:calendar w:val="gregorian"/>
      </w:date>
    </w:sdtPr>
    <w:sdtContent>
      <w:p w14:paraId="09079F16" w14:textId="5B7196C3" w:rsidR="004E0A7D" w:rsidRPr="00E8024A" w:rsidRDefault="004E0A7D" w:rsidP="00976863">
        <w:pPr>
          <w:pStyle w:val="Header"/>
          <w:pBdr>
            <w:between w:val="single" w:sz="4" w:space="1" w:color="4F81BD" w:themeColor="accent1"/>
          </w:pBdr>
          <w:spacing w:line="276" w:lineRule="auto"/>
          <w:jc w:val="center"/>
          <w:rPr>
            <w:rFonts w:ascii="Cambria" w:hAnsi="Cambria"/>
          </w:rPr>
        </w:pPr>
        <w:r>
          <w:rPr>
            <w:rFonts w:ascii="Cambria" w:hAnsi="Cambria"/>
          </w:rPr>
          <w:t>July 5, 2015</w:t>
        </w:r>
      </w:p>
    </w:sdtContent>
  </w:sdt>
  <w:p w14:paraId="23B3803C" w14:textId="77777777" w:rsidR="004E0A7D" w:rsidRDefault="004E0A7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40244" w14:textId="77777777" w:rsidR="004E0A7D" w:rsidRDefault="004E0A7D" w:rsidP="0097686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70B3">
      <w:rPr>
        <w:rStyle w:val="PageNumber"/>
        <w:noProof/>
      </w:rPr>
      <w:t>1</w:t>
    </w:r>
    <w:r>
      <w:rPr>
        <w:rStyle w:val="PageNumber"/>
      </w:rPr>
      <w:fldChar w:fldCharType="end"/>
    </w:r>
  </w:p>
  <w:p w14:paraId="5CD151DC" w14:textId="3751821B" w:rsidR="004E0A7D" w:rsidRPr="00E8024A" w:rsidRDefault="004E0A7D" w:rsidP="00184753">
    <w:pPr>
      <w:pStyle w:val="Header"/>
      <w:pBdr>
        <w:between w:val="single" w:sz="4" w:space="1" w:color="4F81BD" w:themeColor="accent1"/>
      </w:pBdr>
      <w:spacing w:line="276" w:lineRule="auto"/>
      <w:rPr>
        <w:rFonts w:ascii="Cambria" w:hAnsi="Cambria"/>
      </w:rPr>
    </w:pPr>
  </w:p>
  <w:p w14:paraId="3CF23F73" w14:textId="77777777" w:rsidR="004E0A7D" w:rsidRDefault="004E0A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9C4E7" w14:textId="77777777" w:rsidR="004E0A7D" w:rsidRDefault="004E0A7D" w:rsidP="006473B6">
      <w:r>
        <w:separator/>
      </w:r>
    </w:p>
  </w:footnote>
  <w:footnote w:type="continuationSeparator" w:id="0">
    <w:p w14:paraId="0794BE94" w14:textId="77777777" w:rsidR="004E0A7D" w:rsidRDefault="004E0A7D" w:rsidP="006473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547040"/>
      <w:placeholder>
        <w:docPart w:val="EEEACE4F7EF4554A8DC9AA988F065DC8"/>
      </w:placeholder>
      <w:dataBinding w:prefixMappings="xmlns:ns0='http://schemas.openxmlformats.org/package/2006/metadata/core-properties' xmlns:ns1='http://purl.org/dc/elements/1.1/'" w:xpath="/ns0:coreProperties[1]/ns1:title[1]" w:storeItemID="{6C3C8BC8-F283-45AE-878A-BAB7291924A1}"/>
      <w:text/>
    </w:sdtPr>
    <w:sdtContent>
      <w:p w14:paraId="15116BF2" w14:textId="69C02A5C" w:rsidR="004E0A7D" w:rsidRPr="005E04E9" w:rsidRDefault="004E0A7D">
        <w:pPr>
          <w:pStyle w:val="Header"/>
          <w:pBdr>
            <w:between w:val="single" w:sz="4" w:space="1" w:color="4F81BD" w:themeColor="accent1"/>
          </w:pBdr>
          <w:spacing w:line="276" w:lineRule="auto"/>
          <w:jc w:val="center"/>
          <w:rPr>
            <w:rFonts w:ascii="Cambria" w:hAnsi="Cambria"/>
          </w:rPr>
        </w:pPr>
        <w:r>
          <w:rPr>
            <w:rFonts w:ascii="Cambria" w:hAnsi="Cambria"/>
          </w:rPr>
          <w:t xml:space="preserve"> Vendor Agreement</w:t>
        </w:r>
      </w:p>
    </w:sdtContent>
  </w:sdt>
  <w:sdt>
    <w:sdtPr>
      <w:rPr>
        <w:rFonts w:ascii="Cambria" w:hAnsi="Cambria"/>
      </w:rPr>
      <w:alias w:val="Date"/>
      <w:id w:val="77547044"/>
      <w:placeholder>
        <w:docPart w:val="1B18EC838A86AA41AD8548382F70569F"/>
      </w:placeholder>
      <w:dataBinding w:prefixMappings="xmlns:ns0='http://schemas.microsoft.com/office/2006/coverPageProps'" w:xpath="/ns0:CoverPageProperties[1]/ns0:PublishDate[1]" w:storeItemID="{55AF091B-3C7A-41E3-B477-F2FDAA23CFDA}"/>
      <w:date w:fullDate="2015-07-05T00:00:00Z">
        <w:dateFormat w:val="MMMM d, yyyy"/>
        <w:lid w:val="en-US"/>
        <w:storeMappedDataAs w:val="dateTime"/>
        <w:calendar w:val="gregorian"/>
      </w:date>
    </w:sdtPr>
    <w:sdtContent>
      <w:p w14:paraId="5866D87D" w14:textId="5BAA2026" w:rsidR="004E0A7D" w:rsidRPr="005E04E9" w:rsidRDefault="004E0A7D">
        <w:pPr>
          <w:pStyle w:val="Header"/>
          <w:pBdr>
            <w:between w:val="single" w:sz="4" w:space="1" w:color="4F81BD" w:themeColor="accent1"/>
          </w:pBdr>
          <w:spacing w:line="276" w:lineRule="auto"/>
          <w:jc w:val="center"/>
          <w:rPr>
            <w:rFonts w:ascii="Cambria" w:hAnsi="Cambria"/>
          </w:rPr>
        </w:pPr>
        <w:r>
          <w:rPr>
            <w:rFonts w:ascii="Cambria" w:hAnsi="Cambria"/>
          </w:rPr>
          <w:t>July 5, 2015</w:t>
        </w:r>
      </w:p>
    </w:sdtContent>
  </w:sdt>
  <w:p w14:paraId="43C3573A" w14:textId="77777777" w:rsidR="004E0A7D" w:rsidRDefault="004E0A7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ADE79" w14:textId="4B621E92" w:rsidR="004E0A7D" w:rsidRPr="005E04E9" w:rsidRDefault="004E0A7D">
    <w:pPr>
      <w:pStyle w:val="Header"/>
      <w:pBdr>
        <w:between w:val="single" w:sz="4" w:space="1" w:color="4F81BD" w:themeColor="accent1"/>
      </w:pBdr>
      <w:spacing w:line="276" w:lineRule="auto"/>
      <w:jc w:val="center"/>
      <w:rPr>
        <w:rFonts w:ascii="Cambria" w:hAnsi="Cambria"/>
      </w:rPr>
    </w:pPr>
    <w:r>
      <w:rPr>
        <w:rFonts w:ascii="Cambria" w:hAnsi="Cambria"/>
      </w:rPr>
      <w:t>2015 Harvest Fair</w:t>
    </w:r>
    <w:sdt>
      <w:sdtPr>
        <w:rPr>
          <w:rFonts w:ascii="Cambria" w:hAnsi="Cambria"/>
        </w:rPr>
        <w:alias w:val="Title"/>
        <w:id w:val="28223708"/>
        <w:placeholder>
          <w:docPart w:val="9AD9F6F40674E84184C81697D51B6554"/>
        </w:placeholder>
        <w:dataBinding w:prefixMappings="xmlns:ns0='http://schemas.openxmlformats.org/package/2006/metadata/core-properties' xmlns:ns1='http://purl.org/dc/elements/1.1/'" w:xpath="/ns0:coreProperties[1]/ns1:title[1]" w:storeItemID="{6C3C8BC8-F283-45AE-878A-BAB7291924A1}"/>
        <w:text/>
      </w:sdtPr>
      <w:sdtContent>
        <w:r>
          <w:rPr>
            <w:rFonts w:ascii="Cambria" w:hAnsi="Cambria"/>
          </w:rPr>
          <w:t xml:space="preserve"> Vendor Agreement</w:t>
        </w:r>
      </w:sdtContent>
    </w:sdt>
  </w:p>
  <w:sdt>
    <w:sdtPr>
      <w:rPr>
        <w:rFonts w:ascii="Cambria" w:hAnsi="Cambria"/>
      </w:rPr>
      <w:alias w:val="Date"/>
      <w:id w:val="1475955642"/>
      <w:placeholder>
        <w:docPart w:val="C64C45D2F8A5914CA8641D0E376A1EF7"/>
      </w:placeholder>
      <w:dataBinding w:prefixMappings="xmlns:ns0='http://schemas.microsoft.com/office/2006/coverPageProps'" w:xpath="/ns0:CoverPageProperties[1]/ns0:PublishDate[1]" w:storeItemID="{55AF091B-3C7A-41E3-B477-F2FDAA23CFDA}"/>
      <w:date w:fullDate="2015-07-05T00:00:00Z">
        <w:dateFormat w:val="MMMM d, yyyy"/>
        <w:lid w:val="en-US"/>
        <w:storeMappedDataAs w:val="dateTime"/>
        <w:calendar w:val="gregorian"/>
      </w:date>
    </w:sdtPr>
    <w:sdtContent>
      <w:p w14:paraId="1F85AA0A" w14:textId="3578C067" w:rsidR="004E0A7D" w:rsidRPr="005E04E9" w:rsidRDefault="004E0A7D">
        <w:pPr>
          <w:pStyle w:val="Header"/>
          <w:pBdr>
            <w:between w:val="single" w:sz="4" w:space="1" w:color="4F81BD" w:themeColor="accent1"/>
          </w:pBdr>
          <w:spacing w:line="276" w:lineRule="auto"/>
          <w:jc w:val="center"/>
          <w:rPr>
            <w:rFonts w:ascii="Cambria" w:hAnsi="Cambria"/>
          </w:rPr>
        </w:pPr>
        <w:r>
          <w:rPr>
            <w:rFonts w:ascii="Cambria" w:hAnsi="Cambria"/>
          </w:rPr>
          <w:t>July 5, 2015</w:t>
        </w:r>
      </w:p>
    </w:sdtContent>
  </w:sdt>
  <w:p w14:paraId="79108DB4" w14:textId="77777777" w:rsidR="004E0A7D" w:rsidRDefault="004E0A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55"/>
        </w:tabs>
        <w:ind w:left="155" w:firstLine="0"/>
      </w:pPr>
      <w:rPr>
        <w:rFonts w:hint="default"/>
        <w:position w:val="0"/>
      </w:rPr>
    </w:lvl>
    <w:lvl w:ilvl="1">
      <w:start w:val="1"/>
      <w:numFmt w:val="bullet"/>
      <w:lvlText w:val="*"/>
      <w:lvlJc w:val="left"/>
      <w:pPr>
        <w:tabs>
          <w:tab w:val="num" w:pos="155"/>
        </w:tabs>
        <w:ind w:left="155" w:firstLine="720"/>
      </w:pPr>
      <w:rPr>
        <w:rFonts w:hint="default"/>
        <w:position w:val="0"/>
      </w:rPr>
    </w:lvl>
    <w:lvl w:ilvl="2">
      <w:start w:val="1"/>
      <w:numFmt w:val="bullet"/>
      <w:lvlText w:val="*"/>
      <w:lvlJc w:val="left"/>
      <w:pPr>
        <w:tabs>
          <w:tab w:val="num" w:pos="155"/>
        </w:tabs>
        <w:ind w:left="155" w:firstLine="1440"/>
      </w:pPr>
      <w:rPr>
        <w:rFonts w:hint="default"/>
        <w:position w:val="0"/>
      </w:rPr>
    </w:lvl>
    <w:lvl w:ilvl="3">
      <w:start w:val="1"/>
      <w:numFmt w:val="bullet"/>
      <w:lvlText w:val="*"/>
      <w:lvlJc w:val="left"/>
      <w:pPr>
        <w:tabs>
          <w:tab w:val="num" w:pos="155"/>
        </w:tabs>
        <w:ind w:left="155" w:firstLine="2160"/>
      </w:pPr>
      <w:rPr>
        <w:rFonts w:hint="default"/>
        <w:position w:val="0"/>
      </w:rPr>
    </w:lvl>
    <w:lvl w:ilvl="4">
      <w:start w:val="1"/>
      <w:numFmt w:val="bullet"/>
      <w:lvlText w:val="*"/>
      <w:lvlJc w:val="left"/>
      <w:pPr>
        <w:tabs>
          <w:tab w:val="num" w:pos="155"/>
        </w:tabs>
        <w:ind w:left="155" w:firstLine="2880"/>
      </w:pPr>
      <w:rPr>
        <w:rFonts w:hint="default"/>
        <w:position w:val="0"/>
      </w:rPr>
    </w:lvl>
    <w:lvl w:ilvl="5">
      <w:start w:val="1"/>
      <w:numFmt w:val="bullet"/>
      <w:lvlText w:val="*"/>
      <w:lvlJc w:val="left"/>
      <w:pPr>
        <w:tabs>
          <w:tab w:val="num" w:pos="155"/>
        </w:tabs>
        <w:ind w:left="155" w:firstLine="3600"/>
      </w:pPr>
      <w:rPr>
        <w:rFonts w:hint="default"/>
        <w:position w:val="0"/>
      </w:rPr>
    </w:lvl>
    <w:lvl w:ilvl="6">
      <w:start w:val="1"/>
      <w:numFmt w:val="bullet"/>
      <w:lvlText w:val="*"/>
      <w:lvlJc w:val="left"/>
      <w:pPr>
        <w:tabs>
          <w:tab w:val="num" w:pos="155"/>
        </w:tabs>
        <w:ind w:left="155" w:firstLine="4320"/>
      </w:pPr>
      <w:rPr>
        <w:rFonts w:hint="default"/>
        <w:position w:val="0"/>
      </w:rPr>
    </w:lvl>
    <w:lvl w:ilvl="7">
      <w:start w:val="1"/>
      <w:numFmt w:val="bullet"/>
      <w:lvlText w:val="*"/>
      <w:lvlJc w:val="left"/>
      <w:pPr>
        <w:tabs>
          <w:tab w:val="num" w:pos="155"/>
        </w:tabs>
        <w:ind w:left="155" w:firstLine="5040"/>
      </w:pPr>
      <w:rPr>
        <w:rFonts w:hint="default"/>
        <w:position w:val="0"/>
      </w:rPr>
    </w:lvl>
    <w:lvl w:ilvl="8">
      <w:start w:val="1"/>
      <w:numFmt w:val="bullet"/>
      <w:lvlText w:val="*"/>
      <w:lvlJc w:val="left"/>
      <w:pPr>
        <w:tabs>
          <w:tab w:val="num" w:pos="155"/>
        </w:tabs>
        <w:ind w:left="155" w:firstLine="5760"/>
      </w:pPr>
      <w:rPr>
        <w:rFonts w:hint="default"/>
        <w:position w:val="0"/>
      </w:rPr>
    </w:lvl>
  </w:abstractNum>
  <w:abstractNum w:abstractNumId="1">
    <w:nsid w:val="04567932"/>
    <w:multiLevelType w:val="hybridMultilevel"/>
    <w:tmpl w:val="7938C54A"/>
    <w:lvl w:ilvl="0" w:tplc="07C0B692">
      <w:start w:val="2015"/>
      <w:numFmt w:val="bullet"/>
      <w:lvlText w:val=""/>
      <w:lvlJc w:val="left"/>
      <w:pPr>
        <w:ind w:left="720" w:hanging="360"/>
      </w:pPr>
      <w:rPr>
        <w:rFonts w:ascii="Symbol" w:eastAsia="ヒラギノ角ゴ Pro W3"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812"/>
    <w:rsid w:val="00010DB3"/>
    <w:rsid w:val="00184753"/>
    <w:rsid w:val="003C4812"/>
    <w:rsid w:val="00405773"/>
    <w:rsid w:val="00435782"/>
    <w:rsid w:val="00471BD6"/>
    <w:rsid w:val="004E0A7D"/>
    <w:rsid w:val="005409A6"/>
    <w:rsid w:val="00570CDF"/>
    <w:rsid w:val="006473B6"/>
    <w:rsid w:val="006E3A0D"/>
    <w:rsid w:val="008962E4"/>
    <w:rsid w:val="00976863"/>
    <w:rsid w:val="00A345E3"/>
    <w:rsid w:val="00AA6D71"/>
    <w:rsid w:val="00BC6314"/>
    <w:rsid w:val="00D37FA3"/>
    <w:rsid w:val="00D47329"/>
    <w:rsid w:val="00D66672"/>
    <w:rsid w:val="00E17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99EA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8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812"/>
    <w:rPr>
      <w:rFonts w:ascii="Lucida Grande" w:hAnsi="Lucida Grande" w:cs="Lucida Grande"/>
      <w:sz w:val="18"/>
      <w:szCs w:val="18"/>
    </w:rPr>
  </w:style>
  <w:style w:type="paragraph" w:customStyle="1" w:styleId="FreeForm">
    <w:name w:val="Free Form"/>
    <w:rsid w:val="00AA6D71"/>
    <w:rPr>
      <w:rFonts w:ascii="Helvetica" w:eastAsia="ヒラギノ角ゴ Pro W3" w:hAnsi="Helvetica" w:cs="Times New Roman"/>
      <w:color w:val="000000"/>
      <w:szCs w:val="20"/>
    </w:rPr>
  </w:style>
  <w:style w:type="character" w:styleId="Hyperlink">
    <w:name w:val="Hyperlink"/>
    <w:basedOn w:val="DefaultParagraphFont"/>
    <w:uiPriority w:val="99"/>
    <w:unhideWhenUsed/>
    <w:rsid w:val="00010DB3"/>
    <w:rPr>
      <w:color w:val="0000FF" w:themeColor="hyperlink"/>
      <w:u w:val="single"/>
    </w:rPr>
  </w:style>
  <w:style w:type="paragraph" w:styleId="Header">
    <w:name w:val="header"/>
    <w:basedOn w:val="Normal"/>
    <w:link w:val="HeaderChar"/>
    <w:uiPriority w:val="99"/>
    <w:unhideWhenUsed/>
    <w:rsid w:val="006473B6"/>
    <w:pPr>
      <w:tabs>
        <w:tab w:val="center" w:pos="4320"/>
        <w:tab w:val="right" w:pos="8640"/>
      </w:tabs>
    </w:pPr>
  </w:style>
  <w:style w:type="character" w:customStyle="1" w:styleId="HeaderChar">
    <w:name w:val="Header Char"/>
    <w:basedOn w:val="DefaultParagraphFont"/>
    <w:link w:val="Header"/>
    <w:uiPriority w:val="99"/>
    <w:rsid w:val="006473B6"/>
  </w:style>
  <w:style w:type="paragraph" w:styleId="Footer">
    <w:name w:val="footer"/>
    <w:basedOn w:val="Normal"/>
    <w:link w:val="FooterChar"/>
    <w:uiPriority w:val="99"/>
    <w:unhideWhenUsed/>
    <w:rsid w:val="006473B6"/>
    <w:pPr>
      <w:tabs>
        <w:tab w:val="center" w:pos="4320"/>
        <w:tab w:val="right" w:pos="8640"/>
      </w:tabs>
    </w:pPr>
  </w:style>
  <w:style w:type="character" w:customStyle="1" w:styleId="FooterChar">
    <w:name w:val="Footer Char"/>
    <w:basedOn w:val="DefaultParagraphFont"/>
    <w:link w:val="Footer"/>
    <w:uiPriority w:val="99"/>
    <w:rsid w:val="006473B6"/>
  </w:style>
  <w:style w:type="character" w:styleId="PageNumber">
    <w:name w:val="page number"/>
    <w:basedOn w:val="DefaultParagraphFont"/>
    <w:uiPriority w:val="99"/>
    <w:semiHidden/>
    <w:unhideWhenUsed/>
    <w:rsid w:val="006473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48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812"/>
    <w:rPr>
      <w:rFonts w:ascii="Lucida Grande" w:hAnsi="Lucida Grande" w:cs="Lucida Grande"/>
      <w:sz w:val="18"/>
      <w:szCs w:val="18"/>
    </w:rPr>
  </w:style>
  <w:style w:type="paragraph" w:customStyle="1" w:styleId="FreeForm">
    <w:name w:val="Free Form"/>
    <w:rsid w:val="00AA6D71"/>
    <w:rPr>
      <w:rFonts w:ascii="Helvetica" w:eastAsia="ヒラギノ角ゴ Pro W3" w:hAnsi="Helvetica" w:cs="Times New Roman"/>
      <w:color w:val="000000"/>
      <w:szCs w:val="20"/>
    </w:rPr>
  </w:style>
  <w:style w:type="character" w:styleId="Hyperlink">
    <w:name w:val="Hyperlink"/>
    <w:basedOn w:val="DefaultParagraphFont"/>
    <w:uiPriority w:val="99"/>
    <w:unhideWhenUsed/>
    <w:rsid w:val="00010DB3"/>
    <w:rPr>
      <w:color w:val="0000FF" w:themeColor="hyperlink"/>
      <w:u w:val="single"/>
    </w:rPr>
  </w:style>
  <w:style w:type="paragraph" w:styleId="Header">
    <w:name w:val="header"/>
    <w:basedOn w:val="Normal"/>
    <w:link w:val="HeaderChar"/>
    <w:uiPriority w:val="99"/>
    <w:unhideWhenUsed/>
    <w:rsid w:val="006473B6"/>
    <w:pPr>
      <w:tabs>
        <w:tab w:val="center" w:pos="4320"/>
        <w:tab w:val="right" w:pos="8640"/>
      </w:tabs>
    </w:pPr>
  </w:style>
  <w:style w:type="character" w:customStyle="1" w:styleId="HeaderChar">
    <w:name w:val="Header Char"/>
    <w:basedOn w:val="DefaultParagraphFont"/>
    <w:link w:val="Header"/>
    <w:uiPriority w:val="99"/>
    <w:rsid w:val="006473B6"/>
  </w:style>
  <w:style w:type="paragraph" w:styleId="Footer">
    <w:name w:val="footer"/>
    <w:basedOn w:val="Normal"/>
    <w:link w:val="FooterChar"/>
    <w:uiPriority w:val="99"/>
    <w:unhideWhenUsed/>
    <w:rsid w:val="006473B6"/>
    <w:pPr>
      <w:tabs>
        <w:tab w:val="center" w:pos="4320"/>
        <w:tab w:val="right" w:pos="8640"/>
      </w:tabs>
    </w:pPr>
  </w:style>
  <w:style w:type="character" w:customStyle="1" w:styleId="FooterChar">
    <w:name w:val="Footer Char"/>
    <w:basedOn w:val="DefaultParagraphFont"/>
    <w:link w:val="Footer"/>
    <w:uiPriority w:val="99"/>
    <w:rsid w:val="006473B6"/>
  </w:style>
  <w:style w:type="character" w:styleId="PageNumber">
    <w:name w:val="page number"/>
    <w:basedOn w:val="DefaultParagraphFont"/>
    <w:uiPriority w:val="99"/>
    <w:semiHidden/>
    <w:unhideWhenUsed/>
    <w:rsid w:val="00647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mailto:c.elder@coggeshallfarm.org" TargetMode="External"/><Relationship Id="rId1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21" Type="http://schemas.openxmlformats.org/officeDocument/2006/relationships/customXml" Target="../customXml/item3.xml"/><Relationship Id="rId12" Type="http://schemas.openxmlformats.org/officeDocument/2006/relationships/hyperlink" Target="mailto:c.elder@coggeshallfarm.org" TargetMode="External"/><Relationship Id="rId17" Type="http://schemas.openxmlformats.org/officeDocument/2006/relationships/footer" Target="footer2.xml"/><Relationship Id="rId7" Type="http://schemas.openxmlformats.org/officeDocument/2006/relationships/webSettings" Target="webSettings.xml"/><Relationship Id="rId20" Type="http://schemas.openxmlformats.org/officeDocument/2006/relationships/theme" Target="theme/theme1.xml"/><Relationship Id="rId16" Type="http://schemas.openxmlformats.org/officeDocument/2006/relationships/footer" Target="footer1.xml"/><Relationship Id="rId2" Type="http://schemas.openxmlformats.org/officeDocument/2006/relationships/customXml" Target="../customXml/item2.xml"/><Relationship Id="rId11" Type="http://schemas.openxmlformats.org/officeDocument/2006/relationships/hyperlink" Target="mailto:c.elder@coggeshallfarm.org"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2.xml"/><Relationship Id="rId5" Type="http://schemas.microsoft.com/office/2007/relationships/stylesWithEffects" Target="stylesWithEffects.xml"/><Relationship Id="rId23" Type="http://schemas.openxmlformats.org/officeDocument/2006/relationships/customXml" Target="../customXml/item5.xml"/><Relationship Id="rId10" Type="http://schemas.openxmlformats.org/officeDocument/2006/relationships/image" Target="media/image1.jpg"/><Relationship Id="rId19" Type="http://schemas.openxmlformats.org/officeDocument/2006/relationships/glossaryDocument" Target="glossary/document.xml"/><Relationship Id="rId9" Type="http://schemas.openxmlformats.org/officeDocument/2006/relationships/endnotes" Target="endnotes.xml"/><Relationship Id="rId14" Type="http://schemas.openxmlformats.org/officeDocument/2006/relationships/header" Target="header1.xml"/><Relationship Id="rId4" Type="http://schemas.openxmlformats.org/officeDocument/2006/relationships/styles" Target="styles.xml"/><Relationship Id="rId22" Type="http://schemas.openxmlformats.org/officeDocument/2006/relationships/customXml" Target="../customXml/item4.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EEACE4F7EF4554A8DC9AA988F065DC8"/>
        <w:category>
          <w:name w:val="General"/>
          <w:gallery w:val="placeholder"/>
        </w:category>
        <w:types>
          <w:type w:val="bbPlcHdr"/>
        </w:types>
        <w:behaviors>
          <w:behavior w:val="content"/>
        </w:behaviors>
        <w:guid w:val="{B8EB76B5-2632-0C48-BC26-535A1DDA684B}"/>
      </w:docPartPr>
      <w:docPartBody>
        <w:p w14:paraId="2872514F" w14:textId="48E060D3" w:rsidR="00286272" w:rsidRDefault="00286272" w:rsidP="00286272">
          <w:pPr>
            <w:pStyle w:val="EEEACE4F7EF4554A8DC9AA988F065DC8"/>
          </w:pPr>
          <w:r>
            <w:t>[Type the document title]</w:t>
          </w:r>
        </w:p>
      </w:docPartBody>
    </w:docPart>
    <w:docPart>
      <w:docPartPr>
        <w:name w:val="1B18EC838A86AA41AD8548382F70569F"/>
        <w:category>
          <w:name w:val="General"/>
          <w:gallery w:val="placeholder"/>
        </w:category>
        <w:types>
          <w:type w:val="bbPlcHdr"/>
        </w:types>
        <w:behaviors>
          <w:behavior w:val="content"/>
        </w:behaviors>
        <w:guid w:val="{B2DB7D2B-783C-4F45-B8F7-BED2B84FD795}"/>
      </w:docPartPr>
      <w:docPartBody>
        <w:p w14:paraId="185F8EF3" w14:textId="201FD910" w:rsidR="00286272" w:rsidRDefault="00286272" w:rsidP="00286272">
          <w:pPr>
            <w:pStyle w:val="1B18EC838A86AA41AD8548382F70569F"/>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A7E"/>
    <w:rsid w:val="00286272"/>
    <w:rsid w:val="00B64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BA5F18F44FD54988D3253477D36D46">
    <w:name w:val="36BA5F18F44FD54988D3253477D36D46"/>
    <w:rsid w:val="00B64A7E"/>
  </w:style>
  <w:style w:type="paragraph" w:customStyle="1" w:styleId="4838BE5B36330F499EB17CE177F823F1">
    <w:name w:val="4838BE5B36330F499EB17CE177F823F1"/>
    <w:rsid w:val="00B64A7E"/>
  </w:style>
  <w:style w:type="paragraph" w:customStyle="1" w:styleId="6F75A57CBA3AE94B8C81CBADF7B7169A">
    <w:name w:val="6F75A57CBA3AE94B8C81CBADF7B7169A"/>
    <w:rsid w:val="00B64A7E"/>
  </w:style>
  <w:style w:type="paragraph" w:customStyle="1" w:styleId="395F0740926F67439081F5856FE271E7">
    <w:name w:val="395F0740926F67439081F5856FE271E7"/>
    <w:rsid w:val="00B64A7E"/>
  </w:style>
  <w:style w:type="paragraph" w:customStyle="1" w:styleId="EEEACE4F7EF4554A8DC9AA988F065DC8">
    <w:name w:val="EEEACE4F7EF4554A8DC9AA988F065DC8"/>
    <w:rsid w:val="00286272"/>
  </w:style>
  <w:style w:type="paragraph" w:customStyle="1" w:styleId="1B18EC838A86AA41AD8548382F70569F">
    <w:name w:val="1B18EC838A86AA41AD8548382F70569F"/>
    <w:rsid w:val="00286272"/>
  </w:style>
  <w:style w:type="paragraph" w:customStyle="1" w:styleId="9AD9F6F40674E84184C81697D51B6554">
    <w:name w:val="9AD9F6F40674E84184C81697D51B6554"/>
    <w:rsid w:val="00286272"/>
  </w:style>
  <w:style w:type="paragraph" w:customStyle="1" w:styleId="C64C45D2F8A5914CA8641D0E376A1EF7">
    <w:name w:val="C64C45D2F8A5914CA8641D0E376A1EF7"/>
    <w:rsid w:val="0028627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BA5F18F44FD54988D3253477D36D46">
    <w:name w:val="36BA5F18F44FD54988D3253477D36D46"/>
    <w:rsid w:val="00B64A7E"/>
  </w:style>
  <w:style w:type="paragraph" w:customStyle="1" w:styleId="4838BE5B36330F499EB17CE177F823F1">
    <w:name w:val="4838BE5B36330F499EB17CE177F823F1"/>
    <w:rsid w:val="00B64A7E"/>
  </w:style>
  <w:style w:type="paragraph" w:customStyle="1" w:styleId="6F75A57CBA3AE94B8C81CBADF7B7169A">
    <w:name w:val="6F75A57CBA3AE94B8C81CBADF7B7169A"/>
    <w:rsid w:val="00B64A7E"/>
  </w:style>
  <w:style w:type="paragraph" w:customStyle="1" w:styleId="395F0740926F67439081F5856FE271E7">
    <w:name w:val="395F0740926F67439081F5856FE271E7"/>
    <w:rsid w:val="00B64A7E"/>
  </w:style>
  <w:style w:type="paragraph" w:customStyle="1" w:styleId="EEEACE4F7EF4554A8DC9AA988F065DC8">
    <w:name w:val="EEEACE4F7EF4554A8DC9AA988F065DC8"/>
    <w:rsid w:val="00286272"/>
  </w:style>
  <w:style w:type="paragraph" w:customStyle="1" w:styleId="1B18EC838A86AA41AD8548382F70569F">
    <w:name w:val="1B18EC838A86AA41AD8548382F70569F"/>
    <w:rsid w:val="00286272"/>
  </w:style>
  <w:style w:type="paragraph" w:customStyle="1" w:styleId="9AD9F6F40674E84184C81697D51B6554">
    <w:name w:val="9AD9F6F40674E84184C81697D51B6554"/>
    <w:rsid w:val="00286272"/>
  </w:style>
  <w:style w:type="paragraph" w:customStyle="1" w:styleId="C64C45D2F8A5914CA8641D0E376A1EF7">
    <w:name w:val="C64C45D2F8A5914CA8641D0E376A1EF7"/>
    <w:rsid w:val="00286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068D6A-7B2E-CF46-A05A-2D9604D5B49C}">
  <ds:schemaRefs>
    <ds:schemaRef ds:uri="http://schemas.openxmlformats.org/officeDocument/2006/bibliography"/>
  </ds:schemaRefs>
</ds:datastoreItem>
</file>

<file path=customXml/itemProps3.xml><?xml version="1.0" encoding="utf-8"?>
<ds:datastoreItem xmlns:ds="http://schemas.openxmlformats.org/officeDocument/2006/customXml" ds:itemID="{731FB14F-3168-43E2-8134-872278CC064D}"/>
</file>

<file path=customXml/itemProps4.xml><?xml version="1.0" encoding="utf-8"?>
<ds:datastoreItem xmlns:ds="http://schemas.openxmlformats.org/officeDocument/2006/customXml" ds:itemID="{3EE4E55E-9715-4318-AC26-0E54194FE078}"/>
</file>

<file path=customXml/itemProps5.xml><?xml version="1.0" encoding="utf-8"?>
<ds:datastoreItem xmlns:ds="http://schemas.openxmlformats.org/officeDocument/2006/customXml" ds:itemID="{0CB9FC7E-257A-455B-8CA7-C876ACD7D6B7}"/>
</file>

<file path=docProps/app.xml><?xml version="1.0" encoding="utf-8"?>
<Properties xmlns="http://schemas.openxmlformats.org/officeDocument/2006/extended-properties" xmlns:vt="http://schemas.openxmlformats.org/officeDocument/2006/docPropsVTypes">
  <Template>Normal.dotm</Template>
  <TotalTime>76</TotalTime>
  <Pages>5</Pages>
  <Words>1434</Words>
  <Characters>8176</Characters>
  <Application>Microsoft Macintosh Word</Application>
  <DocSecurity>0</DocSecurity>
  <Lines>68</Lines>
  <Paragraphs>19</Paragraphs>
  <ScaleCrop>false</ScaleCrop>
  <Company/>
  <LinksUpToDate>false</LinksUpToDate>
  <CharactersWithSpaces>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Vendor Agreement</dc:title>
  <dc:subject/>
  <dc:creator>Cynthia A. Elder</dc:creator>
  <cp:keywords/>
  <dc:description/>
  <cp:lastModifiedBy>Cynthia A. Elder</cp:lastModifiedBy>
  <cp:revision>11</cp:revision>
  <dcterms:created xsi:type="dcterms:W3CDTF">2015-07-06T11:07:00Z</dcterms:created>
  <dcterms:modified xsi:type="dcterms:W3CDTF">2015-07-06T12:44:00Z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