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3CB5" w:rsidRDefault="00EC2A27" w:rsidP="00BE3532">
      <w:pPr>
        <w:spacing w:after="0" w:line="240" w:lineRule="auto"/>
        <w:jc w:val="center"/>
        <w:rPr>
          <w:rFonts w:ascii="Verdana" w:hAnsi="Verdana"/>
          <w:sz w:val="20"/>
          <w:szCs w:val="20"/>
        </w:rPr>
      </w:pPr>
      <w:r w:rsidRPr="00DD7C05">
        <w:rPr>
          <w:rFonts w:ascii="Arial" w:hAnsi="Arial" w:cs="Arial"/>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65pt;height:107.3pt">
            <v:imagedata r:id="rId10" r:href="rId11"/>
          </v:shape>
        </w:pict>
      </w:r>
    </w:p>
    <w:p w:rsidR="00DD3CB5" w:rsidRDefault="00DD3CB5" w:rsidP="00BE3532">
      <w:pPr>
        <w:spacing w:after="0" w:line="240" w:lineRule="auto"/>
        <w:jc w:val="center"/>
        <w:rPr>
          <w:rFonts w:ascii="Verdana" w:hAnsi="Verdana"/>
          <w:b/>
          <w:sz w:val="20"/>
          <w:szCs w:val="20"/>
          <w:u w:val="single"/>
        </w:rPr>
      </w:pPr>
    </w:p>
    <w:p w:rsidR="00DD3CB5" w:rsidRDefault="00DD3CB5" w:rsidP="00BE3532">
      <w:pPr>
        <w:spacing w:after="0" w:line="240" w:lineRule="auto"/>
        <w:jc w:val="center"/>
        <w:rPr>
          <w:rFonts w:ascii="Verdana" w:hAnsi="Verdana"/>
          <w:b/>
          <w:sz w:val="20"/>
          <w:szCs w:val="20"/>
          <w:u w:val="single"/>
        </w:rPr>
      </w:pPr>
    </w:p>
    <w:p w:rsidR="00DD3CB5" w:rsidRPr="004A66FB" w:rsidRDefault="00DD3CB5" w:rsidP="00BE3532">
      <w:pPr>
        <w:spacing w:after="0" w:line="240" w:lineRule="auto"/>
        <w:jc w:val="center"/>
        <w:rPr>
          <w:rFonts w:ascii="Arial" w:hAnsi="Arial" w:cs="Arial"/>
          <w:b/>
          <w:sz w:val="20"/>
          <w:szCs w:val="20"/>
          <w:u w:val="single"/>
        </w:rPr>
      </w:pPr>
      <w:r w:rsidRPr="004A66FB">
        <w:rPr>
          <w:rFonts w:ascii="Arial" w:hAnsi="Arial" w:cs="Arial"/>
          <w:b/>
          <w:sz w:val="20"/>
          <w:szCs w:val="20"/>
          <w:u w:val="single"/>
        </w:rPr>
        <w:t>PARTNERSHIP AGREEMENT</w:t>
      </w:r>
      <w:r w:rsidRPr="004A66FB">
        <w:rPr>
          <w:rStyle w:val="Funotenzeichen"/>
          <w:rFonts w:ascii="Arial" w:hAnsi="Arial" w:cs="Arial"/>
          <w:b/>
          <w:sz w:val="20"/>
          <w:szCs w:val="20"/>
          <w:u w:val="single"/>
        </w:rPr>
        <w:footnoteReference w:id="1"/>
      </w:r>
    </w:p>
    <w:p w:rsidR="00DD3CB5" w:rsidRPr="004A66FB" w:rsidRDefault="00DD3CB5" w:rsidP="00BE3532">
      <w:pPr>
        <w:spacing w:after="0" w:line="240" w:lineRule="auto"/>
        <w:jc w:val="center"/>
        <w:rPr>
          <w:rFonts w:ascii="Arial" w:hAnsi="Arial" w:cs="Arial"/>
          <w:sz w:val="20"/>
          <w:szCs w:val="20"/>
        </w:rPr>
      </w:pPr>
    </w:p>
    <w:p w:rsidR="00DD3CB5" w:rsidRPr="004A66FB" w:rsidRDefault="00DD3CB5" w:rsidP="00BE3532">
      <w:pPr>
        <w:spacing w:after="0" w:line="240" w:lineRule="auto"/>
        <w:jc w:val="center"/>
        <w:rPr>
          <w:rFonts w:ascii="Arial" w:hAnsi="Arial" w:cs="Arial"/>
          <w:sz w:val="20"/>
          <w:szCs w:val="20"/>
        </w:rPr>
      </w:pPr>
    </w:p>
    <w:p w:rsidR="00DD3CB5" w:rsidRPr="004A66FB" w:rsidRDefault="004A66FB" w:rsidP="00BE3532">
      <w:pPr>
        <w:spacing w:after="0" w:line="240" w:lineRule="auto"/>
        <w:jc w:val="center"/>
        <w:rPr>
          <w:rFonts w:ascii="Arial" w:hAnsi="Arial" w:cs="Arial"/>
          <w:sz w:val="20"/>
          <w:szCs w:val="20"/>
        </w:rPr>
      </w:pPr>
      <w:r w:rsidRPr="004A66FB">
        <w:rPr>
          <w:rFonts w:ascii="Arial" w:hAnsi="Arial" w:cs="Arial"/>
          <w:b/>
          <w:i/>
          <w:sz w:val="20"/>
          <w:szCs w:val="20"/>
        </w:rPr>
        <w:t>[</w:t>
      </w:r>
      <w:r w:rsidRPr="004A66FB">
        <w:rPr>
          <w:rFonts w:ascii="Arial" w:hAnsi="Arial" w:cs="Arial"/>
          <w:b/>
          <w:i/>
        </w:rPr>
        <w:t>Title of the</w:t>
      </w:r>
      <w:r w:rsidR="00E10439">
        <w:rPr>
          <w:rFonts w:ascii="Arial" w:hAnsi="Arial" w:cs="Arial"/>
          <w:b/>
          <w:i/>
        </w:rPr>
        <w:t xml:space="preserve"> Action</w:t>
      </w:r>
      <w:r w:rsidRPr="004A66FB">
        <w:rPr>
          <w:rFonts w:ascii="Arial" w:hAnsi="Arial" w:cs="Arial"/>
          <w:b/>
          <w:i/>
          <w:sz w:val="20"/>
          <w:szCs w:val="20"/>
        </w:rPr>
        <w:t>]</w:t>
      </w:r>
    </w:p>
    <w:p w:rsidR="00DD3CB5" w:rsidRPr="004A66FB" w:rsidRDefault="00E10439" w:rsidP="00BE3532">
      <w:pPr>
        <w:spacing w:after="0" w:line="240" w:lineRule="auto"/>
        <w:jc w:val="center"/>
        <w:rPr>
          <w:rFonts w:ascii="Arial" w:hAnsi="Arial" w:cs="Arial"/>
          <w:sz w:val="20"/>
          <w:szCs w:val="20"/>
        </w:rPr>
      </w:pPr>
      <w:r>
        <w:rPr>
          <w:rFonts w:ascii="Arial" w:hAnsi="Arial" w:cs="Arial"/>
          <w:sz w:val="20"/>
          <w:szCs w:val="20"/>
        </w:rPr>
        <w:t>Grant Agreement</w:t>
      </w:r>
      <w:r w:rsidR="00DD3CB5" w:rsidRPr="004A66FB">
        <w:rPr>
          <w:rFonts w:ascii="Arial" w:hAnsi="Arial" w:cs="Arial"/>
          <w:sz w:val="20"/>
          <w:szCs w:val="20"/>
        </w:rPr>
        <w:t xml:space="preserve"> No.: </w:t>
      </w:r>
      <w:r w:rsidR="004A66FB" w:rsidRPr="004A66FB">
        <w:rPr>
          <w:rFonts w:ascii="Arial" w:hAnsi="Arial" w:cs="Arial"/>
          <w:b/>
          <w:i/>
          <w:sz w:val="20"/>
          <w:szCs w:val="20"/>
        </w:rPr>
        <w:t>[Number]</w:t>
      </w:r>
    </w:p>
    <w:p w:rsidR="00DD3CB5" w:rsidRPr="004A66FB" w:rsidRDefault="00DD3CB5" w:rsidP="00BE3532">
      <w:pPr>
        <w:spacing w:after="0" w:line="240" w:lineRule="auto"/>
        <w:jc w:val="center"/>
        <w:rPr>
          <w:rFonts w:ascii="Arial" w:hAnsi="Arial" w:cs="Arial"/>
          <w:sz w:val="20"/>
          <w:szCs w:val="20"/>
        </w:rPr>
      </w:pPr>
      <w:r w:rsidRPr="004A66FB">
        <w:rPr>
          <w:rFonts w:ascii="Arial" w:hAnsi="Arial" w:cs="Arial"/>
          <w:sz w:val="20"/>
          <w:szCs w:val="20"/>
        </w:rPr>
        <w:t xml:space="preserve">Fellow: Mrs/Ms/Mr </w:t>
      </w:r>
      <w:r w:rsidR="004A66FB" w:rsidRPr="004A66FB">
        <w:rPr>
          <w:rFonts w:ascii="Arial" w:hAnsi="Arial" w:cs="Arial"/>
          <w:b/>
          <w:i/>
          <w:sz w:val="20"/>
          <w:szCs w:val="20"/>
        </w:rPr>
        <w:t>[Name]</w:t>
      </w:r>
    </w:p>
    <w:p w:rsidR="00DD3CB5" w:rsidRPr="004A66FB" w:rsidRDefault="00DD3CB5" w:rsidP="00BE3532">
      <w:pPr>
        <w:spacing w:after="0" w:line="240" w:lineRule="auto"/>
        <w:jc w:val="center"/>
        <w:rPr>
          <w:rFonts w:ascii="Arial" w:hAnsi="Arial" w:cs="Arial"/>
          <w:sz w:val="20"/>
          <w:szCs w:val="20"/>
        </w:rPr>
      </w:pPr>
    </w:p>
    <w:p w:rsidR="00DD3CB5" w:rsidRPr="004A66FB" w:rsidRDefault="00DD3CB5" w:rsidP="00BE3532">
      <w:pPr>
        <w:spacing w:after="0" w:line="240" w:lineRule="auto"/>
        <w:jc w:val="center"/>
        <w:rPr>
          <w:rFonts w:ascii="Arial" w:hAnsi="Arial" w:cs="Arial"/>
          <w:sz w:val="20"/>
          <w:szCs w:val="20"/>
        </w:rPr>
      </w:pPr>
      <w:proofErr w:type="gramStart"/>
      <w:r w:rsidRPr="004A66FB">
        <w:rPr>
          <w:rFonts w:ascii="Arial" w:hAnsi="Arial" w:cs="Arial"/>
          <w:sz w:val="20"/>
          <w:szCs w:val="20"/>
        </w:rPr>
        <w:t>this</w:t>
      </w:r>
      <w:proofErr w:type="gramEnd"/>
      <w:r w:rsidRPr="004A66FB">
        <w:rPr>
          <w:rFonts w:ascii="Arial" w:hAnsi="Arial" w:cs="Arial"/>
          <w:sz w:val="20"/>
          <w:szCs w:val="20"/>
        </w:rPr>
        <w:t xml:space="preserve"> Partnership Agreement</w:t>
      </w:r>
    </w:p>
    <w:p w:rsidR="00DD3CB5" w:rsidRPr="004A66FB" w:rsidRDefault="00DD3CB5" w:rsidP="00BE3532">
      <w:pPr>
        <w:spacing w:after="0" w:line="240" w:lineRule="auto"/>
        <w:jc w:val="center"/>
        <w:rPr>
          <w:rFonts w:ascii="Arial" w:hAnsi="Arial" w:cs="Arial"/>
          <w:sz w:val="20"/>
          <w:szCs w:val="20"/>
        </w:rPr>
      </w:pPr>
      <w:r w:rsidRPr="004A66FB">
        <w:rPr>
          <w:rFonts w:ascii="Arial" w:hAnsi="Arial" w:cs="Arial"/>
          <w:sz w:val="20"/>
          <w:szCs w:val="20"/>
        </w:rPr>
        <w:t>(</w:t>
      </w:r>
      <w:proofErr w:type="gramStart"/>
      <w:r w:rsidRPr="004A66FB">
        <w:rPr>
          <w:rFonts w:ascii="Arial" w:hAnsi="Arial" w:cs="Arial"/>
          <w:sz w:val="20"/>
          <w:szCs w:val="20"/>
        </w:rPr>
        <w:t>hereinafter</w:t>
      </w:r>
      <w:proofErr w:type="gramEnd"/>
      <w:r w:rsidRPr="004A66FB">
        <w:rPr>
          <w:rFonts w:ascii="Arial" w:hAnsi="Arial" w:cs="Arial"/>
          <w:sz w:val="20"/>
          <w:szCs w:val="20"/>
        </w:rPr>
        <w:t xml:space="preserve"> referred to as “AGREEMENT“)</w:t>
      </w:r>
    </w:p>
    <w:p w:rsidR="00DD3CB5" w:rsidRPr="004A66FB" w:rsidRDefault="00DD3CB5" w:rsidP="00BE3532">
      <w:pPr>
        <w:spacing w:after="0" w:line="240" w:lineRule="auto"/>
        <w:jc w:val="center"/>
        <w:rPr>
          <w:rFonts w:ascii="Arial" w:hAnsi="Arial" w:cs="Arial"/>
          <w:sz w:val="20"/>
          <w:szCs w:val="20"/>
        </w:rPr>
      </w:pPr>
    </w:p>
    <w:p w:rsidR="00DD3CB5" w:rsidRPr="004A66FB" w:rsidRDefault="00DD3CB5" w:rsidP="00BE3532">
      <w:pPr>
        <w:spacing w:after="0" w:line="240" w:lineRule="auto"/>
        <w:jc w:val="center"/>
        <w:rPr>
          <w:rFonts w:ascii="Arial" w:hAnsi="Arial" w:cs="Arial"/>
          <w:sz w:val="20"/>
          <w:szCs w:val="20"/>
        </w:rPr>
      </w:pPr>
      <w:proofErr w:type="gramStart"/>
      <w:r w:rsidRPr="004A66FB">
        <w:rPr>
          <w:rFonts w:ascii="Arial" w:hAnsi="Arial" w:cs="Arial"/>
          <w:sz w:val="20"/>
          <w:szCs w:val="20"/>
        </w:rPr>
        <w:t>made</w:t>
      </w:r>
      <w:proofErr w:type="gramEnd"/>
      <w:r w:rsidRPr="004A66FB">
        <w:rPr>
          <w:rFonts w:ascii="Arial" w:hAnsi="Arial" w:cs="Arial"/>
          <w:sz w:val="20"/>
          <w:szCs w:val="20"/>
        </w:rPr>
        <w:t xml:space="preserve"> and entered into by and between</w:t>
      </w:r>
    </w:p>
    <w:p w:rsidR="00DD3CB5" w:rsidRPr="004A66FB" w:rsidRDefault="00DD3CB5" w:rsidP="00BE3532">
      <w:pPr>
        <w:spacing w:after="0" w:line="240" w:lineRule="auto"/>
        <w:jc w:val="center"/>
        <w:rPr>
          <w:rFonts w:ascii="Arial" w:hAnsi="Arial" w:cs="Arial"/>
          <w:sz w:val="20"/>
          <w:szCs w:val="20"/>
        </w:rPr>
      </w:pPr>
    </w:p>
    <w:p w:rsidR="00DD3CB5" w:rsidRPr="004A66FB" w:rsidRDefault="00DD3CB5" w:rsidP="0069417B">
      <w:pPr>
        <w:spacing w:line="240" w:lineRule="auto"/>
        <w:jc w:val="center"/>
        <w:rPr>
          <w:rFonts w:ascii="Arial" w:hAnsi="Arial" w:cs="Arial"/>
          <w:sz w:val="20"/>
          <w:szCs w:val="20"/>
          <w:lang w:val="en-GB"/>
        </w:rPr>
      </w:pPr>
      <w:r w:rsidRPr="004A66FB">
        <w:rPr>
          <w:rFonts w:ascii="Arial" w:hAnsi="Arial" w:cs="Arial"/>
          <w:b/>
          <w:i/>
          <w:sz w:val="20"/>
          <w:szCs w:val="20"/>
          <w:lang w:val="en-GB"/>
        </w:rPr>
        <w:t>[Host Institution]</w:t>
      </w:r>
      <w:r w:rsidRPr="004A66FB">
        <w:rPr>
          <w:rFonts w:ascii="Arial" w:hAnsi="Arial" w:cs="Arial"/>
          <w:sz w:val="20"/>
          <w:szCs w:val="20"/>
          <w:lang w:val="en-GB"/>
        </w:rPr>
        <w:t>,</w:t>
      </w:r>
    </w:p>
    <w:p w:rsidR="00DD3CB5" w:rsidRPr="004A66FB" w:rsidRDefault="00DD3CB5" w:rsidP="0069417B">
      <w:pPr>
        <w:spacing w:line="240" w:lineRule="auto"/>
        <w:jc w:val="center"/>
        <w:rPr>
          <w:rFonts w:ascii="Arial" w:hAnsi="Arial" w:cs="Arial"/>
          <w:sz w:val="20"/>
          <w:szCs w:val="20"/>
          <w:lang w:val="en-GB"/>
        </w:rPr>
      </w:pPr>
      <w:proofErr w:type="gramStart"/>
      <w:r w:rsidRPr="004A66FB">
        <w:rPr>
          <w:rFonts w:ascii="Arial" w:hAnsi="Arial" w:cs="Arial"/>
          <w:sz w:val="20"/>
          <w:szCs w:val="20"/>
          <w:lang w:val="en-GB"/>
        </w:rPr>
        <w:t>represented</w:t>
      </w:r>
      <w:proofErr w:type="gramEnd"/>
      <w:r w:rsidRPr="004A66FB">
        <w:rPr>
          <w:rFonts w:ascii="Arial" w:hAnsi="Arial" w:cs="Arial"/>
          <w:sz w:val="20"/>
          <w:szCs w:val="20"/>
          <w:lang w:val="en-GB"/>
        </w:rPr>
        <w:t xml:space="preserve"> by </w:t>
      </w:r>
      <w:r w:rsidRPr="004A66FB">
        <w:rPr>
          <w:rFonts w:ascii="Arial" w:hAnsi="Arial" w:cs="Arial"/>
          <w:b/>
          <w:i/>
          <w:sz w:val="20"/>
          <w:szCs w:val="20"/>
          <w:lang w:val="en-GB"/>
        </w:rPr>
        <w:t>[Title, Name and Address]</w:t>
      </w:r>
      <w:r w:rsidRPr="004A66FB">
        <w:rPr>
          <w:rFonts w:ascii="Arial" w:hAnsi="Arial" w:cs="Arial"/>
          <w:sz w:val="20"/>
          <w:szCs w:val="20"/>
          <w:lang w:val="en-GB"/>
        </w:rPr>
        <w:t>,</w:t>
      </w:r>
    </w:p>
    <w:p w:rsidR="00DD3CB5" w:rsidRPr="004A66FB" w:rsidRDefault="00DD3CB5" w:rsidP="0069417B">
      <w:pPr>
        <w:spacing w:after="0" w:line="240" w:lineRule="auto"/>
        <w:jc w:val="center"/>
        <w:rPr>
          <w:rFonts w:ascii="Arial" w:hAnsi="Arial" w:cs="Arial"/>
          <w:sz w:val="20"/>
          <w:szCs w:val="20"/>
        </w:rPr>
      </w:pPr>
      <w:r w:rsidRPr="004A66FB">
        <w:rPr>
          <w:rFonts w:ascii="Arial" w:hAnsi="Arial" w:cs="Arial"/>
          <w:sz w:val="20"/>
          <w:szCs w:val="20"/>
        </w:rPr>
        <w:t xml:space="preserve"> (</w:t>
      </w:r>
      <w:proofErr w:type="gramStart"/>
      <w:r w:rsidRPr="004A66FB">
        <w:rPr>
          <w:rFonts w:ascii="Arial" w:hAnsi="Arial" w:cs="Arial"/>
          <w:sz w:val="20"/>
          <w:szCs w:val="20"/>
        </w:rPr>
        <w:t>hereinafter</w:t>
      </w:r>
      <w:proofErr w:type="gramEnd"/>
      <w:r w:rsidRPr="004A66FB">
        <w:rPr>
          <w:rFonts w:ascii="Arial" w:hAnsi="Arial" w:cs="Arial"/>
          <w:sz w:val="20"/>
          <w:szCs w:val="20"/>
        </w:rPr>
        <w:t xml:space="preserve"> referred to as </w:t>
      </w:r>
      <w:r w:rsidR="004A66FB" w:rsidRPr="004A66FB">
        <w:rPr>
          <w:rFonts w:ascii="Arial" w:hAnsi="Arial" w:cs="Arial"/>
          <w:b/>
          <w:i/>
          <w:sz w:val="20"/>
          <w:szCs w:val="20"/>
        </w:rPr>
        <w:t xml:space="preserve">[Acronym of </w:t>
      </w:r>
      <w:r w:rsidR="004A66FB">
        <w:rPr>
          <w:rFonts w:ascii="Arial" w:hAnsi="Arial" w:cs="Arial"/>
          <w:b/>
          <w:i/>
          <w:sz w:val="20"/>
          <w:szCs w:val="20"/>
        </w:rPr>
        <w:t xml:space="preserve">Host </w:t>
      </w:r>
      <w:r w:rsidR="004A66FB" w:rsidRPr="004A66FB">
        <w:rPr>
          <w:rFonts w:ascii="Arial" w:hAnsi="Arial" w:cs="Arial"/>
          <w:b/>
          <w:i/>
          <w:sz w:val="20"/>
          <w:szCs w:val="20"/>
        </w:rPr>
        <w:t>Institution]</w:t>
      </w:r>
      <w:r w:rsidRPr="004A66FB">
        <w:rPr>
          <w:rFonts w:ascii="Arial" w:hAnsi="Arial" w:cs="Arial"/>
          <w:sz w:val="20"/>
          <w:szCs w:val="20"/>
        </w:rPr>
        <w:t xml:space="preserve">) </w:t>
      </w:r>
    </w:p>
    <w:p w:rsidR="00DD3CB5" w:rsidRPr="004A66FB" w:rsidRDefault="00DD3CB5" w:rsidP="0069417B">
      <w:pPr>
        <w:spacing w:after="0" w:line="240" w:lineRule="auto"/>
        <w:jc w:val="center"/>
        <w:rPr>
          <w:rFonts w:ascii="Arial" w:hAnsi="Arial" w:cs="Arial"/>
          <w:sz w:val="20"/>
          <w:szCs w:val="20"/>
        </w:rPr>
      </w:pPr>
    </w:p>
    <w:p w:rsidR="00DD3CB5" w:rsidRPr="004A66FB" w:rsidRDefault="00DD3CB5" w:rsidP="00BE3532">
      <w:pPr>
        <w:spacing w:after="0" w:line="240" w:lineRule="auto"/>
        <w:jc w:val="center"/>
        <w:rPr>
          <w:rFonts w:ascii="Arial" w:hAnsi="Arial" w:cs="Arial"/>
          <w:sz w:val="20"/>
          <w:szCs w:val="20"/>
        </w:rPr>
      </w:pPr>
      <w:proofErr w:type="gramStart"/>
      <w:r w:rsidRPr="004A66FB">
        <w:rPr>
          <w:rFonts w:ascii="Arial" w:hAnsi="Arial" w:cs="Arial"/>
          <w:sz w:val="20"/>
          <w:szCs w:val="20"/>
        </w:rPr>
        <w:t>and</w:t>
      </w:r>
      <w:proofErr w:type="gramEnd"/>
    </w:p>
    <w:p w:rsidR="00DD3CB5" w:rsidRPr="004A66FB" w:rsidRDefault="00DD3CB5" w:rsidP="00BE3532">
      <w:pPr>
        <w:spacing w:after="0" w:line="240" w:lineRule="auto"/>
        <w:jc w:val="center"/>
        <w:rPr>
          <w:rFonts w:ascii="Arial" w:hAnsi="Arial" w:cs="Arial"/>
          <w:sz w:val="20"/>
          <w:szCs w:val="20"/>
        </w:rPr>
      </w:pPr>
    </w:p>
    <w:p w:rsidR="00DD3CB5" w:rsidRPr="004A66FB" w:rsidRDefault="00FA4739" w:rsidP="00EC306F">
      <w:pPr>
        <w:spacing w:line="240" w:lineRule="auto"/>
        <w:jc w:val="center"/>
        <w:rPr>
          <w:rFonts w:ascii="Arial" w:hAnsi="Arial" w:cs="Arial"/>
          <w:sz w:val="20"/>
          <w:szCs w:val="20"/>
          <w:lang w:val="en-GB"/>
        </w:rPr>
      </w:pPr>
      <w:r>
        <w:rPr>
          <w:rFonts w:ascii="Arial" w:hAnsi="Arial" w:cs="Arial"/>
          <w:b/>
          <w:i/>
          <w:sz w:val="20"/>
          <w:szCs w:val="20"/>
          <w:lang w:val="en-GB"/>
        </w:rPr>
        <w:t>[Partner Organisation</w:t>
      </w:r>
      <w:r w:rsidR="00DD3CB5" w:rsidRPr="004A66FB">
        <w:rPr>
          <w:rFonts w:ascii="Arial" w:hAnsi="Arial" w:cs="Arial"/>
          <w:b/>
          <w:i/>
          <w:sz w:val="20"/>
          <w:szCs w:val="20"/>
          <w:lang w:val="en-GB"/>
        </w:rPr>
        <w:t>]</w:t>
      </w:r>
      <w:r w:rsidR="00DD3CB5" w:rsidRPr="004A66FB">
        <w:rPr>
          <w:rFonts w:ascii="Arial" w:hAnsi="Arial" w:cs="Arial"/>
          <w:sz w:val="20"/>
          <w:szCs w:val="20"/>
          <w:lang w:val="en-GB"/>
        </w:rPr>
        <w:t>,</w:t>
      </w:r>
    </w:p>
    <w:p w:rsidR="00DD3CB5" w:rsidRPr="004A66FB" w:rsidRDefault="00DD3CB5" w:rsidP="00EC306F">
      <w:pPr>
        <w:spacing w:line="240" w:lineRule="auto"/>
        <w:jc w:val="center"/>
        <w:rPr>
          <w:rFonts w:ascii="Arial" w:hAnsi="Arial" w:cs="Arial"/>
          <w:sz w:val="20"/>
          <w:szCs w:val="20"/>
          <w:lang w:val="en-GB"/>
        </w:rPr>
      </w:pPr>
      <w:proofErr w:type="gramStart"/>
      <w:r w:rsidRPr="004A66FB">
        <w:rPr>
          <w:rFonts w:ascii="Arial" w:hAnsi="Arial" w:cs="Arial"/>
          <w:sz w:val="20"/>
          <w:szCs w:val="20"/>
          <w:lang w:val="en-GB"/>
        </w:rPr>
        <w:t>represented</w:t>
      </w:r>
      <w:proofErr w:type="gramEnd"/>
      <w:r w:rsidRPr="004A66FB">
        <w:rPr>
          <w:rFonts w:ascii="Arial" w:hAnsi="Arial" w:cs="Arial"/>
          <w:sz w:val="20"/>
          <w:szCs w:val="20"/>
          <w:lang w:val="en-GB"/>
        </w:rPr>
        <w:t xml:space="preserve"> by </w:t>
      </w:r>
      <w:r w:rsidRPr="004A66FB">
        <w:rPr>
          <w:rFonts w:ascii="Arial" w:hAnsi="Arial" w:cs="Arial"/>
          <w:b/>
          <w:i/>
          <w:sz w:val="20"/>
          <w:szCs w:val="20"/>
          <w:lang w:val="en-GB"/>
        </w:rPr>
        <w:t>[Title, Name and Address]</w:t>
      </w:r>
      <w:r w:rsidRPr="004A66FB">
        <w:rPr>
          <w:rFonts w:ascii="Arial" w:hAnsi="Arial" w:cs="Arial"/>
          <w:sz w:val="20"/>
          <w:szCs w:val="20"/>
          <w:lang w:val="en-GB"/>
        </w:rPr>
        <w:t>,</w:t>
      </w:r>
    </w:p>
    <w:p w:rsidR="00DD3CB5" w:rsidRPr="004A66FB" w:rsidRDefault="00DD3CB5" w:rsidP="00BE3532">
      <w:pPr>
        <w:spacing w:after="0" w:line="240" w:lineRule="auto"/>
        <w:jc w:val="center"/>
        <w:rPr>
          <w:rFonts w:ascii="Arial" w:hAnsi="Arial" w:cs="Arial"/>
          <w:sz w:val="20"/>
          <w:szCs w:val="20"/>
        </w:rPr>
      </w:pPr>
      <w:r w:rsidRPr="004A66FB">
        <w:rPr>
          <w:rFonts w:ascii="Arial" w:hAnsi="Arial" w:cs="Arial"/>
          <w:sz w:val="20"/>
          <w:szCs w:val="20"/>
        </w:rPr>
        <w:t xml:space="preserve"> (</w:t>
      </w:r>
      <w:proofErr w:type="gramStart"/>
      <w:r w:rsidRPr="004A66FB">
        <w:rPr>
          <w:rFonts w:ascii="Arial" w:hAnsi="Arial" w:cs="Arial"/>
          <w:sz w:val="20"/>
          <w:szCs w:val="20"/>
        </w:rPr>
        <w:t>hereinafter</w:t>
      </w:r>
      <w:proofErr w:type="gramEnd"/>
      <w:r w:rsidRPr="004A66FB">
        <w:rPr>
          <w:rFonts w:ascii="Arial" w:hAnsi="Arial" w:cs="Arial"/>
          <w:sz w:val="20"/>
          <w:szCs w:val="20"/>
        </w:rPr>
        <w:t xml:space="preserve"> referred to as </w:t>
      </w:r>
      <w:r w:rsidR="00FA4739">
        <w:rPr>
          <w:rFonts w:ascii="Arial" w:hAnsi="Arial" w:cs="Arial"/>
          <w:b/>
          <w:i/>
          <w:sz w:val="20"/>
          <w:szCs w:val="20"/>
        </w:rPr>
        <w:t xml:space="preserve">[Acronym of Partner </w:t>
      </w:r>
      <w:proofErr w:type="spellStart"/>
      <w:r w:rsidR="00FA4739">
        <w:rPr>
          <w:rFonts w:ascii="Arial" w:hAnsi="Arial" w:cs="Arial"/>
          <w:b/>
          <w:i/>
          <w:sz w:val="20"/>
          <w:szCs w:val="20"/>
        </w:rPr>
        <w:t>Organisation</w:t>
      </w:r>
      <w:proofErr w:type="spellEnd"/>
      <w:r w:rsidR="004A66FB" w:rsidRPr="004A66FB">
        <w:rPr>
          <w:rFonts w:ascii="Arial" w:hAnsi="Arial" w:cs="Arial"/>
          <w:b/>
          <w:i/>
          <w:sz w:val="20"/>
          <w:szCs w:val="20"/>
        </w:rPr>
        <w:t>]</w:t>
      </w:r>
      <w:r w:rsidRPr="004A66FB">
        <w:rPr>
          <w:rFonts w:ascii="Arial" w:hAnsi="Arial" w:cs="Arial"/>
          <w:sz w:val="20"/>
          <w:szCs w:val="20"/>
        </w:rPr>
        <w:t xml:space="preserve">). </w:t>
      </w:r>
    </w:p>
    <w:p w:rsidR="00DD3CB5" w:rsidRPr="004A66FB" w:rsidRDefault="00DD3CB5" w:rsidP="0069417B">
      <w:pPr>
        <w:spacing w:after="0" w:line="240" w:lineRule="auto"/>
        <w:rPr>
          <w:rFonts w:ascii="Arial" w:hAnsi="Arial" w:cs="Arial"/>
          <w:sz w:val="20"/>
          <w:szCs w:val="20"/>
        </w:rPr>
      </w:pPr>
    </w:p>
    <w:p w:rsidR="00DD3CB5" w:rsidRPr="004A66FB" w:rsidRDefault="00DD3CB5" w:rsidP="00BE3532">
      <w:pPr>
        <w:spacing w:after="0" w:line="240" w:lineRule="auto"/>
        <w:jc w:val="center"/>
        <w:rPr>
          <w:rFonts w:ascii="Arial" w:hAnsi="Arial" w:cs="Arial"/>
          <w:sz w:val="20"/>
          <w:szCs w:val="20"/>
        </w:rPr>
      </w:pPr>
    </w:p>
    <w:p w:rsidR="00DD3CB5" w:rsidRPr="004A66FB" w:rsidRDefault="00DD3CB5" w:rsidP="00BE3532">
      <w:pPr>
        <w:spacing w:after="0" w:line="240" w:lineRule="auto"/>
        <w:jc w:val="center"/>
        <w:rPr>
          <w:rFonts w:ascii="Arial" w:hAnsi="Arial" w:cs="Arial"/>
          <w:sz w:val="20"/>
          <w:szCs w:val="20"/>
        </w:rPr>
      </w:pPr>
      <w:r w:rsidRPr="004A66FB">
        <w:rPr>
          <w:rFonts w:ascii="Arial" w:hAnsi="Arial" w:cs="Arial"/>
          <w:sz w:val="20"/>
          <w:szCs w:val="20"/>
        </w:rPr>
        <w:t>(</w:t>
      </w:r>
      <w:r w:rsidRPr="004A66FB">
        <w:rPr>
          <w:rFonts w:ascii="Arial" w:hAnsi="Arial" w:cs="Arial"/>
          <w:b/>
          <w:i/>
          <w:sz w:val="20"/>
          <w:szCs w:val="20"/>
          <w:lang w:val="en-GB"/>
        </w:rPr>
        <w:t>[</w:t>
      </w:r>
      <w:r w:rsidR="00FE1507">
        <w:rPr>
          <w:rFonts w:ascii="Arial" w:hAnsi="Arial" w:cs="Arial"/>
          <w:b/>
          <w:i/>
          <w:sz w:val="20"/>
          <w:szCs w:val="20"/>
          <w:lang w:val="en-GB"/>
        </w:rPr>
        <w:t xml:space="preserve">Acronym of </w:t>
      </w:r>
      <w:r w:rsidRPr="004A66FB">
        <w:rPr>
          <w:rFonts w:ascii="Arial" w:hAnsi="Arial" w:cs="Arial"/>
          <w:b/>
          <w:i/>
          <w:sz w:val="20"/>
          <w:szCs w:val="20"/>
          <w:lang w:val="en-GB"/>
        </w:rPr>
        <w:t>Host Institution]</w:t>
      </w:r>
      <w:r w:rsidRPr="004A66FB">
        <w:rPr>
          <w:rFonts w:ascii="Arial" w:hAnsi="Arial" w:cs="Arial"/>
          <w:sz w:val="20"/>
          <w:szCs w:val="20"/>
        </w:rPr>
        <w:t xml:space="preserve"> and </w:t>
      </w:r>
      <w:r w:rsidRPr="004A66FB">
        <w:rPr>
          <w:rFonts w:ascii="Arial" w:hAnsi="Arial" w:cs="Arial"/>
          <w:b/>
          <w:i/>
          <w:sz w:val="20"/>
          <w:szCs w:val="20"/>
          <w:lang w:val="en-GB"/>
        </w:rPr>
        <w:t>[</w:t>
      </w:r>
      <w:r w:rsidR="00FE1507">
        <w:rPr>
          <w:rFonts w:ascii="Arial" w:hAnsi="Arial" w:cs="Arial"/>
          <w:b/>
          <w:i/>
          <w:sz w:val="20"/>
          <w:szCs w:val="20"/>
          <w:lang w:val="en-GB"/>
        </w:rPr>
        <w:t xml:space="preserve">Acronym of </w:t>
      </w:r>
      <w:r w:rsidRPr="004A66FB">
        <w:rPr>
          <w:rFonts w:ascii="Arial" w:hAnsi="Arial" w:cs="Arial"/>
          <w:b/>
          <w:i/>
          <w:sz w:val="20"/>
          <w:szCs w:val="20"/>
          <w:lang w:val="en-GB"/>
        </w:rPr>
        <w:t>Partner Institution]</w:t>
      </w:r>
      <w:r w:rsidRPr="004A66FB">
        <w:rPr>
          <w:rFonts w:ascii="Arial" w:hAnsi="Arial" w:cs="Arial"/>
          <w:sz w:val="20"/>
          <w:szCs w:val="20"/>
        </w:rPr>
        <w:t xml:space="preserve"> hereinafter referred to as “PARTIES”)</w:t>
      </w:r>
    </w:p>
    <w:p w:rsidR="00DD3CB5" w:rsidRPr="004A66FB" w:rsidRDefault="00DD3CB5" w:rsidP="00BE3532">
      <w:pPr>
        <w:spacing w:after="0" w:line="240" w:lineRule="auto"/>
        <w:jc w:val="center"/>
        <w:rPr>
          <w:rFonts w:ascii="Arial" w:hAnsi="Arial" w:cs="Arial"/>
          <w:sz w:val="20"/>
          <w:szCs w:val="20"/>
        </w:rPr>
      </w:pPr>
    </w:p>
    <w:p w:rsidR="00DD3CB5" w:rsidRPr="004A66FB" w:rsidRDefault="00DD3CB5" w:rsidP="00560CC2">
      <w:pPr>
        <w:spacing w:after="0" w:line="240" w:lineRule="auto"/>
        <w:jc w:val="both"/>
        <w:rPr>
          <w:rFonts w:ascii="Arial" w:hAnsi="Arial" w:cs="Arial"/>
          <w:sz w:val="20"/>
          <w:szCs w:val="20"/>
        </w:rPr>
      </w:pPr>
    </w:p>
    <w:p w:rsidR="00DD3CB5" w:rsidRPr="004A66FB" w:rsidRDefault="00DD3CB5" w:rsidP="0069417B">
      <w:pPr>
        <w:pStyle w:val="Textkrper"/>
        <w:jc w:val="both"/>
        <w:rPr>
          <w:rFonts w:ascii="Arial" w:hAnsi="Arial" w:cs="Arial"/>
        </w:rPr>
      </w:pPr>
      <w:r w:rsidRPr="004A66FB">
        <w:rPr>
          <w:rFonts w:ascii="Arial" w:hAnsi="Arial" w:cs="Arial"/>
        </w:rPr>
        <w:t>Whereas within the</w:t>
      </w:r>
      <w:r w:rsidR="00A95E2A">
        <w:rPr>
          <w:rFonts w:ascii="Arial" w:hAnsi="Arial" w:cs="Arial"/>
        </w:rPr>
        <w:t xml:space="preserve"> European Union’s</w:t>
      </w:r>
      <w:r w:rsidRPr="004A66FB">
        <w:rPr>
          <w:rFonts w:ascii="Arial" w:hAnsi="Arial" w:cs="Arial"/>
        </w:rPr>
        <w:t xml:space="preserve"> </w:t>
      </w:r>
      <w:r w:rsidR="00A95E2A">
        <w:rPr>
          <w:rFonts w:ascii="Arial" w:hAnsi="Arial" w:cs="Arial"/>
        </w:rPr>
        <w:t xml:space="preserve">Framework </w:t>
      </w:r>
      <w:r w:rsidR="0089587A">
        <w:rPr>
          <w:rFonts w:ascii="Arial" w:hAnsi="Arial" w:cs="Arial"/>
        </w:rPr>
        <w:t>Programme</w:t>
      </w:r>
      <w:r w:rsidR="00A95E2A">
        <w:rPr>
          <w:rFonts w:ascii="Arial" w:hAnsi="Arial" w:cs="Arial"/>
        </w:rPr>
        <w:t xml:space="preserve"> for Research and Innovation</w:t>
      </w:r>
      <w:r w:rsidRPr="004A66FB">
        <w:rPr>
          <w:rFonts w:ascii="Arial" w:hAnsi="Arial" w:cs="Arial"/>
        </w:rPr>
        <w:t xml:space="preserve"> </w:t>
      </w:r>
      <w:r w:rsidR="00A95E2A" w:rsidRPr="00953647">
        <w:rPr>
          <w:rFonts w:ascii="Arial" w:hAnsi="Arial" w:cs="Arial"/>
        </w:rPr>
        <w:t>Horizon 2020</w:t>
      </w:r>
      <w:r w:rsidRPr="004A66FB">
        <w:rPr>
          <w:rFonts w:ascii="Arial" w:hAnsi="Arial" w:cs="Arial"/>
        </w:rPr>
        <w:t xml:space="preserve"> </w:t>
      </w:r>
      <w:r w:rsidR="00A95E2A">
        <w:rPr>
          <w:rFonts w:ascii="Arial" w:hAnsi="Arial" w:cs="Arial"/>
        </w:rPr>
        <w:t xml:space="preserve">(2014-2020) </w:t>
      </w:r>
      <w:r w:rsidRPr="004A66FB">
        <w:rPr>
          <w:rFonts w:ascii="Arial" w:hAnsi="Arial" w:cs="Arial"/>
          <w:b/>
          <w:i/>
        </w:rPr>
        <w:t>[</w:t>
      </w:r>
      <w:r w:rsidR="00FE1507">
        <w:rPr>
          <w:rFonts w:ascii="Arial" w:hAnsi="Arial" w:cs="Arial"/>
          <w:b/>
          <w:i/>
        </w:rPr>
        <w:t xml:space="preserve">Acronym of </w:t>
      </w:r>
      <w:r w:rsidRPr="004A66FB">
        <w:rPr>
          <w:rFonts w:ascii="Arial" w:hAnsi="Arial" w:cs="Arial"/>
          <w:b/>
          <w:i/>
        </w:rPr>
        <w:t>Host Institution]</w:t>
      </w:r>
      <w:r w:rsidRPr="004A66FB">
        <w:rPr>
          <w:rFonts w:ascii="Arial" w:hAnsi="Arial" w:cs="Arial"/>
        </w:rPr>
        <w:t xml:space="preserve"> is bound by the Contract No. </w:t>
      </w:r>
      <w:r w:rsidR="004A66FB" w:rsidRPr="004A66FB">
        <w:rPr>
          <w:rFonts w:ascii="Arial" w:hAnsi="Arial" w:cs="Arial"/>
          <w:b/>
          <w:i/>
        </w:rPr>
        <w:t>[Number]</w:t>
      </w:r>
      <w:r w:rsidRPr="004A66FB">
        <w:rPr>
          <w:rFonts w:ascii="Arial" w:hAnsi="Arial" w:cs="Arial"/>
        </w:rPr>
        <w:t xml:space="preserve"> with the European Union, represented by the Research Executive Agency, for research in the field of “Marie </w:t>
      </w:r>
      <w:r w:rsidR="0089587A">
        <w:rPr>
          <w:rFonts w:ascii="Arial" w:hAnsi="Arial" w:cs="Arial"/>
        </w:rPr>
        <w:t>Skłodowska-</w:t>
      </w:r>
      <w:r w:rsidRPr="004A66FB">
        <w:rPr>
          <w:rFonts w:ascii="Arial" w:hAnsi="Arial" w:cs="Arial"/>
        </w:rPr>
        <w:t xml:space="preserve">Curie Actions – </w:t>
      </w:r>
      <w:r w:rsidR="0089587A">
        <w:rPr>
          <w:rFonts w:ascii="Arial" w:hAnsi="Arial" w:cs="Arial"/>
        </w:rPr>
        <w:t>Global</w:t>
      </w:r>
      <w:r w:rsidRPr="004A66FB">
        <w:rPr>
          <w:rFonts w:ascii="Arial" w:hAnsi="Arial" w:cs="Arial"/>
        </w:rPr>
        <w:t xml:space="preserve"> Fellowships</w:t>
      </w:r>
      <w:r w:rsidRPr="004A66FB">
        <w:rPr>
          <w:rFonts w:ascii="Arial" w:hAnsi="Arial" w:cs="Arial"/>
          <w:i/>
          <w:iCs/>
        </w:rPr>
        <w:t xml:space="preserve">” </w:t>
      </w:r>
      <w:r w:rsidRPr="004A66FB">
        <w:rPr>
          <w:rFonts w:ascii="Arial" w:hAnsi="Arial" w:cs="Arial"/>
          <w:iCs/>
        </w:rPr>
        <w:t>(</w:t>
      </w:r>
      <w:r w:rsidRPr="004A66FB">
        <w:rPr>
          <w:rFonts w:ascii="Arial" w:hAnsi="Arial" w:cs="Arial"/>
        </w:rPr>
        <w:t>hereinafter referred to as “</w:t>
      </w:r>
      <w:r w:rsidR="00D636E6">
        <w:rPr>
          <w:rFonts w:ascii="Arial" w:hAnsi="Arial" w:cs="Arial"/>
        </w:rPr>
        <w:t>GA</w:t>
      </w:r>
      <w:r w:rsidRPr="004A66FB">
        <w:rPr>
          <w:rFonts w:ascii="Arial" w:hAnsi="Arial" w:cs="Arial"/>
        </w:rPr>
        <w:t>”)</w:t>
      </w:r>
    </w:p>
    <w:p w:rsidR="00DD3CB5" w:rsidRPr="004A66FB" w:rsidRDefault="00DD3CB5" w:rsidP="0069417B">
      <w:pPr>
        <w:pStyle w:val="Textkrper"/>
        <w:jc w:val="both"/>
        <w:rPr>
          <w:rFonts w:ascii="Arial" w:hAnsi="Arial" w:cs="Arial"/>
        </w:rPr>
      </w:pPr>
    </w:p>
    <w:p w:rsidR="00DD3CB5" w:rsidRPr="004A66FB" w:rsidRDefault="00DD3CB5" w:rsidP="0069417B">
      <w:pPr>
        <w:pStyle w:val="Textkrper"/>
        <w:jc w:val="both"/>
        <w:rPr>
          <w:rFonts w:ascii="Arial" w:hAnsi="Arial" w:cs="Arial"/>
        </w:rPr>
      </w:pPr>
      <w:proofErr w:type="gramStart"/>
      <w:r w:rsidRPr="004A66FB">
        <w:rPr>
          <w:rFonts w:ascii="Arial" w:hAnsi="Arial" w:cs="Arial"/>
        </w:rPr>
        <w:t>and</w:t>
      </w:r>
      <w:proofErr w:type="gramEnd"/>
      <w:r w:rsidRPr="004A66FB">
        <w:rPr>
          <w:rFonts w:ascii="Arial" w:hAnsi="Arial" w:cs="Arial"/>
        </w:rPr>
        <w:t xml:space="preserve"> </w:t>
      </w:r>
    </w:p>
    <w:p w:rsidR="00DD3CB5" w:rsidRPr="004A66FB" w:rsidRDefault="00DD3CB5" w:rsidP="0069417B">
      <w:pPr>
        <w:pStyle w:val="Textkrper"/>
        <w:jc w:val="both"/>
        <w:rPr>
          <w:rFonts w:ascii="Arial" w:hAnsi="Arial" w:cs="Arial"/>
        </w:rPr>
      </w:pPr>
    </w:p>
    <w:p w:rsidR="00DD3CB5" w:rsidRPr="004A66FB" w:rsidRDefault="00DD3CB5" w:rsidP="0069417B">
      <w:pPr>
        <w:pStyle w:val="Textkrper"/>
        <w:jc w:val="both"/>
        <w:rPr>
          <w:rFonts w:ascii="Arial" w:hAnsi="Arial" w:cs="Arial"/>
        </w:rPr>
      </w:pPr>
      <w:proofErr w:type="gramStart"/>
      <w:r w:rsidRPr="004A66FB">
        <w:rPr>
          <w:rFonts w:ascii="Arial" w:hAnsi="Arial" w:cs="Arial"/>
        </w:rPr>
        <w:t>whereas</w:t>
      </w:r>
      <w:proofErr w:type="gramEnd"/>
      <w:r w:rsidRPr="004A66FB">
        <w:rPr>
          <w:rFonts w:ascii="Arial" w:hAnsi="Arial" w:cs="Arial"/>
        </w:rPr>
        <w:t xml:space="preserve"> </w:t>
      </w:r>
      <w:r w:rsidRPr="004A66FB">
        <w:rPr>
          <w:rFonts w:ascii="Arial" w:hAnsi="Arial" w:cs="Arial"/>
          <w:b/>
          <w:i/>
        </w:rPr>
        <w:t>[</w:t>
      </w:r>
      <w:r w:rsidR="00FE1507">
        <w:rPr>
          <w:rFonts w:ascii="Arial" w:hAnsi="Arial" w:cs="Arial"/>
          <w:b/>
          <w:i/>
        </w:rPr>
        <w:t xml:space="preserve">Acronym of </w:t>
      </w:r>
      <w:r w:rsidRPr="004A66FB">
        <w:rPr>
          <w:rFonts w:ascii="Arial" w:hAnsi="Arial" w:cs="Arial"/>
          <w:b/>
          <w:i/>
        </w:rPr>
        <w:t>Host Institution]</w:t>
      </w:r>
      <w:r w:rsidRPr="004A66FB">
        <w:rPr>
          <w:rFonts w:ascii="Arial" w:hAnsi="Arial" w:cs="Arial"/>
        </w:rPr>
        <w:t xml:space="preserve"> and </w:t>
      </w:r>
      <w:r w:rsidRPr="004A66FB">
        <w:rPr>
          <w:rFonts w:ascii="Arial" w:hAnsi="Arial" w:cs="Arial"/>
          <w:b/>
          <w:i/>
        </w:rPr>
        <w:t>[</w:t>
      </w:r>
      <w:r w:rsidR="00FE1507">
        <w:rPr>
          <w:rFonts w:ascii="Arial" w:hAnsi="Arial" w:cs="Arial"/>
          <w:b/>
          <w:i/>
        </w:rPr>
        <w:t xml:space="preserve">Acronym of </w:t>
      </w:r>
      <w:r w:rsidR="00FA4739">
        <w:rPr>
          <w:rFonts w:ascii="Arial" w:hAnsi="Arial" w:cs="Arial"/>
          <w:b/>
          <w:i/>
        </w:rPr>
        <w:t xml:space="preserve">Partner </w:t>
      </w:r>
      <w:proofErr w:type="spellStart"/>
      <w:r w:rsidR="00FA4739">
        <w:rPr>
          <w:rFonts w:ascii="Arial" w:hAnsi="Arial" w:cs="Arial"/>
          <w:b/>
          <w:i/>
        </w:rPr>
        <w:t>Organisation</w:t>
      </w:r>
      <w:proofErr w:type="spellEnd"/>
      <w:r w:rsidRPr="004A66FB">
        <w:rPr>
          <w:rFonts w:ascii="Arial" w:hAnsi="Arial" w:cs="Arial"/>
          <w:b/>
          <w:i/>
        </w:rPr>
        <w:t xml:space="preserve">] </w:t>
      </w:r>
      <w:r w:rsidRPr="004A66FB">
        <w:rPr>
          <w:rFonts w:ascii="Arial" w:hAnsi="Arial" w:cs="Arial"/>
        </w:rPr>
        <w:t xml:space="preserve">have agreed that </w:t>
      </w:r>
      <w:r w:rsidR="00FA4739">
        <w:rPr>
          <w:rFonts w:ascii="Arial" w:hAnsi="Arial" w:cs="Arial"/>
          <w:b/>
          <w:i/>
        </w:rPr>
        <w:t xml:space="preserve">[Partner </w:t>
      </w:r>
      <w:proofErr w:type="spellStart"/>
      <w:r w:rsidR="00FA4739">
        <w:rPr>
          <w:rFonts w:ascii="Arial" w:hAnsi="Arial" w:cs="Arial"/>
          <w:b/>
          <w:i/>
        </w:rPr>
        <w:t>Organisation</w:t>
      </w:r>
      <w:proofErr w:type="spellEnd"/>
      <w:r w:rsidRPr="004A66FB">
        <w:rPr>
          <w:rFonts w:ascii="Arial" w:hAnsi="Arial" w:cs="Arial"/>
          <w:b/>
          <w:i/>
        </w:rPr>
        <w:t>]</w:t>
      </w:r>
      <w:r w:rsidRPr="004A66FB">
        <w:rPr>
          <w:rFonts w:ascii="Arial" w:hAnsi="Arial" w:cs="Arial"/>
        </w:rPr>
        <w:t xml:space="preserve"> shall train </w:t>
      </w:r>
      <w:proofErr w:type="spellStart"/>
      <w:r w:rsidRPr="004A66FB">
        <w:rPr>
          <w:rFonts w:ascii="Arial" w:hAnsi="Arial" w:cs="Arial"/>
        </w:rPr>
        <w:t>Mrs</w:t>
      </w:r>
      <w:proofErr w:type="spellEnd"/>
      <w:r w:rsidRPr="004A66FB">
        <w:rPr>
          <w:rFonts w:ascii="Arial" w:hAnsi="Arial" w:cs="Arial"/>
        </w:rPr>
        <w:t>/Ms/</w:t>
      </w:r>
      <w:proofErr w:type="spellStart"/>
      <w:r w:rsidRPr="004A66FB">
        <w:rPr>
          <w:rFonts w:ascii="Arial" w:hAnsi="Arial" w:cs="Arial"/>
        </w:rPr>
        <w:t>Mr</w:t>
      </w:r>
      <w:proofErr w:type="spellEnd"/>
      <w:r w:rsidRPr="004A66FB">
        <w:rPr>
          <w:rFonts w:ascii="Arial" w:hAnsi="Arial" w:cs="Arial"/>
        </w:rPr>
        <w:t xml:space="preserve"> </w:t>
      </w:r>
      <w:r w:rsidR="004A66FB" w:rsidRPr="004A66FB">
        <w:rPr>
          <w:rFonts w:ascii="Arial" w:hAnsi="Arial" w:cs="Arial"/>
          <w:b/>
          <w:i/>
        </w:rPr>
        <w:t>[Name]</w:t>
      </w:r>
      <w:r w:rsidR="004A66FB">
        <w:rPr>
          <w:rFonts w:ascii="Arial" w:hAnsi="Arial" w:cs="Arial"/>
        </w:rPr>
        <w:t xml:space="preserve"> </w:t>
      </w:r>
      <w:r w:rsidRPr="004A66FB">
        <w:rPr>
          <w:rFonts w:ascii="Arial" w:hAnsi="Arial" w:cs="Arial"/>
        </w:rPr>
        <w:t xml:space="preserve">(hereinafter referred to as “RESEARCHER”) in accordance with the terms and conditions as stated in the </w:t>
      </w:r>
      <w:r w:rsidR="00D636E6">
        <w:rPr>
          <w:rFonts w:ascii="Arial" w:hAnsi="Arial" w:cs="Arial"/>
        </w:rPr>
        <w:t>GA</w:t>
      </w:r>
      <w:r w:rsidRPr="004A66FB">
        <w:rPr>
          <w:rFonts w:ascii="Arial" w:hAnsi="Arial" w:cs="Arial"/>
        </w:rPr>
        <w:t xml:space="preserve">, </w:t>
      </w:r>
    </w:p>
    <w:p w:rsidR="00DD3CB5" w:rsidRPr="004A66FB" w:rsidRDefault="00DD3CB5" w:rsidP="0069417B">
      <w:pPr>
        <w:pStyle w:val="Textkrper"/>
        <w:jc w:val="both"/>
        <w:rPr>
          <w:rFonts w:ascii="Arial" w:hAnsi="Arial" w:cs="Arial"/>
        </w:rPr>
      </w:pPr>
    </w:p>
    <w:p w:rsidR="00DD3CB5" w:rsidRPr="004A66FB" w:rsidRDefault="00DD3CB5" w:rsidP="0069417B">
      <w:pPr>
        <w:pStyle w:val="Textkrper"/>
        <w:jc w:val="both"/>
        <w:rPr>
          <w:rFonts w:ascii="Arial" w:hAnsi="Arial" w:cs="Arial"/>
        </w:rPr>
      </w:pPr>
      <w:proofErr w:type="gramStart"/>
      <w:r w:rsidRPr="004A66FB">
        <w:rPr>
          <w:rFonts w:ascii="Arial" w:hAnsi="Arial" w:cs="Arial"/>
        </w:rPr>
        <w:t>the</w:t>
      </w:r>
      <w:proofErr w:type="gramEnd"/>
      <w:r w:rsidRPr="004A66FB">
        <w:rPr>
          <w:rFonts w:ascii="Arial" w:hAnsi="Arial" w:cs="Arial"/>
        </w:rPr>
        <w:t xml:space="preserve"> following is hereby agreed between </w:t>
      </w:r>
      <w:r w:rsidRPr="004A66FB">
        <w:rPr>
          <w:rFonts w:ascii="Arial" w:hAnsi="Arial" w:cs="Arial"/>
          <w:b/>
          <w:i/>
        </w:rPr>
        <w:t>[</w:t>
      </w:r>
      <w:r w:rsidR="00FE1507">
        <w:rPr>
          <w:rFonts w:ascii="Arial" w:hAnsi="Arial" w:cs="Arial"/>
          <w:b/>
          <w:i/>
        </w:rPr>
        <w:t xml:space="preserve">Acronym of </w:t>
      </w:r>
      <w:r w:rsidRPr="004A66FB">
        <w:rPr>
          <w:rFonts w:ascii="Arial" w:hAnsi="Arial" w:cs="Arial"/>
          <w:b/>
          <w:i/>
        </w:rPr>
        <w:t>Host Institution]</w:t>
      </w:r>
      <w:r w:rsidRPr="004A66FB">
        <w:rPr>
          <w:rFonts w:ascii="Arial" w:hAnsi="Arial" w:cs="Arial"/>
        </w:rPr>
        <w:t xml:space="preserve"> and </w:t>
      </w:r>
      <w:r w:rsidRPr="004A66FB">
        <w:rPr>
          <w:rFonts w:ascii="Arial" w:hAnsi="Arial" w:cs="Arial"/>
          <w:b/>
          <w:i/>
        </w:rPr>
        <w:t>[</w:t>
      </w:r>
      <w:r w:rsidR="00FE1507">
        <w:rPr>
          <w:rFonts w:ascii="Arial" w:hAnsi="Arial" w:cs="Arial"/>
          <w:b/>
          <w:i/>
        </w:rPr>
        <w:t xml:space="preserve">Acronym of </w:t>
      </w:r>
      <w:r w:rsidR="00FA4739">
        <w:rPr>
          <w:rFonts w:ascii="Arial" w:hAnsi="Arial" w:cs="Arial"/>
          <w:b/>
          <w:i/>
        </w:rPr>
        <w:t xml:space="preserve">Partner </w:t>
      </w:r>
      <w:proofErr w:type="spellStart"/>
      <w:r w:rsidR="00FA4739">
        <w:rPr>
          <w:rFonts w:ascii="Arial" w:hAnsi="Arial" w:cs="Arial"/>
          <w:b/>
          <w:i/>
        </w:rPr>
        <w:t>Organisation</w:t>
      </w:r>
      <w:proofErr w:type="spellEnd"/>
      <w:r w:rsidRPr="004A66FB">
        <w:rPr>
          <w:rFonts w:ascii="Arial" w:hAnsi="Arial" w:cs="Arial"/>
          <w:b/>
          <w:i/>
        </w:rPr>
        <w:t>]</w:t>
      </w:r>
      <w:r w:rsidRPr="004A66FB">
        <w:rPr>
          <w:rFonts w:ascii="Arial" w:hAnsi="Arial" w:cs="Arial"/>
        </w:rPr>
        <w:t xml:space="preserve">: </w:t>
      </w:r>
    </w:p>
    <w:p w:rsidR="00DD3CB5" w:rsidRPr="004A66FB" w:rsidRDefault="00DD3CB5" w:rsidP="0069417B">
      <w:pPr>
        <w:pStyle w:val="Textkrper"/>
        <w:jc w:val="both"/>
        <w:rPr>
          <w:rFonts w:ascii="Arial" w:hAnsi="Arial" w:cs="Arial"/>
        </w:rPr>
      </w:pPr>
    </w:p>
    <w:p w:rsidR="00DD3CB5" w:rsidRPr="004A66FB" w:rsidRDefault="00DD3CB5" w:rsidP="00221FA1">
      <w:pPr>
        <w:numPr>
          <w:ilvl w:val="0"/>
          <w:numId w:val="2"/>
        </w:numPr>
        <w:tabs>
          <w:tab w:val="clear" w:pos="720"/>
          <w:tab w:val="num" w:pos="540"/>
        </w:tabs>
        <w:spacing w:after="0" w:line="240" w:lineRule="auto"/>
        <w:ind w:left="540" w:hanging="540"/>
        <w:jc w:val="both"/>
        <w:rPr>
          <w:rFonts w:ascii="Arial" w:hAnsi="Arial" w:cs="Arial"/>
          <w:sz w:val="20"/>
          <w:szCs w:val="20"/>
        </w:rPr>
      </w:pPr>
      <w:r w:rsidRPr="004A66FB">
        <w:rPr>
          <w:rFonts w:ascii="Arial" w:hAnsi="Arial" w:cs="Arial"/>
          <w:sz w:val="20"/>
          <w:szCs w:val="20"/>
        </w:rPr>
        <w:t xml:space="preserve">Definitions for this AGREEMENT are as follows: </w:t>
      </w:r>
    </w:p>
    <w:p w:rsidR="00DD3CB5" w:rsidRPr="004A66FB" w:rsidRDefault="00DD3CB5" w:rsidP="00560CC2">
      <w:pPr>
        <w:tabs>
          <w:tab w:val="num" w:pos="540"/>
        </w:tabs>
        <w:spacing w:after="0" w:line="240" w:lineRule="auto"/>
        <w:ind w:hanging="720"/>
        <w:jc w:val="both"/>
        <w:rPr>
          <w:rFonts w:ascii="Arial" w:hAnsi="Arial" w:cs="Arial"/>
          <w:sz w:val="20"/>
          <w:szCs w:val="20"/>
        </w:rPr>
      </w:pPr>
    </w:p>
    <w:p w:rsidR="00DD3CB5" w:rsidRPr="004A66FB" w:rsidRDefault="00790D3C" w:rsidP="0069417B">
      <w:pPr>
        <w:spacing w:after="0" w:line="240" w:lineRule="auto"/>
        <w:ind w:left="900"/>
        <w:jc w:val="both"/>
        <w:rPr>
          <w:rFonts w:ascii="Arial" w:hAnsi="Arial" w:cs="Arial"/>
          <w:sz w:val="20"/>
          <w:szCs w:val="20"/>
        </w:rPr>
      </w:pPr>
      <w:r>
        <w:rPr>
          <w:rFonts w:ascii="Arial" w:hAnsi="Arial" w:cs="Arial"/>
          <w:sz w:val="20"/>
          <w:szCs w:val="20"/>
        </w:rPr>
        <w:t>Action</w:t>
      </w:r>
      <w:r w:rsidR="00DD3CB5" w:rsidRPr="004A66FB">
        <w:rPr>
          <w:rFonts w:ascii="Arial" w:hAnsi="Arial" w:cs="Arial"/>
          <w:sz w:val="20"/>
          <w:szCs w:val="20"/>
        </w:rPr>
        <w:t xml:space="preserve">: means all work referred to in Annex </w:t>
      </w:r>
      <w:r w:rsidR="0089587A">
        <w:rPr>
          <w:rFonts w:ascii="Arial" w:hAnsi="Arial" w:cs="Arial"/>
          <w:sz w:val="20"/>
          <w:szCs w:val="20"/>
        </w:rPr>
        <w:t>1</w:t>
      </w:r>
      <w:r w:rsidR="00DD3CB5" w:rsidRPr="004A66FB">
        <w:rPr>
          <w:rFonts w:ascii="Arial" w:hAnsi="Arial" w:cs="Arial"/>
          <w:sz w:val="20"/>
          <w:szCs w:val="20"/>
        </w:rPr>
        <w:t>.</w:t>
      </w:r>
    </w:p>
    <w:p w:rsidR="00DD3CB5" w:rsidRPr="004A66FB" w:rsidRDefault="00DD3CB5" w:rsidP="0069417B">
      <w:pPr>
        <w:spacing w:after="0" w:line="240" w:lineRule="auto"/>
        <w:ind w:left="900"/>
        <w:jc w:val="both"/>
        <w:rPr>
          <w:rFonts w:ascii="Arial" w:hAnsi="Arial" w:cs="Arial"/>
          <w:sz w:val="20"/>
          <w:szCs w:val="20"/>
        </w:rPr>
      </w:pPr>
    </w:p>
    <w:p w:rsidR="00DD3CB5" w:rsidRDefault="00DD3CB5" w:rsidP="008A2C76">
      <w:pPr>
        <w:pStyle w:val="Textkrper"/>
        <w:ind w:left="900"/>
        <w:jc w:val="both"/>
        <w:rPr>
          <w:rFonts w:ascii="Arial" w:hAnsi="Arial" w:cs="Arial"/>
        </w:rPr>
      </w:pPr>
      <w:r w:rsidRPr="004A66FB">
        <w:rPr>
          <w:rFonts w:ascii="Arial" w:hAnsi="Arial" w:cs="Arial"/>
        </w:rPr>
        <w:t xml:space="preserve">Results: </w:t>
      </w:r>
      <w:r w:rsidR="008A2C76" w:rsidRPr="008A2C76">
        <w:rPr>
          <w:rFonts w:ascii="Arial" w:hAnsi="Arial" w:cs="Arial"/>
        </w:rPr>
        <w:t>means any tangible or intangible output of the</w:t>
      </w:r>
      <w:r w:rsidR="008A2C76">
        <w:rPr>
          <w:rFonts w:ascii="Arial" w:hAnsi="Arial" w:cs="Arial"/>
        </w:rPr>
        <w:t xml:space="preserve"> </w:t>
      </w:r>
      <w:r w:rsidR="008A2C76" w:rsidRPr="008A2C76">
        <w:rPr>
          <w:rFonts w:ascii="Arial" w:hAnsi="Arial" w:cs="Arial"/>
        </w:rPr>
        <w:t xml:space="preserve">action, such as data, knowledge or </w:t>
      </w:r>
      <w:proofErr w:type="gramStart"/>
      <w:r w:rsidR="008A2C76" w:rsidRPr="008A2C76">
        <w:rPr>
          <w:rFonts w:ascii="Arial" w:hAnsi="Arial" w:cs="Arial"/>
        </w:rPr>
        <w:t>information, that</w:t>
      </w:r>
      <w:proofErr w:type="gramEnd"/>
      <w:r w:rsidR="008A2C76" w:rsidRPr="008A2C76">
        <w:rPr>
          <w:rFonts w:ascii="Arial" w:hAnsi="Arial" w:cs="Arial"/>
        </w:rPr>
        <w:t xml:space="preserve"> is</w:t>
      </w:r>
      <w:r w:rsidR="008A2C76">
        <w:rPr>
          <w:rFonts w:ascii="Arial" w:hAnsi="Arial" w:cs="Arial"/>
        </w:rPr>
        <w:t xml:space="preserve"> </w:t>
      </w:r>
      <w:r w:rsidR="008A2C76" w:rsidRPr="008A2C76">
        <w:rPr>
          <w:rFonts w:ascii="Arial" w:hAnsi="Arial" w:cs="Arial"/>
        </w:rPr>
        <w:t>generated in the action, whatever its form or nature,</w:t>
      </w:r>
      <w:r w:rsidR="008A2C76">
        <w:rPr>
          <w:rFonts w:ascii="Arial" w:hAnsi="Arial" w:cs="Arial"/>
        </w:rPr>
        <w:t xml:space="preserve"> </w:t>
      </w:r>
      <w:r w:rsidR="008A2C76" w:rsidRPr="008A2C76">
        <w:rPr>
          <w:rFonts w:ascii="Arial" w:hAnsi="Arial" w:cs="Arial"/>
        </w:rPr>
        <w:t>whether or not it can be protected, as well as any rights</w:t>
      </w:r>
      <w:r w:rsidR="008A2C76">
        <w:rPr>
          <w:rFonts w:ascii="Arial" w:hAnsi="Arial" w:cs="Arial"/>
        </w:rPr>
        <w:t xml:space="preserve"> </w:t>
      </w:r>
      <w:r w:rsidR="008A2C76" w:rsidRPr="008A2C76">
        <w:rPr>
          <w:rFonts w:ascii="Arial" w:hAnsi="Arial" w:cs="Arial"/>
        </w:rPr>
        <w:t>attached to it, including intellectual property rights</w:t>
      </w:r>
      <w:r w:rsidR="00953647">
        <w:rPr>
          <w:rFonts w:ascii="Arial" w:hAnsi="Arial" w:cs="Arial"/>
        </w:rPr>
        <w:t>.</w:t>
      </w:r>
    </w:p>
    <w:p w:rsidR="00953647" w:rsidRDefault="00953647" w:rsidP="008A2C76">
      <w:pPr>
        <w:pStyle w:val="Textkrper"/>
        <w:ind w:left="900"/>
        <w:jc w:val="both"/>
        <w:rPr>
          <w:rFonts w:ascii="Arial" w:hAnsi="Arial" w:cs="Arial"/>
        </w:rPr>
      </w:pPr>
    </w:p>
    <w:p w:rsidR="00953647" w:rsidRPr="00953647" w:rsidRDefault="00953647" w:rsidP="00953647">
      <w:pPr>
        <w:spacing w:after="0" w:line="240" w:lineRule="auto"/>
        <w:ind w:left="900"/>
        <w:jc w:val="both"/>
        <w:rPr>
          <w:rFonts w:ascii="Arial" w:hAnsi="Arial" w:cs="Arial"/>
          <w:sz w:val="20"/>
          <w:szCs w:val="20"/>
        </w:rPr>
      </w:pPr>
      <w:proofErr w:type="spellStart"/>
      <w:r w:rsidRPr="004A66FB">
        <w:rPr>
          <w:rFonts w:ascii="Arial" w:hAnsi="Arial" w:cs="Arial"/>
          <w:sz w:val="20"/>
          <w:szCs w:val="20"/>
        </w:rPr>
        <w:t>Secondment</w:t>
      </w:r>
      <w:proofErr w:type="spellEnd"/>
      <w:r w:rsidRPr="004A66FB">
        <w:rPr>
          <w:rFonts w:ascii="Arial" w:hAnsi="Arial" w:cs="Arial"/>
          <w:sz w:val="20"/>
          <w:szCs w:val="20"/>
        </w:rPr>
        <w:t xml:space="preserve"> period: means the period spent by the researcher at the </w:t>
      </w:r>
      <w:r w:rsidRPr="004A66FB">
        <w:rPr>
          <w:rFonts w:ascii="Arial" w:hAnsi="Arial" w:cs="Arial"/>
          <w:b/>
          <w:i/>
          <w:sz w:val="20"/>
          <w:szCs w:val="20"/>
          <w:lang w:val="en-GB"/>
        </w:rPr>
        <w:t>[</w:t>
      </w:r>
      <w:r>
        <w:rPr>
          <w:rFonts w:ascii="Arial" w:hAnsi="Arial" w:cs="Arial"/>
          <w:b/>
          <w:i/>
          <w:sz w:val="20"/>
          <w:szCs w:val="20"/>
        </w:rPr>
        <w:t xml:space="preserve">Acronym of </w:t>
      </w:r>
      <w:r w:rsidR="00FA4739">
        <w:rPr>
          <w:rFonts w:ascii="Arial" w:hAnsi="Arial" w:cs="Arial"/>
          <w:b/>
          <w:i/>
          <w:sz w:val="20"/>
          <w:szCs w:val="20"/>
          <w:lang w:val="en-GB"/>
        </w:rPr>
        <w:t>Partner Organisation</w:t>
      </w:r>
      <w:r w:rsidRPr="004A66FB">
        <w:rPr>
          <w:rFonts w:ascii="Arial" w:hAnsi="Arial" w:cs="Arial"/>
          <w:b/>
          <w:i/>
          <w:sz w:val="20"/>
          <w:szCs w:val="20"/>
          <w:lang w:val="en-GB"/>
        </w:rPr>
        <w:t>]</w:t>
      </w:r>
      <w:r w:rsidRPr="004A66FB">
        <w:rPr>
          <w:rFonts w:ascii="Arial" w:hAnsi="Arial" w:cs="Arial"/>
          <w:sz w:val="20"/>
          <w:szCs w:val="20"/>
        </w:rPr>
        <w:t xml:space="preserve"> premises as indicated in Annex </w:t>
      </w:r>
      <w:r>
        <w:rPr>
          <w:rFonts w:ascii="Arial" w:hAnsi="Arial" w:cs="Arial"/>
          <w:sz w:val="20"/>
          <w:szCs w:val="20"/>
        </w:rPr>
        <w:t>1</w:t>
      </w:r>
      <w:r w:rsidRPr="004A66FB">
        <w:rPr>
          <w:rFonts w:ascii="Arial" w:hAnsi="Arial" w:cs="Arial"/>
          <w:sz w:val="20"/>
          <w:szCs w:val="20"/>
        </w:rPr>
        <w:t xml:space="preserve">. </w:t>
      </w:r>
    </w:p>
    <w:p w:rsidR="00DD3CB5" w:rsidRPr="004A66FB" w:rsidRDefault="00DD3CB5" w:rsidP="00EF2656">
      <w:pPr>
        <w:spacing w:after="0" w:line="240" w:lineRule="auto"/>
        <w:ind w:left="900" w:firstLine="720"/>
        <w:jc w:val="both"/>
        <w:rPr>
          <w:rFonts w:ascii="Arial" w:hAnsi="Arial" w:cs="Arial"/>
          <w:sz w:val="20"/>
          <w:szCs w:val="20"/>
        </w:rPr>
      </w:pPr>
      <w:bookmarkStart w:id="0" w:name="OLE_LINK3"/>
    </w:p>
    <w:p w:rsidR="00125B25" w:rsidRDefault="00DD3CB5" w:rsidP="00125B25">
      <w:pPr>
        <w:numPr>
          <w:ilvl w:val="0"/>
          <w:numId w:val="2"/>
        </w:numPr>
        <w:tabs>
          <w:tab w:val="clear" w:pos="720"/>
          <w:tab w:val="num" w:pos="540"/>
        </w:tabs>
        <w:spacing w:after="0" w:line="240" w:lineRule="auto"/>
        <w:ind w:left="540" w:hanging="540"/>
        <w:jc w:val="both"/>
        <w:rPr>
          <w:rFonts w:ascii="Arial" w:hAnsi="Arial" w:cs="Arial"/>
          <w:sz w:val="20"/>
          <w:szCs w:val="20"/>
        </w:rPr>
      </w:pPr>
      <w:r w:rsidRPr="004A66FB">
        <w:rPr>
          <w:rFonts w:ascii="Arial" w:hAnsi="Arial" w:cs="Arial"/>
          <w:sz w:val="20"/>
          <w:szCs w:val="20"/>
        </w:rPr>
        <w:t xml:space="preserve">Unless otherwise agreed in writing, </w:t>
      </w:r>
      <w:r w:rsidR="00B16AB7">
        <w:rPr>
          <w:rFonts w:ascii="Arial" w:hAnsi="Arial" w:cs="Arial"/>
          <w:sz w:val="20"/>
          <w:szCs w:val="20"/>
        </w:rPr>
        <w:t xml:space="preserve">the </w:t>
      </w:r>
      <w:r w:rsidRPr="004A66FB">
        <w:rPr>
          <w:rFonts w:ascii="Arial" w:hAnsi="Arial" w:cs="Arial"/>
          <w:sz w:val="20"/>
          <w:szCs w:val="20"/>
        </w:rPr>
        <w:t xml:space="preserve">PARTIES shall be bound </w:t>
      </w:r>
      <w:r w:rsidRPr="004A66FB">
        <w:rPr>
          <w:rFonts w:ascii="Arial" w:hAnsi="Arial" w:cs="Arial"/>
          <w:iCs/>
          <w:sz w:val="20"/>
          <w:szCs w:val="20"/>
        </w:rPr>
        <w:t xml:space="preserve">mutatis mutandis </w:t>
      </w:r>
      <w:r w:rsidRPr="004A66FB">
        <w:rPr>
          <w:rFonts w:ascii="Arial" w:hAnsi="Arial" w:cs="Arial"/>
          <w:sz w:val="20"/>
          <w:szCs w:val="20"/>
        </w:rPr>
        <w:t xml:space="preserve">by the terms and conditions of </w:t>
      </w:r>
      <w:r w:rsidR="00E31124">
        <w:rPr>
          <w:rFonts w:ascii="Arial" w:hAnsi="Arial" w:cs="Arial"/>
          <w:sz w:val="20"/>
          <w:szCs w:val="20"/>
        </w:rPr>
        <w:t>the GA</w:t>
      </w:r>
      <w:r w:rsidRPr="004A66FB">
        <w:rPr>
          <w:rFonts w:ascii="Arial" w:hAnsi="Arial" w:cs="Arial"/>
          <w:sz w:val="20"/>
          <w:szCs w:val="20"/>
        </w:rPr>
        <w:t xml:space="preserve"> including Annex </w:t>
      </w:r>
      <w:r w:rsidR="0089587A">
        <w:rPr>
          <w:rFonts w:ascii="Arial" w:hAnsi="Arial" w:cs="Arial"/>
          <w:sz w:val="20"/>
          <w:szCs w:val="20"/>
        </w:rPr>
        <w:t>1</w:t>
      </w:r>
      <w:r w:rsidRPr="004A66FB">
        <w:rPr>
          <w:rFonts w:ascii="Arial" w:hAnsi="Arial" w:cs="Arial"/>
          <w:sz w:val="20"/>
          <w:szCs w:val="20"/>
        </w:rPr>
        <w:t xml:space="preserve"> (Description of </w:t>
      </w:r>
      <w:r w:rsidR="0089587A">
        <w:rPr>
          <w:rFonts w:ascii="Arial" w:hAnsi="Arial" w:cs="Arial"/>
          <w:sz w:val="20"/>
          <w:szCs w:val="20"/>
        </w:rPr>
        <w:t>the action</w:t>
      </w:r>
      <w:r w:rsidR="00E31124">
        <w:rPr>
          <w:rFonts w:ascii="Arial" w:hAnsi="Arial" w:cs="Arial"/>
          <w:sz w:val="20"/>
          <w:szCs w:val="20"/>
        </w:rPr>
        <w:t>)</w:t>
      </w:r>
      <w:r w:rsidRPr="004A66FB">
        <w:rPr>
          <w:rFonts w:ascii="Arial" w:hAnsi="Arial" w:cs="Arial"/>
          <w:sz w:val="20"/>
          <w:szCs w:val="20"/>
        </w:rPr>
        <w:t xml:space="preserve">, but excluding the provisions of </w:t>
      </w:r>
      <w:r w:rsidR="00E31124">
        <w:rPr>
          <w:rFonts w:ascii="Arial" w:hAnsi="Arial" w:cs="Arial"/>
          <w:sz w:val="20"/>
          <w:szCs w:val="20"/>
        </w:rPr>
        <w:t>the GA</w:t>
      </w:r>
      <w:r w:rsidRPr="004A66FB">
        <w:rPr>
          <w:rFonts w:ascii="Arial" w:hAnsi="Arial" w:cs="Arial"/>
          <w:sz w:val="20"/>
          <w:szCs w:val="20"/>
        </w:rPr>
        <w:t xml:space="preserve">, </w:t>
      </w:r>
      <w:bookmarkStart w:id="1" w:name="OLE_LINK1"/>
      <w:bookmarkStart w:id="2" w:name="OLE_LINK2"/>
      <w:bookmarkEnd w:id="0"/>
      <w:r w:rsidRPr="004A66FB">
        <w:rPr>
          <w:rFonts w:ascii="Arial" w:hAnsi="Arial" w:cs="Arial"/>
          <w:sz w:val="20"/>
          <w:szCs w:val="20"/>
        </w:rPr>
        <w:t xml:space="preserve">which recognizably only apply to the contractual relationship between the </w:t>
      </w:r>
      <w:r w:rsidRPr="004A66FB">
        <w:rPr>
          <w:rFonts w:ascii="Arial" w:hAnsi="Arial" w:cs="Arial"/>
          <w:b/>
          <w:i/>
          <w:sz w:val="20"/>
          <w:szCs w:val="20"/>
        </w:rPr>
        <w:t>[</w:t>
      </w:r>
      <w:r w:rsidR="00FE1507">
        <w:rPr>
          <w:rFonts w:ascii="Arial" w:hAnsi="Arial" w:cs="Arial"/>
          <w:b/>
          <w:i/>
          <w:sz w:val="20"/>
          <w:szCs w:val="20"/>
        </w:rPr>
        <w:t xml:space="preserve">Acronym of </w:t>
      </w:r>
      <w:r w:rsidRPr="004A66FB">
        <w:rPr>
          <w:rFonts w:ascii="Arial" w:hAnsi="Arial" w:cs="Arial"/>
          <w:b/>
          <w:i/>
          <w:sz w:val="20"/>
          <w:szCs w:val="20"/>
        </w:rPr>
        <w:t>Host Institution]</w:t>
      </w:r>
      <w:r w:rsidRPr="004A66FB">
        <w:rPr>
          <w:rFonts w:ascii="Arial" w:hAnsi="Arial" w:cs="Arial"/>
          <w:sz w:val="20"/>
          <w:szCs w:val="20"/>
        </w:rPr>
        <w:t xml:space="preserve"> and the Research Executive Agency.</w:t>
      </w:r>
      <w:bookmarkEnd w:id="1"/>
      <w:bookmarkEnd w:id="2"/>
    </w:p>
    <w:p w:rsidR="00125B25" w:rsidRDefault="00125B25" w:rsidP="00125B25">
      <w:pPr>
        <w:spacing w:after="0" w:line="240" w:lineRule="auto"/>
        <w:ind w:left="540"/>
        <w:jc w:val="both"/>
        <w:rPr>
          <w:rFonts w:ascii="Arial" w:hAnsi="Arial" w:cs="Arial"/>
          <w:sz w:val="20"/>
          <w:szCs w:val="20"/>
        </w:rPr>
      </w:pPr>
    </w:p>
    <w:p w:rsidR="00DD3CB5" w:rsidRPr="00125B25" w:rsidRDefault="00DD3CB5" w:rsidP="00125B25">
      <w:pPr>
        <w:numPr>
          <w:ilvl w:val="0"/>
          <w:numId w:val="2"/>
        </w:numPr>
        <w:tabs>
          <w:tab w:val="clear" w:pos="720"/>
          <w:tab w:val="num" w:pos="540"/>
        </w:tabs>
        <w:spacing w:after="0" w:line="240" w:lineRule="auto"/>
        <w:ind w:left="540" w:hanging="540"/>
        <w:jc w:val="both"/>
        <w:rPr>
          <w:rFonts w:ascii="Arial" w:hAnsi="Arial" w:cs="Arial"/>
          <w:sz w:val="20"/>
          <w:szCs w:val="20"/>
        </w:rPr>
      </w:pPr>
      <w:r w:rsidRPr="00125B25">
        <w:rPr>
          <w:rFonts w:ascii="Arial" w:hAnsi="Arial" w:cs="Arial"/>
          <w:sz w:val="20"/>
          <w:szCs w:val="20"/>
        </w:rPr>
        <w:t>The</w:t>
      </w:r>
      <w:r w:rsidRPr="00125B25">
        <w:rPr>
          <w:rFonts w:ascii="Arial" w:hAnsi="Arial" w:cs="Arial"/>
          <w:i/>
          <w:sz w:val="20"/>
          <w:szCs w:val="20"/>
        </w:rPr>
        <w:t xml:space="preserve"> </w:t>
      </w:r>
      <w:r w:rsidRPr="00125B25">
        <w:rPr>
          <w:rFonts w:ascii="Arial" w:hAnsi="Arial" w:cs="Arial"/>
          <w:b/>
          <w:i/>
          <w:sz w:val="20"/>
          <w:szCs w:val="20"/>
          <w:lang w:val="en-GB"/>
        </w:rPr>
        <w:t>[</w:t>
      </w:r>
      <w:r w:rsidR="00FE1507" w:rsidRPr="00125B25">
        <w:rPr>
          <w:rFonts w:ascii="Arial" w:hAnsi="Arial" w:cs="Arial"/>
          <w:b/>
          <w:i/>
          <w:sz w:val="20"/>
          <w:szCs w:val="20"/>
        </w:rPr>
        <w:t xml:space="preserve">Acronym of </w:t>
      </w:r>
      <w:r w:rsidR="00FA4739">
        <w:rPr>
          <w:rFonts w:ascii="Arial" w:hAnsi="Arial" w:cs="Arial"/>
          <w:b/>
          <w:i/>
          <w:sz w:val="20"/>
          <w:szCs w:val="20"/>
          <w:lang w:val="en-GB"/>
        </w:rPr>
        <w:t>Partner Organisation</w:t>
      </w:r>
      <w:r w:rsidRPr="00125B25">
        <w:rPr>
          <w:rFonts w:ascii="Arial" w:hAnsi="Arial" w:cs="Arial"/>
          <w:b/>
          <w:i/>
          <w:sz w:val="20"/>
          <w:szCs w:val="20"/>
          <w:lang w:val="en-GB"/>
        </w:rPr>
        <w:t>]</w:t>
      </w:r>
      <w:r w:rsidRPr="00125B25">
        <w:rPr>
          <w:rFonts w:ascii="Arial" w:hAnsi="Arial" w:cs="Arial"/>
          <w:sz w:val="20"/>
          <w:szCs w:val="20"/>
        </w:rPr>
        <w:t xml:space="preserve"> will ensure that throughout the </w:t>
      </w:r>
      <w:proofErr w:type="spellStart"/>
      <w:r w:rsidRPr="00125B25">
        <w:rPr>
          <w:rFonts w:ascii="Arial" w:hAnsi="Arial" w:cs="Arial"/>
          <w:sz w:val="20"/>
          <w:szCs w:val="20"/>
        </w:rPr>
        <w:t>secondment</w:t>
      </w:r>
      <w:proofErr w:type="spellEnd"/>
      <w:r w:rsidRPr="00125B25">
        <w:rPr>
          <w:rFonts w:ascii="Arial" w:hAnsi="Arial" w:cs="Arial"/>
          <w:sz w:val="20"/>
          <w:szCs w:val="20"/>
        </w:rPr>
        <w:t xml:space="preserve"> period infrastructure, equipment and products for implementing the </w:t>
      </w:r>
      <w:r w:rsidR="00140B62" w:rsidRPr="00125B25">
        <w:rPr>
          <w:rFonts w:ascii="Arial" w:hAnsi="Arial" w:cs="Arial"/>
          <w:sz w:val="20"/>
          <w:szCs w:val="20"/>
        </w:rPr>
        <w:t>action</w:t>
      </w:r>
      <w:r w:rsidRPr="00125B25">
        <w:rPr>
          <w:rFonts w:ascii="Arial" w:hAnsi="Arial" w:cs="Arial"/>
          <w:sz w:val="20"/>
          <w:szCs w:val="20"/>
        </w:rPr>
        <w:t xml:space="preserve"> in the scientific and technical fields concerned are provided and that these means wil</w:t>
      </w:r>
      <w:r w:rsidR="00E27A14">
        <w:rPr>
          <w:rFonts w:ascii="Arial" w:hAnsi="Arial" w:cs="Arial"/>
          <w:sz w:val="20"/>
          <w:szCs w:val="20"/>
        </w:rPr>
        <w:t>l be available to the RESEARCHER</w:t>
      </w:r>
      <w:r w:rsidRPr="00125B25">
        <w:rPr>
          <w:rFonts w:ascii="Arial" w:hAnsi="Arial" w:cs="Arial"/>
          <w:sz w:val="20"/>
          <w:szCs w:val="20"/>
        </w:rPr>
        <w:t>, if necessary.</w:t>
      </w:r>
    </w:p>
    <w:p w:rsidR="00DD3CB5" w:rsidRPr="004A66FB" w:rsidRDefault="00DD3CB5" w:rsidP="00560CC2">
      <w:pPr>
        <w:tabs>
          <w:tab w:val="num" w:pos="540"/>
        </w:tabs>
        <w:spacing w:after="0" w:line="240" w:lineRule="auto"/>
        <w:ind w:left="540" w:hanging="540"/>
        <w:jc w:val="both"/>
        <w:rPr>
          <w:rFonts w:ascii="Arial" w:hAnsi="Arial" w:cs="Arial"/>
          <w:sz w:val="20"/>
          <w:szCs w:val="20"/>
        </w:rPr>
      </w:pPr>
    </w:p>
    <w:p w:rsidR="00DD3CB5" w:rsidRPr="004A66FB" w:rsidRDefault="00DD3CB5" w:rsidP="00560CC2">
      <w:pPr>
        <w:numPr>
          <w:ilvl w:val="0"/>
          <w:numId w:val="3"/>
        </w:numPr>
        <w:tabs>
          <w:tab w:val="clear" w:pos="1080"/>
          <w:tab w:val="num" w:pos="540"/>
        </w:tabs>
        <w:spacing w:after="0" w:line="240" w:lineRule="auto"/>
        <w:ind w:left="540" w:hanging="540"/>
        <w:jc w:val="both"/>
        <w:rPr>
          <w:rFonts w:ascii="Arial" w:hAnsi="Arial" w:cs="Arial"/>
          <w:sz w:val="20"/>
          <w:szCs w:val="20"/>
        </w:rPr>
      </w:pPr>
      <w:r w:rsidRPr="004A66FB">
        <w:rPr>
          <w:rFonts w:ascii="Arial" w:hAnsi="Arial" w:cs="Arial"/>
          <w:sz w:val="20"/>
          <w:szCs w:val="20"/>
        </w:rPr>
        <w:t>The</w:t>
      </w:r>
      <w:r w:rsidRPr="004A66FB">
        <w:rPr>
          <w:rFonts w:ascii="Arial" w:hAnsi="Arial" w:cs="Arial"/>
          <w:i/>
          <w:sz w:val="20"/>
          <w:szCs w:val="20"/>
        </w:rPr>
        <w:t xml:space="preserve"> </w:t>
      </w:r>
      <w:r w:rsidRPr="004A66FB">
        <w:rPr>
          <w:rFonts w:ascii="Arial" w:hAnsi="Arial" w:cs="Arial"/>
          <w:b/>
          <w:i/>
          <w:sz w:val="20"/>
          <w:szCs w:val="20"/>
          <w:lang w:val="en-GB"/>
        </w:rPr>
        <w:t>[</w:t>
      </w:r>
      <w:r w:rsidR="00FE1507">
        <w:rPr>
          <w:rFonts w:ascii="Arial" w:hAnsi="Arial" w:cs="Arial"/>
          <w:b/>
          <w:i/>
          <w:sz w:val="20"/>
          <w:szCs w:val="20"/>
        </w:rPr>
        <w:t xml:space="preserve">Acronym of </w:t>
      </w:r>
      <w:r w:rsidR="00FA4739">
        <w:rPr>
          <w:rFonts w:ascii="Arial" w:hAnsi="Arial" w:cs="Arial"/>
          <w:b/>
          <w:i/>
          <w:sz w:val="20"/>
          <w:szCs w:val="20"/>
          <w:lang w:val="en-GB"/>
        </w:rPr>
        <w:t>Partner Organisation</w:t>
      </w:r>
      <w:r w:rsidRPr="004A66FB">
        <w:rPr>
          <w:rFonts w:ascii="Arial" w:hAnsi="Arial" w:cs="Arial"/>
          <w:b/>
          <w:i/>
          <w:sz w:val="20"/>
          <w:szCs w:val="20"/>
          <w:lang w:val="en-GB"/>
        </w:rPr>
        <w:t>]</w:t>
      </w:r>
      <w:r w:rsidRPr="004A66FB">
        <w:rPr>
          <w:rFonts w:ascii="Arial" w:hAnsi="Arial" w:cs="Arial"/>
          <w:sz w:val="20"/>
          <w:szCs w:val="20"/>
        </w:rPr>
        <w:t xml:space="preserve"> will ensure that throughout the </w:t>
      </w:r>
      <w:proofErr w:type="spellStart"/>
      <w:r w:rsidRPr="004A66FB">
        <w:rPr>
          <w:rFonts w:ascii="Arial" w:hAnsi="Arial" w:cs="Arial"/>
          <w:sz w:val="20"/>
          <w:szCs w:val="20"/>
        </w:rPr>
        <w:t>secondment</w:t>
      </w:r>
      <w:proofErr w:type="spellEnd"/>
      <w:r w:rsidRPr="004A66FB">
        <w:rPr>
          <w:rFonts w:ascii="Arial" w:hAnsi="Arial" w:cs="Arial"/>
          <w:sz w:val="20"/>
          <w:szCs w:val="20"/>
        </w:rPr>
        <w:t xml:space="preserve"> period, the RESEARCHER will enjoy the same standards of safety and occupational health as those awarded to local researchers holding a similar position.</w:t>
      </w:r>
    </w:p>
    <w:p w:rsidR="00DD3CB5" w:rsidRPr="004A66FB" w:rsidRDefault="00DD3CB5" w:rsidP="00560CC2">
      <w:pPr>
        <w:tabs>
          <w:tab w:val="num" w:pos="540"/>
        </w:tabs>
        <w:spacing w:after="0" w:line="240" w:lineRule="auto"/>
        <w:ind w:left="540" w:hanging="540"/>
        <w:jc w:val="both"/>
        <w:rPr>
          <w:rFonts w:ascii="Arial" w:hAnsi="Arial" w:cs="Arial"/>
          <w:sz w:val="20"/>
          <w:szCs w:val="20"/>
        </w:rPr>
      </w:pPr>
    </w:p>
    <w:p w:rsidR="00DD3CB5" w:rsidRPr="004A66FB" w:rsidRDefault="00DD3CB5" w:rsidP="00560CC2">
      <w:pPr>
        <w:numPr>
          <w:ilvl w:val="0"/>
          <w:numId w:val="3"/>
        </w:numPr>
        <w:tabs>
          <w:tab w:val="clear" w:pos="1080"/>
          <w:tab w:val="num" w:pos="540"/>
        </w:tabs>
        <w:spacing w:after="0" w:line="240" w:lineRule="auto"/>
        <w:ind w:left="540" w:hanging="540"/>
        <w:jc w:val="both"/>
        <w:rPr>
          <w:rFonts w:ascii="Arial" w:hAnsi="Arial" w:cs="Arial"/>
          <w:sz w:val="20"/>
          <w:szCs w:val="20"/>
        </w:rPr>
      </w:pPr>
      <w:r w:rsidRPr="004A66FB">
        <w:rPr>
          <w:rFonts w:ascii="Arial" w:hAnsi="Arial" w:cs="Arial"/>
          <w:sz w:val="20"/>
          <w:szCs w:val="20"/>
        </w:rPr>
        <w:t xml:space="preserve">The </w:t>
      </w:r>
      <w:r w:rsidRPr="004A66FB">
        <w:rPr>
          <w:rFonts w:ascii="Arial" w:hAnsi="Arial" w:cs="Arial"/>
          <w:b/>
          <w:i/>
          <w:sz w:val="20"/>
          <w:szCs w:val="20"/>
          <w:lang w:val="en-GB"/>
        </w:rPr>
        <w:t>[</w:t>
      </w:r>
      <w:r w:rsidR="00FE1507">
        <w:rPr>
          <w:rFonts w:ascii="Arial" w:hAnsi="Arial" w:cs="Arial"/>
          <w:b/>
          <w:i/>
          <w:sz w:val="20"/>
          <w:szCs w:val="20"/>
        </w:rPr>
        <w:t xml:space="preserve">Acronym of </w:t>
      </w:r>
      <w:r w:rsidR="00FA4739">
        <w:rPr>
          <w:rFonts w:ascii="Arial" w:hAnsi="Arial" w:cs="Arial"/>
          <w:b/>
          <w:i/>
          <w:sz w:val="20"/>
          <w:szCs w:val="20"/>
          <w:lang w:val="en-GB"/>
        </w:rPr>
        <w:t>Partner Organisation</w:t>
      </w:r>
      <w:r w:rsidRPr="004A66FB">
        <w:rPr>
          <w:rFonts w:ascii="Arial" w:hAnsi="Arial" w:cs="Arial"/>
          <w:b/>
          <w:i/>
          <w:sz w:val="20"/>
          <w:szCs w:val="20"/>
          <w:lang w:val="en-GB"/>
        </w:rPr>
        <w:t>]</w:t>
      </w:r>
      <w:r w:rsidRPr="004A66FB">
        <w:rPr>
          <w:rFonts w:ascii="Arial" w:hAnsi="Arial" w:cs="Arial"/>
          <w:sz w:val="20"/>
          <w:szCs w:val="20"/>
        </w:rPr>
        <w:t xml:space="preserve"> will ensure that throughout the </w:t>
      </w:r>
      <w:proofErr w:type="spellStart"/>
      <w:r w:rsidRPr="004A66FB">
        <w:rPr>
          <w:rFonts w:ascii="Arial" w:hAnsi="Arial" w:cs="Arial"/>
          <w:sz w:val="20"/>
          <w:szCs w:val="20"/>
        </w:rPr>
        <w:t>secondment</w:t>
      </w:r>
      <w:proofErr w:type="spellEnd"/>
      <w:r w:rsidRPr="004A66FB">
        <w:rPr>
          <w:rFonts w:ascii="Arial" w:hAnsi="Arial" w:cs="Arial"/>
          <w:sz w:val="20"/>
          <w:szCs w:val="20"/>
        </w:rPr>
        <w:t xml:space="preserve"> period it will provide reasonable assistance to the RESEARCHER in all administrative procedures required by the </w:t>
      </w:r>
      <w:r w:rsidRPr="004A66FB">
        <w:rPr>
          <w:rFonts w:ascii="Arial" w:hAnsi="Arial" w:cs="Arial"/>
          <w:b/>
          <w:i/>
          <w:sz w:val="20"/>
          <w:szCs w:val="20"/>
        </w:rPr>
        <w:t>[</w:t>
      </w:r>
      <w:r w:rsidR="00FE1507">
        <w:rPr>
          <w:rFonts w:ascii="Arial" w:hAnsi="Arial" w:cs="Arial"/>
          <w:b/>
          <w:i/>
          <w:sz w:val="20"/>
          <w:szCs w:val="20"/>
        </w:rPr>
        <w:t xml:space="preserve">Acronym of </w:t>
      </w:r>
      <w:r w:rsidRPr="004A66FB">
        <w:rPr>
          <w:rFonts w:ascii="Arial" w:hAnsi="Arial" w:cs="Arial"/>
          <w:b/>
          <w:i/>
          <w:sz w:val="20"/>
          <w:szCs w:val="20"/>
        </w:rPr>
        <w:t>Host Institution’s]</w:t>
      </w:r>
      <w:r w:rsidRPr="004A66FB">
        <w:rPr>
          <w:rFonts w:ascii="Arial" w:hAnsi="Arial" w:cs="Arial"/>
          <w:sz w:val="20"/>
          <w:szCs w:val="20"/>
        </w:rPr>
        <w:t xml:space="preserve"> relevant authorities, as well as in all administrative procedures, such as visas, work permission by the relevant authorities of the </w:t>
      </w:r>
      <w:r w:rsidRPr="004A66FB">
        <w:rPr>
          <w:rFonts w:ascii="Arial" w:hAnsi="Arial" w:cs="Arial"/>
          <w:b/>
          <w:i/>
          <w:sz w:val="20"/>
          <w:szCs w:val="20"/>
        </w:rPr>
        <w:t>[</w:t>
      </w:r>
      <w:r w:rsidR="00FE1507">
        <w:rPr>
          <w:rFonts w:ascii="Arial" w:hAnsi="Arial" w:cs="Arial"/>
          <w:b/>
          <w:i/>
          <w:sz w:val="20"/>
          <w:szCs w:val="20"/>
        </w:rPr>
        <w:t xml:space="preserve">Acronym of </w:t>
      </w:r>
      <w:r w:rsidRPr="004A66FB">
        <w:rPr>
          <w:rFonts w:ascii="Arial" w:hAnsi="Arial" w:cs="Arial"/>
          <w:b/>
          <w:i/>
          <w:sz w:val="20"/>
          <w:szCs w:val="20"/>
        </w:rPr>
        <w:t>Host Institution]</w:t>
      </w:r>
      <w:r w:rsidRPr="004A66FB">
        <w:rPr>
          <w:rFonts w:ascii="Arial" w:hAnsi="Arial" w:cs="Arial"/>
          <w:sz w:val="20"/>
          <w:szCs w:val="20"/>
        </w:rPr>
        <w:t>.</w:t>
      </w:r>
    </w:p>
    <w:p w:rsidR="00DD3CB5" w:rsidRPr="004A66FB" w:rsidRDefault="00DD3CB5" w:rsidP="00560CC2">
      <w:pPr>
        <w:tabs>
          <w:tab w:val="num" w:pos="540"/>
        </w:tabs>
        <w:spacing w:after="0" w:line="240" w:lineRule="auto"/>
        <w:ind w:left="540" w:hanging="540"/>
        <w:jc w:val="both"/>
        <w:rPr>
          <w:rFonts w:ascii="Arial" w:hAnsi="Arial" w:cs="Arial"/>
          <w:sz w:val="20"/>
          <w:szCs w:val="20"/>
        </w:rPr>
      </w:pPr>
    </w:p>
    <w:p w:rsidR="00DD3CB5" w:rsidRPr="004A66FB" w:rsidRDefault="00DD3CB5" w:rsidP="00560CC2">
      <w:pPr>
        <w:numPr>
          <w:ilvl w:val="0"/>
          <w:numId w:val="3"/>
        </w:numPr>
        <w:tabs>
          <w:tab w:val="clear" w:pos="1080"/>
          <w:tab w:val="left" w:pos="540"/>
        </w:tabs>
        <w:spacing w:after="0" w:line="240" w:lineRule="auto"/>
        <w:ind w:left="540" w:hanging="540"/>
        <w:jc w:val="both"/>
        <w:rPr>
          <w:rFonts w:ascii="Arial" w:hAnsi="Arial" w:cs="Arial"/>
          <w:sz w:val="20"/>
          <w:szCs w:val="20"/>
        </w:rPr>
      </w:pPr>
      <w:r w:rsidRPr="004A66FB">
        <w:rPr>
          <w:rFonts w:ascii="Arial" w:hAnsi="Arial" w:cs="Arial"/>
          <w:sz w:val="20"/>
          <w:szCs w:val="20"/>
        </w:rPr>
        <w:t xml:space="preserve">The </w:t>
      </w:r>
      <w:r w:rsidRPr="004A66FB">
        <w:rPr>
          <w:rFonts w:ascii="Arial" w:hAnsi="Arial" w:cs="Arial"/>
          <w:b/>
          <w:i/>
          <w:sz w:val="20"/>
          <w:szCs w:val="20"/>
          <w:lang w:val="en-GB"/>
        </w:rPr>
        <w:t>[</w:t>
      </w:r>
      <w:r w:rsidR="00FE1507">
        <w:rPr>
          <w:rFonts w:ascii="Arial" w:hAnsi="Arial" w:cs="Arial"/>
          <w:b/>
          <w:i/>
          <w:sz w:val="20"/>
          <w:szCs w:val="20"/>
        </w:rPr>
        <w:t xml:space="preserve">Acronym of </w:t>
      </w:r>
      <w:r w:rsidR="00FA4739">
        <w:rPr>
          <w:rFonts w:ascii="Arial" w:hAnsi="Arial" w:cs="Arial"/>
          <w:b/>
          <w:i/>
          <w:sz w:val="20"/>
          <w:szCs w:val="20"/>
          <w:lang w:val="en-GB"/>
        </w:rPr>
        <w:t>Partner Organisation</w:t>
      </w:r>
      <w:r w:rsidRPr="004A66FB">
        <w:rPr>
          <w:rFonts w:ascii="Arial" w:hAnsi="Arial" w:cs="Arial"/>
          <w:b/>
          <w:i/>
          <w:sz w:val="20"/>
          <w:szCs w:val="20"/>
          <w:lang w:val="en-GB"/>
        </w:rPr>
        <w:t>]</w:t>
      </w:r>
      <w:r w:rsidRPr="004A66FB">
        <w:rPr>
          <w:rFonts w:ascii="Arial" w:hAnsi="Arial" w:cs="Arial"/>
          <w:sz w:val="20"/>
          <w:szCs w:val="20"/>
        </w:rPr>
        <w:t xml:space="preserve"> will d</w:t>
      </w:r>
      <w:r w:rsidR="00FE1507">
        <w:rPr>
          <w:rFonts w:ascii="Arial" w:hAnsi="Arial" w:cs="Arial"/>
          <w:sz w:val="20"/>
          <w:szCs w:val="20"/>
        </w:rPr>
        <w:t xml:space="preserve">esignate a scientist, </w:t>
      </w:r>
      <w:proofErr w:type="spellStart"/>
      <w:r w:rsidR="00FE1507">
        <w:rPr>
          <w:rFonts w:ascii="Arial" w:hAnsi="Arial" w:cs="Arial"/>
          <w:sz w:val="20"/>
          <w:szCs w:val="20"/>
        </w:rPr>
        <w:t>Mrs</w:t>
      </w:r>
      <w:proofErr w:type="spellEnd"/>
      <w:r w:rsidR="00FE1507">
        <w:rPr>
          <w:rFonts w:ascii="Arial" w:hAnsi="Arial" w:cs="Arial"/>
          <w:sz w:val="20"/>
          <w:szCs w:val="20"/>
        </w:rPr>
        <w:t>/Ms/</w:t>
      </w:r>
      <w:proofErr w:type="spellStart"/>
      <w:r w:rsidR="00FE1507">
        <w:rPr>
          <w:rFonts w:ascii="Arial" w:hAnsi="Arial" w:cs="Arial"/>
          <w:sz w:val="20"/>
          <w:szCs w:val="20"/>
        </w:rPr>
        <w:t>Mr</w:t>
      </w:r>
      <w:proofErr w:type="spellEnd"/>
      <w:r w:rsidR="00FE1507">
        <w:rPr>
          <w:rFonts w:ascii="Arial" w:hAnsi="Arial" w:cs="Arial"/>
          <w:sz w:val="20"/>
          <w:szCs w:val="20"/>
        </w:rPr>
        <w:t xml:space="preserve"> </w:t>
      </w:r>
      <w:r w:rsidR="00FE1507" w:rsidRPr="00FE1507">
        <w:rPr>
          <w:rFonts w:ascii="Arial" w:hAnsi="Arial" w:cs="Arial"/>
          <w:b/>
          <w:i/>
          <w:sz w:val="20"/>
          <w:szCs w:val="20"/>
        </w:rPr>
        <w:t>[Name]</w:t>
      </w:r>
      <w:r w:rsidRPr="004A66FB">
        <w:rPr>
          <w:rFonts w:ascii="Arial" w:hAnsi="Arial" w:cs="Arial"/>
          <w:sz w:val="20"/>
          <w:szCs w:val="20"/>
        </w:rPr>
        <w:t xml:space="preserve"> to supervise the research training activities of the RESEARCHER during the </w:t>
      </w:r>
      <w:proofErr w:type="spellStart"/>
      <w:r w:rsidRPr="004A66FB">
        <w:rPr>
          <w:rFonts w:ascii="Arial" w:hAnsi="Arial" w:cs="Arial"/>
          <w:sz w:val="20"/>
          <w:szCs w:val="20"/>
        </w:rPr>
        <w:t>secondment</w:t>
      </w:r>
      <w:proofErr w:type="spellEnd"/>
      <w:r w:rsidRPr="004A66FB">
        <w:rPr>
          <w:rFonts w:ascii="Arial" w:hAnsi="Arial" w:cs="Arial"/>
          <w:sz w:val="20"/>
          <w:szCs w:val="20"/>
        </w:rPr>
        <w:t xml:space="preserve"> period. </w:t>
      </w:r>
    </w:p>
    <w:p w:rsidR="00DD3CB5" w:rsidRPr="004A66FB" w:rsidRDefault="00DD3CB5" w:rsidP="00AC77C5">
      <w:pPr>
        <w:tabs>
          <w:tab w:val="left" w:pos="540"/>
        </w:tabs>
        <w:spacing w:after="0" w:line="240" w:lineRule="auto"/>
        <w:jc w:val="both"/>
        <w:rPr>
          <w:rFonts w:ascii="Arial" w:hAnsi="Arial" w:cs="Arial"/>
          <w:sz w:val="20"/>
          <w:szCs w:val="20"/>
        </w:rPr>
      </w:pPr>
    </w:p>
    <w:p w:rsidR="00DD3CB5" w:rsidRPr="004A66FB" w:rsidRDefault="00BC14A2" w:rsidP="00AC77C5">
      <w:pPr>
        <w:numPr>
          <w:ilvl w:val="0"/>
          <w:numId w:val="3"/>
        </w:numPr>
        <w:tabs>
          <w:tab w:val="clear" w:pos="1080"/>
          <w:tab w:val="left" w:pos="540"/>
        </w:tabs>
        <w:spacing w:after="0" w:line="240" w:lineRule="auto"/>
        <w:ind w:left="540" w:hanging="540"/>
        <w:jc w:val="both"/>
        <w:rPr>
          <w:rFonts w:ascii="Arial" w:hAnsi="Arial" w:cs="Arial"/>
          <w:sz w:val="20"/>
          <w:szCs w:val="20"/>
        </w:rPr>
      </w:pPr>
      <w:r>
        <w:rPr>
          <w:rFonts w:ascii="Arial" w:hAnsi="Arial" w:cs="Arial"/>
          <w:sz w:val="20"/>
          <w:szCs w:val="20"/>
        </w:rPr>
        <w:t xml:space="preserve">The </w:t>
      </w:r>
      <w:r w:rsidR="00DD3CB5" w:rsidRPr="004A66FB">
        <w:rPr>
          <w:rFonts w:ascii="Arial" w:hAnsi="Arial" w:cs="Arial"/>
          <w:sz w:val="20"/>
          <w:szCs w:val="20"/>
        </w:rPr>
        <w:t>PARTIES will keep confidential any information of whatever nature or form that was disclo</w:t>
      </w:r>
      <w:r w:rsidR="00140B62">
        <w:rPr>
          <w:rFonts w:ascii="Arial" w:hAnsi="Arial" w:cs="Arial"/>
          <w:sz w:val="20"/>
          <w:szCs w:val="20"/>
        </w:rPr>
        <w:t>sed in the course of the action</w:t>
      </w:r>
      <w:r w:rsidR="00DD3CB5" w:rsidRPr="004A66FB">
        <w:rPr>
          <w:rFonts w:ascii="Arial" w:hAnsi="Arial" w:cs="Arial"/>
          <w:sz w:val="20"/>
          <w:szCs w:val="20"/>
        </w:rPr>
        <w:t xml:space="preserve"> and that was marked as “confidential”. They will not disclose the same to any other third party without the prior written consent of the disclosing PARTY.</w:t>
      </w:r>
    </w:p>
    <w:p w:rsidR="00DD3CB5" w:rsidRPr="004A66FB" w:rsidRDefault="00DD3CB5" w:rsidP="00AC77C5">
      <w:pPr>
        <w:spacing w:after="0" w:line="240" w:lineRule="auto"/>
        <w:jc w:val="both"/>
        <w:rPr>
          <w:rFonts w:ascii="Arial" w:hAnsi="Arial" w:cs="Arial"/>
          <w:sz w:val="20"/>
          <w:szCs w:val="20"/>
          <w:lang w:val="en-GB"/>
        </w:rPr>
      </w:pPr>
    </w:p>
    <w:p w:rsidR="00DD3CB5" w:rsidRPr="004A66FB" w:rsidRDefault="00DD3CB5" w:rsidP="00AC77C5">
      <w:pPr>
        <w:numPr>
          <w:ilvl w:val="0"/>
          <w:numId w:val="3"/>
        </w:numPr>
        <w:tabs>
          <w:tab w:val="clear" w:pos="1080"/>
          <w:tab w:val="num" w:pos="540"/>
        </w:tabs>
        <w:spacing w:after="0" w:line="240" w:lineRule="auto"/>
        <w:ind w:left="540" w:hanging="540"/>
        <w:jc w:val="both"/>
        <w:rPr>
          <w:rFonts w:ascii="Arial" w:hAnsi="Arial" w:cs="Arial"/>
          <w:sz w:val="20"/>
          <w:szCs w:val="20"/>
        </w:rPr>
      </w:pPr>
      <w:r w:rsidRPr="004A66FB">
        <w:rPr>
          <w:rFonts w:ascii="Arial" w:hAnsi="Arial" w:cs="Arial"/>
          <w:sz w:val="20"/>
          <w:szCs w:val="20"/>
        </w:rPr>
        <w:t xml:space="preserve">All results created by employees of </w:t>
      </w:r>
      <w:r w:rsidRPr="004A66FB">
        <w:rPr>
          <w:rFonts w:ascii="Arial" w:hAnsi="Arial" w:cs="Arial"/>
          <w:b/>
          <w:i/>
          <w:sz w:val="20"/>
          <w:szCs w:val="20"/>
          <w:lang w:val="en-GB"/>
        </w:rPr>
        <w:t>[</w:t>
      </w:r>
      <w:r w:rsidR="00FE1507">
        <w:rPr>
          <w:rFonts w:ascii="Arial" w:hAnsi="Arial" w:cs="Arial"/>
          <w:b/>
          <w:i/>
          <w:sz w:val="20"/>
          <w:szCs w:val="20"/>
        </w:rPr>
        <w:t xml:space="preserve">Acronym of </w:t>
      </w:r>
      <w:r w:rsidR="00FA4739">
        <w:rPr>
          <w:rFonts w:ascii="Arial" w:hAnsi="Arial" w:cs="Arial"/>
          <w:b/>
          <w:i/>
          <w:sz w:val="20"/>
          <w:szCs w:val="20"/>
          <w:lang w:val="en-GB"/>
        </w:rPr>
        <w:t>Partner Organisation</w:t>
      </w:r>
      <w:r w:rsidRPr="004A66FB">
        <w:rPr>
          <w:rFonts w:ascii="Arial" w:hAnsi="Arial" w:cs="Arial"/>
          <w:b/>
          <w:i/>
          <w:sz w:val="20"/>
          <w:szCs w:val="20"/>
          <w:lang w:val="en-GB"/>
        </w:rPr>
        <w:t>]</w:t>
      </w:r>
      <w:r w:rsidRPr="004A66FB">
        <w:rPr>
          <w:rFonts w:ascii="Arial" w:hAnsi="Arial" w:cs="Arial"/>
          <w:sz w:val="20"/>
          <w:szCs w:val="20"/>
        </w:rPr>
        <w:t xml:space="preserve"> shall be the property of </w:t>
      </w:r>
      <w:r w:rsidRPr="004A66FB">
        <w:rPr>
          <w:rFonts w:ascii="Arial" w:hAnsi="Arial" w:cs="Arial"/>
          <w:b/>
          <w:i/>
          <w:sz w:val="20"/>
          <w:szCs w:val="20"/>
          <w:lang w:val="en-GB"/>
        </w:rPr>
        <w:t>[</w:t>
      </w:r>
      <w:r w:rsidR="00FE1507">
        <w:rPr>
          <w:rFonts w:ascii="Arial" w:hAnsi="Arial" w:cs="Arial"/>
          <w:b/>
          <w:i/>
          <w:sz w:val="20"/>
          <w:szCs w:val="20"/>
        </w:rPr>
        <w:t xml:space="preserve">Acronym of </w:t>
      </w:r>
      <w:r w:rsidR="00FA4739">
        <w:rPr>
          <w:rFonts w:ascii="Arial" w:hAnsi="Arial" w:cs="Arial"/>
          <w:b/>
          <w:i/>
          <w:sz w:val="20"/>
          <w:szCs w:val="20"/>
          <w:lang w:val="en-GB"/>
        </w:rPr>
        <w:t>Partner Organisation</w:t>
      </w:r>
      <w:r w:rsidRPr="004A66FB">
        <w:rPr>
          <w:rFonts w:ascii="Arial" w:hAnsi="Arial" w:cs="Arial"/>
          <w:b/>
          <w:i/>
          <w:sz w:val="20"/>
          <w:szCs w:val="20"/>
          <w:lang w:val="en-GB"/>
        </w:rPr>
        <w:t>]</w:t>
      </w:r>
      <w:r w:rsidRPr="004A66FB">
        <w:rPr>
          <w:rFonts w:ascii="Arial" w:hAnsi="Arial" w:cs="Arial"/>
          <w:sz w:val="20"/>
          <w:szCs w:val="20"/>
        </w:rPr>
        <w:t xml:space="preserve">. All results created by employees of </w:t>
      </w:r>
      <w:r w:rsidRPr="004A66FB">
        <w:rPr>
          <w:rFonts w:ascii="Arial" w:hAnsi="Arial" w:cs="Arial"/>
          <w:b/>
          <w:i/>
          <w:sz w:val="20"/>
          <w:szCs w:val="20"/>
        </w:rPr>
        <w:t>[</w:t>
      </w:r>
      <w:r w:rsidR="00FE1507">
        <w:rPr>
          <w:rFonts w:ascii="Arial" w:hAnsi="Arial" w:cs="Arial"/>
          <w:b/>
          <w:i/>
          <w:sz w:val="20"/>
          <w:szCs w:val="20"/>
        </w:rPr>
        <w:t xml:space="preserve">Acronym of </w:t>
      </w:r>
      <w:r w:rsidRPr="004A66FB">
        <w:rPr>
          <w:rFonts w:ascii="Arial" w:hAnsi="Arial" w:cs="Arial"/>
          <w:b/>
          <w:i/>
          <w:sz w:val="20"/>
          <w:szCs w:val="20"/>
        </w:rPr>
        <w:t>Host Institution]</w:t>
      </w:r>
      <w:r w:rsidRPr="004A66FB">
        <w:rPr>
          <w:rFonts w:ascii="Arial" w:hAnsi="Arial" w:cs="Arial"/>
          <w:sz w:val="20"/>
          <w:szCs w:val="20"/>
        </w:rPr>
        <w:t xml:space="preserve"> shall be the property of </w:t>
      </w:r>
      <w:r w:rsidRPr="004A66FB">
        <w:rPr>
          <w:rFonts w:ascii="Arial" w:hAnsi="Arial" w:cs="Arial"/>
          <w:b/>
          <w:i/>
          <w:sz w:val="20"/>
          <w:szCs w:val="20"/>
        </w:rPr>
        <w:t>[</w:t>
      </w:r>
      <w:r w:rsidR="00FE1507">
        <w:rPr>
          <w:rFonts w:ascii="Arial" w:hAnsi="Arial" w:cs="Arial"/>
          <w:b/>
          <w:i/>
          <w:sz w:val="20"/>
          <w:szCs w:val="20"/>
        </w:rPr>
        <w:t xml:space="preserve">Acronym of </w:t>
      </w:r>
      <w:r w:rsidRPr="004A66FB">
        <w:rPr>
          <w:rFonts w:ascii="Arial" w:hAnsi="Arial" w:cs="Arial"/>
          <w:b/>
          <w:i/>
          <w:sz w:val="20"/>
          <w:szCs w:val="20"/>
        </w:rPr>
        <w:t>Host Institution]</w:t>
      </w:r>
      <w:r w:rsidRPr="004A66FB">
        <w:rPr>
          <w:rFonts w:ascii="Arial" w:hAnsi="Arial" w:cs="Arial"/>
          <w:sz w:val="20"/>
          <w:szCs w:val="20"/>
        </w:rPr>
        <w:t>.</w:t>
      </w:r>
      <w:r w:rsidR="00993B37" w:rsidRPr="00993B37">
        <w:t xml:space="preserve"> </w:t>
      </w:r>
      <w:r w:rsidR="00993B37">
        <w:rPr>
          <w:rFonts w:ascii="Arial" w:hAnsi="Arial" w:cs="Arial"/>
          <w:sz w:val="20"/>
          <w:szCs w:val="20"/>
        </w:rPr>
        <w:t xml:space="preserve">Where employees of </w:t>
      </w:r>
      <w:r w:rsidR="00993B37" w:rsidRPr="004A66FB">
        <w:rPr>
          <w:rFonts w:ascii="Arial" w:hAnsi="Arial" w:cs="Arial"/>
          <w:b/>
          <w:i/>
          <w:sz w:val="20"/>
          <w:szCs w:val="20"/>
          <w:lang w:val="en-GB"/>
        </w:rPr>
        <w:t>[</w:t>
      </w:r>
      <w:r w:rsidR="00993B37">
        <w:rPr>
          <w:rFonts w:ascii="Arial" w:hAnsi="Arial" w:cs="Arial"/>
          <w:b/>
          <w:i/>
          <w:sz w:val="20"/>
          <w:szCs w:val="20"/>
        </w:rPr>
        <w:t xml:space="preserve">Acronym of </w:t>
      </w:r>
      <w:r w:rsidR="00FA4739">
        <w:rPr>
          <w:rFonts w:ascii="Arial" w:hAnsi="Arial" w:cs="Arial"/>
          <w:b/>
          <w:i/>
          <w:sz w:val="20"/>
          <w:szCs w:val="20"/>
          <w:lang w:val="en-GB"/>
        </w:rPr>
        <w:t>Partner Organisation</w:t>
      </w:r>
      <w:r w:rsidR="00993B37" w:rsidRPr="004A66FB">
        <w:rPr>
          <w:rFonts w:ascii="Arial" w:hAnsi="Arial" w:cs="Arial"/>
          <w:b/>
          <w:i/>
          <w:sz w:val="20"/>
          <w:szCs w:val="20"/>
          <w:lang w:val="en-GB"/>
        </w:rPr>
        <w:t>]</w:t>
      </w:r>
      <w:r w:rsidR="00993B37">
        <w:rPr>
          <w:rFonts w:ascii="Arial" w:hAnsi="Arial" w:cs="Arial"/>
          <w:sz w:val="20"/>
          <w:szCs w:val="20"/>
        </w:rPr>
        <w:t xml:space="preserve"> and employees of </w:t>
      </w:r>
      <w:r w:rsidR="00993B37" w:rsidRPr="004A66FB">
        <w:rPr>
          <w:rFonts w:ascii="Arial" w:hAnsi="Arial" w:cs="Arial"/>
          <w:b/>
          <w:i/>
          <w:sz w:val="20"/>
          <w:szCs w:val="20"/>
        </w:rPr>
        <w:t>[</w:t>
      </w:r>
      <w:r w:rsidR="00993B37">
        <w:rPr>
          <w:rFonts w:ascii="Arial" w:hAnsi="Arial" w:cs="Arial"/>
          <w:b/>
          <w:i/>
          <w:sz w:val="20"/>
          <w:szCs w:val="20"/>
        </w:rPr>
        <w:t xml:space="preserve">Acronym of </w:t>
      </w:r>
      <w:r w:rsidR="00993B37" w:rsidRPr="004A66FB">
        <w:rPr>
          <w:rFonts w:ascii="Arial" w:hAnsi="Arial" w:cs="Arial"/>
          <w:b/>
          <w:i/>
          <w:sz w:val="20"/>
          <w:szCs w:val="20"/>
        </w:rPr>
        <w:t>Host Institution]</w:t>
      </w:r>
      <w:r w:rsidR="00993B37">
        <w:rPr>
          <w:rFonts w:ascii="Arial" w:hAnsi="Arial" w:cs="Arial"/>
          <w:sz w:val="20"/>
          <w:szCs w:val="20"/>
        </w:rPr>
        <w:t xml:space="preserve"> </w:t>
      </w:r>
      <w:r w:rsidR="00993B37" w:rsidRPr="00993B37">
        <w:rPr>
          <w:rFonts w:ascii="Arial" w:hAnsi="Arial" w:cs="Arial"/>
          <w:sz w:val="20"/>
          <w:szCs w:val="20"/>
        </w:rPr>
        <w:t>have jointly generated results, and where their respective contribution to the joint results cannot be ascertained, or where it is not possible to separate such joint results for the purpose of applying for, obtaining or maintaining the relevant intellectual property rights protection, they shall have joint ownership of those results</w:t>
      </w:r>
      <w:r w:rsidR="00993B37">
        <w:rPr>
          <w:rFonts w:ascii="Arial" w:hAnsi="Arial" w:cs="Arial"/>
          <w:sz w:val="20"/>
          <w:szCs w:val="20"/>
        </w:rPr>
        <w:t xml:space="preserve">. In this </w:t>
      </w:r>
      <w:r w:rsidRPr="004A66FB">
        <w:rPr>
          <w:rFonts w:ascii="Arial" w:hAnsi="Arial" w:cs="Arial"/>
          <w:sz w:val="20"/>
          <w:szCs w:val="20"/>
        </w:rPr>
        <w:t xml:space="preserve">case, </w:t>
      </w:r>
      <w:r w:rsidR="00B16AB7">
        <w:rPr>
          <w:rFonts w:ascii="Arial" w:hAnsi="Arial" w:cs="Arial"/>
          <w:sz w:val="20"/>
          <w:szCs w:val="20"/>
        </w:rPr>
        <w:t xml:space="preserve">the </w:t>
      </w:r>
      <w:r w:rsidR="00796D1E">
        <w:rPr>
          <w:rFonts w:ascii="Arial" w:hAnsi="Arial" w:cs="Arial"/>
          <w:sz w:val="20"/>
          <w:szCs w:val="20"/>
        </w:rPr>
        <w:t>PARTIES have</w:t>
      </w:r>
      <w:r w:rsidRPr="004A66FB">
        <w:rPr>
          <w:rFonts w:ascii="Arial" w:hAnsi="Arial" w:cs="Arial"/>
          <w:sz w:val="20"/>
          <w:szCs w:val="20"/>
        </w:rPr>
        <w:t xml:space="preserve"> to agree </w:t>
      </w:r>
      <w:r w:rsidR="00B16AB7">
        <w:rPr>
          <w:rFonts w:ascii="Arial" w:hAnsi="Arial" w:cs="Arial"/>
          <w:sz w:val="20"/>
          <w:szCs w:val="20"/>
        </w:rPr>
        <w:t xml:space="preserve">amongst themselves upon arrangements </w:t>
      </w:r>
      <w:r w:rsidRPr="004A66FB">
        <w:rPr>
          <w:rFonts w:ascii="Arial" w:hAnsi="Arial" w:cs="Arial"/>
          <w:sz w:val="20"/>
          <w:szCs w:val="20"/>
        </w:rPr>
        <w:t xml:space="preserve">for applying for, obtaining and/or maintaining such right on a case-by-case basis. The same shall apply for use and licensing such right. In case of a commercial use by a PARTY or licensing to third parties, appropriate financial compensation shall be given to the other PARTY concerned. </w:t>
      </w:r>
    </w:p>
    <w:p w:rsidR="00DD3CB5" w:rsidRDefault="00DD3CB5" w:rsidP="00024C2D">
      <w:pPr>
        <w:tabs>
          <w:tab w:val="left" w:pos="540"/>
          <w:tab w:val="num" w:pos="720"/>
        </w:tabs>
        <w:spacing w:after="0" w:line="240" w:lineRule="auto"/>
        <w:jc w:val="both"/>
        <w:rPr>
          <w:rFonts w:ascii="Arial" w:hAnsi="Arial" w:cs="Arial"/>
          <w:sz w:val="20"/>
          <w:szCs w:val="20"/>
          <w:lang w:val="en-GB"/>
        </w:rPr>
      </w:pPr>
    </w:p>
    <w:p w:rsidR="00024C2D" w:rsidRDefault="00024C2D" w:rsidP="00560CC2">
      <w:pPr>
        <w:tabs>
          <w:tab w:val="left" w:pos="540"/>
          <w:tab w:val="num" w:pos="720"/>
        </w:tabs>
        <w:spacing w:after="0" w:line="240" w:lineRule="auto"/>
        <w:ind w:left="720" w:hanging="540"/>
        <w:jc w:val="both"/>
        <w:rPr>
          <w:rFonts w:ascii="Arial" w:hAnsi="Arial" w:cs="Arial"/>
          <w:sz w:val="20"/>
          <w:szCs w:val="20"/>
          <w:lang w:val="en-GB"/>
        </w:rPr>
      </w:pPr>
      <w:r>
        <w:rPr>
          <w:rFonts w:ascii="Arial" w:hAnsi="Arial" w:cs="Arial"/>
          <w:sz w:val="20"/>
          <w:szCs w:val="20"/>
          <w:lang w:val="en-GB"/>
        </w:rPr>
        <w:tab/>
        <w:t>Access rights to results for internal research activities shall be granted on a royalty-free basis.</w:t>
      </w:r>
    </w:p>
    <w:p w:rsidR="00953647" w:rsidRPr="004A66FB" w:rsidRDefault="00953647" w:rsidP="00560CC2">
      <w:pPr>
        <w:tabs>
          <w:tab w:val="left" w:pos="540"/>
          <w:tab w:val="num" w:pos="720"/>
        </w:tabs>
        <w:spacing w:after="0" w:line="240" w:lineRule="auto"/>
        <w:ind w:left="720" w:hanging="540"/>
        <w:jc w:val="both"/>
        <w:rPr>
          <w:rFonts w:ascii="Arial" w:hAnsi="Arial" w:cs="Arial"/>
          <w:sz w:val="20"/>
          <w:szCs w:val="20"/>
          <w:lang w:val="en-GB"/>
        </w:rPr>
      </w:pPr>
    </w:p>
    <w:p w:rsidR="00DD3CB5" w:rsidRPr="004A66FB" w:rsidRDefault="00DD3CB5" w:rsidP="00B60C5C">
      <w:pPr>
        <w:numPr>
          <w:ilvl w:val="0"/>
          <w:numId w:val="3"/>
        </w:numPr>
        <w:tabs>
          <w:tab w:val="clear" w:pos="1080"/>
          <w:tab w:val="num" w:pos="540"/>
        </w:tabs>
        <w:spacing w:after="0" w:line="240" w:lineRule="auto"/>
        <w:ind w:left="540" w:hanging="540"/>
        <w:jc w:val="both"/>
        <w:rPr>
          <w:rFonts w:ascii="Arial" w:hAnsi="Arial" w:cs="Arial"/>
          <w:sz w:val="20"/>
          <w:szCs w:val="20"/>
        </w:rPr>
      </w:pPr>
      <w:r w:rsidRPr="004A66FB">
        <w:rPr>
          <w:rFonts w:ascii="Arial" w:hAnsi="Arial" w:cs="Arial"/>
          <w:sz w:val="20"/>
          <w:szCs w:val="20"/>
        </w:rPr>
        <w:t xml:space="preserve">The </w:t>
      </w:r>
      <w:r w:rsidRPr="004A66FB">
        <w:rPr>
          <w:rFonts w:ascii="Arial" w:hAnsi="Arial" w:cs="Arial"/>
          <w:b/>
          <w:i/>
          <w:sz w:val="20"/>
          <w:szCs w:val="20"/>
        </w:rPr>
        <w:t>[</w:t>
      </w:r>
      <w:r w:rsidR="00FE1507">
        <w:rPr>
          <w:rFonts w:ascii="Arial" w:hAnsi="Arial" w:cs="Arial"/>
          <w:b/>
          <w:i/>
          <w:sz w:val="20"/>
          <w:szCs w:val="20"/>
        </w:rPr>
        <w:t xml:space="preserve">Acronym of </w:t>
      </w:r>
      <w:r w:rsidRPr="004A66FB">
        <w:rPr>
          <w:rFonts w:ascii="Arial" w:hAnsi="Arial" w:cs="Arial"/>
          <w:b/>
          <w:i/>
          <w:sz w:val="20"/>
          <w:szCs w:val="20"/>
        </w:rPr>
        <w:t xml:space="preserve">Host Institution] </w:t>
      </w:r>
      <w:r w:rsidRPr="004A66FB">
        <w:rPr>
          <w:rFonts w:ascii="Arial" w:hAnsi="Arial" w:cs="Arial"/>
          <w:sz w:val="20"/>
          <w:szCs w:val="20"/>
        </w:rPr>
        <w:t>shall pay all direct and indirect costs of the materials and supplies needed b</w:t>
      </w:r>
      <w:r w:rsidR="00140B62">
        <w:rPr>
          <w:rFonts w:ascii="Arial" w:hAnsi="Arial" w:cs="Arial"/>
          <w:sz w:val="20"/>
          <w:szCs w:val="20"/>
        </w:rPr>
        <w:t>y the RESEARCHER for the action</w:t>
      </w:r>
      <w:r w:rsidRPr="004A66FB">
        <w:rPr>
          <w:rFonts w:ascii="Arial" w:hAnsi="Arial" w:cs="Arial"/>
          <w:sz w:val="20"/>
          <w:szCs w:val="20"/>
        </w:rPr>
        <w:t xml:space="preserve"> in an amount not exceed</w:t>
      </w:r>
      <w:r w:rsidR="00BC14A2">
        <w:rPr>
          <w:rFonts w:ascii="Arial" w:hAnsi="Arial" w:cs="Arial"/>
          <w:sz w:val="20"/>
          <w:szCs w:val="20"/>
        </w:rPr>
        <w:t>ing</w:t>
      </w:r>
      <w:r w:rsidRPr="004A66FB">
        <w:rPr>
          <w:rFonts w:ascii="Arial" w:hAnsi="Arial" w:cs="Arial"/>
          <w:sz w:val="20"/>
          <w:szCs w:val="20"/>
        </w:rPr>
        <w:t xml:space="preserve"> EUR </w:t>
      </w:r>
      <w:r w:rsidR="00FE1507" w:rsidRPr="00FE1507">
        <w:rPr>
          <w:rFonts w:ascii="Arial" w:hAnsi="Arial" w:cs="Arial"/>
          <w:b/>
          <w:i/>
          <w:sz w:val="20"/>
          <w:szCs w:val="20"/>
        </w:rPr>
        <w:t>[Amount]</w:t>
      </w:r>
      <w:r w:rsidRPr="004A66FB">
        <w:rPr>
          <w:rFonts w:ascii="Arial" w:hAnsi="Arial" w:cs="Arial"/>
          <w:sz w:val="20"/>
          <w:szCs w:val="20"/>
        </w:rPr>
        <w:t xml:space="preserve">. </w:t>
      </w:r>
      <w:r w:rsidRPr="004A66FB">
        <w:rPr>
          <w:rFonts w:ascii="Arial" w:hAnsi="Arial" w:cs="Arial"/>
          <w:sz w:val="20"/>
          <w:szCs w:val="20"/>
        </w:rPr>
        <w:lastRenderedPageBreak/>
        <w:t xml:space="preserve">The 1st payment will </w:t>
      </w:r>
      <w:r w:rsidR="00385283" w:rsidRPr="004A66FB">
        <w:rPr>
          <w:rFonts w:ascii="Arial" w:hAnsi="Arial" w:cs="Arial"/>
          <w:sz w:val="20"/>
          <w:szCs w:val="20"/>
        </w:rPr>
        <w:t xml:space="preserve">directly </w:t>
      </w:r>
      <w:r w:rsidRPr="004A66FB">
        <w:rPr>
          <w:rFonts w:ascii="Arial" w:hAnsi="Arial" w:cs="Arial"/>
          <w:sz w:val="20"/>
          <w:szCs w:val="20"/>
        </w:rPr>
        <w:t xml:space="preserve">follow the signature of </w:t>
      </w:r>
      <w:r w:rsidR="00E10439">
        <w:rPr>
          <w:rFonts w:ascii="Arial" w:hAnsi="Arial" w:cs="Arial"/>
          <w:sz w:val="20"/>
          <w:szCs w:val="20"/>
        </w:rPr>
        <w:t xml:space="preserve">this </w:t>
      </w:r>
      <w:r w:rsidRPr="004A66FB">
        <w:rPr>
          <w:rFonts w:ascii="Arial" w:hAnsi="Arial" w:cs="Arial"/>
          <w:sz w:val="20"/>
          <w:szCs w:val="20"/>
        </w:rPr>
        <w:t xml:space="preserve">AGREEMENT; the 2nd payment will be made by </w:t>
      </w:r>
      <w:r w:rsidR="00FE1507" w:rsidRPr="00FE1507">
        <w:rPr>
          <w:rFonts w:ascii="Arial" w:hAnsi="Arial" w:cs="Arial"/>
          <w:b/>
          <w:i/>
          <w:sz w:val="20"/>
          <w:szCs w:val="20"/>
        </w:rPr>
        <w:t>[Date]</w:t>
      </w:r>
      <w:r w:rsidRPr="004A66FB">
        <w:rPr>
          <w:rFonts w:ascii="Arial" w:hAnsi="Arial" w:cs="Arial"/>
          <w:sz w:val="20"/>
          <w:szCs w:val="20"/>
        </w:rPr>
        <w:t xml:space="preserve">. </w:t>
      </w:r>
      <w:r w:rsidRPr="004A66FB">
        <w:rPr>
          <w:rFonts w:ascii="Arial" w:hAnsi="Arial" w:cs="Arial"/>
          <w:b/>
          <w:i/>
          <w:sz w:val="20"/>
          <w:szCs w:val="20"/>
        </w:rPr>
        <w:t>[</w:t>
      </w:r>
      <w:r w:rsidR="00FE1507">
        <w:rPr>
          <w:rFonts w:ascii="Arial" w:hAnsi="Arial" w:cs="Arial"/>
          <w:b/>
          <w:i/>
          <w:sz w:val="20"/>
          <w:szCs w:val="20"/>
        </w:rPr>
        <w:t xml:space="preserve">Acronym of </w:t>
      </w:r>
      <w:r w:rsidRPr="004A66FB">
        <w:rPr>
          <w:rFonts w:ascii="Arial" w:hAnsi="Arial" w:cs="Arial"/>
          <w:b/>
          <w:i/>
          <w:sz w:val="20"/>
          <w:szCs w:val="20"/>
        </w:rPr>
        <w:t>Host Institution]</w:t>
      </w:r>
      <w:r w:rsidRPr="004A66FB">
        <w:rPr>
          <w:rFonts w:ascii="Arial" w:hAnsi="Arial" w:cs="Arial"/>
          <w:color w:val="FF0000"/>
          <w:sz w:val="20"/>
          <w:szCs w:val="20"/>
        </w:rPr>
        <w:t xml:space="preserve"> </w:t>
      </w:r>
      <w:r w:rsidRPr="004A66FB">
        <w:rPr>
          <w:rFonts w:ascii="Arial" w:hAnsi="Arial" w:cs="Arial"/>
          <w:sz w:val="20"/>
          <w:szCs w:val="20"/>
        </w:rPr>
        <w:t xml:space="preserve">will retain 15% (EUR </w:t>
      </w:r>
      <w:r w:rsidR="00FE1507" w:rsidRPr="00FE1507">
        <w:rPr>
          <w:rFonts w:ascii="Arial" w:hAnsi="Arial" w:cs="Arial"/>
          <w:b/>
          <w:i/>
          <w:sz w:val="20"/>
          <w:szCs w:val="20"/>
        </w:rPr>
        <w:t>[Amount]</w:t>
      </w:r>
      <w:r w:rsidRPr="004A66FB">
        <w:rPr>
          <w:rFonts w:ascii="Arial" w:hAnsi="Arial" w:cs="Arial"/>
          <w:sz w:val="20"/>
          <w:szCs w:val="20"/>
        </w:rPr>
        <w:t xml:space="preserve">) of the total amount until completion of the secondment period and acceptance of their corresponding reporting by </w:t>
      </w:r>
      <w:r w:rsidR="00901FCF" w:rsidRPr="004A66FB">
        <w:rPr>
          <w:rFonts w:ascii="Arial" w:hAnsi="Arial" w:cs="Arial"/>
          <w:sz w:val="20"/>
          <w:szCs w:val="20"/>
        </w:rPr>
        <w:t xml:space="preserve">the </w:t>
      </w:r>
      <w:r w:rsidRPr="004A66FB">
        <w:rPr>
          <w:rFonts w:ascii="Arial" w:hAnsi="Arial" w:cs="Arial"/>
          <w:sz w:val="20"/>
          <w:szCs w:val="20"/>
        </w:rPr>
        <w:t>Research Executive Agency.</w:t>
      </w:r>
      <w:r w:rsidRPr="004A66FB">
        <w:rPr>
          <w:rStyle w:val="Funotenzeichen"/>
          <w:rFonts w:ascii="Arial" w:hAnsi="Arial" w:cs="Arial"/>
          <w:sz w:val="20"/>
          <w:szCs w:val="20"/>
        </w:rPr>
        <w:footnoteReference w:id="2"/>
      </w:r>
      <w:r w:rsidRPr="004A66FB">
        <w:rPr>
          <w:rFonts w:ascii="Arial" w:hAnsi="Arial" w:cs="Arial"/>
          <w:sz w:val="20"/>
          <w:szCs w:val="20"/>
        </w:rPr>
        <w:t xml:space="preserve">  </w:t>
      </w:r>
    </w:p>
    <w:p w:rsidR="00DD3CB5" w:rsidRPr="004A66FB" w:rsidRDefault="00DD3CB5" w:rsidP="00B60C5C">
      <w:pPr>
        <w:tabs>
          <w:tab w:val="left" w:pos="540"/>
        </w:tabs>
        <w:spacing w:after="0" w:line="240" w:lineRule="auto"/>
        <w:jc w:val="both"/>
        <w:rPr>
          <w:rFonts w:ascii="Arial" w:hAnsi="Arial" w:cs="Arial"/>
          <w:sz w:val="20"/>
          <w:szCs w:val="20"/>
        </w:rPr>
      </w:pPr>
    </w:p>
    <w:p w:rsidR="00204071" w:rsidRPr="00204071" w:rsidRDefault="00DD3CB5" w:rsidP="00204071">
      <w:pPr>
        <w:numPr>
          <w:ilvl w:val="0"/>
          <w:numId w:val="3"/>
        </w:numPr>
        <w:tabs>
          <w:tab w:val="clear" w:pos="1080"/>
          <w:tab w:val="num" w:pos="540"/>
        </w:tabs>
        <w:spacing w:after="0" w:line="240" w:lineRule="auto"/>
        <w:ind w:left="540" w:hanging="540"/>
        <w:jc w:val="both"/>
        <w:rPr>
          <w:rFonts w:ascii="Arial" w:hAnsi="Arial" w:cs="Arial"/>
          <w:sz w:val="20"/>
          <w:szCs w:val="20"/>
        </w:rPr>
      </w:pPr>
      <w:r w:rsidRPr="004A66FB">
        <w:rPr>
          <w:rFonts w:ascii="Arial" w:hAnsi="Arial" w:cs="Arial"/>
          <w:sz w:val="20"/>
          <w:szCs w:val="20"/>
        </w:rPr>
        <w:t xml:space="preserve">Invoices shall be sent to the following address: </w:t>
      </w:r>
      <w:r w:rsidR="00FE1507" w:rsidRPr="00FE1507">
        <w:rPr>
          <w:rFonts w:ascii="Arial" w:hAnsi="Arial" w:cs="Arial"/>
          <w:b/>
          <w:i/>
          <w:sz w:val="20"/>
          <w:szCs w:val="20"/>
        </w:rPr>
        <w:t>[Address]</w:t>
      </w:r>
    </w:p>
    <w:p w:rsidR="00204071" w:rsidRPr="00204071" w:rsidRDefault="00204071" w:rsidP="00204071">
      <w:pPr>
        <w:spacing w:after="0" w:line="240" w:lineRule="auto"/>
        <w:jc w:val="both"/>
        <w:rPr>
          <w:rFonts w:ascii="Arial" w:hAnsi="Arial" w:cs="Arial"/>
          <w:sz w:val="20"/>
          <w:szCs w:val="20"/>
        </w:rPr>
      </w:pPr>
    </w:p>
    <w:p w:rsidR="00DD3CB5" w:rsidRPr="00204071" w:rsidRDefault="00DD3CB5" w:rsidP="00204071">
      <w:pPr>
        <w:numPr>
          <w:ilvl w:val="0"/>
          <w:numId w:val="3"/>
        </w:numPr>
        <w:tabs>
          <w:tab w:val="clear" w:pos="1080"/>
          <w:tab w:val="num" w:pos="540"/>
        </w:tabs>
        <w:spacing w:after="0" w:line="240" w:lineRule="auto"/>
        <w:ind w:left="540" w:hanging="540"/>
        <w:jc w:val="both"/>
        <w:rPr>
          <w:rFonts w:ascii="Arial" w:hAnsi="Arial" w:cs="Arial"/>
          <w:sz w:val="20"/>
          <w:szCs w:val="20"/>
        </w:rPr>
      </w:pPr>
      <w:r w:rsidRPr="00204071">
        <w:rPr>
          <w:rFonts w:ascii="Arial" w:hAnsi="Arial" w:cs="Arial"/>
          <w:sz w:val="20"/>
          <w:szCs w:val="20"/>
        </w:rPr>
        <w:t xml:space="preserve">Payment shall be made within 45 days of </w:t>
      </w:r>
      <w:r w:rsidR="005F0FDA" w:rsidRPr="00204071">
        <w:rPr>
          <w:rFonts w:ascii="Arial" w:hAnsi="Arial" w:cs="Arial"/>
          <w:sz w:val="20"/>
          <w:szCs w:val="20"/>
        </w:rPr>
        <w:t xml:space="preserve">the </w:t>
      </w:r>
      <w:r w:rsidRPr="00204071">
        <w:rPr>
          <w:rFonts w:ascii="Arial" w:hAnsi="Arial" w:cs="Arial"/>
          <w:sz w:val="20"/>
          <w:szCs w:val="20"/>
        </w:rPr>
        <w:t xml:space="preserve">receipt of </w:t>
      </w:r>
      <w:r w:rsidR="002702DE">
        <w:rPr>
          <w:rFonts w:ascii="Arial" w:hAnsi="Arial" w:cs="Arial"/>
          <w:sz w:val="20"/>
          <w:szCs w:val="20"/>
        </w:rPr>
        <w:t xml:space="preserve">the </w:t>
      </w:r>
      <w:r w:rsidRPr="00204071">
        <w:rPr>
          <w:rFonts w:ascii="Arial" w:hAnsi="Arial" w:cs="Arial"/>
          <w:sz w:val="20"/>
          <w:szCs w:val="20"/>
        </w:rPr>
        <w:t xml:space="preserve">invoice via electronic funds transfer to the following account: </w:t>
      </w:r>
      <w:r w:rsidR="00FE1507" w:rsidRPr="00204071">
        <w:rPr>
          <w:rFonts w:ascii="Arial" w:hAnsi="Arial" w:cs="Arial"/>
          <w:b/>
          <w:i/>
          <w:sz w:val="20"/>
          <w:szCs w:val="20"/>
        </w:rPr>
        <w:t>[Bank Account Details]</w:t>
      </w:r>
    </w:p>
    <w:p w:rsidR="00DD3CB5" w:rsidRPr="0058554E" w:rsidRDefault="00DD3CB5" w:rsidP="008263A0">
      <w:pPr>
        <w:tabs>
          <w:tab w:val="num" w:pos="540"/>
        </w:tabs>
        <w:spacing w:after="0" w:line="240" w:lineRule="auto"/>
        <w:ind w:left="540"/>
        <w:jc w:val="both"/>
        <w:rPr>
          <w:rFonts w:ascii="Arial" w:hAnsi="Arial" w:cs="Arial"/>
          <w:sz w:val="20"/>
          <w:szCs w:val="20"/>
        </w:rPr>
      </w:pPr>
    </w:p>
    <w:p w:rsidR="00DD3CB5" w:rsidRPr="004A66FB" w:rsidRDefault="00DD3CB5" w:rsidP="00560CC2">
      <w:pPr>
        <w:tabs>
          <w:tab w:val="num" w:pos="540"/>
        </w:tabs>
        <w:spacing w:after="0" w:line="240" w:lineRule="auto"/>
        <w:ind w:left="540" w:hanging="540"/>
        <w:jc w:val="both"/>
        <w:rPr>
          <w:rFonts w:ascii="Arial" w:hAnsi="Arial" w:cs="Arial"/>
          <w:sz w:val="20"/>
          <w:szCs w:val="20"/>
        </w:rPr>
      </w:pPr>
      <w:r w:rsidRPr="004A66FB">
        <w:rPr>
          <w:rFonts w:ascii="Arial" w:hAnsi="Arial" w:cs="Arial"/>
          <w:sz w:val="20"/>
          <w:szCs w:val="20"/>
        </w:rPr>
        <w:tab/>
        <w:t>Payment will be made in EUR at the relevant exchange rate at the time of payment.</w:t>
      </w:r>
    </w:p>
    <w:p w:rsidR="00DD3CB5" w:rsidRPr="004A66FB" w:rsidRDefault="00DD3CB5" w:rsidP="00560CC2">
      <w:pPr>
        <w:tabs>
          <w:tab w:val="num" w:pos="540"/>
        </w:tabs>
        <w:spacing w:after="0" w:line="240" w:lineRule="auto"/>
        <w:ind w:left="540" w:hanging="540"/>
        <w:jc w:val="both"/>
        <w:rPr>
          <w:rFonts w:ascii="Arial" w:hAnsi="Arial" w:cs="Arial"/>
          <w:sz w:val="20"/>
          <w:szCs w:val="20"/>
        </w:rPr>
      </w:pPr>
    </w:p>
    <w:p w:rsidR="00DD3CB5" w:rsidRPr="004A66FB" w:rsidRDefault="00DD3CB5" w:rsidP="00560CC2">
      <w:pPr>
        <w:numPr>
          <w:ilvl w:val="0"/>
          <w:numId w:val="3"/>
        </w:numPr>
        <w:tabs>
          <w:tab w:val="clear" w:pos="1080"/>
          <w:tab w:val="num" w:pos="540"/>
        </w:tabs>
        <w:spacing w:after="0" w:line="240" w:lineRule="auto"/>
        <w:ind w:left="540" w:hanging="540"/>
        <w:jc w:val="both"/>
        <w:rPr>
          <w:rFonts w:ascii="Arial" w:hAnsi="Arial" w:cs="Arial"/>
          <w:sz w:val="20"/>
          <w:szCs w:val="20"/>
        </w:rPr>
      </w:pPr>
      <w:r w:rsidRPr="004A66FB">
        <w:rPr>
          <w:rFonts w:ascii="Arial" w:hAnsi="Arial" w:cs="Arial"/>
          <w:sz w:val="20"/>
          <w:szCs w:val="20"/>
        </w:rPr>
        <w:t xml:space="preserve">Contact person for </w:t>
      </w:r>
      <w:r w:rsidRPr="004A66FB">
        <w:rPr>
          <w:rFonts w:ascii="Arial" w:hAnsi="Arial" w:cs="Arial"/>
          <w:b/>
          <w:i/>
          <w:sz w:val="20"/>
          <w:szCs w:val="20"/>
        </w:rPr>
        <w:t>[</w:t>
      </w:r>
      <w:r w:rsidR="00FE1507">
        <w:rPr>
          <w:rFonts w:ascii="Arial" w:hAnsi="Arial" w:cs="Arial"/>
          <w:b/>
          <w:i/>
          <w:sz w:val="20"/>
          <w:szCs w:val="20"/>
        </w:rPr>
        <w:t xml:space="preserve">Acronym of </w:t>
      </w:r>
      <w:r w:rsidRPr="004A66FB">
        <w:rPr>
          <w:rFonts w:ascii="Arial" w:hAnsi="Arial" w:cs="Arial"/>
          <w:b/>
          <w:i/>
          <w:sz w:val="20"/>
          <w:szCs w:val="20"/>
        </w:rPr>
        <w:t>Host Institution]</w:t>
      </w:r>
      <w:r w:rsidRPr="004A66FB">
        <w:rPr>
          <w:rFonts w:ascii="Arial" w:hAnsi="Arial" w:cs="Arial"/>
          <w:sz w:val="20"/>
          <w:szCs w:val="20"/>
        </w:rPr>
        <w:t xml:space="preserve"> shall be Mrs/Ms/Mr </w:t>
      </w:r>
      <w:r w:rsidR="003365FD" w:rsidRPr="003365FD">
        <w:rPr>
          <w:rFonts w:ascii="Arial" w:hAnsi="Arial" w:cs="Arial"/>
          <w:b/>
          <w:i/>
          <w:sz w:val="20"/>
          <w:szCs w:val="20"/>
        </w:rPr>
        <w:t>[Name]</w:t>
      </w:r>
    </w:p>
    <w:p w:rsidR="00DD3CB5" w:rsidRPr="004A66FB" w:rsidRDefault="00DD3CB5" w:rsidP="008263A0">
      <w:pPr>
        <w:tabs>
          <w:tab w:val="num" w:pos="540"/>
        </w:tabs>
        <w:spacing w:after="0" w:line="240" w:lineRule="auto"/>
        <w:ind w:left="540"/>
        <w:jc w:val="both"/>
        <w:rPr>
          <w:rFonts w:ascii="Arial" w:hAnsi="Arial" w:cs="Arial"/>
          <w:sz w:val="20"/>
          <w:szCs w:val="20"/>
        </w:rPr>
      </w:pPr>
    </w:p>
    <w:p w:rsidR="00DD3CB5" w:rsidRPr="004A66FB" w:rsidRDefault="00DD3CB5" w:rsidP="00560CC2">
      <w:pPr>
        <w:tabs>
          <w:tab w:val="num" w:pos="540"/>
        </w:tabs>
        <w:spacing w:after="0" w:line="240" w:lineRule="auto"/>
        <w:ind w:left="540" w:hanging="540"/>
        <w:jc w:val="both"/>
        <w:rPr>
          <w:rFonts w:ascii="Arial" w:hAnsi="Arial" w:cs="Arial"/>
          <w:sz w:val="20"/>
          <w:szCs w:val="20"/>
        </w:rPr>
      </w:pPr>
      <w:r w:rsidRPr="004A66FB">
        <w:rPr>
          <w:rFonts w:ascii="Arial" w:hAnsi="Arial" w:cs="Arial"/>
          <w:sz w:val="20"/>
          <w:szCs w:val="20"/>
        </w:rPr>
        <w:tab/>
        <w:t xml:space="preserve">Contact person for </w:t>
      </w:r>
      <w:r w:rsidRPr="004A66FB">
        <w:rPr>
          <w:rFonts w:ascii="Arial" w:hAnsi="Arial" w:cs="Arial"/>
          <w:b/>
          <w:i/>
          <w:sz w:val="20"/>
          <w:szCs w:val="20"/>
          <w:lang w:val="en-GB"/>
        </w:rPr>
        <w:t>[</w:t>
      </w:r>
      <w:r w:rsidR="00FE1507">
        <w:rPr>
          <w:rFonts w:ascii="Arial" w:hAnsi="Arial" w:cs="Arial"/>
          <w:b/>
          <w:i/>
          <w:sz w:val="20"/>
          <w:szCs w:val="20"/>
        </w:rPr>
        <w:t xml:space="preserve">Acronym of </w:t>
      </w:r>
      <w:r w:rsidR="00FA4739">
        <w:rPr>
          <w:rFonts w:ascii="Arial" w:hAnsi="Arial" w:cs="Arial"/>
          <w:b/>
          <w:i/>
          <w:sz w:val="20"/>
          <w:szCs w:val="20"/>
          <w:lang w:val="en-GB"/>
        </w:rPr>
        <w:t>Partner Organisation</w:t>
      </w:r>
      <w:r w:rsidRPr="004A66FB">
        <w:rPr>
          <w:rFonts w:ascii="Arial" w:hAnsi="Arial" w:cs="Arial"/>
          <w:b/>
          <w:i/>
          <w:sz w:val="20"/>
          <w:szCs w:val="20"/>
          <w:lang w:val="en-GB"/>
        </w:rPr>
        <w:t>]</w:t>
      </w:r>
      <w:r w:rsidRPr="004A66FB">
        <w:rPr>
          <w:rFonts w:ascii="Arial" w:hAnsi="Arial" w:cs="Arial"/>
          <w:sz w:val="20"/>
          <w:szCs w:val="20"/>
        </w:rPr>
        <w:t xml:space="preserve"> shall be </w:t>
      </w:r>
      <w:proofErr w:type="spellStart"/>
      <w:r w:rsidRPr="004A66FB">
        <w:rPr>
          <w:rFonts w:ascii="Arial" w:hAnsi="Arial" w:cs="Arial"/>
          <w:sz w:val="20"/>
          <w:szCs w:val="20"/>
        </w:rPr>
        <w:t>Mrs</w:t>
      </w:r>
      <w:proofErr w:type="spellEnd"/>
      <w:r w:rsidRPr="004A66FB">
        <w:rPr>
          <w:rFonts w:ascii="Arial" w:hAnsi="Arial" w:cs="Arial"/>
          <w:sz w:val="20"/>
          <w:szCs w:val="20"/>
        </w:rPr>
        <w:t>/Ms/</w:t>
      </w:r>
      <w:proofErr w:type="spellStart"/>
      <w:r w:rsidRPr="004A66FB">
        <w:rPr>
          <w:rFonts w:ascii="Arial" w:hAnsi="Arial" w:cs="Arial"/>
          <w:sz w:val="20"/>
          <w:szCs w:val="20"/>
        </w:rPr>
        <w:t>Mr</w:t>
      </w:r>
      <w:proofErr w:type="spellEnd"/>
      <w:r w:rsidRPr="004A66FB">
        <w:rPr>
          <w:rFonts w:ascii="Arial" w:hAnsi="Arial" w:cs="Arial"/>
          <w:sz w:val="20"/>
          <w:szCs w:val="20"/>
        </w:rPr>
        <w:t xml:space="preserve"> </w:t>
      </w:r>
      <w:r w:rsidR="003365FD" w:rsidRPr="003365FD">
        <w:rPr>
          <w:rFonts w:ascii="Arial" w:hAnsi="Arial" w:cs="Arial"/>
          <w:b/>
          <w:i/>
          <w:sz w:val="20"/>
          <w:szCs w:val="20"/>
        </w:rPr>
        <w:t>[Name]</w:t>
      </w:r>
      <w:r w:rsidRPr="004A66FB">
        <w:rPr>
          <w:rFonts w:ascii="Arial" w:hAnsi="Arial" w:cs="Arial"/>
          <w:sz w:val="20"/>
          <w:szCs w:val="20"/>
        </w:rPr>
        <w:t xml:space="preserve"> </w:t>
      </w:r>
    </w:p>
    <w:p w:rsidR="00DD3CB5" w:rsidRPr="004A66FB" w:rsidRDefault="00DD3CB5" w:rsidP="00560CC2">
      <w:pPr>
        <w:tabs>
          <w:tab w:val="num" w:pos="540"/>
        </w:tabs>
        <w:spacing w:after="0" w:line="240" w:lineRule="auto"/>
        <w:ind w:left="540" w:hanging="540"/>
        <w:jc w:val="both"/>
        <w:rPr>
          <w:rFonts w:ascii="Arial" w:hAnsi="Arial" w:cs="Arial"/>
          <w:sz w:val="20"/>
          <w:szCs w:val="20"/>
        </w:rPr>
      </w:pPr>
    </w:p>
    <w:p w:rsidR="00DD3CB5" w:rsidRPr="004A66FB" w:rsidRDefault="00140B62" w:rsidP="00560CC2">
      <w:pPr>
        <w:numPr>
          <w:ilvl w:val="0"/>
          <w:numId w:val="3"/>
        </w:numPr>
        <w:tabs>
          <w:tab w:val="num" w:pos="540"/>
        </w:tabs>
        <w:spacing w:after="0" w:line="240" w:lineRule="auto"/>
        <w:ind w:left="540" w:hanging="540"/>
        <w:jc w:val="both"/>
        <w:rPr>
          <w:rFonts w:ascii="Arial" w:hAnsi="Arial" w:cs="Arial"/>
          <w:sz w:val="20"/>
          <w:szCs w:val="20"/>
        </w:rPr>
      </w:pPr>
      <w:r>
        <w:rPr>
          <w:rFonts w:ascii="Arial" w:hAnsi="Arial" w:cs="Arial"/>
          <w:sz w:val="20"/>
          <w:szCs w:val="20"/>
        </w:rPr>
        <w:t>The duration of this action</w:t>
      </w:r>
      <w:r w:rsidR="00DD3CB5" w:rsidRPr="004A66FB">
        <w:rPr>
          <w:rFonts w:ascii="Arial" w:hAnsi="Arial" w:cs="Arial"/>
          <w:sz w:val="20"/>
          <w:szCs w:val="20"/>
        </w:rPr>
        <w:t xml:space="preserve"> shall be from </w:t>
      </w:r>
      <w:r w:rsidR="003365FD" w:rsidRPr="003365FD">
        <w:rPr>
          <w:rFonts w:ascii="Arial" w:hAnsi="Arial" w:cs="Arial"/>
          <w:b/>
          <w:i/>
          <w:sz w:val="20"/>
          <w:szCs w:val="20"/>
        </w:rPr>
        <w:t>[Date]</w:t>
      </w:r>
      <w:r w:rsidR="00DD3CB5" w:rsidRPr="004A66FB">
        <w:rPr>
          <w:rFonts w:ascii="Arial" w:hAnsi="Arial" w:cs="Arial"/>
          <w:sz w:val="20"/>
          <w:szCs w:val="20"/>
        </w:rPr>
        <w:t xml:space="preserve"> and continue through </w:t>
      </w:r>
      <w:r w:rsidR="003365FD" w:rsidRPr="003365FD">
        <w:rPr>
          <w:rFonts w:ascii="Arial" w:hAnsi="Arial" w:cs="Arial"/>
          <w:b/>
          <w:i/>
          <w:sz w:val="20"/>
          <w:szCs w:val="20"/>
        </w:rPr>
        <w:t>[Date]</w:t>
      </w:r>
      <w:r w:rsidR="00DD3CB5" w:rsidRPr="004A66FB">
        <w:rPr>
          <w:rFonts w:ascii="Arial" w:hAnsi="Arial" w:cs="Arial"/>
          <w:sz w:val="20"/>
          <w:szCs w:val="20"/>
        </w:rPr>
        <w:t xml:space="preserve">, unless </w:t>
      </w:r>
      <w:r w:rsidR="002563E3">
        <w:rPr>
          <w:rFonts w:ascii="Arial" w:hAnsi="Arial" w:cs="Arial"/>
          <w:sz w:val="20"/>
          <w:szCs w:val="20"/>
        </w:rPr>
        <w:t xml:space="preserve">exceptionally </w:t>
      </w:r>
      <w:r w:rsidR="00DD3CB5" w:rsidRPr="004A66FB">
        <w:rPr>
          <w:rFonts w:ascii="Arial" w:hAnsi="Arial" w:cs="Arial"/>
          <w:sz w:val="20"/>
          <w:szCs w:val="20"/>
        </w:rPr>
        <w:t xml:space="preserve">extended by mutual written agreement between the </w:t>
      </w:r>
      <w:r w:rsidR="00DD3CB5" w:rsidRPr="004A66FB">
        <w:rPr>
          <w:rFonts w:ascii="Arial" w:hAnsi="Arial" w:cs="Arial"/>
          <w:b/>
          <w:i/>
          <w:sz w:val="20"/>
          <w:szCs w:val="20"/>
        </w:rPr>
        <w:t>[</w:t>
      </w:r>
      <w:r w:rsidR="003365FD">
        <w:rPr>
          <w:rFonts w:ascii="Arial" w:hAnsi="Arial" w:cs="Arial"/>
          <w:b/>
          <w:i/>
          <w:sz w:val="20"/>
          <w:szCs w:val="20"/>
        </w:rPr>
        <w:t xml:space="preserve">Acronym of </w:t>
      </w:r>
      <w:r w:rsidR="00DD3CB5" w:rsidRPr="004A66FB">
        <w:rPr>
          <w:rFonts w:ascii="Arial" w:hAnsi="Arial" w:cs="Arial"/>
          <w:b/>
          <w:i/>
          <w:sz w:val="20"/>
          <w:szCs w:val="20"/>
        </w:rPr>
        <w:t>Host Institution]</w:t>
      </w:r>
      <w:r w:rsidR="00DD3CB5" w:rsidRPr="004A66FB">
        <w:rPr>
          <w:rFonts w:ascii="Arial" w:hAnsi="Arial" w:cs="Arial"/>
          <w:sz w:val="20"/>
          <w:szCs w:val="20"/>
        </w:rPr>
        <w:t xml:space="preserve"> and </w:t>
      </w:r>
      <w:r w:rsidR="00DD3CB5" w:rsidRPr="004A66FB">
        <w:rPr>
          <w:rFonts w:ascii="Arial" w:hAnsi="Arial" w:cs="Arial"/>
          <w:b/>
          <w:i/>
          <w:sz w:val="20"/>
          <w:szCs w:val="20"/>
          <w:lang w:val="en-GB"/>
        </w:rPr>
        <w:t>[</w:t>
      </w:r>
      <w:r w:rsidR="003365FD">
        <w:rPr>
          <w:rFonts w:ascii="Arial" w:hAnsi="Arial" w:cs="Arial"/>
          <w:b/>
          <w:i/>
          <w:sz w:val="20"/>
          <w:szCs w:val="20"/>
        </w:rPr>
        <w:t xml:space="preserve">Acronym of </w:t>
      </w:r>
      <w:r w:rsidR="00FA4739">
        <w:rPr>
          <w:rFonts w:ascii="Arial" w:hAnsi="Arial" w:cs="Arial"/>
          <w:b/>
          <w:i/>
          <w:sz w:val="20"/>
          <w:szCs w:val="20"/>
          <w:lang w:val="en-GB"/>
        </w:rPr>
        <w:t>Partner Organisation</w:t>
      </w:r>
      <w:r w:rsidR="00DD3CB5" w:rsidRPr="004A66FB">
        <w:rPr>
          <w:rFonts w:ascii="Arial" w:hAnsi="Arial" w:cs="Arial"/>
          <w:b/>
          <w:i/>
          <w:sz w:val="20"/>
          <w:szCs w:val="20"/>
          <w:lang w:val="en-GB"/>
        </w:rPr>
        <w:t xml:space="preserve">] </w:t>
      </w:r>
      <w:r w:rsidR="002563E3" w:rsidRPr="002563E3">
        <w:rPr>
          <w:rFonts w:ascii="Arial" w:hAnsi="Arial" w:cs="Arial"/>
          <w:sz w:val="20"/>
          <w:szCs w:val="20"/>
          <w:lang w:val="en-GB"/>
        </w:rPr>
        <w:t>based on prior agreement of</w:t>
      </w:r>
      <w:r w:rsidR="002563E3">
        <w:rPr>
          <w:rFonts w:ascii="Arial" w:hAnsi="Arial" w:cs="Arial"/>
          <w:sz w:val="20"/>
          <w:szCs w:val="20"/>
          <w:lang w:val="en-GB"/>
        </w:rPr>
        <w:t xml:space="preserve"> the</w:t>
      </w:r>
      <w:r w:rsidR="002563E3" w:rsidRPr="002563E3">
        <w:rPr>
          <w:rFonts w:ascii="Arial" w:hAnsi="Arial" w:cs="Arial"/>
          <w:sz w:val="20"/>
          <w:szCs w:val="20"/>
          <w:lang w:val="en-GB"/>
        </w:rPr>
        <w:t xml:space="preserve"> </w:t>
      </w:r>
      <w:r w:rsidR="002563E3">
        <w:rPr>
          <w:rFonts w:ascii="Arial" w:hAnsi="Arial" w:cs="Arial"/>
          <w:sz w:val="20"/>
          <w:szCs w:val="20"/>
          <w:lang w:val="en-GB"/>
        </w:rPr>
        <w:t>Research Executive Agency</w:t>
      </w:r>
      <w:r w:rsidR="002563E3" w:rsidRPr="002563E3">
        <w:rPr>
          <w:rFonts w:ascii="Arial" w:hAnsi="Arial" w:cs="Arial"/>
          <w:sz w:val="20"/>
          <w:szCs w:val="20"/>
        </w:rPr>
        <w:t xml:space="preserve"> </w:t>
      </w:r>
      <w:r w:rsidR="00DD3CB5" w:rsidRPr="004A66FB">
        <w:rPr>
          <w:rFonts w:ascii="Arial" w:hAnsi="Arial" w:cs="Arial"/>
          <w:sz w:val="20"/>
          <w:szCs w:val="20"/>
        </w:rPr>
        <w:t>or unless sooner terminated upon the giving of ninety (90) days prior written notice to the other party.</w:t>
      </w:r>
    </w:p>
    <w:p w:rsidR="00DD3CB5" w:rsidRPr="004A66FB" w:rsidRDefault="00DD3CB5" w:rsidP="00560CC2">
      <w:pPr>
        <w:tabs>
          <w:tab w:val="num" w:pos="540"/>
          <w:tab w:val="left" w:pos="720"/>
        </w:tabs>
        <w:spacing w:after="0" w:line="240" w:lineRule="auto"/>
        <w:ind w:left="720" w:hanging="540"/>
        <w:jc w:val="both"/>
        <w:rPr>
          <w:rFonts w:ascii="Arial" w:hAnsi="Arial" w:cs="Arial"/>
          <w:sz w:val="20"/>
          <w:szCs w:val="20"/>
        </w:rPr>
      </w:pPr>
    </w:p>
    <w:p w:rsidR="00DD3CB5" w:rsidRDefault="00DD3CB5" w:rsidP="00560CC2">
      <w:pPr>
        <w:numPr>
          <w:ilvl w:val="0"/>
          <w:numId w:val="3"/>
        </w:numPr>
        <w:tabs>
          <w:tab w:val="left" w:pos="540"/>
        </w:tabs>
        <w:spacing w:after="0" w:line="240" w:lineRule="auto"/>
        <w:ind w:left="540" w:hanging="540"/>
        <w:jc w:val="both"/>
        <w:rPr>
          <w:rFonts w:ascii="Arial" w:hAnsi="Arial" w:cs="Arial"/>
          <w:sz w:val="20"/>
          <w:szCs w:val="20"/>
        </w:rPr>
      </w:pPr>
      <w:r w:rsidRPr="00A95E2A">
        <w:rPr>
          <w:rFonts w:ascii="Arial" w:hAnsi="Arial" w:cs="Arial"/>
          <w:sz w:val="20"/>
          <w:szCs w:val="20"/>
        </w:rPr>
        <w:t>The European Union</w:t>
      </w:r>
      <w:r w:rsidR="005F0FDA">
        <w:rPr>
          <w:rFonts w:ascii="Arial" w:hAnsi="Arial" w:cs="Arial"/>
          <w:sz w:val="20"/>
          <w:szCs w:val="20"/>
        </w:rPr>
        <w:t>’s</w:t>
      </w:r>
      <w:r w:rsidRPr="00A95E2A">
        <w:rPr>
          <w:rFonts w:ascii="Arial" w:hAnsi="Arial" w:cs="Arial"/>
          <w:sz w:val="20"/>
          <w:szCs w:val="20"/>
        </w:rPr>
        <w:t xml:space="preserve"> support of Marie </w:t>
      </w:r>
      <w:r w:rsidR="006C3F9C" w:rsidRPr="00A95E2A">
        <w:rPr>
          <w:rFonts w:ascii="Arial" w:hAnsi="Arial" w:cs="Arial"/>
          <w:sz w:val="20"/>
          <w:szCs w:val="20"/>
        </w:rPr>
        <w:t>Skłodowska-</w:t>
      </w:r>
      <w:r w:rsidRPr="00A95E2A">
        <w:rPr>
          <w:rFonts w:ascii="Arial" w:hAnsi="Arial" w:cs="Arial"/>
          <w:sz w:val="20"/>
          <w:szCs w:val="20"/>
        </w:rPr>
        <w:t>Curie Actions will be referenced in publications, conference papers, presentations and posters in</w:t>
      </w:r>
      <w:r w:rsidR="00EC2A27" w:rsidRPr="00A95E2A">
        <w:rPr>
          <w:rFonts w:ascii="Arial" w:hAnsi="Arial" w:cs="Arial"/>
          <w:sz w:val="20"/>
          <w:szCs w:val="20"/>
        </w:rPr>
        <w:t xml:space="preserve"> connection with this </w:t>
      </w:r>
      <w:r w:rsidR="00E05E47">
        <w:rPr>
          <w:rFonts w:ascii="Arial" w:hAnsi="Arial" w:cs="Arial"/>
          <w:sz w:val="20"/>
          <w:szCs w:val="20"/>
        </w:rPr>
        <w:t>action</w:t>
      </w:r>
      <w:r w:rsidR="00EC2A27" w:rsidRPr="00A95E2A">
        <w:rPr>
          <w:rFonts w:ascii="Arial" w:hAnsi="Arial" w:cs="Arial"/>
          <w:sz w:val="20"/>
          <w:szCs w:val="20"/>
        </w:rPr>
        <w:t xml:space="preserve">. </w:t>
      </w:r>
      <w:r w:rsidRPr="00A95E2A">
        <w:rPr>
          <w:rFonts w:ascii="Arial" w:hAnsi="Arial" w:cs="Arial"/>
          <w:sz w:val="20"/>
          <w:szCs w:val="20"/>
        </w:rPr>
        <w:t>This will includ</w:t>
      </w:r>
      <w:r w:rsidR="00A95E2A">
        <w:rPr>
          <w:rFonts w:ascii="Arial" w:hAnsi="Arial" w:cs="Arial"/>
          <w:sz w:val="20"/>
          <w:szCs w:val="20"/>
        </w:rPr>
        <w:t>e the sentence: “</w:t>
      </w:r>
      <w:r w:rsidR="00A95E2A" w:rsidRPr="00A95E2A">
        <w:rPr>
          <w:rFonts w:ascii="Arial" w:hAnsi="Arial" w:cs="Arial"/>
          <w:sz w:val="20"/>
          <w:szCs w:val="20"/>
        </w:rPr>
        <w:t>This project has received fu</w:t>
      </w:r>
      <w:r w:rsidR="00A95E2A" w:rsidRPr="00A95E2A">
        <w:rPr>
          <w:rFonts w:ascii="Arial" w:hAnsi="Arial" w:cs="Arial"/>
          <w:sz w:val="20"/>
          <w:szCs w:val="20"/>
        </w:rPr>
        <w:t>n</w:t>
      </w:r>
      <w:r w:rsidR="00A95E2A" w:rsidRPr="00A95E2A">
        <w:rPr>
          <w:rFonts w:ascii="Arial" w:hAnsi="Arial" w:cs="Arial"/>
          <w:sz w:val="20"/>
          <w:szCs w:val="20"/>
        </w:rPr>
        <w:t xml:space="preserve">ding from the </w:t>
      </w:r>
      <w:r w:rsidR="00953647">
        <w:rPr>
          <w:rFonts w:ascii="Arial" w:hAnsi="Arial" w:cs="Arial"/>
          <w:sz w:val="20"/>
          <w:szCs w:val="20"/>
        </w:rPr>
        <w:t>European Union’s</w:t>
      </w:r>
      <w:r w:rsidR="00953647" w:rsidRPr="004A66FB">
        <w:rPr>
          <w:rFonts w:ascii="Arial" w:hAnsi="Arial" w:cs="Arial"/>
          <w:sz w:val="20"/>
          <w:szCs w:val="20"/>
        </w:rPr>
        <w:t xml:space="preserve"> </w:t>
      </w:r>
      <w:r w:rsidR="00953647">
        <w:rPr>
          <w:rFonts w:ascii="Arial" w:hAnsi="Arial" w:cs="Arial"/>
          <w:sz w:val="20"/>
          <w:szCs w:val="20"/>
        </w:rPr>
        <w:t xml:space="preserve">Framework </w:t>
      </w:r>
      <w:proofErr w:type="spellStart"/>
      <w:r w:rsidR="00953647">
        <w:rPr>
          <w:rFonts w:ascii="Arial" w:hAnsi="Arial" w:cs="Arial"/>
          <w:sz w:val="20"/>
          <w:szCs w:val="20"/>
        </w:rPr>
        <w:t>Programme</w:t>
      </w:r>
      <w:proofErr w:type="spellEnd"/>
      <w:r w:rsidR="00953647">
        <w:rPr>
          <w:rFonts w:ascii="Arial" w:hAnsi="Arial" w:cs="Arial"/>
          <w:sz w:val="20"/>
          <w:szCs w:val="20"/>
        </w:rPr>
        <w:t xml:space="preserve"> for Research and Innovation</w:t>
      </w:r>
      <w:r w:rsidR="00953647" w:rsidRPr="004A66FB">
        <w:rPr>
          <w:rFonts w:ascii="Arial" w:hAnsi="Arial" w:cs="Arial"/>
          <w:sz w:val="20"/>
          <w:szCs w:val="20"/>
        </w:rPr>
        <w:t xml:space="preserve"> </w:t>
      </w:r>
      <w:r w:rsidR="00953647" w:rsidRPr="00953647">
        <w:rPr>
          <w:rFonts w:ascii="Arial" w:hAnsi="Arial" w:cs="Arial"/>
          <w:sz w:val="20"/>
          <w:szCs w:val="20"/>
        </w:rPr>
        <w:t>Horizon 2020</w:t>
      </w:r>
      <w:r w:rsidR="00953647" w:rsidRPr="004A66FB">
        <w:rPr>
          <w:rFonts w:ascii="Arial" w:hAnsi="Arial" w:cs="Arial"/>
          <w:sz w:val="20"/>
          <w:szCs w:val="20"/>
        </w:rPr>
        <w:t xml:space="preserve"> </w:t>
      </w:r>
      <w:r w:rsidR="00953647">
        <w:rPr>
          <w:rFonts w:ascii="Arial" w:hAnsi="Arial" w:cs="Arial"/>
          <w:sz w:val="20"/>
          <w:szCs w:val="20"/>
        </w:rPr>
        <w:t>(2014-2020)</w:t>
      </w:r>
      <w:r w:rsidR="00A95E2A" w:rsidRPr="00A95E2A">
        <w:rPr>
          <w:rFonts w:ascii="Arial" w:hAnsi="Arial" w:cs="Arial"/>
          <w:sz w:val="20"/>
          <w:szCs w:val="20"/>
        </w:rPr>
        <w:t xml:space="preserve"> under the Marie Skłodowska-Curie </w:t>
      </w:r>
      <w:r w:rsidR="00953647">
        <w:rPr>
          <w:rFonts w:ascii="Arial" w:hAnsi="Arial" w:cs="Arial"/>
          <w:sz w:val="20"/>
          <w:szCs w:val="20"/>
        </w:rPr>
        <w:t>Grant A</w:t>
      </w:r>
      <w:r w:rsidR="00A95E2A" w:rsidRPr="00A95E2A">
        <w:rPr>
          <w:rFonts w:ascii="Arial" w:hAnsi="Arial" w:cs="Arial"/>
          <w:sz w:val="20"/>
          <w:szCs w:val="20"/>
        </w:rPr>
        <w:t>greement No</w:t>
      </w:r>
      <w:r w:rsidR="00953647">
        <w:rPr>
          <w:rFonts w:ascii="Arial" w:hAnsi="Arial" w:cs="Arial"/>
          <w:sz w:val="20"/>
          <w:szCs w:val="20"/>
        </w:rPr>
        <w:t>.</w:t>
      </w:r>
      <w:r w:rsidR="00A95E2A" w:rsidRPr="00A95E2A">
        <w:rPr>
          <w:rFonts w:ascii="Arial" w:hAnsi="Arial" w:cs="Arial"/>
          <w:sz w:val="20"/>
          <w:szCs w:val="20"/>
        </w:rPr>
        <w:t xml:space="preserve"> </w:t>
      </w:r>
      <w:r w:rsidR="00A95E2A" w:rsidRPr="00A95E2A">
        <w:rPr>
          <w:rFonts w:ascii="Arial" w:hAnsi="Arial" w:cs="Arial"/>
          <w:b/>
          <w:sz w:val="20"/>
          <w:szCs w:val="20"/>
        </w:rPr>
        <w:t>[</w:t>
      </w:r>
      <w:proofErr w:type="gramStart"/>
      <w:r w:rsidR="00A95E2A" w:rsidRPr="00A95E2A">
        <w:rPr>
          <w:rFonts w:ascii="Arial" w:hAnsi="Arial" w:cs="Arial"/>
          <w:b/>
          <w:sz w:val="20"/>
          <w:szCs w:val="20"/>
        </w:rPr>
        <w:t>nu</w:t>
      </w:r>
      <w:r w:rsidR="00A95E2A" w:rsidRPr="00A95E2A">
        <w:rPr>
          <w:rFonts w:ascii="Arial" w:hAnsi="Arial" w:cs="Arial"/>
          <w:b/>
          <w:sz w:val="20"/>
          <w:szCs w:val="20"/>
        </w:rPr>
        <w:t>m</w:t>
      </w:r>
      <w:r w:rsidR="00A95E2A" w:rsidRPr="00A95E2A">
        <w:rPr>
          <w:rFonts w:ascii="Arial" w:hAnsi="Arial" w:cs="Arial"/>
          <w:b/>
          <w:sz w:val="20"/>
          <w:szCs w:val="20"/>
        </w:rPr>
        <w:t>ber</w:t>
      </w:r>
      <w:proofErr w:type="gramEnd"/>
      <w:r w:rsidR="00A95E2A" w:rsidRPr="00A95E2A">
        <w:rPr>
          <w:rFonts w:ascii="Arial" w:hAnsi="Arial" w:cs="Arial"/>
          <w:b/>
          <w:sz w:val="20"/>
          <w:szCs w:val="20"/>
        </w:rPr>
        <w:t>]</w:t>
      </w:r>
      <w:r w:rsidR="00A95E2A" w:rsidRPr="00A95E2A">
        <w:rPr>
          <w:rFonts w:ascii="Arial" w:hAnsi="Arial" w:cs="Arial"/>
          <w:sz w:val="20"/>
          <w:szCs w:val="20"/>
        </w:rPr>
        <w:t>.”</w:t>
      </w:r>
    </w:p>
    <w:p w:rsidR="00A95E2A" w:rsidRPr="00A95E2A" w:rsidRDefault="00A95E2A" w:rsidP="00A95E2A">
      <w:pPr>
        <w:tabs>
          <w:tab w:val="left" w:pos="540"/>
        </w:tabs>
        <w:spacing w:after="0" w:line="240" w:lineRule="auto"/>
        <w:jc w:val="both"/>
        <w:rPr>
          <w:rFonts w:ascii="Arial" w:hAnsi="Arial" w:cs="Arial"/>
          <w:sz w:val="20"/>
          <w:szCs w:val="20"/>
        </w:rPr>
      </w:pPr>
    </w:p>
    <w:p w:rsidR="00DD3CB5" w:rsidRPr="004A66FB" w:rsidRDefault="00DD3CB5" w:rsidP="00560CC2">
      <w:pPr>
        <w:numPr>
          <w:ilvl w:val="0"/>
          <w:numId w:val="3"/>
        </w:numPr>
        <w:tabs>
          <w:tab w:val="left" w:pos="540"/>
        </w:tabs>
        <w:spacing w:after="0" w:line="240" w:lineRule="auto"/>
        <w:ind w:left="540" w:hanging="540"/>
        <w:jc w:val="both"/>
        <w:rPr>
          <w:rFonts w:ascii="Arial" w:hAnsi="Arial" w:cs="Arial"/>
          <w:sz w:val="20"/>
          <w:szCs w:val="20"/>
        </w:rPr>
      </w:pPr>
      <w:r w:rsidRPr="004A66FB">
        <w:rPr>
          <w:rFonts w:ascii="Arial" w:hAnsi="Arial" w:cs="Arial"/>
          <w:sz w:val="20"/>
          <w:szCs w:val="20"/>
        </w:rPr>
        <w:t xml:space="preserve">Amendments or changes to </w:t>
      </w:r>
      <w:r w:rsidR="005F0FDA">
        <w:rPr>
          <w:rFonts w:ascii="Arial" w:hAnsi="Arial" w:cs="Arial"/>
          <w:sz w:val="20"/>
          <w:szCs w:val="20"/>
        </w:rPr>
        <w:t xml:space="preserve">this </w:t>
      </w:r>
      <w:r w:rsidRPr="004A66FB">
        <w:rPr>
          <w:rFonts w:ascii="Arial" w:hAnsi="Arial" w:cs="Arial"/>
          <w:sz w:val="20"/>
          <w:szCs w:val="20"/>
        </w:rPr>
        <w:t xml:space="preserve">AGREEMENT shall be made in writing and signed by the duly authorized representatives of </w:t>
      </w:r>
      <w:r w:rsidR="005F0FDA">
        <w:rPr>
          <w:rFonts w:ascii="Arial" w:hAnsi="Arial" w:cs="Arial"/>
          <w:sz w:val="20"/>
          <w:szCs w:val="20"/>
        </w:rPr>
        <w:t xml:space="preserve">the </w:t>
      </w:r>
      <w:r w:rsidRPr="004A66FB">
        <w:rPr>
          <w:rFonts w:ascii="Arial" w:hAnsi="Arial" w:cs="Arial"/>
          <w:sz w:val="20"/>
          <w:szCs w:val="20"/>
        </w:rPr>
        <w:t>PARTIES.</w:t>
      </w:r>
    </w:p>
    <w:p w:rsidR="00DD3CB5" w:rsidRPr="004A66FB" w:rsidRDefault="00DD3CB5" w:rsidP="00560CC2">
      <w:pPr>
        <w:tabs>
          <w:tab w:val="left" w:pos="540"/>
        </w:tabs>
        <w:spacing w:after="0" w:line="240" w:lineRule="auto"/>
        <w:ind w:left="540" w:hanging="540"/>
        <w:jc w:val="both"/>
        <w:rPr>
          <w:rFonts w:ascii="Arial" w:hAnsi="Arial" w:cs="Arial"/>
          <w:sz w:val="20"/>
          <w:szCs w:val="20"/>
        </w:rPr>
      </w:pPr>
    </w:p>
    <w:p w:rsidR="00DD3CB5" w:rsidRPr="004A66FB" w:rsidRDefault="005F0FDA" w:rsidP="00560CC2">
      <w:pPr>
        <w:numPr>
          <w:ilvl w:val="0"/>
          <w:numId w:val="3"/>
        </w:numPr>
        <w:tabs>
          <w:tab w:val="left" w:pos="540"/>
        </w:tabs>
        <w:spacing w:after="0" w:line="240" w:lineRule="auto"/>
        <w:ind w:left="540" w:hanging="540"/>
        <w:jc w:val="both"/>
        <w:rPr>
          <w:rFonts w:ascii="Arial" w:hAnsi="Arial" w:cs="Arial"/>
          <w:sz w:val="20"/>
          <w:szCs w:val="20"/>
        </w:rPr>
      </w:pPr>
      <w:r>
        <w:rPr>
          <w:rFonts w:ascii="Arial" w:hAnsi="Arial" w:cs="Arial"/>
          <w:sz w:val="20"/>
          <w:szCs w:val="20"/>
        </w:rPr>
        <w:t xml:space="preserve">This </w:t>
      </w:r>
      <w:r w:rsidR="00DD3CB5" w:rsidRPr="004A66FB">
        <w:rPr>
          <w:rFonts w:ascii="Arial" w:hAnsi="Arial" w:cs="Arial"/>
          <w:sz w:val="20"/>
          <w:szCs w:val="20"/>
        </w:rPr>
        <w:t xml:space="preserve">AGREEMENT </w:t>
      </w:r>
      <w:r w:rsidR="00DD3CB5" w:rsidRPr="004A66FB">
        <w:rPr>
          <w:rFonts w:ascii="Arial" w:hAnsi="Arial" w:cs="Arial"/>
          <w:sz w:val="20"/>
          <w:szCs w:val="20"/>
          <w:lang w:val="en-GB"/>
        </w:rPr>
        <w:t>shall be governed by the laws of the Federal Republic of Germany.</w:t>
      </w:r>
    </w:p>
    <w:p w:rsidR="00DD3CB5" w:rsidRPr="004A66FB" w:rsidRDefault="00DD3CB5" w:rsidP="00560CC2">
      <w:pPr>
        <w:tabs>
          <w:tab w:val="left" w:pos="540"/>
        </w:tabs>
        <w:spacing w:after="0" w:line="240" w:lineRule="auto"/>
        <w:ind w:left="540" w:hanging="540"/>
        <w:jc w:val="both"/>
        <w:rPr>
          <w:rFonts w:ascii="Arial" w:hAnsi="Arial" w:cs="Arial"/>
          <w:sz w:val="20"/>
          <w:szCs w:val="20"/>
        </w:rPr>
      </w:pPr>
    </w:p>
    <w:p w:rsidR="00C5383E" w:rsidRPr="00C5383E" w:rsidRDefault="00DD3CB5" w:rsidP="00C5383E">
      <w:pPr>
        <w:numPr>
          <w:ilvl w:val="0"/>
          <w:numId w:val="3"/>
        </w:numPr>
        <w:tabs>
          <w:tab w:val="left" w:pos="540"/>
        </w:tabs>
        <w:spacing w:after="0" w:line="240" w:lineRule="auto"/>
        <w:ind w:left="540" w:hanging="540"/>
        <w:jc w:val="both"/>
        <w:rPr>
          <w:rFonts w:ascii="Arial" w:hAnsi="Arial" w:cs="Arial"/>
          <w:sz w:val="20"/>
          <w:szCs w:val="20"/>
        </w:rPr>
      </w:pPr>
      <w:r w:rsidRPr="004A66FB">
        <w:rPr>
          <w:rFonts w:ascii="Arial" w:hAnsi="Arial" w:cs="Arial"/>
          <w:sz w:val="20"/>
          <w:szCs w:val="20"/>
        </w:rPr>
        <w:t xml:space="preserve">The </w:t>
      </w:r>
      <w:r w:rsidRPr="004A66FB">
        <w:rPr>
          <w:rFonts w:ascii="Arial" w:hAnsi="Arial" w:cs="Arial"/>
          <w:b/>
          <w:i/>
          <w:sz w:val="20"/>
          <w:szCs w:val="20"/>
        </w:rPr>
        <w:t>[</w:t>
      </w:r>
      <w:r w:rsidR="003365FD">
        <w:rPr>
          <w:rFonts w:ascii="Arial" w:hAnsi="Arial" w:cs="Arial"/>
          <w:b/>
          <w:i/>
          <w:sz w:val="20"/>
          <w:szCs w:val="20"/>
        </w:rPr>
        <w:t xml:space="preserve">Acronym of </w:t>
      </w:r>
      <w:r w:rsidRPr="004A66FB">
        <w:rPr>
          <w:rFonts w:ascii="Arial" w:hAnsi="Arial" w:cs="Arial"/>
          <w:b/>
          <w:i/>
          <w:sz w:val="20"/>
          <w:szCs w:val="20"/>
        </w:rPr>
        <w:t xml:space="preserve">Host Institution] </w:t>
      </w:r>
      <w:r w:rsidRPr="004A66FB">
        <w:rPr>
          <w:rFonts w:ascii="Arial" w:hAnsi="Arial" w:cs="Arial"/>
          <w:sz w:val="20"/>
          <w:szCs w:val="20"/>
        </w:rPr>
        <w:t xml:space="preserve">agrees to defend, indemnify and hold </w:t>
      </w:r>
      <w:r w:rsidRPr="004A66FB">
        <w:rPr>
          <w:rFonts w:ascii="Arial" w:hAnsi="Arial" w:cs="Arial"/>
          <w:b/>
          <w:i/>
          <w:sz w:val="20"/>
          <w:szCs w:val="20"/>
          <w:lang w:val="en-GB"/>
        </w:rPr>
        <w:t>[</w:t>
      </w:r>
      <w:r w:rsidR="003365FD">
        <w:rPr>
          <w:rFonts w:ascii="Arial" w:hAnsi="Arial" w:cs="Arial"/>
          <w:b/>
          <w:i/>
          <w:sz w:val="20"/>
          <w:szCs w:val="20"/>
        </w:rPr>
        <w:t xml:space="preserve">Acronym of </w:t>
      </w:r>
      <w:r w:rsidR="00FA4739">
        <w:rPr>
          <w:rFonts w:ascii="Arial" w:hAnsi="Arial" w:cs="Arial"/>
          <w:b/>
          <w:i/>
          <w:sz w:val="20"/>
          <w:szCs w:val="20"/>
          <w:lang w:val="en-GB"/>
        </w:rPr>
        <w:t>Partner Organisation</w:t>
      </w:r>
      <w:r w:rsidRPr="004A66FB">
        <w:rPr>
          <w:rFonts w:ascii="Arial" w:hAnsi="Arial" w:cs="Arial"/>
          <w:b/>
          <w:i/>
          <w:sz w:val="20"/>
          <w:szCs w:val="20"/>
          <w:lang w:val="en-GB"/>
        </w:rPr>
        <w:t>]</w:t>
      </w:r>
      <w:r w:rsidRPr="004A66FB">
        <w:rPr>
          <w:rFonts w:ascii="Arial" w:hAnsi="Arial" w:cs="Arial"/>
          <w:sz w:val="20"/>
          <w:szCs w:val="20"/>
        </w:rPr>
        <w:t xml:space="preserve">, its officers, employees and agents, harmless from and against any and all liability, loss, expense, attorneys' fees, or claims for injury or damages arising out of the performance of this AGREEMENT but only in proportion to and to the extent such liability, loss, expense, attorneys' fees, or claims for injury or damages are caused by or result from the grossly negligent or intentional acts or omissions of </w:t>
      </w:r>
      <w:r w:rsidRPr="004A66FB">
        <w:rPr>
          <w:rFonts w:ascii="Arial" w:hAnsi="Arial" w:cs="Arial"/>
          <w:b/>
          <w:i/>
          <w:sz w:val="20"/>
          <w:szCs w:val="20"/>
        </w:rPr>
        <w:t>[</w:t>
      </w:r>
      <w:r w:rsidR="003365FD">
        <w:rPr>
          <w:rFonts w:ascii="Arial" w:hAnsi="Arial" w:cs="Arial"/>
          <w:b/>
          <w:i/>
          <w:sz w:val="20"/>
          <w:szCs w:val="20"/>
        </w:rPr>
        <w:t xml:space="preserve">Acronym of </w:t>
      </w:r>
      <w:r w:rsidRPr="004A66FB">
        <w:rPr>
          <w:rFonts w:ascii="Arial" w:hAnsi="Arial" w:cs="Arial"/>
          <w:b/>
          <w:i/>
          <w:sz w:val="20"/>
          <w:szCs w:val="20"/>
        </w:rPr>
        <w:t>Host Institution]</w:t>
      </w:r>
      <w:r w:rsidRPr="004A66FB">
        <w:rPr>
          <w:rFonts w:ascii="Arial" w:hAnsi="Arial" w:cs="Arial"/>
          <w:sz w:val="20"/>
          <w:szCs w:val="20"/>
        </w:rPr>
        <w:t xml:space="preserve">, its officers, agents, or employees. </w:t>
      </w:r>
      <w:r w:rsidRPr="004A66FB">
        <w:rPr>
          <w:rFonts w:ascii="Arial" w:hAnsi="Arial" w:cs="Arial"/>
          <w:b/>
          <w:i/>
          <w:sz w:val="20"/>
          <w:szCs w:val="20"/>
          <w:lang w:val="en-GB"/>
        </w:rPr>
        <w:t>[</w:t>
      </w:r>
      <w:r w:rsidR="003365FD">
        <w:rPr>
          <w:rFonts w:ascii="Arial" w:hAnsi="Arial" w:cs="Arial"/>
          <w:b/>
          <w:i/>
          <w:sz w:val="20"/>
          <w:szCs w:val="20"/>
        </w:rPr>
        <w:t xml:space="preserve">Acronym of </w:t>
      </w:r>
      <w:r w:rsidR="00FA4739">
        <w:rPr>
          <w:rFonts w:ascii="Arial" w:hAnsi="Arial" w:cs="Arial"/>
          <w:b/>
          <w:i/>
          <w:sz w:val="20"/>
          <w:szCs w:val="20"/>
          <w:lang w:val="en-GB"/>
        </w:rPr>
        <w:t>Partner Organisation</w:t>
      </w:r>
      <w:r w:rsidRPr="004A66FB">
        <w:rPr>
          <w:rFonts w:ascii="Arial" w:hAnsi="Arial" w:cs="Arial"/>
          <w:b/>
          <w:i/>
          <w:sz w:val="20"/>
          <w:szCs w:val="20"/>
          <w:lang w:val="en-GB"/>
        </w:rPr>
        <w:t xml:space="preserve">] </w:t>
      </w:r>
      <w:r w:rsidRPr="004A66FB">
        <w:rPr>
          <w:rFonts w:ascii="Arial" w:hAnsi="Arial" w:cs="Arial"/>
          <w:sz w:val="20"/>
          <w:szCs w:val="20"/>
        </w:rPr>
        <w:t xml:space="preserve">agrees to defend, indemnify and hold </w:t>
      </w:r>
      <w:r w:rsidRPr="004A66FB">
        <w:rPr>
          <w:rFonts w:ascii="Arial" w:hAnsi="Arial" w:cs="Arial"/>
          <w:b/>
          <w:i/>
          <w:sz w:val="20"/>
          <w:szCs w:val="20"/>
        </w:rPr>
        <w:t>[</w:t>
      </w:r>
      <w:r w:rsidR="003365FD">
        <w:rPr>
          <w:rFonts w:ascii="Arial" w:hAnsi="Arial" w:cs="Arial"/>
          <w:b/>
          <w:i/>
          <w:sz w:val="20"/>
          <w:szCs w:val="20"/>
        </w:rPr>
        <w:t xml:space="preserve">Acronym of </w:t>
      </w:r>
      <w:r w:rsidRPr="004A66FB">
        <w:rPr>
          <w:rFonts w:ascii="Arial" w:hAnsi="Arial" w:cs="Arial"/>
          <w:b/>
          <w:i/>
          <w:sz w:val="20"/>
          <w:szCs w:val="20"/>
        </w:rPr>
        <w:t>Host Institution]</w:t>
      </w:r>
      <w:r w:rsidRPr="004A66FB">
        <w:rPr>
          <w:rFonts w:ascii="Arial" w:hAnsi="Arial" w:cs="Arial"/>
          <w:sz w:val="20"/>
          <w:szCs w:val="20"/>
        </w:rPr>
        <w:t xml:space="preserve">, its officers, employees and agents, harmless from and against any and all liability, loss, expense, attorneys' fees, or claims for injury or damages arising out of the performance of this AGREEMENT but only in proportion to and to the extent such liability, loss, expense, attorneys' fees, or claims for injury or damages are caused by or result from the grossly negligent or intentional acts or omissions of </w:t>
      </w:r>
      <w:r w:rsidRPr="004A66FB">
        <w:rPr>
          <w:rFonts w:ascii="Arial" w:hAnsi="Arial" w:cs="Arial"/>
          <w:b/>
          <w:i/>
          <w:sz w:val="20"/>
          <w:szCs w:val="20"/>
          <w:lang w:val="en-GB"/>
        </w:rPr>
        <w:t>[</w:t>
      </w:r>
      <w:r w:rsidR="003365FD">
        <w:rPr>
          <w:rFonts w:ascii="Arial" w:hAnsi="Arial" w:cs="Arial"/>
          <w:b/>
          <w:i/>
          <w:sz w:val="20"/>
          <w:szCs w:val="20"/>
        </w:rPr>
        <w:t xml:space="preserve">Acronym of </w:t>
      </w:r>
      <w:r w:rsidR="00FA4739">
        <w:rPr>
          <w:rFonts w:ascii="Arial" w:hAnsi="Arial" w:cs="Arial"/>
          <w:b/>
          <w:i/>
          <w:sz w:val="20"/>
          <w:szCs w:val="20"/>
          <w:lang w:val="en-GB"/>
        </w:rPr>
        <w:t>Partner Organisation</w:t>
      </w:r>
      <w:r w:rsidRPr="004A66FB">
        <w:rPr>
          <w:rFonts w:ascii="Arial" w:hAnsi="Arial" w:cs="Arial"/>
          <w:b/>
          <w:i/>
          <w:sz w:val="20"/>
          <w:szCs w:val="20"/>
          <w:lang w:val="en-GB"/>
        </w:rPr>
        <w:t>]</w:t>
      </w:r>
      <w:r w:rsidRPr="004A66FB">
        <w:rPr>
          <w:rFonts w:ascii="Arial" w:hAnsi="Arial" w:cs="Arial"/>
          <w:sz w:val="20"/>
          <w:szCs w:val="20"/>
        </w:rPr>
        <w:t>, its officers, agents, or employees.</w:t>
      </w:r>
      <w:r w:rsidR="00C5383E">
        <w:rPr>
          <w:rFonts w:ascii="Arial" w:hAnsi="Arial" w:cs="Arial"/>
          <w:sz w:val="20"/>
          <w:szCs w:val="20"/>
        </w:rPr>
        <w:t xml:space="preserve"> </w:t>
      </w:r>
    </w:p>
    <w:p w:rsidR="00C5383E" w:rsidRPr="00C5383E" w:rsidRDefault="00C5383E" w:rsidP="00C5383E">
      <w:pPr>
        <w:spacing w:after="0" w:line="240" w:lineRule="auto"/>
        <w:ind w:left="540"/>
        <w:jc w:val="both"/>
        <w:rPr>
          <w:rFonts w:ascii="Arial" w:hAnsi="Arial" w:cs="Arial"/>
          <w:sz w:val="20"/>
          <w:szCs w:val="20"/>
        </w:rPr>
      </w:pPr>
      <w:r w:rsidRPr="00C5383E">
        <w:rPr>
          <w:rFonts w:ascii="Arial" w:hAnsi="Arial" w:cs="Arial"/>
          <w:sz w:val="20"/>
          <w:szCs w:val="20"/>
        </w:rPr>
        <w:t xml:space="preserve">In respect of any information or materials (incl. Results and Background) supplied by one Party to another under the Project, no warranty or representation of any kind is made, given or implied as to the sufficiency or fitness for purpose nor as to the absence of any infringement of any proprietary rights of third parties. </w:t>
      </w:r>
    </w:p>
    <w:p w:rsidR="00C5383E" w:rsidRPr="00C5383E" w:rsidRDefault="00C5383E" w:rsidP="00C5383E">
      <w:pPr>
        <w:spacing w:after="0" w:line="240" w:lineRule="auto"/>
        <w:jc w:val="both"/>
        <w:rPr>
          <w:rFonts w:ascii="Arial" w:hAnsi="Arial" w:cs="Arial"/>
          <w:sz w:val="20"/>
          <w:szCs w:val="20"/>
        </w:rPr>
      </w:pPr>
    </w:p>
    <w:p w:rsidR="00C5383E" w:rsidRPr="00C5383E" w:rsidRDefault="00C5383E" w:rsidP="00C5383E">
      <w:pPr>
        <w:spacing w:after="0" w:line="240" w:lineRule="auto"/>
        <w:ind w:firstLine="540"/>
        <w:jc w:val="both"/>
        <w:rPr>
          <w:rFonts w:ascii="Arial" w:hAnsi="Arial" w:cs="Arial"/>
          <w:sz w:val="20"/>
          <w:szCs w:val="20"/>
        </w:rPr>
      </w:pPr>
      <w:r w:rsidRPr="00C5383E">
        <w:rPr>
          <w:rFonts w:ascii="Arial" w:hAnsi="Arial" w:cs="Arial"/>
          <w:sz w:val="20"/>
          <w:szCs w:val="20"/>
        </w:rPr>
        <w:t xml:space="preserve">Therefore, </w:t>
      </w:r>
    </w:p>
    <w:p w:rsidR="00C5383E" w:rsidRPr="00C5383E" w:rsidRDefault="00C5383E" w:rsidP="00C5383E">
      <w:pPr>
        <w:spacing w:after="0" w:line="240" w:lineRule="auto"/>
        <w:ind w:left="720"/>
        <w:jc w:val="both"/>
        <w:rPr>
          <w:rFonts w:ascii="Arial" w:hAnsi="Arial" w:cs="Arial"/>
          <w:sz w:val="20"/>
          <w:szCs w:val="20"/>
        </w:rPr>
      </w:pPr>
      <w:r w:rsidRPr="00C5383E">
        <w:rPr>
          <w:rFonts w:ascii="Arial" w:hAnsi="Arial" w:cs="Arial"/>
          <w:sz w:val="20"/>
          <w:szCs w:val="20"/>
        </w:rPr>
        <w:lastRenderedPageBreak/>
        <w:t xml:space="preserve">- </w:t>
      </w:r>
      <w:proofErr w:type="gramStart"/>
      <w:r w:rsidRPr="00C5383E">
        <w:rPr>
          <w:rFonts w:ascii="Arial" w:hAnsi="Arial" w:cs="Arial"/>
          <w:sz w:val="20"/>
          <w:szCs w:val="20"/>
        </w:rPr>
        <w:t>the</w:t>
      </w:r>
      <w:proofErr w:type="gramEnd"/>
      <w:r w:rsidRPr="00C5383E">
        <w:rPr>
          <w:rFonts w:ascii="Arial" w:hAnsi="Arial" w:cs="Arial"/>
          <w:sz w:val="20"/>
          <w:szCs w:val="20"/>
        </w:rPr>
        <w:t xml:space="preserve"> recipient Party shall in all cases be entirely and solely liable for the use to which it puts such information and materials, and</w:t>
      </w:r>
    </w:p>
    <w:p w:rsidR="00E31124" w:rsidRDefault="00C5383E" w:rsidP="00C5383E">
      <w:pPr>
        <w:spacing w:after="0" w:line="240" w:lineRule="auto"/>
        <w:ind w:left="720"/>
        <w:jc w:val="both"/>
        <w:rPr>
          <w:rFonts w:ascii="Arial" w:hAnsi="Arial" w:cs="Arial"/>
          <w:sz w:val="20"/>
          <w:szCs w:val="20"/>
        </w:rPr>
      </w:pPr>
      <w:r w:rsidRPr="00C5383E">
        <w:rPr>
          <w:rFonts w:ascii="Arial" w:hAnsi="Arial" w:cs="Arial"/>
          <w:sz w:val="20"/>
          <w:szCs w:val="20"/>
        </w:rPr>
        <w:t>- no Party granting Access Rights shall be liable in case of  infringement of proprietary rights of a third party resulting from any other Party (or its Affiliated Entities) exercising its Access Rights.</w:t>
      </w:r>
    </w:p>
    <w:p w:rsidR="00C27997" w:rsidRDefault="00C27997" w:rsidP="00560CC2">
      <w:pPr>
        <w:spacing w:after="0" w:line="240" w:lineRule="auto"/>
        <w:jc w:val="both"/>
        <w:rPr>
          <w:rFonts w:ascii="Arial" w:hAnsi="Arial" w:cs="Arial"/>
          <w:sz w:val="20"/>
          <w:szCs w:val="20"/>
        </w:rPr>
      </w:pPr>
    </w:p>
    <w:p w:rsidR="00C27997" w:rsidRDefault="00C27997" w:rsidP="00560CC2">
      <w:pPr>
        <w:spacing w:after="0" w:line="240" w:lineRule="auto"/>
        <w:jc w:val="both"/>
        <w:rPr>
          <w:rFonts w:ascii="Arial" w:hAnsi="Arial" w:cs="Arial"/>
          <w:sz w:val="20"/>
          <w:szCs w:val="20"/>
        </w:rPr>
      </w:pPr>
    </w:p>
    <w:p w:rsidR="00DD3CB5" w:rsidRPr="00C27997" w:rsidRDefault="00DD3CB5" w:rsidP="00560CC2">
      <w:pPr>
        <w:spacing w:after="0" w:line="240" w:lineRule="auto"/>
        <w:jc w:val="both"/>
        <w:rPr>
          <w:rFonts w:ascii="Arial" w:hAnsi="Arial" w:cs="Arial"/>
          <w:sz w:val="20"/>
          <w:szCs w:val="20"/>
          <w:lang w:val="en-GB"/>
        </w:rPr>
      </w:pPr>
      <w:proofErr w:type="gramStart"/>
      <w:r w:rsidRPr="00C27997">
        <w:rPr>
          <w:rFonts w:ascii="Arial" w:hAnsi="Arial" w:cs="Arial"/>
          <w:sz w:val="20"/>
          <w:szCs w:val="20"/>
          <w:lang w:val="en-GB"/>
        </w:rPr>
        <w:t xml:space="preserve">In </w:t>
      </w:r>
      <w:r w:rsidR="00E44131">
        <w:rPr>
          <w:rFonts w:ascii="Arial" w:hAnsi="Arial" w:cs="Arial"/>
          <w:sz w:val="20"/>
          <w:szCs w:val="20"/>
          <w:lang w:val="en-GB"/>
        </w:rPr>
        <w:t>w</w:t>
      </w:r>
      <w:r w:rsidRPr="00C27997">
        <w:rPr>
          <w:rFonts w:ascii="Arial" w:hAnsi="Arial" w:cs="Arial"/>
          <w:sz w:val="20"/>
          <w:szCs w:val="20"/>
          <w:lang w:val="en-GB"/>
        </w:rPr>
        <w:t>itness whereof duly authorized representatives of the PARTIES have entered into this Partnership Agreement as of the date last written below.</w:t>
      </w:r>
      <w:proofErr w:type="gramEnd"/>
    </w:p>
    <w:p w:rsidR="00DD3CB5" w:rsidRPr="004A66FB" w:rsidRDefault="00DD3CB5" w:rsidP="00262373">
      <w:pPr>
        <w:rPr>
          <w:rFonts w:ascii="Arial" w:hAnsi="Arial" w:cs="Arial"/>
          <w:sz w:val="20"/>
          <w:szCs w:val="20"/>
        </w:rPr>
      </w:pPr>
    </w:p>
    <w:p w:rsidR="00DD3CB5" w:rsidRPr="004A66FB" w:rsidRDefault="00DD3CB5" w:rsidP="00262373">
      <w:pPr>
        <w:spacing w:after="0" w:line="240" w:lineRule="auto"/>
        <w:rPr>
          <w:rFonts w:ascii="Arial" w:hAnsi="Arial" w:cs="Arial"/>
          <w:sz w:val="20"/>
          <w:szCs w:val="20"/>
        </w:rPr>
      </w:pPr>
      <w:r w:rsidRPr="004A66FB">
        <w:rPr>
          <w:rFonts w:ascii="Arial" w:hAnsi="Arial" w:cs="Arial"/>
          <w:sz w:val="20"/>
          <w:szCs w:val="20"/>
        </w:rPr>
        <w:t xml:space="preserve">For </w:t>
      </w:r>
      <w:r w:rsidRPr="004A66FB">
        <w:rPr>
          <w:rFonts w:ascii="Arial" w:hAnsi="Arial" w:cs="Arial"/>
          <w:b/>
          <w:i/>
          <w:sz w:val="20"/>
          <w:szCs w:val="20"/>
        </w:rPr>
        <w:t>[</w:t>
      </w:r>
      <w:r w:rsidR="003365FD">
        <w:rPr>
          <w:rFonts w:ascii="Arial" w:hAnsi="Arial" w:cs="Arial"/>
          <w:b/>
          <w:i/>
          <w:sz w:val="20"/>
          <w:szCs w:val="20"/>
        </w:rPr>
        <w:t xml:space="preserve">Acronym of </w:t>
      </w:r>
      <w:r w:rsidRPr="004A66FB">
        <w:rPr>
          <w:rFonts w:ascii="Arial" w:hAnsi="Arial" w:cs="Arial"/>
          <w:b/>
          <w:i/>
          <w:sz w:val="20"/>
          <w:szCs w:val="20"/>
        </w:rPr>
        <w:t>Host Institution]</w:t>
      </w:r>
      <w:r w:rsidR="00C27997">
        <w:rPr>
          <w:rFonts w:ascii="Arial" w:hAnsi="Arial" w:cs="Arial"/>
          <w:sz w:val="20"/>
          <w:szCs w:val="20"/>
        </w:rPr>
        <w:tab/>
      </w:r>
      <w:r w:rsidR="00C27997">
        <w:rPr>
          <w:rFonts w:ascii="Arial" w:hAnsi="Arial" w:cs="Arial"/>
          <w:sz w:val="20"/>
          <w:szCs w:val="20"/>
        </w:rPr>
        <w:tab/>
      </w:r>
      <w:r w:rsidR="00C27997">
        <w:rPr>
          <w:rFonts w:ascii="Arial" w:hAnsi="Arial" w:cs="Arial"/>
          <w:sz w:val="20"/>
          <w:szCs w:val="20"/>
        </w:rPr>
        <w:tab/>
      </w:r>
      <w:r w:rsidRPr="004A66FB">
        <w:rPr>
          <w:rFonts w:ascii="Arial" w:hAnsi="Arial" w:cs="Arial"/>
          <w:sz w:val="20"/>
          <w:szCs w:val="20"/>
        </w:rPr>
        <w:t xml:space="preserve">For </w:t>
      </w:r>
      <w:r w:rsidRPr="004A66FB">
        <w:rPr>
          <w:rFonts w:ascii="Arial" w:hAnsi="Arial" w:cs="Arial"/>
          <w:b/>
          <w:i/>
          <w:sz w:val="20"/>
          <w:szCs w:val="20"/>
          <w:lang w:val="en-GB"/>
        </w:rPr>
        <w:t>[</w:t>
      </w:r>
      <w:r w:rsidR="003365FD">
        <w:rPr>
          <w:rFonts w:ascii="Arial" w:hAnsi="Arial" w:cs="Arial"/>
          <w:b/>
          <w:i/>
          <w:sz w:val="20"/>
          <w:szCs w:val="20"/>
        </w:rPr>
        <w:t xml:space="preserve">Acronym of </w:t>
      </w:r>
      <w:r w:rsidR="00FA4739">
        <w:rPr>
          <w:rFonts w:ascii="Arial" w:hAnsi="Arial" w:cs="Arial"/>
          <w:b/>
          <w:i/>
          <w:sz w:val="20"/>
          <w:szCs w:val="20"/>
          <w:lang w:val="en-GB"/>
        </w:rPr>
        <w:t>Partner Organisation</w:t>
      </w:r>
      <w:r w:rsidRPr="004A66FB">
        <w:rPr>
          <w:rFonts w:ascii="Arial" w:hAnsi="Arial" w:cs="Arial"/>
          <w:b/>
          <w:i/>
          <w:sz w:val="20"/>
          <w:szCs w:val="20"/>
          <w:lang w:val="en-GB"/>
        </w:rPr>
        <w:t>]</w:t>
      </w:r>
    </w:p>
    <w:p w:rsidR="00DD3CB5" w:rsidRPr="004A66FB" w:rsidRDefault="00DD3CB5" w:rsidP="00262373">
      <w:pPr>
        <w:spacing w:after="0" w:line="240" w:lineRule="auto"/>
        <w:rPr>
          <w:rFonts w:ascii="Arial" w:hAnsi="Arial" w:cs="Arial"/>
          <w:sz w:val="20"/>
          <w:szCs w:val="20"/>
        </w:rPr>
      </w:pPr>
    </w:p>
    <w:p w:rsidR="00DD3CB5" w:rsidRPr="004A66FB" w:rsidRDefault="00DD3CB5" w:rsidP="00262373">
      <w:pPr>
        <w:spacing w:after="0" w:line="240" w:lineRule="auto"/>
        <w:rPr>
          <w:rFonts w:ascii="Arial" w:hAnsi="Arial" w:cs="Arial"/>
          <w:sz w:val="20"/>
          <w:szCs w:val="20"/>
        </w:rPr>
      </w:pPr>
    </w:p>
    <w:p w:rsidR="00DD3CB5" w:rsidRPr="004A66FB" w:rsidRDefault="00DD3CB5" w:rsidP="00262373">
      <w:pPr>
        <w:spacing w:after="0" w:line="240" w:lineRule="auto"/>
        <w:rPr>
          <w:rFonts w:ascii="Arial" w:hAnsi="Arial" w:cs="Arial"/>
          <w:sz w:val="20"/>
          <w:szCs w:val="20"/>
        </w:rPr>
      </w:pPr>
    </w:p>
    <w:p w:rsidR="00DD3CB5" w:rsidRPr="004A66FB" w:rsidRDefault="00DD3CB5" w:rsidP="00262373">
      <w:pPr>
        <w:spacing w:after="0" w:line="240" w:lineRule="auto"/>
        <w:rPr>
          <w:rFonts w:ascii="Arial" w:hAnsi="Arial" w:cs="Arial"/>
          <w:sz w:val="20"/>
          <w:szCs w:val="20"/>
        </w:rPr>
      </w:pPr>
    </w:p>
    <w:p w:rsidR="00DD3CB5" w:rsidRPr="004A66FB" w:rsidRDefault="00DD3CB5" w:rsidP="005F7506">
      <w:pPr>
        <w:spacing w:after="0" w:line="240" w:lineRule="auto"/>
        <w:rPr>
          <w:rFonts w:ascii="Arial" w:hAnsi="Arial" w:cs="Arial"/>
          <w:sz w:val="20"/>
          <w:szCs w:val="20"/>
        </w:rPr>
      </w:pPr>
      <w:r w:rsidRPr="004A66FB">
        <w:rPr>
          <w:rFonts w:ascii="Arial" w:hAnsi="Arial" w:cs="Arial"/>
          <w:sz w:val="20"/>
          <w:szCs w:val="20"/>
        </w:rPr>
        <w:t>Date, Signature</w:t>
      </w:r>
      <w:r w:rsidRPr="004A66FB">
        <w:rPr>
          <w:rFonts w:ascii="Arial" w:hAnsi="Arial" w:cs="Arial"/>
          <w:sz w:val="20"/>
          <w:szCs w:val="20"/>
        </w:rPr>
        <w:tab/>
      </w:r>
      <w:r w:rsidRPr="004A66FB">
        <w:rPr>
          <w:rFonts w:ascii="Arial" w:hAnsi="Arial" w:cs="Arial"/>
          <w:sz w:val="20"/>
          <w:szCs w:val="20"/>
        </w:rPr>
        <w:tab/>
      </w:r>
      <w:r w:rsidRPr="004A66FB">
        <w:rPr>
          <w:rFonts w:ascii="Arial" w:hAnsi="Arial" w:cs="Arial"/>
          <w:sz w:val="20"/>
          <w:szCs w:val="20"/>
        </w:rPr>
        <w:tab/>
      </w:r>
      <w:r w:rsidRPr="004A66FB">
        <w:rPr>
          <w:rFonts w:ascii="Arial" w:hAnsi="Arial" w:cs="Arial"/>
          <w:sz w:val="20"/>
          <w:szCs w:val="20"/>
        </w:rPr>
        <w:tab/>
      </w:r>
      <w:r w:rsidRPr="004A66FB">
        <w:rPr>
          <w:rFonts w:ascii="Arial" w:hAnsi="Arial" w:cs="Arial"/>
          <w:sz w:val="20"/>
          <w:szCs w:val="20"/>
        </w:rPr>
        <w:tab/>
      </w:r>
      <w:r w:rsidRPr="004A66FB">
        <w:rPr>
          <w:rFonts w:ascii="Arial" w:hAnsi="Arial" w:cs="Arial"/>
          <w:sz w:val="20"/>
          <w:szCs w:val="20"/>
        </w:rPr>
        <w:tab/>
        <w:t>Date, Signature</w:t>
      </w:r>
    </w:p>
    <w:p w:rsidR="00DD3CB5" w:rsidRPr="004A66FB" w:rsidRDefault="00DD3CB5" w:rsidP="005F7506">
      <w:pPr>
        <w:spacing w:after="0" w:line="240" w:lineRule="auto"/>
        <w:rPr>
          <w:rFonts w:ascii="Arial" w:hAnsi="Arial" w:cs="Arial"/>
          <w:sz w:val="20"/>
          <w:szCs w:val="20"/>
        </w:rPr>
      </w:pPr>
    </w:p>
    <w:p w:rsidR="00DD3CB5" w:rsidRPr="004A66FB" w:rsidRDefault="00DD3CB5" w:rsidP="005F7506">
      <w:pPr>
        <w:spacing w:after="0" w:line="240" w:lineRule="auto"/>
        <w:rPr>
          <w:rFonts w:ascii="Arial" w:hAnsi="Arial" w:cs="Arial"/>
          <w:sz w:val="20"/>
          <w:szCs w:val="20"/>
        </w:rPr>
      </w:pPr>
    </w:p>
    <w:p w:rsidR="00DD3CB5" w:rsidRPr="004A66FB" w:rsidRDefault="00DD3CB5" w:rsidP="005F7506">
      <w:pPr>
        <w:spacing w:after="0" w:line="240" w:lineRule="auto"/>
        <w:rPr>
          <w:rFonts w:ascii="Arial" w:hAnsi="Arial" w:cs="Arial"/>
          <w:sz w:val="20"/>
          <w:szCs w:val="20"/>
        </w:rPr>
      </w:pPr>
    </w:p>
    <w:p w:rsidR="00DD3CB5" w:rsidRPr="004A66FB" w:rsidRDefault="00DD3CB5" w:rsidP="005F7506">
      <w:pPr>
        <w:spacing w:after="0" w:line="240" w:lineRule="auto"/>
        <w:rPr>
          <w:rFonts w:ascii="Arial" w:hAnsi="Arial" w:cs="Arial"/>
          <w:sz w:val="20"/>
          <w:szCs w:val="20"/>
        </w:rPr>
      </w:pPr>
    </w:p>
    <w:p w:rsidR="00DD3CB5" w:rsidRPr="004A66FB" w:rsidRDefault="00DD3CB5" w:rsidP="005F7506">
      <w:pPr>
        <w:spacing w:after="0" w:line="240" w:lineRule="auto"/>
        <w:rPr>
          <w:rFonts w:ascii="Arial" w:hAnsi="Arial" w:cs="Arial"/>
          <w:b/>
          <w:sz w:val="20"/>
          <w:szCs w:val="20"/>
        </w:rPr>
      </w:pPr>
    </w:p>
    <w:p w:rsidR="00DD3CB5" w:rsidRPr="004A66FB" w:rsidRDefault="00DD3CB5" w:rsidP="005F7506">
      <w:pPr>
        <w:spacing w:after="0" w:line="240" w:lineRule="auto"/>
        <w:rPr>
          <w:rFonts w:ascii="Arial" w:hAnsi="Arial" w:cs="Arial"/>
          <w:b/>
          <w:sz w:val="20"/>
          <w:szCs w:val="20"/>
        </w:rPr>
      </w:pPr>
    </w:p>
    <w:p w:rsidR="00DD3CB5" w:rsidRPr="004A66FB" w:rsidRDefault="00DD3CB5" w:rsidP="005F7506">
      <w:pPr>
        <w:spacing w:after="0" w:line="240" w:lineRule="auto"/>
        <w:rPr>
          <w:rFonts w:ascii="Arial" w:hAnsi="Arial" w:cs="Arial"/>
          <w:b/>
          <w:sz w:val="20"/>
          <w:szCs w:val="20"/>
        </w:rPr>
      </w:pPr>
      <w:r w:rsidRPr="004A66FB">
        <w:rPr>
          <w:rFonts w:ascii="Arial" w:hAnsi="Arial" w:cs="Arial"/>
          <w:b/>
          <w:sz w:val="20"/>
          <w:szCs w:val="20"/>
        </w:rPr>
        <w:t>ANNEX 1:</w:t>
      </w:r>
    </w:p>
    <w:sectPr w:rsidR="00DD3CB5" w:rsidRPr="004A66FB" w:rsidSect="008263A0">
      <w:headerReference w:type="even" r:id="rId12"/>
      <w:headerReference w:type="default" r:id="rId13"/>
      <w:headerReference w:type="first" r:id="rId14"/>
      <w:pgSz w:w="12240" w:h="15840"/>
      <w:pgMar w:top="1418" w:right="1418" w:bottom="851" w:left="141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1F20" w:rsidRDefault="00211F20">
      <w:r>
        <w:separator/>
      </w:r>
    </w:p>
  </w:endnote>
  <w:endnote w:type="continuationSeparator" w:id="0">
    <w:p w:rsidR="00211F20" w:rsidRDefault="00211F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1F20" w:rsidRDefault="00211F20">
      <w:r>
        <w:separator/>
      </w:r>
    </w:p>
  </w:footnote>
  <w:footnote w:type="continuationSeparator" w:id="0">
    <w:p w:rsidR="00211F20" w:rsidRDefault="00211F20">
      <w:r>
        <w:continuationSeparator/>
      </w:r>
    </w:p>
  </w:footnote>
  <w:footnote w:id="1">
    <w:p w:rsidR="00A37A8E" w:rsidRPr="004A66FB" w:rsidRDefault="00A37A8E" w:rsidP="00F86CFF">
      <w:pPr>
        <w:pStyle w:val="Funotentext"/>
        <w:tabs>
          <w:tab w:val="left" w:pos="360"/>
        </w:tabs>
        <w:spacing w:line="240" w:lineRule="auto"/>
        <w:ind w:left="360" w:hanging="360"/>
        <w:jc w:val="both"/>
        <w:rPr>
          <w:lang w:val="de-DE"/>
        </w:rPr>
      </w:pPr>
      <w:r>
        <w:rPr>
          <w:rStyle w:val="Funotenzeichen"/>
        </w:rPr>
        <w:footnoteRef/>
      </w:r>
      <w:r w:rsidRPr="00F86CFF">
        <w:rPr>
          <w:lang w:val="de-DE"/>
        </w:rPr>
        <w:t xml:space="preserve"> </w:t>
      </w:r>
      <w:r>
        <w:rPr>
          <w:lang w:val="de-DE"/>
        </w:rPr>
        <w:tab/>
      </w:r>
      <w:r w:rsidRPr="00F86CFF">
        <w:rPr>
          <w:rFonts w:ascii="Times New Roman" w:hAnsi="Times New Roman"/>
          <w:sz w:val="16"/>
          <w:szCs w:val="16"/>
          <w:lang w:val="de-DE"/>
        </w:rPr>
        <w:t>Der Vertragsentwurf steht zur freien Nutzung zur Verfügung. Von Seiten der den Entwurf erstellenden Parteien werden keine Garantien für die Richtigkeit der gemachten Angaben übernommen. Die Verwendung des Gesamttextes oder einzelner Textteile erfolgt auf eigene Verantwortung und entbindet den Nutzer nicht von der Prüfung, um eigene Interessen und Rechte zu schützen.</w:t>
      </w:r>
    </w:p>
  </w:footnote>
  <w:footnote w:id="2">
    <w:p w:rsidR="00A37A8E" w:rsidRDefault="00A37A8E" w:rsidP="009776CD">
      <w:pPr>
        <w:pStyle w:val="Funotentext"/>
        <w:tabs>
          <w:tab w:val="left" w:pos="360"/>
        </w:tabs>
        <w:spacing w:before="120" w:after="0" w:line="240" w:lineRule="auto"/>
        <w:ind w:left="360" w:hanging="360"/>
        <w:jc w:val="both"/>
        <w:rPr>
          <w:rFonts w:ascii="Times New Roman" w:hAnsi="Times New Roman"/>
          <w:sz w:val="16"/>
          <w:szCs w:val="16"/>
          <w:lang w:val="de-DE"/>
        </w:rPr>
      </w:pPr>
      <w:r>
        <w:rPr>
          <w:rStyle w:val="Funotenzeichen"/>
        </w:rPr>
        <w:footnoteRef/>
      </w:r>
      <w:r w:rsidRPr="002B1F1E">
        <w:rPr>
          <w:lang w:val="de-DE"/>
        </w:rPr>
        <w:t xml:space="preserve"> </w:t>
      </w:r>
      <w:r>
        <w:rPr>
          <w:lang w:val="de-DE"/>
        </w:rPr>
        <w:tab/>
      </w:r>
      <w:r>
        <w:rPr>
          <w:rFonts w:ascii="Times New Roman" w:hAnsi="Times New Roman"/>
          <w:sz w:val="16"/>
          <w:szCs w:val="16"/>
          <w:lang w:val="de-DE"/>
        </w:rPr>
        <w:t>Bearbeitungshinweis: D</w:t>
      </w:r>
      <w:r w:rsidRPr="00CF5DD2">
        <w:rPr>
          <w:rFonts w:ascii="Times New Roman" w:hAnsi="Times New Roman"/>
          <w:sz w:val="16"/>
          <w:szCs w:val="16"/>
          <w:lang w:val="de-DE"/>
        </w:rPr>
        <w:t>ieser Artikel bezieht sich auf die Kosten</w:t>
      </w:r>
      <w:r>
        <w:rPr>
          <w:rFonts w:ascii="Times New Roman" w:hAnsi="Times New Roman"/>
          <w:sz w:val="16"/>
          <w:szCs w:val="16"/>
          <w:lang w:val="de-DE"/>
        </w:rPr>
        <w:t xml:space="preserve">pauschalen der </w:t>
      </w:r>
      <w:proofErr w:type="spellStart"/>
      <w:r>
        <w:rPr>
          <w:rFonts w:ascii="Times New Roman" w:hAnsi="Times New Roman"/>
          <w:sz w:val="16"/>
          <w:szCs w:val="16"/>
          <w:lang w:val="de-DE"/>
        </w:rPr>
        <w:t>institutional</w:t>
      </w:r>
      <w:proofErr w:type="spellEnd"/>
      <w:r>
        <w:rPr>
          <w:rFonts w:ascii="Times New Roman" w:hAnsi="Times New Roman"/>
          <w:sz w:val="16"/>
          <w:szCs w:val="16"/>
          <w:lang w:val="de-DE"/>
        </w:rPr>
        <w:t xml:space="preserve"> </w:t>
      </w:r>
      <w:proofErr w:type="spellStart"/>
      <w:r>
        <w:rPr>
          <w:rFonts w:ascii="Times New Roman" w:hAnsi="Times New Roman"/>
          <w:sz w:val="16"/>
          <w:szCs w:val="16"/>
          <w:lang w:val="de-DE"/>
        </w:rPr>
        <w:t>unit</w:t>
      </w:r>
      <w:proofErr w:type="spellEnd"/>
      <w:r>
        <w:rPr>
          <w:rFonts w:ascii="Times New Roman" w:hAnsi="Times New Roman"/>
          <w:sz w:val="16"/>
          <w:szCs w:val="16"/>
          <w:lang w:val="de-DE"/>
        </w:rPr>
        <w:t xml:space="preserve"> </w:t>
      </w:r>
      <w:proofErr w:type="spellStart"/>
      <w:r>
        <w:rPr>
          <w:rFonts w:ascii="Times New Roman" w:hAnsi="Times New Roman"/>
          <w:sz w:val="16"/>
          <w:szCs w:val="16"/>
          <w:lang w:val="de-DE"/>
        </w:rPr>
        <w:t>costs</w:t>
      </w:r>
      <w:proofErr w:type="spellEnd"/>
      <w:r w:rsidRPr="00CF5DD2">
        <w:rPr>
          <w:rFonts w:ascii="Times New Roman" w:hAnsi="Times New Roman"/>
          <w:sz w:val="16"/>
          <w:szCs w:val="16"/>
          <w:lang w:val="de-DE"/>
        </w:rPr>
        <w:t xml:space="preserve"> (</w:t>
      </w:r>
      <w:r>
        <w:rPr>
          <w:rFonts w:ascii="Times New Roman" w:hAnsi="Times New Roman"/>
          <w:sz w:val="16"/>
          <w:szCs w:val="16"/>
          <w:lang w:val="de-DE"/>
        </w:rPr>
        <w:t>„Research, Training and Networking“ und „Management and Overheads“</w:t>
      </w:r>
      <w:r w:rsidRPr="00CF5DD2">
        <w:rPr>
          <w:rFonts w:ascii="Times New Roman" w:hAnsi="Times New Roman"/>
          <w:sz w:val="16"/>
          <w:szCs w:val="16"/>
          <w:lang w:val="de-DE"/>
        </w:rPr>
        <w:t xml:space="preserve">). Die REA stellt es den Vertragsparteien frei, die </w:t>
      </w:r>
      <w:r>
        <w:rPr>
          <w:rFonts w:ascii="Times New Roman" w:hAnsi="Times New Roman"/>
          <w:sz w:val="16"/>
          <w:szCs w:val="16"/>
          <w:lang w:val="de-DE"/>
        </w:rPr>
        <w:t>mit</w:t>
      </w:r>
      <w:r w:rsidRPr="00CF5DD2">
        <w:rPr>
          <w:rFonts w:ascii="Times New Roman" w:hAnsi="Times New Roman"/>
          <w:sz w:val="16"/>
          <w:szCs w:val="16"/>
          <w:lang w:val="de-DE"/>
        </w:rPr>
        <w:t xml:space="preserve"> diesen Kosten</w:t>
      </w:r>
      <w:r>
        <w:rPr>
          <w:rFonts w:ascii="Times New Roman" w:hAnsi="Times New Roman"/>
          <w:sz w:val="16"/>
          <w:szCs w:val="16"/>
          <w:lang w:val="de-DE"/>
        </w:rPr>
        <w:t xml:space="preserve">pauschalen </w:t>
      </w:r>
      <w:r w:rsidRPr="00CF5DD2">
        <w:rPr>
          <w:rFonts w:ascii="Times New Roman" w:hAnsi="Times New Roman"/>
          <w:sz w:val="16"/>
          <w:szCs w:val="16"/>
          <w:lang w:val="de-DE"/>
        </w:rPr>
        <w:t xml:space="preserve">gewährten Zuwendungsbeträge nach eigenem Ermessen untereinander zu verteilen. </w:t>
      </w:r>
    </w:p>
    <w:p w:rsidR="00A37A8E" w:rsidRPr="00CF5DD2" w:rsidRDefault="00A37A8E" w:rsidP="00BB1E69">
      <w:pPr>
        <w:pStyle w:val="Funotentext"/>
        <w:tabs>
          <w:tab w:val="left" w:pos="360"/>
        </w:tabs>
        <w:spacing w:before="120" w:after="0" w:line="240" w:lineRule="auto"/>
        <w:jc w:val="both"/>
        <w:rPr>
          <w:rFonts w:ascii="Times New Roman" w:hAnsi="Times New Roman"/>
          <w:color w:val="FF0000"/>
          <w:sz w:val="16"/>
          <w:szCs w:val="16"/>
          <w:lang w:val="de-DE"/>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7A8E" w:rsidRDefault="00A37A8E">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64pt;height:198.85pt;rotation:315;z-index:-2;mso-position-horizontal:center;mso-position-horizontal-relative:margin;mso-position-vertical:center;mso-position-vertical-relative:margin" wrapcoords="20553 2445 20379 2119 19576 1793 18808 2038 18774 2119 18704 3668 17796 2038 17343 1549 17168 1956 16017 1956 15773 2038 15668 2201 14795 1956 12248 1956 11480 2282 10852 1549 10573 1875 10154 2119 9805 3097 9038 2364 8479 1793 8270 2119 8200 2771 8235 3179 8200 4972 6176 1793 6107 1956 5862 2038 5827 2119 5793 3016 5234 2527 4571 1956 4257 1956 4013 2119 3908 2364 3350 6521 1361 2282 872 1386 523 2119 454 3423 489 15405 628 15731 663 15813 1012 15894 1117 14264 2652 15976 2896 15487 3001 14916 3141 13449 3873 15161 4676 16139 4816 15487 4816 11819 5897 14346 7223 16546 7433 16057 7991 15487 8340 14753 8410 14672 8689 13449 9073 14346 10468 16220 10573 16057 11236 15731 11550 14998 11899 13531 12039 13938 13574 15894 13818 15894 13958 15487 13993 12960 14167 13368 15947 15894 17552 15731 17762 15894 17901 15487 17936 14753 18076 15161 19088 15976 19227 15894 19297 15405 19297 12471 20309 14835 21146 16139 21426 15487 21356 14916 20902 11167 20797 10433 20763 8477 21077 7417 21146 6276 21251 5543 21007 3668 20867 3179 20553 2445" fillcolor="silver" stroked="f">
          <v:fill opacity=".5"/>
          <v:textpath style="font-family:&quot;Calibri&quot;;font-size:1pt" string="MUSTER"/>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7A8E" w:rsidRPr="00F45025" w:rsidRDefault="00A37A8E" w:rsidP="008263A0">
    <w:pPr>
      <w:pStyle w:val="Fuzeile"/>
      <w:jc w:val="right"/>
      <w:rPr>
        <w:rFonts w:ascii="Times New Roman" w:hAnsi="Times New Roman"/>
        <w:sz w:val="16"/>
        <w:szCs w:val="16"/>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left:0;text-align:left;margin-left:0;margin-top:0;width:464pt;height:198.85pt;rotation:315;z-index:-1;mso-position-horizontal:center;mso-position-horizontal-relative:margin;mso-position-vertical:center;mso-position-vertical-relative:margin" wrapcoords="20553 2445 20379 2119 19576 1793 18808 2038 18774 2119 18704 3668 17796 2038 17343 1549 17168 1956 16017 1956 15773 2038 15668 2201 14795 1956 12248 1956 11480 2282 10852 1549 10573 1875 10154 2119 9805 3097 9038 2364 8479 1793 8270 2119 8200 2771 8235 3179 8200 4972 6176 1793 6107 1956 5862 2038 5827 2119 5793 3016 5234 2527 4571 1956 4257 1956 4013 2119 3908 2364 3350 6521 1361 2282 872 1386 523 2119 454 3423 489 15405 628 15731 663 15813 1012 15894 1117 14264 2652 15976 2896 15487 3001 14916 3141 13449 3873 15161 4676 16139 4816 15487 4816 11819 5897 14346 7223 16546 7433 16057 7991 15487 8340 14753 8410 14672 8689 13449 9073 14346 10468 16220 10573 16057 11236 15731 11550 14998 11899 13531 12039 13938 13574 15894 13818 15894 13958 15487 13993 12960 14167 13368 15947 15894 17552 15731 17762 15894 17901 15487 17936 14753 18076 15161 19088 15976 19227 15894 19297 15405 19297 12471 20309 14835 21146 16139 21426 15487 21356 14916 20902 11167 20797 10433 20763 8477 21077 7417 21146 6276 21251 5543 21007 3668 20867 3179 20553 2445" fillcolor="silver" stroked="f">
          <v:fill opacity=".5"/>
          <v:textpath style="font-family:&quot;Calibri&quot;;font-size:1pt" string="MUSTER"/>
        </v:shape>
      </w:pict>
    </w:r>
    <w:r>
      <w:rPr>
        <w:rFonts w:ascii="Times New Roman" w:hAnsi="Times New Roman"/>
        <w:sz w:val="16"/>
        <w:szCs w:val="16"/>
      </w:rPr>
      <w:t>G</w:t>
    </w:r>
    <w:r w:rsidRPr="00F45025">
      <w:rPr>
        <w:rFonts w:ascii="Times New Roman" w:hAnsi="Times New Roman"/>
        <w:sz w:val="16"/>
        <w:szCs w:val="16"/>
      </w:rPr>
      <w:t>F Partnership Agreement</w:t>
    </w:r>
    <w:r>
      <w:rPr>
        <w:rFonts w:ascii="Times New Roman" w:hAnsi="Times New Roman"/>
        <w:sz w:val="16"/>
        <w:szCs w:val="16"/>
      </w:rPr>
      <w:t>, November</w:t>
    </w:r>
    <w:r w:rsidRPr="00F45025">
      <w:rPr>
        <w:rFonts w:ascii="Times New Roman" w:hAnsi="Times New Roman"/>
        <w:sz w:val="16"/>
        <w:szCs w:val="16"/>
      </w:rPr>
      <w:t xml:space="preserve"> 201</w:t>
    </w:r>
    <w:r>
      <w:rPr>
        <w:rFonts w:ascii="Times New Roman" w:hAnsi="Times New Roman"/>
        <w:sz w:val="16"/>
        <w:szCs w:val="16"/>
      </w:rPr>
      <w:t>5</w:t>
    </w:r>
  </w:p>
  <w:p w:rsidR="00A37A8E" w:rsidRDefault="00A37A8E">
    <w:pPr>
      <w:pStyle w:val="Kopfzeil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7A8E" w:rsidRDefault="00A37A8E">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64pt;height:198.85pt;rotation:315;z-index:-3;mso-position-horizontal:center;mso-position-horizontal-relative:margin;mso-position-vertical:center;mso-position-vertical-relative:margin" wrapcoords="20553 2445 20379 2119 19576 1793 18808 2038 18774 2119 18704 3668 17796 2038 17343 1549 17168 1956 16017 1956 15773 2038 15668 2201 14795 1956 12248 1956 11480 2282 10852 1549 10573 1875 10154 2119 9805 3097 9038 2364 8479 1793 8270 2119 8200 2771 8235 3179 8200 4972 6176 1793 6107 1956 5862 2038 5827 2119 5793 3016 5234 2527 4571 1956 4257 1956 4013 2119 3908 2364 3350 6521 1361 2282 872 1386 523 2119 454 3423 489 15405 628 15731 663 15813 1012 15894 1117 14264 2652 15976 2896 15487 3001 14916 3141 13449 3873 15161 4676 16139 4816 15487 4816 11819 5897 14346 7223 16546 7433 16057 7991 15487 8340 14753 8410 14672 8689 13449 9073 14346 10468 16220 10573 16057 11236 15731 11550 14998 11899 13531 12039 13938 13574 15894 13818 15894 13958 15487 13993 12960 14167 13368 15947 15894 17552 15731 17762 15894 17901 15487 17936 14753 18076 15161 19088 15976 19227 15894 19297 15405 19297 12471 20309 14835 21146 16139 21426 15487 21356 14916 20902 11167 20797 10433 20763 8477 21077 7417 21146 6276 21251 5543 21007 3668 20867 3179 20553 2445" fillcolor="silver" stroked="f">
          <v:fill opacity=".5"/>
          <v:textpath style="font-family:&quot;Calibri&quot;;font-size:1pt" string="MUSTER"/>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D38AB"/>
    <w:multiLevelType w:val="hybridMultilevel"/>
    <w:tmpl w:val="5EA08822"/>
    <w:lvl w:ilvl="0" w:tplc="2128672A">
      <w:start w:val="4"/>
      <w:numFmt w:val="decimal"/>
      <w:lvlText w:val="(%1)"/>
      <w:lvlJc w:val="left"/>
      <w:pPr>
        <w:tabs>
          <w:tab w:val="num" w:pos="1080"/>
        </w:tabs>
        <w:ind w:left="1080" w:hanging="360"/>
      </w:pPr>
      <w:rPr>
        <w:rFonts w:cs="Times New Roman" w:hint="default"/>
      </w:rPr>
    </w:lvl>
    <w:lvl w:ilvl="1" w:tplc="04070019">
      <w:start w:val="1"/>
      <w:numFmt w:val="lowerLetter"/>
      <w:lvlText w:val="%2."/>
      <w:lvlJc w:val="left"/>
      <w:pPr>
        <w:tabs>
          <w:tab w:val="num" w:pos="1440"/>
        </w:tabs>
        <w:ind w:left="1440" w:hanging="360"/>
      </w:pPr>
      <w:rPr>
        <w:rFonts w:cs="Times New Roman"/>
      </w:rPr>
    </w:lvl>
    <w:lvl w:ilvl="2" w:tplc="0407001B">
      <w:start w:val="1"/>
      <w:numFmt w:val="lowerRoman"/>
      <w:lvlText w:val="%3."/>
      <w:lvlJc w:val="right"/>
      <w:pPr>
        <w:tabs>
          <w:tab w:val="num" w:pos="2160"/>
        </w:tabs>
        <w:ind w:left="2160" w:hanging="180"/>
      </w:pPr>
      <w:rPr>
        <w:rFonts w:cs="Times New Roman"/>
      </w:rPr>
    </w:lvl>
    <w:lvl w:ilvl="3" w:tplc="0407000F">
      <w:start w:val="1"/>
      <w:numFmt w:val="decimal"/>
      <w:lvlText w:val="%4."/>
      <w:lvlJc w:val="left"/>
      <w:pPr>
        <w:tabs>
          <w:tab w:val="num" w:pos="2880"/>
        </w:tabs>
        <w:ind w:left="2880" w:hanging="360"/>
      </w:pPr>
      <w:rPr>
        <w:rFonts w:cs="Times New Roman"/>
      </w:rPr>
    </w:lvl>
    <w:lvl w:ilvl="4" w:tplc="04070019">
      <w:start w:val="1"/>
      <w:numFmt w:val="lowerLetter"/>
      <w:lvlText w:val="%5."/>
      <w:lvlJc w:val="left"/>
      <w:pPr>
        <w:tabs>
          <w:tab w:val="num" w:pos="3600"/>
        </w:tabs>
        <w:ind w:left="3600" w:hanging="360"/>
      </w:pPr>
      <w:rPr>
        <w:rFonts w:cs="Times New Roman"/>
      </w:rPr>
    </w:lvl>
    <w:lvl w:ilvl="5" w:tplc="0407001B">
      <w:start w:val="1"/>
      <w:numFmt w:val="lowerRoman"/>
      <w:lvlText w:val="%6."/>
      <w:lvlJc w:val="right"/>
      <w:pPr>
        <w:tabs>
          <w:tab w:val="num" w:pos="4320"/>
        </w:tabs>
        <w:ind w:left="4320" w:hanging="18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lowerLetter"/>
      <w:lvlText w:val="%8."/>
      <w:lvlJc w:val="left"/>
      <w:pPr>
        <w:tabs>
          <w:tab w:val="num" w:pos="5760"/>
        </w:tabs>
        <w:ind w:left="5760" w:hanging="360"/>
      </w:pPr>
      <w:rPr>
        <w:rFonts w:cs="Times New Roman"/>
      </w:rPr>
    </w:lvl>
    <w:lvl w:ilvl="8" w:tplc="0407001B">
      <w:start w:val="1"/>
      <w:numFmt w:val="lowerRoman"/>
      <w:lvlText w:val="%9."/>
      <w:lvlJc w:val="right"/>
      <w:pPr>
        <w:tabs>
          <w:tab w:val="num" w:pos="6480"/>
        </w:tabs>
        <w:ind w:left="6480" w:hanging="180"/>
      </w:pPr>
      <w:rPr>
        <w:rFonts w:cs="Times New Roman"/>
      </w:rPr>
    </w:lvl>
  </w:abstractNum>
  <w:abstractNum w:abstractNumId="1">
    <w:nsid w:val="2DF542F3"/>
    <w:multiLevelType w:val="multilevel"/>
    <w:tmpl w:val="2BCC9BAE"/>
    <w:lvl w:ilvl="0">
      <w:start w:val="10"/>
      <w:numFmt w:val="decimal"/>
      <w:lvlText w:val="%1"/>
      <w:lvlJc w:val="left"/>
      <w:pPr>
        <w:tabs>
          <w:tab w:val="num" w:pos="840"/>
        </w:tabs>
        <w:ind w:left="840" w:hanging="840"/>
      </w:pPr>
      <w:rPr>
        <w:rFonts w:cs="Times New Roman" w:hint="default"/>
      </w:rPr>
    </w:lvl>
    <w:lvl w:ilvl="1">
      <w:start w:val="6"/>
      <w:numFmt w:val="decimal"/>
      <w:lvlText w:val="%1.%2"/>
      <w:lvlJc w:val="left"/>
      <w:pPr>
        <w:tabs>
          <w:tab w:val="num" w:pos="840"/>
        </w:tabs>
        <w:ind w:left="840" w:hanging="840"/>
      </w:pPr>
      <w:rPr>
        <w:rFonts w:cs="Times New Roman" w:hint="default"/>
      </w:rPr>
    </w:lvl>
    <w:lvl w:ilvl="2">
      <w:start w:val="1"/>
      <w:numFmt w:val="decimal"/>
      <w:lvlText w:val="%1.%2.%3"/>
      <w:lvlJc w:val="left"/>
      <w:pPr>
        <w:tabs>
          <w:tab w:val="num" w:pos="840"/>
        </w:tabs>
        <w:ind w:left="840" w:hanging="84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2160"/>
        </w:tabs>
        <w:ind w:left="2160" w:hanging="216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2">
    <w:nsid w:val="375C1614"/>
    <w:multiLevelType w:val="hybridMultilevel"/>
    <w:tmpl w:val="DCBCD6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4DA90854"/>
    <w:multiLevelType w:val="hybridMultilevel"/>
    <w:tmpl w:val="19809952"/>
    <w:lvl w:ilvl="0" w:tplc="BD96A478">
      <w:start w:val="3"/>
      <w:numFmt w:val="bullet"/>
      <w:lvlText w:val="-"/>
      <w:lvlJc w:val="left"/>
      <w:pPr>
        <w:tabs>
          <w:tab w:val="num" w:pos="720"/>
        </w:tabs>
        <w:ind w:left="720" w:hanging="360"/>
      </w:pPr>
      <w:rPr>
        <w:rFonts w:ascii="Times New Roman" w:eastAsia="Times New Roman" w:hAnsi="Times New Roman"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4">
    <w:nsid w:val="648A4507"/>
    <w:multiLevelType w:val="hybridMultilevel"/>
    <w:tmpl w:val="D6CCF382"/>
    <w:lvl w:ilvl="0" w:tplc="547EDEEA">
      <w:start w:val="1"/>
      <w:numFmt w:val="decimal"/>
      <w:lvlText w:val="(%1)"/>
      <w:lvlJc w:val="left"/>
      <w:pPr>
        <w:tabs>
          <w:tab w:val="num" w:pos="720"/>
        </w:tabs>
        <w:ind w:left="720" w:hanging="360"/>
      </w:pPr>
      <w:rPr>
        <w:rFonts w:cs="Times New Roman" w:hint="default"/>
      </w:rPr>
    </w:lvl>
    <w:lvl w:ilvl="1" w:tplc="04070019">
      <w:start w:val="1"/>
      <w:numFmt w:val="lowerLetter"/>
      <w:lvlText w:val="%2."/>
      <w:lvlJc w:val="left"/>
      <w:pPr>
        <w:tabs>
          <w:tab w:val="num" w:pos="1440"/>
        </w:tabs>
        <w:ind w:left="1440" w:hanging="360"/>
      </w:pPr>
      <w:rPr>
        <w:rFonts w:cs="Times New Roman"/>
      </w:rPr>
    </w:lvl>
    <w:lvl w:ilvl="2" w:tplc="0407001B">
      <w:start w:val="1"/>
      <w:numFmt w:val="lowerRoman"/>
      <w:lvlText w:val="%3."/>
      <w:lvlJc w:val="right"/>
      <w:pPr>
        <w:tabs>
          <w:tab w:val="num" w:pos="2160"/>
        </w:tabs>
        <w:ind w:left="2160" w:hanging="180"/>
      </w:pPr>
      <w:rPr>
        <w:rFonts w:cs="Times New Roman"/>
      </w:rPr>
    </w:lvl>
    <w:lvl w:ilvl="3" w:tplc="0407000F">
      <w:start w:val="1"/>
      <w:numFmt w:val="decimal"/>
      <w:lvlText w:val="%4."/>
      <w:lvlJc w:val="left"/>
      <w:pPr>
        <w:tabs>
          <w:tab w:val="num" w:pos="2880"/>
        </w:tabs>
        <w:ind w:left="2880" w:hanging="360"/>
      </w:pPr>
      <w:rPr>
        <w:rFonts w:cs="Times New Roman"/>
      </w:rPr>
    </w:lvl>
    <w:lvl w:ilvl="4" w:tplc="04070019">
      <w:start w:val="1"/>
      <w:numFmt w:val="lowerLetter"/>
      <w:lvlText w:val="%5."/>
      <w:lvlJc w:val="left"/>
      <w:pPr>
        <w:tabs>
          <w:tab w:val="num" w:pos="3600"/>
        </w:tabs>
        <w:ind w:left="3600" w:hanging="360"/>
      </w:pPr>
      <w:rPr>
        <w:rFonts w:cs="Times New Roman"/>
      </w:rPr>
    </w:lvl>
    <w:lvl w:ilvl="5" w:tplc="0407001B">
      <w:start w:val="1"/>
      <w:numFmt w:val="lowerRoman"/>
      <w:lvlText w:val="%6."/>
      <w:lvlJc w:val="right"/>
      <w:pPr>
        <w:tabs>
          <w:tab w:val="num" w:pos="4320"/>
        </w:tabs>
        <w:ind w:left="4320" w:hanging="18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lowerLetter"/>
      <w:lvlText w:val="%8."/>
      <w:lvlJc w:val="left"/>
      <w:pPr>
        <w:tabs>
          <w:tab w:val="num" w:pos="5760"/>
        </w:tabs>
        <w:ind w:left="5760" w:hanging="360"/>
      </w:pPr>
      <w:rPr>
        <w:rFonts w:cs="Times New Roman"/>
      </w:rPr>
    </w:lvl>
    <w:lvl w:ilvl="8" w:tplc="0407001B">
      <w:start w:val="1"/>
      <w:numFmt w:val="lowerRoman"/>
      <w:lvlText w:val="%9."/>
      <w:lvlJc w:val="right"/>
      <w:pPr>
        <w:tabs>
          <w:tab w:val="num" w:pos="6480"/>
        </w:tabs>
        <w:ind w:left="6480" w:hanging="180"/>
      </w:pPr>
      <w:rPr>
        <w:rFonts w:cs="Times New Roman"/>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stylePaneFormatFilter w:val="3F01"/>
  <w:doNotTrackMoves/>
  <w:defaultTabStop w:val="720"/>
  <w:hyphenationZone w:val="425"/>
  <w:doNotHyphenateCaps/>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E3532"/>
    <w:rsid w:val="00024C2D"/>
    <w:rsid w:val="0008664A"/>
    <w:rsid w:val="000A49CB"/>
    <w:rsid w:val="000E0C50"/>
    <w:rsid w:val="000E6701"/>
    <w:rsid w:val="000F0AB5"/>
    <w:rsid w:val="00102F7E"/>
    <w:rsid w:val="00113730"/>
    <w:rsid w:val="00117345"/>
    <w:rsid w:val="00125B25"/>
    <w:rsid w:val="00132201"/>
    <w:rsid w:val="00137E3F"/>
    <w:rsid w:val="00140B62"/>
    <w:rsid w:val="0018034A"/>
    <w:rsid w:val="001853A2"/>
    <w:rsid w:val="001B4751"/>
    <w:rsid w:val="001C4669"/>
    <w:rsid w:val="001F44E7"/>
    <w:rsid w:val="0020245E"/>
    <w:rsid w:val="00204071"/>
    <w:rsid w:val="00211F20"/>
    <w:rsid w:val="00221FA1"/>
    <w:rsid w:val="002563E3"/>
    <w:rsid w:val="00262373"/>
    <w:rsid w:val="002702DE"/>
    <w:rsid w:val="002835EB"/>
    <w:rsid w:val="002B1F1E"/>
    <w:rsid w:val="002C3F04"/>
    <w:rsid w:val="002C4F62"/>
    <w:rsid w:val="002E4A2B"/>
    <w:rsid w:val="00317BF9"/>
    <w:rsid w:val="00321677"/>
    <w:rsid w:val="00335BF6"/>
    <w:rsid w:val="003365FD"/>
    <w:rsid w:val="00340FB8"/>
    <w:rsid w:val="00375010"/>
    <w:rsid w:val="0037743D"/>
    <w:rsid w:val="00385283"/>
    <w:rsid w:val="003A5AD4"/>
    <w:rsid w:val="003A7C56"/>
    <w:rsid w:val="003B1047"/>
    <w:rsid w:val="003B1642"/>
    <w:rsid w:val="003B735C"/>
    <w:rsid w:val="003E7DE8"/>
    <w:rsid w:val="00402372"/>
    <w:rsid w:val="0041657E"/>
    <w:rsid w:val="0043673C"/>
    <w:rsid w:val="0045229E"/>
    <w:rsid w:val="004548A6"/>
    <w:rsid w:val="004710B1"/>
    <w:rsid w:val="004A535D"/>
    <w:rsid w:val="004A66FB"/>
    <w:rsid w:val="004F4F5B"/>
    <w:rsid w:val="004F5FAB"/>
    <w:rsid w:val="0051459D"/>
    <w:rsid w:val="00551857"/>
    <w:rsid w:val="00560CC2"/>
    <w:rsid w:val="00566265"/>
    <w:rsid w:val="0058554E"/>
    <w:rsid w:val="00593945"/>
    <w:rsid w:val="005C608A"/>
    <w:rsid w:val="005F0FDA"/>
    <w:rsid w:val="005F7506"/>
    <w:rsid w:val="00600DFA"/>
    <w:rsid w:val="00605D7F"/>
    <w:rsid w:val="0068376E"/>
    <w:rsid w:val="0069417B"/>
    <w:rsid w:val="006A6227"/>
    <w:rsid w:val="006B3F42"/>
    <w:rsid w:val="006C3F9C"/>
    <w:rsid w:val="007164D6"/>
    <w:rsid w:val="00716626"/>
    <w:rsid w:val="00790D3C"/>
    <w:rsid w:val="0079298D"/>
    <w:rsid w:val="00796D1E"/>
    <w:rsid w:val="007A7E5B"/>
    <w:rsid w:val="007C3F18"/>
    <w:rsid w:val="007F14D5"/>
    <w:rsid w:val="007F45DD"/>
    <w:rsid w:val="007F669E"/>
    <w:rsid w:val="008263A0"/>
    <w:rsid w:val="00841097"/>
    <w:rsid w:val="00875969"/>
    <w:rsid w:val="0089587A"/>
    <w:rsid w:val="008A2C76"/>
    <w:rsid w:val="008B1CE9"/>
    <w:rsid w:val="009009BC"/>
    <w:rsid w:val="00901FCF"/>
    <w:rsid w:val="009324E2"/>
    <w:rsid w:val="009517FA"/>
    <w:rsid w:val="00953647"/>
    <w:rsid w:val="00953F17"/>
    <w:rsid w:val="0096408E"/>
    <w:rsid w:val="00965B67"/>
    <w:rsid w:val="009776CD"/>
    <w:rsid w:val="009909EC"/>
    <w:rsid w:val="00992904"/>
    <w:rsid w:val="00993B37"/>
    <w:rsid w:val="009C22AF"/>
    <w:rsid w:val="009F6825"/>
    <w:rsid w:val="00A37A8E"/>
    <w:rsid w:val="00A60869"/>
    <w:rsid w:val="00A667E2"/>
    <w:rsid w:val="00A73E50"/>
    <w:rsid w:val="00A760E5"/>
    <w:rsid w:val="00A95E2A"/>
    <w:rsid w:val="00AA2E96"/>
    <w:rsid w:val="00AB020E"/>
    <w:rsid w:val="00AB34E4"/>
    <w:rsid w:val="00AC77C5"/>
    <w:rsid w:val="00AD3231"/>
    <w:rsid w:val="00AF307A"/>
    <w:rsid w:val="00B00313"/>
    <w:rsid w:val="00B16AB7"/>
    <w:rsid w:val="00B3056C"/>
    <w:rsid w:val="00B56E72"/>
    <w:rsid w:val="00B60C5C"/>
    <w:rsid w:val="00B7448C"/>
    <w:rsid w:val="00B863A3"/>
    <w:rsid w:val="00BA6C19"/>
    <w:rsid w:val="00BB1E69"/>
    <w:rsid w:val="00BC14A2"/>
    <w:rsid w:val="00BE3532"/>
    <w:rsid w:val="00BE717C"/>
    <w:rsid w:val="00C23DD1"/>
    <w:rsid w:val="00C27997"/>
    <w:rsid w:val="00C4338F"/>
    <w:rsid w:val="00C43613"/>
    <w:rsid w:val="00C5210C"/>
    <w:rsid w:val="00C5383E"/>
    <w:rsid w:val="00C860E8"/>
    <w:rsid w:val="00C91745"/>
    <w:rsid w:val="00CB5EE8"/>
    <w:rsid w:val="00CF5DD2"/>
    <w:rsid w:val="00D37A86"/>
    <w:rsid w:val="00D501C9"/>
    <w:rsid w:val="00D636E6"/>
    <w:rsid w:val="00D6377D"/>
    <w:rsid w:val="00D871EC"/>
    <w:rsid w:val="00D9268E"/>
    <w:rsid w:val="00DD3CB5"/>
    <w:rsid w:val="00DF28FC"/>
    <w:rsid w:val="00E05E47"/>
    <w:rsid w:val="00E10439"/>
    <w:rsid w:val="00E27A14"/>
    <w:rsid w:val="00E27AA5"/>
    <w:rsid w:val="00E31124"/>
    <w:rsid w:val="00E33B57"/>
    <w:rsid w:val="00E44131"/>
    <w:rsid w:val="00E53A57"/>
    <w:rsid w:val="00EC2A27"/>
    <w:rsid w:val="00EC306F"/>
    <w:rsid w:val="00EC6855"/>
    <w:rsid w:val="00ED2A32"/>
    <w:rsid w:val="00EF2656"/>
    <w:rsid w:val="00F1059C"/>
    <w:rsid w:val="00F12D41"/>
    <w:rsid w:val="00F364CA"/>
    <w:rsid w:val="00F41DC2"/>
    <w:rsid w:val="00F45025"/>
    <w:rsid w:val="00F6263B"/>
    <w:rsid w:val="00F64063"/>
    <w:rsid w:val="00F86CFF"/>
    <w:rsid w:val="00FA4739"/>
    <w:rsid w:val="00FC411E"/>
    <w:rsid w:val="00FD0C39"/>
    <w:rsid w:val="00FE1507"/>
    <w:rsid w:val="00FE17B0"/>
    <w:rsid w:val="00FF4A24"/>
  </w:rsids>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F5FAB"/>
    <w:pPr>
      <w:spacing w:after="200" w:line="276" w:lineRule="auto"/>
    </w:pPr>
    <w:rPr>
      <w:rFonts w:eastAsia="Times New Roman"/>
      <w:sz w:val="22"/>
      <w:szCs w:val="22"/>
      <w:lang w:val="en-US" w:eastAsia="en-US"/>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customStyle="1" w:styleId="ListParagraph">
    <w:name w:val="List Paragraph"/>
    <w:basedOn w:val="Standard"/>
    <w:rsid w:val="00E33B57"/>
    <w:pPr>
      <w:ind w:left="720"/>
    </w:pPr>
  </w:style>
  <w:style w:type="character" w:styleId="Hyperlink">
    <w:name w:val="Hyperlink"/>
    <w:rsid w:val="00E33B57"/>
    <w:rPr>
      <w:rFonts w:cs="Times New Roman"/>
      <w:color w:val="0000FF"/>
      <w:u w:val="single"/>
    </w:rPr>
  </w:style>
  <w:style w:type="paragraph" w:styleId="Sprechblasentext">
    <w:name w:val="Balloon Text"/>
    <w:basedOn w:val="Standard"/>
    <w:link w:val="SprechblasentextZchn"/>
    <w:semiHidden/>
    <w:rsid w:val="002C3F04"/>
    <w:rPr>
      <w:rFonts w:ascii="Times New Roman" w:eastAsia="Calibri" w:hAnsi="Times New Roman"/>
      <w:sz w:val="2"/>
      <w:szCs w:val="20"/>
    </w:rPr>
  </w:style>
  <w:style w:type="character" w:customStyle="1" w:styleId="SprechblasentextZchn">
    <w:name w:val="Sprechblasentext Zchn"/>
    <w:link w:val="Sprechblasentext"/>
    <w:semiHidden/>
    <w:rsid w:val="003A5AD4"/>
    <w:rPr>
      <w:rFonts w:ascii="Times New Roman" w:hAnsi="Times New Roman" w:cs="Times New Roman"/>
      <w:sz w:val="2"/>
      <w:lang w:val="en-US" w:eastAsia="en-US"/>
    </w:rPr>
  </w:style>
  <w:style w:type="paragraph" w:styleId="Kopfzeile">
    <w:name w:val="header"/>
    <w:basedOn w:val="Standard"/>
    <w:link w:val="KopfzeileZchn"/>
    <w:rsid w:val="00965B67"/>
    <w:pPr>
      <w:tabs>
        <w:tab w:val="center" w:pos="4536"/>
        <w:tab w:val="right" w:pos="9072"/>
      </w:tabs>
    </w:pPr>
    <w:rPr>
      <w:rFonts w:eastAsia="Calibri"/>
      <w:sz w:val="20"/>
      <w:szCs w:val="20"/>
    </w:rPr>
  </w:style>
  <w:style w:type="character" w:customStyle="1" w:styleId="KopfzeileZchn">
    <w:name w:val="Kopfzeile Zchn"/>
    <w:link w:val="Kopfzeile"/>
    <w:semiHidden/>
    <w:rsid w:val="007F14D5"/>
    <w:rPr>
      <w:rFonts w:cs="Times New Roman"/>
      <w:lang w:val="en-US" w:eastAsia="en-US"/>
    </w:rPr>
  </w:style>
  <w:style w:type="paragraph" w:styleId="Fuzeile">
    <w:name w:val="footer"/>
    <w:basedOn w:val="Standard"/>
    <w:link w:val="FuzeileZchn"/>
    <w:rsid w:val="00965B67"/>
    <w:pPr>
      <w:tabs>
        <w:tab w:val="center" w:pos="4536"/>
        <w:tab w:val="right" w:pos="9072"/>
      </w:tabs>
    </w:pPr>
    <w:rPr>
      <w:rFonts w:eastAsia="Calibri"/>
      <w:sz w:val="20"/>
      <w:szCs w:val="20"/>
    </w:rPr>
  </w:style>
  <w:style w:type="character" w:customStyle="1" w:styleId="FuzeileZchn">
    <w:name w:val="Fußzeile Zchn"/>
    <w:link w:val="Fuzeile"/>
    <w:semiHidden/>
    <w:rsid w:val="007F14D5"/>
    <w:rPr>
      <w:rFonts w:cs="Times New Roman"/>
      <w:lang w:val="en-US" w:eastAsia="en-US"/>
    </w:rPr>
  </w:style>
  <w:style w:type="paragraph" w:styleId="Textkrper">
    <w:name w:val="Body Text"/>
    <w:basedOn w:val="Standard"/>
    <w:link w:val="TextkrperZchn"/>
    <w:rsid w:val="00AC77C5"/>
    <w:pPr>
      <w:spacing w:after="0" w:line="240" w:lineRule="auto"/>
    </w:pPr>
    <w:rPr>
      <w:rFonts w:eastAsia="Calibri"/>
      <w:sz w:val="20"/>
      <w:szCs w:val="20"/>
    </w:rPr>
  </w:style>
  <w:style w:type="character" w:customStyle="1" w:styleId="TextkrperZchn">
    <w:name w:val="Textkörper Zchn"/>
    <w:link w:val="Textkrper"/>
    <w:semiHidden/>
    <w:rsid w:val="00FF4A24"/>
    <w:rPr>
      <w:rFonts w:cs="Times New Roman"/>
      <w:lang w:val="en-US" w:eastAsia="en-US"/>
    </w:rPr>
  </w:style>
  <w:style w:type="character" w:styleId="Kommentarzeichen">
    <w:name w:val="annotation reference"/>
    <w:semiHidden/>
    <w:rsid w:val="00A73E50"/>
    <w:rPr>
      <w:rFonts w:cs="Times New Roman"/>
      <w:sz w:val="16"/>
      <w:szCs w:val="16"/>
    </w:rPr>
  </w:style>
  <w:style w:type="paragraph" w:styleId="Kommentartext">
    <w:name w:val="annotation text"/>
    <w:basedOn w:val="Standard"/>
    <w:link w:val="KommentartextZchn"/>
    <w:semiHidden/>
    <w:rsid w:val="00A73E50"/>
    <w:pPr>
      <w:spacing w:after="0" w:line="240" w:lineRule="auto"/>
    </w:pPr>
    <w:rPr>
      <w:rFonts w:eastAsia="Calibri"/>
      <w:sz w:val="20"/>
      <w:szCs w:val="20"/>
    </w:rPr>
  </w:style>
  <w:style w:type="character" w:customStyle="1" w:styleId="KommentartextZchn">
    <w:name w:val="Kommentartext Zchn"/>
    <w:link w:val="Kommentartext"/>
    <w:semiHidden/>
    <w:rsid w:val="00FF4A24"/>
    <w:rPr>
      <w:rFonts w:cs="Times New Roman"/>
      <w:sz w:val="20"/>
      <w:szCs w:val="20"/>
      <w:lang w:val="en-US" w:eastAsia="en-US"/>
    </w:rPr>
  </w:style>
  <w:style w:type="paragraph" w:styleId="Funotentext">
    <w:name w:val="footnote text"/>
    <w:basedOn w:val="Standard"/>
    <w:link w:val="FunotentextZchn"/>
    <w:semiHidden/>
    <w:rsid w:val="002B1F1E"/>
    <w:rPr>
      <w:rFonts w:eastAsia="Calibri"/>
      <w:sz w:val="20"/>
      <w:szCs w:val="20"/>
    </w:rPr>
  </w:style>
  <w:style w:type="character" w:customStyle="1" w:styleId="FunotentextZchn">
    <w:name w:val="Fußnotentext Zchn"/>
    <w:link w:val="Funotentext"/>
    <w:semiHidden/>
    <w:rsid w:val="00F41DC2"/>
    <w:rPr>
      <w:rFonts w:cs="Times New Roman"/>
      <w:sz w:val="20"/>
      <w:szCs w:val="20"/>
      <w:lang w:val="en-US" w:eastAsia="en-US"/>
    </w:rPr>
  </w:style>
  <w:style w:type="character" w:styleId="Funotenzeichen">
    <w:name w:val="footnote reference"/>
    <w:semiHidden/>
    <w:rsid w:val="002B1F1E"/>
    <w:rPr>
      <w:rFonts w:cs="Times New Roman"/>
      <w:vertAlign w:val="superscript"/>
    </w:rPr>
  </w:style>
  <w:style w:type="paragraph" w:styleId="Listenabsatz">
    <w:name w:val="List Paragraph"/>
    <w:basedOn w:val="Standard"/>
    <w:uiPriority w:val="34"/>
    <w:qFormat/>
    <w:rsid w:val="00A95E2A"/>
    <w:pPr>
      <w:ind w:left="708"/>
    </w:pPr>
  </w:style>
  <w:style w:type="paragraph" w:styleId="Kommentarthema">
    <w:name w:val="annotation subject"/>
    <w:basedOn w:val="Kommentartext"/>
    <w:next w:val="Kommentartext"/>
    <w:link w:val="KommentarthemaZchn"/>
    <w:uiPriority w:val="99"/>
    <w:semiHidden/>
    <w:unhideWhenUsed/>
    <w:rsid w:val="002702DE"/>
    <w:pPr>
      <w:spacing w:after="200" w:line="276" w:lineRule="auto"/>
    </w:pPr>
    <w:rPr>
      <w:rFonts w:eastAsia="Times New Roman"/>
      <w:b/>
      <w:bCs/>
    </w:rPr>
  </w:style>
  <w:style w:type="character" w:customStyle="1" w:styleId="KommentarthemaZchn">
    <w:name w:val="Kommentarthema Zchn"/>
    <w:link w:val="Kommentarthema"/>
    <w:uiPriority w:val="99"/>
    <w:semiHidden/>
    <w:rsid w:val="002702DE"/>
    <w:rPr>
      <w:rFonts w:eastAsia="Times New Roman" w:cs="Times New Roman"/>
      <w:b/>
      <w:bCs/>
      <w:sz w:val="20"/>
      <w:szCs w:val="20"/>
      <w:lang w:val="en-US" w:eastAsia="en-US"/>
    </w:rPr>
  </w:style>
</w:styles>
</file>

<file path=word/webSettings.xml><?xml version="1.0" encoding="utf-8"?>
<w:webSettings xmlns:r="http://schemas.openxmlformats.org/officeDocument/2006/relationships" xmlns:w="http://schemas.openxmlformats.org/wordprocessingml/2006/main">
  <w:divs>
    <w:div w:id="55326308">
      <w:bodyDiv w:val="1"/>
      <w:marLeft w:val="0"/>
      <w:marRight w:val="0"/>
      <w:marTop w:val="0"/>
      <w:marBottom w:val="0"/>
      <w:divBdr>
        <w:top w:val="none" w:sz="0" w:space="0" w:color="auto"/>
        <w:left w:val="none" w:sz="0" w:space="0" w:color="auto"/>
        <w:bottom w:val="none" w:sz="0" w:space="0" w:color="auto"/>
        <w:right w:val="none" w:sz="0" w:space="0" w:color="auto"/>
      </w:divBdr>
    </w:div>
    <w:div w:id="368729269">
      <w:bodyDiv w:val="1"/>
      <w:marLeft w:val="0"/>
      <w:marRight w:val="0"/>
      <w:marTop w:val="0"/>
      <w:marBottom w:val="0"/>
      <w:divBdr>
        <w:top w:val="none" w:sz="0" w:space="0" w:color="auto"/>
        <w:left w:val="none" w:sz="0" w:space="0" w:color="auto"/>
        <w:bottom w:val="none" w:sz="0" w:space="0" w:color="auto"/>
        <w:right w:val="none" w:sz="0" w:space="0" w:color="auto"/>
      </w:divBdr>
    </w:div>
    <w:div w:id="937367791">
      <w:bodyDiv w:val="1"/>
      <w:marLeft w:val="0"/>
      <w:marRight w:val="0"/>
      <w:marTop w:val="0"/>
      <w:marBottom w:val="0"/>
      <w:divBdr>
        <w:top w:val="none" w:sz="0" w:space="0" w:color="auto"/>
        <w:left w:val="none" w:sz="0" w:space="0" w:color="auto"/>
        <w:bottom w:val="none" w:sz="0" w:space="0" w:color="auto"/>
        <w:right w:val="none" w:sz="0" w:space="0" w:color="auto"/>
      </w:divBdr>
    </w:div>
    <w:div w:id="165413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http://europa.eu/about-eu/basic-information/symbols/images/flag_white_low.jpg"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19645345-737A-4C87-A102-C5A5CD3D5399}"/>
</file>

<file path=customXml/itemProps2.xml><?xml version="1.0" encoding="utf-8"?>
<ds:datastoreItem xmlns:ds="http://schemas.openxmlformats.org/officeDocument/2006/customXml" ds:itemID="{136390D5-FAFD-48B4-873D-5A6FB06BA482}">
  <ds:schemaRefs>
    <ds:schemaRef ds:uri="http://schemas.microsoft.com/sharepoint/v3/contenttype/forms"/>
  </ds:schemaRefs>
</ds:datastoreItem>
</file>

<file path=customXml/itemProps3.xml><?xml version="1.0" encoding="utf-8"?>
<ds:datastoreItem xmlns:ds="http://schemas.openxmlformats.org/officeDocument/2006/customXml" ds:itemID="{96A8BAA5-FC57-4F47-A452-F3A8102F1271}">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1220</Words>
  <Characters>7689</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TRAINING AGREEMENT</vt:lpstr>
    </vt:vector>
  </TitlesOfParts>
  <Company>Office of Research, UCSB</Company>
  <LinksUpToDate>false</LinksUpToDate>
  <CharactersWithSpaces>8892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AGREEMENT</dc:title>
  <dc:creator>Stephanie May</dc:creator>
  <cp:lastModifiedBy>ab</cp:lastModifiedBy>
  <cp:revision>2</cp:revision>
  <cp:lastPrinted>2015-10-23T10:13:00Z</cp:lastPrinted>
  <dcterms:created xsi:type="dcterms:W3CDTF">2015-10-26T09:01:00Z</dcterms:created>
  <dcterms:modified xsi:type="dcterms:W3CDTF">2015-10-26T09:01:00Z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