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854" w:rsidRDefault="00261AB5" w:rsidP="00743679">
      <w:pPr>
        <w:ind w:left="5760"/>
        <w:rPr>
          <w:sz w:val="16"/>
          <w:szCs w:val="16"/>
        </w:rPr>
      </w:pPr>
      <w:r>
        <w:rPr>
          <w:sz w:val="20"/>
          <w:szCs w:val="20"/>
        </w:rPr>
        <w:br/>
      </w:r>
      <w:r w:rsidR="00667854" w:rsidRPr="001145A4">
        <w:rPr>
          <w:sz w:val="20"/>
          <w:szCs w:val="20"/>
        </w:rPr>
        <w:t xml:space="preserve">Agreement Number: </w:t>
      </w:r>
      <w:sdt>
        <w:sdtPr>
          <w:rPr>
            <w:sz w:val="14"/>
            <w:szCs w:val="20"/>
          </w:rPr>
          <w:id w:val="974561583"/>
          <w:placeholder>
            <w:docPart w:val="1C74860FFAEC4614907D8FAD507CCF4D"/>
          </w:placeholder>
          <w:showingPlcHdr/>
          <w:text/>
        </w:sdtPr>
        <w:sdtEndPr>
          <w:rPr>
            <w:sz w:val="20"/>
          </w:rPr>
        </w:sdtEndPr>
        <w:sdtContent>
          <w:r w:rsidR="00743679" w:rsidRPr="00743679">
            <w:rPr>
              <w:rStyle w:val="PlaceholderText"/>
              <w:sz w:val="18"/>
            </w:rPr>
            <w:t xml:space="preserve">Click to enter </w:t>
          </w:r>
          <w:r w:rsidR="00743679">
            <w:rPr>
              <w:rStyle w:val="PlaceholderText"/>
              <w:sz w:val="18"/>
            </w:rPr>
            <w:t>Agreement Number</w:t>
          </w:r>
          <w:r w:rsidR="00743679" w:rsidRPr="00743679">
            <w:rPr>
              <w:rStyle w:val="PlaceholderText"/>
              <w:sz w:val="18"/>
            </w:rPr>
            <w:t>.</w:t>
          </w:r>
        </w:sdtContent>
      </w:sdt>
      <w:r w:rsidR="00743679">
        <w:rPr>
          <w:sz w:val="20"/>
          <w:szCs w:val="20"/>
        </w:rPr>
        <w:br/>
      </w:r>
      <w:r w:rsidR="00667854" w:rsidRPr="00AB3C11">
        <w:rPr>
          <w:sz w:val="16"/>
          <w:szCs w:val="16"/>
        </w:rPr>
        <w:t xml:space="preserve">(Assigned by </w:t>
      </w:r>
      <w:r w:rsidR="00667854">
        <w:rPr>
          <w:sz w:val="16"/>
          <w:szCs w:val="16"/>
        </w:rPr>
        <w:t>Purchasing and Risk Services</w:t>
      </w:r>
      <w:r w:rsidR="00667854" w:rsidRPr="00AB3C11">
        <w:rPr>
          <w:sz w:val="16"/>
          <w:szCs w:val="16"/>
        </w:rPr>
        <w:t>)</w:t>
      </w:r>
      <w:r w:rsidR="00667854" w:rsidRPr="00AB3C11">
        <w:rPr>
          <w:sz w:val="16"/>
          <w:szCs w:val="16"/>
        </w:rPr>
        <w:tab/>
      </w:r>
    </w:p>
    <w:p w:rsidR="00667854" w:rsidRDefault="00A306F2" w:rsidP="00743679">
      <w:pPr>
        <w:ind w:left="5760"/>
        <w:rPr>
          <w:sz w:val="16"/>
          <w:szCs w:val="16"/>
        </w:rPr>
      </w:pPr>
      <w:sdt>
        <w:sdtPr>
          <w:rPr>
            <w:sz w:val="16"/>
            <w:szCs w:val="16"/>
          </w:rPr>
          <w:id w:val="15210010"/>
          <w:placeholder>
            <w:docPart w:val="1099ABA6B3E346579BB16DFB62439ABD"/>
          </w:placeholder>
          <w:showingPlcHdr/>
          <w:text/>
        </w:sdtPr>
        <w:sdtEndPr/>
        <w:sdtContent>
          <w:r w:rsidR="00743679" w:rsidRPr="00743679">
            <w:rPr>
              <w:rStyle w:val="PlaceholderText"/>
              <w:sz w:val="20"/>
              <w:szCs w:val="20"/>
            </w:rPr>
            <w:t xml:space="preserve">Click to enter </w:t>
          </w:r>
          <w:r w:rsidR="00743679">
            <w:rPr>
              <w:rStyle w:val="PlaceholderText"/>
              <w:sz w:val="20"/>
              <w:szCs w:val="20"/>
            </w:rPr>
            <w:t>Contract/Grant No</w:t>
          </w:r>
          <w:r w:rsidR="00743679" w:rsidRPr="00743679">
            <w:rPr>
              <w:rStyle w:val="PlaceholderText"/>
              <w:sz w:val="20"/>
              <w:szCs w:val="20"/>
            </w:rPr>
            <w:t>.</w:t>
          </w:r>
          <w:r w:rsidR="00743679">
            <w:rPr>
              <w:rStyle w:val="PlaceholderText"/>
              <w:sz w:val="20"/>
              <w:szCs w:val="20"/>
            </w:rPr>
            <w:t>/Agency Name</w:t>
          </w:r>
        </w:sdtContent>
      </w:sdt>
      <w:r w:rsidR="00743679">
        <w:rPr>
          <w:sz w:val="16"/>
          <w:szCs w:val="16"/>
        </w:rPr>
        <w:br/>
      </w:r>
      <w:r w:rsidR="00667854">
        <w:rPr>
          <w:sz w:val="20"/>
          <w:szCs w:val="20"/>
        </w:rPr>
        <w:t>Contract/Grant No. (if applicable)  Agency Name</w:t>
      </w:r>
    </w:p>
    <w:p w:rsidR="00667854" w:rsidRPr="00AB3C11" w:rsidRDefault="00667854" w:rsidP="00667854">
      <w:pPr>
        <w:tabs>
          <w:tab w:val="left" w:pos="6480"/>
        </w:tabs>
        <w:rPr>
          <w:sz w:val="16"/>
          <w:szCs w:val="16"/>
        </w:rPr>
      </w:pPr>
      <w:r w:rsidRPr="00AB3C11">
        <w:rPr>
          <w:sz w:val="16"/>
          <w:szCs w:val="16"/>
        </w:rPr>
        <w:tab/>
      </w:r>
    </w:p>
    <w:p w:rsidR="006F7D37" w:rsidRPr="00C803F5" w:rsidRDefault="006F7D37" w:rsidP="00283BA9">
      <w:pPr>
        <w:rPr>
          <w:sz w:val="16"/>
          <w:szCs w:val="16"/>
        </w:rPr>
      </w:pPr>
      <w:r w:rsidRPr="00C803F5">
        <w:rPr>
          <w:sz w:val="16"/>
          <w:szCs w:val="16"/>
        </w:rPr>
        <w:tab/>
      </w:r>
      <w:r w:rsidRPr="00C803F5">
        <w:rPr>
          <w:sz w:val="16"/>
          <w:szCs w:val="16"/>
        </w:rPr>
        <w:tab/>
      </w:r>
      <w:r w:rsidR="00261AB5">
        <w:rPr>
          <w:sz w:val="16"/>
          <w:szCs w:val="16"/>
        </w:rPr>
        <w:br/>
      </w:r>
    </w:p>
    <w:p w:rsidR="006F7D37" w:rsidRPr="00C803F5" w:rsidRDefault="00C803F5" w:rsidP="00283BA9">
      <w:pPr>
        <w:rPr>
          <w:b/>
          <w:sz w:val="20"/>
          <w:szCs w:val="20"/>
        </w:rPr>
      </w:pPr>
      <w:r>
        <w:rPr>
          <w:sz w:val="20"/>
          <w:szCs w:val="20"/>
        </w:rPr>
        <w:t xml:space="preserve">         </w:t>
      </w:r>
      <w:r>
        <w:rPr>
          <w:b/>
          <w:bCs/>
          <w:sz w:val="20"/>
          <w:szCs w:val="20"/>
        </w:rPr>
        <w:t xml:space="preserve"> UNIVERSITY OF CALIFORNIA   </w:t>
      </w:r>
      <w:r w:rsidR="006F7D37" w:rsidRPr="00C803F5">
        <w:rPr>
          <w:b/>
          <w:sz w:val="20"/>
          <w:szCs w:val="20"/>
        </w:rPr>
        <w:tab/>
      </w:r>
    </w:p>
    <w:p w:rsidR="006F7D37" w:rsidRDefault="00C803F5" w:rsidP="00283BA9">
      <w:pPr>
        <w:rPr>
          <w:sz w:val="20"/>
          <w:szCs w:val="20"/>
          <w:u w:val="single"/>
        </w:rPr>
      </w:pPr>
      <w:r w:rsidRPr="00C803F5">
        <w:rPr>
          <w:b/>
          <w:sz w:val="20"/>
          <w:szCs w:val="20"/>
        </w:rPr>
        <w:t>INDEPENDENT CONSULTANT AGREEMENT</w:t>
      </w:r>
      <w:r w:rsidR="006F7D37">
        <w:rPr>
          <w:sz w:val="20"/>
          <w:szCs w:val="20"/>
        </w:rPr>
        <w:tab/>
      </w:r>
    </w:p>
    <w:p w:rsidR="00C803F5" w:rsidRPr="00C803F5" w:rsidRDefault="007E3318" w:rsidP="00283BA9">
      <w:pPr>
        <w:rPr>
          <w:sz w:val="20"/>
          <w:szCs w:val="20"/>
        </w:rPr>
      </w:pPr>
      <w:r>
        <w:rPr>
          <w:sz w:val="20"/>
          <w:szCs w:val="20"/>
        </w:rPr>
        <w:t xml:space="preserve">                           (0</w:t>
      </w:r>
      <w:r w:rsidR="00743679">
        <w:rPr>
          <w:sz w:val="20"/>
          <w:szCs w:val="20"/>
        </w:rPr>
        <w:t>9</w:t>
      </w:r>
      <w:r>
        <w:rPr>
          <w:sz w:val="20"/>
          <w:szCs w:val="20"/>
        </w:rPr>
        <w:t>/2016</w:t>
      </w:r>
      <w:r w:rsidR="00C803F5">
        <w:rPr>
          <w:sz w:val="20"/>
          <w:szCs w:val="20"/>
        </w:rPr>
        <w:t>)</w:t>
      </w:r>
      <w:r w:rsidR="006F7D37">
        <w:rPr>
          <w:sz w:val="20"/>
          <w:szCs w:val="20"/>
        </w:rPr>
        <w:t xml:space="preserve">         </w:t>
      </w:r>
      <w:r w:rsidR="006F7D37">
        <w:rPr>
          <w:b/>
          <w:bCs/>
          <w:sz w:val="20"/>
          <w:szCs w:val="20"/>
        </w:rPr>
        <w:t xml:space="preserve"> </w:t>
      </w:r>
      <w:r w:rsidR="006F7D37">
        <w:rPr>
          <w:sz w:val="20"/>
          <w:szCs w:val="20"/>
        </w:rPr>
        <w:tab/>
      </w:r>
      <w:r w:rsidR="006F7D37">
        <w:rPr>
          <w:sz w:val="20"/>
          <w:szCs w:val="20"/>
        </w:rPr>
        <w:tab/>
      </w:r>
    </w:p>
    <w:p w:rsidR="006F7D37" w:rsidRPr="00C803F5" w:rsidRDefault="006F7D37">
      <w:pPr>
        <w:tabs>
          <w:tab w:val="left" w:pos="-720"/>
        </w:tabs>
        <w:rPr>
          <w:sz w:val="20"/>
          <w:szCs w:val="20"/>
        </w:rPr>
      </w:pPr>
    </w:p>
    <w:p w:rsidR="006F7D37" w:rsidRDefault="006F7D37">
      <w:pPr>
        <w:tabs>
          <w:tab w:val="left" w:pos="-720"/>
        </w:tabs>
        <w:spacing w:line="360" w:lineRule="auto"/>
        <w:rPr>
          <w:sz w:val="20"/>
          <w:szCs w:val="20"/>
        </w:rPr>
      </w:pPr>
      <w:r>
        <w:rPr>
          <w:sz w:val="20"/>
          <w:szCs w:val="20"/>
        </w:rPr>
        <w:t>This Agreement to furnish certain consulting services is by and between THE REGENTS OF THE UNIVERSITY OF CALIFORNIA, a C</w:t>
      </w:r>
      <w:r w:rsidR="007E3318">
        <w:rPr>
          <w:sz w:val="20"/>
          <w:szCs w:val="20"/>
        </w:rPr>
        <w:t>orporation as established in Article IX, section 9 of the California State Constitution</w:t>
      </w:r>
      <w:r w:rsidR="002D35C9">
        <w:rPr>
          <w:sz w:val="20"/>
        </w:rPr>
        <w:t xml:space="preserve">, on behalf of </w:t>
      </w:r>
      <w:sdt>
        <w:sdtPr>
          <w:rPr>
            <w:sz w:val="20"/>
          </w:rPr>
          <w:id w:val="1809432054"/>
          <w:placeholder>
            <w:docPart w:val="03D351B0180F4B379B264955E0C92587"/>
          </w:placeholder>
          <w:showingPlcHdr/>
          <w:text/>
        </w:sdtPr>
        <w:sdtEndPr/>
        <w:sdtContent>
          <w:r w:rsidR="00743679" w:rsidRPr="00743679">
            <w:rPr>
              <w:rStyle w:val="PlaceholderText"/>
              <w:sz w:val="20"/>
              <w:szCs w:val="20"/>
            </w:rPr>
            <w:t xml:space="preserve">Click to enter </w:t>
          </w:r>
          <w:r w:rsidR="00743679">
            <w:rPr>
              <w:rStyle w:val="PlaceholderText"/>
              <w:sz w:val="20"/>
              <w:szCs w:val="20"/>
            </w:rPr>
            <w:t>UCI Department Name</w:t>
          </w:r>
          <w:r w:rsidR="00743679" w:rsidRPr="00743679">
            <w:rPr>
              <w:rStyle w:val="PlaceholderText"/>
              <w:sz w:val="20"/>
              <w:szCs w:val="20"/>
            </w:rPr>
            <w:t>.</w:t>
          </w:r>
        </w:sdtContent>
      </w:sdt>
      <w:r w:rsidR="002D35C9">
        <w:rPr>
          <w:sz w:val="20"/>
        </w:rPr>
        <w:t xml:space="preserve"> at University of California, Irvine</w:t>
      </w:r>
      <w:r>
        <w:rPr>
          <w:sz w:val="20"/>
          <w:szCs w:val="20"/>
        </w:rPr>
        <w:t xml:space="preserve"> (hereinafter called "the University") and </w:t>
      </w:r>
      <w:sdt>
        <w:sdtPr>
          <w:rPr>
            <w:sz w:val="20"/>
            <w:szCs w:val="20"/>
          </w:rPr>
          <w:id w:val="-280415997"/>
          <w:placeholder>
            <w:docPart w:val="9FC041610E804E1AA787D10D00559F44"/>
          </w:placeholder>
          <w:showingPlcHdr/>
          <w:text/>
        </w:sdtPr>
        <w:sdtEndPr/>
        <w:sdtContent>
          <w:r w:rsidR="00743679" w:rsidRPr="00743679">
            <w:rPr>
              <w:rStyle w:val="PlaceholderText"/>
              <w:sz w:val="20"/>
              <w:szCs w:val="20"/>
            </w:rPr>
            <w:t xml:space="preserve">Click to enter </w:t>
          </w:r>
          <w:r w:rsidR="00743679">
            <w:rPr>
              <w:rStyle w:val="PlaceholderText"/>
              <w:sz w:val="20"/>
              <w:szCs w:val="20"/>
            </w:rPr>
            <w:t>consultant name</w:t>
          </w:r>
          <w:r w:rsidR="00743679" w:rsidRPr="00743679">
            <w:rPr>
              <w:rStyle w:val="PlaceholderText"/>
              <w:sz w:val="20"/>
              <w:szCs w:val="20"/>
            </w:rPr>
            <w:t>.</w:t>
          </w:r>
        </w:sdtContent>
      </w:sdt>
      <w:r>
        <w:rPr>
          <w:sz w:val="20"/>
          <w:szCs w:val="20"/>
        </w:rPr>
        <w:t xml:space="preserve"> </w:t>
      </w:r>
      <w:r w:rsidR="00EF0FBC">
        <w:rPr>
          <w:sz w:val="20"/>
          <w:szCs w:val="20"/>
        </w:rPr>
        <w:t>(</w:t>
      </w:r>
      <w:r>
        <w:rPr>
          <w:sz w:val="20"/>
          <w:szCs w:val="20"/>
        </w:rPr>
        <w:t>hereinafter called the "Consultant") located at</w:t>
      </w:r>
      <w:r w:rsidR="00743679">
        <w:rPr>
          <w:sz w:val="20"/>
          <w:szCs w:val="20"/>
        </w:rPr>
        <w:t xml:space="preserve"> </w:t>
      </w:r>
      <w:sdt>
        <w:sdtPr>
          <w:rPr>
            <w:sz w:val="20"/>
            <w:szCs w:val="20"/>
          </w:rPr>
          <w:id w:val="-222380124"/>
          <w:placeholder>
            <w:docPart w:val="4858B9E11C38491CB60391AC794693C2"/>
          </w:placeholder>
          <w:showingPlcHdr/>
          <w:text/>
        </w:sdtPr>
        <w:sdtEndPr/>
        <w:sdtContent>
          <w:r w:rsidR="00743679" w:rsidRPr="00743679">
            <w:rPr>
              <w:rStyle w:val="PlaceholderText"/>
              <w:sz w:val="20"/>
              <w:szCs w:val="20"/>
            </w:rPr>
            <w:t xml:space="preserve">Click to enter </w:t>
          </w:r>
          <w:r w:rsidR="00743679">
            <w:rPr>
              <w:rStyle w:val="PlaceholderText"/>
              <w:sz w:val="20"/>
              <w:szCs w:val="20"/>
            </w:rPr>
            <w:t>consultant address</w:t>
          </w:r>
        </w:sdtContent>
      </w:sdt>
      <w:r>
        <w:rPr>
          <w:sz w:val="20"/>
          <w:szCs w:val="20"/>
        </w:rPr>
        <w:t>.</w:t>
      </w:r>
    </w:p>
    <w:p w:rsidR="006F7D37" w:rsidRDefault="006F7D37">
      <w:pPr>
        <w:tabs>
          <w:tab w:val="left" w:pos="-720"/>
        </w:tabs>
        <w:rPr>
          <w:sz w:val="20"/>
          <w:szCs w:val="20"/>
        </w:rPr>
      </w:pPr>
    </w:p>
    <w:p w:rsidR="006F7D37" w:rsidRDefault="006F7D37">
      <w:pPr>
        <w:tabs>
          <w:tab w:val="left" w:pos="-720"/>
        </w:tabs>
        <w:ind w:left="1080" w:hanging="540"/>
        <w:rPr>
          <w:sz w:val="20"/>
          <w:szCs w:val="20"/>
        </w:rPr>
      </w:pPr>
      <w:r>
        <w:rPr>
          <w:sz w:val="20"/>
          <w:szCs w:val="20"/>
        </w:rPr>
        <w:t>I.</w:t>
      </w:r>
      <w:r>
        <w:rPr>
          <w:sz w:val="20"/>
          <w:szCs w:val="20"/>
        </w:rPr>
        <w:tab/>
        <w:t>NATURE AND PLACES(S) OF SERVICE</w:t>
      </w:r>
    </w:p>
    <w:p w:rsidR="006F7D37" w:rsidRPr="0087311C" w:rsidRDefault="006F7D37">
      <w:pPr>
        <w:tabs>
          <w:tab w:val="left" w:pos="-720"/>
        </w:tabs>
        <w:rPr>
          <w:sz w:val="16"/>
          <w:szCs w:val="16"/>
        </w:rPr>
      </w:pPr>
    </w:p>
    <w:p w:rsidR="006F7D37" w:rsidRDefault="006F7D37">
      <w:pPr>
        <w:tabs>
          <w:tab w:val="left" w:pos="-720"/>
        </w:tabs>
        <w:ind w:left="1620" w:hanging="540"/>
        <w:rPr>
          <w:sz w:val="20"/>
          <w:szCs w:val="20"/>
        </w:rPr>
      </w:pPr>
      <w:r>
        <w:rPr>
          <w:sz w:val="20"/>
          <w:szCs w:val="20"/>
        </w:rPr>
        <w:t>A.</w:t>
      </w:r>
      <w:r>
        <w:rPr>
          <w:sz w:val="20"/>
          <w:szCs w:val="20"/>
        </w:rPr>
        <w:tab/>
        <w:t>The Consultant shall furnish to the University the following described services:</w:t>
      </w:r>
    </w:p>
    <w:p w:rsidR="006F7D37" w:rsidRPr="008D1AA1" w:rsidRDefault="006F7D37" w:rsidP="00AB67A1">
      <w:pPr>
        <w:tabs>
          <w:tab w:val="left" w:pos="-720"/>
          <w:tab w:val="left" w:pos="1620"/>
        </w:tabs>
        <w:ind w:left="1620" w:hanging="540"/>
        <w:rPr>
          <w:sz w:val="8"/>
          <w:szCs w:val="8"/>
        </w:rPr>
      </w:pPr>
    </w:p>
    <w:sdt>
      <w:sdtPr>
        <w:rPr>
          <w:sz w:val="20"/>
          <w:szCs w:val="20"/>
        </w:rPr>
        <w:id w:val="991525866"/>
        <w:placeholder>
          <w:docPart w:val="C53B0D7C74744223BFABB0A9BB8A2913"/>
        </w:placeholder>
        <w:showingPlcHdr/>
        <w:text/>
      </w:sdtPr>
      <w:sdtEndPr/>
      <w:sdtContent>
        <w:p w:rsidR="006F7D37" w:rsidRDefault="00743679" w:rsidP="00C803F5">
          <w:pPr>
            <w:ind w:left="1620"/>
            <w:rPr>
              <w:sz w:val="20"/>
              <w:szCs w:val="20"/>
            </w:rPr>
          </w:pPr>
          <w:r w:rsidRPr="00743679">
            <w:rPr>
              <w:rStyle w:val="PlaceholderText"/>
              <w:sz w:val="20"/>
              <w:szCs w:val="20"/>
            </w:rPr>
            <w:t xml:space="preserve">Click to enter </w:t>
          </w:r>
          <w:r>
            <w:rPr>
              <w:rStyle w:val="PlaceholderText"/>
              <w:sz w:val="20"/>
              <w:szCs w:val="20"/>
            </w:rPr>
            <w:t>Scope of Work details</w:t>
          </w:r>
          <w:r w:rsidRPr="00743679">
            <w:rPr>
              <w:rStyle w:val="PlaceholderText"/>
              <w:sz w:val="20"/>
              <w:szCs w:val="20"/>
            </w:rPr>
            <w:t>.</w:t>
          </w:r>
          <w:r>
            <w:rPr>
              <w:rStyle w:val="PlaceholderText"/>
              <w:sz w:val="20"/>
              <w:szCs w:val="20"/>
            </w:rPr>
            <w:t xml:space="preserve"> Describe in great detail; provide the who, what, where, when, and how.</w:t>
          </w:r>
        </w:p>
      </w:sdtContent>
    </w:sdt>
    <w:p w:rsidR="006F7D37" w:rsidRPr="0087311C" w:rsidRDefault="006F7D37" w:rsidP="00AB67A1">
      <w:pPr>
        <w:tabs>
          <w:tab w:val="left" w:pos="-720"/>
          <w:tab w:val="left" w:pos="1620"/>
        </w:tabs>
        <w:ind w:left="1620" w:hanging="540"/>
        <w:rPr>
          <w:sz w:val="16"/>
          <w:szCs w:val="16"/>
        </w:rPr>
      </w:pPr>
    </w:p>
    <w:p w:rsidR="00643374" w:rsidRDefault="00643374" w:rsidP="00643374">
      <w:pPr>
        <w:ind w:left="1620" w:hanging="540"/>
        <w:rPr>
          <w:sz w:val="20"/>
          <w:szCs w:val="20"/>
        </w:rPr>
      </w:pPr>
      <w:r>
        <w:rPr>
          <w:sz w:val="20"/>
          <w:szCs w:val="20"/>
        </w:rPr>
        <w:t>B.</w:t>
      </w:r>
      <w:r>
        <w:rPr>
          <w:sz w:val="20"/>
          <w:szCs w:val="20"/>
        </w:rPr>
        <w:tab/>
        <w:t>In addition to the services described in subparagraph A. above, the Consultant's proposal to the University shall be incorporated herein by</w:t>
      </w:r>
      <w:r w:rsidR="00364182">
        <w:rPr>
          <w:sz w:val="20"/>
          <w:szCs w:val="20"/>
        </w:rPr>
        <w:t xml:space="preserve"> this</w:t>
      </w:r>
      <w:r>
        <w:rPr>
          <w:sz w:val="20"/>
          <w:szCs w:val="20"/>
        </w:rPr>
        <w:t xml:space="preserve"> reference and made part of this Agreement.</w:t>
      </w:r>
    </w:p>
    <w:p w:rsidR="00643374" w:rsidRDefault="00643374" w:rsidP="00643374">
      <w:pPr>
        <w:ind w:left="1620"/>
        <w:rPr>
          <w:sz w:val="20"/>
          <w:szCs w:val="20"/>
        </w:rPr>
      </w:pPr>
      <w:r>
        <w:rPr>
          <w:sz w:val="20"/>
          <w:szCs w:val="20"/>
        </w:rPr>
        <w:t xml:space="preserve">YES  </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NO  </w:t>
      </w:r>
      <w:r>
        <w:rPr>
          <w:sz w:val="20"/>
          <w:szCs w:val="20"/>
        </w:rPr>
        <w:fldChar w:fldCharType="begin">
          <w:ffData>
            <w:name w:val="Check2"/>
            <w:enabled/>
            <w:calcOnExit w:val="0"/>
            <w:checkBox>
              <w:sizeAuto/>
              <w:default w:val="0"/>
              <w:checked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p>
    <w:p w:rsidR="00643374" w:rsidRDefault="00643374" w:rsidP="00643374">
      <w:pPr>
        <w:ind w:left="1620"/>
        <w:rPr>
          <w:sz w:val="20"/>
          <w:szCs w:val="20"/>
        </w:rPr>
      </w:pPr>
      <w:r>
        <w:rPr>
          <w:sz w:val="20"/>
          <w:szCs w:val="20"/>
        </w:rPr>
        <w:t xml:space="preserve"> If the Consultant’s proposal is incorporated herein, s</w:t>
      </w:r>
      <w:r w:rsidRPr="0092394F">
        <w:rPr>
          <w:sz w:val="20"/>
        </w:rPr>
        <w:t xml:space="preserve">hould there be any conflict </w:t>
      </w:r>
      <w:r>
        <w:rPr>
          <w:sz w:val="20"/>
        </w:rPr>
        <w:t xml:space="preserve">between </w:t>
      </w:r>
      <w:r w:rsidRPr="0092394F">
        <w:rPr>
          <w:sz w:val="20"/>
        </w:rPr>
        <w:t xml:space="preserve">the terms </w:t>
      </w:r>
      <w:r>
        <w:rPr>
          <w:sz w:val="20"/>
        </w:rPr>
        <w:t>of</w:t>
      </w:r>
      <w:r w:rsidRPr="0092394F">
        <w:rPr>
          <w:sz w:val="20"/>
        </w:rPr>
        <w:t xml:space="preserve"> this Agreement and </w:t>
      </w:r>
      <w:r>
        <w:rPr>
          <w:sz w:val="20"/>
          <w:szCs w:val="20"/>
        </w:rPr>
        <w:t>the Consultant's proposal</w:t>
      </w:r>
      <w:r>
        <w:rPr>
          <w:sz w:val="20"/>
        </w:rPr>
        <w:t>,</w:t>
      </w:r>
      <w:r w:rsidRPr="0092394F">
        <w:rPr>
          <w:sz w:val="20"/>
        </w:rPr>
        <w:t xml:space="preserve"> the terms of this Agreement shall control.</w:t>
      </w:r>
      <w:r>
        <w:rPr>
          <w:sz w:val="20"/>
          <w:szCs w:val="20"/>
        </w:rPr>
        <w:tab/>
      </w:r>
    </w:p>
    <w:p w:rsidR="00E66982" w:rsidRPr="0087311C" w:rsidRDefault="00E66982" w:rsidP="00AB67A1">
      <w:pPr>
        <w:tabs>
          <w:tab w:val="left" w:pos="-720"/>
          <w:tab w:val="left" w:pos="1620"/>
        </w:tabs>
        <w:ind w:left="1620" w:hanging="540"/>
        <w:rPr>
          <w:sz w:val="16"/>
          <w:szCs w:val="16"/>
        </w:rPr>
      </w:pPr>
    </w:p>
    <w:p w:rsidR="006F7D37" w:rsidRDefault="006F7D37">
      <w:pPr>
        <w:tabs>
          <w:tab w:val="left" w:pos="-720"/>
        </w:tabs>
        <w:ind w:left="1620" w:hanging="540"/>
        <w:rPr>
          <w:sz w:val="20"/>
          <w:szCs w:val="20"/>
        </w:rPr>
      </w:pPr>
      <w:r w:rsidRPr="0060031E">
        <w:rPr>
          <w:sz w:val="20"/>
          <w:szCs w:val="20"/>
        </w:rPr>
        <w:t>C.</w:t>
      </w:r>
      <w:r w:rsidRPr="0060031E">
        <w:rPr>
          <w:sz w:val="20"/>
          <w:szCs w:val="20"/>
        </w:rPr>
        <w:tab/>
        <w:t xml:space="preserve">If the Consultant is an entity other than an individual, the University requires that </w:t>
      </w:r>
      <w:sdt>
        <w:sdtPr>
          <w:rPr>
            <w:sz w:val="20"/>
            <w:szCs w:val="20"/>
          </w:rPr>
          <w:id w:val="530769220"/>
          <w:placeholder>
            <w:docPart w:val="59EE8DBBB4B2476EB631FC0B1EB44633"/>
          </w:placeholder>
          <w:showingPlcHdr/>
          <w:text/>
        </w:sdtPr>
        <w:sdtEndPr/>
        <w:sdtContent>
          <w:r w:rsidR="00211EB8" w:rsidRPr="00211EB8">
            <w:rPr>
              <w:rStyle w:val="PlaceholderText"/>
              <w:sz w:val="20"/>
              <w:szCs w:val="20"/>
            </w:rPr>
            <w:t xml:space="preserve">Click to enter </w:t>
          </w:r>
          <w:r w:rsidR="00C618B9">
            <w:rPr>
              <w:rStyle w:val="PlaceholderText"/>
              <w:sz w:val="20"/>
              <w:szCs w:val="20"/>
            </w:rPr>
            <w:t>name of individual completing work. Enter “N/A” if it doesn’t matter who is completing the work</w:t>
          </w:r>
          <w:r w:rsidR="00211EB8" w:rsidRPr="00211EB8">
            <w:rPr>
              <w:rStyle w:val="PlaceholderText"/>
              <w:sz w:val="20"/>
              <w:szCs w:val="20"/>
            </w:rPr>
            <w:t>.</w:t>
          </w:r>
        </w:sdtContent>
      </w:sdt>
      <w:r w:rsidRPr="0060031E">
        <w:rPr>
          <w:sz w:val="20"/>
          <w:szCs w:val="20"/>
        </w:rPr>
        <w:t xml:space="preserve"> be assigned to</w:t>
      </w:r>
      <w:r>
        <w:rPr>
          <w:sz w:val="20"/>
          <w:szCs w:val="20"/>
        </w:rPr>
        <w:t xml:space="preserve"> perform the work set forth herein.  No reassignment of work to any other individual shall be made without the written approval of the University.</w:t>
      </w:r>
    </w:p>
    <w:p w:rsidR="006F7D37" w:rsidRPr="0087311C" w:rsidRDefault="006F7D37" w:rsidP="00AB67A1">
      <w:pPr>
        <w:tabs>
          <w:tab w:val="left" w:pos="-720"/>
          <w:tab w:val="left" w:pos="1620"/>
        </w:tabs>
        <w:ind w:left="1620" w:hanging="540"/>
        <w:rPr>
          <w:sz w:val="16"/>
          <w:szCs w:val="16"/>
        </w:rPr>
      </w:pPr>
    </w:p>
    <w:p w:rsidR="006F7D37" w:rsidRDefault="006F7D37">
      <w:pPr>
        <w:tabs>
          <w:tab w:val="left" w:pos="-720"/>
        </w:tabs>
        <w:ind w:left="1620" w:hanging="540"/>
        <w:rPr>
          <w:sz w:val="20"/>
          <w:szCs w:val="20"/>
        </w:rPr>
      </w:pPr>
      <w:r>
        <w:rPr>
          <w:sz w:val="20"/>
          <w:szCs w:val="20"/>
        </w:rPr>
        <w:t>D.</w:t>
      </w:r>
      <w:r>
        <w:rPr>
          <w:sz w:val="20"/>
          <w:szCs w:val="20"/>
        </w:rPr>
        <w:tab/>
        <w:t>Reports:</w:t>
      </w:r>
    </w:p>
    <w:p w:rsidR="006F7D37" w:rsidRDefault="006F7D37" w:rsidP="004972A2">
      <w:pPr>
        <w:tabs>
          <w:tab w:val="left" w:pos="-720"/>
          <w:tab w:val="left" w:pos="1980"/>
          <w:tab w:val="left" w:pos="2430"/>
        </w:tabs>
        <w:ind w:left="2880" w:hanging="1260"/>
        <w:rPr>
          <w:sz w:val="20"/>
          <w:szCs w:val="20"/>
        </w:rPr>
      </w:pPr>
      <w:r w:rsidRPr="0087311C">
        <w:rPr>
          <w:sz w:val="20"/>
          <w:szCs w:val="20"/>
        </w:rPr>
        <w:fldChar w:fldCharType="begin">
          <w:ffData>
            <w:name w:val="Check2"/>
            <w:enabled/>
            <w:calcOnExit w:val="0"/>
            <w:checkBox>
              <w:sizeAuto/>
              <w:default w:val="0"/>
            </w:checkBox>
          </w:ffData>
        </w:fldChar>
      </w:r>
      <w:bookmarkStart w:id="0" w:name="Check2"/>
      <w:r w:rsidRPr="0087311C">
        <w:rPr>
          <w:sz w:val="20"/>
          <w:szCs w:val="20"/>
        </w:rPr>
        <w:instrText xml:space="preserve"> FORMCHECKBOX </w:instrText>
      </w:r>
      <w:r w:rsidR="00A306F2">
        <w:rPr>
          <w:sz w:val="20"/>
          <w:szCs w:val="20"/>
        </w:rPr>
      </w:r>
      <w:r w:rsidR="00A306F2">
        <w:rPr>
          <w:sz w:val="20"/>
          <w:szCs w:val="20"/>
        </w:rPr>
        <w:fldChar w:fldCharType="separate"/>
      </w:r>
      <w:r w:rsidRPr="0087311C">
        <w:rPr>
          <w:sz w:val="20"/>
          <w:szCs w:val="20"/>
        </w:rPr>
        <w:fldChar w:fldCharType="end"/>
      </w:r>
      <w:bookmarkEnd w:id="0"/>
      <w:r w:rsidRPr="0087311C">
        <w:rPr>
          <w:sz w:val="20"/>
          <w:szCs w:val="20"/>
        </w:rPr>
        <w:tab/>
        <w:t>The Consultant shall provide reports as follows:</w:t>
      </w:r>
    </w:p>
    <w:sdt>
      <w:sdtPr>
        <w:rPr>
          <w:sz w:val="20"/>
          <w:szCs w:val="20"/>
        </w:rPr>
        <w:id w:val="1941101280"/>
        <w:placeholder>
          <w:docPart w:val="CC8D3B9AB0B84FBC865EF65A93AAD15E"/>
        </w:placeholder>
        <w:showingPlcHdr/>
        <w:text/>
      </w:sdtPr>
      <w:sdtEndPr/>
      <w:sdtContent>
        <w:p w:rsidR="006F7D37" w:rsidRPr="00ED2A2E" w:rsidRDefault="00C618B9" w:rsidP="00C803F5">
          <w:pPr>
            <w:tabs>
              <w:tab w:val="left" w:pos="2430"/>
            </w:tabs>
            <w:ind w:left="1980"/>
            <w:rPr>
              <w:sz w:val="20"/>
              <w:szCs w:val="20"/>
            </w:rPr>
          </w:pPr>
          <w:r w:rsidRPr="00C618B9">
            <w:rPr>
              <w:rStyle w:val="PlaceholderText"/>
              <w:sz w:val="20"/>
            </w:rPr>
            <w:t xml:space="preserve">Click to enter </w:t>
          </w:r>
          <w:r>
            <w:rPr>
              <w:rStyle w:val="PlaceholderText"/>
              <w:sz w:val="20"/>
            </w:rPr>
            <w:t>specific reports that consultant is responsible for providing. Enter “N/A” if reports will not be provided.</w:t>
          </w:r>
        </w:p>
      </w:sdtContent>
    </w:sdt>
    <w:p w:rsidR="006F7D37" w:rsidRDefault="006F7D37">
      <w:pPr>
        <w:tabs>
          <w:tab w:val="left" w:pos="-720"/>
        </w:tabs>
        <w:ind w:left="1620"/>
        <w:rPr>
          <w:sz w:val="20"/>
          <w:szCs w:val="20"/>
        </w:rPr>
      </w:pPr>
      <w:r>
        <w:rPr>
          <w:sz w:val="20"/>
          <w:szCs w:val="20"/>
        </w:rPr>
        <w:t xml:space="preserve">OR </w:t>
      </w:r>
    </w:p>
    <w:p w:rsidR="006F7D37" w:rsidRDefault="006F7D37" w:rsidP="004972A2">
      <w:pPr>
        <w:tabs>
          <w:tab w:val="left" w:pos="-720"/>
          <w:tab w:val="left" w:pos="1980"/>
          <w:tab w:val="left" w:pos="2430"/>
        </w:tabs>
        <w:ind w:left="2880" w:hanging="1260"/>
        <w:rPr>
          <w:sz w:val="20"/>
          <w:szCs w:val="20"/>
        </w:rPr>
      </w:pPr>
      <w:r>
        <w:rPr>
          <w:sz w:val="20"/>
          <w:szCs w:val="20"/>
        </w:rPr>
        <w:lastRenderedPageBreak/>
        <w:fldChar w:fldCharType="begin">
          <w:ffData>
            <w:name w:val="Check1"/>
            <w:enabled/>
            <w:calcOnExit w:val="0"/>
            <w:checkBox>
              <w:sizeAuto/>
              <w:default w:val="0"/>
            </w:checkBox>
          </w:ffData>
        </w:fldChar>
      </w:r>
      <w:bookmarkStart w:id="1" w:name="Check1"/>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1"/>
      <w:r>
        <w:rPr>
          <w:sz w:val="20"/>
          <w:szCs w:val="20"/>
        </w:rPr>
        <w:tab/>
        <w:t>No report required.</w:t>
      </w:r>
    </w:p>
    <w:p w:rsidR="006F7D37" w:rsidRPr="0087311C" w:rsidRDefault="006F7D37" w:rsidP="00AB67A1">
      <w:pPr>
        <w:tabs>
          <w:tab w:val="left" w:pos="-720"/>
          <w:tab w:val="left" w:pos="1620"/>
        </w:tabs>
        <w:ind w:left="1620" w:hanging="540"/>
        <w:rPr>
          <w:sz w:val="16"/>
          <w:szCs w:val="16"/>
        </w:rPr>
      </w:pPr>
    </w:p>
    <w:p w:rsidR="006F7D37" w:rsidRDefault="006F7D37" w:rsidP="00AB67A1">
      <w:pPr>
        <w:numPr>
          <w:ilvl w:val="0"/>
          <w:numId w:val="2"/>
        </w:numPr>
        <w:tabs>
          <w:tab w:val="left" w:pos="-720"/>
        </w:tabs>
        <w:rPr>
          <w:sz w:val="20"/>
          <w:szCs w:val="20"/>
        </w:rPr>
      </w:pPr>
      <w:r>
        <w:rPr>
          <w:sz w:val="20"/>
          <w:szCs w:val="20"/>
        </w:rPr>
        <w:t>Places(s) of performance will be:</w:t>
      </w:r>
    </w:p>
    <w:p w:rsidR="006F7D37" w:rsidRPr="008D1AA1" w:rsidRDefault="006F7D37" w:rsidP="00AB67A1">
      <w:pPr>
        <w:tabs>
          <w:tab w:val="left" w:pos="-720"/>
          <w:tab w:val="left" w:pos="1620"/>
        </w:tabs>
        <w:ind w:left="1620" w:hanging="540"/>
        <w:rPr>
          <w:sz w:val="8"/>
          <w:szCs w:val="8"/>
        </w:rPr>
      </w:pPr>
    </w:p>
    <w:sdt>
      <w:sdtPr>
        <w:rPr>
          <w:sz w:val="20"/>
          <w:szCs w:val="20"/>
        </w:rPr>
        <w:id w:val="587892066"/>
        <w:placeholder>
          <w:docPart w:val="7E9AABCABE204CABB47465F2D14D9A8F"/>
        </w:placeholder>
        <w:showingPlcHdr/>
        <w:text/>
      </w:sdtPr>
      <w:sdtEndPr/>
      <w:sdtContent>
        <w:p w:rsidR="006F7D37" w:rsidRDefault="00C618B9" w:rsidP="00C803F5">
          <w:pPr>
            <w:ind w:left="1620"/>
            <w:rPr>
              <w:sz w:val="20"/>
              <w:szCs w:val="20"/>
            </w:rPr>
          </w:pPr>
          <w:r w:rsidRPr="00C618B9">
            <w:rPr>
              <w:rStyle w:val="PlaceholderText"/>
              <w:sz w:val="20"/>
              <w:szCs w:val="20"/>
            </w:rPr>
            <w:t xml:space="preserve">Click to enter </w:t>
          </w:r>
          <w:r>
            <w:rPr>
              <w:rStyle w:val="PlaceholderText"/>
              <w:sz w:val="20"/>
              <w:szCs w:val="20"/>
            </w:rPr>
            <w:t>place(s) of performance.</w:t>
          </w:r>
        </w:p>
      </w:sdtContent>
    </w:sdt>
    <w:p w:rsidR="006F7D37" w:rsidRPr="0087311C" w:rsidRDefault="006F7D37" w:rsidP="00AB67A1">
      <w:pPr>
        <w:tabs>
          <w:tab w:val="left" w:pos="-720"/>
          <w:tab w:val="left" w:pos="1620"/>
        </w:tabs>
        <w:ind w:left="1620" w:hanging="540"/>
        <w:rPr>
          <w:sz w:val="16"/>
          <w:szCs w:val="16"/>
        </w:rPr>
      </w:pPr>
    </w:p>
    <w:p w:rsidR="006F7D37" w:rsidRDefault="006F7D37">
      <w:pPr>
        <w:numPr>
          <w:ilvl w:val="0"/>
          <w:numId w:val="2"/>
        </w:numPr>
        <w:tabs>
          <w:tab w:val="left" w:pos="-720"/>
        </w:tabs>
        <w:rPr>
          <w:sz w:val="20"/>
          <w:szCs w:val="20"/>
        </w:rPr>
      </w:pPr>
      <w:r>
        <w:rPr>
          <w:sz w:val="20"/>
          <w:szCs w:val="20"/>
        </w:rPr>
        <w:t>The University will provide working space, equipment, furniture, utilities, and services, as follows:</w:t>
      </w:r>
    </w:p>
    <w:p w:rsidR="006F7D37" w:rsidRPr="008D1AA1" w:rsidRDefault="006F7D37" w:rsidP="00AB67A1">
      <w:pPr>
        <w:tabs>
          <w:tab w:val="left" w:pos="-720"/>
          <w:tab w:val="left" w:pos="1620"/>
        </w:tabs>
        <w:ind w:left="1620" w:hanging="540"/>
        <w:rPr>
          <w:sz w:val="8"/>
          <w:szCs w:val="8"/>
        </w:rPr>
      </w:pPr>
    </w:p>
    <w:sdt>
      <w:sdtPr>
        <w:rPr>
          <w:sz w:val="20"/>
          <w:szCs w:val="20"/>
        </w:rPr>
        <w:id w:val="-553390633"/>
        <w:placeholder>
          <w:docPart w:val="2A51A773FC32470B9AACC58D8B0F4599"/>
        </w:placeholder>
        <w:showingPlcHdr/>
        <w:text/>
      </w:sdtPr>
      <w:sdtEndPr/>
      <w:sdtContent>
        <w:p w:rsidR="006F7D37" w:rsidRDefault="00C618B9" w:rsidP="00C803F5">
          <w:pPr>
            <w:ind w:left="1620"/>
            <w:rPr>
              <w:sz w:val="20"/>
              <w:szCs w:val="20"/>
            </w:rPr>
          </w:pPr>
          <w:r w:rsidRPr="00C618B9">
            <w:rPr>
              <w:rStyle w:val="PlaceholderText"/>
              <w:sz w:val="20"/>
              <w:szCs w:val="20"/>
            </w:rPr>
            <w:t xml:space="preserve">Click to enter </w:t>
          </w:r>
          <w:r>
            <w:rPr>
              <w:rStyle w:val="PlaceholderText"/>
              <w:sz w:val="20"/>
              <w:szCs w:val="20"/>
            </w:rPr>
            <w:t xml:space="preserve">working space, equipment, </w:t>
          </w:r>
          <w:r w:rsidR="00261AB5">
            <w:rPr>
              <w:rStyle w:val="PlaceholderText"/>
              <w:sz w:val="20"/>
              <w:szCs w:val="20"/>
            </w:rPr>
            <w:t xml:space="preserve">furniture, </w:t>
          </w:r>
          <w:r>
            <w:rPr>
              <w:rStyle w:val="PlaceholderText"/>
              <w:sz w:val="20"/>
              <w:szCs w:val="20"/>
            </w:rPr>
            <w:t>utilities, and services the University will provide</w:t>
          </w:r>
          <w:r w:rsidRPr="00C618B9">
            <w:rPr>
              <w:rStyle w:val="PlaceholderText"/>
              <w:sz w:val="20"/>
              <w:szCs w:val="20"/>
            </w:rPr>
            <w:t>.</w:t>
          </w:r>
          <w:r>
            <w:rPr>
              <w:rStyle w:val="PlaceholderText"/>
              <w:sz w:val="20"/>
              <w:szCs w:val="20"/>
            </w:rPr>
            <w:t xml:space="preserve"> Enter “N/A” if working space, equipment, etc. will not be provide. </w:t>
          </w:r>
        </w:p>
      </w:sdtContent>
    </w:sdt>
    <w:p w:rsidR="006F7D37" w:rsidRPr="0087311C" w:rsidRDefault="006F7D37" w:rsidP="00AB67A1">
      <w:pPr>
        <w:tabs>
          <w:tab w:val="left" w:pos="-720"/>
          <w:tab w:val="left" w:pos="1620"/>
        </w:tabs>
        <w:ind w:left="1620" w:hanging="540"/>
        <w:rPr>
          <w:sz w:val="16"/>
          <w:szCs w:val="16"/>
        </w:rPr>
      </w:pPr>
    </w:p>
    <w:p w:rsidR="00982FF9" w:rsidRDefault="006F7D37" w:rsidP="00E062FF">
      <w:pPr>
        <w:tabs>
          <w:tab w:val="left" w:pos="1620"/>
          <w:tab w:val="left" w:pos="1980"/>
          <w:tab w:val="left" w:pos="6840"/>
        </w:tabs>
        <w:ind w:left="1620" w:hanging="540"/>
        <w:rPr>
          <w:sz w:val="20"/>
          <w:szCs w:val="20"/>
        </w:rPr>
      </w:pPr>
      <w:r>
        <w:rPr>
          <w:sz w:val="20"/>
          <w:szCs w:val="20"/>
        </w:rPr>
        <w:t>G.</w:t>
      </w:r>
      <w:r>
        <w:rPr>
          <w:sz w:val="20"/>
          <w:szCs w:val="20"/>
        </w:rPr>
        <w:tab/>
      </w:r>
      <w:r w:rsidR="00E062FF">
        <w:rPr>
          <w:sz w:val="20"/>
          <w:szCs w:val="20"/>
        </w:rPr>
        <w:t>1.</w:t>
      </w:r>
      <w:r w:rsidR="00E062FF">
        <w:rPr>
          <w:sz w:val="20"/>
          <w:szCs w:val="20"/>
        </w:rPr>
        <w:tab/>
        <w:t xml:space="preserve">If applicable, the services of the Consultant will assist the University in the performance of contract/grant no. </w:t>
      </w:r>
      <w:sdt>
        <w:sdtPr>
          <w:rPr>
            <w:sz w:val="20"/>
            <w:szCs w:val="20"/>
          </w:rPr>
          <w:id w:val="-1828582664"/>
          <w:placeholder>
            <w:docPart w:val="EF8A8679E4FF4A4DAB0D65999D266131"/>
          </w:placeholder>
          <w:showingPlcHdr/>
          <w:text/>
        </w:sdtPr>
        <w:sdtEndPr/>
        <w:sdtContent>
          <w:r w:rsidR="00261AB5" w:rsidRPr="00261AB5">
            <w:rPr>
              <w:rStyle w:val="PlaceholderText"/>
              <w:sz w:val="20"/>
              <w:szCs w:val="20"/>
            </w:rPr>
            <w:t xml:space="preserve">Click to enter </w:t>
          </w:r>
          <w:r w:rsidR="00261AB5">
            <w:rPr>
              <w:rStyle w:val="PlaceholderText"/>
              <w:sz w:val="20"/>
              <w:szCs w:val="20"/>
            </w:rPr>
            <w:t>contract/grant no Enter “N/A” if no contract/grant number</w:t>
          </w:r>
          <w:r w:rsidR="00261AB5" w:rsidRPr="00261AB5">
            <w:rPr>
              <w:rStyle w:val="PlaceholderText"/>
              <w:sz w:val="20"/>
              <w:szCs w:val="20"/>
            </w:rPr>
            <w:t>.</w:t>
          </w:r>
        </w:sdtContent>
      </w:sdt>
      <w:r w:rsidR="00261AB5">
        <w:rPr>
          <w:sz w:val="20"/>
          <w:szCs w:val="20"/>
        </w:rPr>
        <w:t xml:space="preserve"> </w:t>
      </w:r>
      <w:r w:rsidR="00E062FF">
        <w:rPr>
          <w:sz w:val="20"/>
          <w:szCs w:val="20"/>
        </w:rPr>
        <w:t xml:space="preserve">sponsored by </w:t>
      </w:r>
      <w:sdt>
        <w:sdtPr>
          <w:rPr>
            <w:sz w:val="20"/>
            <w:szCs w:val="20"/>
          </w:rPr>
          <w:id w:val="-1703462421"/>
          <w:placeholder>
            <w:docPart w:val="2B031F6772FF489683D2E61075CCF9BE"/>
          </w:placeholder>
          <w:showingPlcHdr/>
          <w:text/>
        </w:sdtPr>
        <w:sdtEndPr/>
        <w:sdtContent>
          <w:r w:rsidR="00261AB5" w:rsidRPr="00261AB5">
            <w:rPr>
              <w:rStyle w:val="PlaceholderText"/>
              <w:sz w:val="20"/>
              <w:szCs w:val="20"/>
            </w:rPr>
            <w:t xml:space="preserve">Click to enter </w:t>
          </w:r>
          <w:r w:rsidR="00261AB5">
            <w:rPr>
              <w:rStyle w:val="PlaceholderText"/>
              <w:sz w:val="20"/>
              <w:szCs w:val="20"/>
            </w:rPr>
            <w:t>sponsor</w:t>
          </w:r>
          <w:r w:rsidR="00261AB5" w:rsidRPr="00261AB5">
            <w:rPr>
              <w:rStyle w:val="PlaceholderText"/>
              <w:sz w:val="20"/>
              <w:szCs w:val="20"/>
            </w:rPr>
            <w:t>.</w:t>
          </w:r>
          <w:r w:rsidR="00261AB5">
            <w:rPr>
              <w:rStyle w:val="PlaceholderText"/>
              <w:sz w:val="20"/>
              <w:szCs w:val="20"/>
            </w:rPr>
            <w:t xml:space="preserve"> Enter “N/A” if no sponsor.</w:t>
          </w:r>
        </w:sdtContent>
      </w:sdt>
      <w:r w:rsidR="00261AB5">
        <w:rPr>
          <w:sz w:val="20"/>
          <w:szCs w:val="20"/>
        </w:rPr>
        <w:t xml:space="preserve"> dated</w:t>
      </w:r>
      <w:r w:rsidR="00E062FF">
        <w:rPr>
          <w:sz w:val="20"/>
          <w:szCs w:val="20"/>
        </w:rPr>
        <w:t xml:space="preserve"> </w:t>
      </w:r>
      <w:sdt>
        <w:sdtPr>
          <w:rPr>
            <w:sz w:val="20"/>
            <w:szCs w:val="20"/>
          </w:rPr>
          <w:id w:val="13585181"/>
          <w:placeholder>
            <w:docPart w:val="EAEB920C38B748798FEFC56AEE51B9A9"/>
          </w:placeholder>
          <w:showingPlcHdr/>
          <w:text/>
        </w:sdtPr>
        <w:sdtEndPr/>
        <w:sdtContent>
          <w:r w:rsidR="00261AB5" w:rsidRPr="00261AB5">
            <w:rPr>
              <w:rStyle w:val="PlaceholderText"/>
              <w:sz w:val="20"/>
              <w:szCs w:val="20"/>
            </w:rPr>
            <w:t xml:space="preserve">Click to enter </w:t>
          </w:r>
          <w:r w:rsidR="00261AB5">
            <w:rPr>
              <w:rStyle w:val="PlaceholderText"/>
              <w:sz w:val="20"/>
              <w:szCs w:val="20"/>
            </w:rPr>
            <w:t>date. Enter “N/A” if no date</w:t>
          </w:r>
        </w:sdtContent>
      </w:sdt>
      <w:r w:rsidR="00982FF9" w:rsidRPr="00982FF9">
        <w:rPr>
          <w:sz w:val="20"/>
          <w:szCs w:val="20"/>
        </w:rPr>
        <w:t xml:space="preserve">.    </w:t>
      </w:r>
    </w:p>
    <w:p w:rsidR="00982FF9" w:rsidRPr="008D1AA1" w:rsidRDefault="00982FF9" w:rsidP="00982FF9">
      <w:pPr>
        <w:tabs>
          <w:tab w:val="left" w:pos="-720"/>
          <w:tab w:val="left" w:pos="1620"/>
          <w:tab w:val="left" w:pos="6840"/>
        </w:tabs>
        <w:ind w:left="1620" w:hanging="540"/>
        <w:rPr>
          <w:sz w:val="8"/>
          <w:szCs w:val="8"/>
        </w:rPr>
      </w:pPr>
      <w:r w:rsidRPr="008D1AA1">
        <w:rPr>
          <w:sz w:val="8"/>
          <w:szCs w:val="8"/>
        </w:rPr>
        <w:tab/>
      </w:r>
    </w:p>
    <w:p w:rsidR="00982FF9" w:rsidRDefault="00982FF9" w:rsidP="00982FF9">
      <w:pPr>
        <w:tabs>
          <w:tab w:val="left" w:pos="-720"/>
          <w:tab w:val="left" w:pos="1620"/>
          <w:tab w:val="left" w:pos="2430"/>
        </w:tabs>
        <w:ind w:left="1620"/>
        <w:rPr>
          <w:sz w:val="20"/>
        </w:rPr>
      </w:pPr>
      <w:r>
        <w:rPr>
          <w:sz w:val="20"/>
        </w:rPr>
        <w:fldChar w:fldCharType="begin">
          <w:ffData>
            <w:name w:val="Check1"/>
            <w:enabled/>
            <w:calcOnExit w:val="0"/>
            <w:checkBox>
              <w:sizeAuto/>
              <w:default w:val="0"/>
            </w:checkBox>
          </w:ffData>
        </w:fldChar>
      </w:r>
      <w:r>
        <w:rPr>
          <w:sz w:val="20"/>
        </w:rPr>
        <w:instrText xml:space="preserve"> FORMCHECKBOX </w:instrText>
      </w:r>
      <w:r w:rsidR="00A306F2">
        <w:rPr>
          <w:sz w:val="20"/>
        </w:rPr>
      </w:r>
      <w:r w:rsidR="00A306F2">
        <w:rPr>
          <w:sz w:val="20"/>
        </w:rPr>
        <w:fldChar w:fldCharType="separate"/>
      </w:r>
      <w:r>
        <w:rPr>
          <w:sz w:val="20"/>
        </w:rPr>
        <w:fldChar w:fldCharType="end"/>
      </w:r>
      <w:r>
        <w:rPr>
          <w:sz w:val="20"/>
        </w:rPr>
        <w:t xml:space="preserve">  </w:t>
      </w:r>
      <w:r>
        <w:rPr>
          <w:sz w:val="20"/>
        </w:rPr>
        <w:tab/>
        <w:t>Applicable portions of contracts are attached.</w:t>
      </w:r>
    </w:p>
    <w:p w:rsidR="00982FF9" w:rsidRPr="008D1AA1" w:rsidRDefault="00982FF9" w:rsidP="00982FF9">
      <w:pPr>
        <w:tabs>
          <w:tab w:val="left" w:pos="-720"/>
          <w:tab w:val="left" w:pos="1620"/>
          <w:tab w:val="left" w:pos="6840"/>
        </w:tabs>
        <w:ind w:left="1620" w:hanging="540"/>
        <w:rPr>
          <w:sz w:val="8"/>
          <w:szCs w:val="8"/>
        </w:rPr>
      </w:pPr>
    </w:p>
    <w:p w:rsidR="0081288F" w:rsidRDefault="0081288F" w:rsidP="0081288F">
      <w:pPr>
        <w:tabs>
          <w:tab w:val="left" w:pos="1620"/>
          <w:tab w:val="left" w:pos="1980"/>
          <w:tab w:val="left" w:pos="6840"/>
        </w:tabs>
        <w:ind w:left="1620" w:hanging="540"/>
        <w:rPr>
          <w:sz w:val="20"/>
          <w:szCs w:val="20"/>
        </w:rPr>
      </w:pPr>
      <w:r>
        <w:rPr>
          <w:sz w:val="20"/>
          <w:szCs w:val="20"/>
        </w:rPr>
        <w:tab/>
      </w:r>
      <w:r w:rsidRPr="00982FF9">
        <w:rPr>
          <w:sz w:val="20"/>
          <w:szCs w:val="20"/>
        </w:rPr>
        <w:t>2.</w:t>
      </w:r>
      <w:r>
        <w:rPr>
          <w:sz w:val="20"/>
          <w:szCs w:val="20"/>
        </w:rPr>
        <w:tab/>
      </w:r>
      <w:r w:rsidRPr="00982FF9">
        <w:rPr>
          <w:sz w:val="20"/>
          <w:szCs w:val="20"/>
        </w:rPr>
        <w:t>If sponsored by a Public Health Service (PHS) entity or an entity following the PHS regulations, which include but are not limited to: PHS, NIH, CDC, FDA American Cancer Society and the Susan G. Komen Breast Cancer foundation,   the consultant shall be responsible for meeting the requirements of 42 CFR Part 50 Subpart F and 45 CFR Part 94 and the University’s policies related thereto.  No additional fee or cost shall be required as part of these obligations.</w:t>
      </w:r>
      <w:r>
        <w:rPr>
          <w:sz w:val="20"/>
          <w:szCs w:val="20"/>
        </w:rPr>
        <w:t xml:space="preserve"> Th</w:t>
      </w:r>
      <w:r w:rsidRPr="00982FF9">
        <w:rPr>
          <w:sz w:val="20"/>
          <w:szCs w:val="20"/>
        </w:rPr>
        <w:t xml:space="preserve">ese policies and requirements include </w:t>
      </w:r>
      <w:r>
        <w:rPr>
          <w:sz w:val="20"/>
          <w:szCs w:val="20"/>
        </w:rPr>
        <w:t xml:space="preserve">that the </w:t>
      </w:r>
      <w:r w:rsidRPr="00982FF9">
        <w:rPr>
          <w:sz w:val="20"/>
          <w:szCs w:val="20"/>
        </w:rPr>
        <w:t>Consultant shall:</w:t>
      </w:r>
    </w:p>
    <w:p w:rsidR="0081288F" w:rsidRPr="008D1AA1" w:rsidRDefault="0081288F" w:rsidP="0081288F">
      <w:pPr>
        <w:tabs>
          <w:tab w:val="left" w:pos="-720"/>
          <w:tab w:val="left" w:pos="1620"/>
          <w:tab w:val="left" w:pos="6840"/>
        </w:tabs>
        <w:ind w:left="1620" w:hanging="540"/>
        <w:rPr>
          <w:sz w:val="8"/>
          <w:szCs w:val="8"/>
        </w:rPr>
      </w:pPr>
    </w:p>
    <w:p w:rsidR="0081288F" w:rsidRPr="00E062FF" w:rsidRDefault="0081288F" w:rsidP="0081288F">
      <w:pPr>
        <w:pStyle w:val="ListParagraph"/>
        <w:numPr>
          <w:ilvl w:val="0"/>
          <w:numId w:val="6"/>
        </w:numPr>
        <w:tabs>
          <w:tab w:val="left" w:pos="-720"/>
          <w:tab w:val="left" w:pos="1980"/>
          <w:tab w:val="left" w:pos="2160"/>
          <w:tab w:val="left" w:pos="6840"/>
        </w:tabs>
        <w:rPr>
          <w:sz w:val="20"/>
          <w:szCs w:val="20"/>
        </w:rPr>
      </w:pPr>
      <w:r w:rsidRPr="00E062FF">
        <w:rPr>
          <w:sz w:val="20"/>
          <w:szCs w:val="20"/>
        </w:rPr>
        <w:t>Complete University required training regarding these regulations prior to the start of any work and every other year thereafter during the term of the Agreement.</w:t>
      </w:r>
    </w:p>
    <w:p w:rsidR="0081288F" w:rsidRPr="008D1AA1" w:rsidRDefault="0081288F" w:rsidP="0081288F">
      <w:pPr>
        <w:tabs>
          <w:tab w:val="left" w:pos="-720"/>
          <w:tab w:val="left" w:pos="1980"/>
          <w:tab w:val="left" w:pos="2160"/>
          <w:tab w:val="left" w:pos="6840"/>
        </w:tabs>
        <w:ind w:left="1980" w:hanging="360"/>
        <w:rPr>
          <w:sz w:val="8"/>
          <w:szCs w:val="8"/>
        </w:rPr>
      </w:pPr>
    </w:p>
    <w:p w:rsidR="0081288F" w:rsidRPr="00E062FF" w:rsidRDefault="0081288F" w:rsidP="0081288F">
      <w:pPr>
        <w:pStyle w:val="ListParagraph"/>
        <w:numPr>
          <w:ilvl w:val="0"/>
          <w:numId w:val="6"/>
        </w:numPr>
        <w:tabs>
          <w:tab w:val="left" w:pos="-720"/>
          <w:tab w:val="left" w:pos="1980"/>
          <w:tab w:val="left" w:pos="2160"/>
          <w:tab w:val="left" w:pos="6840"/>
        </w:tabs>
        <w:rPr>
          <w:sz w:val="20"/>
          <w:szCs w:val="20"/>
        </w:rPr>
      </w:pPr>
      <w:r w:rsidRPr="00E062FF">
        <w:rPr>
          <w:sz w:val="20"/>
          <w:szCs w:val="20"/>
        </w:rPr>
        <w:t>Disclose all significant financial interests related to Consultant’s work for the University and Sponsor as set forth in the regulations above and University policy.</w:t>
      </w:r>
    </w:p>
    <w:p w:rsidR="0081288F" w:rsidRPr="008D1AA1" w:rsidRDefault="0081288F" w:rsidP="0081288F">
      <w:pPr>
        <w:tabs>
          <w:tab w:val="left" w:pos="-720"/>
          <w:tab w:val="left" w:pos="1980"/>
          <w:tab w:val="left" w:pos="2160"/>
          <w:tab w:val="left" w:pos="6840"/>
        </w:tabs>
        <w:ind w:left="1980" w:hanging="360"/>
        <w:rPr>
          <w:sz w:val="8"/>
          <w:szCs w:val="8"/>
        </w:rPr>
      </w:pPr>
    </w:p>
    <w:p w:rsidR="0081288F" w:rsidRPr="00E062FF" w:rsidRDefault="0081288F" w:rsidP="0081288F">
      <w:pPr>
        <w:pStyle w:val="ListParagraph"/>
        <w:numPr>
          <w:ilvl w:val="0"/>
          <w:numId w:val="6"/>
        </w:numPr>
        <w:tabs>
          <w:tab w:val="left" w:pos="-720"/>
          <w:tab w:val="left" w:pos="1980"/>
          <w:tab w:val="left" w:pos="2160"/>
          <w:tab w:val="left" w:pos="6840"/>
        </w:tabs>
        <w:rPr>
          <w:sz w:val="20"/>
          <w:szCs w:val="20"/>
        </w:rPr>
      </w:pPr>
      <w:r w:rsidRPr="00E062FF">
        <w:rPr>
          <w:sz w:val="20"/>
          <w:szCs w:val="20"/>
        </w:rPr>
        <w:t xml:space="preserve">Cooperate in any mitigation efforts that may be required, such requirement to survive beyond the end of the term.  </w:t>
      </w:r>
    </w:p>
    <w:p w:rsidR="0081288F" w:rsidRPr="008D1AA1" w:rsidRDefault="0081288F" w:rsidP="0081288F">
      <w:pPr>
        <w:tabs>
          <w:tab w:val="left" w:pos="-720"/>
          <w:tab w:val="left" w:pos="1980"/>
          <w:tab w:val="left" w:pos="2160"/>
          <w:tab w:val="left" w:pos="6840"/>
        </w:tabs>
        <w:ind w:left="1980" w:hanging="360"/>
        <w:rPr>
          <w:sz w:val="8"/>
          <w:szCs w:val="8"/>
        </w:rPr>
      </w:pPr>
    </w:p>
    <w:p w:rsidR="0081288F" w:rsidRPr="00CF2EC8" w:rsidRDefault="0081288F" w:rsidP="0081288F">
      <w:pPr>
        <w:pStyle w:val="ListParagraph"/>
        <w:numPr>
          <w:ilvl w:val="0"/>
          <w:numId w:val="6"/>
        </w:numPr>
        <w:tabs>
          <w:tab w:val="left" w:pos="-720"/>
          <w:tab w:val="left" w:pos="1980"/>
          <w:tab w:val="left" w:pos="2160"/>
          <w:tab w:val="left" w:pos="2430"/>
        </w:tabs>
        <w:rPr>
          <w:sz w:val="20"/>
        </w:rPr>
      </w:pPr>
      <w:r w:rsidRPr="00E062FF">
        <w:rPr>
          <w:sz w:val="20"/>
          <w:szCs w:val="20"/>
        </w:rPr>
        <w:t>Follow the University’s PHS Financial Conflict of Interest policy.  Failure to do so may result in termination of the Agreement and/or other legal consequences.</w:t>
      </w:r>
    </w:p>
    <w:p w:rsidR="0081288F" w:rsidRPr="008D1AA1" w:rsidRDefault="0081288F" w:rsidP="0081288F">
      <w:pPr>
        <w:tabs>
          <w:tab w:val="left" w:pos="-720"/>
          <w:tab w:val="left" w:pos="1980"/>
          <w:tab w:val="left" w:pos="2160"/>
          <w:tab w:val="left" w:pos="2430"/>
        </w:tabs>
        <w:rPr>
          <w:sz w:val="8"/>
          <w:szCs w:val="8"/>
        </w:rPr>
      </w:pPr>
    </w:p>
    <w:p w:rsidR="0081288F" w:rsidRDefault="0081288F" w:rsidP="0081288F">
      <w:pPr>
        <w:tabs>
          <w:tab w:val="left" w:pos="1620"/>
          <w:tab w:val="left" w:pos="1980"/>
          <w:tab w:val="left" w:pos="6840"/>
        </w:tabs>
        <w:ind w:left="1620" w:hanging="540"/>
        <w:rPr>
          <w:sz w:val="20"/>
          <w:szCs w:val="20"/>
        </w:rPr>
      </w:pPr>
      <w:r>
        <w:rPr>
          <w:sz w:val="20"/>
          <w:szCs w:val="20"/>
        </w:rPr>
        <w:tab/>
        <w:t>3</w:t>
      </w:r>
      <w:r w:rsidRPr="00982FF9">
        <w:rPr>
          <w:sz w:val="20"/>
          <w:szCs w:val="20"/>
        </w:rPr>
        <w:t>.</w:t>
      </w:r>
      <w:r>
        <w:rPr>
          <w:sz w:val="20"/>
          <w:szCs w:val="20"/>
        </w:rPr>
        <w:tab/>
        <w:t xml:space="preserve">If sponsored by the National Science Foundation (NSF), the consultant shall be responsible for meeting the requirements of </w:t>
      </w:r>
      <w:hyperlink r:id="rId7" w:history="1">
        <w:r w:rsidRPr="00BA54F8">
          <w:rPr>
            <w:rStyle w:val="Hyperlink"/>
            <w:sz w:val="20"/>
            <w:szCs w:val="20"/>
          </w:rPr>
          <w:t>Grant Policy Manual NSF 05-131_510. Conflict of Interest</w:t>
        </w:r>
      </w:hyperlink>
      <w:r>
        <w:rPr>
          <w:sz w:val="20"/>
          <w:szCs w:val="20"/>
        </w:rPr>
        <w:t xml:space="preserve"> and the University’s policies related thereto. </w:t>
      </w:r>
      <w:r w:rsidRPr="00982FF9">
        <w:rPr>
          <w:sz w:val="20"/>
          <w:szCs w:val="20"/>
        </w:rPr>
        <w:t>No additional fee or cost shall be required as part of these obligations.</w:t>
      </w:r>
      <w:r>
        <w:rPr>
          <w:sz w:val="20"/>
          <w:szCs w:val="20"/>
        </w:rPr>
        <w:t xml:space="preserve"> Th</w:t>
      </w:r>
      <w:r w:rsidRPr="00982FF9">
        <w:rPr>
          <w:sz w:val="20"/>
          <w:szCs w:val="20"/>
        </w:rPr>
        <w:t xml:space="preserve">ese policies and requirements include </w:t>
      </w:r>
      <w:r>
        <w:rPr>
          <w:sz w:val="20"/>
          <w:szCs w:val="20"/>
        </w:rPr>
        <w:t xml:space="preserve">that the </w:t>
      </w:r>
      <w:r w:rsidRPr="00982FF9">
        <w:rPr>
          <w:sz w:val="20"/>
          <w:szCs w:val="20"/>
        </w:rPr>
        <w:t>Consultant shall:</w:t>
      </w:r>
    </w:p>
    <w:p w:rsidR="0081288F" w:rsidRPr="008D1AA1" w:rsidRDefault="0081288F" w:rsidP="0081288F">
      <w:pPr>
        <w:tabs>
          <w:tab w:val="left" w:pos="-720"/>
          <w:tab w:val="left" w:pos="1620"/>
          <w:tab w:val="left" w:pos="6840"/>
        </w:tabs>
        <w:ind w:left="1620" w:hanging="540"/>
        <w:rPr>
          <w:sz w:val="8"/>
          <w:szCs w:val="8"/>
        </w:rPr>
      </w:pPr>
    </w:p>
    <w:p w:rsidR="0081288F" w:rsidRPr="00E062FF" w:rsidRDefault="0081288F" w:rsidP="0081288F">
      <w:pPr>
        <w:pStyle w:val="ListParagraph"/>
        <w:numPr>
          <w:ilvl w:val="0"/>
          <w:numId w:val="7"/>
        </w:numPr>
        <w:tabs>
          <w:tab w:val="left" w:pos="-720"/>
          <w:tab w:val="left" w:pos="1980"/>
          <w:tab w:val="left" w:pos="2160"/>
          <w:tab w:val="left" w:pos="6840"/>
        </w:tabs>
        <w:rPr>
          <w:sz w:val="20"/>
          <w:szCs w:val="20"/>
        </w:rPr>
      </w:pPr>
      <w:r w:rsidRPr="00E062FF">
        <w:rPr>
          <w:sz w:val="20"/>
          <w:szCs w:val="20"/>
        </w:rPr>
        <w:lastRenderedPageBreak/>
        <w:t>Disclose all significant financial interests related to Consultant’s work for the University and Sponsor as set forth in the regulations above and University policy.</w:t>
      </w:r>
    </w:p>
    <w:p w:rsidR="0081288F" w:rsidRPr="008D1AA1" w:rsidRDefault="0081288F" w:rsidP="0081288F">
      <w:pPr>
        <w:tabs>
          <w:tab w:val="left" w:pos="-720"/>
          <w:tab w:val="left" w:pos="1980"/>
          <w:tab w:val="left" w:pos="2160"/>
          <w:tab w:val="left" w:pos="6840"/>
        </w:tabs>
        <w:ind w:left="1980" w:hanging="360"/>
        <w:rPr>
          <w:sz w:val="8"/>
          <w:szCs w:val="8"/>
        </w:rPr>
      </w:pPr>
    </w:p>
    <w:p w:rsidR="0081288F" w:rsidRPr="00E062FF" w:rsidRDefault="0081288F" w:rsidP="0081288F">
      <w:pPr>
        <w:pStyle w:val="ListParagraph"/>
        <w:numPr>
          <w:ilvl w:val="0"/>
          <w:numId w:val="7"/>
        </w:numPr>
        <w:tabs>
          <w:tab w:val="left" w:pos="-720"/>
          <w:tab w:val="left" w:pos="1980"/>
          <w:tab w:val="left" w:pos="2160"/>
          <w:tab w:val="left" w:pos="6840"/>
        </w:tabs>
        <w:rPr>
          <w:sz w:val="20"/>
          <w:szCs w:val="20"/>
        </w:rPr>
      </w:pPr>
      <w:r w:rsidRPr="00E062FF">
        <w:rPr>
          <w:sz w:val="20"/>
          <w:szCs w:val="20"/>
        </w:rPr>
        <w:t xml:space="preserve">Cooperate in any mitigation efforts that may be required, such requirement to survive beyond the end of the term.  </w:t>
      </w:r>
    </w:p>
    <w:p w:rsidR="0081288F" w:rsidRPr="008D1AA1" w:rsidRDefault="0081288F" w:rsidP="0081288F">
      <w:pPr>
        <w:tabs>
          <w:tab w:val="left" w:pos="-720"/>
          <w:tab w:val="left" w:pos="1980"/>
          <w:tab w:val="left" w:pos="2160"/>
          <w:tab w:val="left" w:pos="6840"/>
        </w:tabs>
        <w:ind w:left="1980" w:hanging="360"/>
        <w:rPr>
          <w:sz w:val="8"/>
          <w:szCs w:val="8"/>
        </w:rPr>
      </w:pPr>
    </w:p>
    <w:p w:rsidR="0081288F" w:rsidRPr="00CF2EC8" w:rsidRDefault="0081288F" w:rsidP="0081288F">
      <w:pPr>
        <w:pStyle w:val="ListParagraph"/>
        <w:numPr>
          <w:ilvl w:val="0"/>
          <w:numId w:val="7"/>
        </w:numPr>
        <w:tabs>
          <w:tab w:val="left" w:pos="-720"/>
          <w:tab w:val="left" w:pos="1980"/>
          <w:tab w:val="left" w:pos="2160"/>
          <w:tab w:val="left" w:pos="2430"/>
        </w:tabs>
        <w:rPr>
          <w:sz w:val="20"/>
        </w:rPr>
      </w:pPr>
      <w:r>
        <w:rPr>
          <w:sz w:val="20"/>
          <w:szCs w:val="20"/>
        </w:rPr>
        <w:t>Follow the University’s NSF</w:t>
      </w:r>
      <w:r w:rsidRPr="00E062FF">
        <w:rPr>
          <w:sz w:val="20"/>
          <w:szCs w:val="20"/>
        </w:rPr>
        <w:t xml:space="preserve"> Financial Conflict of Interest policy.  Failure to do so may result in termination of the Agreement and/or other legal consequences.</w:t>
      </w:r>
    </w:p>
    <w:p w:rsidR="006F7D37" w:rsidRPr="0087311C" w:rsidRDefault="006F7D37" w:rsidP="00AB67A1">
      <w:pPr>
        <w:tabs>
          <w:tab w:val="left" w:pos="-720"/>
          <w:tab w:val="left" w:pos="1620"/>
        </w:tabs>
        <w:ind w:left="1620" w:hanging="540"/>
        <w:rPr>
          <w:sz w:val="16"/>
          <w:szCs w:val="16"/>
        </w:rPr>
      </w:pPr>
    </w:p>
    <w:p w:rsidR="002B2BEC" w:rsidRPr="00C803F5" w:rsidRDefault="006F7D37" w:rsidP="00C803F5">
      <w:pPr>
        <w:numPr>
          <w:ilvl w:val="0"/>
          <w:numId w:val="4"/>
        </w:numPr>
        <w:tabs>
          <w:tab w:val="clear" w:pos="1440"/>
          <w:tab w:val="num" w:pos="1620"/>
        </w:tabs>
        <w:ind w:left="1620" w:hanging="540"/>
        <w:rPr>
          <w:sz w:val="20"/>
          <w:szCs w:val="20"/>
        </w:rPr>
      </w:pPr>
      <w:r w:rsidRPr="00C803F5">
        <w:rPr>
          <w:sz w:val="20"/>
          <w:szCs w:val="20"/>
        </w:rPr>
        <w:t>The Consultant shall use recording devices in discussions with University employees only when the University and said employees so authorize; this authorization shall be in writing.  If applicable, the Consultant's use of recording devices in such discussion is proposed as follows:</w:t>
      </w:r>
      <w:r w:rsidR="00261AB5">
        <w:rPr>
          <w:sz w:val="20"/>
          <w:szCs w:val="20"/>
        </w:rPr>
        <w:t xml:space="preserve"> </w:t>
      </w:r>
      <w:sdt>
        <w:sdtPr>
          <w:rPr>
            <w:sz w:val="20"/>
            <w:szCs w:val="20"/>
          </w:rPr>
          <w:id w:val="987820203"/>
          <w:placeholder>
            <w:docPart w:val="927AF587BC2D447893BF3EB3E859CADF"/>
          </w:placeholder>
          <w:showingPlcHdr/>
          <w:text/>
        </w:sdtPr>
        <w:sdtEndPr/>
        <w:sdtContent>
          <w:r w:rsidR="00261AB5" w:rsidRPr="00261AB5">
            <w:rPr>
              <w:rStyle w:val="PlaceholderText"/>
              <w:sz w:val="20"/>
              <w:szCs w:val="20"/>
            </w:rPr>
            <w:t xml:space="preserve">Click to enter </w:t>
          </w:r>
          <w:r w:rsidR="00261AB5">
            <w:rPr>
              <w:rStyle w:val="PlaceholderText"/>
              <w:sz w:val="20"/>
              <w:szCs w:val="20"/>
            </w:rPr>
            <w:t>recording devices used. Enter “N/A” if no recording device</w:t>
          </w:r>
          <w:r w:rsidR="00261AB5" w:rsidRPr="00261AB5">
            <w:rPr>
              <w:rStyle w:val="PlaceholderText"/>
              <w:sz w:val="20"/>
              <w:szCs w:val="20"/>
            </w:rPr>
            <w:t>.</w:t>
          </w:r>
        </w:sdtContent>
      </w:sdt>
      <w:r w:rsidR="00C803F5" w:rsidRPr="00C803F5">
        <w:rPr>
          <w:sz w:val="20"/>
          <w:szCs w:val="20"/>
        </w:rPr>
        <w:tab/>
      </w:r>
    </w:p>
    <w:p w:rsidR="002C499E" w:rsidRDefault="002C499E" w:rsidP="00AB67A1">
      <w:pPr>
        <w:tabs>
          <w:tab w:val="left" w:pos="-720"/>
        </w:tabs>
        <w:ind w:left="540"/>
        <w:rPr>
          <w:sz w:val="20"/>
          <w:szCs w:val="20"/>
        </w:rPr>
      </w:pPr>
    </w:p>
    <w:p w:rsidR="006F7D37" w:rsidRDefault="006F7D37">
      <w:pPr>
        <w:tabs>
          <w:tab w:val="left" w:pos="-720"/>
        </w:tabs>
        <w:ind w:left="1080" w:hanging="540"/>
        <w:rPr>
          <w:sz w:val="20"/>
          <w:szCs w:val="20"/>
        </w:rPr>
      </w:pPr>
      <w:r>
        <w:rPr>
          <w:sz w:val="20"/>
          <w:szCs w:val="20"/>
        </w:rPr>
        <w:t>II.</w:t>
      </w:r>
      <w:r>
        <w:rPr>
          <w:sz w:val="20"/>
          <w:szCs w:val="20"/>
        </w:rPr>
        <w:tab/>
        <w:t>TERM OF AGREEMENT</w:t>
      </w:r>
    </w:p>
    <w:p w:rsidR="006F7D37" w:rsidRPr="0087311C" w:rsidRDefault="006F7D37" w:rsidP="00AB67A1">
      <w:pPr>
        <w:tabs>
          <w:tab w:val="left" w:pos="-720"/>
        </w:tabs>
        <w:ind w:left="540"/>
        <w:rPr>
          <w:sz w:val="16"/>
          <w:szCs w:val="16"/>
        </w:rPr>
      </w:pPr>
    </w:p>
    <w:p w:rsidR="006F7D37" w:rsidRDefault="006F7D37">
      <w:pPr>
        <w:numPr>
          <w:ilvl w:val="0"/>
          <w:numId w:val="3"/>
        </w:numPr>
        <w:tabs>
          <w:tab w:val="left" w:pos="-720"/>
          <w:tab w:val="left" w:pos="2070"/>
          <w:tab w:val="left" w:pos="3600"/>
          <w:tab w:val="left" w:pos="8370"/>
          <w:tab w:val="left" w:pos="9990"/>
        </w:tabs>
        <w:rPr>
          <w:sz w:val="20"/>
          <w:szCs w:val="20"/>
        </w:rPr>
      </w:pPr>
      <w:r>
        <w:rPr>
          <w:sz w:val="20"/>
          <w:szCs w:val="20"/>
        </w:rPr>
        <w:t xml:space="preserve">The period of performance for this Agreement shall be from </w:t>
      </w:r>
      <w:sdt>
        <w:sdtPr>
          <w:rPr>
            <w:sz w:val="20"/>
            <w:szCs w:val="20"/>
          </w:rPr>
          <w:id w:val="-881790442"/>
          <w:placeholder>
            <w:docPart w:val="189617F23B7B41C18C96EB0C4A1C11E7"/>
          </w:placeholder>
          <w:showingPlcHdr/>
          <w:text/>
        </w:sdtPr>
        <w:sdtEndPr/>
        <w:sdtContent>
          <w:r w:rsidR="00261AB5" w:rsidRPr="00261AB5">
            <w:rPr>
              <w:rStyle w:val="PlaceholderText"/>
              <w:sz w:val="20"/>
              <w:szCs w:val="20"/>
            </w:rPr>
            <w:t xml:space="preserve">Click to enter </w:t>
          </w:r>
          <w:r w:rsidR="00261AB5">
            <w:rPr>
              <w:rStyle w:val="PlaceholderText"/>
              <w:sz w:val="20"/>
              <w:szCs w:val="20"/>
            </w:rPr>
            <w:t>start date: Month, Day, Year (December 1, 2016)</w:t>
          </w:r>
        </w:sdtContent>
      </w:sdt>
      <w:r>
        <w:rPr>
          <w:sz w:val="20"/>
          <w:szCs w:val="20"/>
        </w:rPr>
        <w:t xml:space="preserve"> through</w:t>
      </w:r>
      <w:r w:rsidR="00261AB5">
        <w:rPr>
          <w:sz w:val="20"/>
          <w:szCs w:val="20"/>
        </w:rPr>
        <w:t xml:space="preserve"> </w:t>
      </w:r>
      <w:sdt>
        <w:sdtPr>
          <w:rPr>
            <w:sz w:val="20"/>
            <w:szCs w:val="20"/>
          </w:rPr>
          <w:id w:val="-194152500"/>
          <w:placeholder>
            <w:docPart w:val="C7AF423D9FB04C07BD3653189D44EB98"/>
          </w:placeholder>
          <w:showingPlcHdr/>
          <w:text/>
        </w:sdtPr>
        <w:sdtEndPr/>
        <w:sdtContent>
          <w:r w:rsidR="00261AB5" w:rsidRPr="00261AB5">
            <w:rPr>
              <w:rStyle w:val="PlaceholderText"/>
              <w:sz w:val="20"/>
              <w:szCs w:val="20"/>
            </w:rPr>
            <w:t xml:space="preserve">Click to enter </w:t>
          </w:r>
          <w:r w:rsidR="00261AB5">
            <w:rPr>
              <w:rStyle w:val="PlaceholderText"/>
              <w:sz w:val="20"/>
              <w:szCs w:val="20"/>
            </w:rPr>
            <w:t>end date: Month, Day, Year (December 1, 2016)</w:t>
          </w:r>
        </w:sdtContent>
      </w:sdt>
      <w:r>
        <w:rPr>
          <w:sz w:val="20"/>
          <w:szCs w:val="20"/>
        </w:rPr>
        <w:t xml:space="preserve">. </w:t>
      </w:r>
    </w:p>
    <w:p w:rsidR="006F7D37" w:rsidRPr="0087311C" w:rsidRDefault="006F7D37">
      <w:pPr>
        <w:tabs>
          <w:tab w:val="left" w:pos="-720"/>
        </w:tabs>
        <w:rPr>
          <w:sz w:val="16"/>
          <w:szCs w:val="16"/>
        </w:rPr>
      </w:pPr>
    </w:p>
    <w:p w:rsidR="006F7D37" w:rsidRDefault="006F7D37">
      <w:pPr>
        <w:tabs>
          <w:tab w:val="left" w:pos="-720"/>
          <w:tab w:val="left" w:pos="8460"/>
        </w:tabs>
        <w:ind w:left="1620" w:hanging="540"/>
        <w:rPr>
          <w:sz w:val="20"/>
          <w:szCs w:val="20"/>
        </w:rPr>
      </w:pPr>
      <w:r>
        <w:rPr>
          <w:sz w:val="20"/>
          <w:szCs w:val="20"/>
        </w:rPr>
        <w:t>B.</w:t>
      </w:r>
      <w:r>
        <w:rPr>
          <w:sz w:val="20"/>
          <w:szCs w:val="20"/>
        </w:rPr>
        <w:tab/>
        <w:t>Either the University or the Consultant may terminate this Agreement for convenience at any time by giving the other 30 calendar days' written notice of such action.</w:t>
      </w:r>
    </w:p>
    <w:p w:rsidR="006F7D37" w:rsidRPr="0087311C" w:rsidRDefault="006F7D37">
      <w:pPr>
        <w:tabs>
          <w:tab w:val="left" w:pos="-720"/>
        </w:tabs>
        <w:ind w:left="1620" w:hanging="540"/>
        <w:rPr>
          <w:sz w:val="16"/>
          <w:szCs w:val="16"/>
        </w:rPr>
      </w:pPr>
    </w:p>
    <w:p w:rsidR="006F7D37" w:rsidRDefault="006F7D37">
      <w:pPr>
        <w:tabs>
          <w:tab w:val="left" w:pos="-720"/>
        </w:tabs>
        <w:ind w:left="1620" w:hanging="540"/>
        <w:rPr>
          <w:sz w:val="20"/>
          <w:szCs w:val="20"/>
        </w:rPr>
      </w:pPr>
      <w:r>
        <w:rPr>
          <w:sz w:val="20"/>
          <w:szCs w:val="20"/>
        </w:rPr>
        <w:t>C.</w:t>
      </w:r>
      <w:r>
        <w:rPr>
          <w:sz w:val="20"/>
          <w:szCs w:val="20"/>
        </w:rPr>
        <w:tab/>
        <w:t>If one party gives 10 days' notice to the other of a breach of this Agreement and the breaching party fails to cure said breach within said 10 day period, this Agreement may be terminated by the non-breaching party.</w:t>
      </w:r>
    </w:p>
    <w:p w:rsidR="006F7D37" w:rsidRDefault="006F7D37" w:rsidP="00AB67A1">
      <w:pPr>
        <w:tabs>
          <w:tab w:val="left" w:pos="-720"/>
        </w:tabs>
        <w:ind w:left="540"/>
        <w:rPr>
          <w:sz w:val="20"/>
          <w:szCs w:val="20"/>
        </w:rPr>
      </w:pPr>
    </w:p>
    <w:p w:rsidR="006F7D37" w:rsidRDefault="006F7D37">
      <w:pPr>
        <w:tabs>
          <w:tab w:val="left" w:pos="-720"/>
        </w:tabs>
        <w:ind w:left="1080" w:hanging="540"/>
        <w:rPr>
          <w:sz w:val="20"/>
          <w:szCs w:val="20"/>
        </w:rPr>
      </w:pPr>
      <w:r>
        <w:rPr>
          <w:sz w:val="20"/>
          <w:szCs w:val="20"/>
        </w:rPr>
        <w:t>III.</w:t>
      </w:r>
      <w:r>
        <w:rPr>
          <w:sz w:val="20"/>
          <w:szCs w:val="20"/>
        </w:rPr>
        <w:tab/>
        <w:t>COMPENSATION AND REIMBURSEMENT OF EXPENSES</w:t>
      </w:r>
    </w:p>
    <w:p w:rsidR="006F7D37" w:rsidRPr="0087311C" w:rsidRDefault="006F7D37">
      <w:pPr>
        <w:tabs>
          <w:tab w:val="left" w:pos="-720"/>
        </w:tabs>
        <w:ind w:left="1080" w:hanging="540"/>
        <w:rPr>
          <w:sz w:val="16"/>
          <w:szCs w:val="16"/>
        </w:rPr>
      </w:pPr>
    </w:p>
    <w:p w:rsidR="006F7D37" w:rsidRDefault="006F7D37">
      <w:pPr>
        <w:tabs>
          <w:tab w:val="left" w:pos="-720"/>
        </w:tabs>
        <w:ind w:left="1080" w:hanging="540"/>
        <w:rPr>
          <w:sz w:val="20"/>
          <w:szCs w:val="20"/>
        </w:rPr>
      </w:pPr>
      <w:r>
        <w:rPr>
          <w:sz w:val="20"/>
          <w:szCs w:val="20"/>
        </w:rPr>
        <w:tab/>
        <w:t>A.</w:t>
      </w:r>
      <w:r>
        <w:rPr>
          <w:sz w:val="20"/>
          <w:szCs w:val="20"/>
        </w:rPr>
        <w:tab/>
        <w:t>The University will pay the following to the Consultant for services performed:</w:t>
      </w:r>
    </w:p>
    <w:p w:rsidR="006F7D37" w:rsidRPr="008D1AA1" w:rsidRDefault="006F7D37">
      <w:pPr>
        <w:tabs>
          <w:tab w:val="left" w:pos="-720"/>
        </w:tabs>
        <w:ind w:left="1080" w:hanging="540"/>
        <w:rPr>
          <w:sz w:val="8"/>
          <w:szCs w:val="8"/>
        </w:rPr>
      </w:pPr>
    </w:p>
    <w:p w:rsidR="006F7D37" w:rsidRDefault="006F7D37" w:rsidP="00D1400C">
      <w:pPr>
        <w:tabs>
          <w:tab w:val="left" w:pos="-720"/>
          <w:tab w:val="left" w:pos="1800"/>
        </w:tabs>
        <w:ind w:left="1440"/>
        <w:rPr>
          <w:sz w:val="20"/>
          <w:szCs w:val="20"/>
        </w:rPr>
      </w:pPr>
      <w:r>
        <w:rPr>
          <w:sz w:val="20"/>
          <w:szCs w:val="20"/>
        </w:rPr>
        <w:t>1.</w:t>
      </w:r>
      <w:r>
        <w:rPr>
          <w:sz w:val="20"/>
          <w:szCs w:val="20"/>
        </w:rPr>
        <w:tab/>
        <w:t>Professional Fees:</w:t>
      </w:r>
    </w:p>
    <w:tbl>
      <w:tblPr>
        <w:tblW w:w="0" w:type="auto"/>
        <w:tblInd w:w="1548" w:type="dxa"/>
        <w:tblLook w:val="0000" w:firstRow="0" w:lastRow="0" w:firstColumn="0" w:lastColumn="0" w:noHBand="0" w:noVBand="0"/>
      </w:tblPr>
      <w:tblGrid>
        <w:gridCol w:w="6480"/>
        <w:gridCol w:w="1796"/>
      </w:tblGrid>
      <w:tr w:rsidR="00DF4562" w:rsidTr="00211EB8">
        <w:tc>
          <w:tcPr>
            <w:tcW w:w="6480" w:type="dxa"/>
          </w:tcPr>
          <w:p w:rsidR="00DF4562" w:rsidRDefault="00DF4562" w:rsidP="00211EB8">
            <w:pPr>
              <w:tabs>
                <w:tab w:val="left" w:pos="-720"/>
              </w:tabs>
              <w:ind w:left="612" w:hanging="540"/>
              <w:rPr>
                <w:sz w:val="20"/>
                <w:szCs w:val="20"/>
              </w:rPr>
            </w:pPr>
            <w:r>
              <w:rPr>
                <w:sz w:val="20"/>
                <w:szCs w:val="20"/>
              </w:rPr>
              <w:fldChar w:fldCharType="begin">
                <w:ffData>
                  <w:name w:val="Check3"/>
                  <w:enabled/>
                  <w:calcOnExit w:val="0"/>
                  <w:statusText w:type="text" w:val="Select agreed upon payment method.  Check this box if fee schedule is attached."/>
                  <w:checkBox>
                    <w:sizeAuto/>
                    <w:default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w:t>
            </w:r>
            <w:r>
              <w:rPr>
                <w:sz w:val="20"/>
                <w:szCs w:val="20"/>
              </w:rPr>
              <w:fldChar w:fldCharType="begin">
                <w:ffData>
                  <w:name w:val="Text53"/>
                  <w:enabled/>
                  <w:calcOnExit w:val="0"/>
                  <w:statusText w:type="text" w:val="Comments"/>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0" w:type="auto"/>
          </w:tcPr>
          <w:p w:rsidR="00DF4562" w:rsidRDefault="00DF4562" w:rsidP="00211EB8">
            <w:pPr>
              <w:tabs>
                <w:tab w:val="left" w:pos="-720"/>
              </w:tabs>
              <w:ind w:left="1080" w:hanging="1080"/>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DF4562" w:rsidTr="00211EB8">
        <w:tc>
          <w:tcPr>
            <w:tcW w:w="6480" w:type="dxa"/>
          </w:tcPr>
          <w:p w:rsidR="00DF4562" w:rsidRDefault="00DF4562" w:rsidP="00211EB8">
            <w:pPr>
              <w:tabs>
                <w:tab w:val="left" w:pos="-720"/>
              </w:tabs>
              <w:ind w:left="612" w:hanging="540"/>
              <w:rPr>
                <w:sz w:val="20"/>
                <w:szCs w:val="20"/>
              </w:rPr>
            </w:pPr>
            <w:r>
              <w:rPr>
                <w:sz w:val="20"/>
                <w:szCs w:val="20"/>
              </w:rPr>
              <w:fldChar w:fldCharType="begin">
                <w:ffData>
                  <w:name w:val="Check3"/>
                  <w:enabled/>
                  <w:calcOnExit w:val="0"/>
                  <w:statusText w:type="text" w:val="Select agreed upon payment method.  Check this box if fee schedule is attached."/>
                  <w:checkBox>
                    <w:sizeAuto/>
                    <w:default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See attached fee schedule</w:t>
            </w:r>
          </w:p>
        </w:tc>
        <w:tc>
          <w:tcPr>
            <w:tcW w:w="0" w:type="auto"/>
          </w:tcPr>
          <w:p w:rsidR="00DF4562" w:rsidRDefault="00DF4562" w:rsidP="00211EB8">
            <w:pPr>
              <w:tabs>
                <w:tab w:val="left" w:pos="-720"/>
              </w:tabs>
              <w:ind w:left="1080" w:hanging="1080"/>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DF4562" w:rsidTr="00211EB8">
        <w:tc>
          <w:tcPr>
            <w:tcW w:w="6480" w:type="dxa"/>
          </w:tcPr>
          <w:p w:rsidR="00DF4562" w:rsidRDefault="00DF4562" w:rsidP="00211EB8">
            <w:pPr>
              <w:tabs>
                <w:tab w:val="left" w:pos="-720"/>
              </w:tabs>
              <w:ind w:left="612" w:hanging="540"/>
              <w:rPr>
                <w:sz w:val="20"/>
                <w:szCs w:val="20"/>
              </w:rPr>
            </w:pPr>
            <w:r>
              <w:rPr>
                <w:sz w:val="20"/>
                <w:szCs w:val="20"/>
              </w:rPr>
              <w:fldChar w:fldCharType="begin">
                <w:ffData>
                  <w:name w:val="Check4"/>
                  <w:enabled/>
                  <w:calcOnExit w:val="0"/>
                  <w:checkBox>
                    <w:sizeAuto/>
                    <w:default w:val="0"/>
                  </w:checkBox>
                </w:ffData>
              </w:fldChar>
            </w:r>
            <w:bookmarkStart w:id="2" w:name="Check4"/>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2"/>
            <w:r>
              <w:rPr>
                <w:sz w:val="20"/>
                <w:szCs w:val="20"/>
              </w:rPr>
              <w:t xml:space="preserve">   $ </w:t>
            </w:r>
            <w:r>
              <w:rPr>
                <w:sz w:val="20"/>
                <w:szCs w:val="20"/>
              </w:rPr>
              <w:fldChar w:fldCharType="begin">
                <w:ffData>
                  <w:name w:val=""/>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r>
              <w:rPr>
                <w:sz w:val="20"/>
                <w:szCs w:val="20"/>
              </w:rPr>
              <w:t xml:space="preserve"> per </w:t>
            </w:r>
            <w:r>
              <w:rPr>
                <w:sz w:val="20"/>
                <w:szCs w:val="20"/>
              </w:rPr>
              <w:fldChar w:fldCharType="begin">
                <w:ffData>
                  <w:name w:val="Check6"/>
                  <w:enabled/>
                  <w:calcOnExit w:val="0"/>
                  <w:checkBox>
                    <w:sizeAuto/>
                    <w:default w:val="0"/>
                  </w:checkBox>
                </w:ffData>
              </w:fldChar>
            </w:r>
            <w:bookmarkStart w:id="3" w:name="Check6"/>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3"/>
            <w:r>
              <w:rPr>
                <w:sz w:val="20"/>
                <w:szCs w:val="20"/>
              </w:rPr>
              <w:t>day/</w:t>
            </w:r>
            <w:r>
              <w:rPr>
                <w:sz w:val="20"/>
                <w:szCs w:val="20"/>
              </w:rPr>
              <w:fldChar w:fldCharType="begin">
                <w:ffData>
                  <w:name w:val="Check7"/>
                  <w:enabled/>
                  <w:calcOnExit w:val="0"/>
                  <w:checkBox>
                    <w:sizeAuto/>
                    <w:default w:val="0"/>
                  </w:checkBox>
                </w:ffData>
              </w:fldChar>
            </w:r>
            <w:bookmarkStart w:id="4" w:name="Check7"/>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4"/>
            <w:r>
              <w:rPr>
                <w:sz w:val="20"/>
                <w:szCs w:val="20"/>
              </w:rPr>
              <w:t xml:space="preserve">hour x not-to-exceed </w:t>
            </w:r>
            <w:r>
              <w:rPr>
                <w:sz w:val="20"/>
                <w:szCs w:val="20"/>
              </w:rPr>
              <w:fldChar w:fldCharType="begin">
                <w:ffData>
                  <w:name w:val="Text14"/>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r>
              <w:rPr>
                <w:sz w:val="20"/>
                <w:szCs w:val="20"/>
              </w:rPr>
              <w:t xml:space="preserve"> </w:t>
            </w:r>
            <w:r>
              <w:rPr>
                <w:sz w:val="20"/>
                <w:szCs w:val="20"/>
              </w:rPr>
              <w:fldChar w:fldCharType="begin">
                <w:ffData>
                  <w:name w:val="Check14"/>
                  <w:enabled/>
                  <w:calcOnExit w:val="0"/>
                  <w:checkBox>
                    <w:sizeAuto/>
                    <w:default w:val="0"/>
                  </w:checkBox>
                </w:ffData>
              </w:fldChar>
            </w:r>
            <w:bookmarkStart w:id="5" w:name="Check14"/>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5"/>
            <w:r>
              <w:rPr>
                <w:sz w:val="20"/>
                <w:szCs w:val="20"/>
              </w:rPr>
              <w:t xml:space="preserve">days/ </w:t>
            </w:r>
            <w:r>
              <w:rPr>
                <w:sz w:val="20"/>
                <w:szCs w:val="20"/>
              </w:rPr>
              <w:fldChar w:fldCharType="begin">
                <w:ffData>
                  <w:name w:val="Check15"/>
                  <w:enabled/>
                  <w:calcOnExit w:val="0"/>
                  <w:checkBox>
                    <w:sizeAuto/>
                    <w:default w:val="0"/>
                  </w:checkBox>
                </w:ffData>
              </w:fldChar>
            </w:r>
            <w:bookmarkStart w:id="6" w:name="Check15"/>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6"/>
            <w:r>
              <w:rPr>
                <w:sz w:val="20"/>
                <w:szCs w:val="20"/>
              </w:rPr>
              <w:t xml:space="preserve">hours    </w:t>
            </w:r>
          </w:p>
        </w:tc>
        <w:tc>
          <w:tcPr>
            <w:tcW w:w="0" w:type="auto"/>
          </w:tcPr>
          <w:p w:rsidR="00DF4562" w:rsidRDefault="00DF4562" w:rsidP="00211EB8">
            <w:pPr>
              <w:tabs>
                <w:tab w:val="left" w:pos="-720"/>
              </w:tabs>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DF4562" w:rsidTr="00211EB8">
        <w:tc>
          <w:tcPr>
            <w:tcW w:w="6480" w:type="dxa"/>
          </w:tcPr>
          <w:p w:rsidR="00DF4562" w:rsidRDefault="00DF4562" w:rsidP="00211EB8">
            <w:pPr>
              <w:tabs>
                <w:tab w:val="left" w:pos="-720"/>
              </w:tabs>
              <w:ind w:left="612" w:hanging="540"/>
              <w:rPr>
                <w:sz w:val="20"/>
                <w:szCs w:val="20"/>
              </w:rPr>
            </w:pPr>
            <w:r>
              <w:rPr>
                <w:sz w:val="20"/>
                <w:szCs w:val="20"/>
              </w:rPr>
              <w:fldChar w:fldCharType="begin">
                <w:ffData>
                  <w:name w:val="Check5"/>
                  <w:enabled/>
                  <w:calcOnExit w:val="0"/>
                  <w:checkBox>
                    <w:sizeAuto/>
                    <w:default w:val="0"/>
                  </w:checkBox>
                </w:ffData>
              </w:fldChar>
            </w:r>
            <w:bookmarkStart w:id="7" w:name="Check5"/>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7"/>
            <w:r>
              <w:rPr>
                <w:sz w:val="20"/>
                <w:szCs w:val="20"/>
              </w:rPr>
              <w:t xml:space="preserve">   $  flat rate of</w:t>
            </w:r>
          </w:p>
        </w:tc>
        <w:tc>
          <w:tcPr>
            <w:tcW w:w="0" w:type="auto"/>
          </w:tcPr>
          <w:p w:rsidR="00DF4562" w:rsidRDefault="00DF4562" w:rsidP="00211EB8">
            <w:pPr>
              <w:tabs>
                <w:tab w:val="left" w:pos="-720"/>
              </w:tabs>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DF4562" w:rsidTr="00211EB8">
        <w:trPr>
          <w:cantSplit/>
          <w:trHeight w:hRule="exact" w:val="280"/>
        </w:trPr>
        <w:tc>
          <w:tcPr>
            <w:tcW w:w="6480" w:type="dxa"/>
          </w:tcPr>
          <w:p w:rsidR="00DF4562" w:rsidRDefault="00DF4562" w:rsidP="00211EB8">
            <w:pPr>
              <w:tabs>
                <w:tab w:val="left" w:pos="-720"/>
              </w:tabs>
              <w:ind w:left="1080" w:hanging="540"/>
              <w:rPr>
                <w:sz w:val="20"/>
                <w:szCs w:val="20"/>
              </w:rPr>
            </w:pPr>
            <w:r>
              <w:rPr>
                <w:sz w:val="20"/>
                <w:szCs w:val="20"/>
              </w:rPr>
              <w:tab/>
              <w:t>Subtotal</w:t>
            </w:r>
          </w:p>
        </w:tc>
        <w:tc>
          <w:tcPr>
            <w:tcW w:w="0" w:type="auto"/>
          </w:tcPr>
          <w:p w:rsidR="00DF4562" w:rsidRDefault="00DF4562" w:rsidP="00211EB8">
            <w:pPr>
              <w:tabs>
                <w:tab w:val="left" w:pos="-720"/>
              </w:tabs>
              <w:rPr>
                <w:sz w:val="20"/>
                <w:szCs w:val="20"/>
              </w:rPr>
            </w:pPr>
            <w:r>
              <w:rPr>
                <w:sz w:val="20"/>
                <w:szCs w:val="20"/>
              </w:rPr>
              <w:t xml:space="preserve">       $  </w:t>
            </w:r>
            <w:r>
              <w:rPr>
                <w:sz w:val="20"/>
                <w:szCs w:val="20"/>
              </w:rPr>
              <w:fldChar w:fldCharType="begin">
                <w:ffData>
                  <w:name w:val="Text10"/>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rsidR="00DF4562" w:rsidRPr="008D1AA1" w:rsidRDefault="00DF4562" w:rsidP="00DF4562">
      <w:pPr>
        <w:tabs>
          <w:tab w:val="left" w:pos="-720"/>
          <w:tab w:val="left" w:pos="1800"/>
        </w:tabs>
        <w:ind w:left="1440"/>
        <w:rPr>
          <w:sz w:val="8"/>
          <w:szCs w:val="8"/>
        </w:rPr>
      </w:pPr>
    </w:p>
    <w:p w:rsidR="006F7D37" w:rsidRDefault="006F7D37" w:rsidP="00D1400C">
      <w:pPr>
        <w:tabs>
          <w:tab w:val="left" w:pos="-720"/>
          <w:tab w:val="left" w:pos="1800"/>
        </w:tabs>
        <w:ind w:left="1440"/>
        <w:rPr>
          <w:sz w:val="20"/>
          <w:szCs w:val="20"/>
        </w:rPr>
      </w:pPr>
      <w:r>
        <w:rPr>
          <w:sz w:val="20"/>
          <w:szCs w:val="20"/>
        </w:rPr>
        <w:t>2.</w:t>
      </w:r>
      <w:r>
        <w:rPr>
          <w:sz w:val="20"/>
          <w:szCs w:val="20"/>
        </w:rPr>
        <w:tab/>
        <w:t>Other Expenses:</w:t>
      </w:r>
    </w:p>
    <w:tbl>
      <w:tblPr>
        <w:tblW w:w="0" w:type="auto"/>
        <w:tblInd w:w="1548" w:type="dxa"/>
        <w:tblLook w:val="0000" w:firstRow="0" w:lastRow="0" w:firstColumn="0" w:lastColumn="0" w:noHBand="0" w:noVBand="0"/>
      </w:tblPr>
      <w:tblGrid>
        <w:gridCol w:w="6300"/>
        <w:gridCol w:w="1796"/>
      </w:tblGrid>
      <w:tr w:rsidR="00AB67A1" w:rsidTr="00255F73">
        <w:trPr>
          <w:cantSplit/>
          <w:trHeight w:hRule="exact" w:val="280"/>
        </w:trPr>
        <w:tc>
          <w:tcPr>
            <w:tcW w:w="6300" w:type="dxa"/>
          </w:tcPr>
          <w:p w:rsidR="00AB67A1" w:rsidRDefault="00AB67A1" w:rsidP="00D1400C">
            <w:pPr>
              <w:tabs>
                <w:tab w:val="left" w:pos="-720"/>
              </w:tabs>
              <w:ind w:left="432" w:hanging="360"/>
              <w:jc w:val="both"/>
              <w:rPr>
                <w:sz w:val="20"/>
                <w:szCs w:val="20"/>
              </w:rPr>
            </w:pPr>
            <w:r>
              <w:rPr>
                <w:sz w:val="20"/>
                <w:szCs w:val="20"/>
              </w:rPr>
              <w:fldChar w:fldCharType="begin">
                <w:ffData>
                  <w:name w:val="Check8"/>
                  <w:enabled/>
                  <w:calcOnExit w:val="0"/>
                  <w:statusText w:type="text" w:val="Check all boxes that apply.  Check this first box if schedule is attached."/>
                  <w:checkBox>
                    <w:sizeAuto/>
                    <w:default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Amounts below are not-to-exceed amounts</w:t>
            </w:r>
          </w:p>
        </w:tc>
        <w:tc>
          <w:tcPr>
            <w:tcW w:w="0" w:type="auto"/>
          </w:tcPr>
          <w:p w:rsidR="00AB67A1" w:rsidRDefault="00AB67A1" w:rsidP="00C13562">
            <w:pPr>
              <w:tabs>
                <w:tab w:val="left" w:pos="-720"/>
              </w:tabs>
              <w:ind w:left="1080" w:hanging="540"/>
              <w:rPr>
                <w:sz w:val="20"/>
                <w:szCs w:val="20"/>
              </w:rPr>
            </w:pPr>
          </w:p>
        </w:tc>
      </w:tr>
      <w:tr w:rsidR="00AB67A1" w:rsidTr="00255F73">
        <w:trPr>
          <w:cantSplit/>
          <w:trHeight w:hRule="exact" w:val="280"/>
        </w:trPr>
        <w:tc>
          <w:tcPr>
            <w:tcW w:w="7616" w:type="dxa"/>
            <w:gridSpan w:val="2"/>
          </w:tcPr>
          <w:p w:rsidR="00AB67A1" w:rsidRDefault="00AB67A1" w:rsidP="00AB67A1">
            <w:pPr>
              <w:tabs>
                <w:tab w:val="left" w:pos="-720"/>
              </w:tabs>
              <w:ind w:left="432" w:hanging="360"/>
              <w:rPr>
                <w:sz w:val="20"/>
                <w:szCs w:val="20"/>
              </w:rPr>
            </w:pPr>
            <w:r>
              <w:rPr>
                <w:sz w:val="20"/>
                <w:szCs w:val="20"/>
              </w:rPr>
              <w:fldChar w:fldCharType="begin">
                <w:ffData>
                  <w:name w:val="Check8"/>
                  <w:enabled/>
                  <w:calcOnExit w:val="0"/>
                  <w:statusText w:type="text" w:val="Check all boxes that apply.  Check this first box if schedule is attached."/>
                  <w:checkBox>
                    <w:sizeAuto/>
                    <w:default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Receipts must be submitted with invoices for actual expenditures</w:t>
            </w:r>
          </w:p>
        </w:tc>
      </w:tr>
      <w:tr w:rsidR="006F7D37" w:rsidTr="00255F73">
        <w:trPr>
          <w:cantSplit/>
          <w:trHeight w:hRule="exact" w:val="280"/>
        </w:trPr>
        <w:tc>
          <w:tcPr>
            <w:tcW w:w="6300" w:type="dxa"/>
          </w:tcPr>
          <w:p w:rsidR="006F7D37" w:rsidRDefault="006F7D37" w:rsidP="00D1400C">
            <w:pPr>
              <w:tabs>
                <w:tab w:val="left" w:pos="-720"/>
              </w:tabs>
              <w:ind w:left="432" w:hanging="360"/>
              <w:rPr>
                <w:sz w:val="20"/>
                <w:szCs w:val="20"/>
              </w:rPr>
            </w:pPr>
            <w:r>
              <w:rPr>
                <w:sz w:val="20"/>
                <w:szCs w:val="20"/>
              </w:rPr>
              <w:fldChar w:fldCharType="begin">
                <w:ffData>
                  <w:name w:val="Check8"/>
                  <w:enabled/>
                  <w:calcOnExit w:val="0"/>
                  <w:statusText w:type="text" w:val="Check all boxes that apply.  Check this first box if schedule is attached."/>
                  <w:checkBox>
                    <w:sizeAuto/>
                    <w:default w:val="0"/>
                  </w:checkBox>
                </w:ffData>
              </w:fldChar>
            </w:r>
            <w:bookmarkStart w:id="8" w:name="Check8"/>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8"/>
            <w:r>
              <w:rPr>
                <w:sz w:val="20"/>
                <w:szCs w:val="20"/>
              </w:rPr>
              <w:t xml:space="preserve">   See attached fee schedule</w:t>
            </w:r>
          </w:p>
        </w:tc>
        <w:tc>
          <w:tcPr>
            <w:tcW w:w="0" w:type="auto"/>
          </w:tcPr>
          <w:p w:rsidR="006F7D37" w:rsidRDefault="006F7D37">
            <w:pPr>
              <w:tabs>
                <w:tab w:val="left" w:pos="-720"/>
              </w:tabs>
              <w:ind w:left="1080" w:hanging="540"/>
              <w:rPr>
                <w:sz w:val="20"/>
                <w:szCs w:val="20"/>
              </w:rPr>
            </w:pPr>
          </w:p>
        </w:tc>
      </w:tr>
      <w:tr w:rsidR="006F7D37" w:rsidTr="00255F73">
        <w:trPr>
          <w:cantSplit/>
          <w:trHeight w:hRule="exact" w:val="280"/>
        </w:trPr>
        <w:tc>
          <w:tcPr>
            <w:tcW w:w="6300" w:type="dxa"/>
          </w:tcPr>
          <w:p w:rsidR="006F7D37" w:rsidRDefault="006F7D37" w:rsidP="00D1400C">
            <w:pPr>
              <w:tabs>
                <w:tab w:val="left" w:pos="-720"/>
              </w:tabs>
              <w:ind w:left="432" w:hanging="360"/>
              <w:rPr>
                <w:sz w:val="20"/>
                <w:szCs w:val="20"/>
              </w:rPr>
            </w:pPr>
            <w:r>
              <w:rPr>
                <w:sz w:val="20"/>
                <w:szCs w:val="20"/>
              </w:rPr>
              <w:fldChar w:fldCharType="begin">
                <w:ffData>
                  <w:name w:val="Check9"/>
                  <w:enabled/>
                  <w:calcOnExit w:val="0"/>
                  <w:checkBox>
                    <w:sizeAuto/>
                    <w:default w:val="0"/>
                  </w:checkBox>
                </w:ffData>
              </w:fldChar>
            </w:r>
            <w:bookmarkStart w:id="9" w:name="Check9"/>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9"/>
            <w:r>
              <w:rPr>
                <w:sz w:val="20"/>
                <w:szCs w:val="20"/>
              </w:rPr>
              <w:t xml:space="preserve">   Per Diem at $</w:t>
            </w:r>
            <w:r>
              <w:rPr>
                <w:sz w:val="20"/>
                <w:szCs w:val="20"/>
              </w:rPr>
              <w:fldChar w:fldCharType="begin">
                <w:ffData>
                  <w:name w:val="Text16"/>
                  <w:enabled/>
                  <w:calcOnExit w:val="0"/>
                  <w:textInput/>
                </w:ffData>
              </w:fldChar>
            </w:r>
            <w:bookmarkStart w:id="10" w:name="Text16"/>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0"/>
            <w:r>
              <w:rPr>
                <w:sz w:val="20"/>
                <w:szCs w:val="20"/>
              </w:rPr>
              <w:t xml:space="preserve"> for</w:t>
            </w:r>
            <w:r w:rsidR="00255F73">
              <w:rPr>
                <w:sz w:val="20"/>
                <w:szCs w:val="20"/>
              </w:rPr>
              <w:t xml:space="preserve"> up to</w:t>
            </w:r>
            <w:r>
              <w:rPr>
                <w:sz w:val="20"/>
                <w:szCs w:val="20"/>
              </w:rPr>
              <w:t xml:space="preserve"> </w:t>
            </w:r>
            <w:r>
              <w:rPr>
                <w:sz w:val="20"/>
                <w:szCs w:val="20"/>
              </w:rPr>
              <w:fldChar w:fldCharType="begin">
                <w:ffData>
                  <w:name w:val="Text17"/>
                  <w:enabled/>
                  <w:calcOnExit w:val="0"/>
                  <w:textInput/>
                </w:ffData>
              </w:fldChar>
            </w:r>
            <w:bookmarkStart w:id="11" w:name="Text17"/>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1"/>
            <w:r>
              <w:rPr>
                <w:sz w:val="20"/>
                <w:szCs w:val="20"/>
              </w:rPr>
              <w:t xml:space="preserve"> days </w:t>
            </w:r>
          </w:p>
        </w:tc>
        <w:tc>
          <w:tcPr>
            <w:tcW w:w="0" w:type="auto"/>
          </w:tcPr>
          <w:p w:rsidR="006F7D37" w:rsidRDefault="006F7D37">
            <w:pPr>
              <w:tabs>
                <w:tab w:val="left" w:pos="-720"/>
              </w:tabs>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6F7D37" w:rsidTr="00255F73">
        <w:trPr>
          <w:cantSplit/>
          <w:trHeight w:hRule="exact" w:val="280"/>
        </w:trPr>
        <w:tc>
          <w:tcPr>
            <w:tcW w:w="6300" w:type="dxa"/>
          </w:tcPr>
          <w:p w:rsidR="006F7D37" w:rsidRDefault="006F7D37" w:rsidP="00D1400C">
            <w:pPr>
              <w:tabs>
                <w:tab w:val="left" w:pos="-720"/>
              </w:tabs>
              <w:ind w:left="432" w:hanging="360"/>
              <w:rPr>
                <w:sz w:val="20"/>
                <w:szCs w:val="20"/>
              </w:rPr>
            </w:pPr>
            <w:r>
              <w:rPr>
                <w:sz w:val="20"/>
                <w:szCs w:val="20"/>
              </w:rPr>
              <w:fldChar w:fldCharType="begin">
                <w:ffData>
                  <w:name w:val="Check10"/>
                  <w:enabled/>
                  <w:calcOnExit w:val="0"/>
                  <w:checkBox>
                    <w:sizeAuto/>
                    <w:default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Travel expenses</w:t>
            </w:r>
            <w:r w:rsidR="00A845B7">
              <w:rPr>
                <w:sz w:val="20"/>
                <w:szCs w:val="20"/>
              </w:rPr>
              <w:t>:</w:t>
            </w:r>
            <w:r>
              <w:rPr>
                <w:sz w:val="20"/>
                <w:szCs w:val="20"/>
              </w:rPr>
              <w:t xml:space="preserve"> </w:t>
            </w:r>
            <w:r>
              <w:rPr>
                <w:sz w:val="20"/>
                <w:szCs w:val="20"/>
              </w:rPr>
              <w:fldChar w:fldCharType="begin">
                <w:ffData>
                  <w:name w:val="Text18"/>
                  <w:enabled/>
                  <w:calcOnExit w:val="0"/>
                  <w:textInput/>
                </w:ffData>
              </w:fldChar>
            </w:r>
            <w:bookmarkStart w:id="12" w:name="Text18"/>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2"/>
          </w:p>
        </w:tc>
        <w:tc>
          <w:tcPr>
            <w:tcW w:w="0" w:type="auto"/>
          </w:tcPr>
          <w:p w:rsidR="006F7D37" w:rsidRDefault="006F7D37">
            <w:pPr>
              <w:tabs>
                <w:tab w:val="left" w:pos="-720"/>
              </w:tabs>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6F7D37" w:rsidTr="00255F73">
        <w:trPr>
          <w:cantSplit/>
          <w:trHeight w:hRule="exact" w:val="280"/>
        </w:trPr>
        <w:tc>
          <w:tcPr>
            <w:tcW w:w="6300" w:type="dxa"/>
          </w:tcPr>
          <w:p w:rsidR="006F7D37" w:rsidRDefault="006F7D37" w:rsidP="00D1400C">
            <w:pPr>
              <w:tabs>
                <w:tab w:val="left" w:pos="-720"/>
              </w:tabs>
              <w:ind w:left="432" w:hanging="360"/>
              <w:rPr>
                <w:sz w:val="20"/>
                <w:szCs w:val="20"/>
              </w:rPr>
            </w:pPr>
            <w:r>
              <w:rPr>
                <w:sz w:val="20"/>
                <w:szCs w:val="20"/>
              </w:rPr>
              <w:lastRenderedPageBreak/>
              <w:fldChar w:fldCharType="begin">
                <w:ffData>
                  <w:name w:val="Check11"/>
                  <w:enabled/>
                  <w:calcOnExit w:val="0"/>
                  <w:checkBox>
                    <w:sizeAuto/>
                    <w:default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Other expenses</w:t>
            </w:r>
            <w:r w:rsidR="00A845B7">
              <w:rPr>
                <w:sz w:val="20"/>
                <w:szCs w:val="20"/>
              </w:rPr>
              <w:t>:</w:t>
            </w:r>
            <w:r>
              <w:rPr>
                <w:sz w:val="20"/>
                <w:szCs w:val="20"/>
              </w:rPr>
              <w:t xml:space="preserve"> </w:t>
            </w:r>
            <w:r>
              <w:rPr>
                <w:sz w:val="20"/>
                <w:szCs w:val="20"/>
              </w:rPr>
              <w:fldChar w:fldCharType="begin">
                <w:ffData>
                  <w:name w:val="Text19"/>
                  <w:enabled/>
                  <w:calcOnExit w:val="0"/>
                  <w:textInput/>
                </w:ffData>
              </w:fldChar>
            </w:r>
            <w:bookmarkStart w:id="13" w:name="Text19"/>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3"/>
          </w:p>
        </w:tc>
        <w:tc>
          <w:tcPr>
            <w:tcW w:w="0" w:type="auto"/>
          </w:tcPr>
          <w:p w:rsidR="006F7D37" w:rsidRDefault="006F7D37">
            <w:pPr>
              <w:tabs>
                <w:tab w:val="left" w:pos="-720"/>
              </w:tabs>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AB67A1" w:rsidTr="00255F73">
        <w:trPr>
          <w:cantSplit/>
          <w:trHeight w:hRule="exact" w:val="280"/>
        </w:trPr>
        <w:tc>
          <w:tcPr>
            <w:tcW w:w="6300" w:type="dxa"/>
          </w:tcPr>
          <w:p w:rsidR="00AB67A1" w:rsidRDefault="00AB67A1" w:rsidP="00CE0A17">
            <w:pPr>
              <w:tabs>
                <w:tab w:val="left" w:pos="-720"/>
              </w:tabs>
              <w:ind w:left="432" w:hanging="360"/>
              <w:jc w:val="both"/>
              <w:rPr>
                <w:sz w:val="20"/>
                <w:szCs w:val="20"/>
              </w:rPr>
            </w:pPr>
            <w:r>
              <w:rPr>
                <w:sz w:val="20"/>
                <w:szCs w:val="20"/>
              </w:rPr>
              <w:fldChar w:fldCharType="begin">
                <w:ffData>
                  <w:name w:val="Check8"/>
                  <w:enabled/>
                  <w:calcOnExit w:val="0"/>
                  <w:statusText w:type="text" w:val="Check all boxes that apply.  Check this first box if schedule is attached."/>
                  <w:checkBox>
                    <w:sizeAuto/>
                    <w:default w:val="0"/>
                  </w:checkBox>
                </w:ffData>
              </w:fldChar>
            </w:r>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r>
              <w:rPr>
                <w:sz w:val="20"/>
                <w:szCs w:val="20"/>
              </w:rPr>
              <w:t xml:space="preserve">   </w:t>
            </w:r>
            <w:r>
              <w:rPr>
                <w:sz w:val="20"/>
                <w:szCs w:val="20"/>
              </w:rPr>
              <w:fldChar w:fldCharType="begin">
                <w:ffData>
                  <w:name w:val="Text53"/>
                  <w:enabled/>
                  <w:calcOnExit w:val="0"/>
                  <w:statusText w:type="text" w:val="Comments"/>
                  <w:textInput/>
                </w:ffData>
              </w:fldChar>
            </w:r>
            <w:bookmarkStart w:id="14" w:name="Text53"/>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4"/>
          </w:p>
        </w:tc>
        <w:tc>
          <w:tcPr>
            <w:tcW w:w="0" w:type="auto"/>
          </w:tcPr>
          <w:p w:rsidR="00AB67A1" w:rsidRDefault="00DF4562" w:rsidP="00DF4562">
            <w:pPr>
              <w:tabs>
                <w:tab w:val="left" w:pos="-720"/>
              </w:tabs>
              <w:ind w:left="1080" w:hanging="1080"/>
              <w:rPr>
                <w:sz w:val="20"/>
                <w:szCs w:val="20"/>
              </w:rPr>
            </w:pPr>
            <w:r>
              <w:rPr>
                <w:sz w:val="20"/>
                <w:szCs w:val="20"/>
              </w:rPr>
              <w:t xml:space="preserve">$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D1400C" w:rsidTr="00255F73">
        <w:trPr>
          <w:cantSplit/>
          <w:trHeight w:hRule="exact" w:val="280"/>
        </w:trPr>
        <w:tc>
          <w:tcPr>
            <w:tcW w:w="6300" w:type="dxa"/>
          </w:tcPr>
          <w:p w:rsidR="00D1400C" w:rsidRDefault="00D1400C" w:rsidP="00D1400C">
            <w:pPr>
              <w:tabs>
                <w:tab w:val="left" w:pos="-720"/>
              </w:tabs>
              <w:ind w:left="72"/>
              <w:rPr>
                <w:sz w:val="20"/>
                <w:szCs w:val="20"/>
              </w:rPr>
            </w:pPr>
            <w:r>
              <w:rPr>
                <w:sz w:val="20"/>
                <w:szCs w:val="20"/>
              </w:rPr>
              <w:fldChar w:fldCharType="begin">
                <w:ffData>
                  <w:name w:val="Text53"/>
                  <w:enabled/>
                  <w:calcOnExit w:val="0"/>
                  <w:statusText w:type="text" w:val="Comments"/>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0" w:type="auto"/>
          </w:tcPr>
          <w:p w:rsidR="00D1400C" w:rsidRDefault="00D1400C">
            <w:pPr>
              <w:tabs>
                <w:tab w:val="left" w:pos="-720"/>
              </w:tabs>
              <w:rPr>
                <w:sz w:val="20"/>
                <w:szCs w:val="20"/>
              </w:rPr>
            </w:pPr>
          </w:p>
        </w:tc>
      </w:tr>
      <w:tr w:rsidR="006F7D37" w:rsidTr="00255F73">
        <w:trPr>
          <w:cantSplit/>
          <w:trHeight w:hRule="exact" w:val="280"/>
        </w:trPr>
        <w:tc>
          <w:tcPr>
            <w:tcW w:w="6300" w:type="dxa"/>
          </w:tcPr>
          <w:p w:rsidR="006F7D37" w:rsidRDefault="006F7D37">
            <w:pPr>
              <w:tabs>
                <w:tab w:val="left" w:pos="-720"/>
              </w:tabs>
              <w:ind w:left="1080" w:hanging="540"/>
              <w:rPr>
                <w:sz w:val="20"/>
                <w:szCs w:val="20"/>
              </w:rPr>
            </w:pPr>
            <w:r>
              <w:rPr>
                <w:sz w:val="20"/>
                <w:szCs w:val="20"/>
              </w:rPr>
              <w:tab/>
              <w:t>Subtotal</w:t>
            </w:r>
          </w:p>
        </w:tc>
        <w:tc>
          <w:tcPr>
            <w:tcW w:w="0" w:type="auto"/>
          </w:tcPr>
          <w:p w:rsidR="006F7D37" w:rsidRDefault="006F7D37">
            <w:pPr>
              <w:tabs>
                <w:tab w:val="left" w:pos="-720"/>
              </w:tabs>
              <w:rPr>
                <w:sz w:val="20"/>
                <w:szCs w:val="20"/>
              </w:rPr>
            </w:pPr>
            <w:r>
              <w:rPr>
                <w:sz w:val="20"/>
                <w:szCs w:val="20"/>
              </w:rPr>
              <w:t xml:space="preserve">        $ </w:t>
            </w:r>
            <w:r>
              <w:rPr>
                <w:sz w:val="20"/>
                <w:szCs w:val="20"/>
              </w:rPr>
              <w:fldChar w:fldCharType="begin">
                <w:ffData>
                  <w:name w:val="Text15"/>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3B5C99" w:rsidTr="00255F73">
        <w:trPr>
          <w:cantSplit/>
          <w:trHeight w:hRule="exact" w:val="117"/>
        </w:trPr>
        <w:tc>
          <w:tcPr>
            <w:tcW w:w="6300" w:type="dxa"/>
          </w:tcPr>
          <w:p w:rsidR="003B5C99" w:rsidRPr="003B5C99" w:rsidRDefault="003B5C99" w:rsidP="003B5C99">
            <w:pPr>
              <w:tabs>
                <w:tab w:val="left" w:pos="-720"/>
              </w:tabs>
              <w:ind w:left="1094" w:hanging="547"/>
              <w:rPr>
                <w:sz w:val="16"/>
                <w:szCs w:val="16"/>
              </w:rPr>
            </w:pPr>
          </w:p>
        </w:tc>
        <w:tc>
          <w:tcPr>
            <w:tcW w:w="0" w:type="auto"/>
          </w:tcPr>
          <w:p w:rsidR="003B5C99" w:rsidRDefault="003B5C99">
            <w:pPr>
              <w:tabs>
                <w:tab w:val="left" w:pos="-720"/>
              </w:tabs>
              <w:rPr>
                <w:sz w:val="20"/>
                <w:szCs w:val="20"/>
              </w:rPr>
            </w:pPr>
          </w:p>
        </w:tc>
      </w:tr>
      <w:tr w:rsidR="006F7D37" w:rsidTr="004D7D10">
        <w:trPr>
          <w:cantSplit/>
          <w:trHeight w:hRule="exact" w:val="252"/>
        </w:trPr>
        <w:tc>
          <w:tcPr>
            <w:tcW w:w="6300" w:type="dxa"/>
          </w:tcPr>
          <w:p w:rsidR="006F7D37" w:rsidRDefault="006F7D37">
            <w:pPr>
              <w:tabs>
                <w:tab w:val="left" w:pos="-720"/>
              </w:tabs>
              <w:ind w:left="1080" w:hanging="540"/>
              <w:rPr>
                <w:sz w:val="20"/>
                <w:szCs w:val="20"/>
              </w:rPr>
            </w:pPr>
            <w:r>
              <w:rPr>
                <w:sz w:val="20"/>
                <w:szCs w:val="20"/>
              </w:rPr>
              <w:t>MAXIMUM T</w:t>
            </w:r>
            <w:r w:rsidR="004D7D10">
              <w:rPr>
                <w:sz w:val="20"/>
                <w:szCs w:val="20"/>
              </w:rPr>
              <w:t>O BE PAID UNDER THIS AGREEMENT:</w:t>
            </w:r>
          </w:p>
        </w:tc>
        <w:tc>
          <w:tcPr>
            <w:tcW w:w="0" w:type="auto"/>
          </w:tcPr>
          <w:p w:rsidR="006F7D37" w:rsidRDefault="006F7D37">
            <w:pPr>
              <w:tabs>
                <w:tab w:val="left" w:pos="-720"/>
              </w:tabs>
              <w:rPr>
                <w:sz w:val="20"/>
                <w:szCs w:val="20"/>
              </w:rPr>
            </w:pPr>
            <w:r>
              <w:rPr>
                <w:sz w:val="20"/>
                <w:szCs w:val="20"/>
              </w:rPr>
              <w:t xml:space="preserve">        $ </w:t>
            </w:r>
            <w:r>
              <w:rPr>
                <w:bCs/>
                <w:sz w:val="22"/>
                <w:szCs w:val="20"/>
              </w:rPr>
              <w:fldChar w:fldCharType="begin">
                <w:ffData>
                  <w:name w:val="Text10"/>
                  <w:enabled/>
                  <w:calcOnExit w:val="0"/>
                  <w:textInput/>
                </w:ffData>
              </w:fldChar>
            </w:r>
            <w:bookmarkStart w:id="15" w:name="Text10"/>
            <w:r>
              <w:rPr>
                <w:bCs/>
                <w:sz w:val="22"/>
                <w:szCs w:val="20"/>
              </w:rPr>
              <w:instrText xml:space="preserve"> FORMTEXT </w:instrText>
            </w:r>
            <w:r>
              <w:rPr>
                <w:bCs/>
                <w:sz w:val="22"/>
                <w:szCs w:val="20"/>
              </w:rPr>
            </w:r>
            <w:r>
              <w:rPr>
                <w:bCs/>
                <w:sz w:val="22"/>
                <w:szCs w:val="20"/>
              </w:rPr>
              <w:fldChar w:fldCharType="separate"/>
            </w:r>
            <w:r>
              <w:rPr>
                <w:bCs/>
                <w:noProof/>
                <w:sz w:val="22"/>
                <w:szCs w:val="20"/>
              </w:rPr>
              <w:t> </w:t>
            </w:r>
            <w:r>
              <w:rPr>
                <w:bCs/>
                <w:noProof/>
                <w:sz w:val="22"/>
                <w:szCs w:val="20"/>
              </w:rPr>
              <w:t> </w:t>
            </w:r>
            <w:r>
              <w:rPr>
                <w:bCs/>
                <w:noProof/>
                <w:sz w:val="22"/>
                <w:szCs w:val="20"/>
              </w:rPr>
              <w:t> </w:t>
            </w:r>
            <w:r>
              <w:rPr>
                <w:bCs/>
                <w:noProof/>
                <w:sz w:val="22"/>
                <w:szCs w:val="20"/>
              </w:rPr>
              <w:t> </w:t>
            </w:r>
            <w:r>
              <w:rPr>
                <w:bCs/>
                <w:noProof/>
                <w:sz w:val="22"/>
                <w:szCs w:val="20"/>
              </w:rPr>
              <w:t> </w:t>
            </w:r>
            <w:r>
              <w:rPr>
                <w:bCs/>
                <w:sz w:val="22"/>
                <w:szCs w:val="20"/>
              </w:rPr>
              <w:fldChar w:fldCharType="end"/>
            </w:r>
            <w:bookmarkEnd w:id="15"/>
          </w:p>
        </w:tc>
      </w:tr>
    </w:tbl>
    <w:p w:rsidR="006F7D37" w:rsidRPr="00C803F5" w:rsidRDefault="006F7D37" w:rsidP="00AB67A1">
      <w:pPr>
        <w:tabs>
          <w:tab w:val="left" w:pos="-720"/>
          <w:tab w:val="left" w:pos="1080"/>
        </w:tabs>
        <w:ind w:left="1080" w:hanging="540"/>
        <w:rPr>
          <w:sz w:val="16"/>
          <w:szCs w:val="16"/>
        </w:rPr>
      </w:pPr>
    </w:p>
    <w:p w:rsidR="006F7D37" w:rsidRDefault="006F7D37">
      <w:pPr>
        <w:tabs>
          <w:tab w:val="left" w:pos="-720"/>
        </w:tabs>
        <w:ind w:left="1080" w:hanging="540"/>
        <w:rPr>
          <w:sz w:val="20"/>
          <w:szCs w:val="20"/>
        </w:rPr>
      </w:pPr>
      <w:r>
        <w:rPr>
          <w:sz w:val="20"/>
          <w:szCs w:val="20"/>
        </w:rPr>
        <w:tab/>
        <w:t>B.</w:t>
      </w:r>
      <w:r>
        <w:rPr>
          <w:sz w:val="20"/>
          <w:szCs w:val="20"/>
        </w:rPr>
        <w:tab/>
        <w:t>Payments.</w:t>
      </w:r>
    </w:p>
    <w:p w:rsidR="006F7D37" w:rsidRPr="008D1AA1" w:rsidRDefault="006F7D37" w:rsidP="00AB67A1">
      <w:pPr>
        <w:tabs>
          <w:tab w:val="left" w:pos="-720"/>
        </w:tabs>
        <w:ind w:left="1080"/>
        <w:rPr>
          <w:sz w:val="8"/>
          <w:szCs w:val="8"/>
        </w:rPr>
      </w:pPr>
    </w:p>
    <w:p w:rsidR="006F7D37" w:rsidRDefault="006F7D37" w:rsidP="008D1AA1">
      <w:pPr>
        <w:tabs>
          <w:tab w:val="left" w:pos="1890"/>
        </w:tabs>
        <w:ind w:left="1890" w:hanging="450"/>
        <w:rPr>
          <w:sz w:val="20"/>
          <w:szCs w:val="20"/>
        </w:rPr>
      </w:pPr>
      <w:r>
        <w:rPr>
          <w:sz w:val="20"/>
          <w:szCs w:val="20"/>
        </w:rPr>
        <w:fldChar w:fldCharType="begin">
          <w:ffData>
            <w:name w:val="Check10"/>
            <w:enabled/>
            <w:calcOnExit w:val="0"/>
            <w:checkBox>
              <w:sizeAuto/>
              <w:default w:val="0"/>
            </w:checkBox>
          </w:ffData>
        </w:fldChar>
      </w:r>
      <w:bookmarkStart w:id="16" w:name="Check10"/>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16"/>
      <w:r>
        <w:rPr>
          <w:sz w:val="20"/>
          <w:szCs w:val="20"/>
        </w:rPr>
        <w:tab/>
        <w:t>Payment will be made upon submission of an invoice by the Consultant indicating the Agreement Number and setting forth charges in accordance with rates detailed in paragraph A above and the performance schedule in Article IV below.  The invoice must include the Consultant's taxpayer identification number. Consultants shall submit invoices to person named in V., below.</w:t>
      </w:r>
    </w:p>
    <w:p w:rsidR="006F7D37" w:rsidRDefault="006F7D37" w:rsidP="008D1AA1">
      <w:pPr>
        <w:tabs>
          <w:tab w:val="left" w:pos="1890"/>
        </w:tabs>
        <w:ind w:left="1440"/>
        <w:rPr>
          <w:sz w:val="20"/>
          <w:szCs w:val="20"/>
        </w:rPr>
      </w:pPr>
      <w:r>
        <w:rPr>
          <w:sz w:val="20"/>
          <w:szCs w:val="20"/>
        </w:rPr>
        <w:t>OR</w:t>
      </w:r>
    </w:p>
    <w:p w:rsidR="006F7D37" w:rsidRPr="008D1AA1" w:rsidRDefault="006F7D37" w:rsidP="00AB67A1">
      <w:pPr>
        <w:tabs>
          <w:tab w:val="left" w:pos="-720"/>
        </w:tabs>
        <w:ind w:left="1080"/>
        <w:rPr>
          <w:sz w:val="8"/>
          <w:szCs w:val="8"/>
        </w:rPr>
      </w:pPr>
    </w:p>
    <w:p w:rsidR="006F7D37" w:rsidRDefault="006F7D37" w:rsidP="008D1AA1">
      <w:pPr>
        <w:tabs>
          <w:tab w:val="left" w:pos="1890"/>
        </w:tabs>
        <w:ind w:left="1890" w:hanging="450"/>
        <w:rPr>
          <w:sz w:val="20"/>
          <w:szCs w:val="20"/>
        </w:rPr>
      </w:pPr>
      <w:r>
        <w:rPr>
          <w:sz w:val="20"/>
          <w:szCs w:val="20"/>
        </w:rPr>
        <w:fldChar w:fldCharType="begin">
          <w:ffData>
            <w:name w:val="Check11"/>
            <w:enabled/>
            <w:calcOnExit w:val="0"/>
            <w:checkBox>
              <w:sizeAuto/>
              <w:default w:val="0"/>
            </w:checkBox>
          </w:ffData>
        </w:fldChar>
      </w:r>
      <w:bookmarkStart w:id="17" w:name="Check11"/>
      <w:r>
        <w:rPr>
          <w:sz w:val="20"/>
          <w:szCs w:val="20"/>
        </w:rPr>
        <w:instrText xml:space="preserve"> FORMCHECKBOX </w:instrText>
      </w:r>
      <w:r w:rsidR="00A306F2">
        <w:rPr>
          <w:sz w:val="20"/>
          <w:szCs w:val="20"/>
        </w:rPr>
      </w:r>
      <w:r w:rsidR="00A306F2">
        <w:rPr>
          <w:sz w:val="20"/>
          <w:szCs w:val="20"/>
        </w:rPr>
        <w:fldChar w:fldCharType="separate"/>
      </w:r>
      <w:r>
        <w:rPr>
          <w:sz w:val="20"/>
          <w:szCs w:val="20"/>
        </w:rPr>
        <w:fldChar w:fldCharType="end"/>
      </w:r>
      <w:bookmarkEnd w:id="17"/>
      <w:r>
        <w:rPr>
          <w:sz w:val="20"/>
          <w:szCs w:val="20"/>
        </w:rPr>
        <w:tab/>
        <w:t xml:space="preserve">Payments will be made on a monthly or periodic basis without invoice provided a schedule of specific payment has been made a part of this Agreement and is in accordance with the performance schedule set out in Article IV., below.  </w:t>
      </w:r>
    </w:p>
    <w:p w:rsidR="006F7D37" w:rsidRPr="008D1AA1" w:rsidRDefault="006F7D37" w:rsidP="004972A2">
      <w:pPr>
        <w:tabs>
          <w:tab w:val="left" w:pos="-720"/>
        </w:tabs>
        <w:ind w:left="1620"/>
        <w:rPr>
          <w:sz w:val="8"/>
          <w:szCs w:val="8"/>
        </w:rPr>
      </w:pPr>
    </w:p>
    <w:p w:rsidR="006F7D37" w:rsidRPr="000562E6" w:rsidRDefault="006F7D37" w:rsidP="008D1AA1">
      <w:pPr>
        <w:ind w:left="1440"/>
        <w:rPr>
          <w:sz w:val="20"/>
          <w:szCs w:val="20"/>
        </w:rPr>
      </w:pPr>
      <w:r w:rsidRPr="000562E6">
        <w:rPr>
          <w:sz w:val="20"/>
          <w:szCs w:val="20"/>
        </w:rPr>
        <w:t>No payments shall be made in advance of work performed, except as specified in the Agreement.</w:t>
      </w:r>
      <w:r w:rsidR="008D1AA1">
        <w:rPr>
          <w:sz w:val="20"/>
          <w:szCs w:val="20"/>
        </w:rPr>
        <w:t xml:space="preserve"> </w:t>
      </w:r>
      <w:r w:rsidR="000562E6" w:rsidRPr="000562E6">
        <w:rPr>
          <w:sz w:val="20"/>
          <w:szCs w:val="20"/>
        </w:rPr>
        <w:t xml:space="preserve">The University has an integrated financial system that requires all its vendors to onboard into the system and </w:t>
      </w:r>
      <w:r w:rsidR="000562E6">
        <w:rPr>
          <w:sz w:val="20"/>
          <w:szCs w:val="20"/>
        </w:rPr>
        <w:t xml:space="preserve">to </w:t>
      </w:r>
      <w:r w:rsidR="000562E6" w:rsidRPr="000562E6">
        <w:rPr>
          <w:sz w:val="20"/>
          <w:szCs w:val="20"/>
        </w:rPr>
        <w:t>provide information, such as an Employer Identification or Social Security Number, address, etc.  Payment under this Agreement shall not be made or required until or unless the Con</w:t>
      </w:r>
      <w:r w:rsidR="00C803F5">
        <w:rPr>
          <w:sz w:val="20"/>
          <w:szCs w:val="20"/>
        </w:rPr>
        <w:t>sultant</w:t>
      </w:r>
      <w:r w:rsidR="000562E6" w:rsidRPr="000562E6">
        <w:rPr>
          <w:sz w:val="20"/>
          <w:szCs w:val="20"/>
        </w:rPr>
        <w:t xml:space="preserve"> onboards into the University’s financial system.</w:t>
      </w:r>
    </w:p>
    <w:p w:rsidR="006F7D37" w:rsidRPr="000562E6" w:rsidRDefault="006F7D37" w:rsidP="00AB67A1">
      <w:pPr>
        <w:tabs>
          <w:tab w:val="left" w:pos="-720"/>
        </w:tabs>
        <w:ind w:left="540"/>
        <w:rPr>
          <w:sz w:val="20"/>
          <w:szCs w:val="20"/>
        </w:rPr>
      </w:pPr>
    </w:p>
    <w:p w:rsidR="006F7D37" w:rsidRDefault="006F7D37" w:rsidP="00AB67A1">
      <w:pPr>
        <w:tabs>
          <w:tab w:val="left" w:pos="-720"/>
          <w:tab w:val="left" w:pos="1080"/>
        </w:tabs>
        <w:ind w:left="1080" w:hanging="540"/>
        <w:rPr>
          <w:i/>
          <w:iCs/>
          <w:sz w:val="20"/>
          <w:szCs w:val="20"/>
        </w:rPr>
      </w:pPr>
      <w:r>
        <w:rPr>
          <w:sz w:val="20"/>
          <w:szCs w:val="20"/>
        </w:rPr>
        <w:t>IV.</w:t>
      </w:r>
      <w:r>
        <w:rPr>
          <w:sz w:val="20"/>
          <w:szCs w:val="20"/>
        </w:rPr>
        <w:tab/>
        <w:t>PERFORMANCE SCHEDULE</w:t>
      </w:r>
    </w:p>
    <w:p w:rsidR="006F7D37" w:rsidRPr="008D1AA1" w:rsidRDefault="006F7D37">
      <w:pPr>
        <w:tabs>
          <w:tab w:val="left" w:pos="-720"/>
        </w:tabs>
        <w:ind w:left="1080" w:hanging="540"/>
        <w:rPr>
          <w:sz w:val="8"/>
          <w:szCs w:val="8"/>
        </w:rPr>
      </w:pPr>
    </w:p>
    <w:sdt>
      <w:sdtPr>
        <w:rPr>
          <w:sz w:val="20"/>
          <w:szCs w:val="20"/>
        </w:rPr>
        <w:id w:val="-1515294601"/>
        <w:placeholder>
          <w:docPart w:val="95CB31D846884353BBFBFFCB06684DFB"/>
        </w:placeholder>
        <w:showingPlcHdr/>
        <w:text/>
      </w:sdtPr>
      <w:sdtEndPr/>
      <w:sdtContent>
        <w:p w:rsidR="006F7D37" w:rsidRDefault="00261AB5" w:rsidP="00C803F5">
          <w:pPr>
            <w:ind w:left="1080"/>
            <w:rPr>
              <w:sz w:val="20"/>
              <w:szCs w:val="20"/>
            </w:rPr>
          </w:pPr>
          <w:r w:rsidRPr="00261AB5">
            <w:rPr>
              <w:rStyle w:val="PlaceholderText"/>
              <w:sz w:val="20"/>
              <w:szCs w:val="20"/>
            </w:rPr>
            <w:t xml:space="preserve">Click to enter </w:t>
          </w:r>
          <w:r>
            <w:rPr>
              <w:rStyle w:val="PlaceholderText"/>
              <w:sz w:val="20"/>
              <w:szCs w:val="20"/>
            </w:rPr>
            <w:t>specific event schedule. Be as specific as possible: date of event, arrival time, who or how many people need to work the event, what time can they leave? When does the final product need to be delivered?</w:t>
          </w:r>
        </w:p>
      </w:sdtContent>
    </w:sdt>
    <w:p w:rsidR="006F7D37" w:rsidRDefault="006F7D37">
      <w:pPr>
        <w:tabs>
          <w:tab w:val="left" w:pos="-720"/>
        </w:tabs>
        <w:ind w:left="1080" w:hanging="540"/>
        <w:rPr>
          <w:sz w:val="20"/>
          <w:szCs w:val="20"/>
        </w:rPr>
      </w:pPr>
    </w:p>
    <w:p w:rsidR="006F7D37" w:rsidRDefault="006F7D37" w:rsidP="00AB67A1">
      <w:pPr>
        <w:tabs>
          <w:tab w:val="left" w:pos="-720"/>
          <w:tab w:val="left" w:pos="1080"/>
        </w:tabs>
        <w:ind w:left="1080" w:hanging="540"/>
        <w:rPr>
          <w:sz w:val="20"/>
          <w:szCs w:val="20"/>
        </w:rPr>
      </w:pPr>
      <w:r>
        <w:rPr>
          <w:sz w:val="20"/>
          <w:szCs w:val="20"/>
        </w:rPr>
        <w:t>V.</w:t>
      </w:r>
      <w:r>
        <w:rPr>
          <w:sz w:val="20"/>
          <w:szCs w:val="20"/>
        </w:rPr>
        <w:tab/>
        <w:t>REPORTING</w:t>
      </w:r>
    </w:p>
    <w:p w:rsidR="006F7D37" w:rsidRPr="008D1AA1" w:rsidRDefault="006F7D37" w:rsidP="00AB67A1">
      <w:pPr>
        <w:tabs>
          <w:tab w:val="left" w:pos="-720"/>
        </w:tabs>
        <w:ind w:left="540"/>
        <w:rPr>
          <w:sz w:val="8"/>
          <w:szCs w:val="8"/>
        </w:rPr>
      </w:pPr>
    </w:p>
    <w:p w:rsidR="006F7D37" w:rsidRDefault="006F7D37">
      <w:pPr>
        <w:tabs>
          <w:tab w:val="left" w:pos="-720"/>
        </w:tabs>
        <w:ind w:left="1080"/>
        <w:rPr>
          <w:sz w:val="20"/>
          <w:szCs w:val="20"/>
        </w:rPr>
      </w:pPr>
      <w:r>
        <w:rPr>
          <w:sz w:val="20"/>
          <w:szCs w:val="20"/>
        </w:rPr>
        <w:t>In performing consulting services hereunder, the Consultant shall report to:</w:t>
      </w:r>
    </w:p>
    <w:p w:rsidR="006F7D37" w:rsidRPr="008D1AA1" w:rsidRDefault="006F7D37">
      <w:pPr>
        <w:tabs>
          <w:tab w:val="left" w:pos="-720"/>
        </w:tabs>
        <w:ind w:left="1080"/>
        <w:rPr>
          <w:sz w:val="8"/>
          <w:szCs w:val="8"/>
        </w:rPr>
      </w:pPr>
    </w:p>
    <w:sdt>
      <w:sdtPr>
        <w:rPr>
          <w:sz w:val="20"/>
          <w:szCs w:val="20"/>
        </w:rPr>
        <w:id w:val="1614169880"/>
        <w:placeholder>
          <w:docPart w:val="DA8AB4BED83D4DF5994213D9B72DFAF3"/>
        </w:placeholder>
        <w:showingPlcHdr/>
        <w:text/>
      </w:sdtPr>
      <w:sdtEndPr/>
      <w:sdtContent>
        <w:p w:rsidR="006F7D37" w:rsidRDefault="00261AB5" w:rsidP="00C803F5">
          <w:pPr>
            <w:ind w:left="1080"/>
            <w:rPr>
              <w:sz w:val="20"/>
              <w:szCs w:val="20"/>
            </w:rPr>
          </w:pPr>
          <w:r w:rsidRPr="00261AB5">
            <w:rPr>
              <w:rStyle w:val="PlaceholderText"/>
              <w:sz w:val="20"/>
              <w:szCs w:val="20"/>
            </w:rPr>
            <w:t xml:space="preserve">Click </w:t>
          </w:r>
          <w:r w:rsidR="001410C2">
            <w:rPr>
              <w:rStyle w:val="PlaceholderText"/>
              <w:sz w:val="20"/>
              <w:szCs w:val="20"/>
            </w:rPr>
            <w:t>to enter UCI personnel that is the point of contact for the consultant</w:t>
          </w:r>
          <w:r w:rsidRPr="00261AB5">
            <w:rPr>
              <w:rStyle w:val="PlaceholderText"/>
              <w:sz w:val="20"/>
              <w:szCs w:val="20"/>
            </w:rPr>
            <w:t>.</w:t>
          </w:r>
        </w:p>
      </w:sdtContent>
    </w:sdt>
    <w:p w:rsidR="006F7D37" w:rsidRDefault="006F7D37" w:rsidP="00AB67A1">
      <w:pPr>
        <w:tabs>
          <w:tab w:val="left" w:pos="-720"/>
        </w:tabs>
        <w:ind w:left="540"/>
        <w:rPr>
          <w:sz w:val="20"/>
          <w:szCs w:val="20"/>
        </w:rPr>
      </w:pPr>
    </w:p>
    <w:p w:rsidR="006F7D37" w:rsidRDefault="006F7D37" w:rsidP="00AB67A1">
      <w:pPr>
        <w:tabs>
          <w:tab w:val="left" w:pos="-720"/>
          <w:tab w:val="left" w:pos="1080"/>
        </w:tabs>
        <w:ind w:left="1080" w:hanging="540"/>
        <w:rPr>
          <w:sz w:val="20"/>
          <w:szCs w:val="20"/>
        </w:rPr>
      </w:pPr>
      <w:r>
        <w:rPr>
          <w:sz w:val="20"/>
          <w:szCs w:val="20"/>
        </w:rPr>
        <w:t>VI.</w:t>
      </w:r>
      <w:r>
        <w:rPr>
          <w:sz w:val="20"/>
          <w:szCs w:val="20"/>
        </w:rPr>
        <w:tab/>
        <w:t>NOTIFICATION</w:t>
      </w:r>
    </w:p>
    <w:p w:rsidR="006F7D37" w:rsidRPr="0087311C" w:rsidRDefault="006F7D37" w:rsidP="00AB67A1">
      <w:pPr>
        <w:tabs>
          <w:tab w:val="left" w:pos="-720"/>
        </w:tabs>
        <w:ind w:left="540"/>
        <w:rPr>
          <w:sz w:val="16"/>
          <w:szCs w:val="16"/>
        </w:rPr>
      </w:pPr>
    </w:p>
    <w:p w:rsidR="006F7D37" w:rsidRDefault="006F7D37">
      <w:pPr>
        <w:tabs>
          <w:tab w:val="left" w:pos="-720"/>
        </w:tabs>
        <w:ind w:left="1080"/>
        <w:rPr>
          <w:sz w:val="20"/>
          <w:szCs w:val="20"/>
        </w:rPr>
      </w:pPr>
      <w:r>
        <w:rPr>
          <w:sz w:val="20"/>
          <w:szCs w:val="20"/>
        </w:rPr>
        <w:t>Any written notification required hereunder shall be personally served or mailed by certified mail, return receipt requested, to the following:</w:t>
      </w:r>
    </w:p>
    <w:p w:rsidR="006F7D37" w:rsidRPr="00EE23E4" w:rsidRDefault="006F7D37">
      <w:pPr>
        <w:tabs>
          <w:tab w:val="left" w:pos="-720"/>
        </w:tabs>
        <w:rPr>
          <w:sz w:val="8"/>
          <w:szCs w:val="8"/>
        </w:rPr>
      </w:pPr>
    </w:p>
    <w:tbl>
      <w:tblPr>
        <w:tblW w:w="0" w:type="auto"/>
        <w:tblInd w:w="648" w:type="dxa"/>
        <w:tblLayout w:type="fixed"/>
        <w:tblLook w:val="0000" w:firstRow="0" w:lastRow="0" w:firstColumn="0" w:lastColumn="0" w:noHBand="0" w:noVBand="0"/>
      </w:tblPr>
      <w:tblGrid>
        <w:gridCol w:w="3150"/>
        <w:gridCol w:w="6300"/>
      </w:tblGrid>
      <w:tr w:rsidR="006F7D37" w:rsidRPr="002C499E" w:rsidTr="00710485">
        <w:tc>
          <w:tcPr>
            <w:tcW w:w="3150" w:type="dxa"/>
          </w:tcPr>
          <w:p w:rsidR="006F7D37" w:rsidRPr="002C499E" w:rsidRDefault="006F7D37">
            <w:pPr>
              <w:tabs>
                <w:tab w:val="left" w:pos="-720"/>
              </w:tabs>
              <w:rPr>
                <w:b/>
                <w:bCs/>
                <w:sz w:val="20"/>
                <w:szCs w:val="20"/>
              </w:rPr>
            </w:pPr>
            <w:r w:rsidRPr="002C499E">
              <w:rPr>
                <w:sz w:val="20"/>
                <w:szCs w:val="20"/>
              </w:rPr>
              <w:t xml:space="preserve">        </w:t>
            </w:r>
            <w:r w:rsidRPr="002C499E">
              <w:rPr>
                <w:b/>
                <w:bCs/>
                <w:sz w:val="20"/>
                <w:szCs w:val="20"/>
              </w:rPr>
              <w:t>For the University:</w:t>
            </w:r>
          </w:p>
        </w:tc>
        <w:sdt>
          <w:sdtPr>
            <w:rPr>
              <w:sz w:val="20"/>
              <w:szCs w:val="20"/>
            </w:rPr>
            <w:id w:val="182707600"/>
            <w:placeholder>
              <w:docPart w:val="0D11BEA49D9F4035BC582E14FDB7282B"/>
            </w:placeholder>
            <w:showingPlcHdr/>
            <w:text/>
          </w:sdtPr>
          <w:sdtEndPr/>
          <w:sdtContent>
            <w:tc>
              <w:tcPr>
                <w:tcW w:w="6300" w:type="dxa"/>
              </w:tcPr>
              <w:p w:rsidR="006F7D37" w:rsidRPr="002C499E" w:rsidRDefault="001410C2" w:rsidP="00D32972">
                <w:pPr>
                  <w:tabs>
                    <w:tab w:val="left" w:pos="-720"/>
                  </w:tabs>
                  <w:rPr>
                    <w:sz w:val="20"/>
                    <w:szCs w:val="20"/>
                  </w:rPr>
                </w:pPr>
                <w:r w:rsidRPr="001410C2">
                  <w:rPr>
                    <w:rStyle w:val="PlaceholderText"/>
                    <w:sz w:val="20"/>
                    <w:szCs w:val="20"/>
                  </w:rPr>
                  <w:t xml:space="preserve">Click to enter </w:t>
                </w:r>
                <w:r>
                  <w:rPr>
                    <w:rStyle w:val="PlaceholderText"/>
                    <w:sz w:val="20"/>
                    <w:szCs w:val="20"/>
                  </w:rPr>
                  <w:t>UCI Department info: Contact Name, Title, Department Name, Street Address, City, State, Zip Code</w:t>
                </w:r>
                <w:r w:rsidRPr="001410C2">
                  <w:rPr>
                    <w:rStyle w:val="PlaceholderText"/>
                    <w:sz w:val="20"/>
                    <w:szCs w:val="20"/>
                  </w:rPr>
                  <w:t>.</w:t>
                </w:r>
              </w:p>
            </w:tc>
          </w:sdtContent>
        </w:sdt>
      </w:tr>
      <w:tr w:rsidR="006F7D37" w:rsidRPr="002C499E" w:rsidTr="00710485">
        <w:tc>
          <w:tcPr>
            <w:tcW w:w="3150" w:type="dxa"/>
          </w:tcPr>
          <w:p w:rsidR="006F7D37" w:rsidRPr="002C499E" w:rsidRDefault="006F7D37" w:rsidP="008D1AA1">
            <w:pPr>
              <w:tabs>
                <w:tab w:val="left" w:pos="-720"/>
              </w:tabs>
              <w:rPr>
                <w:sz w:val="20"/>
                <w:szCs w:val="20"/>
              </w:rPr>
            </w:pPr>
          </w:p>
          <w:p w:rsidR="006F7D37" w:rsidRPr="002C499E" w:rsidRDefault="006F7D37" w:rsidP="008D1AA1">
            <w:pPr>
              <w:tabs>
                <w:tab w:val="left" w:pos="-720"/>
              </w:tabs>
              <w:rPr>
                <w:b/>
                <w:bCs/>
                <w:sz w:val="20"/>
                <w:szCs w:val="20"/>
              </w:rPr>
            </w:pPr>
            <w:r w:rsidRPr="002C499E">
              <w:rPr>
                <w:sz w:val="20"/>
                <w:szCs w:val="20"/>
              </w:rPr>
              <w:t xml:space="preserve">        </w:t>
            </w:r>
            <w:r w:rsidRPr="002C499E">
              <w:rPr>
                <w:b/>
                <w:bCs/>
                <w:sz w:val="20"/>
                <w:szCs w:val="20"/>
              </w:rPr>
              <w:t>For the Consultant:</w:t>
            </w:r>
          </w:p>
        </w:tc>
        <w:tc>
          <w:tcPr>
            <w:tcW w:w="6300" w:type="dxa"/>
          </w:tcPr>
          <w:p w:rsidR="006F7D37" w:rsidRPr="002C499E" w:rsidRDefault="006F7D37" w:rsidP="008D1AA1">
            <w:pPr>
              <w:tabs>
                <w:tab w:val="left" w:pos="-720"/>
              </w:tabs>
              <w:rPr>
                <w:sz w:val="20"/>
                <w:szCs w:val="20"/>
              </w:rPr>
            </w:pPr>
          </w:p>
          <w:sdt>
            <w:sdtPr>
              <w:rPr>
                <w:sz w:val="20"/>
                <w:szCs w:val="20"/>
              </w:rPr>
              <w:id w:val="1559820350"/>
              <w:placeholder>
                <w:docPart w:val="D0306A1E400E4434A22B29FB6ACCB66C"/>
              </w:placeholder>
              <w:showingPlcHdr/>
              <w:text/>
            </w:sdtPr>
            <w:sdtEndPr/>
            <w:sdtContent>
              <w:p w:rsidR="006F7D37" w:rsidRPr="002C499E" w:rsidRDefault="001410C2" w:rsidP="00D32972">
                <w:pPr>
                  <w:tabs>
                    <w:tab w:val="left" w:pos="-720"/>
                  </w:tabs>
                  <w:rPr>
                    <w:sz w:val="20"/>
                    <w:szCs w:val="20"/>
                  </w:rPr>
                </w:pPr>
                <w:r w:rsidRPr="001410C2">
                  <w:rPr>
                    <w:rStyle w:val="PlaceholderText"/>
                    <w:sz w:val="20"/>
                    <w:szCs w:val="20"/>
                  </w:rPr>
                  <w:t xml:space="preserve">Click to enter </w:t>
                </w:r>
                <w:r>
                  <w:rPr>
                    <w:rStyle w:val="PlaceholderText"/>
                    <w:sz w:val="20"/>
                    <w:szCs w:val="20"/>
                  </w:rPr>
                  <w:t>Consultant info: Consultant Name, Street Address, City, State, Zip Code</w:t>
                </w:r>
                <w:r w:rsidRPr="001410C2">
                  <w:rPr>
                    <w:rStyle w:val="PlaceholderText"/>
                    <w:sz w:val="20"/>
                    <w:szCs w:val="20"/>
                  </w:rPr>
                  <w:t>.</w:t>
                </w:r>
              </w:p>
            </w:sdtContent>
          </w:sdt>
        </w:tc>
      </w:tr>
    </w:tbl>
    <w:p w:rsidR="006F7D37" w:rsidRDefault="006F7D37" w:rsidP="00AB67A1">
      <w:pPr>
        <w:tabs>
          <w:tab w:val="left" w:pos="-720"/>
        </w:tabs>
        <w:ind w:left="540"/>
        <w:rPr>
          <w:sz w:val="20"/>
          <w:szCs w:val="20"/>
        </w:rPr>
      </w:pPr>
    </w:p>
    <w:p w:rsidR="006F7D37" w:rsidRDefault="006F7D37" w:rsidP="00AB67A1">
      <w:pPr>
        <w:tabs>
          <w:tab w:val="left" w:pos="-720"/>
          <w:tab w:val="left" w:pos="1080"/>
        </w:tabs>
        <w:ind w:left="1080" w:hanging="540"/>
        <w:rPr>
          <w:sz w:val="20"/>
          <w:szCs w:val="20"/>
        </w:rPr>
      </w:pPr>
      <w:r>
        <w:rPr>
          <w:sz w:val="20"/>
          <w:szCs w:val="20"/>
        </w:rPr>
        <w:t>VII.</w:t>
      </w:r>
      <w:r>
        <w:rPr>
          <w:sz w:val="20"/>
          <w:szCs w:val="20"/>
        </w:rPr>
        <w:tab/>
        <w:t>TAXES</w:t>
      </w:r>
    </w:p>
    <w:p w:rsidR="006F7D37" w:rsidRPr="0087311C" w:rsidRDefault="006F7D37" w:rsidP="00AB67A1">
      <w:pPr>
        <w:tabs>
          <w:tab w:val="left" w:pos="-720"/>
        </w:tabs>
        <w:ind w:left="540"/>
        <w:rPr>
          <w:sz w:val="16"/>
          <w:szCs w:val="16"/>
        </w:rPr>
      </w:pPr>
    </w:p>
    <w:p w:rsidR="006F7D37" w:rsidRDefault="006F7D37">
      <w:pPr>
        <w:tabs>
          <w:tab w:val="left" w:pos="-720"/>
        </w:tabs>
        <w:ind w:left="1080"/>
        <w:rPr>
          <w:sz w:val="20"/>
          <w:szCs w:val="20"/>
        </w:rPr>
      </w:pPr>
      <w:r>
        <w:rPr>
          <w:sz w:val="20"/>
          <w:szCs w:val="20"/>
        </w:rPr>
        <w:t>The compensation stated in Article III of this Agreement includes all applicable taxes and will not be changed hereafter as the result of Consultant's failure to include any applicable tax, or as the result of any changes in the Consultant's tax liabilities.</w:t>
      </w:r>
    </w:p>
    <w:p w:rsidR="006F7D37" w:rsidRDefault="006F7D37" w:rsidP="00AB67A1">
      <w:pPr>
        <w:tabs>
          <w:tab w:val="left" w:pos="-720"/>
        </w:tabs>
        <w:ind w:left="540"/>
        <w:rPr>
          <w:sz w:val="20"/>
          <w:szCs w:val="20"/>
        </w:rPr>
      </w:pPr>
    </w:p>
    <w:p w:rsidR="006F7D37" w:rsidRDefault="006F7D37" w:rsidP="00AB67A1">
      <w:pPr>
        <w:tabs>
          <w:tab w:val="left" w:pos="-720"/>
          <w:tab w:val="left" w:pos="1080"/>
        </w:tabs>
        <w:ind w:left="1080" w:hanging="540"/>
        <w:rPr>
          <w:sz w:val="20"/>
          <w:szCs w:val="20"/>
        </w:rPr>
      </w:pPr>
      <w:r>
        <w:rPr>
          <w:sz w:val="20"/>
          <w:szCs w:val="20"/>
        </w:rPr>
        <w:t>VIII.</w:t>
      </w:r>
      <w:r>
        <w:rPr>
          <w:sz w:val="20"/>
          <w:szCs w:val="20"/>
        </w:rPr>
        <w:tab/>
        <w:t>ASSIGNMENT OR SUBCONTRACTING</w:t>
      </w:r>
    </w:p>
    <w:p w:rsidR="006F7D37" w:rsidRPr="0087311C" w:rsidRDefault="006F7D37" w:rsidP="00AB67A1">
      <w:pPr>
        <w:tabs>
          <w:tab w:val="left" w:pos="-720"/>
        </w:tabs>
        <w:ind w:left="540"/>
        <w:rPr>
          <w:sz w:val="16"/>
          <w:szCs w:val="16"/>
        </w:rPr>
      </w:pPr>
    </w:p>
    <w:p w:rsidR="006F7D37" w:rsidRDefault="006F7D37">
      <w:pPr>
        <w:tabs>
          <w:tab w:val="left" w:pos="-720"/>
        </w:tabs>
        <w:ind w:left="1080"/>
        <w:rPr>
          <w:sz w:val="20"/>
          <w:szCs w:val="20"/>
        </w:rPr>
      </w:pPr>
      <w:r>
        <w:rPr>
          <w:sz w:val="20"/>
          <w:szCs w:val="20"/>
        </w:rPr>
        <w:t>The Consultant m</w:t>
      </w:r>
      <w:r w:rsidR="00C72FCF">
        <w:rPr>
          <w:sz w:val="20"/>
          <w:szCs w:val="20"/>
        </w:rPr>
        <w:t>ay not assign or transfer this A</w:t>
      </w:r>
      <w:r>
        <w:rPr>
          <w:sz w:val="20"/>
          <w:szCs w:val="20"/>
        </w:rPr>
        <w:t>greement or</w:t>
      </w:r>
      <w:r w:rsidR="002C499E">
        <w:rPr>
          <w:sz w:val="20"/>
          <w:szCs w:val="20"/>
        </w:rPr>
        <w:t xml:space="preserve"> any interest herein or claim </w:t>
      </w:r>
      <w:r>
        <w:rPr>
          <w:sz w:val="20"/>
          <w:szCs w:val="20"/>
        </w:rPr>
        <w:t>hereunder, or subco</w:t>
      </w:r>
      <w:r w:rsidR="002C499E">
        <w:rPr>
          <w:sz w:val="20"/>
          <w:szCs w:val="20"/>
        </w:rPr>
        <w:t xml:space="preserve">ntract any portion of the work </w:t>
      </w:r>
      <w:r>
        <w:rPr>
          <w:sz w:val="20"/>
          <w:szCs w:val="20"/>
        </w:rPr>
        <w:t>hereunder, without the prior written approval of the University.  If the University consents to such assignment or transfer, the terms and conditions of this Agreement shall be binding upon any assignee or transferee.</w:t>
      </w:r>
    </w:p>
    <w:p w:rsidR="006F7D37" w:rsidRDefault="006F7D37" w:rsidP="00AB67A1">
      <w:pPr>
        <w:tabs>
          <w:tab w:val="left" w:pos="-720"/>
        </w:tabs>
        <w:ind w:left="540"/>
        <w:rPr>
          <w:sz w:val="20"/>
          <w:szCs w:val="20"/>
        </w:rPr>
      </w:pPr>
    </w:p>
    <w:p w:rsidR="006F7D37" w:rsidRDefault="006F7D37" w:rsidP="00AB67A1">
      <w:pPr>
        <w:tabs>
          <w:tab w:val="left" w:pos="-720"/>
          <w:tab w:val="left" w:pos="1080"/>
        </w:tabs>
        <w:ind w:left="1080" w:hanging="540"/>
        <w:rPr>
          <w:sz w:val="20"/>
          <w:szCs w:val="20"/>
        </w:rPr>
      </w:pPr>
      <w:r>
        <w:rPr>
          <w:sz w:val="20"/>
          <w:szCs w:val="20"/>
        </w:rPr>
        <w:t>IX.</w:t>
      </w:r>
      <w:r>
        <w:rPr>
          <w:sz w:val="20"/>
          <w:szCs w:val="20"/>
        </w:rPr>
        <w:tab/>
        <w:t>PATENTS</w:t>
      </w:r>
    </w:p>
    <w:p w:rsidR="006F7D37" w:rsidRPr="0087311C" w:rsidRDefault="006F7D37" w:rsidP="00AB67A1">
      <w:pPr>
        <w:tabs>
          <w:tab w:val="left" w:pos="-720"/>
        </w:tabs>
        <w:ind w:left="540"/>
        <w:rPr>
          <w:sz w:val="16"/>
          <w:szCs w:val="16"/>
        </w:rPr>
      </w:pPr>
    </w:p>
    <w:p w:rsidR="006F7D37" w:rsidRDefault="006F7D37">
      <w:pPr>
        <w:tabs>
          <w:tab w:val="left" w:pos="-720"/>
        </w:tabs>
        <w:ind w:left="1080"/>
        <w:rPr>
          <w:sz w:val="20"/>
          <w:szCs w:val="20"/>
        </w:rPr>
      </w:pPr>
      <w:r>
        <w:rPr>
          <w:sz w:val="20"/>
          <w:szCs w:val="20"/>
        </w:rPr>
        <w:t>Whenever any invention or discovery is made or conceived by the Consultant in the course of or in connection with this Agreement, the Consultant shall promptly furnish the University complete information with respect thereto and the University shall have the sole power to determine whether and where a patent application shall be filed and to determine the disposition of title to and all rights under any application or patent that may result.  The Consultant will, at University expense, execute all documents and do all things necessary or proper with respect to such patent applications.  The Consultant is specifically subject to an obligation to assign all right, title and interest in any such patent rights to the University as well as all right, title and interest in tangible research products embodying such inventions whether the inventions are patentable or not.</w:t>
      </w:r>
    </w:p>
    <w:p w:rsidR="006F7D37" w:rsidRDefault="006F7D37">
      <w:pPr>
        <w:tabs>
          <w:tab w:val="left" w:pos="-720"/>
        </w:tabs>
        <w:ind w:left="1080" w:hanging="540"/>
        <w:rPr>
          <w:sz w:val="20"/>
          <w:szCs w:val="20"/>
        </w:rPr>
      </w:pPr>
    </w:p>
    <w:p w:rsidR="006F7D37" w:rsidRDefault="006F7D37" w:rsidP="00AB67A1">
      <w:pPr>
        <w:tabs>
          <w:tab w:val="left" w:pos="-720"/>
          <w:tab w:val="left" w:pos="1080"/>
        </w:tabs>
        <w:ind w:left="1080" w:hanging="540"/>
        <w:rPr>
          <w:sz w:val="20"/>
          <w:szCs w:val="20"/>
        </w:rPr>
      </w:pPr>
      <w:r>
        <w:rPr>
          <w:sz w:val="20"/>
          <w:szCs w:val="20"/>
        </w:rPr>
        <w:t>X.</w:t>
      </w:r>
      <w:r>
        <w:rPr>
          <w:sz w:val="20"/>
          <w:szCs w:val="20"/>
        </w:rPr>
        <w:tab/>
        <w:t>COPYRIGHT</w:t>
      </w:r>
    </w:p>
    <w:p w:rsidR="006F7D37" w:rsidRPr="0087311C" w:rsidRDefault="006F7D37" w:rsidP="00AB67A1">
      <w:pPr>
        <w:tabs>
          <w:tab w:val="left" w:pos="-720"/>
        </w:tabs>
        <w:ind w:left="540"/>
        <w:rPr>
          <w:sz w:val="16"/>
          <w:szCs w:val="16"/>
        </w:rPr>
      </w:pPr>
    </w:p>
    <w:p w:rsidR="00AD3F51" w:rsidRDefault="006F7D37" w:rsidP="00AD3F51">
      <w:pPr>
        <w:tabs>
          <w:tab w:val="left" w:pos="-720"/>
        </w:tabs>
        <w:ind w:left="1080"/>
        <w:rPr>
          <w:sz w:val="20"/>
          <w:szCs w:val="20"/>
        </w:rPr>
      </w:pPr>
      <w:r>
        <w:rPr>
          <w:sz w:val="20"/>
          <w:szCs w:val="20"/>
        </w:rPr>
        <w:t>The University shall own, solely and exclusively, the copyright and all copyright rights to any written or otherwise copyrightable material delivered under this Agreement.  The Consultant warrants that all creators of copyrightable material delivered under this Agreement to the University are, at the time of the material's creation, bona fide employees or subcontractors of the Consultant, and that such creation is within the course and scope of the creator's employment.</w:t>
      </w:r>
    </w:p>
    <w:p w:rsidR="006F7D37" w:rsidRDefault="006F7D37" w:rsidP="00AB67A1">
      <w:pPr>
        <w:tabs>
          <w:tab w:val="left" w:pos="-720"/>
          <w:tab w:val="left" w:pos="1080"/>
        </w:tabs>
        <w:ind w:left="1080" w:hanging="540"/>
        <w:rPr>
          <w:sz w:val="20"/>
          <w:szCs w:val="20"/>
        </w:rPr>
      </w:pPr>
    </w:p>
    <w:p w:rsidR="00AD3F51" w:rsidRDefault="006F7D37" w:rsidP="00AB67A1">
      <w:pPr>
        <w:tabs>
          <w:tab w:val="left" w:pos="-720"/>
          <w:tab w:val="left" w:pos="1080"/>
        </w:tabs>
        <w:ind w:left="1080" w:hanging="540"/>
        <w:rPr>
          <w:sz w:val="20"/>
          <w:szCs w:val="20"/>
        </w:rPr>
      </w:pPr>
      <w:r>
        <w:rPr>
          <w:sz w:val="20"/>
          <w:szCs w:val="20"/>
        </w:rPr>
        <w:t>XI.</w:t>
      </w:r>
      <w:r>
        <w:rPr>
          <w:sz w:val="20"/>
          <w:szCs w:val="20"/>
        </w:rPr>
        <w:tab/>
      </w:r>
      <w:r w:rsidR="00AD3F51" w:rsidRPr="00AD3F51">
        <w:rPr>
          <w:sz w:val="20"/>
          <w:szCs w:val="20"/>
        </w:rPr>
        <w:t>R</w:t>
      </w:r>
      <w:r w:rsidR="00AD3F51">
        <w:rPr>
          <w:sz w:val="20"/>
          <w:szCs w:val="20"/>
        </w:rPr>
        <w:t>ESTRICTION RELATING TO CONSULTING SERVICES OR SIMILAR CONTRACTS – FOLLOW-O</w:t>
      </w:r>
      <w:r w:rsidR="00D83EBD">
        <w:rPr>
          <w:sz w:val="20"/>
          <w:szCs w:val="20"/>
        </w:rPr>
        <w:t>N</w:t>
      </w:r>
      <w:r w:rsidR="00AD3F51">
        <w:rPr>
          <w:sz w:val="20"/>
          <w:szCs w:val="20"/>
        </w:rPr>
        <w:t xml:space="preserve"> CONTRACTS</w:t>
      </w:r>
    </w:p>
    <w:p w:rsidR="00AD3F51" w:rsidRDefault="00AD3F51" w:rsidP="00AB67A1">
      <w:pPr>
        <w:tabs>
          <w:tab w:val="left" w:pos="-720"/>
          <w:tab w:val="left" w:pos="1080"/>
        </w:tabs>
        <w:ind w:left="1080" w:hanging="540"/>
        <w:rPr>
          <w:sz w:val="20"/>
          <w:szCs w:val="20"/>
        </w:rPr>
      </w:pPr>
    </w:p>
    <w:p w:rsidR="00AD3F51" w:rsidRPr="00AD3F51" w:rsidRDefault="00AD3F51" w:rsidP="00AB67A1">
      <w:pPr>
        <w:tabs>
          <w:tab w:val="left" w:pos="-720"/>
          <w:tab w:val="left" w:pos="1080"/>
        </w:tabs>
        <w:ind w:left="1080" w:hanging="540"/>
        <w:rPr>
          <w:sz w:val="20"/>
          <w:szCs w:val="20"/>
        </w:rPr>
      </w:pPr>
      <w:r>
        <w:rPr>
          <w:sz w:val="20"/>
          <w:szCs w:val="20"/>
        </w:rPr>
        <w:tab/>
      </w:r>
      <w:r w:rsidRPr="00AD3F51">
        <w:rPr>
          <w:sz w:val="20"/>
        </w:rPr>
        <w:t xml:space="preserve">Please note a </w:t>
      </w:r>
      <w:r>
        <w:rPr>
          <w:sz w:val="20"/>
        </w:rPr>
        <w:t>Consultant</w:t>
      </w:r>
      <w:r w:rsidRPr="00AD3F51">
        <w:rPr>
          <w:sz w:val="20"/>
        </w:rPr>
        <w:t xml:space="preserve"> that is awarded a consulting services or similar contract cannot later submit a bid or be considered for any work “required, suggested, or otherwise deemed appropriate” as the end product of the Services (see Public Contract Code Section 10515).</w:t>
      </w:r>
    </w:p>
    <w:p w:rsidR="00AD3F51" w:rsidRDefault="00AD3F51" w:rsidP="00AB67A1">
      <w:pPr>
        <w:tabs>
          <w:tab w:val="left" w:pos="-720"/>
          <w:tab w:val="left" w:pos="1080"/>
        </w:tabs>
        <w:ind w:left="1080" w:hanging="540"/>
        <w:rPr>
          <w:sz w:val="20"/>
          <w:szCs w:val="20"/>
        </w:rPr>
      </w:pPr>
    </w:p>
    <w:p w:rsidR="006F7D37" w:rsidRDefault="00AD3F51" w:rsidP="00AB67A1">
      <w:pPr>
        <w:tabs>
          <w:tab w:val="left" w:pos="-720"/>
          <w:tab w:val="left" w:pos="1080"/>
        </w:tabs>
        <w:ind w:left="1080" w:hanging="540"/>
        <w:rPr>
          <w:sz w:val="20"/>
          <w:szCs w:val="20"/>
        </w:rPr>
      </w:pPr>
      <w:r>
        <w:rPr>
          <w:sz w:val="20"/>
          <w:szCs w:val="20"/>
        </w:rPr>
        <w:t>XII.</w:t>
      </w:r>
      <w:r>
        <w:rPr>
          <w:sz w:val="20"/>
          <w:szCs w:val="20"/>
        </w:rPr>
        <w:tab/>
      </w:r>
      <w:r w:rsidR="006F7D37">
        <w:rPr>
          <w:sz w:val="20"/>
          <w:szCs w:val="20"/>
        </w:rPr>
        <w:t>CONSULTANT'S LIABILITY AND INSURANCE REQUIREMENTS</w:t>
      </w:r>
    </w:p>
    <w:p w:rsidR="006F7D37" w:rsidRPr="0087311C" w:rsidRDefault="006F7D37" w:rsidP="00AB67A1">
      <w:pPr>
        <w:tabs>
          <w:tab w:val="left" w:pos="-720"/>
          <w:tab w:val="left" w:pos="1080"/>
        </w:tabs>
        <w:ind w:left="1080" w:hanging="540"/>
        <w:rPr>
          <w:sz w:val="16"/>
          <w:szCs w:val="16"/>
        </w:rPr>
      </w:pPr>
    </w:p>
    <w:p w:rsidR="006F7D37" w:rsidRDefault="006F7D37">
      <w:pPr>
        <w:tabs>
          <w:tab w:val="left" w:pos="-720"/>
        </w:tabs>
        <w:ind w:left="1620" w:hanging="540"/>
        <w:rPr>
          <w:sz w:val="20"/>
          <w:szCs w:val="20"/>
        </w:rPr>
      </w:pPr>
      <w:r>
        <w:rPr>
          <w:sz w:val="20"/>
          <w:szCs w:val="20"/>
        </w:rPr>
        <w:lastRenderedPageBreak/>
        <w:t>1.</w:t>
      </w:r>
      <w:r>
        <w:rPr>
          <w:sz w:val="20"/>
          <w:szCs w:val="20"/>
        </w:rPr>
        <w:tab/>
        <w:t>The Consultant shall defend, indemnify, and hold the University, its officers, employees, and agents harmless from and against any and all liability, loss, expense (including reasonable attorneys' fees), or claims for injury or damages that are caused by or result from the negligent or intentional acts or omissions of the Consultant, its officers, agents, or employees.</w:t>
      </w:r>
    </w:p>
    <w:p w:rsidR="006F7D37" w:rsidRPr="0087311C" w:rsidRDefault="006F7D37">
      <w:pPr>
        <w:tabs>
          <w:tab w:val="left" w:pos="-720"/>
        </w:tabs>
        <w:ind w:left="1620" w:hanging="540"/>
        <w:rPr>
          <w:sz w:val="16"/>
          <w:szCs w:val="16"/>
        </w:rPr>
      </w:pPr>
    </w:p>
    <w:p w:rsidR="006F7D37" w:rsidRDefault="006F7D37">
      <w:pPr>
        <w:tabs>
          <w:tab w:val="left" w:pos="-720"/>
        </w:tabs>
        <w:ind w:left="1620" w:hanging="540"/>
        <w:rPr>
          <w:sz w:val="20"/>
          <w:szCs w:val="20"/>
        </w:rPr>
      </w:pPr>
      <w:r>
        <w:rPr>
          <w:sz w:val="20"/>
          <w:szCs w:val="20"/>
        </w:rPr>
        <w:t>2.</w:t>
      </w:r>
      <w:r>
        <w:rPr>
          <w:sz w:val="20"/>
          <w:szCs w:val="20"/>
        </w:rPr>
        <w:tab/>
        <w:t>The Consultant, at its sole cost and expense, shall insure its activities in connection with the work under this Agreement and obtain, keep in force, and maintain insurance as follows:</w:t>
      </w:r>
    </w:p>
    <w:p w:rsidR="006F7D37" w:rsidRPr="0087311C" w:rsidRDefault="006F7D37" w:rsidP="00AB67A1">
      <w:pPr>
        <w:tabs>
          <w:tab w:val="left" w:pos="-720"/>
        </w:tabs>
        <w:ind w:left="1080"/>
        <w:rPr>
          <w:sz w:val="16"/>
          <w:szCs w:val="16"/>
        </w:rPr>
      </w:pPr>
    </w:p>
    <w:p w:rsidR="006F7D37" w:rsidRDefault="006F7D37" w:rsidP="00E062FF">
      <w:pPr>
        <w:tabs>
          <w:tab w:val="left" w:pos="1620"/>
        </w:tabs>
        <w:ind w:left="2160" w:hanging="540"/>
        <w:rPr>
          <w:sz w:val="20"/>
          <w:szCs w:val="20"/>
        </w:rPr>
      </w:pPr>
      <w:r>
        <w:rPr>
          <w:sz w:val="20"/>
          <w:szCs w:val="20"/>
        </w:rPr>
        <w:t>a.</w:t>
      </w:r>
      <w:r>
        <w:rPr>
          <w:sz w:val="20"/>
          <w:szCs w:val="20"/>
        </w:rPr>
        <w:tab/>
        <w:t>Comprehensive or Commercial Form General Liability Insurance (contractual liability included) with limits as follows:  (MINIMUM LIMITS)</w:t>
      </w:r>
    </w:p>
    <w:p w:rsidR="006F7D37" w:rsidRPr="008D1AA1" w:rsidRDefault="006F7D37">
      <w:pPr>
        <w:tabs>
          <w:tab w:val="left" w:pos="-720"/>
        </w:tabs>
        <w:rPr>
          <w:sz w:val="8"/>
          <w:szCs w:val="8"/>
        </w:rPr>
      </w:pPr>
    </w:p>
    <w:p w:rsidR="006F7D37" w:rsidRDefault="006F7D37" w:rsidP="00357FE5">
      <w:pPr>
        <w:tabs>
          <w:tab w:val="left" w:pos="8280"/>
          <w:tab w:val="right" w:pos="10080"/>
        </w:tabs>
        <w:ind w:left="2520" w:hanging="360"/>
        <w:rPr>
          <w:sz w:val="20"/>
          <w:szCs w:val="20"/>
        </w:rPr>
      </w:pPr>
      <w:r>
        <w:rPr>
          <w:sz w:val="20"/>
          <w:szCs w:val="20"/>
        </w:rPr>
        <w:t>(1)</w:t>
      </w:r>
      <w:r>
        <w:rPr>
          <w:sz w:val="20"/>
          <w:szCs w:val="20"/>
        </w:rPr>
        <w:tab/>
        <w:t>Each Occurrence</w:t>
      </w:r>
      <w:r>
        <w:rPr>
          <w:sz w:val="20"/>
          <w:szCs w:val="20"/>
        </w:rPr>
        <w:tab/>
        <w:t xml:space="preserve">$ </w:t>
      </w:r>
      <w:r w:rsidR="003C1746">
        <w:rPr>
          <w:sz w:val="20"/>
          <w:szCs w:val="20"/>
          <w:u w:val="single"/>
        </w:rPr>
        <w:t>1,000,000</w:t>
      </w:r>
      <w:r>
        <w:rPr>
          <w:sz w:val="20"/>
          <w:szCs w:val="20"/>
        </w:rPr>
        <w:tab/>
      </w:r>
    </w:p>
    <w:p w:rsidR="006D0D2F" w:rsidRPr="008D1AA1" w:rsidRDefault="006D0D2F" w:rsidP="00357FE5">
      <w:pPr>
        <w:tabs>
          <w:tab w:val="left" w:pos="-720"/>
          <w:tab w:val="left" w:pos="2880"/>
          <w:tab w:val="left" w:pos="8280"/>
        </w:tabs>
        <w:ind w:left="2520" w:hanging="360"/>
        <w:rPr>
          <w:sz w:val="8"/>
          <w:szCs w:val="8"/>
        </w:rPr>
      </w:pPr>
    </w:p>
    <w:p w:rsidR="006F7D37" w:rsidRDefault="006F7D37" w:rsidP="00357FE5">
      <w:pPr>
        <w:tabs>
          <w:tab w:val="left" w:pos="-720"/>
          <w:tab w:val="left" w:pos="2880"/>
          <w:tab w:val="left" w:pos="8280"/>
        </w:tabs>
        <w:ind w:left="2520" w:hanging="360"/>
        <w:rPr>
          <w:sz w:val="20"/>
          <w:szCs w:val="20"/>
        </w:rPr>
      </w:pPr>
      <w:r>
        <w:rPr>
          <w:sz w:val="20"/>
          <w:szCs w:val="20"/>
        </w:rPr>
        <w:t>(2)</w:t>
      </w:r>
      <w:r>
        <w:rPr>
          <w:sz w:val="20"/>
          <w:szCs w:val="20"/>
        </w:rPr>
        <w:tab/>
        <w:t>Products/Completed Operations</w:t>
      </w:r>
      <w:r w:rsidR="004972A2">
        <w:rPr>
          <w:sz w:val="20"/>
          <w:szCs w:val="20"/>
        </w:rPr>
        <w:t xml:space="preserve"> Aggregate</w:t>
      </w:r>
      <w:r w:rsidR="004972A2">
        <w:rPr>
          <w:sz w:val="20"/>
          <w:szCs w:val="20"/>
        </w:rPr>
        <w:tab/>
      </w:r>
      <w:r>
        <w:rPr>
          <w:sz w:val="20"/>
          <w:szCs w:val="20"/>
        </w:rPr>
        <w:t xml:space="preserve">$ </w:t>
      </w:r>
      <w:r>
        <w:rPr>
          <w:sz w:val="20"/>
          <w:szCs w:val="20"/>
          <w:u w:val="single"/>
        </w:rPr>
        <w:t>1,000,000</w:t>
      </w:r>
      <w:r>
        <w:rPr>
          <w:sz w:val="20"/>
          <w:szCs w:val="20"/>
        </w:rPr>
        <w:tab/>
      </w:r>
    </w:p>
    <w:p w:rsidR="006D0D2F" w:rsidRPr="008D1AA1" w:rsidRDefault="006D0D2F" w:rsidP="00357FE5">
      <w:pPr>
        <w:tabs>
          <w:tab w:val="left" w:pos="8280"/>
          <w:tab w:val="right" w:pos="10080"/>
        </w:tabs>
        <w:ind w:left="2520" w:hanging="360"/>
        <w:rPr>
          <w:sz w:val="8"/>
          <w:szCs w:val="8"/>
        </w:rPr>
      </w:pPr>
    </w:p>
    <w:p w:rsidR="006F7D37" w:rsidRDefault="006F7D37" w:rsidP="00357FE5">
      <w:pPr>
        <w:tabs>
          <w:tab w:val="left" w:pos="8280"/>
          <w:tab w:val="right" w:pos="10080"/>
        </w:tabs>
        <w:ind w:left="2520" w:hanging="360"/>
        <w:rPr>
          <w:sz w:val="20"/>
          <w:szCs w:val="20"/>
        </w:rPr>
      </w:pPr>
      <w:r>
        <w:rPr>
          <w:sz w:val="20"/>
          <w:szCs w:val="20"/>
        </w:rPr>
        <w:t>(3)</w:t>
      </w:r>
      <w:r>
        <w:rPr>
          <w:sz w:val="20"/>
          <w:szCs w:val="20"/>
        </w:rPr>
        <w:tab/>
        <w:t>Personal and Advertising Injury</w:t>
      </w:r>
      <w:r>
        <w:rPr>
          <w:sz w:val="20"/>
          <w:szCs w:val="20"/>
        </w:rPr>
        <w:tab/>
        <w:t xml:space="preserve">$ </w:t>
      </w:r>
      <w:r>
        <w:rPr>
          <w:sz w:val="20"/>
          <w:szCs w:val="20"/>
          <w:u w:val="single"/>
        </w:rPr>
        <w:t>1,000,000</w:t>
      </w:r>
      <w:r>
        <w:rPr>
          <w:sz w:val="20"/>
          <w:szCs w:val="20"/>
        </w:rPr>
        <w:tab/>
      </w:r>
    </w:p>
    <w:p w:rsidR="006D0D2F" w:rsidRPr="008D1AA1" w:rsidRDefault="006D0D2F" w:rsidP="00357FE5">
      <w:pPr>
        <w:tabs>
          <w:tab w:val="left" w:pos="8280"/>
          <w:tab w:val="right" w:pos="10080"/>
        </w:tabs>
        <w:ind w:left="2520" w:hanging="360"/>
        <w:rPr>
          <w:sz w:val="8"/>
          <w:szCs w:val="8"/>
        </w:rPr>
      </w:pPr>
    </w:p>
    <w:p w:rsidR="006F7D37" w:rsidRPr="0087311C" w:rsidRDefault="006F7D37" w:rsidP="00357FE5">
      <w:pPr>
        <w:tabs>
          <w:tab w:val="left" w:pos="8280"/>
          <w:tab w:val="right" w:pos="10080"/>
        </w:tabs>
        <w:ind w:left="2520" w:hanging="360"/>
        <w:rPr>
          <w:sz w:val="20"/>
          <w:szCs w:val="20"/>
        </w:rPr>
      </w:pPr>
      <w:r w:rsidRPr="0087311C">
        <w:rPr>
          <w:sz w:val="20"/>
          <w:szCs w:val="20"/>
        </w:rPr>
        <w:t>(4)</w:t>
      </w:r>
      <w:r w:rsidRPr="0087311C">
        <w:rPr>
          <w:sz w:val="20"/>
          <w:szCs w:val="20"/>
        </w:rPr>
        <w:tab/>
        <w:t>General Aggregate (Not applicable</w:t>
      </w:r>
      <w:r w:rsidR="00357FE5">
        <w:rPr>
          <w:sz w:val="20"/>
          <w:szCs w:val="20"/>
        </w:rPr>
        <w:t xml:space="preserve"> to the Comprehensive Form)</w:t>
      </w:r>
      <w:r w:rsidRPr="0087311C">
        <w:rPr>
          <w:sz w:val="20"/>
          <w:szCs w:val="20"/>
        </w:rPr>
        <w:tab/>
        <w:t xml:space="preserve">$ </w:t>
      </w:r>
      <w:r w:rsidRPr="0087311C">
        <w:rPr>
          <w:sz w:val="20"/>
          <w:szCs w:val="20"/>
          <w:u w:val="single"/>
        </w:rPr>
        <w:t>1,000,000</w:t>
      </w:r>
      <w:r w:rsidRPr="0087311C">
        <w:rPr>
          <w:sz w:val="20"/>
          <w:szCs w:val="20"/>
        </w:rPr>
        <w:tab/>
      </w:r>
    </w:p>
    <w:p w:rsidR="006F7D37" w:rsidRPr="008D1AA1" w:rsidRDefault="006F7D37" w:rsidP="00AB67A1">
      <w:pPr>
        <w:tabs>
          <w:tab w:val="left" w:pos="-720"/>
        </w:tabs>
        <w:ind w:left="2160"/>
        <w:rPr>
          <w:sz w:val="8"/>
          <w:szCs w:val="8"/>
        </w:rPr>
      </w:pPr>
    </w:p>
    <w:p w:rsidR="006F7D37" w:rsidRPr="00357FE5" w:rsidRDefault="00357FE5">
      <w:pPr>
        <w:tabs>
          <w:tab w:val="left" w:pos="-720"/>
        </w:tabs>
        <w:ind w:left="2160"/>
        <w:rPr>
          <w:sz w:val="20"/>
          <w:szCs w:val="20"/>
        </w:rPr>
      </w:pPr>
      <w:r w:rsidRPr="00357FE5">
        <w:rPr>
          <w:sz w:val="20"/>
          <w:szCs w:val="20"/>
        </w:rPr>
        <w:t>Such Insurance shall be written on an occurrence-based form.  Claims-made policies will not be accepted.</w:t>
      </w:r>
    </w:p>
    <w:p w:rsidR="006F7D37" w:rsidRPr="00357FE5" w:rsidRDefault="006F7D37" w:rsidP="00AB67A1">
      <w:pPr>
        <w:tabs>
          <w:tab w:val="left" w:pos="-720"/>
        </w:tabs>
        <w:ind w:left="1620"/>
        <w:rPr>
          <w:sz w:val="20"/>
          <w:szCs w:val="20"/>
        </w:rPr>
      </w:pPr>
    </w:p>
    <w:p w:rsidR="006F7D37" w:rsidRPr="0087311C" w:rsidRDefault="006F7D37">
      <w:pPr>
        <w:tabs>
          <w:tab w:val="left" w:pos="-720"/>
        </w:tabs>
        <w:ind w:left="2160" w:hanging="540"/>
        <w:rPr>
          <w:sz w:val="18"/>
          <w:szCs w:val="18"/>
        </w:rPr>
      </w:pPr>
      <w:r>
        <w:rPr>
          <w:sz w:val="20"/>
          <w:szCs w:val="20"/>
        </w:rPr>
        <w:t>b.</w:t>
      </w:r>
      <w:r>
        <w:rPr>
          <w:sz w:val="20"/>
          <w:szCs w:val="20"/>
        </w:rPr>
        <w:tab/>
        <w:t xml:space="preserve">Business Automobile Liability Insurance for owned, scheduled, non-owned, or hired automobiles with a combined single limit not less than </w:t>
      </w:r>
      <w:r>
        <w:rPr>
          <w:sz w:val="20"/>
          <w:szCs w:val="20"/>
          <w:u w:val="single"/>
        </w:rPr>
        <w:t>$1,000,000</w:t>
      </w:r>
      <w:r>
        <w:rPr>
          <w:sz w:val="20"/>
          <w:szCs w:val="20"/>
        </w:rPr>
        <w:t xml:space="preserve"> per occurrence</w:t>
      </w:r>
      <w:r w:rsidRPr="0087311C">
        <w:rPr>
          <w:sz w:val="18"/>
          <w:szCs w:val="18"/>
        </w:rPr>
        <w:t xml:space="preserve">.  (REQUIRED ONLY IF THE CONSULTANT DRIVES ON THE UNIVERSITY PREMISES IN THE COURSE OF PERFORMING WORK </w:t>
      </w:r>
      <w:r w:rsidR="000562E6">
        <w:rPr>
          <w:sz w:val="18"/>
          <w:szCs w:val="18"/>
        </w:rPr>
        <w:t>OR TRANSPORTATION IS PART OF THE CONTRACTED SERVICES HEREIN</w:t>
      </w:r>
      <w:r w:rsidRPr="0087311C">
        <w:rPr>
          <w:sz w:val="18"/>
          <w:szCs w:val="18"/>
        </w:rPr>
        <w:t>.)</w:t>
      </w:r>
    </w:p>
    <w:p w:rsidR="006F7D37" w:rsidRPr="0087311C" w:rsidRDefault="006F7D37">
      <w:pPr>
        <w:tabs>
          <w:tab w:val="left" w:pos="-720"/>
        </w:tabs>
        <w:ind w:left="2160" w:hanging="540"/>
        <w:rPr>
          <w:sz w:val="16"/>
          <w:szCs w:val="16"/>
        </w:rPr>
      </w:pPr>
    </w:p>
    <w:p w:rsidR="006F7D37" w:rsidRDefault="006F7D37">
      <w:pPr>
        <w:tabs>
          <w:tab w:val="left" w:pos="-720"/>
          <w:tab w:val="left" w:pos="3420"/>
          <w:tab w:val="left" w:pos="9180"/>
        </w:tabs>
        <w:ind w:left="2160" w:hanging="540"/>
        <w:rPr>
          <w:sz w:val="20"/>
          <w:szCs w:val="20"/>
        </w:rPr>
      </w:pPr>
      <w:r>
        <w:rPr>
          <w:sz w:val="20"/>
          <w:szCs w:val="20"/>
        </w:rPr>
        <w:t>c.</w:t>
      </w:r>
      <w:r>
        <w:rPr>
          <w:sz w:val="20"/>
          <w:szCs w:val="20"/>
        </w:rPr>
        <w:tab/>
        <w:t xml:space="preserve">Professional Liability Insurance with a limit of  </w:t>
      </w:r>
      <w:r>
        <w:rPr>
          <w:sz w:val="20"/>
          <w:szCs w:val="20"/>
          <w:u w:val="single"/>
        </w:rPr>
        <w:t>$1,000,000</w:t>
      </w:r>
      <w:r>
        <w:rPr>
          <w:sz w:val="20"/>
          <w:szCs w:val="20"/>
        </w:rPr>
        <w:t xml:space="preserve"> per occurrence.  If this insurance is written on a claims-made form, it shall continue for three years following termination of this Agreement.  The insurance shall have a retroactive date of placement prior to or coinciding with the effective date of this Agreement.</w:t>
      </w:r>
    </w:p>
    <w:p w:rsidR="006F7D37" w:rsidRPr="0087311C" w:rsidRDefault="006F7D37" w:rsidP="00AB67A1">
      <w:pPr>
        <w:tabs>
          <w:tab w:val="left" w:pos="-720"/>
        </w:tabs>
        <w:ind w:left="1620"/>
        <w:rPr>
          <w:sz w:val="16"/>
          <w:szCs w:val="16"/>
        </w:rPr>
      </w:pPr>
    </w:p>
    <w:p w:rsidR="006F7D37" w:rsidRDefault="006F7D37">
      <w:pPr>
        <w:tabs>
          <w:tab w:val="left" w:pos="-720"/>
        </w:tabs>
        <w:ind w:left="2160" w:hanging="540"/>
        <w:rPr>
          <w:sz w:val="20"/>
          <w:szCs w:val="20"/>
        </w:rPr>
      </w:pPr>
      <w:r>
        <w:rPr>
          <w:sz w:val="20"/>
          <w:szCs w:val="20"/>
        </w:rPr>
        <w:t>d.</w:t>
      </w:r>
      <w:r>
        <w:rPr>
          <w:sz w:val="20"/>
          <w:szCs w:val="20"/>
        </w:rPr>
        <w:tab/>
        <w:t>Workers' Compensation as required by law.</w:t>
      </w:r>
    </w:p>
    <w:p w:rsidR="006F7D37" w:rsidRPr="0087311C" w:rsidRDefault="006F7D37" w:rsidP="00AB67A1">
      <w:pPr>
        <w:tabs>
          <w:tab w:val="left" w:pos="-720"/>
        </w:tabs>
        <w:ind w:left="1620"/>
        <w:rPr>
          <w:sz w:val="16"/>
          <w:szCs w:val="16"/>
        </w:rPr>
      </w:pPr>
    </w:p>
    <w:p w:rsidR="006F7D37" w:rsidRDefault="006F7D37">
      <w:pPr>
        <w:tabs>
          <w:tab w:val="left" w:pos="-720"/>
        </w:tabs>
        <w:ind w:left="1620"/>
        <w:rPr>
          <w:sz w:val="20"/>
          <w:szCs w:val="20"/>
        </w:rPr>
      </w:pPr>
      <w:r>
        <w:rPr>
          <w:sz w:val="20"/>
          <w:szCs w:val="20"/>
        </w:rPr>
        <w:t>It should be expressly understood, however, that the coverage and limits referred to under a., b., and c. above shall not in any way limit the liability of the Consultant.  The Consultant shall furnish the University with certificates of insurance evidencing compliance with all requirements prior to commencing work under this Agreement.  Such certificates shall:</w:t>
      </w:r>
    </w:p>
    <w:p w:rsidR="006F7D37" w:rsidRPr="00EE23E4" w:rsidRDefault="006F7D37" w:rsidP="00AB67A1">
      <w:pPr>
        <w:tabs>
          <w:tab w:val="left" w:pos="-720"/>
        </w:tabs>
        <w:ind w:left="1620"/>
        <w:rPr>
          <w:sz w:val="8"/>
          <w:szCs w:val="8"/>
        </w:rPr>
      </w:pPr>
    </w:p>
    <w:p w:rsidR="006F7D37" w:rsidRDefault="006F7D37">
      <w:pPr>
        <w:tabs>
          <w:tab w:val="left" w:pos="-720"/>
        </w:tabs>
        <w:ind w:left="2340" w:hanging="720"/>
        <w:rPr>
          <w:sz w:val="20"/>
          <w:szCs w:val="20"/>
        </w:rPr>
      </w:pPr>
      <w:r>
        <w:rPr>
          <w:sz w:val="20"/>
          <w:szCs w:val="20"/>
        </w:rPr>
        <w:t>(1)</w:t>
      </w:r>
      <w:r>
        <w:rPr>
          <w:sz w:val="20"/>
          <w:szCs w:val="20"/>
        </w:rPr>
        <w:tab/>
        <w:t>Provide for thirty (30) days advance written notice to the University of any modification, change, or cancellation of any of the above insurance coverage.</w:t>
      </w:r>
    </w:p>
    <w:p w:rsidR="006F7D37" w:rsidRPr="008D1AA1" w:rsidRDefault="006F7D37">
      <w:pPr>
        <w:tabs>
          <w:tab w:val="left" w:pos="-720"/>
        </w:tabs>
        <w:ind w:left="2340" w:hanging="720"/>
        <w:rPr>
          <w:sz w:val="8"/>
          <w:szCs w:val="8"/>
        </w:rPr>
      </w:pPr>
    </w:p>
    <w:p w:rsidR="006F7D37" w:rsidRDefault="006F7D37">
      <w:pPr>
        <w:tabs>
          <w:tab w:val="left" w:pos="-720"/>
        </w:tabs>
        <w:ind w:left="2340" w:hanging="720"/>
        <w:rPr>
          <w:sz w:val="20"/>
          <w:szCs w:val="20"/>
        </w:rPr>
      </w:pPr>
      <w:r>
        <w:rPr>
          <w:sz w:val="20"/>
          <w:szCs w:val="20"/>
        </w:rPr>
        <w:lastRenderedPageBreak/>
        <w:t>(2)</w:t>
      </w:r>
      <w:r>
        <w:rPr>
          <w:sz w:val="20"/>
          <w:szCs w:val="20"/>
        </w:rPr>
        <w:tab/>
        <w:t xml:space="preserve">Indicate that The Regents of the </w:t>
      </w:r>
      <w:smartTag w:uri="urn:schemas-microsoft-com:office:smarttags" w:element="place">
        <w:smartTag w:uri="urn:schemas-microsoft-com:office:smarttags" w:element="PlaceType">
          <w:r>
            <w:rPr>
              <w:sz w:val="20"/>
              <w:szCs w:val="20"/>
            </w:rPr>
            <w:t>University</w:t>
          </w:r>
        </w:smartTag>
        <w:r>
          <w:rPr>
            <w:sz w:val="20"/>
            <w:szCs w:val="20"/>
          </w:rPr>
          <w:t xml:space="preserve"> of </w:t>
        </w:r>
        <w:smartTag w:uri="urn:schemas-microsoft-com:office:smarttags" w:element="PlaceName">
          <w:r>
            <w:rPr>
              <w:sz w:val="20"/>
              <w:szCs w:val="20"/>
            </w:rPr>
            <w:t>California</w:t>
          </w:r>
        </w:smartTag>
      </w:smartTag>
      <w:r>
        <w:rPr>
          <w:sz w:val="20"/>
          <w:szCs w:val="20"/>
        </w:rPr>
        <w:t xml:space="preserve"> has been endorsed as an </w:t>
      </w:r>
      <w:r w:rsidR="00357FE5">
        <w:rPr>
          <w:sz w:val="20"/>
          <w:szCs w:val="20"/>
        </w:rPr>
        <w:t xml:space="preserve">additional </w:t>
      </w:r>
      <w:r>
        <w:rPr>
          <w:sz w:val="20"/>
          <w:szCs w:val="20"/>
        </w:rPr>
        <w:t>insured under the coverage referred to under a.</w:t>
      </w:r>
      <w:r w:rsidR="006B53E1">
        <w:rPr>
          <w:sz w:val="20"/>
          <w:szCs w:val="20"/>
        </w:rPr>
        <w:t xml:space="preserve"> and</w:t>
      </w:r>
      <w:r>
        <w:rPr>
          <w:sz w:val="20"/>
          <w:szCs w:val="20"/>
        </w:rPr>
        <w:t xml:space="preserve"> b.</w:t>
      </w:r>
    </w:p>
    <w:p w:rsidR="006F7D37" w:rsidRPr="008D1AA1" w:rsidRDefault="006F7D37">
      <w:pPr>
        <w:tabs>
          <w:tab w:val="left" w:pos="-720"/>
        </w:tabs>
        <w:ind w:left="2340" w:hanging="720"/>
        <w:rPr>
          <w:sz w:val="8"/>
          <w:szCs w:val="8"/>
        </w:rPr>
      </w:pPr>
    </w:p>
    <w:p w:rsidR="006F7D37" w:rsidRDefault="006F7D37">
      <w:pPr>
        <w:tabs>
          <w:tab w:val="left" w:pos="-720"/>
        </w:tabs>
        <w:ind w:left="2340" w:hanging="720"/>
        <w:rPr>
          <w:sz w:val="20"/>
          <w:szCs w:val="20"/>
        </w:rPr>
      </w:pPr>
      <w:r>
        <w:rPr>
          <w:sz w:val="20"/>
          <w:szCs w:val="20"/>
        </w:rPr>
        <w:t>(3)</w:t>
      </w:r>
      <w:r>
        <w:rPr>
          <w:sz w:val="20"/>
          <w:szCs w:val="20"/>
        </w:rPr>
        <w:tab/>
        <w:t>Include a provision that the coverage will be primary and will not participate with nor be excess over any valid and collectible insurance or program of self-insurance carried or maintained by the University.</w:t>
      </w:r>
    </w:p>
    <w:p w:rsidR="006F7D37" w:rsidRPr="0087311C" w:rsidRDefault="006F7D37">
      <w:pPr>
        <w:tabs>
          <w:tab w:val="left" w:pos="-720"/>
        </w:tabs>
        <w:ind w:left="2340" w:hanging="720"/>
        <w:rPr>
          <w:sz w:val="16"/>
          <w:szCs w:val="16"/>
        </w:rPr>
      </w:pPr>
    </w:p>
    <w:p w:rsidR="006F7D37" w:rsidRDefault="006F7D37">
      <w:pPr>
        <w:tabs>
          <w:tab w:val="left" w:pos="-720"/>
        </w:tabs>
        <w:ind w:left="1620"/>
        <w:rPr>
          <w:sz w:val="20"/>
          <w:szCs w:val="20"/>
        </w:rPr>
      </w:pPr>
      <w:r>
        <w:rPr>
          <w:sz w:val="20"/>
          <w:szCs w:val="20"/>
        </w:rPr>
        <w:t>It should be further understood that the provisions under (2) and (3) above shall only apply in proportion to and to the extent of the negligent act or omissions of the Consultant, its officers, agents,</w:t>
      </w:r>
      <w:r w:rsidR="006D0D2F">
        <w:rPr>
          <w:sz w:val="20"/>
          <w:szCs w:val="20"/>
        </w:rPr>
        <w:t xml:space="preserve"> subcontractors, or</w:t>
      </w:r>
      <w:r>
        <w:rPr>
          <w:sz w:val="20"/>
          <w:szCs w:val="20"/>
        </w:rPr>
        <w:t xml:space="preserve"> employees.</w:t>
      </w:r>
    </w:p>
    <w:p w:rsidR="006F7D37" w:rsidRDefault="006F7D37" w:rsidP="008518A9">
      <w:pPr>
        <w:tabs>
          <w:tab w:val="left" w:pos="1080"/>
        </w:tabs>
        <w:ind w:left="1080" w:hanging="540"/>
        <w:rPr>
          <w:sz w:val="20"/>
          <w:szCs w:val="20"/>
        </w:rPr>
      </w:pPr>
    </w:p>
    <w:p w:rsidR="006F7D37" w:rsidRDefault="006F7D37" w:rsidP="008518A9">
      <w:pPr>
        <w:tabs>
          <w:tab w:val="left" w:pos="1080"/>
        </w:tabs>
        <w:ind w:left="1080" w:hanging="540"/>
        <w:rPr>
          <w:sz w:val="20"/>
          <w:szCs w:val="20"/>
        </w:rPr>
      </w:pPr>
      <w:r>
        <w:rPr>
          <w:sz w:val="20"/>
          <w:szCs w:val="20"/>
        </w:rPr>
        <w:t>XII</w:t>
      </w:r>
      <w:r w:rsidR="00AD3F51">
        <w:rPr>
          <w:sz w:val="20"/>
          <w:szCs w:val="20"/>
        </w:rPr>
        <w:t>I</w:t>
      </w:r>
      <w:r>
        <w:rPr>
          <w:sz w:val="20"/>
          <w:szCs w:val="20"/>
        </w:rPr>
        <w:t>.</w:t>
      </w:r>
      <w:r>
        <w:rPr>
          <w:sz w:val="20"/>
          <w:szCs w:val="20"/>
        </w:rPr>
        <w:tab/>
        <w:t>RECORDS ABOUT INDIVIDUALS</w:t>
      </w:r>
    </w:p>
    <w:p w:rsidR="006F7D37" w:rsidRPr="0087311C" w:rsidRDefault="006F7D37">
      <w:pPr>
        <w:ind w:left="1158" w:hanging="1158"/>
        <w:rPr>
          <w:sz w:val="16"/>
          <w:szCs w:val="16"/>
        </w:rPr>
      </w:pPr>
    </w:p>
    <w:p w:rsidR="006F7D37" w:rsidRDefault="006F7D37">
      <w:pPr>
        <w:ind w:left="1080"/>
        <w:rPr>
          <w:sz w:val="20"/>
          <w:szCs w:val="20"/>
        </w:rPr>
      </w:pPr>
      <w:r>
        <w:rPr>
          <w:sz w:val="20"/>
          <w:szCs w:val="20"/>
        </w:rPr>
        <w:t xml:space="preserve">The State of California Information Practices Act of 1977, as well as University policy, sets forth certain requirements and safeguards regarding records pertaining to individuals, including the rights of access by the subject individual and by third parties. </w:t>
      </w:r>
    </w:p>
    <w:p w:rsidR="006F7D37" w:rsidRPr="00EE23E4" w:rsidRDefault="006F7D37">
      <w:pPr>
        <w:ind w:left="1080"/>
        <w:rPr>
          <w:sz w:val="8"/>
          <w:szCs w:val="8"/>
        </w:rPr>
      </w:pPr>
    </w:p>
    <w:p w:rsidR="006F7D37" w:rsidRDefault="006F7D37">
      <w:pPr>
        <w:ind w:left="1080"/>
        <w:rPr>
          <w:sz w:val="20"/>
          <w:szCs w:val="20"/>
        </w:rPr>
      </w:pPr>
      <w:r>
        <w:rPr>
          <w:sz w:val="20"/>
          <w:szCs w:val="20"/>
        </w:rPr>
        <w:t xml:space="preserve">If the Consultant creates records about an individual of a confidential or personal type, including notes or tape recordings, the information shall be collected to the greatest extent practicable directly from the individual who is the subject of the information.  When collecting the information, the Consultant shall inform the individual that the record is being made and the purpose of the record.  </w:t>
      </w:r>
      <w:r w:rsidR="0036001B">
        <w:rPr>
          <w:sz w:val="20"/>
        </w:rPr>
        <w:t>Use of recording devices is permitted only if specified in this Agreement.</w:t>
      </w:r>
      <w:r>
        <w:rPr>
          <w:sz w:val="20"/>
          <w:szCs w:val="20"/>
        </w:rPr>
        <w:t xml:space="preserve"> </w:t>
      </w:r>
    </w:p>
    <w:p w:rsidR="006F7D37" w:rsidRDefault="006F7D37" w:rsidP="008518A9">
      <w:pPr>
        <w:tabs>
          <w:tab w:val="left" w:pos="1080"/>
        </w:tabs>
        <w:ind w:left="1080" w:hanging="540"/>
        <w:rPr>
          <w:sz w:val="20"/>
          <w:szCs w:val="20"/>
        </w:rPr>
      </w:pPr>
    </w:p>
    <w:p w:rsidR="006F7D37" w:rsidRDefault="00AD3F51" w:rsidP="008518A9">
      <w:pPr>
        <w:tabs>
          <w:tab w:val="left" w:pos="1080"/>
        </w:tabs>
        <w:ind w:left="1080" w:hanging="540"/>
        <w:rPr>
          <w:sz w:val="20"/>
          <w:szCs w:val="20"/>
        </w:rPr>
      </w:pPr>
      <w:r>
        <w:rPr>
          <w:sz w:val="20"/>
          <w:szCs w:val="20"/>
        </w:rPr>
        <w:t>XIV</w:t>
      </w:r>
      <w:r w:rsidR="006F7D37">
        <w:rPr>
          <w:sz w:val="20"/>
          <w:szCs w:val="20"/>
        </w:rPr>
        <w:t>.</w:t>
      </w:r>
      <w:r w:rsidR="006F7D37">
        <w:rPr>
          <w:sz w:val="20"/>
          <w:szCs w:val="20"/>
        </w:rPr>
        <w:tab/>
        <w:t>OWNERSHIP AND ACCESS TO RECORDS</w:t>
      </w:r>
    </w:p>
    <w:p w:rsidR="006F7D37" w:rsidRPr="0087311C" w:rsidRDefault="006F7D37" w:rsidP="008518A9">
      <w:pPr>
        <w:tabs>
          <w:tab w:val="left" w:pos="1080"/>
        </w:tabs>
        <w:ind w:left="1080" w:hanging="540"/>
        <w:rPr>
          <w:sz w:val="16"/>
          <w:szCs w:val="16"/>
        </w:rPr>
      </w:pPr>
    </w:p>
    <w:p w:rsidR="006F7D37" w:rsidRDefault="00161B07">
      <w:pPr>
        <w:ind w:left="1080"/>
        <w:rPr>
          <w:sz w:val="20"/>
          <w:szCs w:val="20"/>
        </w:rPr>
      </w:pPr>
      <w:r>
        <w:rPr>
          <w:sz w:val="20"/>
          <w:szCs w:val="20"/>
        </w:rPr>
        <w:t>All</w:t>
      </w:r>
      <w:r w:rsidR="006F7D37">
        <w:rPr>
          <w:sz w:val="20"/>
          <w:szCs w:val="20"/>
        </w:rPr>
        <w:t xml:space="preserve"> confidential or personal information about individuals </w:t>
      </w:r>
      <w:r>
        <w:rPr>
          <w:sz w:val="20"/>
          <w:szCs w:val="20"/>
        </w:rPr>
        <w:t xml:space="preserve">provided to the Consultant or derived from the performance of the services under this Agreement </w:t>
      </w:r>
      <w:r w:rsidR="006F7D37">
        <w:rPr>
          <w:sz w:val="20"/>
          <w:szCs w:val="20"/>
        </w:rPr>
        <w:t xml:space="preserve">shall </w:t>
      </w:r>
      <w:r>
        <w:rPr>
          <w:sz w:val="20"/>
          <w:szCs w:val="20"/>
        </w:rPr>
        <w:t>remain the property of</w:t>
      </w:r>
      <w:r w:rsidR="006F7D37">
        <w:rPr>
          <w:sz w:val="20"/>
          <w:szCs w:val="20"/>
        </w:rPr>
        <w:t xml:space="preserve"> the University and subject to state law and University policies governing privacy and access to files.</w:t>
      </w:r>
      <w:r>
        <w:rPr>
          <w:sz w:val="20"/>
          <w:szCs w:val="20"/>
        </w:rPr>
        <w:t xml:space="preserve">  The Consultant shall not use such information except as required in the performance of the services under this Agreement.</w:t>
      </w:r>
    </w:p>
    <w:p w:rsidR="006F7D37" w:rsidRDefault="006F7D37" w:rsidP="008518A9">
      <w:pPr>
        <w:tabs>
          <w:tab w:val="left" w:pos="1080"/>
        </w:tabs>
        <w:ind w:left="1080" w:hanging="540"/>
        <w:rPr>
          <w:sz w:val="20"/>
          <w:szCs w:val="20"/>
        </w:rPr>
      </w:pPr>
    </w:p>
    <w:p w:rsidR="006F7D37" w:rsidRDefault="00AD3F51" w:rsidP="008518A9">
      <w:pPr>
        <w:tabs>
          <w:tab w:val="left" w:pos="1080"/>
        </w:tabs>
        <w:ind w:left="1080" w:hanging="540"/>
        <w:rPr>
          <w:sz w:val="20"/>
          <w:szCs w:val="20"/>
        </w:rPr>
      </w:pPr>
      <w:r>
        <w:rPr>
          <w:sz w:val="20"/>
          <w:szCs w:val="20"/>
        </w:rPr>
        <w:t>X</w:t>
      </w:r>
      <w:r w:rsidR="006F7D37">
        <w:rPr>
          <w:sz w:val="20"/>
          <w:szCs w:val="20"/>
        </w:rPr>
        <w:t>V.</w:t>
      </w:r>
      <w:r w:rsidR="006F7D37">
        <w:rPr>
          <w:sz w:val="20"/>
          <w:szCs w:val="20"/>
        </w:rPr>
        <w:tab/>
        <w:t>EXAMINATION OF RECORDS</w:t>
      </w:r>
    </w:p>
    <w:p w:rsidR="006F7D37" w:rsidRPr="0087311C" w:rsidRDefault="006F7D37" w:rsidP="008518A9">
      <w:pPr>
        <w:tabs>
          <w:tab w:val="left" w:pos="1080"/>
        </w:tabs>
        <w:ind w:left="1080" w:hanging="540"/>
        <w:rPr>
          <w:sz w:val="16"/>
          <w:szCs w:val="16"/>
        </w:rPr>
      </w:pPr>
    </w:p>
    <w:p w:rsidR="006F7D37" w:rsidRDefault="006F7D37">
      <w:pPr>
        <w:ind w:left="1080"/>
        <w:rPr>
          <w:sz w:val="20"/>
          <w:szCs w:val="20"/>
        </w:rPr>
      </w:pPr>
      <w:r>
        <w:rPr>
          <w:sz w:val="20"/>
          <w:szCs w:val="20"/>
        </w:rPr>
        <w:t>The University, and if the applicable contract or grant so provides, the other contracting party or grantor (and if that be the United States, or an agency or instrumentality thereof, then the Controller General of the United States) shall have access to and the right to examine any pertinent books, documents, papers, and records of the Consultant involving transactions and work related to this Agreement until the expiration of five years after final payment hereunder.  The Consultant shall retain project records for a period of five years from the date of final payment.</w:t>
      </w:r>
    </w:p>
    <w:p w:rsidR="006F7D37" w:rsidRDefault="006F7D37" w:rsidP="008518A9">
      <w:pPr>
        <w:tabs>
          <w:tab w:val="left" w:pos="1080"/>
        </w:tabs>
        <w:ind w:left="1080" w:hanging="540"/>
        <w:rPr>
          <w:sz w:val="20"/>
          <w:szCs w:val="20"/>
        </w:rPr>
      </w:pPr>
    </w:p>
    <w:p w:rsidR="006F7D37" w:rsidRDefault="006F7D37" w:rsidP="008518A9">
      <w:pPr>
        <w:tabs>
          <w:tab w:val="left" w:pos="1080"/>
        </w:tabs>
        <w:ind w:left="1080" w:hanging="540"/>
        <w:rPr>
          <w:sz w:val="20"/>
          <w:szCs w:val="20"/>
        </w:rPr>
      </w:pPr>
      <w:r>
        <w:rPr>
          <w:sz w:val="20"/>
          <w:szCs w:val="20"/>
        </w:rPr>
        <w:t>XV</w:t>
      </w:r>
      <w:r w:rsidR="00AD3F51">
        <w:rPr>
          <w:sz w:val="20"/>
          <w:szCs w:val="20"/>
        </w:rPr>
        <w:t>I</w:t>
      </w:r>
      <w:r>
        <w:rPr>
          <w:sz w:val="20"/>
          <w:szCs w:val="20"/>
        </w:rPr>
        <w:t>.</w:t>
      </w:r>
      <w:r>
        <w:rPr>
          <w:sz w:val="20"/>
          <w:szCs w:val="20"/>
        </w:rPr>
        <w:tab/>
        <w:t>CONFLICT OF INTEREST</w:t>
      </w:r>
    </w:p>
    <w:p w:rsidR="006F7D37" w:rsidRPr="0087311C" w:rsidRDefault="006F7D37" w:rsidP="008518A9">
      <w:pPr>
        <w:tabs>
          <w:tab w:val="left" w:pos="1080"/>
        </w:tabs>
        <w:ind w:left="1080" w:hanging="540"/>
        <w:rPr>
          <w:sz w:val="16"/>
          <w:szCs w:val="16"/>
        </w:rPr>
      </w:pPr>
    </w:p>
    <w:p w:rsidR="006F7D37" w:rsidRDefault="006F7D37">
      <w:pPr>
        <w:ind w:left="1620" w:hanging="540"/>
        <w:rPr>
          <w:sz w:val="20"/>
          <w:szCs w:val="20"/>
        </w:rPr>
      </w:pPr>
      <w:r>
        <w:rPr>
          <w:sz w:val="20"/>
          <w:szCs w:val="20"/>
        </w:rPr>
        <w:lastRenderedPageBreak/>
        <w:t>1.</w:t>
      </w:r>
      <w:r>
        <w:rPr>
          <w:sz w:val="20"/>
          <w:szCs w:val="20"/>
        </w:rPr>
        <w:tab/>
        <w:t xml:space="preserve">The Consultant shall not hire any officer or employee of the University to perform any service covered by this Agreement.  If the work is to be performed in connection with a Federal contract or grant, the Consultant shall not hire any employee of the </w:t>
      </w:r>
      <w:smartTag w:uri="urn:schemas-microsoft-com:office:smarttags" w:element="country-region">
        <w:smartTag w:uri="urn:schemas-microsoft-com:office:smarttags" w:element="place">
          <w:r>
            <w:rPr>
              <w:sz w:val="20"/>
              <w:szCs w:val="20"/>
            </w:rPr>
            <w:t>United States</w:t>
          </w:r>
        </w:smartTag>
      </w:smartTag>
      <w:r>
        <w:rPr>
          <w:sz w:val="20"/>
          <w:szCs w:val="20"/>
        </w:rPr>
        <w:t xml:space="preserve"> government to perfo</w:t>
      </w:r>
      <w:r w:rsidR="00255F73">
        <w:rPr>
          <w:sz w:val="20"/>
          <w:szCs w:val="20"/>
        </w:rPr>
        <w:t>rm any service covered by this A</w:t>
      </w:r>
      <w:r>
        <w:rPr>
          <w:sz w:val="20"/>
          <w:szCs w:val="20"/>
        </w:rPr>
        <w:t xml:space="preserve">greement. </w:t>
      </w:r>
    </w:p>
    <w:p w:rsidR="006F7D37" w:rsidRPr="008D1AA1" w:rsidRDefault="006F7D37" w:rsidP="008518A9">
      <w:pPr>
        <w:tabs>
          <w:tab w:val="left" w:pos="1620"/>
        </w:tabs>
        <w:ind w:left="1620" w:hanging="540"/>
        <w:rPr>
          <w:sz w:val="8"/>
          <w:szCs w:val="8"/>
        </w:rPr>
      </w:pPr>
    </w:p>
    <w:p w:rsidR="006F7D37" w:rsidRDefault="006F7D37" w:rsidP="008518A9">
      <w:pPr>
        <w:tabs>
          <w:tab w:val="left" w:pos="1620"/>
        </w:tabs>
        <w:ind w:left="1620" w:hanging="540"/>
        <w:rPr>
          <w:sz w:val="20"/>
          <w:szCs w:val="20"/>
        </w:rPr>
      </w:pPr>
      <w:r>
        <w:rPr>
          <w:sz w:val="20"/>
          <w:szCs w:val="20"/>
        </w:rPr>
        <w:t>2.</w:t>
      </w:r>
      <w:r>
        <w:rPr>
          <w:sz w:val="20"/>
          <w:szCs w:val="20"/>
        </w:rPr>
        <w:tab/>
        <w:t>The Consultant affirms that to the best of his/her knowledge there exists no actual or potential conflict between the Consultant's family, business, or financial interests and the services provided under this Agreement, and in the event of change in either private i</w:t>
      </w:r>
      <w:r w:rsidR="00255F73">
        <w:rPr>
          <w:sz w:val="20"/>
          <w:szCs w:val="20"/>
        </w:rPr>
        <w:t>nterests or service under this A</w:t>
      </w:r>
      <w:r>
        <w:rPr>
          <w:sz w:val="20"/>
          <w:szCs w:val="20"/>
        </w:rPr>
        <w:t xml:space="preserve">greement, any question regarding possible conflict of interest which may rise as a result of such change will be raised with the University. </w:t>
      </w:r>
    </w:p>
    <w:p w:rsidR="006F7D37" w:rsidRPr="008D1AA1" w:rsidRDefault="006F7D37" w:rsidP="008518A9">
      <w:pPr>
        <w:tabs>
          <w:tab w:val="left" w:pos="1620"/>
        </w:tabs>
        <w:ind w:left="1620" w:hanging="540"/>
        <w:rPr>
          <w:sz w:val="8"/>
          <w:szCs w:val="8"/>
        </w:rPr>
      </w:pPr>
    </w:p>
    <w:p w:rsidR="006F7D37" w:rsidRDefault="006F7D37" w:rsidP="008518A9">
      <w:pPr>
        <w:tabs>
          <w:tab w:val="left" w:pos="1620"/>
        </w:tabs>
        <w:ind w:left="1620" w:hanging="540"/>
        <w:rPr>
          <w:sz w:val="20"/>
          <w:szCs w:val="20"/>
        </w:rPr>
      </w:pPr>
      <w:r>
        <w:rPr>
          <w:sz w:val="20"/>
          <w:szCs w:val="20"/>
        </w:rPr>
        <w:t>3.</w:t>
      </w:r>
      <w:r>
        <w:rPr>
          <w:sz w:val="20"/>
          <w:szCs w:val="20"/>
        </w:rPr>
        <w:tab/>
        <w:t xml:space="preserve">The Consultant shall not be in a reporting relationship to a University employee who is a near relative, nor shall the near relative be in a decision-making position with respect to the Consultant. </w:t>
      </w:r>
    </w:p>
    <w:p w:rsidR="006F7D37" w:rsidRDefault="006F7D37" w:rsidP="00B722D7">
      <w:pPr>
        <w:tabs>
          <w:tab w:val="left" w:pos="1080"/>
        </w:tabs>
        <w:ind w:left="1080" w:hanging="540"/>
        <w:rPr>
          <w:sz w:val="20"/>
          <w:szCs w:val="20"/>
        </w:rPr>
      </w:pPr>
    </w:p>
    <w:p w:rsidR="006F7D37" w:rsidRDefault="006F7D37" w:rsidP="00B722D7">
      <w:pPr>
        <w:tabs>
          <w:tab w:val="left" w:pos="1080"/>
        </w:tabs>
        <w:ind w:left="1080" w:hanging="540"/>
        <w:rPr>
          <w:sz w:val="20"/>
          <w:szCs w:val="20"/>
        </w:rPr>
      </w:pPr>
      <w:r>
        <w:rPr>
          <w:sz w:val="20"/>
          <w:szCs w:val="20"/>
        </w:rPr>
        <w:t>XV</w:t>
      </w:r>
      <w:r w:rsidR="00AD3F51">
        <w:rPr>
          <w:sz w:val="20"/>
          <w:szCs w:val="20"/>
        </w:rPr>
        <w:t>I</w:t>
      </w:r>
      <w:r>
        <w:rPr>
          <w:sz w:val="20"/>
          <w:szCs w:val="20"/>
        </w:rPr>
        <w:t>I.</w:t>
      </w:r>
      <w:r>
        <w:rPr>
          <w:sz w:val="20"/>
          <w:szCs w:val="20"/>
        </w:rPr>
        <w:tab/>
      </w:r>
      <w:r w:rsidR="00DF4562" w:rsidRPr="001E32EE">
        <w:rPr>
          <w:caps/>
          <w:sz w:val="20"/>
        </w:rPr>
        <w:t>Equal Opportunity</w:t>
      </w:r>
      <w:r w:rsidR="00DF4562">
        <w:rPr>
          <w:sz w:val="20"/>
        </w:rPr>
        <w:t xml:space="preserve"> AFFIRMATIVE ACTION</w:t>
      </w:r>
    </w:p>
    <w:p w:rsidR="006F7D37" w:rsidRPr="0087311C" w:rsidRDefault="006F7D37" w:rsidP="00B722D7">
      <w:pPr>
        <w:tabs>
          <w:tab w:val="left" w:pos="1080"/>
        </w:tabs>
        <w:ind w:left="1080" w:hanging="540"/>
        <w:rPr>
          <w:sz w:val="16"/>
          <w:szCs w:val="16"/>
        </w:rPr>
      </w:pPr>
    </w:p>
    <w:p w:rsidR="00C32E5E" w:rsidRDefault="002D35C9" w:rsidP="00280850">
      <w:pPr>
        <w:ind w:left="1080"/>
        <w:rPr>
          <w:sz w:val="20"/>
          <w:szCs w:val="20"/>
        </w:rPr>
      </w:pPr>
      <w:r>
        <w:rPr>
          <w:sz w:val="20"/>
          <w:szCs w:val="20"/>
        </w:rPr>
        <w:t>Consultant</w:t>
      </w:r>
      <w:r w:rsidRPr="002D35C9">
        <w:rPr>
          <w:sz w:val="20"/>
          <w:szCs w:val="20"/>
        </w:rPr>
        <w:t xml:space="preserve"> will abide by the requirements set forth in Executive Orders 11246 and 11375.  Where applicable, </w:t>
      </w:r>
      <w:r>
        <w:rPr>
          <w:sz w:val="20"/>
          <w:szCs w:val="20"/>
        </w:rPr>
        <w:t>Consultant</w:t>
      </w:r>
      <w:r w:rsidRPr="002D35C9">
        <w:rPr>
          <w:sz w:val="20"/>
          <w:szCs w:val="20"/>
        </w:rPr>
        <w:t xml:space="preserve"> will abide by 41 CFR §§ 60-1.4(a), 60-300.5(a) and 60-741.5(a), incorporated by reference with this statement:  “</w:t>
      </w:r>
      <w:r w:rsidRPr="002D35C9">
        <w:rPr>
          <w:b/>
          <w:bCs/>
          <w:sz w:val="20"/>
          <w:szCs w:val="20"/>
        </w:rPr>
        <w:t xml:space="preserve">This contractor and subcontractor shall abide by the requirements of 41 CFR §§ 60-1.4(a), 60-300.5(a) and 60-741.5(a). These regulations prohibit discrimination against qualified individuals based on their status as protected veterans or individuals with disabilities, and prohibit discrimination against all individuals based on their race, color, religion, sex, or national origin. Moreover, these regulations require that covered prime contractors and subcontractors take affirmative action to employ and advance in employment individuals without regard to race, color, religion, sex, national origin, protected veteran status or disability.” </w:t>
      </w:r>
      <w:r w:rsidRPr="002D35C9">
        <w:rPr>
          <w:sz w:val="20"/>
          <w:szCs w:val="20"/>
        </w:rPr>
        <w:t xml:space="preserve"> With respect to activities occurring in the State of California, </w:t>
      </w:r>
      <w:r>
        <w:rPr>
          <w:sz w:val="20"/>
          <w:szCs w:val="20"/>
        </w:rPr>
        <w:t>Consultant</w:t>
      </w:r>
      <w:r w:rsidRPr="002D35C9">
        <w:rPr>
          <w:sz w:val="20"/>
          <w:szCs w:val="20"/>
        </w:rPr>
        <w:t xml:space="preserve"> agrees to adhere to the California Fair Employment and Housing Act. </w:t>
      </w:r>
      <w:r>
        <w:rPr>
          <w:sz w:val="20"/>
          <w:szCs w:val="20"/>
        </w:rPr>
        <w:t>Consultant</w:t>
      </w:r>
      <w:r w:rsidRPr="002D35C9">
        <w:rPr>
          <w:sz w:val="20"/>
          <w:szCs w:val="20"/>
        </w:rPr>
        <w:t xml:space="preserve"> will provide UC on request a breakdown of its labor force by groups as specified by UC, and will discuss with UC its policies and practices relating to its affirmative action programs. </w:t>
      </w:r>
      <w:r>
        <w:rPr>
          <w:sz w:val="20"/>
          <w:szCs w:val="20"/>
        </w:rPr>
        <w:t>Consultant</w:t>
      </w:r>
      <w:r w:rsidRPr="002D35C9">
        <w:rPr>
          <w:sz w:val="20"/>
          <w:szCs w:val="20"/>
        </w:rPr>
        <w:t xml:space="preserve"> will not maintain or provide facilities for employees at any establishment under its control that are segregated on a basis prohibited by federal law. Separate or single-user restrooms and necessary dressing or sleeping areas must be provided, however, to ensure privacy.</w:t>
      </w:r>
    </w:p>
    <w:p w:rsidR="002D35C9" w:rsidRPr="002D35C9" w:rsidRDefault="002D35C9" w:rsidP="00280850">
      <w:pPr>
        <w:ind w:left="1080"/>
        <w:rPr>
          <w:sz w:val="20"/>
          <w:szCs w:val="20"/>
        </w:rPr>
      </w:pPr>
    </w:p>
    <w:p w:rsidR="006F7D37" w:rsidRDefault="006F7D37" w:rsidP="00280850">
      <w:pPr>
        <w:tabs>
          <w:tab w:val="left" w:pos="1080"/>
        </w:tabs>
        <w:ind w:left="1080" w:hanging="540"/>
        <w:rPr>
          <w:sz w:val="20"/>
          <w:szCs w:val="20"/>
        </w:rPr>
      </w:pPr>
      <w:r>
        <w:rPr>
          <w:sz w:val="20"/>
          <w:szCs w:val="20"/>
        </w:rPr>
        <w:t>XVII</w:t>
      </w:r>
      <w:r w:rsidR="00AD3F51">
        <w:rPr>
          <w:sz w:val="20"/>
          <w:szCs w:val="20"/>
        </w:rPr>
        <w:t>I</w:t>
      </w:r>
      <w:r>
        <w:rPr>
          <w:sz w:val="20"/>
          <w:szCs w:val="20"/>
        </w:rPr>
        <w:t>.</w:t>
      </w:r>
      <w:r>
        <w:rPr>
          <w:sz w:val="20"/>
          <w:szCs w:val="20"/>
        </w:rPr>
        <w:tab/>
        <w:t>CONFIDENTIALITY</w:t>
      </w:r>
    </w:p>
    <w:p w:rsidR="006F7D37" w:rsidRPr="0087311C" w:rsidRDefault="006F7D37" w:rsidP="00280850">
      <w:pPr>
        <w:tabs>
          <w:tab w:val="left" w:pos="1080"/>
        </w:tabs>
        <w:ind w:left="1080" w:hanging="540"/>
        <w:rPr>
          <w:sz w:val="16"/>
          <w:szCs w:val="16"/>
        </w:rPr>
      </w:pPr>
    </w:p>
    <w:p w:rsidR="006F7D37" w:rsidRDefault="006F7D37" w:rsidP="00280850">
      <w:pPr>
        <w:tabs>
          <w:tab w:val="left" w:pos="1080"/>
        </w:tabs>
        <w:ind w:left="1080"/>
        <w:rPr>
          <w:sz w:val="20"/>
          <w:szCs w:val="20"/>
        </w:rPr>
      </w:pPr>
      <w:r>
        <w:rPr>
          <w:sz w:val="20"/>
          <w:szCs w:val="20"/>
        </w:rPr>
        <w:t>The Consultant shall use his or her best efforts to keep confidential any information provided by the University and marked "Confidential Information," or any oral information conveyed to the Consultant by the University and followed by a written communication within thirty (30) days that said information shall be considered Confidential Information.  This non-disclosure provision shall not apply to any of the following:</w:t>
      </w:r>
    </w:p>
    <w:p w:rsidR="008D1AA1" w:rsidRPr="008D1AA1" w:rsidRDefault="008D1AA1" w:rsidP="00280850">
      <w:pPr>
        <w:tabs>
          <w:tab w:val="left" w:pos="1080"/>
        </w:tabs>
        <w:ind w:left="1080"/>
        <w:rPr>
          <w:sz w:val="8"/>
          <w:szCs w:val="8"/>
        </w:rPr>
      </w:pPr>
    </w:p>
    <w:p w:rsidR="006F7D37" w:rsidRDefault="006F7D37" w:rsidP="00280850">
      <w:pPr>
        <w:tabs>
          <w:tab w:val="left" w:pos="1620"/>
        </w:tabs>
        <w:ind w:left="1620" w:hanging="538"/>
        <w:rPr>
          <w:sz w:val="20"/>
          <w:szCs w:val="20"/>
        </w:rPr>
      </w:pPr>
      <w:r>
        <w:rPr>
          <w:sz w:val="20"/>
          <w:szCs w:val="20"/>
        </w:rPr>
        <w:t>1.</w:t>
      </w:r>
      <w:r>
        <w:rPr>
          <w:sz w:val="20"/>
          <w:szCs w:val="20"/>
        </w:rPr>
        <w:tab/>
        <w:t>Information which the Consultant can demonstrate by written records was known to him or her prior to the effective date of this Agreement;</w:t>
      </w:r>
    </w:p>
    <w:p w:rsidR="006F7D37" w:rsidRPr="008D1AA1" w:rsidRDefault="006F7D37" w:rsidP="00280850">
      <w:pPr>
        <w:tabs>
          <w:tab w:val="left" w:pos="1620"/>
        </w:tabs>
        <w:ind w:left="1620" w:hanging="538"/>
        <w:rPr>
          <w:sz w:val="8"/>
          <w:szCs w:val="8"/>
        </w:rPr>
      </w:pPr>
    </w:p>
    <w:p w:rsidR="006F7D37" w:rsidRDefault="006F7D37" w:rsidP="00280850">
      <w:pPr>
        <w:tabs>
          <w:tab w:val="left" w:pos="1620"/>
        </w:tabs>
        <w:ind w:left="1620" w:hanging="538"/>
        <w:rPr>
          <w:sz w:val="20"/>
          <w:szCs w:val="20"/>
        </w:rPr>
      </w:pPr>
      <w:r>
        <w:rPr>
          <w:sz w:val="20"/>
          <w:szCs w:val="20"/>
        </w:rPr>
        <w:lastRenderedPageBreak/>
        <w:t>2.</w:t>
      </w:r>
      <w:r>
        <w:rPr>
          <w:sz w:val="20"/>
          <w:szCs w:val="20"/>
        </w:rPr>
        <w:tab/>
        <w:t>Is currently in, or in the future enters, the public domain other than through a breach of this Agreement or through other act</w:t>
      </w:r>
      <w:r w:rsidR="003C1746">
        <w:rPr>
          <w:sz w:val="20"/>
          <w:szCs w:val="20"/>
        </w:rPr>
        <w:t>s or omissions of Consultant;</w:t>
      </w:r>
    </w:p>
    <w:p w:rsidR="006F7D37" w:rsidRPr="008D1AA1" w:rsidRDefault="006F7D37" w:rsidP="00280850">
      <w:pPr>
        <w:tabs>
          <w:tab w:val="left" w:pos="1620"/>
        </w:tabs>
        <w:ind w:left="1620" w:hanging="538"/>
        <w:rPr>
          <w:sz w:val="8"/>
          <w:szCs w:val="8"/>
        </w:rPr>
      </w:pPr>
    </w:p>
    <w:p w:rsidR="006F7D37" w:rsidRDefault="006F7D37" w:rsidP="00280850">
      <w:pPr>
        <w:numPr>
          <w:ilvl w:val="0"/>
          <w:numId w:val="5"/>
        </w:numPr>
        <w:tabs>
          <w:tab w:val="left" w:pos="1620"/>
        </w:tabs>
        <w:ind w:hanging="538"/>
        <w:rPr>
          <w:sz w:val="20"/>
          <w:szCs w:val="20"/>
        </w:rPr>
      </w:pPr>
      <w:r>
        <w:rPr>
          <w:sz w:val="20"/>
          <w:szCs w:val="20"/>
        </w:rPr>
        <w:t>Is obtai</w:t>
      </w:r>
      <w:r w:rsidR="003C1746">
        <w:rPr>
          <w:sz w:val="20"/>
          <w:szCs w:val="20"/>
        </w:rPr>
        <w:t>ned lawfully from a third party; or</w:t>
      </w:r>
    </w:p>
    <w:p w:rsidR="003C1746" w:rsidRPr="008D1AA1" w:rsidRDefault="003C1746" w:rsidP="00280850">
      <w:pPr>
        <w:tabs>
          <w:tab w:val="left" w:pos="1620"/>
        </w:tabs>
        <w:ind w:left="1620" w:hanging="538"/>
        <w:rPr>
          <w:sz w:val="8"/>
          <w:szCs w:val="8"/>
        </w:rPr>
      </w:pPr>
    </w:p>
    <w:p w:rsidR="003C1746" w:rsidRDefault="00CC12D2" w:rsidP="00280850">
      <w:pPr>
        <w:numPr>
          <w:ilvl w:val="0"/>
          <w:numId w:val="5"/>
        </w:numPr>
        <w:tabs>
          <w:tab w:val="left" w:pos="1620"/>
        </w:tabs>
        <w:ind w:hanging="538"/>
        <w:rPr>
          <w:sz w:val="20"/>
          <w:szCs w:val="20"/>
        </w:rPr>
      </w:pPr>
      <w:r>
        <w:rPr>
          <w:sz w:val="20"/>
        </w:rPr>
        <w:t xml:space="preserve">Disclosures as required by law. </w:t>
      </w:r>
      <w:r>
        <w:rPr>
          <w:sz w:val="20"/>
          <w:szCs w:val="20"/>
        </w:rPr>
        <w:t>However, Consultant shall notify University in advance of such requests for release of information so as to allow the University reasonable time to oppose or seek to quash such disclosures with the court if it desires</w:t>
      </w:r>
      <w:r w:rsidR="006D0D2F">
        <w:rPr>
          <w:sz w:val="20"/>
          <w:szCs w:val="20"/>
        </w:rPr>
        <w:t>.</w:t>
      </w:r>
    </w:p>
    <w:p w:rsidR="006F7D37" w:rsidRDefault="006F7D37" w:rsidP="00280850">
      <w:pPr>
        <w:tabs>
          <w:tab w:val="left" w:pos="1620"/>
        </w:tabs>
        <w:ind w:left="1620" w:hanging="538"/>
        <w:rPr>
          <w:sz w:val="20"/>
          <w:szCs w:val="20"/>
        </w:rPr>
      </w:pPr>
    </w:p>
    <w:p w:rsidR="006F7D37" w:rsidRDefault="00AD3F51" w:rsidP="00280850">
      <w:pPr>
        <w:tabs>
          <w:tab w:val="left" w:pos="1260"/>
        </w:tabs>
        <w:ind w:left="1260" w:hanging="720"/>
        <w:rPr>
          <w:sz w:val="20"/>
          <w:szCs w:val="20"/>
        </w:rPr>
      </w:pPr>
      <w:r>
        <w:rPr>
          <w:sz w:val="20"/>
          <w:szCs w:val="20"/>
        </w:rPr>
        <w:t>XIX</w:t>
      </w:r>
      <w:r w:rsidR="006F7D37">
        <w:rPr>
          <w:sz w:val="20"/>
          <w:szCs w:val="20"/>
        </w:rPr>
        <w:t>.</w:t>
      </w:r>
      <w:r w:rsidR="006F7D37">
        <w:rPr>
          <w:sz w:val="20"/>
          <w:szCs w:val="20"/>
        </w:rPr>
        <w:tab/>
        <w:t>NON-WAIVER</w:t>
      </w:r>
    </w:p>
    <w:p w:rsidR="006F7D37" w:rsidRPr="0087311C" w:rsidRDefault="006F7D37" w:rsidP="00280850">
      <w:pPr>
        <w:tabs>
          <w:tab w:val="left" w:pos="1260"/>
        </w:tabs>
        <w:ind w:left="1260" w:hanging="720"/>
        <w:rPr>
          <w:sz w:val="16"/>
          <w:szCs w:val="16"/>
        </w:rPr>
      </w:pPr>
    </w:p>
    <w:p w:rsidR="006F7D37" w:rsidRDefault="006F7D37">
      <w:pPr>
        <w:ind w:left="1080"/>
        <w:rPr>
          <w:sz w:val="20"/>
          <w:szCs w:val="20"/>
        </w:rPr>
      </w:pPr>
      <w:r>
        <w:rPr>
          <w:sz w:val="20"/>
          <w:szCs w:val="20"/>
        </w:rPr>
        <w:t>Waiver or non-enforcement by either party of a term or condition shall not constitute a waiver or a non-enforcement of any other term or condition or of any subsequent breach of the same or similar term or condition.</w:t>
      </w:r>
    </w:p>
    <w:p w:rsidR="006F7D37" w:rsidRDefault="006F7D37">
      <w:pPr>
        <w:ind w:left="1158"/>
        <w:rPr>
          <w:sz w:val="20"/>
          <w:szCs w:val="20"/>
        </w:rPr>
      </w:pPr>
    </w:p>
    <w:p w:rsidR="006F7D37" w:rsidRDefault="00AD3F51" w:rsidP="00280850">
      <w:pPr>
        <w:tabs>
          <w:tab w:val="left" w:pos="1080"/>
        </w:tabs>
        <w:ind w:left="1080" w:hanging="540"/>
        <w:rPr>
          <w:sz w:val="20"/>
          <w:szCs w:val="20"/>
        </w:rPr>
      </w:pPr>
      <w:r>
        <w:rPr>
          <w:sz w:val="20"/>
          <w:szCs w:val="20"/>
        </w:rPr>
        <w:t>X</w:t>
      </w:r>
      <w:r w:rsidR="006F7D37">
        <w:rPr>
          <w:sz w:val="20"/>
          <w:szCs w:val="20"/>
        </w:rPr>
        <w:t>X.</w:t>
      </w:r>
      <w:r w:rsidR="006F7D37">
        <w:rPr>
          <w:sz w:val="20"/>
          <w:szCs w:val="20"/>
        </w:rPr>
        <w:tab/>
        <w:t>NO THIRD-PARTY RIGHTS</w:t>
      </w:r>
    </w:p>
    <w:p w:rsidR="006F7D37" w:rsidRPr="0087311C" w:rsidRDefault="006F7D37" w:rsidP="00280850">
      <w:pPr>
        <w:ind w:left="1080" w:hanging="540"/>
        <w:rPr>
          <w:sz w:val="16"/>
          <w:szCs w:val="16"/>
        </w:rPr>
      </w:pPr>
    </w:p>
    <w:p w:rsidR="006F7D37" w:rsidRDefault="006F7D37">
      <w:pPr>
        <w:ind w:left="1080" w:firstLine="2"/>
        <w:rPr>
          <w:sz w:val="20"/>
          <w:szCs w:val="20"/>
        </w:rPr>
      </w:pPr>
      <w:r>
        <w:rPr>
          <w:sz w:val="20"/>
          <w:szCs w:val="20"/>
        </w:rPr>
        <w:t xml:space="preserve">Nothing in this Agreement is intended to make any person or entity who is not </w:t>
      </w:r>
      <w:r w:rsidR="00255F73">
        <w:rPr>
          <w:sz w:val="20"/>
          <w:szCs w:val="20"/>
        </w:rPr>
        <w:t>signatory to the A</w:t>
      </w:r>
      <w:r>
        <w:rPr>
          <w:sz w:val="20"/>
          <w:szCs w:val="20"/>
        </w:rPr>
        <w:t>greement a third-party beneficiary of any right created by this Agreement or by operation of law.</w:t>
      </w:r>
    </w:p>
    <w:p w:rsidR="006F7D37" w:rsidRDefault="006F7D37">
      <w:pPr>
        <w:ind w:left="1158" w:hanging="1158"/>
        <w:rPr>
          <w:sz w:val="20"/>
          <w:szCs w:val="20"/>
        </w:rPr>
      </w:pPr>
    </w:p>
    <w:p w:rsidR="006F7D37" w:rsidRDefault="006F7D37" w:rsidP="00280850">
      <w:pPr>
        <w:tabs>
          <w:tab w:val="left" w:pos="1080"/>
        </w:tabs>
        <w:ind w:left="1080" w:hanging="540"/>
        <w:rPr>
          <w:sz w:val="20"/>
          <w:szCs w:val="20"/>
        </w:rPr>
      </w:pPr>
      <w:r>
        <w:rPr>
          <w:sz w:val="20"/>
          <w:szCs w:val="20"/>
        </w:rPr>
        <w:t>XX</w:t>
      </w:r>
      <w:r w:rsidR="00AD3F51">
        <w:rPr>
          <w:sz w:val="20"/>
          <w:szCs w:val="20"/>
        </w:rPr>
        <w:t>I</w:t>
      </w:r>
      <w:r>
        <w:rPr>
          <w:sz w:val="20"/>
          <w:szCs w:val="20"/>
        </w:rPr>
        <w:t>.</w:t>
      </w:r>
      <w:r>
        <w:rPr>
          <w:sz w:val="20"/>
          <w:szCs w:val="20"/>
        </w:rPr>
        <w:tab/>
        <w:t>TIME IS OF THE ESSENCE</w:t>
      </w:r>
    </w:p>
    <w:p w:rsidR="006F7D37" w:rsidRPr="0087311C" w:rsidRDefault="006F7D37" w:rsidP="00280850">
      <w:pPr>
        <w:tabs>
          <w:tab w:val="left" w:pos="1080"/>
        </w:tabs>
        <w:ind w:left="1080" w:hanging="540"/>
        <w:rPr>
          <w:sz w:val="16"/>
          <w:szCs w:val="16"/>
        </w:rPr>
      </w:pPr>
    </w:p>
    <w:p w:rsidR="006F7D37" w:rsidRDefault="006F7D37" w:rsidP="00280850">
      <w:pPr>
        <w:tabs>
          <w:tab w:val="left" w:pos="1080"/>
        </w:tabs>
        <w:ind w:left="1080"/>
        <w:rPr>
          <w:sz w:val="20"/>
          <w:szCs w:val="20"/>
        </w:rPr>
      </w:pPr>
      <w:r>
        <w:rPr>
          <w:sz w:val="20"/>
          <w:szCs w:val="20"/>
        </w:rPr>
        <w:t>Time is of the essence in this Agreement.</w:t>
      </w:r>
    </w:p>
    <w:p w:rsidR="006F7D37" w:rsidRDefault="006F7D37" w:rsidP="00280850">
      <w:pPr>
        <w:tabs>
          <w:tab w:val="left" w:pos="1080"/>
        </w:tabs>
        <w:ind w:left="1080" w:hanging="540"/>
        <w:rPr>
          <w:sz w:val="20"/>
          <w:szCs w:val="20"/>
        </w:rPr>
      </w:pPr>
    </w:p>
    <w:p w:rsidR="006F7D37" w:rsidRDefault="006F7D37" w:rsidP="00280850">
      <w:pPr>
        <w:tabs>
          <w:tab w:val="left" w:pos="1080"/>
        </w:tabs>
        <w:ind w:left="1080" w:hanging="540"/>
        <w:rPr>
          <w:sz w:val="20"/>
          <w:szCs w:val="20"/>
        </w:rPr>
      </w:pPr>
      <w:r>
        <w:rPr>
          <w:sz w:val="20"/>
          <w:szCs w:val="20"/>
        </w:rPr>
        <w:t>XXI</w:t>
      </w:r>
      <w:r w:rsidR="00AD3F51">
        <w:rPr>
          <w:sz w:val="20"/>
          <w:szCs w:val="20"/>
        </w:rPr>
        <w:t>I</w:t>
      </w:r>
      <w:r>
        <w:rPr>
          <w:sz w:val="20"/>
          <w:szCs w:val="20"/>
        </w:rPr>
        <w:t>.</w:t>
      </w:r>
      <w:r>
        <w:rPr>
          <w:sz w:val="20"/>
          <w:szCs w:val="20"/>
        </w:rPr>
        <w:tab/>
        <w:t>STANDARD FOR PERFORMANCE</w:t>
      </w:r>
    </w:p>
    <w:p w:rsidR="006F7D37" w:rsidRPr="0087311C" w:rsidRDefault="006F7D37" w:rsidP="00280850">
      <w:pPr>
        <w:tabs>
          <w:tab w:val="left" w:pos="1080"/>
        </w:tabs>
        <w:ind w:left="1080" w:hanging="540"/>
        <w:rPr>
          <w:sz w:val="16"/>
          <w:szCs w:val="16"/>
        </w:rPr>
      </w:pPr>
    </w:p>
    <w:p w:rsidR="006F7D37" w:rsidRDefault="006F7D37">
      <w:pPr>
        <w:ind w:left="1080"/>
        <w:rPr>
          <w:sz w:val="20"/>
          <w:szCs w:val="20"/>
        </w:rPr>
      </w:pPr>
      <w:r>
        <w:rPr>
          <w:sz w:val="20"/>
          <w:szCs w:val="20"/>
        </w:rPr>
        <w:t>The parties acknowledge that the University, in selecting the Consultant to perform the services hereunder, is relying upon the Consultant's reputation for excellence in the performance of the services required hereunder.  The Consultant shall perform the services in the manner of one who is a recognized specialist in the types of services to be performed.  All deadlines set forth in the Agreement are binding and may be modified only by subsequent written agreement of the parties.  The Consultant shall devote such time to performance of its, her, or his duties under this Agreement as is reasonably necessary for the satisfactory performance of such duties within the deadlines set forth herein.  Nothing in the foregoing shall be construed to alter the requirement that time is of the essence in this Agreement.</w:t>
      </w:r>
    </w:p>
    <w:p w:rsidR="006F7D37" w:rsidRDefault="006F7D37" w:rsidP="004F46AE">
      <w:pPr>
        <w:tabs>
          <w:tab w:val="left" w:pos="1080"/>
        </w:tabs>
        <w:ind w:left="1080" w:hanging="540"/>
        <w:rPr>
          <w:sz w:val="20"/>
          <w:szCs w:val="20"/>
        </w:rPr>
      </w:pPr>
    </w:p>
    <w:p w:rsidR="006F7D37" w:rsidRDefault="006F7D37" w:rsidP="004F46AE">
      <w:pPr>
        <w:tabs>
          <w:tab w:val="left" w:pos="1080"/>
        </w:tabs>
        <w:ind w:left="1080" w:hanging="540"/>
        <w:rPr>
          <w:sz w:val="20"/>
          <w:szCs w:val="20"/>
        </w:rPr>
      </w:pPr>
      <w:r>
        <w:rPr>
          <w:sz w:val="20"/>
          <w:szCs w:val="20"/>
        </w:rPr>
        <w:t>XXI</w:t>
      </w:r>
      <w:r w:rsidR="00AD3F51">
        <w:rPr>
          <w:sz w:val="20"/>
          <w:szCs w:val="20"/>
        </w:rPr>
        <w:t>I</w:t>
      </w:r>
      <w:r>
        <w:rPr>
          <w:sz w:val="20"/>
          <w:szCs w:val="20"/>
        </w:rPr>
        <w:t>I.</w:t>
      </w:r>
      <w:r>
        <w:rPr>
          <w:sz w:val="20"/>
          <w:szCs w:val="20"/>
        </w:rPr>
        <w:tab/>
        <w:t>DISPUTE RESOLUTION</w:t>
      </w:r>
    </w:p>
    <w:p w:rsidR="0087311C" w:rsidRPr="0087311C" w:rsidRDefault="0087311C" w:rsidP="004F46AE">
      <w:pPr>
        <w:tabs>
          <w:tab w:val="left" w:pos="1080"/>
        </w:tabs>
        <w:ind w:left="1080" w:hanging="540"/>
        <w:rPr>
          <w:sz w:val="16"/>
          <w:szCs w:val="16"/>
        </w:rPr>
      </w:pPr>
    </w:p>
    <w:p w:rsidR="006F7D37" w:rsidRDefault="006F7D37">
      <w:pPr>
        <w:ind w:left="1080" w:firstLine="2"/>
        <w:rPr>
          <w:sz w:val="20"/>
          <w:szCs w:val="20"/>
        </w:rPr>
      </w:pPr>
      <w:r>
        <w:rPr>
          <w:sz w:val="20"/>
          <w:szCs w:val="20"/>
        </w:rPr>
        <w:t xml:space="preserve">Any dispute arising regarding the interpretation or implementation of this Agreement, including any claims for breach of this Agreement, shall be resolved by submitting the claim for arbitration to the American Arbitration Association in accordance with its rules and procedures applicable to commercial disputes.  The location of any arbitration hearing shall be </w:t>
      </w:r>
      <w:smartTag w:uri="urn:schemas-microsoft-com:office:smarttags" w:element="City">
        <w:r>
          <w:rPr>
            <w:sz w:val="20"/>
            <w:szCs w:val="20"/>
          </w:rPr>
          <w:t>Orange County</w:t>
        </w:r>
      </w:smartTag>
      <w:r>
        <w:rPr>
          <w:sz w:val="20"/>
          <w:szCs w:val="20"/>
        </w:rPr>
        <w:t xml:space="preserve">, </w:t>
      </w:r>
      <w:smartTag w:uri="urn:schemas-microsoft-com:office:smarttags" w:element="State">
        <w:r>
          <w:rPr>
            <w:sz w:val="20"/>
            <w:szCs w:val="20"/>
          </w:rPr>
          <w:t>California</w:t>
        </w:r>
      </w:smartTag>
      <w:r>
        <w:rPr>
          <w:sz w:val="20"/>
          <w:szCs w:val="20"/>
        </w:rPr>
        <w:t xml:space="preserve">, and any enforcement of the arbitrator's decision shall be brought in </w:t>
      </w:r>
      <w:r w:rsidR="00364182">
        <w:rPr>
          <w:sz w:val="20"/>
          <w:szCs w:val="20"/>
        </w:rPr>
        <w:t>a court of competent jurisdiction in</w:t>
      </w:r>
      <w:r>
        <w:rPr>
          <w:sz w:val="20"/>
          <w:szCs w:val="20"/>
        </w:rPr>
        <w:t xml:space="preserve"> </w:t>
      </w:r>
      <w:smartTag w:uri="urn:schemas-microsoft-com:office:smarttags" w:element="place">
        <w:smartTag w:uri="urn:schemas-microsoft-com:office:smarttags" w:element="City">
          <w:r>
            <w:rPr>
              <w:sz w:val="20"/>
              <w:szCs w:val="20"/>
            </w:rPr>
            <w:t>Orange County</w:t>
          </w:r>
        </w:smartTag>
        <w:r>
          <w:rPr>
            <w:sz w:val="20"/>
            <w:szCs w:val="20"/>
          </w:rPr>
          <w:t xml:space="preserve">, </w:t>
        </w:r>
        <w:smartTag w:uri="urn:schemas-microsoft-com:office:smarttags" w:element="State">
          <w:r>
            <w:rPr>
              <w:sz w:val="20"/>
              <w:szCs w:val="20"/>
            </w:rPr>
            <w:t>California</w:t>
          </w:r>
        </w:smartTag>
      </w:smartTag>
      <w:r>
        <w:rPr>
          <w:sz w:val="20"/>
          <w:szCs w:val="20"/>
        </w:rPr>
        <w:t>.</w:t>
      </w:r>
    </w:p>
    <w:p w:rsidR="006F7D37" w:rsidRDefault="006F7D37" w:rsidP="004F46AE">
      <w:pPr>
        <w:tabs>
          <w:tab w:val="left" w:pos="1080"/>
        </w:tabs>
        <w:ind w:left="1080" w:hanging="540"/>
        <w:rPr>
          <w:sz w:val="20"/>
          <w:szCs w:val="20"/>
        </w:rPr>
      </w:pPr>
    </w:p>
    <w:p w:rsidR="006F7D37" w:rsidRDefault="00AD3F51" w:rsidP="00AE4311">
      <w:pPr>
        <w:tabs>
          <w:tab w:val="left" w:pos="1260"/>
        </w:tabs>
        <w:ind w:left="1260" w:hanging="720"/>
        <w:rPr>
          <w:sz w:val="20"/>
          <w:szCs w:val="20"/>
        </w:rPr>
      </w:pPr>
      <w:r>
        <w:rPr>
          <w:sz w:val="20"/>
          <w:szCs w:val="20"/>
        </w:rPr>
        <w:t>XXIV</w:t>
      </w:r>
      <w:r w:rsidR="006F7D37">
        <w:rPr>
          <w:sz w:val="20"/>
          <w:szCs w:val="20"/>
        </w:rPr>
        <w:t>.</w:t>
      </w:r>
      <w:r w:rsidR="006F7D37">
        <w:rPr>
          <w:sz w:val="20"/>
          <w:szCs w:val="20"/>
        </w:rPr>
        <w:tab/>
        <w:t>ATTORNEY'S FEES</w:t>
      </w:r>
    </w:p>
    <w:p w:rsidR="006F7D37" w:rsidRPr="0087311C" w:rsidRDefault="006F7D37" w:rsidP="004F46AE">
      <w:pPr>
        <w:tabs>
          <w:tab w:val="left" w:pos="1080"/>
        </w:tabs>
        <w:ind w:left="1080" w:hanging="540"/>
        <w:rPr>
          <w:sz w:val="16"/>
          <w:szCs w:val="16"/>
        </w:rPr>
      </w:pPr>
    </w:p>
    <w:p w:rsidR="006F7D37" w:rsidRDefault="006F7D37">
      <w:pPr>
        <w:ind w:left="1158"/>
        <w:rPr>
          <w:sz w:val="20"/>
          <w:szCs w:val="20"/>
        </w:rPr>
      </w:pPr>
      <w:r>
        <w:rPr>
          <w:sz w:val="20"/>
          <w:szCs w:val="20"/>
        </w:rPr>
        <w:t>In any action brought by a party to enforce the terms of this Agreement, the prevailing party shall be entitled to reasonable attorney's fees and costs.  The prevailing party shall be entitled to the reasonable value of any services provided to it by in-house counsel.  The reasonable value of services provided by in-house counsel shall be calculated by applying an hourly rate commensurate with prevailing market rates charged by attorneys in private practice for such services.</w:t>
      </w:r>
    </w:p>
    <w:p w:rsidR="006F7D37" w:rsidRDefault="006F7D37" w:rsidP="00AE4311">
      <w:pPr>
        <w:tabs>
          <w:tab w:val="left" w:pos="1080"/>
        </w:tabs>
        <w:ind w:left="1080" w:hanging="540"/>
        <w:rPr>
          <w:sz w:val="20"/>
          <w:szCs w:val="20"/>
        </w:rPr>
      </w:pPr>
    </w:p>
    <w:p w:rsidR="006F7D37" w:rsidRDefault="00AD3F51" w:rsidP="00AE4311">
      <w:pPr>
        <w:tabs>
          <w:tab w:val="left" w:pos="1260"/>
        </w:tabs>
        <w:ind w:left="1260" w:hanging="720"/>
        <w:rPr>
          <w:sz w:val="20"/>
          <w:szCs w:val="20"/>
        </w:rPr>
      </w:pPr>
      <w:r>
        <w:rPr>
          <w:sz w:val="20"/>
          <w:szCs w:val="20"/>
        </w:rPr>
        <w:t>XX</w:t>
      </w:r>
      <w:r w:rsidR="006F7D37">
        <w:rPr>
          <w:sz w:val="20"/>
          <w:szCs w:val="20"/>
        </w:rPr>
        <w:t>V.</w:t>
      </w:r>
      <w:r w:rsidR="00AE4311">
        <w:rPr>
          <w:sz w:val="20"/>
          <w:szCs w:val="20"/>
        </w:rPr>
        <w:tab/>
      </w:r>
      <w:r w:rsidR="006F7D37">
        <w:rPr>
          <w:sz w:val="20"/>
          <w:szCs w:val="20"/>
        </w:rPr>
        <w:t>REPRESENTATIVES</w:t>
      </w:r>
    </w:p>
    <w:p w:rsidR="006F7D37" w:rsidRPr="0087311C" w:rsidRDefault="006F7D37" w:rsidP="00AE4311">
      <w:pPr>
        <w:tabs>
          <w:tab w:val="left" w:pos="1080"/>
        </w:tabs>
        <w:ind w:left="1080" w:hanging="540"/>
        <w:rPr>
          <w:sz w:val="16"/>
          <w:szCs w:val="16"/>
        </w:rPr>
      </w:pPr>
    </w:p>
    <w:p w:rsidR="006F7D37" w:rsidRPr="0087311C" w:rsidRDefault="006F7D37">
      <w:pPr>
        <w:ind w:left="1158"/>
        <w:rPr>
          <w:sz w:val="20"/>
          <w:szCs w:val="20"/>
        </w:rPr>
      </w:pPr>
      <w:r>
        <w:rPr>
          <w:sz w:val="20"/>
          <w:szCs w:val="20"/>
        </w:rPr>
        <w:t xml:space="preserve">Any changes to this Agreement may be made only by the following representatives of the University, or their </w:t>
      </w:r>
      <w:r w:rsidRPr="0087311C">
        <w:rPr>
          <w:sz w:val="20"/>
          <w:szCs w:val="20"/>
        </w:rPr>
        <w:t xml:space="preserve">successors as designated in writing: </w:t>
      </w:r>
      <w:r w:rsidR="000707DD">
        <w:rPr>
          <w:sz w:val="20"/>
          <w:szCs w:val="20"/>
        </w:rPr>
        <w:br/>
      </w:r>
      <w:r w:rsidR="000707DD">
        <w:rPr>
          <w:sz w:val="20"/>
          <w:szCs w:val="20"/>
        </w:rPr>
        <w:tab/>
      </w:r>
      <w:r w:rsidR="000707DD">
        <w:rPr>
          <w:sz w:val="20"/>
          <w:szCs w:val="20"/>
        </w:rPr>
        <w:tab/>
      </w:r>
      <w:r w:rsidR="000707DD">
        <w:rPr>
          <w:sz w:val="20"/>
          <w:szCs w:val="20"/>
        </w:rPr>
        <w:tab/>
      </w:r>
      <w:r w:rsidR="000707DD">
        <w:rPr>
          <w:sz w:val="20"/>
          <w:szCs w:val="20"/>
        </w:rPr>
        <w:tab/>
      </w:r>
      <w:r w:rsidR="000707DD">
        <w:rPr>
          <w:sz w:val="20"/>
          <w:szCs w:val="20"/>
        </w:rPr>
        <w:tab/>
      </w:r>
      <w:r w:rsidR="000707DD">
        <w:rPr>
          <w:sz w:val="20"/>
          <w:szCs w:val="20"/>
        </w:rPr>
        <w:tab/>
      </w:r>
      <w:r w:rsidR="000707DD">
        <w:rPr>
          <w:sz w:val="20"/>
          <w:szCs w:val="20"/>
        </w:rPr>
        <w:tab/>
      </w:r>
    </w:p>
    <w:p w:rsidR="006F7D37" w:rsidRPr="000707DD" w:rsidRDefault="006F7D37" w:rsidP="000707DD">
      <w:pPr>
        <w:tabs>
          <w:tab w:val="left" w:pos="3840"/>
        </w:tabs>
        <w:ind w:left="1158" w:firstLine="282"/>
        <w:rPr>
          <w:sz w:val="20"/>
          <w:szCs w:val="20"/>
        </w:rPr>
      </w:pPr>
    </w:p>
    <w:tbl>
      <w:tblPr>
        <w:tblW w:w="0" w:type="auto"/>
        <w:tblInd w:w="738" w:type="dxa"/>
        <w:tblLayout w:type="fixed"/>
        <w:tblLook w:val="0000" w:firstRow="0" w:lastRow="0" w:firstColumn="0" w:lastColumn="0" w:noHBand="0" w:noVBand="0"/>
      </w:tblPr>
      <w:tblGrid>
        <w:gridCol w:w="4410"/>
        <w:gridCol w:w="4428"/>
      </w:tblGrid>
      <w:tr w:rsidR="006F7D37" w:rsidRPr="003329FA">
        <w:tc>
          <w:tcPr>
            <w:tcW w:w="4410" w:type="dxa"/>
          </w:tcPr>
          <w:p w:rsidR="006F7D37" w:rsidRPr="003329FA" w:rsidRDefault="000707DD">
            <w:pPr>
              <w:tabs>
                <w:tab w:val="right" w:pos="3132"/>
              </w:tabs>
              <w:ind w:left="342"/>
              <w:rPr>
                <w:sz w:val="20"/>
                <w:szCs w:val="20"/>
                <w:u w:val="single"/>
              </w:rPr>
            </w:pPr>
            <w:r w:rsidRPr="003329FA">
              <w:rPr>
                <w:sz w:val="20"/>
                <w:szCs w:val="20"/>
                <w:u w:val="single"/>
              </w:rPr>
              <w:fldChar w:fldCharType="begin">
                <w:ffData>
                  <w:name w:val="Text46"/>
                  <w:enabled/>
                  <w:calcOnExit w:val="0"/>
                  <w:statusText w:type="text" w:val="See Delegation of Authority IDA 178."/>
                  <w:textInput/>
                </w:ffData>
              </w:fldChar>
            </w:r>
            <w:r w:rsidRPr="003329FA">
              <w:rPr>
                <w:sz w:val="20"/>
                <w:szCs w:val="20"/>
                <w:u w:val="single"/>
              </w:rPr>
              <w:instrText xml:space="preserve"> FORMTEXT </w:instrText>
            </w:r>
            <w:r w:rsidRPr="003329FA">
              <w:rPr>
                <w:sz w:val="20"/>
                <w:szCs w:val="20"/>
                <w:u w:val="single"/>
              </w:rPr>
            </w:r>
            <w:r w:rsidRPr="003329FA">
              <w:rPr>
                <w:sz w:val="20"/>
                <w:szCs w:val="20"/>
                <w:u w:val="single"/>
              </w:rPr>
              <w:fldChar w:fldCharType="separate"/>
            </w:r>
            <w:r w:rsidRPr="003329FA">
              <w:rPr>
                <w:noProof/>
                <w:sz w:val="20"/>
                <w:szCs w:val="20"/>
                <w:u w:val="single"/>
              </w:rPr>
              <w:t> </w:t>
            </w:r>
            <w:r w:rsidRPr="003329FA">
              <w:rPr>
                <w:noProof/>
                <w:sz w:val="20"/>
                <w:szCs w:val="20"/>
                <w:u w:val="single"/>
              </w:rPr>
              <w:t> </w:t>
            </w:r>
            <w:r w:rsidRPr="003329FA">
              <w:rPr>
                <w:noProof/>
                <w:sz w:val="20"/>
                <w:szCs w:val="20"/>
                <w:u w:val="single"/>
              </w:rPr>
              <w:t> </w:t>
            </w:r>
            <w:r w:rsidRPr="003329FA">
              <w:rPr>
                <w:noProof/>
                <w:sz w:val="20"/>
                <w:szCs w:val="20"/>
                <w:u w:val="single"/>
              </w:rPr>
              <w:t> </w:t>
            </w:r>
            <w:r w:rsidRPr="003329FA">
              <w:rPr>
                <w:noProof/>
                <w:sz w:val="20"/>
                <w:szCs w:val="20"/>
                <w:u w:val="single"/>
              </w:rPr>
              <w:t> </w:t>
            </w:r>
            <w:r w:rsidRPr="003329FA">
              <w:rPr>
                <w:sz w:val="20"/>
                <w:szCs w:val="20"/>
                <w:u w:val="single"/>
              </w:rPr>
              <w:fldChar w:fldCharType="end"/>
            </w:r>
            <w:r w:rsidR="006F7D37" w:rsidRPr="003329FA">
              <w:rPr>
                <w:sz w:val="20"/>
                <w:szCs w:val="20"/>
                <w:u w:val="single"/>
              </w:rPr>
              <w:tab/>
            </w:r>
          </w:p>
        </w:tc>
        <w:tc>
          <w:tcPr>
            <w:tcW w:w="4428" w:type="dxa"/>
          </w:tcPr>
          <w:p w:rsidR="006F7D37" w:rsidRPr="003329FA" w:rsidRDefault="002D35C9" w:rsidP="00A64869">
            <w:pPr>
              <w:ind w:left="342"/>
              <w:rPr>
                <w:szCs w:val="20"/>
              </w:rPr>
            </w:pPr>
            <w:r w:rsidRPr="003329FA">
              <w:rPr>
                <w:sz w:val="20"/>
                <w:szCs w:val="20"/>
                <w:u w:val="single"/>
              </w:rPr>
              <w:fldChar w:fldCharType="begin">
                <w:ffData>
                  <w:name w:val="Text46"/>
                  <w:enabled/>
                  <w:calcOnExit w:val="0"/>
                  <w:statusText w:type="text" w:val="See Delegation of Authority IDA 178."/>
                  <w:textInput/>
                </w:ffData>
              </w:fldChar>
            </w:r>
            <w:r w:rsidRPr="003329FA">
              <w:rPr>
                <w:sz w:val="20"/>
                <w:szCs w:val="20"/>
                <w:u w:val="single"/>
              </w:rPr>
              <w:instrText xml:space="preserve"> FORMTEXT </w:instrText>
            </w:r>
            <w:r w:rsidRPr="003329FA">
              <w:rPr>
                <w:sz w:val="20"/>
                <w:szCs w:val="20"/>
                <w:u w:val="single"/>
              </w:rPr>
            </w:r>
            <w:r w:rsidRPr="003329FA">
              <w:rPr>
                <w:sz w:val="20"/>
                <w:szCs w:val="20"/>
                <w:u w:val="single"/>
              </w:rPr>
              <w:fldChar w:fldCharType="separate"/>
            </w:r>
            <w:r w:rsidRPr="003329FA">
              <w:rPr>
                <w:noProof/>
                <w:sz w:val="20"/>
                <w:szCs w:val="20"/>
                <w:u w:val="single"/>
              </w:rPr>
              <w:t> </w:t>
            </w:r>
            <w:r w:rsidRPr="003329FA">
              <w:rPr>
                <w:noProof/>
                <w:sz w:val="20"/>
                <w:szCs w:val="20"/>
                <w:u w:val="single"/>
              </w:rPr>
              <w:t> </w:t>
            </w:r>
            <w:r w:rsidRPr="003329FA">
              <w:rPr>
                <w:noProof/>
                <w:sz w:val="20"/>
                <w:szCs w:val="20"/>
                <w:u w:val="single"/>
              </w:rPr>
              <w:t> </w:t>
            </w:r>
            <w:r w:rsidRPr="003329FA">
              <w:rPr>
                <w:noProof/>
                <w:sz w:val="20"/>
                <w:szCs w:val="20"/>
                <w:u w:val="single"/>
              </w:rPr>
              <w:t> </w:t>
            </w:r>
            <w:r w:rsidRPr="003329FA">
              <w:rPr>
                <w:noProof/>
                <w:sz w:val="20"/>
                <w:szCs w:val="20"/>
                <w:u w:val="single"/>
              </w:rPr>
              <w:t> </w:t>
            </w:r>
            <w:r w:rsidRPr="003329FA">
              <w:rPr>
                <w:sz w:val="20"/>
                <w:szCs w:val="20"/>
                <w:u w:val="single"/>
              </w:rPr>
              <w:fldChar w:fldCharType="end"/>
            </w:r>
            <w:r w:rsidR="00A64869" w:rsidRPr="003329FA">
              <w:rPr>
                <w:sz w:val="20"/>
                <w:szCs w:val="20"/>
                <w:u w:val="single"/>
              </w:rPr>
              <w:tab/>
            </w:r>
            <w:r w:rsidR="00A64869">
              <w:rPr>
                <w:sz w:val="20"/>
                <w:szCs w:val="20"/>
                <w:u w:val="single"/>
              </w:rPr>
              <w:tab/>
            </w:r>
            <w:r w:rsidR="00A64869">
              <w:rPr>
                <w:sz w:val="20"/>
                <w:szCs w:val="20"/>
                <w:u w:val="single"/>
              </w:rPr>
              <w:tab/>
            </w:r>
            <w:r w:rsidR="006F7D37" w:rsidRPr="003329FA">
              <w:rPr>
                <w:szCs w:val="20"/>
              </w:rPr>
              <w:tab/>
            </w:r>
          </w:p>
        </w:tc>
      </w:tr>
      <w:tr w:rsidR="006F7D37">
        <w:tc>
          <w:tcPr>
            <w:tcW w:w="4410" w:type="dxa"/>
          </w:tcPr>
          <w:p w:rsidR="006F7D37" w:rsidRDefault="006F7D37">
            <w:pPr>
              <w:ind w:left="342"/>
              <w:rPr>
                <w:sz w:val="16"/>
              </w:rPr>
            </w:pPr>
            <w:r>
              <w:rPr>
                <w:sz w:val="16"/>
              </w:rPr>
              <w:t>Program Review Official</w:t>
            </w:r>
          </w:p>
        </w:tc>
        <w:tc>
          <w:tcPr>
            <w:tcW w:w="4428" w:type="dxa"/>
          </w:tcPr>
          <w:p w:rsidR="003A69C6" w:rsidRDefault="007E3318">
            <w:pPr>
              <w:ind w:left="342"/>
              <w:rPr>
                <w:sz w:val="16"/>
              </w:rPr>
            </w:pPr>
            <w:r>
              <w:rPr>
                <w:sz w:val="16"/>
              </w:rPr>
              <w:t>Purchasing and</w:t>
            </w:r>
            <w:r w:rsidR="003A69C6">
              <w:rPr>
                <w:sz w:val="16"/>
              </w:rPr>
              <w:t xml:space="preserve"> Risk </w:t>
            </w:r>
            <w:r>
              <w:rPr>
                <w:sz w:val="16"/>
              </w:rPr>
              <w:t>Services</w:t>
            </w:r>
          </w:p>
          <w:p w:rsidR="006F7D37" w:rsidRDefault="006F7D37">
            <w:pPr>
              <w:ind w:left="342"/>
              <w:rPr>
                <w:sz w:val="16"/>
              </w:rPr>
            </w:pPr>
            <w:r>
              <w:rPr>
                <w:sz w:val="16"/>
              </w:rPr>
              <w:t>Responsible Administrative Official</w:t>
            </w:r>
          </w:p>
        </w:tc>
      </w:tr>
    </w:tbl>
    <w:p w:rsidR="006F7D37" w:rsidRPr="008D1AA1" w:rsidRDefault="006F7D37" w:rsidP="00AE4311">
      <w:pPr>
        <w:tabs>
          <w:tab w:val="left" w:pos="1260"/>
        </w:tabs>
        <w:ind w:left="1260" w:hanging="720"/>
        <w:rPr>
          <w:sz w:val="16"/>
          <w:szCs w:val="16"/>
        </w:rPr>
      </w:pPr>
    </w:p>
    <w:p w:rsidR="006F7D37" w:rsidRDefault="006F7D37" w:rsidP="00AE4311">
      <w:pPr>
        <w:tabs>
          <w:tab w:val="left" w:pos="1260"/>
        </w:tabs>
        <w:ind w:left="1260" w:hanging="720"/>
        <w:rPr>
          <w:sz w:val="20"/>
          <w:szCs w:val="20"/>
        </w:rPr>
      </w:pPr>
      <w:r>
        <w:rPr>
          <w:sz w:val="20"/>
          <w:szCs w:val="20"/>
        </w:rPr>
        <w:t>XXV</w:t>
      </w:r>
      <w:r w:rsidR="00AD3F51">
        <w:rPr>
          <w:sz w:val="20"/>
          <w:szCs w:val="20"/>
        </w:rPr>
        <w:t>I</w:t>
      </w:r>
      <w:r>
        <w:rPr>
          <w:sz w:val="20"/>
          <w:szCs w:val="20"/>
        </w:rPr>
        <w:t>.</w:t>
      </w:r>
      <w:r>
        <w:rPr>
          <w:sz w:val="20"/>
          <w:szCs w:val="20"/>
        </w:rPr>
        <w:tab/>
        <w:t>ENTIRE AGREEMENT</w:t>
      </w:r>
    </w:p>
    <w:p w:rsidR="006F7D37" w:rsidRPr="0087311C" w:rsidRDefault="006F7D37" w:rsidP="00AE4311">
      <w:pPr>
        <w:tabs>
          <w:tab w:val="left" w:pos="1260"/>
        </w:tabs>
        <w:ind w:left="1260" w:hanging="720"/>
        <w:rPr>
          <w:sz w:val="16"/>
          <w:szCs w:val="16"/>
        </w:rPr>
      </w:pPr>
    </w:p>
    <w:p w:rsidR="006F7D37" w:rsidRDefault="006F7D37" w:rsidP="00AE4311">
      <w:pPr>
        <w:ind w:left="1080"/>
        <w:rPr>
          <w:sz w:val="20"/>
          <w:szCs w:val="20"/>
        </w:rPr>
      </w:pPr>
      <w:r>
        <w:rPr>
          <w:sz w:val="20"/>
          <w:szCs w:val="20"/>
        </w:rPr>
        <w:t>This</w:t>
      </w:r>
      <w:r w:rsidR="00255F73">
        <w:rPr>
          <w:sz w:val="20"/>
          <w:szCs w:val="20"/>
        </w:rPr>
        <w:t xml:space="preserve"> Agreement contains the entire a</w:t>
      </w:r>
      <w:r>
        <w:rPr>
          <w:sz w:val="20"/>
          <w:szCs w:val="20"/>
        </w:rPr>
        <w:t xml:space="preserve">greement between the parties and supersedes all prior written or oral agreements with respect to the subject matter herein.  </w:t>
      </w:r>
      <w:r w:rsidR="003C699C">
        <w:rPr>
          <w:sz w:val="20"/>
        </w:rPr>
        <w:t>Any amendments to this Agreement must be made, in writing, and approved by the authorized representatives of the Consultant and the University.</w:t>
      </w:r>
    </w:p>
    <w:p w:rsidR="006F7D37" w:rsidRDefault="006F7D37">
      <w:pPr>
        <w:ind w:left="1158"/>
        <w:rPr>
          <w:sz w:val="20"/>
          <w:szCs w:val="20"/>
        </w:rPr>
      </w:pPr>
    </w:p>
    <w:p w:rsidR="006F7D37" w:rsidRDefault="006F7D37" w:rsidP="00AE4311">
      <w:pPr>
        <w:tabs>
          <w:tab w:val="left" w:pos="1260"/>
        </w:tabs>
        <w:ind w:left="1260" w:hanging="720"/>
        <w:rPr>
          <w:sz w:val="20"/>
          <w:szCs w:val="20"/>
        </w:rPr>
      </w:pPr>
      <w:r>
        <w:rPr>
          <w:sz w:val="20"/>
          <w:szCs w:val="20"/>
        </w:rPr>
        <w:t>XXVI</w:t>
      </w:r>
      <w:r w:rsidR="00AD3F51">
        <w:rPr>
          <w:sz w:val="20"/>
          <w:szCs w:val="20"/>
        </w:rPr>
        <w:t>I</w:t>
      </w:r>
      <w:r>
        <w:rPr>
          <w:sz w:val="20"/>
          <w:szCs w:val="20"/>
        </w:rPr>
        <w:t>.</w:t>
      </w:r>
      <w:r>
        <w:rPr>
          <w:sz w:val="20"/>
          <w:szCs w:val="20"/>
        </w:rPr>
        <w:tab/>
        <w:t>APPLICABLE LAW</w:t>
      </w:r>
    </w:p>
    <w:p w:rsidR="006F7D37" w:rsidRPr="0087311C" w:rsidRDefault="006F7D37">
      <w:pPr>
        <w:ind w:left="1158" w:hanging="1158"/>
        <w:rPr>
          <w:sz w:val="16"/>
          <w:szCs w:val="16"/>
        </w:rPr>
      </w:pPr>
    </w:p>
    <w:p w:rsidR="006F7D37" w:rsidRDefault="00E773B0" w:rsidP="00AE4311">
      <w:pPr>
        <w:ind w:left="1080"/>
        <w:rPr>
          <w:sz w:val="20"/>
          <w:szCs w:val="20"/>
        </w:rPr>
      </w:pPr>
      <w:r w:rsidRPr="00E773B0">
        <w:rPr>
          <w:sz w:val="20"/>
          <w:szCs w:val="20"/>
        </w:rPr>
        <w:t xml:space="preserve">This Agreement shall be construed in accordance with the laws of the State of </w:t>
      </w:r>
      <w:smartTag w:uri="urn:schemas-microsoft-com:office:smarttags" w:element="State">
        <w:smartTag w:uri="urn:schemas-microsoft-com:office:smarttags" w:element="place">
          <w:r w:rsidRPr="00E773B0">
            <w:rPr>
              <w:sz w:val="20"/>
              <w:szCs w:val="20"/>
            </w:rPr>
            <w:t>California</w:t>
          </w:r>
        </w:smartTag>
      </w:smartTag>
      <w:r w:rsidRPr="00E773B0">
        <w:rPr>
          <w:sz w:val="20"/>
          <w:szCs w:val="20"/>
        </w:rPr>
        <w:t xml:space="preserve"> without regard to its conflicts of laws rules.</w:t>
      </w:r>
    </w:p>
    <w:p w:rsidR="00456CC3" w:rsidRPr="00BD7DF7" w:rsidRDefault="00456CC3" w:rsidP="00AE4311">
      <w:pPr>
        <w:ind w:left="1080"/>
        <w:rPr>
          <w:sz w:val="16"/>
          <w:szCs w:val="16"/>
        </w:rPr>
      </w:pPr>
    </w:p>
    <w:p w:rsidR="00247E7D" w:rsidRPr="00CF0C48" w:rsidRDefault="00247E7D" w:rsidP="00247E7D">
      <w:pPr>
        <w:tabs>
          <w:tab w:val="left" w:pos="5220"/>
        </w:tabs>
        <w:rPr>
          <w:sz w:val="20"/>
          <w:szCs w:val="20"/>
        </w:rPr>
      </w:pPr>
      <w:r w:rsidRPr="00CF0C48">
        <w:rPr>
          <w:sz w:val="20"/>
          <w:szCs w:val="20"/>
        </w:rPr>
        <w:t>------------------------------------------------------------------------------------------------------------------------------------------------</w:t>
      </w:r>
    </w:p>
    <w:p w:rsidR="00247E7D" w:rsidRPr="00CF0C48" w:rsidRDefault="00247E7D" w:rsidP="00247E7D">
      <w:pPr>
        <w:tabs>
          <w:tab w:val="left" w:pos="0"/>
        </w:tabs>
        <w:rPr>
          <w:sz w:val="20"/>
          <w:szCs w:val="20"/>
        </w:rPr>
      </w:pPr>
      <w:r w:rsidRPr="00CF0C48">
        <w:rPr>
          <w:sz w:val="20"/>
          <w:szCs w:val="20"/>
        </w:rPr>
        <w:t>University Internal Approval(s):</w:t>
      </w:r>
    </w:p>
    <w:p w:rsidR="00247E7D" w:rsidRPr="00CF0C48" w:rsidRDefault="00247E7D" w:rsidP="00247E7D">
      <w:pPr>
        <w:tabs>
          <w:tab w:val="left" w:pos="5220"/>
        </w:tabs>
        <w:ind w:left="5220"/>
        <w:rPr>
          <w:sz w:val="20"/>
          <w:szCs w:val="20"/>
        </w:rPr>
      </w:pPr>
    </w:p>
    <w:p w:rsidR="00247E7D" w:rsidRPr="00CF0C48" w:rsidRDefault="00247E7D" w:rsidP="00247E7D">
      <w:pPr>
        <w:tabs>
          <w:tab w:val="left" w:pos="5220"/>
        </w:tabs>
        <w:ind w:left="5220"/>
        <w:rPr>
          <w:sz w:val="20"/>
          <w:szCs w:val="20"/>
        </w:rPr>
      </w:pPr>
    </w:p>
    <w:p w:rsidR="00247E7D" w:rsidRPr="00CF0C48" w:rsidRDefault="00247E7D" w:rsidP="00247E7D">
      <w:pPr>
        <w:tabs>
          <w:tab w:val="left" w:pos="5220"/>
        </w:tabs>
        <w:rPr>
          <w:sz w:val="20"/>
          <w:szCs w:val="20"/>
        </w:rPr>
      </w:pPr>
      <w:r w:rsidRPr="00CF0C48">
        <w:rPr>
          <w:sz w:val="20"/>
          <w:szCs w:val="20"/>
        </w:rPr>
        <w:tab/>
        <w:t>________________________________________</w:t>
      </w:r>
    </w:p>
    <w:p w:rsidR="00247E7D" w:rsidRPr="00AD3F9D" w:rsidRDefault="00AD3F9D" w:rsidP="00247E7D">
      <w:pPr>
        <w:tabs>
          <w:tab w:val="left" w:pos="5220"/>
          <w:tab w:val="left" w:pos="8640"/>
        </w:tabs>
        <w:ind w:left="5220"/>
        <w:rPr>
          <w:sz w:val="20"/>
          <w:szCs w:val="20"/>
        </w:rPr>
      </w:pPr>
      <w:r w:rsidRPr="00AD3F9D">
        <w:rPr>
          <w:sz w:val="20"/>
          <w:szCs w:val="20"/>
        </w:rPr>
        <w:t>Program Review Official</w:t>
      </w:r>
      <w:r w:rsidR="00247E7D" w:rsidRPr="00AD3F9D">
        <w:rPr>
          <w:sz w:val="20"/>
          <w:szCs w:val="20"/>
        </w:rPr>
        <w:tab/>
        <w:t>(date)</w:t>
      </w:r>
    </w:p>
    <w:tbl>
      <w:tblPr>
        <w:tblW w:w="0" w:type="auto"/>
        <w:tblInd w:w="468" w:type="dxa"/>
        <w:tblLayout w:type="fixed"/>
        <w:tblLook w:val="0000" w:firstRow="0" w:lastRow="0" w:firstColumn="0" w:lastColumn="0" w:noHBand="0" w:noVBand="0"/>
      </w:tblPr>
      <w:tblGrid>
        <w:gridCol w:w="4680"/>
        <w:gridCol w:w="5040"/>
      </w:tblGrid>
      <w:tr w:rsidR="00247E7D" w:rsidRPr="00CF0C48" w:rsidTr="001503AA">
        <w:tc>
          <w:tcPr>
            <w:tcW w:w="4680" w:type="dxa"/>
          </w:tcPr>
          <w:p w:rsidR="00247E7D" w:rsidRPr="00CF0C48" w:rsidRDefault="00247E7D" w:rsidP="001503AA">
            <w:pPr>
              <w:keepNext/>
              <w:keepLines/>
              <w:tabs>
                <w:tab w:val="right" w:pos="4050"/>
                <w:tab w:val="left" w:pos="5220"/>
              </w:tabs>
              <w:ind w:left="360"/>
              <w:rPr>
                <w:sz w:val="20"/>
                <w:szCs w:val="20"/>
              </w:rPr>
            </w:pPr>
          </w:p>
        </w:tc>
        <w:tc>
          <w:tcPr>
            <w:tcW w:w="5040" w:type="dxa"/>
          </w:tcPr>
          <w:p w:rsidR="00247E7D" w:rsidRPr="00CF0C48" w:rsidRDefault="00247E7D" w:rsidP="00D83EBD">
            <w:pPr>
              <w:keepNext/>
              <w:keepLines/>
              <w:tabs>
                <w:tab w:val="left" w:pos="612"/>
                <w:tab w:val="right" w:pos="3942"/>
                <w:tab w:val="left" w:pos="5220"/>
              </w:tabs>
              <w:ind w:left="72"/>
              <w:rPr>
                <w:sz w:val="20"/>
                <w:szCs w:val="20"/>
              </w:rPr>
            </w:pPr>
            <w:r w:rsidRPr="00CF0C48">
              <w:rPr>
                <w:sz w:val="20"/>
                <w:szCs w:val="20"/>
              </w:rPr>
              <w:t>Name:</w:t>
            </w:r>
            <w:r w:rsidR="00D83EBD">
              <w:rPr>
                <w:sz w:val="20"/>
                <w:szCs w:val="20"/>
              </w:rPr>
              <w:t xml:space="preserve"> </w:t>
            </w:r>
            <w:sdt>
              <w:sdtPr>
                <w:rPr>
                  <w:sz w:val="20"/>
                  <w:szCs w:val="20"/>
                </w:rPr>
                <w:id w:val="1824697537"/>
                <w:placeholder>
                  <w:docPart w:val="C3A1CD5D70CA4864AB3977D6A517649E"/>
                </w:placeholder>
                <w:showingPlcHdr/>
                <w:text/>
              </w:sdtPr>
              <w:sdtEndPr/>
              <w:sdtContent>
                <w:r w:rsidR="000707DD" w:rsidRPr="000707DD">
                  <w:rPr>
                    <w:rStyle w:val="PlaceholderText"/>
                    <w:sz w:val="20"/>
                    <w:szCs w:val="20"/>
                  </w:rPr>
                  <w:t xml:space="preserve">Click to enter </w:t>
                </w:r>
                <w:r w:rsidR="00D83EBD">
                  <w:rPr>
                    <w:rStyle w:val="PlaceholderText"/>
                    <w:sz w:val="20"/>
                    <w:szCs w:val="20"/>
                  </w:rPr>
                  <w:t>name</w:t>
                </w:r>
                <w:r w:rsidR="000707DD" w:rsidRPr="000707DD">
                  <w:rPr>
                    <w:rStyle w:val="PlaceholderText"/>
                    <w:sz w:val="20"/>
                    <w:szCs w:val="20"/>
                  </w:rPr>
                  <w:t>.</w:t>
                </w:r>
              </w:sdtContent>
            </w:sdt>
            <w:r w:rsidRPr="00CF0C48">
              <w:rPr>
                <w:sz w:val="20"/>
                <w:szCs w:val="20"/>
              </w:rPr>
              <w:t xml:space="preserve">        </w:t>
            </w:r>
          </w:p>
        </w:tc>
      </w:tr>
      <w:tr w:rsidR="00247E7D" w:rsidRPr="00CF0C48" w:rsidTr="001503AA">
        <w:tc>
          <w:tcPr>
            <w:tcW w:w="4680" w:type="dxa"/>
          </w:tcPr>
          <w:p w:rsidR="00247E7D" w:rsidRPr="00CF0C48" w:rsidRDefault="00247E7D" w:rsidP="001503AA">
            <w:pPr>
              <w:keepNext/>
              <w:keepLines/>
              <w:tabs>
                <w:tab w:val="right" w:pos="4050"/>
                <w:tab w:val="left" w:pos="5220"/>
              </w:tabs>
              <w:ind w:left="360"/>
              <w:rPr>
                <w:sz w:val="20"/>
                <w:szCs w:val="20"/>
              </w:rPr>
            </w:pPr>
          </w:p>
        </w:tc>
        <w:tc>
          <w:tcPr>
            <w:tcW w:w="5040" w:type="dxa"/>
          </w:tcPr>
          <w:p w:rsidR="00247E7D" w:rsidRPr="00CF0C48" w:rsidRDefault="00247E7D" w:rsidP="00D83EBD">
            <w:pPr>
              <w:keepNext/>
              <w:keepLines/>
              <w:tabs>
                <w:tab w:val="left" w:pos="612"/>
                <w:tab w:val="right" w:pos="3942"/>
                <w:tab w:val="left" w:pos="5220"/>
              </w:tabs>
              <w:ind w:left="72"/>
              <w:rPr>
                <w:sz w:val="20"/>
                <w:szCs w:val="20"/>
              </w:rPr>
            </w:pPr>
            <w:r w:rsidRPr="00CF0C48">
              <w:rPr>
                <w:sz w:val="20"/>
                <w:szCs w:val="20"/>
              </w:rPr>
              <w:t>Title:</w:t>
            </w:r>
            <w:r w:rsidR="009605B5">
              <w:rPr>
                <w:sz w:val="20"/>
                <w:szCs w:val="20"/>
              </w:rPr>
              <w:t xml:space="preserve"> </w:t>
            </w:r>
            <w:sdt>
              <w:sdtPr>
                <w:rPr>
                  <w:sz w:val="20"/>
                  <w:szCs w:val="20"/>
                </w:rPr>
                <w:id w:val="-396439877"/>
                <w:placeholder>
                  <w:docPart w:val="E1F85520D48346FC8EC3D1AAB006EF69"/>
                </w:placeholder>
                <w:showingPlcHdr/>
                <w:text/>
              </w:sdtPr>
              <w:sdtEndPr/>
              <w:sdtContent>
                <w:r w:rsidR="00D83EBD" w:rsidRPr="00D83EBD">
                  <w:rPr>
                    <w:rStyle w:val="PlaceholderText"/>
                    <w:sz w:val="20"/>
                    <w:szCs w:val="20"/>
                  </w:rPr>
                  <w:t xml:space="preserve">Click to enter </w:t>
                </w:r>
                <w:r w:rsidR="00D83EBD">
                  <w:rPr>
                    <w:rStyle w:val="PlaceholderText"/>
                    <w:sz w:val="20"/>
                    <w:szCs w:val="20"/>
                  </w:rPr>
                  <w:t>title</w:t>
                </w:r>
                <w:r w:rsidR="00D83EBD" w:rsidRPr="00D83EBD">
                  <w:rPr>
                    <w:rStyle w:val="PlaceholderText"/>
                    <w:sz w:val="20"/>
                    <w:szCs w:val="20"/>
                  </w:rPr>
                  <w:t>.</w:t>
                </w:r>
              </w:sdtContent>
            </w:sdt>
          </w:p>
        </w:tc>
      </w:tr>
    </w:tbl>
    <w:p w:rsidR="00247E7D" w:rsidRPr="00CF0C48" w:rsidRDefault="00247E7D" w:rsidP="00247E7D">
      <w:pPr>
        <w:tabs>
          <w:tab w:val="left" w:pos="5220"/>
        </w:tabs>
        <w:rPr>
          <w:sz w:val="20"/>
          <w:szCs w:val="20"/>
        </w:rPr>
      </w:pPr>
      <w:r w:rsidRPr="00CF0C48">
        <w:rPr>
          <w:sz w:val="20"/>
          <w:szCs w:val="20"/>
        </w:rPr>
        <w:t>------------------------------------------------------------------------------------------------------------------------------------------------</w:t>
      </w:r>
    </w:p>
    <w:p w:rsidR="00247E7D" w:rsidRPr="0004062E" w:rsidRDefault="00247E7D" w:rsidP="00247E7D">
      <w:pPr>
        <w:rPr>
          <w:spacing w:val="-3"/>
          <w:sz w:val="16"/>
          <w:szCs w:val="16"/>
        </w:rPr>
      </w:pPr>
    </w:p>
    <w:p w:rsidR="00247E7D" w:rsidRPr="00CF0C48" w:rsidRDefault="00247E7D" w:rsidP="00247E7D">
      <w:pPr>
        <w:rPr>
          <w:spacing w:val="-3"/>
          <w:sz w:val="20"/>
          <w:szCs w:val="20"/>
        </w:rPr>
      </w:pPr>
      <w:r w:rsidRPr="00CF0C48">
        <w:rPr>
          <w:spacing w:val="-3"/>
          <w:sz w:val="20"/>
          <w:szCs w:val="20"/>
        </w:rPr>
        <w:t>IN WITNESS WHEREOF, duly authorized representatives of the parties have signed in confirmation of this Agreement.</w:t>
      </w:r>
    </w:p>
    <w:p w:rsidR="00247E7D" w:rsidRPr="00CF0C48" w:rsidRDefault="00247E7D" w:rsidP="00247E7D">
      <w:pPr>
        <w:tabs>
          <w:tab w:val="left" w:pos="5220"/>
        </w:tabs>
        <w:rPr>
          <w:sz w:val="20"/>
          <w:szCs w:val="20"/>
        </w:rPr>
      </w:pPr>
    </w:p>
    <w:p w:rsidR="00247E7D" w:rsidRDefault="00247E7D" w:rsidP="00247E7D">
      <w:pPr>
        <w:tabs>
          <w:tab w:val="left" w:pos="5220"/>
        </w:tabs>
        <w:ind w:left="5220" w:hanging="5220"/>
        <w:rPr>
          <w:b/>
          <w:sz w:val="20"/>
          <w:szCs w:val="20"/>
        </w:rPr>
      </w:pPr>
      <w:r>
        <w:rPr>
          <w:b/>
          <w:sz w:val="20"/>
          <w:szCs w:val="20"/>
        </w:rPr>
        <w:t>CON</w:t>
      </w:r>
      <w:r w:rsidR="009605B5">
        <w:rPr>
          <w:b/>
          <w:sz w:val="20"/>
          <w:szCs w:val="20"/>
        </w:rPr>
        <w:t>SULTANT</w:t>
      </w:r>
      <w:r>
        <w:rPr>
          <w:b/>
          <w:sz w:val="20"/>
          <w:szCs w:val="20"/>
        </w:rPr>
        <w:t xml:space="preserve"> </w:t>
      </w:r>
      <w:r>
        <w:rPr>
          <w:b/>
          <w:sz w:val="20"/>
          <w:szCs w:val="20"/>
        </w:rPr>
        <w:tab/>
        <w:t xml:space="preserve">THE REGENTS OF THE </w:t>
      </w:r>
      <w:r w:rsidRPr="00CF0C48">
        <w:rPr>
          <w:b/>
          <w:sz w:val="20"/>
          <w:szCs w:val="20"/>
        </w:rPr>
        <w:t>UNIVERSITY OF CALIFORNIA</w:t>
      </w:r>
    </w:p>
    <w:p w:rsidR="00247E7D" w:rsidRDefault="00247E7D" w:rsidP="00247E7D">
      <w:pPr>
        <w:tabs>
          <w:tab w:val="left" w:pos="5220"/>
        </w:tabs>
        <w:rPr>
          <w:b/>
          <w:sz w:val="20"/>
          <w:szCs w:val="20"/>
        </w:rPr>
      </w:pPr>
    </w:p>
    <w:p w:rsidR="00247E7D" w:rsidRDefault="00247E7D" w:rsidP="00247E7D">
      <w:pPr>
        <w:tabs>
          <w:tab w:val="left" w:pos="5220"/>
        </w:tabs>
        <w:rPr>
          <w:sz w:val="20"/>
          <w:szCs w:val="20"/>
        </w:rPr>
      </w:pPr>
      <w:r w:rsidRPr="00CF0C48">
        <w:rPr>
          <w:b/>
          <w:sz w:val="20"/>
          <w:szCs w:val="20"/>
        </w:rPr>
        <w:br/>
      </w:r>
    </w:p>
    <w:p w:rsidR="00247E7D" w:rsidRPr="003315E2" w:rsidRDefault="00247E7D" w:rsidP="00247E7D">
      <w:pPr>
        <w:tabs>
          <w:tab w:val="left" w:pos="5220"/>
        </w:tabs>
        <w:rPr>
          <w:sz w:val="20"/>
          <w:szCs w:val="20"/>
        </w:rPr>
      </w:pPr>
      <w:r w:rsidRPr="003315E2">
        <w:rPr>
          <w:sz w:val="20"/>
          <w:szCs w:val="20"/>
        </w:rPr>
        <w:t>__________________________________________</w:t>
      </w:r>
      <w:r w:rsidRPr="003315E2">
        <w:rPr>
          <w:sz w:val="20"/>
          <w:szCs w:val="20"/>
        </w:rPr>
        <w:tab/>
        <w:t>________________________________________</w:t>
      </w:r>
    </w:p>
    <w:p w:rsidR="00247E7D" w:rsidRPr="003315E2" w:rsidRDefault="00247E7D" w:rsidP="00247E7D">
      <w:pPr>
        <w:tabs>
          <w:tab w:val="left" w:pos="0"/>
          <w:tab w:val="left" w:pos="3600"/>
          <w:tab w:val="left" w:pos="5220"/>
          <w:tab w:val="left" w:pos="8640"/>
        </w:tabs>
        <w:rPr>
          <w:sz w:val="20"/>
          <w:szCs w:val="20"/>
        </w:rPr>
      </w:pPr>
      <w:r w:rsidRPr="003315E2">
        <w:rPr>
          <w:sz w:val="20"/>
          <w:szCs w:val="20"/>
        </w:rPr>
        <w:t>Signature</w:t>
      </w:r>
      <w:r w:rsidRPr="003315E2">
        <w:rPr>
          <w:sz w:val="20"/>
          <w:szCs w:val="20"/>
        </w:rPr>
        <w:tab/>
        <w:t>(date)</w:t>
      </w:r>
      <w:r w:rsidRPr="003315E2">
        <w:rPr>
          <w:sz w:val="20"/>
          <w:szCs w:val="20"/>
        </w:rPr>
        <w:tab/>
        <w:t>Responsible Administrative Official</w:t>
      </w:r>
      <w:r w:rsidRPr="003315E2">
        <w:rPr>
          <w:sz w:val="20"/>
          <w:szCs w:val="20"/>
        </w:rPr>
        <w:tab/>
        <w:t>(date)</w:t>
      </w:r>
    </w:p>
    <w:p w:rsidR="00247E7D" w:rsidRPr="003315E2" w:rsidRDefault="00247E7D" w:rsidP="00247E7D">
      <w:pPr>
        <w:tabs>
          <w:tab w:val="left" w:pos="0"/>
          <w:tab w:val="left" w:pos="540"/>
          <w:tab w:val="left" w:pos="5220"/>
          <w:tab w:val="left" w:pos="8640"/>
        </w:tabs>
        <w:rPr>
          <w:sz w:val="20"/>
          <w:szCs w:val="20"/>
        </w:rPr>
      </w:pPr>
      <w:r>
        <w:rPr>
          <w:sz w:val="20"/>
          <w:szCs w:val="20"/>
        </w:rPr>
        <w:t>Name:</w:t>
      </w:r>
      <w:r>
        <w:rPr>
          <w:sz w:val="20"/>
          <w:szCs w:val="20"/>
        </w:rPr>
        <w:tab/>
      </w:r>
      <w:sdt>
        <w:sdtPr>
          <w:rPr>
            <w:sz w:val="20"/>
            <w:szCs w:val="20"/>
          </w:rPr>
          <w:id w:val="-144040821"/>
          <w:placeholder>
            <w:docPart w:val="4A56E2B2BB8841A18805663C44722EA2"/>
          </w:placeholder>
          <w:showingPlcHdr/>
          <w:text/>
        </w:sdtPr>
        <w:sdtEndPr/>
        <w:sdtContent>
          <w:r w:rsidR="00D83EBD" w:rsidRPr="00D83EBD">
            <w:rPr>
              <w:rStyle w:val="PlaceholderText"/>
              <w:sz w:val="20"/>
              <w:szCs w:val="20"/>
            </w:rPr>
            <w:t xml:space="preserve">Click to enter </w:t>
          </w:r>
          <w:r w:rsidR="00D83EBD">
            <w:rPr>
              <w:rStyle w:val="PlaceholderText"/>
              <w:sz w:val="20"/>
              <w:szCs w:val="20"/>
            </w:rPr>
            <w:t>name</w:t>
          </w:r>
          <w:r w:rsidR="00D83EBD" w:rsidRPr="00D83EBD">
            <w:rPr>
              <w:rStyle w:val="PlaceholderText"/>
              <w:sz w:val="20"/>
              <w:szCs w:val="20"/>
            </w:rPr>
            <w:t>.</w:t>
          </w:r>
        </w:sdtContent>
      </w:sdt>
      <w:r w:rsidR="00D83EBD">
        <w:rPr>
          <w:sz w:val="20"/>
          <w:szCs w:val="20"/>
        </w:rPr>
        <w:tab/>
      </w:r>
      <w:sdt>
        <w:sdtPr>
          <w:rPr>
            <w:sz w:val="20"/>
            <w:szCs w:val="20"/>
          </w:rPr>
          <w:id w:val="-896816593"/>
          <w:placeholder>
            <w:docPart w:val="24B28A7DA7AE47239D03F1EDDAC77BA6"/>
          </w:placeholder>
          <w:showingPlcHdr/>
          <w:text/>
        </w:sdtPr>
        <w:sdtEndPr/>
        <w:sdtContent>
          <w:r w:rsidR="00D83EBD">
            <w:rPr>
              <w:rStyle w:val="PlaceholderText"/>
              <w:sz w:val="20"/>
              <w:szCs w:val="20"/>
            </w:rPr>
            <w:t>Used by UCI PRS</w:t>
          </w:r>
          <w:r w:rsidR="00D83EBD" w:rsidRPr="00D83EBD">
            <w:rPr>
              <w:rStyle w:val="PlaceholderText"/>
              <w:sz w:val="20"/>
              <w:szCs w:val="20"/>
            </w:rPr>
            <w:t>.</w:t>
          </w:r>
        </w:sdtContent>
      </w:sdt>
    </w:p>
    <w:p w:rsidR="00247E7D" w:rsidRPr="003315E2" w:rsidRDefault="00247E7D" w:rsidP="00247E7D">
      <w:pPr>
        <w:tabs>
          <w:tab w:val="left" w:pos="540"/>
          <w:tab w:val="left" w:pos="5220"/>
          <w:tab w:val="left" w:pos="8280"/>
        </w:tabs>
        <w:rPr>
          <w:sz w:val="20"/>
          <w:szCs w:val="20"/>
        </w:rPr>
      </w:pPr>
      <w:r>
        <w:rPr>
          <w:sz w:val="20"/>
          <w:szCs w:val="20"/>
        </w:rPr>
        <w:t>Title:</w:t>
      </w:r>
      <w:r w:rsidR="00D83EBD">
        <w:rPr>
          <w:sz w:val="20"/>
          <w:szCs w:val="20"/>
        </w:rPr>
        <w:t xml:space="preserve"> </w:t>
      </w:r>
      <w:sdt>
        <w:sdtPr>
          <w:rPr>
            <w:sz w:val="20"/>
            <w:szCs w:val="20"/>
          </w:rPr>
          <w:id w:val="637687463"/>
          <w:placeholder>
            <w:docPart w:val="63F11FFAE8DF457482FD89FEB4B46D4C"/>
          </w:placeholder>
          <w:showingPlcHdr/>
          <w:text/>
        </w:sdtPr>
        <w:sdtEndPr/>
        <w:sdtContent>
          <w:r w:rsidR="00D83EBD" w:rsidRPr="00D83EBD">
            <w:rPr>
              <w:rStyle w:val="PlaceholderText"/>
              <w:sz w:val="20"/>
              <w:szCs w:val="20"/>
            </w:rPr>
            <w:t xml:space="preserve">Click to enter </w:t>
          </w:r>
          <w:r w:rsidR="00D83EBD">
            <w:rPr>
              <w:rStyle w:val="PlaceholderText"/>
              <w:sz w:val="20"/>
              <w:szCs w:val="20"/>
            </w:rPr>
            <w:t>title</w:t>
          </w:r>
          <w:r w:rsidR="00D83EBD" w:rsidRPr="00D83EBD">
            <w:rPr>
              <w:rStyle w:val="PlaceholderText"/>
              <w:sz w:val="20"/>
              <w:szCs w:val="20"/>
            </w:rPr>
            <w:t>.</w:t>
          </w:r>
        </w:sdtContent>
      </w:sdt>
      <w:r>
        <w:rPr>
          <w:sz w:val="20"/>
          <w:szCs w:val="20"/>
        </w:rPr>
        <w:tab/>
      </w:r>
      <w:r w:rsidR="000134BA">
        <w:rPr>
          <w:sz w:val="20"/>
          <w:szCs w:val="20"/>
        </w:rPr>
        <w:t>Purchasing and Risk Services</w:t>
      </w:r>
    </w:p>
    <w:p w:rsidR="00247E7D" w:rsidRPr="003315E2" w:rsidRDefault="00247E7D" w:rsidP="00247E7D">
      <w:pPr>
        <w:tabs>
          <w:tab w:val="left" w:pos="5220"/>
          <w:tab w:val="left" w:pos="8280"/>
        </w:tabs>
        <w:rPr>
          <w:sz w:val="20"/>
          <w:szCs w:val="20"/>
        </w:rPr>
      </w:pPr>
      <w:r w:rsidRPr="003315E2">
        <w:rPr>
          <w:sz w:val="20"/>
          <w:szCs w:val="20"/>
        </w:rPr>
        <w:tab/>
      </w:r>
    </w:p>
    <w:p w:rsidR="00BD7DF7" w:rsidRPr="00FD2BF9" w:rsidRDefault="00FD2BF9" w:rsidP="00F65B19">
      <w:pPr>
        <w:rPr>
          <w:sz w:val="20"/>
        </w:rPr>
      </w:pPr>
      <w:r w:rsidRPr="0051114C">
        <w:rPr>
          <w:sz w:val="20"/>
        </w:rPr>
        <w:t>SMOKE AND TOBACCO-FREE ENVIRONMENT:  The University of California is committed to a healthy campus and workplace culture and environment.  Effective January 2, 2014, the University of California is a Smoke and Tobacco-Free environment. Smoking and the use of smokeless tobacco products (e.g. e-cigarettes and other unregulated nicotine products) is strictly prohibited on all University of California-controlled properties, owned or leased and regardless of location. For more information please see:  http://www.policies.uci.edu/adm/pols/903-14.html</w:t>
      </w:r>
    </w:p>
    <w:p w:rsidR="00BD7DF7" w:rsidRPr="00F65B19" w:rsidRDefault="00BD7DF7" w:rsidP="00F65B19">
      <w:pPr>
        <w:ind w:hanging="2"/>
        <w:rPr>
          <w:sz w:val="20"/>
          <w:szCs w:val="20"/>
        </w:rPr>
      </w:pPr>
    </w:p>
    <w:p w:rsidR="006F7D37" w:rsidRPr="00F65B19" w:rsidRDefault="006F7D37" w:rsidP="00F65B19">
      <w:pPr>
        <w:ind w:hanging="2"/>
        <w:rPr>
          <w:sz w:val="20"/>
          <w:szCs w:val="20"/>
        </w:rPr>
      </w:pPr>
      <w:r w:rsidRPr="00F65B19">
        <w:rPr>
          <w:sz w:val="20"/>
          <w:szCs w:val="20"/>
        </w:rPr>
        <w:t>Retention Period:  Office of Record, Accounting, Executing Office, 5 years following termination, subject to Federal contract and grant requirements.  Other Copies</w:t>
      </w:r>
      <w:r w:rsidR="008B76C1" w:rsidRPr="00F65B19">
        <w:rPr>
          <w:sz w:val="20"/>
          <w:szCs w:val="20"/>
        </w:rPr>
        <w:t>:</w:t>
      </w:r>
      <w:r w:rsidRPr="00F65B19">
        <w:rPr>
          <w:sz w:val="20"/>
          <w:szCs w:val="20"/>
        </w:rPr>
        <w:t xml:space="preserve"> 0-5 years.</w:t>
      </w:r>
    </w:p>
    <w:sectPr w:rsidR="006F7D37" w:rsidRPr="00F65B19" w:rsidSect="00743679">
      <w:headerReference w:type="default" r:id="rId8"/>
      <w:footerReference w:type="default" r:id="rId9"/>
      <w:headerReference w:type="first" r:id="rId10"/>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EB8" w:rsidRDefault="00211EB8">
      <w:r>
        <w:separator/>
      </w:r>
    </w:p>
  </w:endnote>
  <w:endnote w:type="continuationSeparator" w:id="0">
    <w:p w:rsidR="00211EB8" w:rsidRDefault="0021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B8" w:rsidRDefault="00211EB8">
    <w:pPr>
      <w:pStyle w:val="Footer"/>
      <w:jc w:val="right"/>
    </w:pPr>
    <w:r>
      <w:rPr>
        <w:rFonts w:ascii="Helvetica" w:hAnsi="Helvetica" w:cs="Helvetica"/>
        <w:sz w:val="16"/>
        <w:szCs w:val="16"/>
      </w:rPr>
      <w:t>U</w:t>
    </w:r>
    <w:r w:rsidR="00EB49DB">
      <w:rPr>
        <w:rFonts w:ascii="Helvetica" w:hAnsi="Helvetica" w:cs="Helvetica"/>
        <w:sz w:val="16"/>
        <w:szCs w:val="16"/>
      </w:rPr>
      <w:t>CI: ICA Rev 09</w:t>
    </w:r>
    <w:r>
      <w:rPr>
        <w:rFonts w:ascii="Helvetica" w:hAnsi="Helvetica" w:cs="Helvetica"/>
        <w:sz w:val="16"/>
        <w:szCs w:val="16"/>
      </w:rPr>
      <w:t>/2016</w:t>
    </w:r>
    <w:r>
      <w:rPr>
        <w:rFonts w:ascii="Helvetica" w:hAnsi="Helvetica" w:cs="Helvetica"/>
        <w:sz w:val="16"/>
        <w:szCs w:val="16"/>
      </w:rPr>
      <w:tab/>
      <w:t xml:space="preserve">    </w:t>
    </w:r>
    <w:r>
      <w:rPr>
        <w:rFonts w:ascii="Helvetica" w:hAnsi="Helvetica" w:cs="Helvetica"/>
        <w:sz w:val="16"/>
        <w:szCs w:val="16"/>
      </w:rPr>
      <w:fldChar w:fldCharType="begin"/>
    </w:r>
    <w:r>
      <w:rPr>
        <w:rFonts w:ascii="Helvetica" w:hAnsi="Helvetica" w:cs="Helvetica"/>
        <w:sz w:val="16"/>
        <w:szCs w:val="16"/>
      </w:rPr>
      <w:instrText xml:space="preserve"> PAGE </w:instrText>
    </w:r>
    <w:r>
      <w:rPr>
        <w:rFonts w:ascii="Helvetica" w:hAnsi="Helvetica" w:cs="Helvetica"/>
        <w:sz w:val="16"/>
        <w:szCs w:val="16"/>
      </w:rPr>
      <w:fldChar w:fldCharType="separate"/>
    </w:r>
    <w:r w:rsidR="00A306F2">
      <w:rPr>
        <w:rFonts w:ascii="Helvetica" w:hAnsi="Helvetica" w:cs="Helvetica"/>
        <w:noProof/>
        <w:sz w:val="16"/>
        <w:szCs w:val="16"/>
      </w:rPr>
      <w:t>2</w:t>
    </w:r>
    <w:r>
      <w:rPr>
        <w:rFonts w:ascii="Helvetica" w:hAnsi="Helvetica" w:cs="Helvetica"/>
        <w:sz w:val="16"/>
        <w:szCs w:val="16"/>
      </w:rPr>
      <w:fldChar w:fldCharType="end"/>
    </w:r>
    <w:r>
      <w:rPr>
        <w:rFonts w:ascii="Helvetica" w:hAnsi="Helvetica" w:cs="Helvetica"/>
        <w:sz w:val="16"/>
        <w:szCs w:val="16"/>
      </w:rPr>
      <w:tab/>
    </w:r>
    <w:r>
      <w:rPr>
        <w:rFonts w:ascii="Helvetica" w:hAnsi="Helvetica" w:cs="Helvetica"/>
        <w:sz w:val="16"/>
        <w:szCs w:val="16"/>
      </w:rPr>
      <w:tab/>
    </w:r>
    <w:r>
      <w:rPr>
        <w:rFonts w:ascii="Helvetica" w:hAnsi="Helvetica" w:cs="Helvetica"/>
        <w:sz w:val="16"/>
        <w:szCs w:val="16"/>
      </w:rPr>
      <w:tab/>
    </w:r>
    <w:r>
      <w:rPr>
        <w:rFonts w:ascii="Helvetica" w:hAnsi="Helvetica" w:cs="Helvetica"/>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EB8" w:rsidRDefault="00211EB8">
      <w:r>
        <w:separator/>
      </w:r>
    </w:p>
  </w:footnote>
  <w:footnote w:type="continuationSeparator" w:id="0">
    <w:p w:rsidR="00211EB8" w:rsidRDefault="00211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B8" w:rsidRDefault="00211EB8">
    <w:pPr>
      <w:pStyle w:val="Header"/>
    </w:pPr>
  </w:p>
  <w:p w:rsidR="00211EB8" w:rsidRDefault="00211E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EB8" w:rsidRDefault="00211EB8">
    <w:pPr>
      <w:pStyle w:val="Heade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552450</wp:posOffset>
          </wp:positionV>
          <wp:extent cx="2382520" cy="745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82520" cy="7454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FA0"/>
    <w:multiLevelType w:val="hybridMultilevel"/>
    <w:tmpl w:val="46E641D6"/>
    <w:lvl w:ilvl="0" w:tplc="C504B286">
      <w:start w:val="3"/>
      <w:numFmt w:val="decimal"/>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2DD86409"/>
    <w:multiLevelType w:val="hybridMultilevel"/>
    <w:tmpl w:val="4AEC92F0"/>
    <w:lvl w:ilvl="0" w:tplc="9EDE579A">
      <w:start w:val="1"/>
      <w:numFmt w:val="upperLetter"/>
      <w:lvlText w:val="%1."/>
      <w:lvlJc w:val="left"/>
      <w:pPr>
        <w:tabs>
          <w:tab w:val="num" w:pos="1620"/>
        </w:tabs>
        <w:ind w:left="1620" w:hanging="540"/>
      </w:pPr>
      <w:rPr>
        <w:rFonts w:hint="default"/>
        <w:u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44DE2AFD"/>
    <w:multiLevelType w:val="hybridMultilevel"/>
    <w:tmpl w:val="19BEF6FC"/>
    <w:lvl w:ilvl="0" w:tplc="1C462300">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47B47717"/>
    <w:multiLevelType w:val="hybridMultilevel"/>
    <w:tmpl w:val="01B6F0AA"/>
    <w:lvl w:ilvl="0" w:tplc="2F96D9DA">
      <w:start w:val="8"/>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52345D97"/>
    <w:multiLevelType w:val="hybridMultilevel"/>
    <w:tmpl w:val="DBA25022"/>
    <w:lvl w:ilvl="0" w:tplc="30FA547E">
      <w:start w:val="5"/>
      <w:numFmt w:val="upperLetter"/>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5CE1790C"/>
    <w:multiLevelType w:val="singleLevel"/>
    <w:tmpl w:val="2166B6EE"/>
    <w:lvl w:ilvl="0">
      <w:start w:val="5"/>
      <w:numFmt w:val="upperLetter"/>
      <w:lvlText w:val="%1."/>
      <w:lvlJc w:val="left"/>
      <w:pPr>
        <w:tabs>
          <w:tab w:val="num" w:pos="1102"/>
        </w:tabs>
        <w:ind w:left="1102" w:hanging="555"/>
      </w:pPr>
      <w:rPr>
        <w:rFonts w:hint="default"/>
      </w:rPr>
    </w:lvl>
  </w:abstractNum>
  <w:abstractNum w:abstractNumId="6" w15:restartNumberingAfterBreak="0">
    <w:nsid w:val="69885E15"/>
    <w:multiLevelType w:val="hybridMultilevel"/>
    <w:tmpl w:val="19BEF6FC"/>
    <w:lvl w:ilvl="0" w:tplc="1C462300">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t8sOVBMIU9EZ9X9rsaZG+A6YbUU6l1icheT3q4kGo4POf4g4yVNE/0sNomYg5o4+QIvCSWKOkY/cq6Ohdc/tvg==" w:salt="spgJnC0uDlgN6/NyG5/heg=="/>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B4"/>
    <w:rsid w:val="000134BA"/>
    <w:rsid w:val="00025201"/>
    <w:rsid w:val="000562E6"/>
    <w:rsid w:val="000707DD"/>
    <w:rsid w:val="00096E7B"/>
    <w:rsid w:val="000B32B0"/>
    <w:rsid w:val="000D605A"/>
    <w:rsid w:val="001247B5"/>
    <w:rsid w:val="001410C2"/>
    <w:rsid w:val="001503AA"/>
    <w:rsid w:val="00153A7B"/>
    <w:rsid w:val="0015530D"/>
    <w:rsid w:val="00161B07"/>
    <w:rsid w:val="00177467"/>
    <w:rsid w:val="001804AD"/>
    <w:rsid w:val="001A4735"/>
    <w:rsid w:val="001B1789"/>
    <w:rsid w:val="002019D5"/>
    <w:rsid w:val="00211EB8"/>
    <w:rsid w:val="00216C45"/>
    <w:rsid w:val="00237C06"/>
    <w:rsid w:val="0024604F"/>
    <w:rsid w:val="00247E7D"/>
    <w:rsid w:val="00255300"/>
    <w:rsid w:val="00255F73"/>
    <w:rsid w:val="00261AB5"/>
    <w:rsid w:val="002670A7"/>
    <w:rsid w:val="00275AAB"/>
    <w:rsid w:val="00280850"/>
    <w:rsid w:val="00283BA9"/>
    <w:rsid w:val="00287F98"/>
    <w:rsid w:val="002918D0"/>
    <w:rsid w:val="002B2BEC"/>
    <w:rsid w:val="002B57B7"/>
    <w:rsid w:val="002C499E"/>
    <w:rsid w:val="002D35C9"/>
    <w:rsid w:val="002E7470"/>
    <w:rsid w:val="003060AF"/>
    <w:rsid w:val="0032349E"/>
    <w:rsid w:val="003329FA"/>
    <w:rsid w:val="00357FE5"/>
    <w:rsid w:val="0036001B"/>
    <w:rsid w:val="003603B4"/>
    <w:rsid w:val="003618DD"/>
    <w:rsid w:val="00364182"/>
    <w:rsid w:val="003649B8"/>
    <w:rsid w:val="00374C43"/>
    <w:rsid w:val="00386D82"/>
    <w:rsid w:val="00391526"/>
    <w:rsid w:val="003A69C6"/>
    <w:rsid w:val="003B5C99"/>
    <w:rsid w:val="003C1746"/>
    <w:rsid w:val="003C333C"/>
    <w:rsid w:val="003C5977"/>
    <w:rsid w:val="003C699C"/>
    <w:rsid w:val="003F6CFE"/>
    <w:rsid w:val="00404700"/>
    <w:rsid w:val="0043459B"/>
    <w:rsid w:val="00456CC3"/>
    <w:rsid w:val="00487A49"/>
    <w:rsid w:val="004972A2"/>
    <w:rsid w:val="004A5C39"/>
    <w:rsid w:val="004B79DB"/>
    <w:rsid w:val="004D5F22"/>
    <w:rsid w:val="004D7D10"/>
    <w:rsid w:val="004F46AE"/>
    <w:rsid w:val="005166F2"/>
    <w:rsid w:val="00593462"/>
    <w:rsid w:val="005B16CD"/>
    <w:rsid w:val="005D7F37"/>
    <w:rsid w:val="005F22C3"/>
    <w:rsid w:val="0060031E"/>
    <w:rsid w:val="006344E4"/>
    <w:rsid w:val="00643374"/>
    <w:rsid w:val="00647BEA"/>
    <w:rsid w:val="00667854"/>
    <w:rsid w:val="006712EE"/>
    <w:rsid w:val="006820FE"/>
    <w:rsid w:val="006B3501"/>
    <w:rsid w:val="006B53E1"/>
    <w:rsid w:val="006C3F76"/>
    <w:rsid w:val="006D0D2F"/>
    <w:rsid w:val="006D5806"/>
    <w:rsid w:val="006D7B83"/>
    <w:rsid w:val="006E3CDA"/>
    <w:rsid w:val="006F7552"/>
    <w:rsid w:val="006F7BA9"/>
    <w:rsid w:val="006F7D37"/>
    <w:rsid w:val="00710485"/>
    <w:rsid w:val="00722ABA"/>
    <w:rsid w:val="007334CD"/>
    <w:rsid w:val="0073507E"/>
    <w:rsid w:val="00743679"/>
    <w:rsid w:val="00754412"/>
    <w:rsid w:val="007645A3"/>
    <w:rsid w:val="00774C28"/>
    <w:rsid w:val="007B45FE"/>
    <w:rsid w:val="007D36BB"/>
    <w:rsid w:val="007E3318"/>
    <w:rsid w:val="007F1A49"/>
    <w:rsid w:val="008013F3"/>
    <w:rsid w:val="0081288F"/>
    <w:rsid w:val="0081332C"/>
    <w:rsid w:val="008518A9"/>
    <w:rsid w:val="00852F73"/>
    <w:rsid w:val="00862CA9"/>
    <w:rsid w:val="00865748"/>
    <w:rsid w:val="00866ACD"/>
    <w:rsid w:val="00870164"/>
    <w:rsid w:val="0087311C"/>
    <w:rsid w:val="008764D1"/>
    <w:rsid w:val="00886518"/>
    <w:rsid w:val="008B248E"/>
    <w:rsid w:val="008B76C1"/>
    <w:rsid w:val="008D1AA1"/>
    <w:rsid w:val="008F739B"/>
    <w:rsid w:val="009605B5"/>
    <w:rsid w:val="0096671A"/>
    <w:rsid w:val="0098174B"/>
    <w:rsid w:val="00982FF9"/>
    <w:rsid w:val="00992027"/>
    <w:rsid w:val="009A02AE"/>
    <w:rsid w:val="009C326C"/>
    <w:rsid w:val="009E193C"/>
    <w:rsid w:val="00A306F2"/>
    <w:rsid w:val="00A45DFB"/>
    <w:rsid w:val="00A64869"/>
    <w:rsid w:val="00A74338"/>
    <w:rsid w:val="00A81790"/>
    <w:rsid w:val="00A845B7"/>
    <w:rsid w:val="00A93755"/>
    <w:rsid w:val="00AB0B02"/>
    <w:rsid w:val="00AB0CC8"/>
    <w:rsid w:val="00AB34C2"/>
    <w:rsid w:val="00AB67A1"/>
    <w:rsid w:val="00AD3F51"/>
    <w:rsid w:val="00AD3F9D"/>
    <w:rsid w:val="00AD6BDF"/>
    <w:rsid w:val="00AE2AB4"/>
    <w:rsid w:val="00AE4311"/>
    <w:rsid w:val="00B010B3"/>
    <w:rsid w:val="00B21EBA"/>
    <w:rsid w:val="00B24B19"/>
    <w:rsid w:val="00B264D2"/>
    <w:rsid w:val="00B42C2E"/>
    <w:rsid w:val="00B53F8D"/>
    <w:rsid w:val="00B6754D"/>
    <w:rsid w:val="00B722D7"/>
    <w:rsid w:val="00B8407A"/>
    <w:rsid w:val="00BD1F3F"/>
    <w:rsid w:val="00BD7DF7"/>
    <w:rsid w:val="00C13562"/>
    <w:rsid w:val="00C32E5E"/>
    <w:rsid w:val="00C618B9"/>
    <w:rsid w:val="00C72FCF"/>
    <w:rsid w:val="00C74D1A"/>
    <w:rsid w:val="00C803F5"/>
    <w:rsid w:val="00C9384A"/>
    <w:rsid w:val="00CB2855"/>
    <w:rsid w:val="00CB5EFB"/>
    <w:rsid w:val="00CC12D2"/>
    <w:rsid w:val="00CD16E9"/>
    <w:rsid w:val="00CE0A17"/>
    <w:rsid w:val="00CF4B04"/>
    <w:rsid w:val="00D1400C"/>
    <w:rsid w:val="00D14DF5"/>
    <w:rsid w:val="00D32972"/>
    <w:rsid w:val="00D61039"/>
    <w:rsid w:val="00D83EBD"/>
    <w:rsid w:val="00DA48FC"/>
    <w:rsid w:val="00DF4562"/>
    <w:rsid w:val="00E062FF"/>
    <w:rsid w:val="00E642E2"/>
    <w:rsid w:val="00E650E7"/>
    <w:rsid w:val="00E66982"/>
    <w:rsid w:val="00E703BF"/>
    <w:rsid w:val="00E773B0"/>
    <w:rsid w:val="00E879C7"/>
    <w:rsid w:val="00EA06D7"/>
    <w:rsid w:val="00EA1B60"/>
    <w:rsid w:val="00EB2A3D"/>
    <w:rsid w:val="00EB49DB"/>
    <w:rsid w:val="00EC3D92"/>
    <w:rsid w:val="00EC6CEC"/>
    <w:rsid w:val="00ED2A2E"/>
    <w:rsid w:val="00ED4D24"/>
    <w:rsid w:val="00EE23E4"/>
    <w:rsid w:val="00EF0FBC"/>
    <w:rsid w:val="00F11460"/>
    <w:rsid w:val="00F65B19"/>
    <w:rsid w:val="00FB059B"/>
    <w:rsid w:val="00FC7514"/>
    <w:rsid w:val="00FD2BF9"/>
    <w:rsid w:val="00FE4041"/>
    <w:rsid w:val="00FF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8193"/>
    <o:shapelayout v:ext="edit">
      <o:idmap v:ext="edit" data="1"/>
    </o:shapelayout>
  </w:shapeDefaults>
  <w:decimalSymbol w:val="."/>
  <w:listSeparator w:val=","/>
  <w15:docId w15:val="{BD81B5F1-8971-41F7-88AC-4FD3C522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outlineLvl w:val="0"/>
    </w:pPr>
    <w:rPr>
      <w:rFonts w:ascii="Times" w:hAnsi="Times" w:cs="Times"/>
      <w:b/>
      <w:bCs/>
      <w:sz w:val="20"/>
      <w:szCs w:val="20"/>
    </w:rPr>
  </w:style>
  <w:style w:type="paragraph" w:styleId="Heading2">
    <w:name w:val="heading 2"/>
    <w:basedOn w:val="Normal"/>
    <w:next w:val="Normal"/>
    <w:qFormat/>
    <w:pPr>
      <w:keepNext/>
      <w:keepLines/>
      <w:ind w:left="252"/>
      <w:outlineLvl w:val="1"/>
    </w:pPr>
    <w:rPr>
      <w:b/>
      <w:sz w:val="20"/>
    </w:rPr>
  </w:style>
  <w:style w:type="paragraph" w:styleId="Heading3">
    <w:name w:val="heading 3"/>
    <w:basedOn w:val="Normal"/>
    <w:next w:val="Normal"/>
    <w:qFormat/>
    <w:pPr>
      <w:keepNext/>
      <w:tabs>
        <w:tab w:val="right" w:pos="3132"/>
      </w:tabs>
      <w:ind w:left="342"/>
      <w:outlineLvl w:val="2"/>
    </w:pPr>
    <w:rPr>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Pr>
      <w:rFonts w:ascii="Times" w:hAnsi="Times"/>
      <w:sz w:val="20"/>
      <w:szCs w:val="20"/>
    </w:rPr>
  </w:style>
  <w:style w:type="character" w:styleId="PageNumber">
    <w:name w:val="page number"/>
    <w:basedOn w:val="DefaultParagraphFont"/>
  </w:style>
  <w:style w:type="paragraph" w:styleId="Footer">
    <w:name w:val="footer"/>
    <w:basedOn w:val="Normal"/>
    <w:pPr>
      <w:tabs>
        <w:tab w:val="center" w:pos="4320"/>
        <w:tab w:val="right" w:pos="8640"/>
      </w:tabs>
      <w:autoSpaceDE w:val="0"/>
      <w:autoSpaceDN w:val="0"/>
    </w:pPr>
    <w:rPr>
      <w:rFonts w:ascii="Times" w:hAnsi="Times" w:cs="Times"/>
    </w:rPr>
  </w:style>
  <w:style w:type="paragraph" w:styleId="Header">
    <w:name w:val="header"/>
    <w:basedOn w:val="Normal"/>
    <w:link w:val="HeaderChar"/>
    <w:uiPriority w:val="99"/>
    <w:rsid w:val="00865748"/>
    <w:pPr>
      <w:tabs>
        <w:tab w:val="center" w:pos="4320"/>
        <w:tab w:val="right" w:pos="8640"/>
      </w:tabs>
    </w:pPr>
  </w:style>
  <w:style w:type="character" w:styleId="CommentReference">
    <w:name w:val="annotation reference"/>
    <w:basedOn w:val="DefaultParagraphFont"/>
    <w:rsid w:val="003C5977"/>
    <w:rPr>
      <w:sz w:val="16"/>
      <w:szCs w:val="16"/>
    </w:rPr>
  </w:style>
  <w:style w:type="paragraph" w:styleId="CommentSubject">
    <w:name w:val="annotation subject"/>
    <w:basedOn w:val="CommentText"/>
    <w:next w:val="CommentText"/>
    <w:link w:val="CommentSubjectChar"/>
    <w:rsid w:val="003C5977"/>
    <w:rPr>
      <w:rFonts w:ascii="Times New Roman" w:hAnsi="Times New Roman"/>
      <w:b/>
      <w:bCs/>
    </w:rPr>
  </w:style>
  <w:style w:type="character" w:customStyle="1" w:styleId="CommentTextChar">
    <w:name w:val="Comment Text Char"/>
    <w:basedOn w:val="DefaultParagraphFont"/>
    <w:link w:val="CommentText"/>
    <w:semiHidden/>
    <w:rsid w:val="003C5977"/>
    <w:rPr>
      <w:rFonts w:ascii="Times" w:hAnsi="Times"/>
    </w:rPr>
  </w:style>
  <w:style w:type="character" w:customStyle="1" w:styleId="CommentSubjectChar">
    <w:name w:val="Comment Subject Char"/>
    <w:basedOn w:val="CommentTextChar"/>
    <w:link w:val="CommentSubject"/>
    <w:rsid w:val="003C5977"/>
    <w:rPr>
      <w:rFonts w:ascii="Times" w:hAnsi="Times"/>
      <w:b/>
      <w:bCs/>
    </w:rPr>
  </w:style>
  <w:style w:type="paragraph" w:styleId="Revision">
    <w:name w:val="Revision"/>
    <w:hidden/>
    <w:uiPriority w:val="99"/>
    <w:semiHidden/>
    <w:rsid w:val="003C5977"/>
    <w:rPr>
      <w:sz w:val="24"/>
      <w:szCs w:val="24"/>
    </w:rPr>
  </w:style>
  <w:style w:type="paragraph" w:styleId="BalloonText">
    <w:name w:val="Balloon Text"/>
    <w:basedOn w:val="Normal"/>
    <w:link w:val="BalloonTextChar"/>
    <w:rsid w:val="003C5977"/>
    <w:rPr>
      <w:rFonts w:ascii="Tahoma" w:hAnsi="Tahoma" w:cs="Tahoma"/>
      <w:sz w:val="16"/>
      <w:szCs w:val="16"/>
    </w:rPr>
  </w:style>
  <w:style w:type="character" w:customStyle="1" w:styleId="BalloonTextChar">
    <w:name w:val="Balloon Text Char"/>
    <w:basedOn w:val="DefaultParagraphFont"/>
    <w:link w:val="BalloonText"/>
    <w:rsid w:val="003C5977"/>
    <w:rPr>
      <w:rFonts w:ascii="Tahoma" w:hAnsi="Tahoma" w:cs="Tahoma"/>
      <w:sz w:val="16"/>
      <w:szCs w:val="16"/>
    </w:rPr>
  </w:style>
  <w:style w:type="paragraph" w:styleId="ListParagraph">
    <w:name w:val="List Paragraph"/>
    <w:basedOn w:val="Normal"/>
    <w:uiPriority w:val="34"/>
    <w:qFormat/>
    <w:rsid w:val="00E062FF"/>
    <w:pPr>
      <w:ind w:left="720"/>
      <w:contextualSpacing/>
    </w:pPr>
  </w:style>
  <w:style w:type="character" w:styleId="Hyperlink">
    <w:name w:val="Hyperlink"/>
    <w:basedOn w:val="DefaultParagraphFont"/>
    <w:uiPriority w:val="99"/>
    <w:unhideWhenUsed/>
    <w:rsid w:val="0081288F"/>
    <w:rPr>
      <w:color w:val="0000FF" w:themeColor="hyperlink"/>
      <w:u w:val="single"/>
    </w:rPr>
  </w:style>
  <w:style w:type="character" w:styleId="PlaceholderText">
    <w:name w:val="Placeholder Text"/>
    <w:basedOn w:val="DefaultParagraphFont"/>
    <w:uiPriority w:val="99"/>
    <w:semiHidden/>
    <w:rsid w:val="00862CA9"/>
    <w:rPr>
      <w:color w:val="808080"/>
    </w:rPr>
  </w:style>
  <w:style w:type="character" w:customStyle="1" w:styleId="HeaderChar">
    <w:name w:val="Header Char"/>
    <w:basedOn w:val="DefaultParagraphFont"/>
    <w:link w:val="Header"/>
    <w:uiPriority w:val="99"/>
    <w:rsid w:val="007436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483780">
      <w:bodyDiv w:val="1"/>
      <w:marLeft w:val="0"/>
      <w:marRight w:val="0"/>
      <w:marTop w:val="0"/>
      <w:marBottom w:val="0"/>
      <w:divBdr>
        <w:top w:val="none" w:sz="0" w:space="0" w:color="auto"/>
        <w:left w:val="none" w:sz="0" w:space="0" w:color="auto"/>
        <w:bottom w:val="none" w:sz="0" w:space="0" w:color="auto"/>
        <w:right w:val="none" w:sz="0" w:space="0" w:color="auto"/>
      </w:divBdr>
    </w:div>
    <w:div w:id="16376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sf.gov/pubs/manuals/gpm05_131/gpm5.jsp" TargetMode="External"/><Relationship Id="rId1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74860FFAEC4614907D8FAD507CCF4D"/>
        <w:category>
          <w:name w:val="General"/>
          <w:gallery w:val="placeholder"/>
        </w:category>
        <w:types>
          <w:type w:val="bbPlcHdr"/>
        </w:types>
        <w:behaviors>
          <w:behavior w:val="content"/>
        </w:behaviors>
        <w:guid w:val="{48C74258-9EF7-4443-BC2C-6CE151669CF5}"/>
      </w:docPartPr>
      <w:docPartBody>
        <w:p w:rsidR="008B2941" w:rsidRDefault="00D90E27" w:rsidP="00D90E27">
          <w:pPr>
            <w:pStyle w:val="1C74860FFAEC4614907D8FAD507CCF4D11"/>
          </w:pPr>
          <w:r w:rsidRPr="00743679">
            <w:rPr>
              <w:rStyle w:val="PlaceholderText"/>
              <w:sz w:val="18"/>
            </w:rPr>
            <w:t xml:space="preserve">Click to enter </w:t>
          </w:r>
          <w:r>
            <w:rPr>
              <w:rStyle w:val="PlaceholderText"/>
              <w:sz w:val="18"/>
            </w:rPr>
            <w:t>Agreement Number</w:t>
          </w:r>
          <w:r w:rsidRPr="00743679">
            <w:rPr>
              <w:rStyle w:val="PlaceholderText"/>
              <w:sz w:val="18"/>
            </w:rPr>
            <w:t>.</w:t>
          </w:r>
        </w:p>
      </w:docPartBody>
    </w:docPart>
    <w:docPart>
      <w:docPartPr>
        <w:name w:val="1099ABA6B3E346579BB16DFB62439ABD"/>
        <w:category>
          <w:name w:val="General"/>
          <w:gallery w:val="placeholder"/>
        </w:category>
        <w:types>
          <w:type w:val="bbPlcHdr"/>
        </w:types>
        <w:behaviors>
          <w:behavior w:val="content"/>
        </w:behaviors>
        <w:guid w:val="{53A13FAD-A9D9-4050-9A2D-A3DFBF119318}"/>
      </w:docPartPr>
      <w:docPartBody>
        <w:p w:rsidR="008B2941" w:rsidRDefault="00D90E27" w:rsidP="00D90E27">
          <w:pPr>
            <w:pStyle w:val="1099ABA6B3E346579BB16DFB62439ABD11"/>
          </w:pPr>
          <w:r w:rsidRPr="00743679">
            <w:rPr>
              <w:rStyle w:val="PlaceholderText"/>
              <w:sz w:val="20"/>
              <w:szCs w:val="20"/>
            </w:rPr>
            <w:t xml:space="preserve">Click to enter </w:t>
          </w:r>
          <w:r>
            <w:rPr>
              <w:rStyle w:val="PlaceholderText"/>
              <w:sz w:val="20"/>
              <w:szCs w:val="20"/>
            </w:rPr>
            <w:t>Contract/Grant No</w:t>
          </w:r>
          <w:r w:rsidRPr="00743679">
            <w:rPr>
              <w:rStyle w:val="PlaceholderText"/>
              <w:sz w:val="20"/>
              <w:szCs w:val="20"/>
            </w:rPr>
            <w:t>.</w:t>
          </w:r>
          <w:r>
            <w:rPr>
              <w:rStyle w:val="PlaceholderText"/>
              <w:sz w:val="20"/>
              <w:szCs w:val="20"/>
            </w:rPr>
            <w:t>/Agency Name</w:t>
          </w:r>
        </w:p>
      </w:docPartBody>
    </w:docPart>
    <w:docPart>
      <w:docPartPr>
        <w:name w:val="03D351B0180F4B379B264955E0C92587"/>
        <w:category>
          <w:name w:val="General"/>
          <w:gallery w:val="placeholder"/>
        </w:category>
        <w:types>
          <w:type w:val="bbPlcHdr"/>
        </w:types>
        <w:behaviors>
          <w:behavior w:val="content"/>
        </w:behaviors>
        <w:guid w:val="{E31F1073-2E0E-4E94-B03D-79D0E3844A13}"/>
      </w:docPartPr>
      <w:docPartBody>
        <w:p w:rsidR="00D90E27" w:rsidRDefault="00D90E27" w:rsidP="00D90E27">
          <w:pPr>
            <w:pStyle w:val="03D351B0180F4B379B264955E0C9258710"/>
          </w:pPr>
          <w:r w:rsidRPr="00743679">
            <w:rPr>
              <w:rStyle w:val="PlaceholderText"/>
              <w:sz w:val="20"/>
              <w:szCs w:val="20"/>
            </w:rPr>
            <w:t xml:space="preserve">Click to enter </w:t>
          </w:r>
          <w:r>
            <w:rPr>
              <w:rStyle w:val="PlaceholderText"/>
              <w:sz w:val="20"/>
              <w:szCs w:val="20"/>
            </w:rPr>
            <w:t>UCI Department Name</w:t>
          </w:r>
          <w:r w:rsidRPr="00743679">
            <w:rPr>
              <w:rStyle w:val="PlaceholderText"/>
              <w:sz w:val="20"/>
              <w:szCs w:val="20"/>
            </w:rPr>
            <w:t>.</w:t>
          </w:r>
        </w:p>
      </w:docPartBody>
    </w:docPart>
    <w:docPart>
      <w:docPartPr>
        <w:name w:val="9FC041610E804E1AA787D10D00559F44"/>
        <w:category>
          <w:name w:val="General"/>
          <w:gallery w:val="placeholder"/>
        </w:category>
        <w:types>
          <w:type w:val="bbPlcHdr"/>
        </w:types>
        <w:behaviors>
          <w:behavior w:val="content"/>
        </w:behaviors>
        <w:guid w:val="{5CB1C134-3AC8-46A2-B228-467D522CBE7C}"/>
      </w:docPartPr>
      <w:docPartBody>
        <w:p w:rsidR="00D90E27" w:rsidRDefault="00D90E27" w:rsidP="00D90E27">
          <w:pPr>
            <w:pStyle w:val="9FC041610E804E1AA787D10D00559F4410"/>
          </w:pPr>
          <w:r w:rsidRPr="00743679">
            <w:rPr>
              <w:rStyle w:val="PlaceholderText"/>
              <w:sz w:val="20"/>
              <w:szCs w:val="20"/>
            </w:rPr>
            <w:t xml:space="preserve">Click to enter </w:t>
          </w:r>
          <w:r>
            <w:rPr>
              <w:rStyle w:val="PlaceholderText"/>
              <w:sz w:val="20"/>
              <w:szCs w:val="20"/>
            </w:rPr>
            <w:t>consultant name</w:t>
          </w:r>
          <w:r w:rsidRPr="00743679">
            <w:rPr>
              <w:rStyle w:val="PlaceholderText"/>
              <w:sz w:val="20"/>
              <w:szCs w:val="20"/>
            </w:rPr>
            <w:t>.</w:t>
          </w:r>
        </w:p>
      </w:docPartBody>
    </w:docPart>
    <w:docPart>
      <w:docPartPr>
        <w:name w:val="4858B9E11C38491CB60391AC794693C2"/>
        <w:category>
          <w:name w:val="General"/>
          <w:gallery w:val="placeholder"/>
        </w:category>
        <w:types>
          <w:type w:val="bbPlcHdr"/>
        </w:types>
        <w:behaviors>
          <w:behavior w:val="content"/>
        </w:behaviors>
        <w:guid w:val="{D30427FB-4588-4C0D-A77F-C64791A5FAEA}"/>
      </w:docPartPr>
      <w:docPartBody>
        <w:p w:rsidR="00D90E27" w:rsidRDefault="00D90E27" w:rsidP="00D90E27">
          <w:pPr>
            <w:pStyle w:val="4858B9E11C38491CB60391AC794693C210"/>
          </w:pPr>
          <w:r w:rsidRPr="00743679">
            <w:rPr>
              <w:rStyle w:val="PlaceholderText"/>
              <w:sz w:val="20"/>
              <w:szCs w:val="20"/>
            </w:rPr>
            <w:t xml:space="preserve">Click to enter </w:t>
          </w:r>
          <w:r>
            <w:rPr>
              <w:rStyle w:val="PlaceholderText"/>
              <w:sz w:val="20"/>
              <w:szCs w:val="20"/>
            </w:rPr>
            <w:t>consultant address</w:t>
          </w:r>
        </w:p>
      </w:docPartBody>
    </w:docPart>
    <w:docPart>
      <w:docPartPr>
        <w:name w:val="C53B0D7C74744223BFABB0A9BB8A2913"/>
        <w:category>
          <w:name w:val="General"/>
          <w:gallery w:val="placeholder"/>
        </w:category>
        <w:types>
          <w:type w:val="bbPlcHdr"/>
        </w:types>
        <w:behaviors>
          <w:behavior w:val="content"/>
        </w:behaviors>
        <w:guid w:val="{BFF865FC-43E2-4E0B-BDC8-FE86E1D9FBF2}"/>
      </w:docPartPr>
      <w:docPartBody>
        <w:p w:rsidR="00D90E27" w:rsidRDefault="00D90E27" w:rsidP="00D90E27">
          <w:pPr>
            <w:pStyle w:val="C53B0D7C74744223BFABB0A9BB8A291310"/>
          </w:pPr>
          <w:r w:rsidRPr="00743679">
            <w:rPr>
              <w:rStyle w:val="PlaceholderText"/>
              <w:sz w:val="20"/>
              <w:szCs w:val="20"/>
            </w:rPr>
            <w:t xml:space="preserve">Click to enter </w:t>
          </w:r>
          <w:r>
            <w:rPr>
              <w:rStyle w:val="PlaceholderText"/>
              <w:sz w:val="20"/>
              <w:szCs w:val="20"/>
            </w:rPr>
            <w:t>Scope of Work details</w:t>
          </w:r>
          <w:r w:rsidRPr="00743679">
            <w:rPr>
              <w:rStyle w:val="PlaceholderText"/>
              <w:sz w:val="20"/>
              <w:szCs w:val="20"/>
            </w:rPr>
            <w:t>.</w:t>
          </w:r>
          <w:r>
            <w:rPr>
              <w:rStyle w:val="PlaceholderText"/>
              <w:sz w:val="20"/>
              <w:szCs w:val="20"/>
            </w:rPr>
            <w:t xml:space="preserve"> Describe in great detail; provide the who, what, where, when, and how.</w:t>
          </w:r>
        </w:p>
      </w:docPartBody>
    </w:docPart>
    <w:docPart>
      <w:docPartPr>
        <w:name w:val="59EE8DBBB4B2476EB631FC0B1EB44633"/>
        <w:category>
          <w:name w:val="General"/>
          <w:gallery w:val="placeholder"/>
        </w:category>
        <w:types>
          <w:type w:val="bbPlcHdr"/>
        </w:types>
        <w:behaviors>
          <w:behavior w:val="content"/>
        </w:behaviors>
        <w:guid w:val="{E39D027B-27C8-4439-8A46-056CD3681F3A}"/>
      </w:docPartPr>
      <w:docPartBody>
        <w:p w:rsidR="00D90E27" w:rsidRDefault="00D90E27" w:rsidP="00D90E27">
          <w:pPr>
            <w:pStyle w:val="59EE8DBBB4B2476EB631FC0B1EB4463310"/>
          </w:pPr>
          <w:r w:rsidRPr="00211EB8">
            <w:rPr>
              <w:rStyle w:val="PlaceholderText"/>
              <w:sz w:val="20"/>
              <w:szCs w:val="20"/>
            </w:rPr>
            <w:t xml:space="preserve">Click to enter </w:t>
          </w:r>
          <w:r>
            <w:rPr>
              <w:rStyle w:val="PlaceholderText"/>
              <w:sz w:val="20"/>
              <w:szCs w:val="20"/>
            </w:rPr>
            <w:t>name of individual completing work. Enter “N/A” if it doesn’t matter who is completing the work</w:t>
          </w:r>
          <w:r w:rsidRPr="00211EB8">
            <w:rPr>
              <w:rStyle w:val="PlaceholderText"/>
              <w:sz w:val="20"/>
              <w:szCs w:val="20"/>
            </w:rPr>
            <w:t>.</w:t>
          </w:r>
        </w:p>
      </w:docPartBody>
    </w:docPart>
    <w:docPart>
      <w:docPartPr>
        <w:name w:val="CC8D3B9AB0B84FBC865EF65A93AAD15E"/>
        <w:category>
          <w:name w:val="General"/>
          <w:gallery w:val="placeholder"/>
        </w:category>
        <w:types>
          <w:type w:val="bbPlcHdr"/>
        </w:types>
        <w:behaviors>
          <w:behavior w:val="content"/>
        </w:behaviors>
        <w:guid w:val="{55CD4C37-6F5A-4CD8-A2CE-E88844ED86F7}"/>
      </w:docPartPr>
      <w:docPartBody>
        <w:p w:rsidR="00D90E27" w:rsidRDefault="00D90E27" w:rsidP="00D90E27">
          <w:pPr>
            <w:pStyle w:val="CC8D3B9AB0B84FBC865EF65A93AAD15E10"/>
          </w:pPr>
          <w:r w:rsidRPr="00C618B9">
            <w:rPr>
              <w:rStyle w:val="PlaceholderText"/>
              <w:sz w:val="20"/>
            </w:rPr>
            <w:t xml:space="preserve">Click to enter </w:t>
          </w:r>
          <w:r>
            <w:rPr>
              <w:rStyle w:val="PlaceholderText"/>
              <w:sz w:val="20"/>
            </w:rPr>
            <w:t>specific reports that consultant is responsible for providing. Enter “N/A” if reports will not be provided.</w:t>
          </w:r>
        </w:p>
      </w:docPartBody>
    </w:docPart>
    <w:docPart>
      <w:docPartPr>
        <w:name w:val="7E9AABCABE204CABB47465F2D14D9A8F"/>
        <w:category>
          <w:name w:val="General"/>
          <w:gallery w:val="placeholder"/>
        </w:category>
        <w:types>
          <w:type w:val="bbPlcHdr"/>
        </w:types>
        <w:behaviors>
          <w:behavior w:val="content"/>
        </w:behaviors>
        <w:guid w:val="{742627BF-2EDE-4026-AF64-B5A2E9D0C2C3}"/>
      </w:docPartPr>
      <w:docPartBody>
        <w:p w:rsidR="00D90E27" w:rsidRDefault="00D90E27" w:rsidP="00D90E27">
          <w:pPr>
            <w:pStyle w:val="7E9AABCABE204CABB47465F2D14D9A8F10"/>
          </w:pPr>
          <w:r w:rsidRPr="00C618B9">
            <w:rPr>
              <w:rStyle w:val="PlaceholderText"/>
              <w:sz w:val="20"/>
              <w:szCs w:val="20"/>
            </w:rPr>
            <w:t xml:space="preserve">Click to enter </w:t>
          </w:r>
          <w:r>
            <w:rPr>
              <w:rStyle w:val="PlaceholderText"/>
              <w:sz w:val="20"/>
              <w:szCs w:val="20"/>
            </w:rPr>
            <w:t>place(s) of performance.</w:t>
          </w:r>
        </w:p>
      </w:docPartBody>
    </w:docPart>
    <w:docPart>
      <w:docPartPr>
        <w:name w:val="2A51A773FC32470B9AACC58D8B0F4599"/>
        <w:category>
          <w:name w:val="General"/>
          <w:gallery w:val="placeholder"/>
        </w:category>
        <w:types>
          <w:type w:val="bbPlcHdr"/>
        </w:types>
        <w:behaviors>
          <w:behavior w:val="content"/>
        </w:behaviors>
        <w:guid w:val="{46B969D3-AF9A-4B00-9C0B-9A55538291A2}"/>
      </w:docPartPr>
      <w:docPartBody>
        <w:p w:rsidR="00D90E27" w:rsidRDefault="00D90E27" w:rsidP="00D90E27">
          <w:pPr>
            <w:pStyle w:val="2A51A773FC32470B9AACC58D8B0F459910"/>
          </w:pPr>
          <w:r w:rsidRPr="00C618B9">
            <w:rPr>
              <w:rStyle w:val="PlaceholderText"/>
              <w:sz w:val="20"/>
              <w:szCs w:val="20"/>
            </w:rPr>
            <w:t xml:space="preserve">Click to enter </w:t>
          </w:r>
          <w:r>
            <w:rPr>
              <w:rStyle w:val="PlaceholderText"/>
              <w:sz w:val="20"/>
              <w:szCs w:val="20"/>
            </w:rPr>
            <w:t>working space, equipment, furniture, utilities, and services the University will provide</w:t>
          </w:r>
          <w:r w:rsidRPr="00C618B9">
            <w:rPr>
              <w:rStyle w:val="PlaceholderText"/>
              <w:sz w:val="20"/>
              <w:szCs w:val="20"/>
            </w:rPr>
            <w:t>.</w:t>
          </w:r>
          <w:r>
            <w:rPr>
              <w:rStyle w:val="PlaceholderText"/>
              <w:sz w:val="20"/>
              <w:szCs w:val="20"/>
            </w:rPr>
            <w:t xml:space="preserve"> Enter “N/A” if working space, equipment, etc. will not be provide. </w:t>
          </w:r>
        </w:p>
      </w:docPartBody>
    </w:docPart>
    <w:docPart>
      <w:docPartPr>
        <w:name w:val="EF8A8679E4FF4A4DAB0D65999D266131"/>
        <w:category>
          <w:name w:val="General"/>
          <w:gallery w:val="placeholder"/>
        </w:category>
        <w:types>
          <w:type w:val="bbPlcHdr"/>
        </w:types>
        <w:behaviors>
          <w:behavior w:val="content"/>
        </w:behaviors>
        <w:guid w:val="{3E236EE8-D364-47F6-868F-AE173A99C5C7}"/>
      </w:docPartPr>
      <w:docPartBody>
        <w:p w:rsidR="00D90E27" w:rsidRDefault="00D90E27" w:rsidP="00D90E27">
          <w:pPr>
            <w:pStyle w:val="EF8A8679E4FF4A4DAB0D65999D26613110"/>
          </w:pPr>
          <w:r w:rsidRPr="00261AB5">
            <w:rPr>
              <w:rStyle w:val="PlaceholderText"/>
              <w:sz w:val="20"/>
              <w:szCs w:val="20"/>
            </w:rPr>
            <w:t xml:space="preserve">Click to enter </w:t>
          </w:r>
          <w:r>
            <w:rPr>
              <w:rStyle w:val="PlaceholderText"/>
              <w:sz w:val="20"/>
              <w:szCs w:val="20"/>
            </w:rPr>
            <w:t>contract/grant no Enter “N/A” if no contract/grant number</w:t>
          </w:r>
          <w:r w:rsidRPr="00261AB5">
            <w:rPr>
              <w:rStyle w:val="PlaceholderText"/>
              <w:sz w:val="20"/>
              <w:szCs w:val="20"/>
            </w:rPr>
            <w:t>.</w:t>
          </w:r>
        </w:p>
      </w:docPartBody>
    </w:docPart>
    <w:docPart>
      <w:docPartPr>
        <w:name w:val="2B031F6772FF489683D2E61075CCF9BE"/>
        <w:category>
          <w:name w:val="General"/>
          <w:gallery w:val="placeholder"/>
        </w:category>
        <w:types>
          <w:type w:val="bbPlcHdr"/>
        </w:types>
        <w:behaviors>
          <w:behavior w:val="content"/>
        </w:behaviors>
        <w:guid w:val="{232BAA48-740E-4B3E-BE20-23D52177068C}"/>
      </w:docPartPr>
      <w:docPartBody>
        <w:p w:rsidR="00D90E27" w:rsidRDefault="00D90E27" w:rsidP="00D90E27">
          <w:pPr>
            <w:pStyle w:val="2B031F6772FF489683D2E61075CCF9BE10"/>
          </w:pPr>
          <w:r w:rsidRPr="00261AB5">
            <w:rPr>
              <w:rStyle w:val="PlaceholderText"/>
              <w:sz w:val="20"/>
              <w:szCs w:val="20"/>
            </w:rPr>
            <w:t xml:space="preserve">Click to enter </w:t>
          </w:r>
          <w:r>
            <w:rPr>
              <w:rStyle w:val="PlaceholderText"/>
              <w:sz w:val="20"/>
              <w:szCs w:val="20"/>
            </w:rPr>
            <w:t>sponsor</w:t>
          </w:r>
          <w:r w:rsidRPr="00261AB5">
            <w:rPr>
              <w:rStyle w:val="PlaceholderText"/>
              <w:sz w:val="20"/>
              <w:szCs w:val="20"/>
            </w:rPr>
            <w:t>.</w:t>
          </w:r>
          <w:r>
            <w:rPr>
              <w:rStyle w:val="PlaceholderText"/>
              <w:sz w:val="20"/>
              <w:szCs w:val="20"/>
            </w:rPr>
            <w:t xml:space="preserve"> Enter “N/A” if no sponsor.</w:t>
          </w:r>
        </w:p>
      </w:docPartBody>
    </w:docPart>
    <w:docPart>
      <w:docPartPr>
        <w:name w:val="EAEB920C38B748798FEFC56AEE51B9A9"/>
        <w:category>
          <w:name w:val="General"/>
          <w:gallery w:val="placeholder"/>
        </w:category>
        <w:types>
          <w:type w:val="bbPlcHdr"/>
        </w:types>
        <w:behaviors>
          <w:behavior w:val="content"/>
        </w:behaviors>
        <w:guid w:val="{9ACE3076-3A20-4DD9-BC5A-DC0124C236E3}"/>
      </w:docPartPr>
      <w:docPartBody>
        <w:p w:rsidR="00D90E27" w:rsidRDefault="00D90E27" w:rsidP="00D90E27">
          <w:pPr>
            <w:pStyle w:val="EAEB920C38B748798FEFC56AEE51B9A910"/>
          </w:pPr>
          <w:r w:rsidRPr="00261AB5">
            <w:rPr>
              <w:rStyle w:val="PlaceholderText"/>
              <w:sz w:val="20"/>
              <w:szCs w:val="20"/>
            </w:rPr>
            <w:t xml:space="preserve">Click to enter </w:t>
          </w:r>
          <w:r>
            <w:rPr>
              <w:rStyle w:val="PlaceholderText"/>
              <w:sz w:val="20"/>
              <w:szCs w:val="20"/>
            </w:rPr>
            <w:t>date. Enter “N/A” if no date</w:t>
          </w:r>
        </w:p>
      </w:docPartBody>
    </w:docPart>
    <w:docPart>
      <w:docPartPr>
        <w:name w:val="927AF587BC2D447893BF3EB3E859CADF"/>
        <w:category>
          <w:name w:val="General"/>
          <w:gallery w:val="placeholder"/>
        </w:category>
        <w:types>
          <w:type w:val="bbPlcHdr"/>
        </w:types>
        <w:behaviors>
          <w:behavior w:val="content"/>
        </w:behaviors>
        <w:guid w:val="{85DC4C99-123B-4392-9004-9B5B74E0EA52}"/>
      </w:docPartPr>
      <w:docPartBody>
        <w:p w:rsidR="00D90E27" w:rsidRDefault="00D90E27" w:rsidP="00D90E27">
          <w:pPr>
            <w:pStyle w:val="927AF587BC2D447893BF3EB3E859CADF6"/>
          </w:pPr>
          <w:r w:rsidRPr="00261AB5">
            <w:rPr>
              <w:rStyle w:val="PlaceholderText"/>
              <w:sz w:val="20"/>
              <w:szCs w:val="20"/>
            </w:rPr>
            <w:t xml:space="preserve">Click to enter </w:t>
          </w:r>
          <w:r>
            <w:rPr>
              <w:rStyle w:val="PlaceholderText"/>
              <w:sz w:val="20"/>
              <w:szCs w:val="20"/>
            </w:rPr>
            <w:t>recording devices used. Enter “N/A” if no recording device</w:t>
          </w:r>
          <w:r w:rsidRPr="00261AB5">
            <w:rPr>
              <w:rStyle w:val="PlaceholderText"/>
              <w:sz w:val="20"/>
              <w:szCs w:val="20"/>
            </w:rPr>
            <w:t>.</w:t>
          </w:r>
        </w:p>
      </w:docPartBody>
    </w:docPart>
    <w:docPart>
      <w:docPartPr>
        <w:name w:val="189617F23B7B41C18C96EB0C4A1C11E7"/>
        <w:category>
          <w:name w:val="General"/>
          <w:gallery w:val="placeholder"/>
        </w:category>
        <w:types>
          <w:type w:val="bbPlcHdr"/>
        </w:types>
        <w:behaviors>
          <w:behavior w:val="content"/>
        </w:behaviors>
        <w:guid w:val="{09403C4F-9335-4A4A-B872-7517FD2A98A9}"/>
      </w:docPartPr>
      <w:docPartBody>
        <w:p w:rsidR="00D90E27" w:rsidRDefault="00D90E27" w:rsidP="00D90E27">
          <w:pPr>
            <w:pStyle w:val="189617F23B7B41C18C96EB0C4A1C11E76"/>
          </w:pPr>
          <w:r w:rsidRPr="00261AB5">
            <w:rPr>
              <w:rStyle w:val="PlaceholderText"/>
              <w:sz w:val="20"/>
              <w:szCs w:val="20"/>
            </w:rPr>
            <w:t xml:space="preserve">Click to enter </w:t>
          </w:r>
          <w:r>
            <w:rPr>
              <w:rStyle w:val="PlaceholderText"/>
              <w:sz w:val="20"/>
              <w:szCs w:val="20"/>
            </w:rPr>
            <w:t>start date: Month, Day, Year (December 1, 2016)</w:t>
          </w:r>
        </w:p>
      </w:docPartBody>
    </w:docPart>
    <w:docPart>
      <w:docPartPr>
        <w:name w:val="C7AF423D9FB04C07BD3653189D44EB98"/>
        <w:category>
          <w:name w:val="General"/>
          <w:gallery w:val="placeholder"/>
        </w:category>
        <w:types>
          <w:type w:val="bbPlcHdr"/>
        </w:types>
        <w:behaviors>
          <w:behavior w:val="content"/>
        </w:behaviors>
        <w:guid w:val="{532C7723-F242-4F45-B2ED-6254E969980A}"/>
      </w:docPartPr>
      <w:docPartBody>
        <w:p w:rsidR="00D90E27" w:rsidRDefault="00D90E27" w:rsidP="00D90E27">
          <w:pPr>
            <w:pStyle w:val="C7AF423D9FB04C07BD3653189D44EB986"/>
          </w:pPr>
          <w:r w:rsidRPr="00261AB5">
            <w:rPr>
              <w:rStyle w:val="PlaceholderText"/>
              <w:sz w:val="20"/>
              <w:szCs w:val="20"/>
            </w:rPr>
            <w:t xml:space="preserve">Click to enter </w:t>
          </w:r>
          <w:r>
            <w:rPr>
              <w:rStyle w:val="PlaceholderText"/>
              <w:sz w:val="20"/>
              <w:szCs w:val="20"/>
            </w:rPr>
            <w:t>end date: Month, Day, Year (December 1, 2016)</w:t>
          </w:r>
        </w:p>
      </w:docPartBody>
    </w:docPart>
    <w:docPart>
      <w:docPartPr>
        <w:name w:val="95CB31D846884353BBFBFFCB06684DFB"/>
        <w:category>
          <w:name w:val="General"/>
          <w:gallery w:val="placeholder"/>
        </w:category>
        <w:types>
          <w:type w:val="bbPlcHdr"/>
        </w:types>
        <w:behaviors>
          <w:behavior w:val="content"/>
        </w:behaviors>
        <w:guid w:val="{4EA3C8BE-373B-478C-9A48-BDE9EF2B207F}"/>
      </w:docPartPr>
      <w:docPartBody>
        <w:p w:rsidR="00D90E27" w:rsidRDefault="00D90E27" w:rsidP="00D90E27">
          <w:pPr>
            <w:pStyle w:val="95CB31D846884353BBFBFFCB06684DFB6"/>
          </w:pPr>
          <w:r w:rsidRPr="00261AB5">
            <w:rPr>
              <w:rStyle w:val="PlaceholderText"/>
              <w:sz w:val="20"/>
              <w:szCs w:val="20"/>
            </w:rPr>
            <w:t xml:space="preserve">Click to enter </w:t>
          </w:r>
          <w:r>
            <w:rPr>
              <w:rStyle w:val="PlaceholderText"/>
              <w:sz w:val="20"/>
              <w:szCs w:val="20"/>
            </w:rPr>
            <w:t>specific event schedule. Be as specific as possible: date of event, arrival time, who or how many people need to work the event, what time can they leave? When does the final product need to be delivered?</w:t>
          </w:r>
        </w:p>
      </w:docPartBody>
    </w:docPart>
    <w:docPart>
      <w:docPartPr>
        <w:name w:val="DA8AB4BED83D4DF5994213D9B72DFAF3"/>
        <w:category>
          <w:name w:val="General"/>
          <w:gallery w:val="placeholder"/>
        </w:category>
        <w:types>
          <w:type w:val="bbPlcHdr"/>
        </w:types>
        <w:behaviors>
          <w:behavior w:val="content"/>
        </w:behaviors>
        <w:guid w:val="{278BB324-FD8E-4382-8C4D-D626F125CAB4}"/>
      </w:docPartPr>
      <w:docPartBody>
        <w:p w:rsidR="00D90E27" w:rsidRDefault="00D90E27" w:rsidP="00D90E27">
          <w:pPr>
            <w:pStyle w:val="DA8AB4BED83D4DF5994213D9B72DFAF36"/>
          </w:pPr>
          <w:r w:rsidRPr="00261AB5">
            <w:rPr>
              <w:rStyle w:val="PlaceholderText"/>
              <w:sz w:val="20"/>
              <w:szCs w:val="20"/>
            </w:rPr>
            <w:t xml:space="preserve">Click </w:t>
          </w:r>
          <w:r>
            <w:rPr>
              <w:rStyle w:val="PlaceholderText"/>
              <w:sz w:val="20"/>
              <w:szCs w:val="20"/>
            </w:rPr>
            <w:t>to enter UCI personnel that is the point of contact for the consultant</w:t>
          </w:r>
          <w:r w:rsidRPr="00261AB5">
            <w:rPr>
              <w:rStyle w:val="PlaceholderText"/>
              <w:sz w:val="20"/>
              <w:szCs w:val="20"/>
            </w:rPr>
            <w:t>.</w:t>
          </w:r>
        </w:p>
      </w:docPartBody>
    </w:docPart>
    <w:docPart>
      <w:docPartPr>
        <w:name w:val="0D11BEA49D9F4035BC582E14FDB7282B"/>
        <w:category>
          <w:name w:val="General"/>
          <w:gallery w:val="placeholder"/>
        </w:category>
        <w:types>
          <w:type w:val="bbPlcHdr"/>
        </w:types>
        <w:behaviors>
          <w:behavior w:val="content"/>
        </w:behaviors>
        <w:guid w:val="{E02A762A-C186-4EF5-A6FF-4899D8148BB7}"/>
      </w:docPartPr>
      <w:docPartBody>
        <w:p w:rsidR="00D90E27" w:rsidRDefault="00D90E27" w:rsidP="00D90E27">
          <w:pPr>
            <w:pStyle w:val="0D11BEA49D9F4035BC582E14FDB7282B5"/>
          </w:pPr>
          <w:r w:rsidRPr="001410C2">
            <w:rPr>
              <w:rStyle w:val="PlaceholderText"/>
              <w:sz w:val="20"/>
              <w:szCs w:val="20"/>
            </w:rPr>
            <w:t xml:space="preserve">Click to enter </w:t>
          </w:r>
          <w:r>
            <w:rPr>
              <w:rStyle w:val="PlaceholderText"/>
              <w:sz w:val="20"/>
              <w:szCs w:val="20"/>
            </w:rPr>
            <w:t>UCI Department info: Contact Name, Title, Department Name, Street Address, City, State, Zip Code</w:t>
          </w:r>
          <w:r w:rsidRPr="001410C2">
            <w:rPr>
              <w:rStyle w:val="PlaceholderText"/>
              <w:sz w:val="20"/>
              <w:szCs w:val="20"/>
            </w:rPr>
            <w:t>.</w:t>
          </w:r>
        </w:p>
      </w:docPartBody>
    </w:docPart>
    <w:docPart>
      <w:docPartPr>
        <w:name w:val="D0306A1E400E4434A22B29FB6ACCB66C"/>
        <w:category>
          <w:name w:val="General"/>
          <w:gallery w:val="placeholder"/>
        </w:category>
        <w:types>
          <w:type w:val="bbPlcHdr"/>
        </w:types>
        <w:behaviors>
          <w:behavior w:val="content"/>
        </w:behaviors>
        <w:guid w:val="{AD43AA01-6F1E-446B-911C-4D3AAD84D196}"/>
      </w:docPartPr>
      <w:docPartBody>
        <w:p w:rsidR="00D90E27" w:rsidRDefault="00D90E27" w:rsidP="00D90E27">
          <w:pPr>
            <w:pStyle w:val="D0306A1E400E4434A22B29FB6ACCB66C5"/>
          </w:pPr>
          <w:r w:rsidRPr="001410C2">
            <w:rPr>
              <w:rStyle w:val="PlaceholderText"/>
              <w:sz w:val="20"/>
              <w:szCs w:val="20"/>
            </w:rPr>
            <w:t xml:space="preserve">Click to enter </w:t>
          </w:r>
          <w:r>
            <w:rPr>
              <w:rStyle w:val="PlaceholderText"/>
              <w:sz w:val="20"/>
              <w:szCs w:val="20"/>
            </w:rPr>
            <w:t>Consultant info: Consultant Name, Street Address, City, State, Zip Code</w:t>
          </w:r>
          <w:r w:rsidRPr="001410C2">
            <w:rPr>
              <w:rStyle w:val="PlaceholderText"/>
              <w:sz w:val="20"/>
              <w:szCs w:val="20"/>
            </w:rPr>
            <w:t>.</w:t>
          </w:r>
        </w:p>
      </w:docPartBody>
    </w:docPart>
    <w:docPart>
      <w:docPartPr>
        <w:name w:val="C3A1CD5D70CA4864AB3977D6A517649E"/>
        <w:category>
          <w:name w:val="General"/>
          <w:gallery w:val="placeholder"/>
        </w:category>
        <w:types>
          <w:type w:val="bbPlcHdr"/>
        </w:types>
        <w:behaviors>
          <w:behavior w:val="content"/>
        </w:behaviors>
        <w:guid w:val="{CB05E5A6-43A6-45C3-BD87-811DC7DAEB4F}"/>
      </w:docPartPr>
      <w:docPartBody>
        <w:p w:rsidR="00D90E27" w:rsidRDefault="00D90E27" w:rsidP="00D90E27">
          <w:pPr>
            <w:pStyle w:val="C3A1CD5D70CA4864AB3977D6A517649E1"/>
          </w:pPr>
          <w:r w:rsidRPr="000707DD">
            <w:rPr>
              <w:rStyle w:val="PlaceholderText"/>
              <w:sz w:val="20"/>
              <w:szCs w:val="20"/>
            </w:rPr>
            <w:t xml:space="preserve">Click to enter </w:t>
          </w:r>
          <w:r>
            <w:rPr>
              <w:rStyle w:val="PlaceholderText"/>
              <w:sz w:val="20"/>
              <w:szCs w:val="20"/>
            </w:rPr>
            <w:t>name</w:t>
          </w:r>
          <w:r w:rsidRPr="000707DD">
            <w:rPr>
              <w:rStyle w:val="PlaceholderText"/>
              <w:sz w:val="20"/>
              <w:szCs w:val="20"/>
            </w:rPr>
            <w:t>.</w:t>
          </w:r>
        </w:p>
      </w:docPartBody>
    </w:docPart>
    <w:docPart>
      <w:docPartPr>
        <w:name w:val="E1F85520D48346FC8EC3D1AAB006EF69"/>
        <w:category>
          <w:name w:val="General"/>
          <w:gallery w:val="placeholder"/>
        </w:category>
        <w:types>
          <w:type w:val="bbPlcHdr"/>
        </w:types>
        <w:behaviors>
          <w:behavior w:val="content"/>
        </w:behaviors>
        <w:guid w:val="{1B8D34C1-7717-4821-88A5-E8B7692AEC07}"/>
      </w:docPartPr>
      <w:docPartBody>
        <w:p w:rsidR="00D90E27" w:rsidRDefault="00D90E27" w:rsidP="00D90E27">
          <w:pPr>
            <w:pStyle w:val="E1F85520D48346FC8EC3D1AAB006EF691"/>
          </w:pPr>
          <w:r w:rsidRPr="00D83EBD">
            <w:rPr>
              <w:rStyle w:val="PlaceholderText"/>
              <w:sz w:val="20"/>
              <w:szCs w:val="20"/>
            </w:rPr>
            <w:t xml:space="preserve">Click to enter </w:t>
          </w:r>
          <w:r>
            <w:rPr>
              <w:rStyle w:val="PlaceholderText"/>
              <w:sz w:val="20"/>
              <w:szCs w:val="20"/>
            </w:rPr>
            <w:t>title</w:t>
          </w:r>
          <w:r w:rsidRPr="00D83EBD">
            <w:rPr>
              <w:rStyle w:val="PlaceholderText"/>
              <w:sz w:val="20"/>
              <w:szCs w:val="20"/>
            </w:rPr>
            <w:t>.</w:t>
          </w:r>
        </w:p>
      </w:docPartBody>
    </w:docPart>
    <w:docPart>
      <w:docPartPr>
        <w:name w:val="4A56E2B2BB8841A18805663C44722EA2"/>
        <w:category>
          <w:name w:val="General"/>
          <w:gallery w:val="placeholder"/>
        </w:category>
        <w:types>
          <w:type w:val="bbPlcHdr"/>
        </w:types>
        <w:behaviors>
          <w:behavior w:val="content"/>
        </w:behaviors>
        <w:guid w:val="{F7EE4BD9-6D39-4B49-8238-0ED85B8FFFA3}"/>
      </w:docPartPr>
      <w:docPartBody>
        <w:p w:rsidR="00D90E27" w:rsidRDefault="00D90E27" w:rsidP="00D90E27">
          <w:pPr>
            <w:pStyle w:val="4A56E2B2BB8841A18805663C44722EA21"/>
          </w:pPr>
          <w:r w:rsidRPr="00D83EBD">
            <w:rPr>
              <w:rStyle w:val="PlaceholderText"/>
              <w:sz w:val="20"/>
              <w:szCs w:val="20"/>
            </w:rPr>
            <w:t xml:space="preserve">Click to enter </w:t>
          </w:r>
          <w:r>
            <w:rPr>
              <w:rStyle w:val="PlaceholderText"/>
              <w:sz w:val="20"/>
              <w:szCs w:val="20"/>
            </w:rPr>
            <w:t>name</w:t>
          </w:r>
          <w:r w:rsidRPr="00D83EBD">
            <w:rPr>
              <w:rStyle w:val="PlaceholderText"/>
              <w:sz w:val="20"/>
              <w:szCs w:val="20"/>
            </w:rPr>
            <w:t>.</w:t>
          </w:r>
        </w:p>
      </w:docPartBody>
    </w:docPart>
    <w:docPart>
      <w:docPartPr>
        <w:name w:val="24B28A7DA7AE47239D03F1EDDAC77BA6"/>
        <w:category>
          <w:name w:val="General"/>
          <w:gallery w:val="placeholder"/>
        </w:category>
        <w:types>
          <w:type w:val="bbPlcHdr"/>
        </w:types>
        <w:behaviors>
          <w:behavior w:val="content"/>
        </w:behaviors>
        <w:guid w:val="{6BF6C52E-D2B9-4FCC-B7C1-59B5119650DB}"/>
      </w:docPartPr>
      <w:docPartBody>
        <w:p w:rsidR="00D90E27" w:rsidRDefault="00D90E27" w:rsidP="00D90E27">
          <w:pPr>
            <w:pStyle w:val="24B28A7DA7AE47239D03F1EDDAC77BA61"/>
          </w:pPr>
          <w:r>
            <w:rPr>
              <w:rStyle w:val="PlaceholderText"/>
              <w:sz w:val="20"/>
              <w:szCs w:val="20"/>
            </w:rPr>
            <w:t>Used by UCI PRS</w:t>
          </w:r>
          <w:r w:rsidRPr="00D83EBD">
            <w:rPr>
              <w:rStyle w:val="PlaceholderText"/>
              <w:sz w:val="20"/>
              <w:szCs w:val="20"/>
            </w:rPr>
            <w:t>.</w:t>
          </w:r>
        </w:p>
      </w:docPartBody>
    </w:docPart>
    <w:docPart>
      <w:docPartPr>
        <w:name w:val="63F11FFAE8DF457482FD89FEB4B46D4C"/>
        <w:category>
          <w:name w:val="General"/>
          <w:gallery w:val="placeholder"/>
        </w:category>
        <w:types>
          <w:type w:val="bbPlcHdr"/>
        </w:types>
        <w:behaviors>
          <w:behavior w:val="content"/>
        </w:behaviors>
        <w:guid w:val="{9DA9F4C4-AF25-4782-9748-B1AF739AAC42}"/>
      </w:docPartPr>
      <w:docPartBody>
        <w:p w:rsidR="00D90E27" w:rsidRDefault="00D90E27" w:rsidP="00D90E27">
          <w:pPr>
            <w:pStyle w:val="63F11FFAE8DF457482FD89FEB4B46D4C1"/>
          </w:pPr>
          <w:r w:rsidRPr="00D83EBD">
            <w:rPr>
              <w:rStyle w:val="PlaceholderText"/>
              <w:sz w:val="20"/>
              <w:szCs w:val="20"/>
            </w:rPr>
            <w:t xml:space="preserve">Click to enter </w:t>
          </w:r>
          <w:r>
            <w:rPr>
              <w:rStyle w:val="PlaceholderText"/>
              <w:sz w:val="20"/>
              <w:szCs w:val="20"/>
            </w:rPr>
            <w:t>title</w:t>
          </w:r>
          <w:r w:rsidRPr="00D83EBD">
            <w:rPr>
              <w:rStyle w:val="PlaceholderText"/>
              <w:sz w:val="20"/>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41"/>
    <w:rsid w:val="008B2941"/>
    <w:rsid w:val="00D9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0E27"/>
    <w:rPr>
      <w:color w:val="808080"/>
    </w:rPr>
  </w:style>
  <w:style w:type="paragraph" w:customStyle="1" w:styleId="2B7178E94F4E4471851AF5E8B371633C">
    <w:name w:val="2B7178E94F4E4471851AF5E8B371633C"/>
    <w:rsid w:val="008B2941"/>
    <w:pPr>
      <w:spacing w:after="0" w:line="240" w:lineRule="auto"/>
    </w:pPr>
    <w:rPr>
      <w:rFonts w:ascii="Times New Roman" w:eastAsia="Times New Roman" w:hAnsi="Times New Roman" w:cs="Times New Roman"/>
      <w:sz w:val="24"/>
      <w:szCs w:val="24"/>
    </w:rPr>
  </w:style>
  <w:style w:type="paragraph" w:customStyle="1" w:styleId="2F3BBD44889F46DD93FD2C2317BDAED7">
    <w:name w:val="2F3BBD44889F46DD93FD2C2317BDAED7"/>
    <w:rsid w:val="008B2941"/>
  </w:style>
  <w:style w:type="paragraph" w:customStyle="1" w:styleId="2B7178E94F4E4471851AF5E8B371633C1">
    <w:name w:val="2B7178E94F4E4471851AF5E8B371633C1"/>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
    <w:name w:val="1C74860FFAEC4614907D8FAD507CCF4D"/>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
    <w:name w:val="1099ABA6B3E346579BB16DFB62439ABD"/>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1">
    <w:name w:val="1C74860FFAEC4614907D8FAD507CCF4D1"/>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1">
    <w:name w:val="1099ABA6B3E346579BB16DFB62439ABD1"/>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
    <w:name w:val="03D351B0180F4B379B264955E0C92587"/>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
    <w:name w:val="9FC041610E804E1AA787D10D00559F44"/>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
    <w:name w:val="4858B9E11C38491CB60391AC794693C2"/>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
    <w:name w:val="C53B0D7C74744223BFABB0A9BB8A2913"/>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
    <w:name w:val="59EE8DBBB4B2476EB631FC0B1EB44633"/>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
    <w:name w:val="CC8D3B9AB0B84FBC865EF65A93AAD15E"/>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
    <w:name w:val="7E9AABCABE204CABB47465F2D14D9A8F"/>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
    <w:name w:val="2A51A773FC32470B9AACC58D8B0F4599"/>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
    <w:name w:val="EF8A8679E4FF4A4DAB0D65999D266131"/>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
    <w:name w:val="2B031F6772FF489683D2E61075CCF9BE"/>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
    <w:name w:val="EAEB920C38B748798FEFC56AEE51B9A9"/>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2">
    <w:name w:val="1C74860FFAEC4614907D8FAD507CCF4D2"/>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2">
    <w:name w:val="1099ABA6B3E346579BB16DFB62439ABD2"/>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1">
    <w:name w:val="03D351B0180F4B379B264955E0C925871"/>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1">
    <w:name w:val="9FC041610E804E1AA787D10D00559F441"/>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1">
    <w:name w:val="4858B9E11C38491CB60391AC794693C21"/>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1">
    <w:name w:val="C53B0D7C74744223BFABB0A9BB8A29131"/>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1">
    <w:name w:val="59EE8DBBB4B2476EB631FC0B1EB446331"/>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1">
    <w:name w:val="CC8D3B9AB0B84FBC865EF65A93AAD15E1"/>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1">
    <w:name w:val="7E9AABCABE204CABB47465F2D14D9A8F1"/>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1">
    <w:name w:val="2A51A773FC32470B9AACC58D8B0F45991"/>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1">
    <w:name w:val="EF8A8679E4FF4A4DAB0D65999D2661311"/>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1">
    <w:name w:val="2B031F6772FF489683D2E61075CCF9BE1"/>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1">
    <w:name w:val="EAEB920C38B748798FEFC56AEE51B9A91"/>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3">
    <w:name w:val="1C74860FFAEC4614907D8FAD507CCF4D3"/>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3">
    <w:name w:val="1099ABA6B3E346579BB16DFB62439ABD3"/>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2">
    <w:name w:val="03D351B0180F4B379B264955E0C925872"/>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2">
    <w:name w:val="9FC041610E804E1AA787D10D00559F442"/>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2">
    <w:name w:val="4858B9E11C38491CB60391AC794693C22"/>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2">
    <w:name w:val="C53B0D7C74744223BFABB0A9BB8A29132"/>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2">
    <w:name w:val="59EE8DBBB4B2476EB631FC0B1EB446332"/>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2">
    <w:name w:val="CC8D3B9AB0B84FBC865EF65A93AAD15E2"/>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2">
    <w:name w:val="7E9AABCABE204CABB47465F2D14D9A8F2"/>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2">
    <w:name w:val="2A51A773FC32470B9AACC58D8B0F45992"/>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2">
    <w:name w:val="EF8A8679E4FF4A4DAB0D65999D2661312"/>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2">
    <w:name w:val="2B031F6772FF489683D2E61075CCF9BE2"/>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2">
    <w:name w:val="EAEB920C38B748798FEFC56AEE51B9A92"/>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4">
    <w:name w:val="1C74860FFAEC4614907D8FAD507CCF4D4"/>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4">
    <w:name w:val="1099ABA6B3E346579BB16DFB62439ABD4"/>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3">
    <w:name w:val="03D351B0180F4B379B264955E0C925873"/>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3">
    <w:name w:val="9FC041610E804E1AA787D10D00559F443"/>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3">
    <w:name w:val="4858B9E11C38491CB60391AC794693C23"/>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3">
    <w:name w:val="C53B0D7C74744223BFABB0A9BB8A29133"/>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3">
    <w:name w:val="59EE8DBBB4B2476EB631FC0B1EB446333"/>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3">
    <w:name w:val="CC8D3B9AB0B84FBC865EF65A93AAD15E3"/>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3">
    <w:name w:val="7E9AABCABE204CABB47465F2D14D9A8F3"/>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3">
    <w:name w:val="2A51A773FC32470B9AACC58D8B0F45993"/>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3">
    <w:name w:val="EF8A8679E4FF4A4DAB0D65999D2661313"/>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3">
    <w:name w:val="2B031F6772FF489683D2E61075CCF9BE3"/>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3">
    <w:name w:val="EAEB920C38B748798FEFC56AEE51B9A93"/>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5">
    <w:name w:val="1C74860FFAEC4614907D8FAD507CCF4D5"/>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5">
    <w:name w:val="1099ABA6B3E346579BB16DFB62439ABD5"/>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4">
    <w:name w:val="03D351B0180F4B379B264955E0C925874"/>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4">
    <w:name w:val="9FC041610E804E1AA787D10D00559F444"/>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4">
    <w:name w:val="4858B9E11C38491CB60391AC794693C24"/>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4">
    <w:name w:val="C53B0D7C74744223BFABB0A9BB8A29134"/>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4">
    <w:name w:val="59EE8DBBB4B2476EB631FC0B1EB446334"/>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4">
    <w:name w:val="CC8D3B9AB0B84FBC865EF65A93AAD15E4"/>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4">
    <w:name w:val="7E9AABCABE204CABB47465F2D14D9A8F4"/>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4">
    <w:name w:val="2A51A773FC32470B9AACC58D8B0F45994"/>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4">
    <w:name w:val="EF8A8679E4FF4A4DAB0D65999D2661314"/>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4">
    <w:name w:val="2B031F6772FF489683D2E61075CCF9BE4"/>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4">
    <w:name w:val="EAEB920C38B748798FEFC56AEE51B9A94"/>
    <w:rsid w:val="008B2941"/>
    <w:pPr>
      <w:spacing w:after="0" w:line="240" w:lineRule="auto"/>
    </w:pPr>
    <w:rPr>
      <w:rFonts w:ascii="Times New Roman" w:eastAsia="Times New Roman" w:hAnsi="Times New Roman" w:cs="Times New Roman"/>
      <w:sz w:val="24"/>
      <w:szCs w:val="24"/>
    </w:rPr>
  </w:style>
  <w:style w:type="paragraph" w:customStyle="1" w:styleId="927AF587BC2D447893BF3EB3E859CADF">
    <w:name w:val="927AF587BC2D447893BF3EB3E859CADF"/>
    <w:rsid w:val="008B2941"/>
    <w:pPr>
      <w:spacing w:after="0" w:line="240" w:lineRule="auto"/>
    </w:pPr>
    <w:rPr>
      <w:rFonts w:ascii="Times New Roman" w:eastAsia="Times New Roman" w:hAnsi="Times New Roman" w:cs="Times New Roman"/>
      <w:sz w:val="24"/>
      <w:szCs w:val="24"/>
    </w:rPr>
  </w:style>
  <w:style w:type="paragraph" w:customStyle="1" w:styleId="189617F23B7B41C18C96EB0C4A1C11E7">
    <w:name w:val="189617F23B7B41C18C96EB0C4A1C11E7"/>
    <w:rsid w:val="008B2941"/>
    <w:pPr>
      <w:spacing w:after="0" w:line="240" w:lineRule="auto"/>
    </w:pPr>
    <w:rPr>
      <w:rFonts w:ascii="Times New Roman" w:eastAsia="Times New Roman" w:hAnsi="Times New Roman" w:cs="Times New Roman"/>
      <w:sz w:val="24"/>
      <w:szCs w:val="24"/>
    </w:rPr>
  </w:style>
  <w:style w:type="paragraph" w:customStyle="1" w:styleId="C7AF423D9FB04C07BD3653189D44EB98">
    <w:name w:val="C7AF423D9FB04C07BD3653189D44EB98"/>
    <w:rsid w:val="008B2941"/>
    <w:pPr>
      <w:spacing w:after="0" w:line="240" w:lineRule="auto"/>
    </w:pPr>
    <w:rPr>
      <w:rFonts w:ascii="Times New Roman" w:eastAsia="Times New Roman" w:hAnsi="Times New Roman" w:cs="Times New Roman"/>
      <w:sz w:val="24"/>
      <w:szCs w:val="24"/>
    </w:rPr>
  </w:style>
  <w:style w:type="paragraph" w:customStyle="1" w:styleId="95CB31D846884353BBFBFFCB06684DFB">
    <w:name w:val="95CB31D846884353BBFBFFCB06684DFB"/>
    <w:rsid w:val="008B2941"/>
    <w:pPr>
      <w:spacing w:after="0" w:line="240" w:lineRule="auto"/>
    </w:pPr>
    <w:rPr>
      <w:rFonts w:ascii="Times New Roman" w:eastAsia="Times New Roman" w:hAnsi="Times New Roman" w:cs="Times New Roman"/>
      <w:sz w:val="24"/>
      <w:szCs w:val="24"/>
    </w:rPr>
  </w:style>
  <w:style w:type="paragraph" w:customStyle="1" w:styleId="DA8AB4BED83D4DF5994213D9B72DFAF3">
    <w:name w:val="DA8AB4BED83D4DF5994213D9B72DFAF3"/>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6">
    <w:name w:val="1C74860FFAEC4614907D8FAD507CCF4D6"/>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6">
    <w:name w:val="1099ABA6B3E346579BB16DFB62439ABD6"/>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5">
    <w:name w:val="03D351B0180F4B379B264955E0C925875"/>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5">
    <w:name w:val="9FC041610E804E1AA787D10D00559F445"/>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5">
    <w:name w:val="4858B9E11C38491CB60391AC794693C25"/>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5">
    <w:name w:val="C53B0D7C74744223BFABB0A9BB8A29135"/>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5">
    <w:name w:val="59EE8DBBB4B2476EB631FC0B1EB446335"/>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5">
    <w:name w:val="CC8D3B9AB0B84FBC865EF65A93AAD15E5"/>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5">
    <w:name w:val="7E9AABCABE204CABB47465F2D14D9A8F5"/>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5">
    <w:name w:val="2A51A773FC32470B9AACC58D8B0F45995"/>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5">
    <w:name w:val="EF8A8679E4FF4A4DAB0D65999D2661315"/>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5">
    <w:name w:val="2B031F6772FF489683D2E61075CCF9BE5"/>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5">
    <w:name w:val="EAEB920C38B748798FEFC56AEE51B9A95"/>
    <w:rsid w:val="008B2941"/>
    <w:pPr>
      <w:spacing w:after="0" w:line="240" w:lineRule="auto"/>
    </w:pPr>
    <w:rPr>
      <w:rFonts w:ascii="Times New Roman" w:eastAsia="Times New Roman" w:hAnsi="Times New Roman" w:cs="Times New Roman"/>
      <w:sz w:val="24"/>
      <w:szCs w:val="24"/>
    </w:rPr>
  </w:style>
  <w:style w:type="paragraph" w:customStyle="1" w:styleId="927AF587BC2D447893BF3EB3E859CADF1">
    <w:name w:val="927AF587BC2D447893BF3EB3E859CADF1"/>
    <w:rsid w:val="008B2941"/>
    <w:pPr>
      <w:spacing w:after="0" w:line="240" w:lineRule="auto"/>
    </w:pPr>
    <w:rPr>
      <w:rFonts w:ascii="Times New Roman" w:eastAsia="Times New Roman" w:hAnsi="Times New Roman" w:cs="Times New Roman"/>
      <w:sz w:val="24"/>
      <w:szCs w:val="24"/>
    </w:rPr>
  </w:style>
  <w:style w:type="paragraph" w:customStyle="1" w:styleId="189617F23B7B41C18C96EB0C4A1C11E71">
    <w:name w:val="189617F23B7B41C18C96EB0C4A1C11E71"/>
    <w:rsid w:val="008B2941"/>
    <w:pPr>
      <w:spacing w:after="0" w:line="240" w:lineRule="auto"/>
    </w:pPr>
    <w:rPr>
      <w:rFonts w:ascii="Times New Roman" w:eastAsia="Times New Roman" w:hAnsi="Times New Roman" w:cs="Times New Roman"/>
      <w:sz w:val="24"/>
      <w:szCs w:val="24"/>
    </w:rPr>
  </w:style>
  <w:style w:type="paragraph" w:customStyle="1" w:styleId="C7AF423D9FB04C07BD3653189D44EB981">
    <w:name w:val="C7AF423D9FB04C07BD3653189D44EB981"/>
    <w:rsid w:val="008B2941"/>
    <w:pPr>
      <w:spacing w:after="0" w:line="240" w:lineRule="auto"/>
    </w:pPr>
    <w:rPr>
      <w:rFonts w:ascii="Times New Roman" w:eastAsia="Times New Roman" w:hAnsi="Times New Roman" w:cs="Times New Roman"/>
      <w:sz w:val="24"/>
      <w:szCs w:val="24"/>
    </w:rPr>
  </w:style>
  <w:style w:type="paragraph" w:customStyle="1" w:styleId="95CB31D846884353BBFBFFCB06684DFB1">
    <w:name w:val="95CB31D846884353BBFBFFCB06684DFB1"/>
    <w:rsid w:val="008B2941"/>
    <w:pPr>
      <w:spacing w:after="0" w:line="240" w:lineRule="auto"/>
    </w:pPr>
    <w:rPr>
      <w:rFonts w:ascii="Times New Roman" w:eastAsia="Times New Roman" w:hAnsi="Times New Roman" w:cs="Times New Roman"/>
      <w:sz w:val="24"/>
      <w:szCs w:val="24"/>
    </w:rPr>
  </w:style>
  <w:style w:type="paragraph" w:customStyle="1" w:styleId="DA8AB4BED83D4DF5994213D9B72DFAF31">
    <w:name w:val="DA8AB4BED83D4DF5994213D9B72DFAF31"/>
    <w:rsid w:val="008B2941"/>
    <w:pPr>
      <w:spacing w:after="0" w:line="240" w:lineRule="auto"/>
    </w:pPr>
    <w:rPr>
      <w:rFonts w:ascii="Times New Roman" w:eastAsia="Times New Roman" w:hAnsi="Times New Roman" w:cs="Times New Roman"/>
      <w:sz w:val="24"/>
      <w:szCs w:val="24"/>
    </w:rPr>
  </w:style>
  <w:style w:type="paragraph" w:customStyle="1" w:styleId="0D11BEA49D9F4035BC582E14FDB7282B">
    <w:name w:val="0D11BEA49D9F4035BC582E14FDB7282B"/>
    <w:rsid w:val="008B2941"/>
    <w:pPr>
      <w:spacing w:after="0" w:line="240" w:lineRule="auto"/>
    </w:pPr>
    <w:rPr>
      <w:rFonts w:ascii="Times New Roman" w:eastAsia="Times New Roman" w:hAnsi="Times New Roman" w:cs="Times New Roman"/>
      <w:sz w:val="24"/>
      <w:szCs w:val="24"/>
    </w:rPr>
  </w:style>
  <w:style w:type="paragraph" w:customStyle="1" w:styleId="D0306A1E400E4434A22B29FB6ACCB66C">
    <w:name w:val="D0306A1E400E4434A22B29FB6ACCB66C"/>
    <w:rsid w:val="008B2941"/>
    <w:pPr>
      <w:spacing w:after="0" w:line="240" w:lineRule="auto"/>
    </w:pPr>
    <w:rPr>
      <w:rFonts w:ascii="Times New Roman" w:eastAsia="Times New Roman" w:hAnsi="Times New Roman" w:cs="Times New Roman"/>
      <w:sz w:val="24"/>
      <w:szCs w:val="24"/>
    </w:rPr>
  </w:style>
  <w:style w:type="paragraph" w:customStyle="1" w:styleId="1CC46DF50C3C45D5989B875889E78BB2">
    <w:name w:val="1CC46DF50C3C45D5989B875889E78BB2"/>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7">
    <w:name w:val="1C74860FFAEC4614907D8FAD507CCF4D7"/>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7">
    <w:name w:val="1099ABA6B3E346579BB16DFB62439ABD7"/>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6">
    <w:name w:val="03D351B0180F4B379B264955E0C925876"/>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6">
    <w:name w:val="9FC041610E804E1AA787D10D00559F446"/>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6">
    <w:name w:val="4858B9E11C38491CB60391AC794693C26"/>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6">
    <w:name w:val="C53B0D7C74744223BFABB0A9BB8A29136"/>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6">
    <w:name w:val="59EE8DBBB4B2476EB631FC0B1EB446336"/>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6">
    <w:name w:val="CC8D3B9AB0B84FBC865EF65A93AAD15E6"/>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6">
    <w:name w:val="7E9AABCABE204CABB47465F2D14D9A8F6"/>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6">
    <w:name w:val="2A51A773FC32470B9AACC58D8B0F45996"/>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6">
    <w:name w:val="EF8A8679E4FF4A4DAB0D65999D2661316"/>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6">
    <w:name w:val="2B031F6772FF489683D2E61075CCF9BE6"/>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6">
    <w:name w:val="EAEB920C38B748798FEFC56AEE51B9A96"/>
    <w:rsid w:val="008B2941"/>
    <w:pPr>
      <w:spacing w:after="0" w:line="240" w:lineRule="auto"/>
    </w:pPr>
    <w:rPr>
      <w:rFonts w:ascii="Times New Roman" w:eastAsia="Times New Roman" w:hAnsi="Times New Roman" w:cs="Times New Roman"/>
      <w:sz w:val="24"/>
      <w:szCs w:val="24"/>
    </w:rPr>
  </w:style>
  <w:style w:type="paragraph" w:customStyle="1" w:styleId="927AF587BC2D447893BF3EB3E859CADF2">
    <w:name w:val="927AF587BC2D447893BF3EB3E859CADF2"/>
    <w:rsid w:val="008B2941"/>
    <w:pPr>
      <w:spacing w:after="0" w:line="240" w:lineRule="auto"/>
    </w:pPr>
    <w:rPr>
      <w:rFonts w:ascii="Times New Roman" w:eastAsia="Times New Roman" w:hAnsi="Times New Roman" w:cs="Times New Roman"/>
      <w:sz w:val="24"/>
      <w:szCs w:val="24"/>
    </w:rPr>
  </w:style>
  <w:style w:type="paragraph" w:customStyle="1" w:styleId="189617F23B7B41C18C96EB0C4A1C11E72">
    <w:name w:val="189617F23B7B41C18C96EB0C4A1C11E72"/>
    <w:rsid w:val="008B2941"/>
    <w:pPr>
      <w:spacing w:after="0" w:line="240" w:lineRule="auto"/>
    </w:pPr>
    <w:rPr>
      <w:rFonts w:ascii="Times New Roman" w:eastAsia="Times New Roman" w:hAnsi="Times New Roman" w:cs="Times New Roman"/>
      <w:sz w:val="24"/>
      <w:szCs w:val="24"/>
    </w:rPr>
  </w:style>
  <w:style w:type="paragraph" w:customStyle="1" w:styleId="C7AF423D9FB04C07BD3653189D44EB982">
    <w:name w:val="C7AF423D9FB04C07BD3653189D44EB982"/>
    <w:rsid w:val="008B2941"/>
    <w:pPr>
      <w:spacing w:after="0" w:line="240" w:lineRule="auto"/>
    </w:pPr>
    <w:rPr>
      <w:rFonts w:ascii="Times New Roman" w:eastAsia="Times New Roman" w:hAnsi="Times New Roman" w:cs="Times New Roman"/>
      <w:sz w:val="24"/>
      <w:szCs w:val="24"/>
    </w:rPr>
  </w:style>
  <w:style w:type="paragraph" w:customStyle="1" w:styleId="95CB31D846884353BBFBFFCB06684DFB2">
    <w:name w:val="95CB31D846884353BBFBFFCB06684DFB2"/>
    <w:rsid w:val="008B2941"/>
    <w:pPr>
      <w:spacing w:after="0" w:line="240" w:lineRule="auto"/>
    </w:pPr>
    <w:rPr>
      <w:rFonts w:ascii="Times New Roman" w:eastAsia="Times New Roman" w:hAnsi="Times New Roman" w:cs="Times New Roman"/>
      <w:sz w:val="24"/>
      <w:szCs w:val="24"/>
    </w:rPr>
  </w:style>
  <w:style w:type="paragraph" w:customStyle="1" w:styleId="DA8AB4BED83D4DF5994213D9B72DFAF32">
    <w:name w:val="DA8AB4BED83D4DF5994213D9B72DFAF32"/>
    <w:rsid w:val="008B2941"/>
    <w:pPr>
      <w:spacing w:after="0" w:line="240" w:lineRule="auto"/>
    </w:pPr>
    <w:rPr>
      <w:rFonts w:ascii="Times New Roman" w:eastAsia="Times New Roman" w:hAnsi="Times New Roman" w:cs="Times New Roman"/>
      <w:sz w:val="24"/>
      <w:szCs w:val="24"/>
    </w:rPr>
  </w:style>
  <w:style w:type="paragraph" w:customStyle="1" w:styleId="0D11BEA49D9F4035BC582E14FDB7282B1">
    <w:name w:val="0D11BEA49D9F4035BC582E14FDB7282B1"/>
    <w:rsid w:val="008B2941"/>
    <w:pPr>
      <w:spacing w:after="0" w:line="240" w:lineRule="auto"/>
    </w:pPr>
    <w:rPr>
      <w:rFonts w:ascii="Times New Roman" w:eastAsia="Times New Roman" w:hAnsi="Times New Roman" w:cs="Times New Roman"/>
      <w:sz w:val="24"/>
      <w:szCs w:val="24"/>
    </w:rPr>
  </w:style>
  <w:style w:type="paragraph" w:customStyle="1" w:styleId="D0306A1E400E4434A22B29FB6ACCB66C1">
    <w:name w:val="D0306A1E400E4434A22B29FB6ACCB66C1"/>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8">
    <w:name w:val="1C74860FFAEC4614907D8FAD507CCF4D8"/>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8">
    <w:name w:val="1099ABA6B3E346579BB16DFB62439ABD8"/>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7">
    <w:name w:val="03D351B0180F4B379B264955E0C925877"/>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7">
    <w:name w:val="9FC041610E804E1AA787D10D00559F447"/>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7">
    <w:name w:val="4858B9E11C38491CB60391AC794693C27"/>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7">
    <w:name w:val="C53B0D7C74744223BFABB0A9BB8A29137"/>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7">
    <w:name w:val="59EE8DBBB4B2476EB631FC0B1EB446337"/>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7">
    <w:name w:val="CC8D3B9AB0B84FBC865EF65A93AAD15E7"/>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7">
    <w:name w:val="7E9AABCABE204CABB47465F2D14D9A8F7"/>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7">
    <w:name w:val="2A51A773FC32470B9AACC58D8B0F45997"/>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7">
    <w:name w:val="EF8A8679E4FF4A4DAB0D65999D2661317"/>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7">
    <w:name w:val="2B031F6772FF489683D2E61075CCF9BE7"/>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7">
    <w:name w:val="EAEB920C38B748798FEFC56AEE51B9A97"/>
    <w:rsid w:val="008B2941"/>
    <w:pPr>
      <w:spacing w:after="0" w:line="240" w:lineRule="auto"/>
    </w:pPr>
    <w:rPr>
      <w:rFonts w:ascii="Times New Roman" w:eastAsia="Times New Roman" w:hAnsi="Times New Roman" w:cs="Times New Roman"/>
      <w:sz w:val="24"/>
      <w:szCs w:val="24"/>
    </w:rPr>
  </w:style>
  <w:style w:type="paragraph" w:customStyle="1" w:styleId="927AF587BC2D447893BF3EB3E859CADF3">
    <w:name w:val="927AF587BC2D447893BF3EB3E859CADF3"/>
    <w:rsid w:val="008B2941"/>
    <w:pPr>
      <w:spacing w:after="0" w:line="240" w:lineRule="auto"/>
    </w:pPr>
    <w:rPr>
      <w:rFonts w:ascii="Times New Roman" w:eastAsia="Times New Roman" w:hAnsi="Times New Roman" w:cs="Times New Roman"/>
      <w:sz w:val="24"/>
      <w:szCs w:val="24"/>
    </w:rPr>
  </w:style>
  <w:style w:type="paragraph" w:customStyle="1" w:styleId="189617F23B7B41C18C96EB0C4A1C11E73">
    <w:name w:val="189617F23B7B41C18C96EB0C4A1C11E73"/>
    <w:rsid w:val="008B2941"/>
    <w:pPr>
      <w:spacing w:after="0" w:line="240" w:lineRule="auto"/>
    </w:pPr>
    <w:rPr>
      <w:rFonts w:ascii="Times New Roman" w:eastAsia="Times New Roman" w:hAnsi="Times New Roman" w:cs="Times New Roman"/>
      <w:sz w:val="24"/>
      <w:szCs w:val="24"/>
    </w:rPr>
  </w:style>
  <w:style w:type="paragraph" w:customStyle="1" w:styleId="C7AF423D9FB04C07BD3653189D44EB983">
    <w:name w:val="C7AF423D9FB04C07BD3653189D44EB983"/>
    <w:rsid w:val="008B2941"/>
    <w:pPr>
      <w:spacing w:after="0" w:line="240" w:lineRule="auto"/>
    </w:pPr>
    <w:rPr>
      <w:rFonts w:ascii="Times New Roman" w:eastAsia="Times New Roman" w:hAnsi="Times New Roman" w:cs="Times New Roman"/>
      <w:sz w:val="24"/>
      <w:szCs w:val="24"/>
    </w:rPr>
  </w:style>
  <w:style w:type="paragraph" w:customStyle="1" w:styleId="95CB31D846884353BBFBFFCB06684DFB3">
    <w:name w:val="95CB31D846884353BBFBFFCB06684DFB3"/>
    <w:rsid w:val="008B2941"/>
    <w:pPr>
      <w:spacing w:after="0" w:line="240" w:lineRule="auto"/>
    </w:pPr>
    <w:rPr>
      <w:rFonts w:ascii="Times New Roman" w:eastAsia="Times New Roman" w:hAnsi="Times New Roman" w:cs="Times New Roman"/>
      <w:sz w:val="24"/>
      <w:szCs w:val="24"/>
    </w:rPr>
  </w:style>
  <w:style w:type="paragraph" w:customStyle="1" w:styleId="DA8AB4BED83D4DF5994213D9B72DFAF33">
    <w:name w:val="DA8AB4BED83D4DF5994213D9B72DFAF33"/>
    <w:rsid w:val="008B2941"/>
    <w:pPr>
      <w:spacing w:after="0" w:line="240" w:lineRule="auto"/>
    </w:pPr>
    <w:rPr>
      <w:rFonts w:ascii="Times New Roman" w:eastAsia="Times New Roman" w:hAnsi="Times New Roman" w:cs="Times New Roman"/>
      <w:sz w:val="24"/>
      <w:szCs w:val="24"/>
    </w:rPr>
  </w:style>
  <w:style w:type="paragraph" w:customStyle="1" w:styleId="0D11BEA49D9F4035BC582E14FDB7282B2">
    <w:name w:val="0D11BEA49D9F4035BC582E14FDB7282B2"/>
    <w:rsid w:val="008B2941"/>
    <w:pPr>
      <w:spacing w:after="0" w:line="240" w:lineRule="auto"/>
    </w:pPr>
    <w:rPr>
      <w:rFonts w:ascii="Times New Roman" w:eastAsia="Times New Roman" w:hAnsi="Times New Roman" w:cs="Times New Roman"/>
      <w:sz w:val="24"/>
      <w:szCs w:val="24"/>
    </w:rPr>
  </w:style>
  <w:style w:type="paragraph" w:customStyle="1" w:styleId="D0306A1E400E4434A22B29FB6ACCB66C2">
    <w:name w:val="D0306A1E400E4434A22B29FB6ACCB66C2"/>
    <w:rsid w:val="008B2941"/>
    <w:pPr>
      <w:spacing w:after="0" w:line="240" w:lineRule="auto"/>
    </w:pPr>
    <w:rPr>
      <w:rFonts w:ascii="Times New Roman" w:eastAsia="Times New Roman" w:hAnsi="Times New Roman" w:cs="Times New Roman"/>
      <w:sz w:val="24"/>
      <w:szCs w:val="24"/>
    </w:rPr>
  </w:style>
  <w:style w:type="paragraph" w:customStyle="1" w:styleId="008B67C37A0F40F69F6F27CEE350378B">
    <w:name w:val="008B67C37A0F40F69F6F27CEE350378B"/>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9">
    <w:name w:val="1C74860FFAEC4614907D8FAD507CCF4D9"/>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9">
    <w:name w:val="1099ABA6B3E346579BB16DFB62439ABD9"/>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8">
    <w:name w:val="03D351B0180F4B379B264955E0C925878"/>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8">
    <w:name w:val="9FC041610E804E1AA787D10D00559F448"/>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8">
    <w:name w:val="4858B9E11C38491CB60391AC794693C28"/>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8">
    <w:name w:val="C53B0D7C74744223BFABB0A9BB8A29138"/>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8">
    <w:name w:val="59EE8DBBB4B2476EB631FC0B1EB446338"/>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8">
    <w:name w:val="CC8D3B9AB0B84FBC865EF65A93AAD15E8"/>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8">
    <w:name w:val="7E9AABCABE204CABB47465F2D14D9A8F8"/>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8">
    <w:name w:val="2A51A773FC32470B9AACC58D8B0F45998"/>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8">
    <w:name w:val="EF8A8679E4FF4A4DAB0D65999D2661318"/>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8">
    <w:name w:val="2B031F6772FF489683D2E61075CCF9BE8"/>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8">
    <w:name w:val="EAEB920C38B748798FEFC56AEE51B9A98"/>
    <w:rsid w:val="008B2941"/>
    <w:pPr>
      <w:spacing w:after="0" w:line="240" w:lineRule="auto"/>
    </w:pPr>
    <w:rPr>
      <w:rFonts w:ascii="Times New Roman" w:eastAsia="Times New Roman" w:hAnsi="Times New Roman" w:cs="Times New Roman"/>
      <w:sz w:val="24"/>
      <w:szCs w:val="24"/>
    </w:rPr>
  </w:style>
  <w:style w:type="paragraph" w:customStyle="1" w:styleId="927AF587BC2D447893BF3EB3E859CADF4">
    <w:name w:val="927AF587BC2D447893BF3EB3E859CADF4"/>
    <w:rsid w:val="008B2941"/>
    <w:pPr>
      <w:spacing w:after="0" w:line="240" w:lineRule="auto"/>
    </w:pPr>
    <w:rPr>
      <w:rFonts w:ascii="Times New Roman" w:eastAsia="Times New Roman" w:hAnsi="Times New Roman" w:cs="Times New Roman"/>
      <w:sz w:val="24"/>
      <w:szCs w:val="24"/>
    </w:rPr>
  </w:style>
  <w:style w:type="paragraph" w:customStyle="1" w:styleId="189617F23B7B41C18C96EB0C4A1C11E74">
    <w:name w:val="189617F23B7B41C18C96EB0C4A1C11E74"/>
    <w:rsid w:val="008B2941"/>
    <w:pPr>
      <w:spacing w:after="0" w:line="240" w:lineRule="auto"/>
    </w:pPr>
    <w:rPr>
      <w:rFonts w:ascii="Times New Roman" w:eastAsia="Times New Roman" w:hAnsi="Times New Roman" w:cs="Times New Roman"/>
      <w:sz w:val="24"/>
      <w:szCs w:val="24"/>
    </w:rPr>
  </w:style>
  <w:style w:type="paragraph" w:customStyle="1" w:styleId="C7AF423D9FB04C07BD3653189D44EB984">
    <w:name w:val="C7AF423D9FB04C07BD3653189D44EB984"/>
    <w:rsid w:val="008B2941"/>
    <w:pPr>
      <w:spacing w:after="0" w:line="240" w:lineRule="auto"/>
    </w:pPr>
    <w:rPr>
      <w:rFonts w:ascii="Times New Roman" w:eastAsia="Times New Roman" w:hAnsi="Times New Roman" w:cs="Times New Roman"/>
      <w:sz w:val="24"/>
      <w:szCs w:val="24"/>
    </w:rPr>
  </w:style>
  <w:style w:type="paragraph" w:customStyle="1" w:styleId="95CB31D846884353BBFBFFCB06684DFB4">
    <w:name w:val="95CB31D846884353BBFBFFCB06684DFB4"/>
    <w:rsid w:val="008B2941"/>
    <w:pPr>
      <w:spacing w:after="0" w:line="240" w:lineRule="auto"/>
    </w:pPr>
    <w:rPr>
      <w:rFonts w:ascii="Times New Roman" w:eastAsia="Times New Roman" w:hAnsi="Times New Roman" w:cs="Times New Roman"/>
      <w:sz w:val="24"/>
      <w:szCs w:val="24"/>
    </w:rPr>
  </w:style>
  <w:style w:type="paragraph" w:customStyle="1" w:styleId="DA8AB4BED83D4DF5994213D9B72DFAF34">
    <w:name w:val="DA8AB4BED83D4DF5994213D9B72DFAF34"/>
    <w:rsid w:val="008B2941"/>
    <w:pPr>
      <w:spacing w:after="0" w:line="240" w:lineRule="auto"/>
    </w:pPr>
    <w:rPr>
      <w:rFonts w:ascii="Times New Roman" w:eastAsia="Times New Roman" w:hAnsi="Times New Roman" w:cs="Times New Roman"/>
      <w:sz w:val="24"/>
      <w:szCs w:val="24"/>
    </w:rPr>
  </w:style>
  <w:style w:type="paragraph" w:customStyle="1" w:styleId="0D11BEA49D9F4035BC582E14FDB7282B3">
    <w:name w:val="0D11BEA49D9F4035BC582E14FDB7282B3"/>
    <w:rsid w:val="008B2941"/>
    <w:pPr>
      <w:spacing w:after="0" w:line="240" w:lineRule="auto"/>
    </w:pPr>
    <w:rPr>
      <w:rFonts w:ascii="Times New Roman" w:eastAsia="Times New Roman" w:hAnsi="Times New Roman" w:cs="Times New Roman"/>
      <w:sz w:val="24"/>
      <w:szCs w:val="24"/>
    </w:rPr>
  </w:style>
  <w:style w:type="paragraph" w:customStyle="1" w:styleId="D0306A1E400E4434A22B29FB6ACCB66C3">
    <w:name w:val="D0306A1E400E4434A22B29FB6ACCB66C3"/>
    <w:rsid w:val="008B2941"/>
    <w:pPr>
      <w:spacing w:after="0" w:line="240" w:lineRule="auto"/>
    </w:pPr>
    <w:rPr>
      <w:rFonts w:ascii="Times New Roman" w:eastAsia="Times New Roman" w:hAnsi="Times New Roman" w:cs="Times New Roman"/>
      <w:sz w:val="24"/>
      <w:szCs w:val="24"/>
    </w:rPr>
  </w:style>
  <w:style w:type="paragraph" w:customStyle="1" w:styleId="008B67C37A0F40F69F6F27CEE350378B1">
    <w:name w:val="008B67C37A0F40F69F6F27CEE350378B1"/>
    <w:rsid w:val="008B2941"/>
    <w:pPr>
      <w:spacing w:after="0" w:line="240" w:lineRule="auto"/>
    </w:pPr>
    <w:rPr>
      <w:rFonts w:ascii="Times New Roman" w:eastAsia="Times New Roman" w:hAnsi="Times New Roman" w:cs="Times New Roman"/>
      <w:sz w:val="24"/>
      <w:szCs w:val="24"/>
    </w:rPr>
  </w:style>
  <w:style w:type="paragraph" w:customStyle="1" w:styleId="0457A5C3DC02421088DE17097F00A142">
    <w:name w:val="0457A5C3DC02421088DE17097F00A142"/>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10">
    <w:name w:val="1C74860FFAEC4614907D8FAD507CCF4D10"/>
    <w:rsid w:val="008B2941"/>
    <w:pPr>
      <w:spacing w:after="0" w:line="240" w:lineRule="auto"/>
    </w:pPr>
    <w:rPr>
      <w:rFonts w:ascii="Times New Roman" w:eastAsia="Times New Roman" w:hAnsi="Times New Roman" w:cs="Times New Roman"/>
      <w:sz w:val="24"/>
      <w:szCs w:val="24"/>
    </w:rPr>
  </w:style>
  <w:style w:type="paragraph" w:customStyle="1" w:styleId="1099ABA6B3E346579BB16DFB62439ABD10">
    <w:name w:val="1099ABA6B3E346579BB16DFB62439ABD10"/>
    <w:rsid w:val="008B2941"/>
    <w:pPr>
      <w:spacing w:after="0" w:line="240" w:lineRule="auto"/>
    </w:pPr>
    <w:rPr>
      <w:rFonts w:ascii="Times New Roman" w:eastAsia="Times New Roman" w:hAnsi="Times New Roman" w:cs="Times New Roman"/>
      <w:sz w:val="24"/>
      <w:szCs w:val="24"/>
    </w:rPr>
  </w:style>
  <w:style w:type="paragraph" w:customStyle="1" w:styleId="03D351B0180F4B379B264955E0C925879">
    <w:name w:val="03D351B0180F4B379B264955E0C925879"/>
    <w:rsid w:val="008B2941"/>
    <w:pPr>
      <w:spacing w:after="0" w:line="240" w:lineRule="auto"/>
    </w:pPr>
    <w:rPr>
      <w:rFonts w:ascii="Times New Roman" w:eastAsia="Times New Roman" w:hAnsi="Times New Roman" w:cs="Times New Roman"/>
      <w:sz w:val="24"/>
      <w:szCs w:val="24"/>
    </w:rPr>
  </w:style>
  <w:style w:type="paragraph" w:customStyle="1" w:styleId="9FC041610E804E1AA787D10D00559F449">
    <w:name w:val="9FC041610E804E1AA787D10D00559F449"/>
    <w:rsid w:val="008B2941"/>
    <w:pPr>
      <w:spacing w:after="0" w:line="240" w:lineRule="auto"/>
    </w:pPr>
    <w:rPr>
      <w:rFonts w:ascii="Times New Roman" w:eastAsia="Times New Roman" w:hAnsi="Times New Roman" w:cs="Times New Roman"/>
      <w:sz w:val="24"/>
      <w:szCs w:val="24"/>
    </w:rPr>
  </w:style>
  <w:style w:type="paragraph" w:customStyle="1" w:styleId="4858B9E11C38491CB60391AC794693C29">
    <w:name w:val="4858B9E11C38491CB60391AC794693C29"/>
    <w:rsid w:val="008B2941"/>
    <w:pPr>
      <w:spacing w:after="0" w:line="240" w:lineRule="auto"/>
    </w:pPr>
    <w:rPr>
      <w:rFonts w:ascii="Times New Roman" w:eastAsia="Times New Roman" w:hAnsi="Times New Roman" w:cs="Times New Roman"/>
      <w:sz w:val="24"/>
      <w:szCs w:val="24"/>
    </w:rPr>
  </w:style>
  <w:style w:type="paragraph" w:customStyle="1" w:styleId="C53B0D7C74744223BFABB0A9BB8A29139">
    <w:name w:val="C53B0D7C74744223BFABB0A9BB8A29139"/>
    <w:rsid w:val="008B2941"/>
    <w:pPr>
      <w:spacing w:after="0" w:line="240" w:lineRule="auto"/>
    </w:pPr>
    <w:rPr>
      <w:rFonts w:ascii="Times New Roman" w:eastAsia="Times New Roman" w:hAnsi="Times New Roman" w:cs="Times New Roman"/>
      <w:sz w:val="24"/>
      <w:szCs w:val="24"/>
    </w:rPr>
  </w:style>
  <w:style w:type="paragraph" w:customStyle="1" w:styleId="59EE8DBBB4B2476EB631FC0B1EB446339">
    <w:name w:val="59EE8DBBB4B2476EB631FC0B1EB446339"/>
    <w:rsid w:val="008B2941"/>
    <w:pPr>
      <w:spacing w:after="0" w:line="240" w:lineRule="auto"/>
    </w:pPr>
    <w:rPr>
      <w:rFonts w:ascii="Times New Roman" w:eastAsia="Times New Roman" w:hAnsi="Times New Roman" w:cs="Times New Roman"/>
      <w:sz w:val="24"/>
      <w:szCs w:val="24"/>
    </w:rPr>
  </w:style>
  <w:style w:type="paragraph" w:customStyle="1" w:styleId="CC8D3B9AB0B84FBC865EF65A93AAD15E9">
    <w:name w:val="CC8D3B9AB0B84FBC865EF65A93AAD15E9"/>
    <w:rsid w:val="008B2941"/>
    <w:pPr>
      <w:spacing w:after="0" w:line="240" w:lineRule="auto"/>
    </w:pPr>
    <w:rPr>
      <w:rFonts w:ascii="Times New Roman" w:eastAsia="Times New Roman" w:hAnsi="Times New Roman" w:cs="Times New Roman"/>
      <w:sz w:val="24"/>
      <w:szCs w:val="24"/>
    </w:rPr>
  </w:style>
  <w:style w:type="paragraph" w:customStyle="1" w:styleId="7E9AABCABE204CABB47465F2D14D9A8F9">
    <w:name w:val="7E9AABCABE204CABB47465F2D14D9A8F9"/>
    <w:rsid w:val="008B2941"/>
    <w:pPr>
      <w:spacing w:after="0" w:line="240" w:lineRule="auto"/>
    </w:pPr>
    <w:rPr>
      <w:rFonts w:ascii="Times New Roman" w:eastAsia="Times New Roman" w:hAnsi="Times New Roman" w:cs="Times New Roman"/>
      <w:sz w:val="24"/>
      <w:szCs w:val="24"/>
    </w:rPr>
  </w:style>
  <w:style w:type="paragraph" w:customStyle="1" w:styleId="2A51A773FC32470B9AACC58D8B0F45999">
    <w:name w:val="2A51A773FC32470B9AACC58D8B0F45999"/>
    <w:rsid w:val="008B2941"/>
    <w:pPr>
      <w:spacing w:after="0" w:line="240" w:lineRule="auto"/>
    </w:pPr>
    <w:rPr>
      <w:rFonts w:ascii="Times New Roman" w:eastAsia="Times New Roman" w:hAnsi="Times New Roman" w:cs="Times New Roman"/>
      <w:sz w:val="24"/>
      <w:szCs w:val="24"/>
    </w:rPr>
  </w:style>
  <w:style w:type="paragraph" w:customStyle="1" w:styleId="EF8A8679E4FF4A4DAB0D65999D2661319">
    <w:name w:val="EF8A8679E4FF4A4DAB0D65999D2661319"/>
    <w:rsid w:val="008B2941"/>
    <w:pPr>
      <w:spacing w:after="0" w:line="240" w:lineRule="auto"/>
    </w:pPr>
    <w:rPr>
      <w:rFonts w:ascii="Times New Roman" w:eastAsia="Times New Roman" w:hAnsi="Times New Roman" w:cs="Times New Roman"/>
      <w:sz w:val="24"/>
      <w:szCs w:val="24"/>
    </w:rPr>
  </w:style>
  <w:style w:type="paragraph" w:customStyle="1" w:styleId="2B031F6772FF489683D2E61075CCF9BE9">
    <w:name w:val="2B031F6772FF489683D2E61075CCF9BE9"/>
    <w:rsid w:val="008B2941"/>
    <w:pPr>
      <w:spacing w:after="0" w:line="240" w:lineRule="auto"/>
    </w:pPr>
    <w:rPr>
      <w:rFonts w:ascii="Times New Roman" w:eastAsia="Times New Roman" w:hAnsi="Times New Roman" w:cs="Times New Roman"/>
      <w:sz w:val="24"/>
      <w:szCs w:val="24"/>
    </w:rPr>
  </w:style>
  <w:style w:type="paragraph" w:customStyle="1" w:styleId="EAEB920C38B748798FEFC56AEE51B9A99">
    <w:name w:val="EAEB920C38B748798FEFC56AEE51B9A99"/>
    <w:rsid w:val="008B2941"/>
    <w:pPr>
      <w:spacing w:after="0" w:line="240" w:lineRule="auto"/>
    </w:pPr>
    <w:rPr>
      <w:rFonts w:ascii="Times New Roman" w:eastAsia="Times New Roman" w:hAnsi="Times New Roman" w:cs="Times New Roman"/>
      <w:sz w:val="24"/>
      <w:szCs w:val="24"/>
    </w:rPr>
  </w:style>
  <w:style w:type="paragraph" w:customStyle="1" w:styleId="927AF587BC2D447893BF3EB3E859CADF5">
    <w:name w:val="927AF587BC2D447893BF3EB3E859CADF5"/>
    <w:rsid w:val="008B2941"/>
    <w:pPr>
      <w:spacing w:after="0" w:line="240" w:lineRule="auto"/>
    </w:pPr>
    <w:rPr>
      <w:rFonts w:ascii="Times New Roman" w:eastAsia="Times New Roman" w:hAnsi="Times New Roman" w:cs="Times New Roman"/>
      <w:sz w:val="24"/>
      <w:szCs w:val="24"/>
    </w:rPr>
  </w:style>
  <w:style w:type="paragraph" w:customStyle="1" w:styleId="189617F23B7B41C18C96EB0C4A1C11E75">
    <w:name w:val="189617F23B7B41C18C96EB0C4A1C11E75"/>
    <w:rsid w:val="008B2941"/>
    <w:pPr>
      <w:spacing w:after="0" w:line="240" w:lineRule="auto"/>
    </w:pPr>
    <w:rPr>
      <w:rFonts w:ascii="Times New Roman" w:eastAsia="Times New Roman" w:hAnsi="Times New Roman" w:cs="Times New Roman"/>
      <w:sz w:val="24"/>
      <w:szCs w:val="24"/>
    </w:rPr>
  </w:style>
  <w:style w:type="paragraph" w:customStyle="1" w:styleId="C7AF423D9FB04C07BD3653189D44EB985">
    <w:name w:val="C7AF423D9FB04C07BD3653189D44EB985"/>
    <w:rsid w:val="008B2941"/>
    <w:pPr>
      <w:spacing w:after="0" w:line="240" w:lineRule="auto"/>
    </w:pPr>
    <w:rPr>
      <w:rFonts w:ascii="Times New Roman" w:eastAsia="Times New Roman" w:hAnsi="Times New Roman" w:cs="Times New Roman"/>
      <w:sz w:val="24"/>
      <w:szCs w:val="24"/>
    </w:rPr>
  </w:style>
  <w:style w:type="paragraph" w:customStyle="1" w:styleId="95CB31D846884353BBFBFFCB06684DFB5">
    <w:name w:val="95CB31D846884353BBFBFFCB06684DFB5"/>
    <w:rsid w:val="008B2941"/>
    <w:pPr>
      <w:spacing w:after="0" w:line="240" w:lineRule="auto"/>
    </w:pPr>
    <w:rPr>
      <w:rFonts w:ascii="Times New Roman" w:eastAsia="Times New Roman" w:hAnsi="Times New Roman" w:cs="Times New Roman"/>
      <w:sz w:val="24"/>
      <w:szCs w:val="24"/>
    </w:rPr>
  </w:style>
  <w:style w:type="paragraph" w:customStyle="1" w:styleId="DA8AB4BED83D4DF5994213D9B72DFAF35">
    <w:name w:val="DA8AB4BED83D4DF5994213D9B72DFAF35"/>
    <w:rsid w:val="008B2941"/>
    <w:pPr>
      <w:spacing w:after="0" w:line="240" w:lineRule="auto"/>
    </w:pPr>
    <w:rPr>
      <w:rFonts w:ascii="Times New Roman" w:eastAsia="Times New Roman" w:hAnsi="Times New Roman" w:cs="Times New Roman"/>
      <w:sz w:val="24"/>
      <w:szCs w:val="24"/>
    </w:rPr>
  </w:style>
  <w:style w:type="paragraph" w:customStyle="1" w:styleId="0D11BEA49D9F4035BC582E14FDB7282B4">
    <w:name w:val="0D11BEA49D9F4035BC582E14FDB7282B4"/>
    <w:rsid w:val="008B2941"/>
    <w:pPr>
      <w:spacing w:after="0" w:line="240" w:lineRule="auto"/>
    </w:pPr>
    <w:rPr>
      <w:rFonts w:ascii="Times New Roman" w:eastAsia="Times New Roman" w:hAnsi="Times New Roman" w:cs="Times New Roman"/>
      <w:sz w:val="24"/>
      <w:szCs w:val="24"/>
    </w:rPr>
  </w:style>
  <w:style w:type="paragraph" w:customStyle="1" w:styleId="D0306A1E400E4434A22B29FB6ACCB66C4">
    <w:name w:val="D0306A1E400E4434A22B29FB6ACCB66C4"/>
    <w:rsid w:val="008B2941"/>
    <w:pPr>
      <w:spacing w:after="0" w:line="240" w:lineRule="auto"/>
    </w:pPr>
    <w:rPr>
      <w:rFonts w:ascii="Times New Roman" w:eastAsia="Times New Roman" w:hAnsi="Times New Roman" w:cs="Times New Roman"/>
      <w:sz w:val="24"/>
      <w:szCs w:val="24"/>
    </w:rPr>
  </w:style>
  <w:style w:type="paragraph" w:customStyle="1" w:styleId="C3A1CD5D70CA4864AB3977D6A517649E">
    <w:name w:val="C3A1CD5D70CA4864AB3977D6A517649E"/>
    <w:rsid w:val="008B2941"/>
    <w:pPr>
      <w:spacing w:after="0" w:line="240" w:lineRule="auto"/>
    </w:pPr>
    <w:rPr>
      <w:rFonts w:ascii="Times New Roman" w:eastAsia="Times New Roman" w:hAnsi="Times New Roman" w:cs="Times New Roman"/>
      <w:sz w:val="24"/>
      <w:szCs w:val="24"/>
    </w:rPr>
  </w:style>
  <w:style w:type="paragraph" w:customStyle="1" w:styleId="E1F85520D48346FC8EC3D1AAB006EF69">
    <w:name w:val="E1F85520D48346FC8EC3D1AAB006EF69"/>
    <w:rsid w:val="008B2941"/>
    <w:pPr>
      <w:spacing w:after="0" w:line="240" w:lineRule="auto"/>
    </w:pPr>
    <w:rPr>
      <w:rFonts w:ascii="Times New Roman" w:eastAsia="Times New Roman" w:hAnsi="Times New Roman" w:cs="Times New Roman"/>
      <w:sz w:val="24"/>
      <w:szCs w:val="24"/>
    </w:rPr>
  </w:style>
  <w:style w:type="paragraph" w:customStyle="1" w:styleId="4A56E2B2BB8841A18805663C44722EA2">
    <w:name w:val="4A56E2B2BB8841A18805663C44722EA2"/>
    <w:rsid w:val="008B2941"/>
    <w:pPr>
      <w:spacing w:after="0" w:line="240" w:lineRule="auto"/>
    </w:pPr>
    <w:rPr>
      <w:rFonts w:ascii="Times New Roman" w:eastAsia="Times New Roman" w:hAnsi="Times New Roman" w:cs="Times New Roman"/>
      <w:sz w:val="24"/>
      <w:szCs w:val="24"/>
    </w:rPr>
  </w:style>
  <w:style w:type="paragraph" w:customStyle="1" w:styleId="24B28A7DA7AE47239D03F1EDDAC77BA6">
    <w:name w:val="24B28A7DA7AE47239D03F1EDDAC77BA6"/>
    <w:rsid w:val="008B2941"/>
    <w:pPr>
      <w:spacing w:after="0" w:line="240" w:lineRule="auto"/>
    </w:pPr>
    <w:rPr>
      <w:rFonts w:ascii="Times New Roman" w:eastAsia="Times New Roman" w:hAnsi="Times New Roman" w:cs="Times New Roman"/>
      <w:sz w:val="24"/>
      <w:szCs w:val="24"/>
    </w:rPr>
  </w:style>
  <w:style w:type="paragraph" w:customStyle="1" w:styleId="63F11FFAE8DF457482FD89FEB4B46D4C">
    <w:name w:val="63F11FFAE8DF457482FD89FEB4B46D4C"/>
    <w:rsid w:val="008B2941"/>
    <w:pPr>
      <w:spacing w:after="0" w:line="240" w:lineRule="auto"/>
    </w:pPr>
    <w:rPr>
      <w:rFonts w:ascii="Times New Roman" w:eastAsia="Times New Roman" w:hAnsi="Times New Roman" w:cs="Times New Roman"/>
      <w:sz w:val="24"/>
      <w:szCs w:val="24"/>
    </w:rPr>
  </w:style>
  <w:style w:type="paragraph" w:customStyle="1" w:styleId="1C74860FFAEC4614907D8FAD507CCF4D11">
    <w:name w:val="1C74860FFAEC4614907D8FAD507CCF4D11"/>
    <w:rsid w:val="00D90E27"/>
    <w:pPr>
      <w:spacing w:after="0" w:line="240" w:lineRule="auto"/>
    </w:pPr>
    <w:rPr>
      <w:rFonts w:ascii="Times New Roman" w:eastAsia="Times New Roman" w:hAnsi="Times New Roman" w:cs="Times New Roman"/>
      <w:sz w:val="24"/>
      <w:szCs w:val="24"/>
    </w:rPr>
  </w:style>
  <w:style w:type="paragraph" w:customStyle="1" w:styleId="1099ABA6B3E346579BB16DFB62439ABD11">
    <w:name w:val="1099ABA6B3E346579BB16DFB62439ABD11"/>
    <w:rsid w:val="00D90E27"/>
    <w:pPr>
      <w:spacing w:after="0" w:line="240" w:lineRule="auto"/>
    </w:pPr>
    <w:rPr>
      <w:rFonts w:ascii="Times New Roman" w:eastAsia="Times New Roman" w:hAnsi="Times New Roman" w:cs="Times New Roman"/>
      <w:sz w:val="24"/>
      <w:szCs w:val="24"/>
    </w:rPr>
  </w:style>
  <w:style w:type="paragraph" w:customStyle="1" w:styleId="03D351B0180F4B379B264955E0C9258710">
    <w:name w:val="03D351B0180F4B379B264955E0C9258710"/>
    <w:rsid w:val="00D90E27"/>
    <w:pPr>
      <w:spacing w:after="0" w:line="240" w:lineRule="auto"/>
    </w:pPr>
    <w:rPr>
      <w:rFonts w:ascii="Times New Roman" w:eastAsia="Times New Roman" w:hAnsi="Times New Roman" w:cs="Times New Roman"/>
      <w:sz w:val="24"/>
      <w:szCs w:val="24"/>
    </w:rPr>
  </w:style>
  <w:style w:type="paragraph" w:customStyle="1" w:styleId="9FC041610E804E1AA787D10D00559F4410">
    <w:name w:val="9FC041610E804E1AA787D10D00559F4410"/>
    <w:rsid w:val="00D90E27"/>
    <w:pPr>
      <w:spacing w:after="0" w:line="240" w:lineRule="auto"/>
    </w:pPr>
    <w:rPr>
      <w:rFonts w:ascii="Times New Roman" w:eastAsia="Times New Roman" w:hAnsi="Times New Roman" w:cs="Times New Roman"/>
      <w:sz w:val="24"/>
      <w:szCs w:val="24"/>
    </w:rPr>
  </w:style>
  <w:style w:type="paragraph" w:customStyle="1" w:styleId="4858B9E11C38491CB60391AC794693C210">
    <w:name w:val="4858B9E11C38491CB60391AC794693C210"/>
    <w:rsid w:val="00D90E27"/>
    <w:pPr>
      <w:spacing w:after="0" w:line="240" w:lineRule="auto"/>
    </w:pPr>
    <w:rPr>
      <w:rFonts w:ascii="Times New Roman" w:eastAsia="Times New Roman" w:hAnsi="Times New Roman" w:cs="Times New Roman"/>
      <w:sz w:val="24"/>
      <w:szCs w:val="24"/>
    </w:rPr>
  </w:style>
  <w:style w:type="paragraph" w:customStyle="1" w:styleId="C53B0D7C74744223BFABB0A9BB8A291310">
    <w:name w:val="C53B0D7C74744223BFABB0A9BB8A291310"/>
    <w:rsid w:val="00D90E27"/>
    <w:pPr>
      <w:spacing w:after="0" w:line="240" w:lineRule="auto"/>
    </w:pPr>
    <w:rPr>
      <w:rFonts w:ascii="Times New Roman" w:eastAsia="Times New Roman" w:hAnsi="Times New Roman" w:cs="Times New Roman"/>
      <w:sz w:val="24"/>
      <w:szCs w:val="24"/>
    </w:rPr>
  </w:style>
  <w:style w:type="paragraph" w:customStyle="1" w:styleId="59EE8DBBB4B2476EB631FC0B1EB4463310">
    <w:name w:val="59EE8DBBB4B2476EB631FC0B1EB4463310"/>
    <w:rsid w:val="00D90E27"/>
    <w:pPr>
      <w:spacing w:after="0" w:line="240" w:lineRule="auto"/>
    </w:pPr>
    <w:rPr>
      <w:rFonts w:ascii="Times New Roman" w:eastAsia="Times New Roman" w:hAnsi="Times New Roman" w:cs="Times New Roman"/>
      <w:sz w:val="24"/>
      <w:szCs w:val="24"/>
    </w:rPr>
  </w:style>
  <w:style w:type="paragraph" w:customStyle="1" w:styleId="CC8D3B9AB0B84FBC865EF65A93AAD15E10">
    <w:name w:val="CC8D3B9AB0B84FBC865EF65A93AAD15E10"/>
    <w:rsid w:val="00D90E27"/>
    <w:pPr>
      <w:spacing w:after="0" w:line="240" w:lineRule="auto"/>
    </w:pPr>
    <w:rPr>
      <w:rFonts w:ascii="Times New Roman" w:eastAsia="Times New Roman" w:hAnsi="Times New Roman" w:cs="Times New Roman"/>
      <w:sz w:val="24"/>
      <w:szCs w:val="24"/>
    </w:rPr>
  </w:style>
  <w:style w:type="paragraph" w:customStyle="1" w:styleId="7E9AABCABE204CABB47465F2D14D9A8F10">
    <w:name w:val="7E9AABCABE204CABB47465F2D14D9A8F10"/>
    <w:rsid w:val="00D90E27"/>
    <w:pPr>
      <w:spacing w:after="0" w:line="240" w:lineRule="auto"/>
    </w:pPr>
    <w:rPr>
      <w:rFonts w:ascii="Times New Roman" w:eastAsia="Times New Roman" w:hAnsi="Times New Roman" w:cs="Times New Roman"/>
      <w:sz w:val="24"/>
      <w:szCs w:val="24"/>
    </w:rPr>
  </w:style>
  <w:style w:type="paragraph" w:customStyle="1" w:styleId="2A51A773FC32470B9AACC58D8B0F459910">
    <w:name w:val="2A51A773FC32470B9AACC58D8B0F459910"/>
    <w:rsid w:val="00D90E27"/>
    <w:pPr>
      <w:spacing w:after="0" w:line="240" w:lineRule="auto"/>
    </w:pPr>
    <w:rPr>
      <w:rFonts w:ascii="Times New Roman" w:eastAsia="Times New Roman" w:hAnsi="Times New Roman" w:cs="Times New Roman"/>
      <w:sz w:val="24"/>
      <w:szCs w:val="24"/>
    </w:rPr>
  </w:style>
  <w:style w:type="paragraph" w:customStyle="1" w:styleId="EF8A8679E4FF4A4DAB0D65999D26613110">
    <w:name w:val="EF8A8679E4FF4A4DAB0D65999D26613110"/>
    <w:rsid w:val="00D90E27"/>
    <w:pPr>
      <w:spacing w:after="0" w:line="240" w:lineRule="auto"/>
    </w:pPr>
    <w:rPr>
      <w:rFonts w:ascii="Times New Roman" w:eastAsia="Times New Roman" w:hAnsi="Times New Roman" w:cs="Times New Roman"/>
      <w:sz w:val="24"/>
      <w:szCs w:val="24"/>
    </w:rPr>
  </w:style>
  <w:style w:type="paragraph" w:customStyle="1" w:styleId="2B031F6772FF489683D2E61075CCF9BE10">
    <w:name w:val="2B031F6772FF489683D2E61075CCF9BE10"/>
    <w:rsid w:val="00D90E27"/>
    <w:pPr>
      <w:spacing w:after="0" w:line="240" w:lineRule="auto"/>
    </w:pPr>
    <w:rPr>
      <w:rFonts w:ascii="Times New Roman" w:eastAsia="Times New Roman" w:hAnsi="Times New Roman" w:cs="Times New Roman"/>
      <w:sz w:val="24"/>
      <w:szCs w:val="24"/>
    </w:rPr>
  </w:style>
  <w:style w:type="paragraph" w:customStyle="1" w:styleId="EAEB920C38B748798FEFC56AEE51B9A910">
    <w:name w:val="EAEB920C38B748798FEFC56AEE51B9A910"/>
    <w:rsid w:val="00D90E27"/>
    <w:pPr>
      <w:spacing w:after="0" w:line="240" w:lineRule="auto"/>
    </w:pPr>
    <w:rPr>
      <w:rFonts w:ascii="Times New Roman" w:eastAsia="Times New Roman" w:hAnsi="Times New Roman" w:cs="Times New Roman"/>
      <w:sz w:val="24"/>
      <w:szCs w:val="24"/>
    </w:rPr>
  </w:style>
  <w:style w:type="paragraph" w:customStyle="1" w:styleId="927AF587BC2D447893BF3EB3E859CADF6">
    <w:name w:val="927AF587BC2D447893BF3EB3E859CADF6"/>
    <w:rsid w:val="00D90E27"/>
    <w:pPr>
      <w:spacing w:after="0" w:line="240" w:lineRule="auto"/>
    </w:pPr>
    <w:rPr>
      <w:rFonts w:ascii="Times New Roman" w:eastAsia="Times New Roman" w:hAnsi="Times New Roman" w:cs="Times New Roman"/>
      <w:sz w:val="24"/>
      <w:szCs w:val="24"/>
    </w:rPr>
  </w:style>
  <w:style w:type="paragraph" w:customStyle="1" w:styleId="189617F23B7B41C18C96EB0C4A1C11E76">
    <w:name w:val="189617F23B7B41C18C96EB0C4A1C11E76"/>
    <w:rsid w:val="00D90E27"/>
    <w:pPr>
      <w:spacing w:after="0" w:line="240" w:lineRule="auto"/>
    </w:pPr>
    <w:rPr>
      <w:rFonts w:ascii="Times New Roman" w:eastAsia="Times New Roman" w:hAnsi="Times New Roman" w:cs="Times New Roman"/>
      <w:sz w:val="24"/>
      <w:szCs w:val="24"/>
    </w:rPr>
  </w:style>
  <w:style w:type="paragraph" w:customStyle="1" w:styleId="C7AF423D9FB04C07BD3653189D44EB986">
    <w:name w:val="C7AF423D9FB04C07BD3653189D44EB986"/>
    <w:rsid w:val="00D90E27"/>
    <w:pPr>
      <w:spacing w:after="0" w:line="240" w:lineRule="auto"/>
    </w:pPr>
    <w:rPr>
      <w:rFonts w:ascii="Times New Roman" w:eastAsia="Times New Roman" w:hAnsi="Times New Roman" w:cs="Times New Roman"/>
      <w:sz w:val="24"/>
      <w:szCs w:val="24"/>
    </w:rPr>
  </w:style>
  <w:style w:type="paragraph" w:customStyle="1" w:styleId="95CB31D846884353BBFBFFCB06684DFB6">
    <w:name w:val="95CB31D846884353BBFBFFCB06684DFB6"/>
    <w:rsid w:val="00D90E27"/>
    <w:pPr>
      <w:spacing w:after="0" w:line="240" w:lineRule="auto"/>
    </w:pPr>
    <w:rPr>
      <w:rFonts w:ascii="Times New Roman" w:eastAsia="Times New Roman" w:hAnsi="Times New Roman" w:cs="Times New Roman"/>
      <w:sz w:val="24"/>
      <w:szCs w:val="24"/>
    </w:rPr>
  </w:style>
  <w:style w:type="paragraph" w:customStyle="1" w:styleId="DA8AB4BED83D4DF5994213D9B72DFAF36">
    <w:name w:val="DA8AB4BED83D4DF5994213D9B72DFAF36"/>
    <w:rsid w:val="00D90E27"/>
    <w:pPr>
      <w:spacing w:after="0" w:line="240" w:lineRule="auto"/>
    </w:pPr>
    <w:rPr>
      <w:rFonts w:ascii="Times New Roman" w:eastAsia="Times New Roman" w:hAnsi="Times New Roman" w:cs="Times New Roman"/>
      <w:sz w:val="24"/>
      <w:szCs w:val="24"/>
    </w:rPr>
  </w:style>
  <w:style w:type="paragraph" w:customStyle="1" w:styleId="0D11BEA49D9F4035BC582E14FDB7282B5">
    <w:name w:val="0D11BEA49D9F4035BC582E14FDB7282B5"/>
    <w:rsid w:val="00D90E27"/>
    <w:pPr>
      <w:spacing w:after="0" w:line="240" w:lineRule="auto"/>
    </w:pPr>
    <w:rPr>
      <w:rFonts w:ascii="Times New Roman" w:eastAsia="Times New Roman" w:hAnsi="Times New Roman" w:cs="Times New Roman"/>
      <w:sz w:val="24"/>
      <w:szCs w:val="24"/>
    </w:rPr>
  </w:style>
  <w:style w:type="paragraph" w:customStyle="1" w:styleId="D0306A1E400E4434A22B29FB6ACCB66C5">
    <w:name w:val="D0306A1E400E4434A22B29FB6ACCB66C5"/>
    <w:rsid w:val="00D90E27"/>
    <w:pPr>
      <w:spacing w:after="0" w:line="240" w:lineRule="auto"/>
    </w:pPr>
    <w:rPr>
      <w:rFonts w:ascii="Times New Roman" w:eastAsia="Times New Roman" w:hAnsi="Times New Roman" w:cs="Times New Roman"/>
      <w:sz w:val="24"/>
      <w:szCs w:val="24"/>
    </w:rPr>
  </w:style>
  <w:style w:type="paragraph" w:customStyle="1" w:styleId="C3A1CD5D70CA4864AB3977D6A517649E1">
    <w:name w:val="C3A1CD5D70CA4864AB3977D6A517649E1"/>
    <w:rsid w:val="00D90E27"/>
    <w:pPr>
      <w:spacing w:after="0" w:line="240" w:lineRule="auto"/>
    </w:pPr>
    <w:rPr>
      <w:rFonts w:ascii="Times New Roman" w:eastAsia="Times New Roman" w:hAnsi="Times New Roman" w:cs="Times New Roman"/>
      <w:sz w:val="24"/>
      <w:szCs w:val="24"/>
    </w:rPr>
  </w:style>
  <w:style w:type="paragraph" w:customStyle="1" w:styleId="E1F85520D48346FC8EC3D1AAB006EF691">
    <w:name w:val="E1F85520D48346FC8EC3D1AAB006EF691"/>
    <w:rsid w:val="00D90E27"/>
    <w:pPr>
      <w:spacing w:after="0" w:line="240" w:lineRule="auto"/>
    </w:pPr>
    <w:rPr>
      <w:rFonts w:ascii="Times New Roman" w:eastAsia="Times New Roman" w:hAnsi="Times New Roman" w:cs="Times New Roman"/>
      <w:sz w:val="24"/>
      <w:szCs w:val="24"/>
    </w:rPr>
  </w:style>
  <w:style w:type="paragraph" w:customStyle="1" w:styleId="4A56E2B2BB8841A18805663C44722EA21">
    <w:name w:val="4A56E2B2BB8841A18805663C44722EA21"/>
    <w:rsid w:val="00D90E27"/>
    <w:pPr>
      <w:spacing w:after="0" w:line="240" w:lineRule="auto"/>
    </w:pPr>
    <w:rPr>
      <w:rFonts w:ascii="Times New Roman" w:eastAsia="Times New Roman" w:hAnsi="Times New Roman" w:cs="Times New Roman"/>
      <w:sz w:val="24"/>
      <w:szCs w:val="24"/>
    </w:rPr>
  </w:style>
  <w:style w:type="paragraph" w:customStyle="1" w:styleId="24B28A7DA7AE47239D03F1EDDAC77BA61">
    <w:name w:val="24B28A7DA7AE47239D03F1EDDAC77BA61"/>
    <w:rsid w:val="00D90E27"/>
    <w:pPr>
      <w:spacing w:after="0" w:line="240" w:lineRule="auto"/>
    </w:pPr>
    <w:rPr>
      <w:rFonts w:ascii="Times New Roman" w:eastAsia="Times New Roman" w:hAnsi="Times New Roman" w:cs="Times New Roman"/>
      <w:sz w:val="24"/>
      <w:szCs w:val="24"/>
    </w:rPr>
  </w:style>
  <w:style w:type="paragraph" w:customStyle="1" w:styleId="63F11FFAE8DF457482FD89FEB4B46D4C1">
    <w:name w:val="63F11FFAE8DF457482FD89FEB4B46D4C1"/>
    <w:rsid w:val="00D90E27"/>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B11DE9-2378-490F-8406-63BAD9847C02}"/>
</file>

<file path=customXml/itemProps2.xml><?xml version="1.0" encoding="utf-8"?>
<ds:datastoreItem xmlns:ds="http://schemas.openxmlformats.org/officeDocument/2006/customXml" ds:itemID="{73566EFD-7DA8-4A0B-B7F7-B62BFCE37A46}"/>
</file>

<file path=customXml/itemProps3.xml><?xml version="1.0" encoding="utf-8"?>
<ds:datastoreItem xmlns:ds="http://schemas.openxmlformats.org/officeDocument/2006/customXml" ds:itemID="{D6C574A2-7E4E-41CE-AD74-BC4EAFE14AD7}"/>
</file>

<file path=docProps/app.xml><?xml version="1.0" encoding="utf-8"?>
<Properties xmlns="http://schemas.openxmlformats.org/officeDocument/2006/extended-properties" xmlns:vt="http://schemas.openxmlformats.org/officeDocument/2006/docPropsVTypes">
  <Template>Normal</Template>
  <TotalTime>1</TotalTime>
  <Pages>8</Pages>
  <Words>3589</Words>
  <Characters>21125</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Company>
  <LinksUpToDate>false</LinksUpToDate>
  <CharactersWithSpaces>24665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Administrative and Business Services</dc:creator>
  <cp:lastModifiedBy>Shaina K. Sims</cp:lastModifiedBy>
  <cp:revision>2</cp:revision>
  <cp:lastPrinted>2014-03-23T18:36:00Z</cp:lastPrinted>
  <dcterms:created xsi:type="dcterms:W3CDTF">2016-10-10T14:47:00Z</dcterms:created>
  <dcterms:modified xsi:type="dcterms:W3CDTF">2016-10-10T14:47:00Z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