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1F" w:rsidRPr="00F2193C" w:rsidRDefault="00980666" w:rsidP="009E6017">
      <w:pPr>
        <w:pStyle w:val="Heading1"/>
        <w:spacing w:before="0" w:after="360"/>
        <w:jc w:val="center"/>
      </w:pPr>
      <w:r w:rsidRPr="00980666">
        <w:t xml:space="preserve">MUTUAL </w:t>
      </w:r>
      <w:r w:rsidR="00E30A1F" w:rsidRPr="00F2193C">
        <w:t>CONFIDENTIAL</w:t>
      </w:r>
      <w:r>
        <w:t xml:space="preserve"> DISCLOSURE</w:t>
      </w:r>
      <w:r w:rsidR="00E30A1F" w:rsidRPr="00F2193C">
        <w:t xml:space="preserve"> AGREEMENT</w:t>
      </w:r>
    </w:p>
    <w:p w:rsidR="00E30A1F" w:rsidRPr="00673D0D" w:rsidRDefault="00E30A1F" w:rsidP="009E6017">
      <w:pPr>
        <w:suppressAutoHyphens/>
        <w:spacing w:after="300" w:line="240" w:lineRule="atLeast"/>
        <w:ind w:firstLine="720"/>
        <w:jc w:val="both"/>
        <w:rPr>
          <w:szCs w:val="24"/>
        </w:rPr>
      </w:pPr>
      <w:r w:rsidRPr="00673D0D">
        <w:rPr>
          <w:szCs w:val="24"/>
        </w:rPr>
        <w:t>T</w:t>
      </w:r>
      <w:r w:rsidR="00E92998" w:rsidRPr="00673D0D">
        <w:rPr>
          <w:szCs w:val="24"/>
        </w:rPr>
        <w:t xml:space="preserve">his agreement (the “Agreement”) </w:t>
      </w:r>
      <w:r w:rsidRPr="00673D0D">
        <w:rPr>
          <w:szCs w:val="24"/>
        </w:rPr>
        <w:t xml:space="preserve">is made as of </w:t>
      </w:r>
      <w:sdt>
        <w:sdtPr>
          <w:rPr>
            <w:szCs w:val="24"/>
          </w:rPr>
          <w:alias w:val="Effective Date: Month"/>
          <w:tag w:val="Month"/>
          <w:id w:val="1613623108"/>
          <w:placeholder>
            <w:docPart w:val="8768D1327CF34F849DAD62D747BDC1C2"/>
          </w:placeholder>
          <w:temporary/>
          <w:showingPlcHdr/>
        </w:sdtPr>
        <w:sdtContent>
          <w:r w:rsidR="00B951D2" w:rsidRPr="006E52F2">
            <w:rPr>
              <w:b/>
              <w:smallCaps/>
              <w:szCs w:val="24"/>
              <w:highlight w:val="lightGray"/>
            </w:rPr>
            <w:t>enter</w:t>
          </w:r>
          <w:r w:rsidR="00360DBE">
            <w:rPr>
              <w:szCs w:val="24"/>
            </w:rPr>
            <w:t xml:space="preserve"> </w:t>
          </w:r>
          <w:r w:rsidR="00B951D2">
            <w:rPr>
              <w:szCs w:val="24"/>
            </w:rPr>
            <w:t>month</w:t>
          </w:r>
        </w:sdtContent>
      </w:sdt>
      <w:r w:rsidR="00FE1A07" w:rsidRPr="00673D0D">
        <w:rPr>
          <w:szCs w:val="24"/>
        </w:rPr>
        <w:t xml:space="preserve"> </w:t>
      </w:r>
      <w:sdt>
        <w:sdtPr>
          <w:rPr>
            <w:szCs w:val="24"/>
          </w:rPr>
          <w:alias w:val="Effective Date: Day"/>
          <w:tag w:val="DD"/>
          <w:id w:val="-1482622908"/>
          <w:placeholder>
            <w:docPart w:val="E852A864CF3E4AAEA71AFECA96338E90"/>
          </w:placeholder>
          <w:temporary/>
          <w:showingPlcHdr/>
        </w:sdtPr>
        <w:sdtContent>
          <w:r w:rsidR="00B951D2" w:rsidRPr="006E52F2">
            <w:rPr>
              <w:rStyle w:val="PlaceholderText"/>
              <w:b/>
              <w:smallCaps/>
              <w:color w:val="auto"/>
              <w:highlight w:val="lightGray"/>
            </w:rPr>
            <w:t>enter</w:t>
          </w:r>
          <w:r w:rsidR="005C3116">
            <w:rPr>
              <w:rStyle w:val="PlaceholderText"/>
              <w:color w:val="auto"/>
            </w:rPr>
            <w:t xml:space="preserve"> </w:t>
          </w:r>
          <w:r w:rsidR="00B951D2">
            <w:rPr>
              <w:rStyle w:val="PlaceholderText"/>
              <w:color w:val="auto"/>
            </w:rPr>
            <w:t>day</w:t>
          </w:r>
        </w:sdtContent>
      </w:sdt>
      <w:r w:rsidR="00FE1A07" w:rsidRPr="00673D0D">
        <w:rPr>
          <w:szCs w:val="24"/>
        </w:rPr>
        <w:t>, 20</w:t>
      </w:r>
      <w:sdt>
        <w:sdtPr>
          <w:rPr>
            <w:szCs w:val="24"/>
          </w:rPr>
          <w:alias w:val="Effective Date: 2-digit Year"/>
          <w:tag w:val="YY"/>
          <w:id w:val="1302815587"/>
          <w:placeholder>
            <w:docPart w:val="CE6D338986BA40439DCB459CF36276A0"/>
          </w:placeholder>
          <w:temporary/>
          <w:showingPlcHdr/>
        </w:sdtPr>
        <w:sdtContent>
          <w:r w:rsidR="00B951D2" w:rsidRPr="006E52F2">
            <w:rPr>
              <w:rStyle w:val="PlaceholderText"/>
              <w:b/>
              <w:smallCaps/>
              <w:color w:val="auto"/>
              <w:highlight w:val="lightGray"/>
            </w:rPr>
            <w:t>enter</w:t>
          </w:r>
          <w:r w:rsidR="005C3116">
            <w:rPr>
              <w:rStyle w:val="PlaceholderText"/>
              <w:color w:val="auto"/>
            </w:rPr>
            <w:t xml:space="preserve"> </w:t>
          </w:r>
          <w:r w:rsidR="00B951D2">
            <w:rPr>
              <w:rStyle w:val="PlaceholderText"/>
              <w:color w:val="auto"/>
            </w:rPr>
            <w:t>year</w:t>
          </w:r>
        </w:sdtContent>
      </w:sdt>
      <w:r w:rsidR="00E92998" w:rsidRPr="00673D0D">
        <w:rPr>
          <w:szCs w:val="24"/>
        </w:rPr>
        <w:t xml:space="preserve"> </w:t>
      </w:r>
      <w:r w:rsidRPr="00673D0D">
        <w:rPr>
          <w:szCs w:val="24"/>
        </w:rPr>
        <w:t xml:space="preserve">(“Effective Date”), by and between </w:t>
      </w:r>
      <w:r w:rsidR="00077309" w:rsidRPr="00673D0D">
        <w:rPr>
          <w:szCs w:val="24"/>
        </w:rPr>
        <w:t xml:space="preserve">(1) </w:t>
      </w:r>
      <w:sdt>
        <w:sdtPr>
          <w:rPr>
            <w:b/>
            <w:szCs w:val="24"/>
          </w:rPr>
          <w:alias w:val="Full Legal Name"/>
          <w:tag w:val="Name"/>
          <w:id w:val="-1439829938"/>
          <w:placeholder>
            <w:docPart w:val="6EF13FB3330941A5A5B2A75A2FB80394"/>
          </w:placeholder>
          <w:temporary/>
          <w:showingPlcHdr/>
        </w:sdtPr>
        <w:sdtContent>
          <w:r w:rsidR="00B951D2" w:rsidRPr="006E52F2">
            <w:rPr>
              <w:rStyle w:val="PlaceholderText"/>
              <w:b/>
              <w:smallCaps/>
              <w:color w:val="auto"/>
              <w:highlight w:val="lightGray"/>
            </w:rPr>
            <w:t>enter</w:t>
          </w:r>
          <w:r w:rsidR="00FE1A07" w:rsidRPr="00673D0D">
            <w:rPr>
              <w:rStyle w:val="PlaceholderText"/>
              <w:b/>
              <w:color w:val="auto"/>
            </w:rPr>
            <w:t xml:space="preserve"> </w:t>
          </w:r>
          <w:r w:rsidR="00B951D2">
            <w:rPr>
              <w:rStyle w:val="PlaceholderText"/>
              <w:b/>
              <w:color w:val="auto"/>
            </w:rPr>
            <w:t>company</w:t>
          </w:r>
          <w:r w:rsidR="006E52F2">
            <w:rPr>
              <w:rStyle w:val="PlaceholderText"/>
              <w:b/>
              <w:color w:val="auto"/>
            </w:rPr>
            <w:t xml:space="preserve"> name</w:t>
          </w:r>
        </w:sdtContent>
      </w:sdt>
      <w:r w:rsidR="009725DD" w:rsidRPr="00673D0D">
        <w:rPr>
          <w:szCs w:val="24"/>
        </w:rPr>
        <w:t xml:space="preserve"> (hereinafter referred to as “</w:t>
      </w:r>
      <w:r w:rsidRPr="00673D0D">
        <w:rPr>
          <w:b/>
          <w:szCs w:val="24"/>
        </w:rPr>
        <w:t>C</w:t>
      </w:r>
      <w:r w:rsidR="000E593B" w:rsidRPr="00673D0D">
        <w:rPr>
          <w:b/>
          <w:szCs w:val="24"/>
        </w:rPr>
        <w:t>OMPANY</w:t>
      </w:r>
      <w:r w:rsidR="009725DD" w:rsidRPr="00673D0D">
        <w:rPr>
          <w:szCs w:val="24"/>
        </w:rPr>
        <w:t>”</w:t>
      </w:r>
      <w:r w:rsidRPr="00673D0D">
        <w:rPr>
          <w:szCs w:val="24"/>
        </w:rPr>
        <w:t xml:space="preserve">), a </w:t>
      </w:r>
      <w:r w:rsidR="00946A1E" w:rsidRPr="00673D0D">
        <w:rPr>
          <w:szCs w:val="24"/>
        </w:rPr>
        <w:t>corporation</w:t>
      </w:r>
      <w:r w:rsidRPr="00673D0D">
        <w:rPr>
          <w:szCs w:val="24"/>
        </w:rPr>
        <w:t xml:space="preserve"> duly organized under the laws of the State of </w:t>
      </w:r>
      <w:sdt>
        <w:sdtPr>
          <w:rPr>
            <w:szCs w:val="24"/>
          </w:rPr>
          <w:alias w:val="State of Incorporation"/>
          <w:tag w:val="State"/>
          <w:id w:val="-1188055134"/>
          <w:placeholder>
            <w:docPart w:val="18CBAD62F294409199F546FA4CAB0EF0"/>
          </w:placeholder>
          <w:temporary/>
          <w:showingPlcHdr/>
        </w:sdtPr>
        <w:sdtContent>
          <w:r w:rsidR="00B951D2" w:rsidRPr="006E52F2">
            <w:rPr>
              <w:rStyle w:val="PlaceholderText"/>
              <w:b/>
              <w:smallCaps/>
              <w:color w:val="auto"/>
              <w:highlight w:val="lightGray"/>
            </w:rPr>
            <w:t>enter</w:t>
          </w:r>
          <w:r w:rsidR="00FE1A07" w:rsidRPr="00673D0D">
            <w:rPr>
              <w:rStyle w:val="PlaceholderText"/>
              <w:color w:val="auto"/>
            </w:rPr>
            <w:t xml:space="preserve"> </w:t>
          </w:r>
          <w:r w:rsidR="00B951D2">
            <w:rPr>
              <w:rStyle w:val="PlaceholderText"/>
              <w:color w:val="auto"/>
            </w:rPr>
            <w:t>state</w:t>
          </w:r>
        </w:sdtContent>
      </w:sdt>
      <w:r w:rsidRPr="00673D0D">
        <w:rPr>
          <w:szCs w:val="24"/>
        </w:rPr>
        <w:t xml:space="preserve">, and having its principal place of business at </w:t>
      </w:r>
      <w:sdt>
        <w:sdtPr>
          <w:rPr>
            <w:szCs w:val="24"/>
          </w:rPr>
          <w:alias w:val="Full Legal Address"/>
          <w:tag w:val="Address"/>
          <w:id w:val="263426003"/>
          <w:placeholder>
            <w:docPart w:val="2C6F8EBCC885462F8750B6B0E9994B68"/>
          </w:placeholder>
          <w:temporary/>
          <w:showingPlcHdr/>
        </w:sdtPr>
        <w:sdtContent>
          <w:r w:rsidR="00B951D2" w:rsidRPr="006E52F2">
            <w:rPr>
              <w:rStyle w:val="PlaceholderText"/>
              <w:b/>
              <w:smallCaps/>
              <w:color w:val="auto"/>
              <w:highlight w:val="lightGray"/>
            </w:rPr>
            <w:t>enter</w:t>
          </w:r>
          <w:r w:rsidR="00FE1A07" w:rsidRPr="00673D0D">
            <w:rPr>
              <w:rStyle w:val="PlaceholderText"/>
              <w:color w:val="auto"/>
            </w:rPr>
            <w:t xml:space="preserve"> </w:t>
          </w:r>
          <w:r w:rsidR="00B951D2">
            <w:rPr>
              <w:rStyle w:val="PlaceholderText"/>
              <w:color w:val="auto"/>
            </w:rPr>
            <w:t>address</w:t>
          </w:r>
        </w:sdtContent>
      </w:sdt>
      <w:r w:rsidR="004B7B1B" w:rsidRPr="00673D0D">
        <w:rPr>
          <w:szCs w:val="24"/>
        </w:rPr>
        <w:t xml:space="preserve">, </w:t>
      </w:r>
      <w:r w:rsidRPr="00673D0D">
        <w:rPr>
          <w:szCs w:val="24"/>
        </w:rPr>
        <w:t xml:space="preserve">and </w:t>
      </w:r>
      <w:r w:rsidR="00077309" w:rsidRPr="00673D0D">
        <w:rPr>
          <w:szCs w:val="24"/>
        </w:rPr>
        <w:t xml:space="preserve">(2) </w:t>
      </w:r>
      <w:r w:rsidR="000E593B" w:rsidRPr="00673D0D">
        <w:rPr>
          <w:b/>
          <w:szCs w:val="24"/>
        </w:rPr>
        <w:t xml:space="preserve">THE RESEARCH FOUNDATION </w:t>
      </w:r>
      <w:r w:rsidR="0044637C" w:rsidRPr="00673D0D">
        <w:rPr>
          <w:b/>
          <w:szCs w:val="24"/>
        </w:rPr>
        <w:t>FOR THE</w:t>
      </w:r>
      <w:r w:rsidR="000E593B" w:rsidRPr="00673D0D">
        <w:rPr>
          <w:b/>
          <w:szCs w:val="24"/>
        </w:rPr>
        <w:t xml:space="preserve"> STATE UNIVERSITY OF NEW YORK</w:t>
      </w:r>
      <w:r w:rsidRPr="00673D0D">
        <w:rPr>
          <w:szCs w:val="24"/>
        </w:rPr>
        <w:t xml:space="preserve"> </w:t>
      </w:r>
      <w:r w:rsidR="000E593B" w:rsidRPr="00673D0D">
        <w:rPr>
          <w:szCs w:val="24"/>
        </w:rPr>
        <w:t>(hereinafter referred to as “</w:t>
      </w:r>
      <w:r w:rsidR="000E593B" w:rsidRPr="00673D0D">
        <w:rPr>
          <w:b/>
          <w:szCs w:val="24"/>
        </w:rPr>
        <w:t>FOUNDATION</w:t>
      </w:r>
      <w:r w:rsidR="000E593B" w:rsidRPr="00673D0D">
        <w:rPr>
          <w:szCs w:val="24"/>
        </w:rPr>
        <w:t>”),</w:t>
      </w:r>
      <w:r w:rsidR="00463211" w:rsidRPr="00673D0D">
        <w:rPr>
          <w:szCs w:val="24"/>
        </w:rPr>
        <w:t xml:space="preserve"> </w:t>
      </w:r>
      <w:r w:rsidR="002513F6" w:rsidRPr="00673D0D">
        <w:rPr>
          <w:szCs w:val="24"/>
        </w:rPr>
        <w:t>a private, nonprofit educational corpora</w:t>
      </w:r>
      <w:bookmarkStart w:id="0" w:name="_GoBack"/>
      <w:bookmarkEnd w:id="0"/>
      <w:r w:rsidR="002513F6" w:rsidRPr="00673D0D">
        <w:rPr>
          <w:szCs w:val="24"/>
        </w:rPr>
        <w:t xml:space="preserve">tion </w:t>
      </w:r>
      <w:r w:rsidRPr="00673D0D">
        <w:rPr>
          <w:szCs w:val="24"/>
        </w:rPr>
        <w:t xml:space="preserve">having an office and place of business at the University at Albany, State University of New York, Office </w:t>
      </w:r>
      <w:r w:rsidR="0044637C" w:rsidRPr="00673D0D">
        <w:rPr>
          <w:szCs w:val="24"/>
        </w:rPr>
        <w:t>for Innovation</w:t>
      </w:r>
      <w:r w:rsidRPr="00673D0D">
        <w:rPr>
          <w:szCs w:val="24"/>
        </w:rPr>
        <w:t xml:space="preserve"> Development</w:t>
      </w:r>
      <w:r w:rsidR="0044637C" w:rsidRPr="00673D0D">
        <w:rPr>
          <w:szCs w:val="24"/>
        </w:rPr>
        <w:t xml:space="preserve"> and </w:t>
      </w:r>
      <w:r w:rsidR="0050439F" w:rsidRPr="00673D0D">
        <w:rPr>
          <w:szCs w:val="24"/>
        </w:rPr>
        <w:t>C</w:t>
      </w:r>
      <w:r w:rsidR="0044637C" w:rsidRPr="00673D0D">
        <w:rPr>
          <w:szCs w:val="24"/>
        </w:rPr>
        <w:t>ommercialization</w:t>
      </w:r>
      <w:r w:rsidRPr="00673D0D">
        <w:rPr>
          <w:szCs w:val="24"/>
        </w:rPr>
        <w:t xml:space="preserve">, </w:t>
      </w:r>
      <w:r w:rsidR="0044637C" w:rsidRPr="00673D0D">
        <w:rPr>
          <w:szCs w:val="24"/>
        </w:rPr>
        <w:t>ES 244</w:t>
      </w:r>
      <w:r w:rsidR="00FA5402" w:rsidRPr="00673D0D">
        <w:rPr>
          <w:szCs w:val="24"/>
        </w:rPr>
        <w:t>,</w:t>
      </w:r>
      <w:r w:rsidR="000804E0" w:rsidRPr="00673D0D">
        <w:rPr>
          <w:szCs w:val="24"/>
        </w:rPr>
        <w:t xml:space="preserve"> </w:t>
      </w:r>
      <w:r w:rsidR="00F116AE" w:rsidRPr="00673D0D">
        <w:rPr>
          <w:szCs w:val="24"/>
        </w:rPr>
        <w:t>1400 Washington Avenue</w:t>
      </w:r>
      <w:r w:rsidRPr="00673D0D">
        <w:rPr>
          <w:szCs w:val="24"/>
        </w:rPr>
        <w:t xml:space="preserve">, </w:t>
      </w:r>
      <w:r w:rsidR="00F116AE" w:rsidRPr="00673D0D">
        <w:rPr>
          <w:szCs w:val="24"/>
        </w:rPr>
        <w:t xml:space="preserve">Albany, </w:t>
      </w:r>
      <w:r w:rsidRPr="00673D0D">
        <w:rPr>
          <w:szCs w:val="24"/>
        </w:rPr>
        <w:t xml:space="preserve">New York  </w:t>
      </w:r>
      <w:r w:rsidR="00F116AE" w:rsidRPr="00673D0D">
        <w:rPr>
          <w:szCs w:val="24"/>
        </w:rPr>
        <w:t>12222</w:t>
      </w:r>
      <w:r w:rsidR="009725DD" w:rsidRPr="00673D0D">
        <w:rPr>
          <w:szCs w:val="24"/>
        </w:rPr>
        <w:t>-0100</w:t>
      </w:r>
      <w:r w:rsidRPr="00673D0D">
        <w:rPr>
          <w:szCs w:val="24"/>
        </w:rPr>
        <w:t xml:space="preserve">, acting </w:t>
      </w:r>
      <w:r w:rsidR="00245DA7" w:rsidRPr="00673D0D">
        <w:rPr>
          <w:szCs w:val="24"/>
        </w:rPr>
        <w:t>in regard to</w:t>
      </w:r>
      <w:r w:rsidRPr="00673D0D">
        <w:rPr>
          <w:szCs w:val="24"/>
        </w:rPr>
        <w:t xml:space="preserve"> the</w:t>
      </w:r>
      <w:r w:rsidR="00E92998" w:rsidRPr="00673D0D">
        <w:rPr>
          <w:szCs w:val="24"/>
        </w:rPr>
        <w:t xml:space="preserve"> </w:t>
      </w:r>
      <w:r w:rsidRPr="00673D0D">
        <w:rPr>
          <w:szCs w:val="24"/>
        </w:rPr>
        <w:t>University at Albany, State University of New York</w:t>
      </w:r>
      <w:r w:rsidR="004B7B1B" w:rsidRPr="00673D0D">
        <w:rPr>
          <w:szCs w:val="24"/>
        </w:rPr>
        <w:t xml:space="preserve">.  </w:t>
      </w:r>
      <w:r w:rsidR="004B7B1B" w:rsidRPr="00673D0D">
        <w:rPr>
          <w:b/>
          <w:szCs w:val="24"/>
        </w:rPr>
        <w:t>COMPANY</w:t>
      </w:r>
      <w:r w:rsidR="004B7B1B" w:rsidRPr="00673D0D">
        <w:rPr>
          <w:szCs w:val="24"/>
        </w:rPr>
        <w:t xml:space="preserve"> and </w:t>
      </w:r>
      <w:r w:rsidR="004B7B1B" w:rsidRPr="00673D0D">
        <w:rPr>
          <w:b/>
          <w:szCs w:val="24"/>
        </w:rPr>
        <w:t>FOUNDATION</w:t>
      </w:r>
      <w:r w:rsidR="004B7B1B" w:rsidRPr="00673D0D">
        <w:rPr>
          <w:szCs w:val="24"/>
        </w:rPr>
        <w:t xml:space="preserve"> may be referred to </w:t>
      </w:r>
      <w:r w:rsidRPr="00673D0D">
        <w:rPr>
          <w:szCs w:val="24"/>
        </w:rPr>
        <w:t xml:space="preserve">individually </w:t>
      </w:r>
      <w:r w:rsidR="004B7B1B" w:rsidRPr="00673D0D">
        <w:rPr>
          <w:szCs w:val="24"/>
        </w:rPr>
        <w:t>as</w:t>
      </w:r>
      <w:r w:rsidRPr="00673D0D">
        <w:rPr>
          <w:szCs w:val="24"/>
        </w:rPr>
        <w:t xml:space="preserve"> “Party”</w:t>
      </w:r>
      <w:r w:rsidR="009725DD" w:rsidRPr="00673D0D">
        <w:rPr>
          <w:szCs w:val="24"/>
        </w:rPr>
        <w:t>, or “Disclosing Party</w:t>
      </w:r>
      <w:r w:rsidR="00A35C53" w:rsidRPr="00673D0D">
        <w:rPr>
          <w:szCs w:val="24"/>
        </w:rPr>
        <w:t>”</w:t>
      </w:r>
      <w:r w:rsidR="009725DD" w:rsidRPr="00673D0D">
        <w:rPr>
          <w:szCs w:val="24"/>
        </w:rPr>
        <w:t>,</w:t>
      </w:r>
      <w:r w:rsidR="00A35C53" w:rsidRPr="00673D0D">
        <w:rPr>
          <w:szCs w:val="24"/>
        </w:rPr>
        <w:t xml:space="preserve"> or “Receiving Party”</w:t>
      </w:r>
      <w:r w:rsidR="009725DD" w:rsidRPr="00673D0D">
        <w:rPr>
          <w:szCs w:val="24"/>
        </w:rPr>
        <w:t>,</w:t>
      </w:r>
      <w:r w:rsidRPr="00673D0D">
        <w:rPr>
          <w:szCs w:val="24"/>
        </w:rPr>
        <w:t xml:space="preserve"> and collectively </w:t>
      </w:r>
      <w:r w:rsidR="004B7B1B" w:rsidRPr="00673D0D">
        <w:rPr>
          <w:szCs w:val="24"/>
        </w:rPr>
        <w:t>as</w:t>
      </w:r>
      <w:r w:rsidRPr="00673D0D">
        <w:rPr>
          <w:szCs w:val="24"/>
        </w:rPr>
        <w:t xml:space="preserve"> “Parties”</w:t>
      </w:r>
      <w:r w:rsidR="009725DD" w:rsidRPr="00673D0D">
        <w:rPr>
          <w:szCs w:val="24"/>
        </w:rPr>
        <w:t>.</w:t>
      </w:r>
      <w:r w:rsidRPr="00673D0D">
        <w:rPr>
          <w:szCs w:val="24"/>
        </w:rPr>
        <w:t xml:space="preserve"> </w:t>
      </w:r>
    </w:p>
    <w:p w:rsidR="00E30A1F" w:rsidRPr="00FE1A07" w:rsidRDefault="009725DD" w:rsidP="009E6017">
      <w:pPr>
        <w:numPr>
          <w:ilvl w:val="0"/>
          <w:numId w:val="6"/>
        </w:numPr>
        <w:tabs>
          <w:tab w:val="left" w:pos="-720"/>
        </w:tabs>
        <w:suppressAutoHyphens/>
        <w:spacing w:after="300" w:line="240" w:lineRule="atLeast"/>
        <w:jc w:val="both"/>
        <w:rPr>
          <w:szCs w:val="24"/>
        </w:rPr>
      </w:pPr>
      <w:r w:rsidRPr="00FE1A07">
        <w:rPr>
          <w:szCs w:val="24"/>
        </w:rPr>
        <w:t xml:space="preserve"> </w:t>
      </w:r>
      <w:r w:rsidR="00E30A1F" w:rsidRPr="00FE1A07">
        <w:rPr>
          <w:szCs w:val="24"/>
        </w:rPr>
        <w:t xml:space="preserve">The Parties to this Agreement have developed or acquired technical and other proprietary information relating to </w:t>
      </w:r>
      <w:sdt>
        <w:sdtPr>
          <w:rPr>
            <w:szCs w:val="24"/>
          </w:rPr>
          <w:alias w:val="Description of Confidential Information"/>
          <w:tag w:val="description"/>
          <w:id w:val="-654847039"/>
          <w:placeholder>
            <w:docPart w:val="5A5BE8DD725A4380BA5BC421FEC7D2F0"/>
          </w:placeholder>
          <w:temporary/>
          <w:showingPlcHdr/>
        </w:sdtPr>
        <w:sdtContent>
          <w:r w:rsidR="00B951D2" w:rsidRPr="006E52F2">
            <w:rPr>
              <w:rStyle w:val="PlaceholderText"/>
              <w:b/>
              <w:smallCaps/>
              <w:color w:val="auto"/>
              <w:highlight w:val="lightGray"/>
            </w:rPr>
            <w:t>enter</w:t>
          </w:r>
          <w:r w:rsidR="00FE1A07" w:rsidRPr="00FE1A07">
            <w:rPr>
              <w:rStyle w:val="PlaceholderText"/>
              <w:color w:val="auto"/>
            </w:rPr>
            <w:t xml:space="preserve"> </w:t>
          </w:r>
          <w:r w:rsidR="00B951D2">
            <w:rPr>
              <w:rStyle w:val="PlaceholderText"/>
              <w:color w:val="auto"/>
            </w:rPr>
            <w:t>description of proprietary data/information/materials</w:t>
          </w:r>
        </w:sdtContent>
      </w:sdt>
      <w:r w:rsidRPr="00FE1A07">
        <w:rPr>
          <w:szCs w:val="24"/>
        </w:rPr>
        <w:t xml:space="preserve"> (hereinafter referred to as “</w:t>
      </w:r>
      <w:r w:rsidR="00E30A1F" w:rsidRPr="00FE1A07">
        <w:rPr>
          <w:b/>
          <w:szCs w:val="24"/>
        </w:rPr>
        <w:t>Confidential Information</w:t>
      </w:r>
      <w:r w:rsidRPr="00FE1A07">
        <w:rPr>
          <w:szCs w:val="24"/>
        </w:rPr>
        <w:t>”</w:t>
      </w:r>
      <w:r w:rsidR="00E30A1F" w:rsidRPr="00FE1A07">
        <w:rPr>
          <w:szCs w:val="24"/>
        </w:rPr>
        <w:t>) and the Parties wish to ensure that the information which may be disclosed to each other is treated in strictest confidence.</w:t>
      </w:r>
    </w:p>
    <w:p w:rsidR="00E30A1F" w:rsidRPr="00FE1A07" w:rsidRDefault="009725DD" w:rsidP="009E6017">
      <w:pPr>
        <w:numPr>
          <w:ilvl w:val="0"/>
          <w:numId w:val="6"/>
        </w:numPr>
        <w:tabs>
          <w:tab w:val="left" w:pos="-720"/>
        </w:tabs>
        <w:suppressAutoHyphens/>
        <w:spacing w:after="300" w:line="240" w:lineRule="atLeast"/>
        <w:jc w:val="both"/>
        <w:rPr>
          <w:szCs w:val="24"/>
        </w:rPr>
      </w:pPr>
      <w:r w:rsidRPr="00FE1A07">
        <w:rPr>
          <w:szCs w:val="24"/>
        </w:rPr>
        <w:t xml:space="preserve"> </w:t>
      </w:r>
      <w:r w:rsidR="00E30A1F" w:rsidRPr="00FE1A07">
        <w:rPr>
          <w:szCs w:val="24"/>
        </w:rPr>
        <w:t>Each Part</w:t>
      </w:r>
      <w:r w:rsidR="004E3969" w:rsidRPr="00FE1A07">
        <w:rPr>
          <w:szCs w:val="24"/>
        </w:rPr>
        <w:t>y</w:t>
      </w:r>
      <w:r w:rsidR="00E30A1F" w:rsidRPr="00FE1A07">
        <w:rPr>
          <w:szCs w:val="24"/>
        </w:rPr>
        <w:t xml:space="preserve"> desires to receive such Confidential Information from the other for the limited purpose of evaluating the suitability of entering into a business relationship or sponsorship of research</w:t>
      </w:r>
      <w:r w:rsidR="00DC03A8" w:rsidRPr="00FE1A07">
        <w:rPr>
          <w:szCs w:val="24"/>
        </w:rPr>
        <w:t xml:space="preserve"> (hereinafter referred to as “</w:t>
      </w:r>
      <w:r w:rsidR="00DC03A8" w:rsidRPr="00FE1A07">
        <w:rPr>
          <w:b/>
          <w:szCs w:val="24"/>
        </w:rPr>
        <w:t>Purpose</w:t>
      </w:r>
      <w:r w:rsidR="00DC03A8" w:rsidRPr="00FE1A07">
        <w:rPr>
          <w:szCs w:val="24"/>
        </w:rPr>
        <w:t>”)</w:t>
      </w:r>
      <w:r w:rsidR="00FA5402" w:rsidRPr="00FE1A07">
        <w:rPr>
          <w:szCs w:val="24"/>
        </w:rPr>
        <w:t>.</w:t>
      </w:r>
      <w:r w:rsidR="00E30A1F" w:rsidRPr="00FE1A07">
        <w:rPr>
          <w:szCs w:val="24"/>
        </w:rPr>
        <w:t xml:space="preserve"> </w:t>
      </w:r>
    </w:p>
    <w:p w:rsidR="00E92998" w:rsidRPr="00FE1A07" w:rsidRDefault="009725DD" w:rsidP="009E6017">
      <w:pPr>
        <w:numPr>
          <w:ilvl w:val="0"/>
          <w:numId w:val="6"/>
        </w:numPr>
        <w:tabs>
          <w:tab w:val="left" w:pos="-720"/>
        </w:tabs>
        <w:suppressAutoHyphens/>
        <w:spacing w:after="300" w:line="240" w:lineRule="atLeast"/>
        <w:jc w:val="both"/>
        <w:rPr>
          <w:szCs w:val="24"/>
        </w:rPr>
      </w:pPr>
      <w:r w:rsidRPr="00FE1A07">
        <w:rPr>
          <w:szCs w:val="24"/>
        </w:rPr>
        <w:t xml:space="preserve"> </w:t>
      </w:r>
      <w:r w:rsidR="00E92998" w:rsidRPr="00FE1A07">
        <w:rPr>
          <w:szCs w:val="24"/>
        </w:rPr>
        <w:t>Each Party recognizes the importance of safeguarding such Confidential Information against unauthorized use or disclosure and desires to define herein the rights and obligations with respect to the handling and disclosure of such Confidential Information.</w:t>
      </w:r>
    </w:p>
    <w:p w:rsidR="00E30A1F" w:rsidRPr="00FE1A07" w:rsidRDefault="00E30A1F" w:rsidP="009E6017">
      <w:pPr>
        <w:tabs>
          <w:tab w:val="left" w:pos="-720"/>
        </w:tabs>
        <w:suppressAutoHyphens/>
        <w:spacing w:after="300" w:line="240" w:lineRule="atLeast"/>
        <w:ind w:firstLine="720"/>
        <w:jc w:val="both"/>
        <w:rPr>
          <w:szCs w:val="24"/>
        </w:rPr>
      </w:pPr>
      <w:r w:rsidRPr="00FE1A07">
        <w:rPr>
          <w:szCs w:val="24"/>
        </w:rPr>
        <w:t xml:space="preserve">NOW, THEREFORE, in consideration of the disclosures made hereunder, and covenants entered into herewith, </w:t>
      </w:r>
      <w:r w:rsidRPr="00FE1A07">
        <w:rPr>
          <w:b/>
          <w:szCs w:val="24"/>
        </w:rPr>
        <w:t>C</w:t>
      </w:r>
      <w:r w:rsidR="00DC03A8" w:rsidRPr="00FE1A07">
        <w:rPr>
          <w:b/>
          <w:szCs w:val="24"/>
        </w:rPr>
        <w:t>OMPANY</w:t>
      </w:r>
      <w:r w:rsidRPr="00FE1A07">
        <w:rPr>
          <w:b/>
          <w:szCs w:val="24"/>
        </w:rPr>
        <w:t xml:space="preserve"> </w:t>
      </w:r>
      <w:r w:rsidRPr="00FE1A07">
        <w:rPr>
          <w:szCs w:val="24"/>
        </w:rPr>
        <w:t xml:space="preserve">and </w:t>
      </w:r>
      <w:r w:rsidRPr="00FE1A07">
        <w:rPr>
          <w:b/>
          <w:szCs w:val="24"/>
        </w:rPr>
        <w:t>F</w:t>
      </w:r>
      <w:r w:rsidR="00DC03A8" w:rsidRPr="00FE1A07">
        <w:rPr>
          <w:b/>
          <w:szCs w:val="24"/>
        </w:rPr>
        <w:t>OUNDATION</w:t>
      </w:r>
      <w:r w:rsidRPr="00FE1A07">
        <w:rPr>
          <w:szCs w:val="24"/>
        </w:rPr>
        <w:t xml:space="preserve"> agree as follows.  </w:t>
      </w:r>
    </w:p>
    <w:p w:rsidR="00E30A1F" w:rsidRPr="00FE1A07" w:rsidRDefault="00E30A1F" w:rsidP="009E6017">
      <w:pPr>
        <w:tabs>
          <w:tab w:val="left" w:pos="-720"/>
        </w:tabs>
        <w:suppressAutoHyphens/>
        <w:spacing w:after="300" w:line="240" w:lineRule="atLeast"/>
        <w:ind w:firstLine="720"/>
        <w:jc w:val="both"/>
        <w:rPr>
          <w:szCs w:val="24"/>
        </w:rPr>
      </w:pPr>
      <w:r w:rsidRPr="00FE1A07">
        <w:rPr>
          <w:b/>
          <w:szCs w:val="24"/>
        </w:rPr>
        <w:t>C</w:t>
      </w:r>
      <w:r w:rsidR="00DC03A8" w:rsidRPr="00FE1A07">
        <w:rPr>
          <w:b/>
          <w:szCs w:val="24"/>
        </w:rPr>
        <w:t>OMPANY</w:t>
      </w:r>
      <w:r w:rsidRPr="00FE1A07">
        <w:rPr>
          <w:b/>
          <w:szCs w:val="24"/>
        </w:rPr>
        <w:t xml:space="preserve"> </w:t>
      </w:r>
      <w:r w:rsidRPr="00FE1A07">
        <w:rPr>
          <w:szCs w:val="24"/>
        </w:rPr>
        <w:t xml:space="preserve">and </w:t>
      </w:r>
      <w:r w:rsidRPr="00FE1A07">
        <w:rPr>
          <w:b/>
          <w:szCs w:val="24"/>
        </w:rPr>
        <w:t>F</w:t>
      </w:r>
      <w:r w:rsidR="00DC03A8" w:rsidRPr="00FE1A07">
        <w:rPr>
          <w:b/>
          <w:szCs w:val="24"/>
        </w:rPr>
        <w:t>OUNDATION</w:t>
      </w:r>
      <w:r w:rsidR="00DC03A8" w:rsidRPr="00FE1A07">
        <w:rPr>
          <w:szCs w:val="24"/>
        </w:rPr>
        <w:t xml:space="preserve"> </w:t>
      </w:r>
      <w:r w:rsidRPr="00FE1A07">
        <w:rPr>
          <w:szCs w:val="24"/>
        </w:rPr>
        <w:t>are willing to disclose such Confidential Information to each other under the following conditions:</w:t>
      </w:r>
    </w:p>
    <w:p w:rsidR="00E30A1F" w:rsidRPr="00BC0C10" w:rsidRDefault="009725DD" w:rsidP="009E6017">
      <w:pPr>
        <w:numPr>
          <w:ilvl w:val="0"/>
          <w:numId w:val="4"/>
        </w:numPr>
        <w:tabs>
          <w:tab w:val="left" w:pos="-720"/>
        </w:tabs>
        <w:suppressAutoHyphens/>
        <w:spacing w:after="300" w:line="240" w:lineRule="atLeast"/>
        <w:jc w:val="both"/>
        <w:rPr>
          <w:szCs w:val="24"/>
        </w:rPr>
      </w:pPr>
      <w:r w:rsidRPr="00FE1A07">
        <w:rPr>
          <w:szCs w:val="24"/>
        </w:rPr>
        <w:t xml:space="preserve"> </w:t>
      </w:r>
      <w:r w:rsidR="00E30A1F" w:rsidRPr="00FE1A07">
        <w:rPr>
          <w:szCs w:val="24"/>
        </w:rPr>
        <w:t>Each Party</w:t>
      </w:r>
      <w:r w:rsidRPr="00FE1A07">
        <w:rPr>
          <w:szCs w:val="24"/>
        </w:rPr>
        <w:t>’</w:t>
      </w:r>
      <w:r w:rsidR="00E30A1F" w:rsidRPr="00FE1A07">
        <w:rPr>
          <w:szCs w:val="24"/>
        </w:rPr>
        <w:t xml:space="preserve">s Confidential Information </w:t>
      </w:r>
      <w:r w:rsidR="004B7B1B" w:rsidRPr="00FE1A07">
        <w:rPr>
          <w:szCs w:val="24"/>
        </w:rPr>
        <w:t>will</w:t>
      </w:r>
      <w:r w:rsidR="00E30A1F" w:rsidRPr="00FE1A07">
        <w:rPr>
          <w:szCs w:val="24"/>
        </w:rPr>
        <w:t xml:space="preserve"> be supplied to the other Party in written, graphic, photographic, recorded, prototype, sample, or other tangible </w:t>
      </w:r>
      <w:r w:rsidR="00E602FF" w:rsidRPr="00FE1A07">
        <w:rPr>
          <w:szCs w:val="24"/>
        </w:rPr>
        <w:t xml:space="preserve">or permanent </w:t>
      </w:r>
      <w:r w:rsidR="00E30A1F" w:rsidRPr="00FE1A07">
        <w:rPr>
          <w:szCs w:val="24"/>
        </w:rPr>
        <w:t xml:space="preserve">form and shall be clearly and obviously </w:t>
      </w:r>
      <w:r w:rsidR="001A5090" w:rsidRPr="00FE1A07">
        <w:rPr>
          <w:szCs w:val="24"/>
        </w:rPr>
        <w:t xml:space="preserve">marked </w:t>
      </w:r>
      <w:r w:rsidR="00E30A1F" w:rsidRPr="00FE1A07">
        <w:rPr>
          <w:szCs w:val="24"/>
        </w:rPr>
        <w:t>“Confidential” or “Proprietary</w:t>
      </w:r>
      <w:r w:rsidR="006125C6" w:rsidRPr="00FE1A07">
        <w:rPr>
          <w:szCs w:val="24"/>
        </w:rPr>
        <w:t>.</w:t>
      </w:r>
      <w:r w:rsidR="00E30A1F" w:rsidRPr="00FE1A07">
        <w:rPr>
          <w:szCs w:val="24"/>
        </w:rPr>
        <w:t xml:space="preserve">”  </w:t>
      </w:r>
      <w:r w:rsidR="00E602FF" w:rsidRPr="00FE1A07">
        <w:rPr>
          <w:szCs w:val="24"/>
        </w:rPr>
        <w:t xml:space="preserve">Confidential Information in electronic form that is not human readable (e.g., computer programs) or that is stored on disk, tape or other storage media constitutes information in permanent form. </w:t>
      </w:r>
      <w:r w:rsidRPr="00FE1A07">
        <w:rPr>
          <w:szCs w:val="24"/>
        </w:rPr>
        <w:t xml:space="preserve"> </w:t>
      </w:r>
      <w:r w:rsidR="00E602FF" w:rsidRPr="00FE1A07">
        <w:rPr>
          <w:szCs w:val="24"/>
        </w:rPr>
        <w:t xml:space="preserve">Such electronic information will be </w:t>
      </w:r>
      <w:r w:rsidR="00163A36" w:rsidRPr="00FE1A07">
        <w:rPr>
          <w:szCs w:val="24"/>
        </w:rPr>
        <w:t xml:space="preserve">considered </w:t>
      </w:r>
      <w:r w:rsidR="00E602FF" w:rsidRPr="00FE1A07">
        <w:rPr>
          <w:szCs w:val="24"/>
        </w:rPr>
        <w:t xml:space="preserve">adequately marked if the container is marked and if a proprietary legend displays when the information runs on a computer system and when the information is printed from its data file.  </w:t>
      </w:r>
      <w:r w:rsidR="00E30A1F" w:rsidRPr="00FE1A07">
        <w:rPr>
          <w:szCs w:val="24"/>
        </w:rPr>
        <w:t xml:space="preserve">Any Confidential Information which is disclosed in oral form </w:t>
      </w:r>
      <w:r w:rsidR="004B7B1B" w:rsidRPr="00FE1A07">
        <w:rPr>
          <w:szCs w:val="24"/>
        </w:rPr>
        <w:t xml:space="preserve">must </w:t>
      </w:r>
      <w:r w:rsidR="00E30A1F" w:rsidRPr="00FE1A07">
        <w:rPr>
          <w:szCs w:val="24"/>
        </w:rPr>
        <w:t xml:space="preserve">be </w:t>
      </w:r>
      <w:r w:rsidR="00E30A1F" w:rsidRPr="00FE1A07">
        <w:rPr>
          <w:szCs w:val="24"/>
        </w:rPr>
        <w:lastRenderedPageBreak/>
        <w:t>identified as such at the time of disclosure and confirmed in written summary form w</w:t>
      </w:r>
      <w:r w:rsidR="00E30A1F" w:rsidRPr="00BC0C10">
        <w:rPr>
          <w:szCs w:val="24"/>
        </w:rPr>
        <w:t>ithin thirty (30) days after its disclosure to the Receiving Party.</w:t>
      </w:r>
      <w:r w:rsidR="00E602FF" w:rsidRPr="00BC0C10">
        <w:rPr>
          <w:szCs w:val="24"/>
        </w:rPr>
        <w:t xml:space="preserve">  All restrictions </w:t>
      </w:r>
      <w:r w:rsidR="001A5090" w:rsidRPr="00BC0C10">
        <w:rPr>
          <w:szCs w:val="24"/>
        </w:rPr>
        <w:t xml:space="preserve">provided herein </w:t>
      </w:r>
      <w:r w:rsidR="00E602FF" w:rsidRPr="00BC0C10">
        <w:rPr>
          <w:szCs w:val="24"/>
        </w:rPr>
        <w:t xml:space="preserve">regarding use and/or disclosure </w:t>
      </w:r>
      <w:r w:rsidR="004B7B1B" w:rsidRPr="00BC0C10">
        <w:rPr>
          <w:szCs w:val="24"/>
        </w:rPr>
        <w:t>wi</w:t>
      </w:r>
      <w:r w:rsidR="00E602FF" w:rsidRPr="00BC0C10">
        <w:rPr>
          <w:szCs w:val="24"/>
        </w:rPr>
        <w:t>ll apply during such thirty-day period.</w:t>
      </w:r>
    </w:p>
    <w:p w:rsidR="0018594D" w:rsidRPr="00BC0C10" w:rsidRDefault="009725DD" w:rsidP="009E6017">
      <w:pPr>
        <w:numPr>
          <w:ilvl w:val="0"/>
          <w:numId w:val="4"/>
        </w:numPr>
        <w:tabs>
          <w:tab w:val="left" w:pos="-720"/>
        </w:tabs>
        <w:suppressAutoHyphens/>
        <w:spacing w:after="240" w:line="240" w:lineRule="atLeast"/>
        <w:jc w:val="both"/>
        <w:rPr>
          <w:szCs w:val="24"/>
        </w:rPr>
      </w:pPr>
      <w:r w:rsidRPr="00BC0C10">
        <w:rPr>
          <w:szCs w:val="24"/>
        </w:rPr>
        <w:t xml:space="preserve"> </w:t>
      </w:r>
      <w:r w:rsidR="00E30A1F" w:rsidRPr="00BC0C10">
        <w:rPr>
          <w:szCs w:val="24"/>
        </w:rPr>
        <w:t xml:space="preserve">As used in this Agreement, </w:t>
      </w:r>
      <w:r w:rsidR="006125C6" w:rsidRPr="00BC0C10">
        <w:rPr>
          <w:szCs w:val="24"/>
        </w:rPr>
        <w:t>“</w:t>
      </w:r>
      <w:r w:rsidR="00E30A1F" w:rsidRPr="00BC0C10">
        <w:rPr>
          <w:szCs w:val="24"/>
        </w:rPr>
        <w:t>Confidential Information</w:t>
      </w:r>
      <w:r w:rsidR="006125C6" w:rsidRPr="00BC0C10">
        <w:rPr>
          <w:szCs w:val="24"/>
        </w:rPr>
        <w:t>”</w:t>
      </w:r>
      <w:r w:rsidR="00E30A1F" w:rsidRPr="00BC0C10">
        <w:rPr>
          <w:szCs w:val="24"/>
        </w:rPr>
        <w:t xml:space="preserve"> mean</w:t>
      </w:r>
      <w:r w:rsidR="004B7B1B" w:rsidRPr="00BC0C10">
        <w:rPr>
          <w:szCs w:val="24"/>
        </w:rPr>
        <w:t>s</w:t>
      </w:r>
      <w:r w:rsidR="00E30A1F" w:rsidRPr="00BC0C10">
        <w:rPr>
          <w:szCs w:val="24"/>
        </w:rPr>
        <w:t xml:space="preserve">, by way of example but not by way of limitation:  all data, samples, diagrams, processes and methodologies, tools, technological developments of any kind and nature, whether or not patentable or susceptible to any other form of legal protection, technical and economic information, commercialization, clinical and research strategies, and know-how disclosed or provided by one Party to the other in accordance with Paragraph 1.  Notwithstanding the foregoing, “Confidential Information” </w:t>
      </w:r>
      <w:r w:rsidR="004B7B1B" w:rsidRPr="00BC0C10">
        <w:rPr>
          <w:szCs w:val="24"/>
        </w:rPr>
        <w:t>does</w:t>
      </w:r>
      <w:r w:rsidR="00E30A1F" w:rsidRPr="00BC0C10">
        <w:rPr>
          <w:szCs w:val="24"/>
        </w:rPr>
        <w:t xml:space="preserve"> not include information which</w:t>
      </w:r>
      <w:r w:rsidR="0018594D" w:rsidRPr="00BC0C10">
        <w:rPr>
          <w:szCs w:val="24"/>
        </w:rPr>
        <w:t>:</w:t>
      </w:r>
    </w:p>
    <w:p w:rsidR="0018594D" w:rsidRPr="00BC0C10" w:rsidRDefault="009725DD" w:rsidP="009E6017">
      <w:pPr>
        <w:numPr>
          <w:ilvl w:val="0"/>
          <w:numId w:val="9"/>
        </w:numPr>
        <w:tabs>
          <w:tab w:val="left" w:pos="-720"/>
        </w:tabs>
        <w:suppressAutoHyphens/>
        <w:spacing w:after="240" w:line="240" w:lineRule="atLeast"/>
        <w:jc w:val="both"/>
        <w:rPr>
          <w:szCs w:val="24"/>
        </w:rPr>
      </w:pPr>
      <w:r w:rsidRPr="00BC0C10">
        <w:rPr>
          <w:szCs w:val="24"/>
        </w:rPr>
        <w:t xml:space="preserve"> </w:t>
      </w:r>
      <w:r w:rsidR="00E30A1F" w:rsidRPr="00BC0C10">
        <w:rPr>
          <w:szCs w:val="24"/>
        </w:rPr>
        <w:t xml:space="preserve">can be </w:t>
      </w:r>
      <w:r w:rsidR="00E92998" w:rsidRPr="00BC0C10">
        <w:rPr>
          <w:szCs w:val="24"/>
        </w:rPr>
        <w:t xml:space="preserve">demonstrated by documentation </w:t>
      </w:r>
      <w:r w:rsidR="00E30A1F" w:rsidRPr="00BC0C10">
        <w:rPr>
          <w:szCs w:val="24"/>
        </w:rPr>
        <w:t xml:space="preserve">to have </w:t>
      </w:r>
      <w:r w:rsidR="00E92998" w:rsidRPr="00BC0C10">
        <w:rPr>
          <w:szCs w:val="24"/>
        </w:rPr>
        <w:t xml:space="preserve">already </w:t>
      </w:r>
      <w:r w:rsidR="00E30A1F" w:rsidRPr="00BC0C10">
        <w:rPr>
          <w:szCs w:val="24"/>
        </w:rPr>
        <w:t xml:space="preserve">been </w:t>
      </w:r>
      <w:r w:rsidR="00E92998" w:rsidRPr="00BC0C10">
        <w:rPr>
          <w:szCs w:val="24"/>
        </w:rPr>
        <w:t xml:space="preserve">rightfully </w:t>
      </w:r>
      <w:r w:rsidR="00E30A1F" w:rsidRPr="00BC0C10">
        <w:rPr>
          <w:szCs w:val="24"/>
        </w:rPr>
        <w:t xml:space="preserve">in </w:t>
      </w:r>
      <w:r w:rsidR="00E92998" w:rsidRPr="00BC0C10">
        <w:rPr>
          <w:szCs w:val="24"/>
        </w:rPr>
        <w:t xml:space="preserve">the Receiving Party’s </w:t>
      </w:r>
      <w:r w:rsidR="00E30A1F" w:rsidRPr="00BC0C10">
        <w:rPr>
          <w:szCs w:val="24"/>
        </w:rPr>
        <w:t>possession prior to disclosure to it by the Disclosing Party</w:t>
      </w:r>
      <w:r w:rsidR="000C4D1E" w:rsidRPr="00BC0C10">
        <w:rPr>
          <w:szCs w:val="24"/>
        </w:rPr>
        <w:t xml:space="preserve"> and was not acquired</w:t>
      </w:r>
      <w:r w:rsidR="00914078" w:rsidRPr="00BC0C10">
        <w:rPr>
          <w:szCs w:val="24"/>
        </w:rPr>
        <w:t>,</w:t>
      </w:r>
      <w:r w:rsidR="000C4D1E" w:rsidRPr="00BC0C10">
        <w:rPr>
          <w:szCs w:val="24"/>
        </w:rPr>
        <w:t xml:space="preserve"> directly or indirectly, from a third party under a continuing obligation of confidentiality</w:t>
      </w:r>
      <w:r w:rsidR="00E30A1F" w:rsidRPr="00BC0C10">
        <w:rPr>
          <w:szCs w:val="24"/>
        </w:rPr>
        <w:t xml:space="preserve">; </w:t>
      </w:r>
      <w:r w:rsidR="00DC03A8" w:rsidRPr="00BC0C10">
        <w:rPr>
          <w:szCs w:val="24"/>
        </w:rPr>
        <w:t>or</w:t>
      </w:r>
    </w:p>
    <w:p w:rsidR="0018594D" w:rsidRPr="00BC0C10" w:rsidRDefault="009725DD" w:rsidP="009E6017">
      <w:pPr>
        <w:numPr>
          <w:ilvl w:val="0"/>
          <w:numId w:val="9"/>
        </w:numPr>
        <w:tabs>
          <w:tab w:val="left" w:pos="-720"/>
        </w:tabs>
        <w:suppressAutoHyphens/>
        <w:spacing w:after="240" w:line="240" w:lineRule="atLeast"/>
        <w:jc w:val="both"/>
        <w:rPr>
          <w:szCs w:val="24"/>
        </w:rPr>
      </w:pPr>
      <w:r w:rsidRPr="00BC0C10">
        <w:rPr>
          <w:szCs w:val="24"/>
        </w:rPr>
        <w:t xml:space="preserve"> </w:t>
      </w:r>
      <w:r w:rsidR="00E30A1F" w:rsidRPr="00BC0C10">
        <w:rPr>
          <w:szCs w:val="24"/>
        </w:rPr>
        <w:t xml:space="preserve">at the time of disclosure hereunder is, or thereafter, becomes, through no fault </w:t>
      </w:r>
      <w:r w:rsidR="00E92998" w:rsidRPr="00BC0C10">
        <w:rPr>
          <w:szCs w:val="24"/>
        </w:rPr>
        <w:t xml:space="preserve">or action </w:t>
      </w:r>
      <w:r w:rsidR="00E30A1F" w:rsidRPr="00BC0C10">
        <w:rPr>
          <w:szCs w:val="24"/>
        </w:rPr>
        <w:t xml:space="preserve">of the Receiving Party, part of the public domain; </w:t>
      </w:r>
      <w:r w:rsidR="00DC03A8" w:rsidRPr="00BC0C10">
        <w:rPr>
          <w:szCs w:val="24"/>
        </w:rPr>
        <w:t>or</w:t>
      </w:r>
    </w:p>
    <w:p w:rsidR="0018594D" w:rsidRPr="00BC0C10" w:rsidRDefault="009725DD" w:rsidP="009E6017">
      <w:pPr>
        <w:numPr>
          <w:ilvl w:val="0"/>
          <w:numId w:val="9"/>
        </w:numPr>
        <w:tabs>
          <w:tab w:val="left" w:pos="-720"/>
        </w:tabs>
        <w:suppressAutoHyphens/>
        <w:spacing w:after="240" w:line="240" w:lineRule="atLeast"/>
        <w:jc w:val="both"/>
        <w:rPr>
          <w:szCs w:val="24"/>
        </w:rPr>
      </w:pPr>
      <w:r w:rsidRPr="00BC0C10">
        <w:rPr>
          <w:szCs w:val="24"/>
        </w:rPr>
        <w:t xml:space="preserve"> </w:t>
      </w:r>
      <w:r w:rsidR="00E30A1F" w:rsidRPr="00BC0C10">
        <w:rPr>
          <w:szCs w:val="24"/>
        </w:rPr>
        <w:t xml:space="preserve">is furnished to the Receiving Party by a third party after the time of disclosure hereunder as a matter of right and without restriction on its disclosure; </w:t>
      </w:r>
      <w:r w:rsidR="00DC03A8" w:rsidRPr="00BC0C10">
        <w:rPr>
          <w:szCs w:val="24"/>
        </w:rPr>
        <w:t>or</w:t>
      </w:r>
    </w:p>
    <w:p w:rsidR="0018594D" w:rsidRPr="00BC0C10" w:rsidRDefault="009725DD" w:rsidP="009E6017">
      <w:pPr>
        <w:numPr>
          <w:ilvl w:val="0"/>
          <w:numId w:val="9"/>
        </w:numPr>
        <w:tabs>
          <w:tab w:val="left" w:pos="-720"/>
        </w:tabs>
        <w:suppressAutoHyphens/>
        <w:spacing w:after="240" w:line="240" w:lineRule="atLeast"/>
        <w:jc w:val="both"/>
        <w:rPr>
          <w:szCs w:val="24"/>
        </w:rPr>
      </w:pPr>
      <w:r w:rsidRPr="00BC0C10">
        <w:rPr>
          <w:szCs w:val="24"/>
        </w:rPr>
        <w:t xml:space="preserve"> </w:t>
      </w:r>
      <w:r w:rsidR="000C4D1E" w:rsidRPr="00BC0C10">
        <w:rPr>
          <w:szCs w:val="24"/>
        </w:rPr>
        <w:t>can be demonstrated, in writing</w:t>
      </w:r>
      <w:r w:rsidR="00914078" w:rsidRPr="00BC0C10">
        <w:rPr>
          <w:szCs w:val="24"/>
        </w:rPr>
        <w:t>,</w:t>
      </w:r>
      <w:r w:rsidR="000C4D1E" w:rsidRPr="00BC0C10">
        <w:rPr>
          <w:szCs w:val="24"/>
        </w:rPr>
        <w:t xml:space="preserve"> to have been </w:t>
      </w:r>
      <w:r w:rsidR="00E30A1F" w:rsidRPr="00BC0C10">
        <w:rPr>
          <w:szCs w:val="24"/>
        </w:rPr>
        <w:t xml:space="preserve">independently developed by employees or agents of the Receiving Party who have not had access, direct or indirect, to the Confidential Information received from the Disclosing Party; </w:t>
      </w:r>
      <w:r w:rsidR="00DC03A8" w:rsidRPr="00BC0C10">
        <w:rPr>
          <w:szCs w:val="24"/>
        </w:rPr>
        <w:t>or</w:t>
      </w:r>
    </w:p>
    <w:p w:rsidR="0018594D" w:rsidRPr="00BC0C10" w:rsidRDefault="009725DD" w:rsidP="009E6017">
      <w:pPr>
        <w:numPr>
          <w:ilvl w:val="0"/>
          <w:numId w:val="9"/>
        </w:numPr>
        <w:tabs>
          <w:tab w:val="left" w:pos="-720"/>
        </w:tabs>
        <w:suppressAutoHyphens/>
        <w:spacing w:after="240" w:line="240" w:lineRule="atLeast"/>
        <w:jc w:val="both"/>
        <w:rPr>
          <w:szCs w:val="24"/>
        </w:rPr>
      </w:pPr>
      <w:r w:rsidRPr="00BC0C10">
        <w:rPr>
          <w:szCs w:val="24"/>
        </w:rPr>
        <w:t xml:space="preserve"> </w:t>
      </w:r>
      <w:r w:rsidR="00E30A1F" w:rsidRPr="00BC0C10">
        <w:rPr>
          <w:szCs w:val="24"/>
        </w:rPr>
        <w:t xml:space="preserve">is furnished to others by the Disclosing Party without restriction on disclosure; or </w:t>
      </w:r>
    </w:p>
    <w:p w:rsidR="00E30A1F" w:rsidRPr="00BC0C10" w:rsidRDefault="009725DD" w:rsidP="009E6017">
      <w:pPr>
        <w:numPr>
          <w:ilvl w:val="0"/>
          <w:numId w:val="9"/>
        </w:numPr>
        <w:tabs>
          <w:tab w:val="left" w:pos="-720"/>
        </w:tabs>
        <w:suppressAutoHyphens/>
        <w:spacing w:after="300" w:line="240" w:lineRule="atLeast"/>
        <w:jc w:val="both"/>
        <w:rPr>
          <w:szCs w:val="24"/>
        </w:rPr>
      </w:pPr>
      <w:r w:rsidRPr="00BC0C10">
        <w:rPr>
          <w:szCs w:val="24"/>
        </w:rPr>
        <w:t xml:space="preserve"> </w:t>
      </w:r>
      <w:r w:rsidR="00E30A1F" w:rsidRPr="00BC0C10">
        <w:rPr>
          <w:szCs w:val="24"/>
        </w:rPr>
        <w:t>is disclosed to a third party with the written approval of the Disclosing Party.</w:t>
      </w:r>
    </w:p>
    <w:p w:rsidR="00980666" w:rsidRPr="00BC0C10" w:rsidRDefault="009725DD" w:rsidP="009E6017">
      <w:pPr>
        <w:pStyle w:val="PlainText"/>
        <w:numPr>
          <w:ilvl w:val="0"/>
          <w:numId w:val="4"/>
        </w:numPr>
        <w:spacing w:after="240"/>
        <w:jc w:val="both"/>
        <w:rPr>
          <w:rFonts w:ascii="Times New Roman" w:hAnsi="Times New Roman"/>
          <w:sz w:val="24"/>
          <w:szCs w:val="24"/>
        </w:rPr>
      </w:pPr>
      <w:r w:rsidRPr="00BC0C10">
        <w:rPr>
          <w:rFonts w:ascii="Times New Roman" w:hAnsi="Times New Roman"/>
          <w:sz w:val="24"/>
          <w:szCs w:val="24"/>
        </w:rPr>
        <w:t xml:space="preserve"> </w:t>
      </w:r>
      <w:r w:rsidR="00980666" w:rsidRPr="00BC0C10">
        <w:rPr>
          <w:rFonts w:ascii="Times New Roman" w:hAnsi="Times New Roman"/>
          <w:sz w:val="24"/>
          <w:szCs w:val="24"/>
        </w:rPr>
        <w:t xml:space="preserve">In order for either Party’s Confidential Information to be protected as described herein, it must be </w:t>
      </w:r>
      <w:r w:rsidR="00CF154F" w:rsidRPr="00BC0C10">
        <w:rPr>
          <w:rFonts w:ascii="Times New Roman" w:hAnsi="Times New Roman"/>
          <w:sz w:val="24"/>
          <w:szCs w:val="24"/>
        </w:rPr>
        <w:t>exchanged</w:t>
      </w:r>
      <w:r w:rsidR="00980666" w:rsidRPr="00BC0C10">
        <w:rPr>
          <w:rFonts w:ascii="Times New Roman" w:hAnsi="Times New Roman"/>
          <w:sz w:val="24"/>
          <w:szCs w:val="24"/>
        </w:rPr>
        <w:t xml:space="preserve"> in the form set forth in Paragraph 1</w:t>
      </w:r>
      <w:r w:rsidR="00FA5402" w:rsidRPr="00BC0C10">
        <w:rPr>
          <w:rFonts w:ascii="Times New Roman" w:hAnsi="Times New Roman"/>
          <w:sz w:val="24"/>
          <w:szCs w:val="24"/>
        </w:rPr>
        <w:t>.  The Parties provide the primary contacts for exchange of Confidential Information,</w:t>
      </w:r>
      <w:r w:rsidR="00980666" w:rsidRPr="00BC0C10">
        <w:rPr>
          <w:rFonts w:ascii="Times New Roman" w:hAnsi="Times New Roman"/>
          <w:sz w:val="24"/>
          <w:szCs w:val="24"/>
        </w:rPr>
        <w:t xml:space="preserve"> identified below:  </w:t>
      </w:r>
    </w:p>
    <w:p w:rsidR="00980666" w:rsidRPr="00BC0C10" w:rsidRDefault="00980666" w:rsidP="009B402B">
      <w:pPr>
        <w:spacing w:after="120"/>
        <w:ind w:left="720"/>
        <w:rPr>
          <w:szCs w:val="24"/>
        </w:rPr>
      </w:pPr>
      <w:r w:rsidRPr="00BC0C10">
        <w:rPr>
          <w:szCs w:val="24"/>
        </w:rPr>
        <w:t xml:space="preserve">For </w:t>
      </w:r>
      <w:r w:rsidRPr="00BC0C10">
        <w:rPr>
          <w:b/>
          <w:szCs w:val="24"/>
        </w:rPr>
        <w:t>C</w:t>
      </w:r>
      <w:r w:rsidR="000E593B" w:rsidRPr="00BC0C10">
        <w:rPr>
          <w:b/>
          <w:szCs w:val="24"/>
        </w:rPr>
        <w:t>OMPANY</w:t>
      </w:r>
      <w:r w:rsidRPr="00BC0C10">
        <w:rPr>
          <w:szCs w:val="24"/>
        </w:rPr>
        <w:t>:</w:t>
      </w:r>
    </w:p>
    <w:p w:rsidR="00980666" w:rsidRPr="00FE1A07" w:rsidRDefault="00980666" w:rsidP="00FE1A07">
      <w:pPr>
        <w:ind w:left="1440"/>
        <w:rPr>
          <w:szCs w:val="24"/>
          <w:u w:val="single"/>
        </w:rPr>
      </w:pPr>
      <w:r w:rsidRPr="00FE1A07">
        <w:rPr>
          <w:szCs w:val="24"/>
        </w:rPr>
        <w:t>Name</w:t>
      </w:r>
      <w:r w:rsidR="003D68C8" w:rsidRPr="00FE1A07">
        <w:rPr>
          <w:szCs w:val="24"/>
        </w:rPr>
        <w:t>:</w:t>
      </w:r>
      <w:r w:rsidR="003D68C8" w:rsidRPr="00FE1A07">
        <w:rPr>
          <w:szCs w:val="24"/>
        </w:rPr>
        <w:tab/>
      </w:r>
      <w:sdt>
        <w:sdtPr>
          <w:rPr>
            <w:szCs w:val="24"/>
          </w:rPr>
          <w:alias w:val="Contact Name"/>
          <w:tag w:val="name"/>
          <w:id w:val="-1504972561"/>
          <w:placeholder>
            <w:docPart w:val="C389B1B2BF5141B5A83522E4DCEF71AC"/>
          </w:placeholder>
          <w:temporary/>
          <w:showingPlcHdr/>
        </w:sdtPr>
        <w:sdtContent>
          <w:r w:rsidR="00B951D2" w:rsidRPr="006E52F2">
            <w:rPr>
              <w:rStyle w:val="PlaceholderText"/>
              <w:b/>
              <w:smallCaps/>
              <w:color w:val="auto"/>
              <w:highlight w:val="lightGray"/>
            </w:rPr>
            <w:t>enter</w:t>
          </w:r>
          <w:r w:rsidR="00FE1A07" w:rsidRPr="00FE1A07">
            <w:rPr>
              <w:rStyle w:val="PlaceholderText"/>
              <w:color w:val="auto"/>
            </w:rPr>
            <w:t xml:space="preserve"> </w:t>
          </w:r>
          <w:r w:rsidR="00B951D2">
            <w:rPr>
              <w:rStyle w:val="PlaceholderText"/>
              <w:color w:val="auto"/>
            </w:rPr>
            <w:t>name</w:t>
          </w:r>
        </w:sdtContent>
      </w:sdt>
    </w:p>
    <w:p w:rsidR="00980666" w:rsidRPr="00FE1A07" w:rsidRDefault="00980666" w:rsidP="00FE1A07">
      <w:pPr>
        <w:ind w:left="1440"/>
        <w:rPr>
          <w:szCs w:val="24"/>
          <w:u w:val="single"/>
        </w:rPr>
      </w:pPr>
      <w:r w:rsidRPr="00FE1A07">
        <w:rPr>
          <w:szCs w:val="24"/>
        </w:rPr>
        <w:t>Title</w:t>
      </w:r>
      <w:r w:rsidR="003D68C8" w:rsidRPr="00FE1A07">
        <w:rPr>
          <w:szCs w:val="24"/>
        </w:rPr>
        <w:t>:</w:t>
      </w:r>
      <w:r w:rsidR="003D68C8" w:rsidRPr="00FE1A07">
        <w:rPr>
          <w:szCs w:val="24"/>
        </w:rPr>
        <w:tab/>
      </w:r>
      <w:sdt>
        <w:sdtPr>
          <w:rPr>
            <w:szCs w:val="24"/>
          </w:rPr>
          <w:alias w:val="Contact Title, Department"/>
          <w:tag w:val="title"/>
          <w:id w:val="-1620525432"/>
          <w:placeholder>
            <w:docPart w:val="8491C469EA5541D4AD1A019D65F09C10"/>
          </w:placeholder>
          <w:temporary/>
          <w:showingPlcHdr/>
        </w:sdtPr>
        <w:sdtContent>
          <w:r w:rsidR="00B951D2" w:rsidRPr="006E52F2">
            <w:rPr>
              <w:rStyle w:val="PlaceholderText"/>
              <w:b/>
              <w:smallCaps/>
              <w:color w:val="auto"/>
              <w:highlight w:val="lightGray"/>
            </w:rPr>
            <w:t>enter</w:t>
          </w:r>
          <w:r w:rsidR="00FE1A07" w:rsidRPr="00FE1A07">
            <w:rPr>
              <w:rStyle w:val="PlaceholderText"/>
              <w:color w:val="auto"/>
            </w:rPr>
            <w:t xml:space="preserve"> </w:t>
          </w:r>
          <w:r w:rsidR="00B951D2">
            <w:rPr>
              <w:rStyle w:val="PlaceholderText"/>
              <w:color w:val="auto"/>
            </w:rPr>
            <w:t>t</w:t>
          </w:r>
          <w:r w:rsidR="00626D2A">
            <w:rPr>
              <w:rStyle w:val="PlaceholderText"/>
              <w:color w:val="auto"/>
            </w:rPr>
            <w:t xml:space="preserve">itle, </w:t>
          </w:r>
          <w:r w:rsidR="00B951D2">
            <w:rPr>
              <w:rStyle w:val="PlaceholderText"/>
              <w:color w:val="auto"/>
            </w:rPr>
            <w:t>department</w:t>
          </w:r>
        </w:sdtContent>
      </w:sdt>
    </w:p>
    <w:p w:rsidR="00980666" w:rsidRPr="00FE1A07" w:rsidRDefault="00980666" w:rsidP="00B951D2">
      <w:pPr>
        <w:tabs>
          <w:tab w:val="left" w:pos="2430"/>
        </w:tabs>
        <w:ind w:left="2430" w:hanging="990"/>
        <w:rPr>
          <w:szCs w:val="24"/>
          <w:u w:val="single"/>
        </w:rPr>
      </w:pPr>
      <w:r w:rsidRPr="00FE1A07">
        <w:rPr>
          <w:szCs w:val="24"/>
        </w:rPr>
        <w:t>Address</w:t>
      </w:r>
      <w:r w:rsidR="003D68C8" w:rsidRPr="00FE1A07">
        <w:rPr>
          <w:szCs w:val="24"/>
        </w:rPr>
        <w:t>:</w:t>
      </w:r>
      <w:r w:rsidR="00156C71" w:rsidRPr="00FE1A07">
        <w:rPr>
          <w:szCs w:val="24"/>
        </w:rPr>
        <w:tab/>
      </w:r>
      <w:sdt>
        <w:sdtPr>
          <w:rPr>
            <w:szCs w:val="24"/>
          </w:rPr>
          <w:alias w:val="Full Address [hard returns allowed]"/>
          <w:tag w:val="address"/>
          <w:id w:val="-1641720767"/>
          <w:placeholder>
            <w:docPart w:val="952BB9A912A3490A9AC95E89C2672959"/>
          </w:placeholder>
          <w:temporary/>
          <w:showingPlcHdr/>
        </w:sdtPr>
        <w:sdtContent>
          <w:r w:rsidR="00B951D2" w:rsidRPr="006E52F2">
            <w:rPr>
              <w:rStyle w:val="PlaceholderText"/>
              <w:b/>
              <w:smallCaps/>
              <w:color w:val="auto"/>
              <w:highlight w:val="lightGray"/>
            </w:rPr>
            <w:t>enter</w:t>
          </w:r>
          <w:r w:rsidR="00FE1A07" w:rsidRPr="00FE1A07">
            <w:rPr>
              <w:rStyle w:val="PlaceholderText"/>
              <w:color w:val="auto"/>
            </w:rPr>
            <w:t xml:space="preserve"> </w:t>
          </w:r>
          <w:r w:rsidR="00B951D2">
            <w:rPr>
              <w:rStyle w:val="PlaceholderText"/>
              <w:color w:val="auto"/>
            </w:rPr>
            <w:t>address</w:t>
          </w:r>
        </w:sdtContent>
      </w:sdt>
    </w:p>
    <w:p w:rsidR="00980666" w:rsidRPr="00FE1A07" w:rsidRDefault="00980666" w:rsidP="00FE1A07">
      <w:pPr>
        <w:ind w:left="1440"/>
        <w:rPr>
          <w:szCs w:val="24"/>
          <w:u w:val="single"/>
        </w:rPr>
      </w:pPr>
      <w:r w:rsidRPr="00FE1A07">
        <w:rPr>
          <w:szCs w:val="24"/>
        </w:rPr>
        <w:t>Telephone</w:t>
      </w:r>
      <w:r w:rsidR="003D68C8" w:rsidRPr="00FE1A07">
        <w:rPr>
          <w:szCs w:val="24"/>
        </w:rPr>
        <w:t>:</w:t>
      </w:r>
      <w:r w:rsidR="009B402B" w:rsidRPr="00FE1A07">
        <w:rPr>
          <w:szCs w:val="24"/>
        </w:rPr>
        <w:t xml:space="preserve"> </w:t>
      </w:r>
      <w:r w:rsidR="003D68C8" w:rsidRPr="00FE1A07">
        <w:rPr>
          <w:szCs w:val="24"/>
        </w:rPr>
        <w:t xml:space="preserve"> </w:t>
      </w:r>
      <w:sdt>
        <w:sdtPr>
          <w:rPr>
            <w:szCs w:val="24"/>
          </w:rPr>
          <w:alias w:val="Contact Phone"/>
          <w:tag w:val="tel"/>
          <w:id w:val="706684735"/>
          <w:placeholder>
            <w:docPart w:val="F34555DAAADA4966ADBE0E965DAFEF10"/>
          </w:placeholder>
          <w:temporary/>
          <w:showingPlcHdr/>
        </w:sdtPr>
        <w:sdtContent>
          <w:r w:rsidR="00626D2A" w:rsidRPr="006E52F2">
            <w:rPr>
              <w:rStyle w:val="PlaceholderText"/>
              <w:b/>
              <w:smallCaps/>
              <w:color w:val="auto"/>
              <w:highlight w:val="lightGray"/>
            </w:rPr>
            <w:t>enter</w:t>
          </w:r>
          <w:r w:rsidR="00FE1A07" w:rsidRPr="00FE1A07">
            <w:rPr>
              <w:rStyle w:val="PlaceholderText"/>
              <w:color w:val="auto"/>
            </w:rPr>
            <w:t xml:space="preserve"> </w:t>
          </w:r>
          <w:r w:rsidR="00626D2A">
            <w:rPr>
              <w:rStyle w:val="PlaceholderText"/>
              <w:color w:val="auto"/>
            </w:rPr>
            <w:t>phone number</w:t>
          </w:r>
        </w:sdtContent>
      </w:sdt>
    </w:p>
    <w:p w:rsidR="00980666" w:rsidRPr="00FE1A07" w:rsidRDefault="00980666" w:rsidP="00FE1A07">
      <w:pPr>
        <w:ind w:left="1440"/>
        <w:rPr>
          <w:szCs w:val="24"/>
          <w:u w:val="single"/>
        </w:rPr>
      </w:pPr>
      <w:r w:rsidRPr="00FE1A07">
        <w:rPr>
          <w:szCs w:val="24"/>
        </w:rPr>
        <w:t>Fax</w:t>
      </w:r>
      <w:r w:rsidR="003D68C8" w:rsidRPr="00FE1A07">
        <w:rPr>
          <w:szCs w:val="24"/>
        </w:rPr>
        <w:t>:</w:t>
      </w:r>
      <w:r w:rsidR="009B402B" w:rsidRPr="00FE1A07">
        <w:rPr>
          <w:szCs w:val="24"/>
        </w:rPr>
        <w:t xml:space="preserve"> </w:t>
      </w:r>
      <w:r w:rsidR="003D68C8" w:rsidRPr="00FE1A07">
        <w:rPr>
          <w:szCs w:val="24"/>
        </w:rPr>
        <w:t xml:space="preserve"> </w:t>
      </w:r>
      <w:sdt>
        <w:sdtPr>
          <w:rPr>
            <w:szCs w:val="24"/>
          </w:rPr>
          <w:alias w:val="Contact Fax"/>
          <w:tag w:val="fax"/>
          <w:id w:val="351766284"/>
          <w:placeholder>
            <w:docPart w:val="63BA3EECBB0C419984D6EB5CF0163CFB"/>
          </w:placeholder>
          <w:temporary/>
          <w:showingPlcHdr/>
        </w:sdtPr>
        <w:sdtContent>
          <w:r w:rsidR="00626D2A" w:rsidRPr="006E52F2">
            <w:rPr>
              <w:rStyle w:val="PlaceholderText"/>
              <w:b/>
              <w:smallCaps/>
              <w:color w:val="auto"/>
              <w:highlight w:val="lightGray"/>
            </w:rPr>
            <w:t>enter</w:t>
          </w:r>
          <w:r w:rsidR="00FE1A07" w:rsidRPr="00FE1A07">
            <w:rPr>
              <w:rStyle w:val="PlaceholderText"/>
              <w:color w:val="auto"/>
            </w:rPr>
            <w:t xml:space="preserve"> </w:t>
          </w:r>
          <w:r w:rsidR="00626D2A">
            <w:rPr>
              <w:rStyle w:val="PlaceholderText"/>
              <w:color w:val="auto"/>
            </w:rPr>
            <w:t>fax number</w:t>
          </w:r>
        </w:sdtContent>
      </w:sdt>
    </w:p>
    <w:p w:rsidR="00980666" w:rsidRPr="00FE1A07" w:rsidRDefault="00980666" w:rsidP="009E6017">
      <w:pPr>
        <w:pStyle w:val="PlainText"/>
        <w:spacing w:after="240"/>
        <w:ind w:left="1440"/>
        <w:jc w:val="both"/>
        <w:rPr>
          <w:rFonts w:ascii="Times New Roman" w:hAnsi="Times New Roman"/>
          <w:sz w:val="24"/>
          <w:szCs w:val="24"/>
          <w:u w:val="single"/>
        </w:rPr>
      </w:pPr>
      <w:r w:rsidRPr="00FE1A07">
        <w:rPr>
          <w:rFonts w:ascii="Times New Roman" w:hAnsi="Times New Roman"/>
          <w:sz w:val="24"/>
          <w:szCs w:val="24"/>
        </w:rPr>
        <w:t xml:space="preserve">E-mail:  </w:t>
      </w:r>
      <w:sdt>
        <w:sdtPr>
          <w:rPr>
            <w:rFonts w:ascii="Times New Roman" w:hAnsi="Times New Roman"/>
            <w:sz w:val="24"/>
            <w:szCs w:val="24"/>
          </w:rPr>
          <w:alias w:val="Contact E-mail Address"/>
          <w:tag w:val="email"/>
          <w:id w:val="-982856218"/>
          <w:placeholder>
            <w:docPart w:val="43E97308741A496BA7E652C0D07128D9"/>
          </w:placeholder>
          <w:temporary/>
          <w:showingPlcHdr/>
        </w:sdtPr>
        <w:sdtContent>
          <w:r w:rsidR="00626D2A" w:rsidRPr="006E52F2">
            <w:rPr>
              <w:rStyle w:val="PlaceholderText"/>
              <w:rFonts w:ascii="Times New Roman" w:hAnsi="Times New Roman"/>
              <w:b/>
              <w:smallCaps/>
              <w:color w:val="auto"/>
              <w:sz w:val="24"/>
              <w:szCs w:val="24"/>
              <w:highlight w:val="lightGray"/>
            </w:rPr>
            <w:t>enter</w:t>
          </w:r>
          <w:r w:rsidR="00FE1A07" w:rsidRPr="00FE1A07">
            <w:rPr>
              <w:rStyle w:val="PlaceholderText"/>
              <w:rFonts w:ascii="Times New Roman" w:hAnsi="Times New Roman"/>
              <w:color w:val="auto"/>
              <w:sz w:val="24"/>
              <w:szCs w:val="24"/>
            </w:rPr>
            <w:t xml:space="preserve"> e</w:t>
          </w:r>
          <w:r w:rsidR="00626D2A">
            <w:rPr>
              <w:rStyle w:val="PlaceholderText"/>
              <w:rFonts w:ascii="Times New Roman" w:hAnsi="Times New Roman"/>
              <w:color w:val="auto"/>
              <w:sz w:val="24"/>
              <w:szCs w:val="24"/>
            </w:rPr>
            <w:t>-mail address</w:t>
          </w:r>
        </w:sdtContent>
      </w:sdt>
    </w:p>
    <w:p w:rsidR="00980666" w:rsidRPr="00BC0C10" w:rsidRDefault="009E6017" w:rsidP="009B402B">
      <w:pPr>
        <w:spacing w:after="120"/>
        <w:ind w:left="720"/>
        <w:rPr>
          <w:szCs w:val="24"/>
        </w:rPr>
      </w:pPr>
      <w:r w:rsidRPr="00BC0C10">
        <w:rPr>
          <w:szCs w:val="24"/>
        </w:rPr>
        <w:br w:type="page"/>
      </w:r>
      <w:r w:rsidR="00980666" w:rsidRPr="00BC0C10">
        <w:rPr>
          <w:szCs w:val="24"/>
        </w:rPr>
        <w:lastRenderedPageBreak/>
        <w:t xml:space="preserve">For </w:t>
      </w:r>
      <w:r w:rsidR="00980666" w:rsidRPr="00BC0C10">
        <w:rPr>
          <w:b/>
          <w:szCs w:val="24"/>
        </w:rPr>
        <w:t>F</w:t>
      </w:r>
      <w:r w:rsidR="000E593B" w:rsidRPr="00BC0C10">
        <w:rPr>
          <w:b/>
          <w:szCs w:val="24"/>
        </w:rPr>
        <w:t>OUNDATION</w:t>
      </w:r>
      <w:r w:rsidR="00980666" w:rsidRPr="00BC0C10">
        <w:rPr>
          <w:szCs w:val="24"/>
        </w:rPr>
        <w:t>:</w:t>
      </w:r>
    </w:p>
    <w:p w:rsidR="00980666" w:rsidRPr="00673D0D" w:rsidRDefault="00980666" w:rsidP="00360DBE">
      <w:pPr>
        <w:ind w:left="1440"/>
        <w:rPr>
          <w:szCs w:val="24"/>
          <w:u w:val="single"/>
        </w:rPr>
      </w:pPr>
      <w:r w:rsidRPr="00673D0D">
        <w:rPr>
          <w:szCs w:val="24"/>
        </w:rPr>
        <w:t>Name</w:t>
      </w:r>
      <w:r w:rsidR="009B402B" w:rsidRPr="00673D0D">
        <w:rPr>
          <w:szCs w:val="24"/>
        </w:rPr>
        <w:t>:</w:t>
      </w:r>
      <w:r w:rsidR="009B402B" w:rsidRPr="00673D0D">
        <w:rPr>
          <w:szCs w:val="24"/>
        </w:rPr>
        <w:tab/>
      </w:r>
      <w:sdt>
        <w:sdtPr>
          <w:rPr>
            <w:szCs w:val="24"/>
          </w:rPr>
          <w:alias w:val="UA Contact Name"/>
          <w:tag w:val="name"/>
          <w:id w:val="413661450"/>
          <w:placeholder>
            <w:docPart w:val="07AF277BCE7A40DE8E5ADE310149FA5B"/>
          </w:placeholder>
          <w:temporary/>
          <w:showingPlcHdr/>
        </w:sdtPr>
        <w:sdtContent>
          <w:r w:rsidR="00626D2A" w:rsidRPr="006E52F2">
            <w:rPr>
              <w:rStyle w:val="PlaceholderText"/>
              <w:b/>
              <w:smallCaps/>
              <w:color w:val="auto"/>
              <w:highlight w:val="lightGray"/>
            </w:rPr>
            <w:t>enter</w:t>
          </w:r>
          <w:r w:rsidR="00626D2A">
            <w:rPr>
              <w:rStyle w:val="PlaceholderText"/>
              <w:color w:val="auto"/>
            </w:rPr>
            <w:t xml:space="preserve"> name</w:t>
          </w:r>
        </w:sdtContent>
      </w:sdt>
    </w:p>
    <w:p w:rsidR="00980666" w:rsidRPr="00673D0D" w:rsidRDefault="009B402B" w:rsidP="00360DBE">
      <w:pPr>
        <w:ind w:left="1440"/>
        <w:rPr>
          <w:szCs w:val="24"/>
          <w:u w:val="single"/>
        </w:rPr>
      </w:pPr>
      <w:r w:rsidRPr="00673D0D">
        <w:rPr>
          <w:szCs w:val="24"/>
        </w:rPr>
        <w:t>Title:</w:t>
      </w:r>
      <w:r w:rsidRPr="00673D0D">
        <w:rPr>
          <w:szCs w:val="24"/>
        </w:rPr>
        <w:tab/>
      </w:r>
      <w:sdt>
        <w:sdtPr>
          <w:rPr>
            <w:szCs w:val="24"/>
          </w:rPr>
          <w:alias w:val="UA Title &amp; Department"/>
          <w:tag w:val="title"/>
          <w:id w:val="1244757531"/>
          <w:placeholder>
            <w:docPart w:val="16B08AB52DDA48F1ACDF5DF7634698D3"/>
          </w:placeholder>
          <w:temporary/>
          <w:showingPlcHdr/>
        </w:sdtPr>
        <w:sdtContent>
          <w:r w:rsidR="00626D2A" w:rsidRPr="006E52F2">
            <w:rPr>
              <w:rStyle w:val="PlaceholderText"/>
              <w:b/>
              <w:smallCaps/>
              <w:color w:val="auto"/>
              <w:highlight w:val="lightGray"/>
            </w:rPr>
            <w:t>enter</w:t>
          </w:r>
          <w:r w:rsidR="00626D2A">
            <w:rPr>
              <w:rStyle w:val="PlaceholderText"/>
              <w:color w:val="auto"/>
            </w:rPr>
            <w:t xml:space="preserve"> title, department</w:t>
          </w:r>
        </w:sdtContent>
      </w:sdt>
    </w:p>
    <w:p w:rsidR="00980666" w:rsidRPr="00BC0C10" w:rsidRDefault="00156C71" w:rsidP="00360DBE">
      <w:pPr>
        <w:tabs>
          <w:tab w:val="left" w:pos="2430"/>
        </w:tabs>
        <w:ind w:left="1440"/>
        <w:rPr>
          <w:szCs w:val="24"/>
        </w:rPr>
      </w:pPr>
      <w:r>
        <w:rPr>
          <w:szCs w:val="24"/>
        </w:rPr>
        <w:t>Address:</w:t>
      </w:r>
      <w:r>
        <w:rPr>
          <w:szCs w:val="24"/>
        </w:rPr>
        <w:tab/>
      </w:r>
      <w:r w:rsidR="00563E93" w:rsidRPr="00BC0C10">
        <w:rPr>
          <w:szCs w:val="24"/>
        </w:rPr>
        <w:t>University at Albany</w:t>
      </w:r>
      <w:r w:rsidR="00FE1A07">
        <w:rPr>
          <w:szCs w:val="24"/>
        </w:rPr>
        <w:t>, SUNY</w:t>
      </w:r>
    </w:p>
    <w:p w:rsidR="00980666" w:rsidRPr="00FE1A07" w:rsidRDefault="00156C71" w:rsidP="00360DBE">
      <w:pPr>
        <w:tabs>
          <w:tab w:val="left" w:pos="2430"/>
        </w:tabs>
        <w:ind w:left="1440"/>
        <w:rPr>
          <w:szCs w:val="24"/>
        </w:rPr>
      </w:pPr>
      <w:r w:rsidRPr="00FE1A07">
        <w:rPr>
          <w:szCs w:val="24"/>
        </w:rPr>
        <w:tab/>
      </w:r>
      <w:sdt>
        <w:sdtPr>
          <w:rPr>
            <w:szCs w:val="24"/>
          </w:rPr>
          <w:alias w:val="UA Office/Lab"/>
          <w:tag w:val="lab"/>
          <w:id w:val="-1859571415"/>
          <w:placeholder>
            <w:docPart w:val="3618E050E5A64CF7A8A07D67B323B041"/>
          </w:placeholder>
          <w:temporary/>
          <w:showingPlcHdr/>
        </w:sdtPr>
        <w:sdtContent>
          <w:r w:rsidR="00626D2A" w:rsidRPr="006E52F2">
            <w:rPr>
              <w:rStyle w:val="PlaceholderText"/>
              <w:b/>
              <w:smallCaps/>
              <w:color w:val="auto"/>
              <w:highlight w:val="lightGray"/>
            </w:rPr>
            <w:t>enter</w:t>
          </w:r>
          <w:r w:rsidR="00626D2A">
            <w:rPr>
              <w:rStyle w:val="PlaceholderText"/>
              <w:color w:val="auto"/>
            </w:rPr>
            <w:t xml:space="preserve"> office/lab</w:t>
          </w:r>
        </w:sdtContent>
      </w:sdt>
    </w:p>
    <w:p w:rsidR="00980666" w:rsidRPr="00FE1A07" w:rsidRDefault="00156C71" w:rsidP="00360DBE">
      <w:pPr>
        <w:tabs>
          <w:tab w:val="left" w:pos="2430"/>
        </w:tabs>
        <w:ind w:left="1440"/>
        <w:rPr>
          <w:szCs w:val="24"/>
        </w:rPr>
      </w:pPr>
      <w:r w:rsidRPr="00FE1A07">
        <w:rPr>
          <w:szCs w:val="24"/>
        </w:rPr>
        <w:tab/>
      </w:r>
      <w:sdt>
        <w:sdtPr>
          <w:rPr>
            <w:szCs w:val="24"/>
          </w:rPr>
          <w:alias w:val="UA Street"/>
          <w:tag w:val="St"/>
          <w:id w:val="-593789386"/>
          <w:placeholder>
            <w:docPart w:val="990A0C6431FF459AB18D305AE8C0BA58"/>
          </w:placeholder>
          <w:temporary/>
          <w:showingPlcHdr/>
        </w:sdtPr>
        <w:sdtContent>
          <w:r w:rsidR="00FE1A07" w:rsidRPr="00FE1A07">
            <w:rPr>
              <w:rStyle w:val="PlaceholderText"/>
              <w:color w:val="auto"/>
            </w:rPr>
            <w:t>1400 Washington Avenue</w:t>
          </w:r>
        </w:sdtContent>
      </w:sdt>
    </w:p>
    <w:p w:rsidR="00563E93" w:rsidRPr="00FE1A07" w:rsidRDefault="00156C71" w:rsidP="00360DBE">
      <w:pPr>
        <w:tabs>
          <w:tab w:val="left" w:pos="2430"/>
        </w:tabs>
        <w:ind w:left="1440"/>
        <w:rPr>
          <w:szCs w:val="24"/>
        </w:rPr>
      </w:pPr>
      <w:r w:rsidRPr="00FE1A07">
        <w:rPr>
          <w:szCs w:val="24"/>
        </w:rPr>
        <w:tab/>
      </w:r>
      <w:sdt>
        <w:sdtPr>
          <w:rPr>
            <w:szCs w:val="24"/>
          </w:rPr>
          <w:alias w:val="UA City"/>
          <w:tag w:val="city"/>
          <w:id w:val="-1209325708"/>
          <w:placeholder>
            <w:docPart w:val="BE64DD44B73440AEBC76ACFF4661C9FD"/>
          </w:placeholder>
          <w:temporary/>
          <w:showingPlcHdr/>
        </w:sdtPr>
        <w:sdtContent>
          <w:r w:rsidR="00FE1A07">
            <w:rPr>
              <w:rStyle w:val="PlaceholderText"/>
              <w:color w:val="auto"/>
            </w:rPr>
            <w:t>Albany</w:t>
          </w:r>
        </w:sdtContent>
      </w:sdt>
      <w:r w:rsidR="00563E93" w:rsidRPr="00FE1A07">
        <w:rPr>
          <w:szCs w:val="24"/>
        </w:rPr>
        <w:t xml:space="preserve">, NY  </w:t>
      </w:r>
      <w:sdt>
        <w:sdtPr>
          <w:rPr>
            <w:szCs w:val="24"/>
          </w:rPr>
          <w:alias w:val="UA ZIP Code"/>
          <w:tag w:val="ZIP"/>
          <w:id w:val="1354700599"/>
          <w:placeholder>
            <w:docPart w:val="25A1F3F954DF4A048D04AD2812526D6F"/>
          </w:placeholder>
          <w:temporary/>
          <w:showingPlcHdr/>
        </w:sdtPr>
        <w:sdtContent>
          <w:r w:rsidR="00FE1A07">
            <w:rPr>
              <w:rStyle w:val="PlaceholderText"/>
              <w:color w:val="auto"/>
            </w:rPr>
            <w:t>12222-0100</w:t>
          </w:r>
        </w:sdtContent>
      </w:sdt>
    </w:p>
    <w:p w:rsidR="00980666" w:rsidRPr="00FE1A07" w:rsidRDefault="00980666" w:rsidP="00360DBE">
      <w:pPr>
        <w:ind w:left="1440"/>
        <w:rPr>
          <w:szCs w:val="24"/>
        </w:rPr>
      </w:pPr>
      <w:r w:rsidRPr="00FE1A07">
        <w:rPr>
          <w:szCs w:val="24"/>
        </w:rPr>
        <w:t xml:space="preserve">Telephone:  </w:t>
      </w:r>
      <w:r w:rsidR="003D68C8" w:rsidRPr="00FE1A07">
        <w:rPr>
          <w:szCs w:val="24"/>
        </w:rPr>
        <w:t>(</w:t>
      </w:r>
      <w:r w:rsidR="00563E93" w:rsidRPr="00FE1A07">
        <w:rPr>
          <w:szCs w:val="24"/>
        </w:rPr>
        <w:t>518</w:t>
      </w:r>
      <w:r w:rsidR="003D68C8" w:rsidRPr="00FE1A07">
        <w:rPr>
          <w:szCs w:val="24"/>
        </w:rPr>
        <w:t xml:space="preserve">) </w:t>
      </w:r>
      <w:sdt>
        <w:sdtPr>
          <w:rPr>
            <w:szCs w:val="24"/>
          </w:rPr>
          <w:alias w:val="UA Phone"/>
          <w:tag w:val="tel"/>
          <w:id w:val="-720371743"/>
          <w:placeholder>
            <w:docPart w:val="EC2D4C163344444BA7FF3A1FA9927B75"/>
          </w:placeholder>
          <w:temporary/>
          <w:showingPlcHdr/>
        </w:sdtPr>
        <w:sdtContent>
          <w:r w:rsidR="00626D2A" w:rsidRPr="006E52F2">
            <w:rPr>
              <w:rStyle w:val="PlaceholderText"/>
              <w:b/>
              <w:smallCaps/>
              <w:color w:val="auto"/>
              <w:highlight w:val="lightGray"/>
            </w:rPr>
            <w:t>enter</w:t>
          </w:r>
          <w:r w:rsidR="00FE1A07" w:rsidRPr="00FE1A07">
            <w:rPr>
              <w:rStyle w:val="PlaceholderText"/>
              <w:color w:val="auto"/>
            </w:rPr>
            <w:t xml:space="preserve"> </w:t>
          </w:r>
          <w:r w:rsidR="00626D2A">
            <w:rPr>
              <w:rStyle w:val="PlaceholderText"/>
              <w:color w:val="auto"/>
            </w:rPr>
            <w:t>phone #</w:t>
          </w:r>
        </w:sdtContent>
      </w:sdt>
    </w:p>
    <w:p w:rsidR="00980666" w:rsidRPr="00FE1A07" w:rsidRDefault="00980666" w:rsidP="00360DBE">
      <w:pPr>
        <w:ind w:left="1440"/>
        <w:rPr>
          <w:szCs w:val="24"/>
        </w:rPr>
      </w:pPr>
      <w:r w:rsidRPr="00FE1A07">
        <w:rPr>
          <w:szCs w:val="24"/>
        </w:rPr>
        <w:t xml:space="preserve">Fax:  </w:t>
      </w:r>
      <w:r w:rsidR="003D68C8" w:rsidRPr="00FE1A07">
        <w:rPr>
          <w:szCs w:val="24"/>
        </w:rPr>
        <w:t>(</w:t>
      </w:r>
      <w:r w:rsidR="00563E93" w:rsidRPr="00FE1A07">
        <w:rPr>
          <w:szCs w:val="24"/>
        </w:rPr>
        <w:t>518</w:t>
      </w:r>
      <w:r w:rsidR="003D68C8" w:rsidRPr="00FE1A07">
        <w:rPr>
          <w:szCs w:val="24"/>
        </w:rPr>
        <w:t xml:space="preserve">) </w:t>
      </w:r>
      <w:sdt>
        <w:sdtPr>
          <w:rPr>
            <w:szCs w:val="24"/>
          </w:rPr>
          <w:alias w:val="UA Fax"/>
          <w:tag w:val="fax"/>
          <w:id w:val="-936894272"/>
          <w:placeholder>
            <w:docPart w:val="785F330348124F6EBC9C0EBC8F1D76A9"/>
          </w:placeholder>
          <w:temporary/>
          <w:showingPlcHdr/>
        </w:sdtPr>
        <w:sdtContent>
          <w:r w:rsidR="00626D2A" w:rsidRPr="006E52F2">
            <w:rPr>
              <w:rStyle w:val="PlaceholderText"/>
              <w:b/>
              <w:smallCaps/>
              <w:color w:val="auto"/>
              <w:highlight w:val="lightGray"/>
            </w:rPr>
            <w:t>enter</w:t>
          </w:r>
          <w:r w:rsidR="00626D2A">
            <w:rPr>
              <w:rStyle w:val="PlaceholderText"/>
              <w:color w:val="auto"/>
            </w:rPr>
            <w:t xml:space="preserve"> fax #</w:t>
          </w:r>
        </w:sdtContent>
      </w:sdt>
    </w:p>
    <w:p w:rsidR="00980666" w:rsidRPr="00FE1A07" w:rsidRDefault="00980666" w:rsidP="009E6017">
      <w:pPr>
        <w:spacing w:after="300"/>
        <w:ind w:left="1440"/>
        <w:rPr>
          <w:szCs w:val="24"/>
        </w:rPr>
      </w:pPr>
      <w:r w:rsidRPr="00FE1A07">
        <w:rPr>
          <w:szCs w:val="24"/>
        </w:rPr>
        <w:t xml:space="preserve">E-mail:  </w:t>
      </w:r>
      <w:sdt>
        <w:sdtPr>
          <w:rPr>
            <w:szCs w:val="24"/>
          </w:rPr>
          <w:alias w:val="UA E-mail"/>
          <w:tag w:val="email"/>
          <w:id w:val="691109525"/>
          <w:placeholder>
            <w:docPart w:val="D698E8892D264C3995A21CA5224837D3"/>
          </w:placeholder>
          <w:temporary/>
          <w:showingPlcHdr/>
        </w:sdtPr>
        <w:sdtContent>
          <w:r w:rsidR="00626D2A" w:rsidRPr="006E52F2">
            <w:rPr>
              <w:rStyle w:val="PlaceholderText"/>
              <w:b/>
              <w:smallCaps/>
              <w:color w:val="auto"/>
              <w:highlight w:val="lightGray"/>
            </w:rPr>
            <w:t>enter</w:t>
          </w:r>
          <w:r w:rsidR="00FE1A07" w:rsidRPr="00FE1A07">
            <w:rPr>
              <w:rStyle w:val="PlaceholderText"/>
              <w:color w:val="auto"/>
            </w:rPr>
            <w:t xml:space="preserve"> </w:t>
          </w:r>
          <w:r w:rsidR="00626D2A">
            <w:rPr>
              <w:rStyle w:val="PlaceholderText"/>
              <w:color w:val="auto"/>
            </w:rPr>
            <w:t>e-mail</w:t>
          </w:r>
        </w:sdtContent>
      </w:sdt>
      <w:r w:rsidR="00563E93" w:rsidRPr="00FE1A07">
        <w:rPr>
          <w:szCs w:val="24"/>
        </w:rPr>
        <w:t>@albany.edu</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E30A1F" w:rsidRPr="00BC0C10">
        <w:rPr>
          <w:szCs w:val="24"/>
        </w:rPr>
        <w:t xml:space="preserve">Each Party agrees </w:t>
      </w:r>
      <w:r w:rsidR="000C4D1E" w:rsidRPr="00BC0C10">
        <w:rPr>
          <w:szCs w:val="24"/>
        </w:rPr>
        <w:t xml:space="preserve">that at all times </w:t>
      </w:r>
      <w:r w:rsidR="00FA5402" w:rsidRPr="00BC0C10">
        <w:rPr>
          <w:szCs w:val="24"/>
        </w:rPr>
        <w:t>as set forth in Section 1</w:t>
      </w:r>
      <w:r w:rsidR="00B02079" w:rsidRPr="00BC0C10">
        <w:rPr>
          <w:szCs w:val="24"/>
        </w:rPr>
        <w:t>2</w:t>
      </w:r>
      <w:r w:rsidR="00FA5402" w:rsidRPr="00BC0C10">
        <w:rPr>
          <w:szCs w:val="24"/>
        </w:rPr>
        <w:t xml:space="preserve">, </w:t>
      </w:r>
      <w:r w:rsidR="000C4D1E" w:rsidRPr="00BC0C10">
        <w:rPr>
          <w:szCs w:val="24"/>
        </w:rPr>
        <w:t xml:space="preserve">and notwithstanding any </w:t>
      </w:r>
      <w:r w:rsidR="00FA5402" w:rsidRPr="00BC0C10">
        <w:rPr>
          <w:szCs w:val="24"/>
        </w:rPr>
        <w:t xml:space="preserve">prior </w:t>
      </w:r>
      <w:r w:rsidR="000C4D1E" w:rsidRPr="00BC0C10">
        <w:rPr>
          <w:szCs w:val="24"/>
        </w:rPr>
        <w:t xml:space="preserve">termination or expiration of this Agreement, it will hold in strict confidence and not disclose to any third party Confidential Information of the other Party, except as set forth in this Agreement, and agrees </w:t>
      </w:r>
      <w:r w:rsidR="00E30A1F" w:rsidRPr="00BC0C10">
        <w:rPr>
          <w:szCs w:val="24"/>
        </w:rPr>
        <w:t>to limit its use of any Confidential Information received from the other Party</w:t>
      </w:r>
      <w:r w:rsidR="000C4D1E" w:rsidRPr="00BC0C10">
        <w:rPr>
          <w:szCs w:val="24"/>
        </w:rPr>
        <w:t xml:space="preserve"> for the </w:t>
      </w:r>
      <w:r w:rsidR="00914078" w:rsidRPr="00BC0C10">
        <w:rPr>
          <w:szCs w:val="24"/>
        </w:rPr>
        <w:t>P</w:t>
      </w:r>
      <w:r w:rsidR="000C4D1E" w:rsidRPr="00BC0C10">
        <w:rPr>
          <w:szCs w:val="24"/>
        </w:rPr>
        <w:t>urpose</w:t>
      </w:r>
      <w:r w:rsidR="00E30A1F" w:rsidRPr="00BC0C10">
        <w:rPr>
          <w:szCs w:val="24"/>
        </w:rPr>
        <w:t xml:space="preserve">, and for no other purpose unless the Parties agree </w:t>
      </w:r>
      <w:r w:rsidR="00BA36FC" w:rsidRPr="00BC0C10">
        <w:rPr>
          <w:szCs w:val="24"/>
        </w:rPr>
        <w:t xml:space="preserve">otherwise </w:t>
      </w:r>
      <w:r w:rsidR="00E30A1F" w:rsidRPr="00BC0C10">
        <w:rPr>
          <w:szCs w:val="24"/>
        </w:rPr>
        <w:t xml:space="preserve">in writing.  </w:t>
      </w:r>
    </w:p>
    <w:p w:rsidR="000C4D1E"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0C4D1E" w:rsidRPr="00BC0C10">
        <w:rPr>
          <w:szCs w:val="24"/>
        </w:rPr>
        <w:t>All right, title and interest in patents, copyrights, trademarks</w:t>
      </w:r>
      <w:r w:rsidR="004C763F" w:rsidRPr="00BC0C10">
        <w:rPr>
          <w:szCs w:val="24"/>
        </w:rPr>
        <w:t>,</w:t>
      </w:r>
      <w:r w:rsidR="000C4D1E" w:rsidRPr="00BC0C10">
        <w:rPr>
          <w:szCs w:val="24"/>
        </w:rPr>
        <w:t xml:space="preserve"> data, designs, drawings, blueprints, tracings, plans, layouts, specifications, formulae and any and all other Confidential Information which are furnished to the Receiving Party </w:t>
      </w:r>
      <w:r w:rsidR="0040043C" w:rsidRPr="00BC0C10">
        <w:rPr>
          <w:szCs w:val="24"/>
        </w:rPr>
        <w:t>will</w:t>
      </w:r>
      <w:r w:rsidR="000C4D1E" w:rsidRPr="00BC0C10">
        <w:rPr>
          <w:szCs w:val="24"/>
        </w:rPr>
        <w:t xml:space="preserve"> be and remain the exclusive property of the Disclosing Party.  The Parties recognize and agree that nothing contained in this Agreement </w:t>
      </w:r>
      <w:r w:rsidR="0040043C" w:rsidRPr="00BC0C10">
        <w:rPr>
          <w:szCs w:val="24"/>
        </w:rPr>
        <w:t>can</w:t>
      </w:r>
      <w:r w:rsidR="000C4D1E" w:rsidRPr="00BC0C10">
        <w:rPr>
          <w:szCs w:val="24"/>
        </w:rPr>
        <w:t xml:space="preserve"> be construed as granting any property rights, by implication, license or otherwise, to any Confidential Information of the other Party disclosed pursuant to this Agreement, or to any invention or any patent, copyright, trademark, or other intellectual property</w:t>
      </w:r>
      <w:r w:rsidR="004C763F" w:rsidRPr="00BC0C10">
        <w:rPr>
          <w:szCs w:val="24"/>
        </w:rPr>
        <w:t>.</w:t>
      </w:r>
      <w:r w:rsidR="000C4D1E" w:rsidRPr="00BC0C10">
        <w:rPr>
          <w:szCs w:val="24"/>
        </w:rPr>
        <w:t xml:space="preserve"> </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E30A1F" w:rsidRPr="00BC0C10">
        <w:rPr>
          <w:szCs w:val="24"/>
        </w:rPr>
        <w:t xml:space="preserve">Each Party agrees not </w:t>
      </w:r>
      <w:r w:rsidR="0040043C" w:rsidRPr="00BC0C10">
        <w:rPr>
          <w:szCs w:val="24"/>
        </w:rPr>
        <w:t xml:space="preserve">to </w:t>
      </w:r>
      <w:r w:rsidR="00E30A1F" w:rsidRPr="00BC0C10">
        <w:rPr>
          <w:szCs w:val="24"/>
        </w:rPr>
        <w:t xml:space="preserve">make, use, sell, offer for sale, or have made, any product or service based upon the Confidential Information provided to it.  Each Party further agrees not to </w:t>
      </w:r>
      <w:r w:rsidR="00AD6F2E" w:rsidRPr="00BC0C10">
        <w:rPr>
          <w:szCs w:val="24"/>
        </w:rPr>
        <w:t xml:space="preserve">reproduce in any form (except as required to accomplish the </w:t>
      </w:r>
      <w:r w:rsidR="00163CC1" w:rsidRPr="00BC0C10">
        <w:rPr>
          <w:szCs w:val="24"/>
        </w:rPr>
        <w:t>Purpose</w:t>
      </w:r>
      <w:r w:rsidR="00AD6F2E" w:rsidRPr="00BC0C10">
        <w:rPr>
          <w:szCs w:val="24"/>
        </w:rPr>
        <w:t xml:space="preserve"> of this Agreement), </w:t>
      </w:r>
      <w:r w:rsidR="00920ED0" w:rsidRPr="00BC0C10">
        <w:rPr>
          <w:szCs w:val="24"/>
        </w:rPr>
        <w:t xml:space="preserve">analyze, </w:t>
      </w:r>
      <w:r w:rsidR="00AD6F2E" w:rsidRPr="00BC0C10">
        <w:rPr>
          <w:szCs w:val="24"/>
        </w:rPr>
        <w:t>modify</w:t>
      </w:r>
      <w:r w:rsidR="001A5090" w:rsidRPr="00BC0C10">
        <w:rPr>
          <w:szCs w:val="24"/>
        </w:rPr>
        <w:t>,</w:t>
      </w:r>
      <w:r w:rsidR="00AD6F2E" w:rsidRPr="00BC0C10">
        <w:rPr>
          <w:szCs w:val="24"/>
        </w:rPr>
        <w:t xml:space="preserve"> </w:t>
      </w:r>
      <w:r w:rsidR="00E30A1F" w:rsidRPr="00BC0C10">
        <w:rPr>
          <w:szCs w:val="24"/>
        </w:rPr>
        <w:t>reverse engineer</w:t>
      </w:r>
      <w:r w:rsidR="00AD6F2E" w:rsidRPr="00BC0C10">
        <w:rPr>
          <w:szCs w:val="24"/>
        </w:rPr>
        <w:t>, decompile, create other works from,</w:t>
      </w:r>
      <w:r w:rsidR="00E30A1F" w:rsidRPr="00BC0C10">
        <w:rPr>
          <w:szCs w:val="24"/>
        </w:rPr>
        <w:t xml:space="preserve"> or disassemble the </w:t>
      </w:r>
      <w:r w:rsidR="00163CC1" w:rsidRPr="00BC0C10">
        <w:rPr>
          <w:szCs w:val="24"/>
        </w:rPr>
        <w:t xml:space="preserve">Confidential Information </w:t>
      </w:r>
      <w:r w:rsidR="00E30A1F" w:rsidRPr="00BC0C10">
        <w:rPr>
          <w:szCs w:val="24"/>
        </w:rPr>
        <w:t>disclosed to it</w:t>
      </w:r>
      <w:r w:rsidR="00163CC1" w:rsidRPr="00BC0C10">
        <w:rPr>
          <w:szCs w:val="24"/>
        </w:rPr>
        <w:t xml:space="preserve"> or any samples of tangible materials included therein</w:t>
      </w:r>
      <w:r w:rsidR="00E30A1F" w:rsidRPr="00BC0C10">
        <w:rPr>
          <w:szCs w:val="24"/>
        </w:rPr>
        <w:t xml:space="preserve">.  </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E30A1F" w:rsidRPr="00BC0C10">
        <w:rPr>
          <w:szCs w:val="24"/>
        </w:rPr>
        <w:t xml:space="preserve">Each Party agrees to maintain in confidence and not to disclose any Confidential Information received from the other Party other than to employees or agents who have a need to know the Confidential Information for the </w:t>
      </w:r>
      <w:r w:rsidR="001A5090" w:rsidRPr="00BC0C10">
        <w:rPr>
          <w:szCs w:val="24"/>
        </w:rPr>
        <w:t>P</w:t>
      </w:r>
      <w:r w:rsidR="00E30A1F" w:rsidRPr="00BC0C10">
        <w:rPr>
          <w:szCs w:val="24"/>
        </w:rPr>
        <w:t xml:space="preserve">urpose, and who have been informed of the restrictions on its use and disclosure.  Each Party warrants that employees or agents </w:t>
      </w:r>
      <w:r w:rsidR="0040043C" w:rsidRPr="00BC0C10">
        <w:rPr>
          <w:szCs w:val="24"/>
        </w:rPr>
        <w:t>will</w:t>
      </w:r>
      <w:r w:rsidR="00E30A1F" w:rsidRPr="00BC0C10">
        <w:rPr>
          <w:szCs w:val="24"/>
        </w:rPr>
        <w:t xml:space="preserve"> comply with the terms of this Agreement.</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E30A1F" w:rsidRPr="00BC0C10">
        <w:rPr>
          <w:szCs w:val="24"/>
        </w:rPr>
        <w:t xml:space="preserve">All materials containing any of the Confidential Information disclosed to the Receiving Party by the Disclosing Party belong exclusively to the Disclosing Party.  Each Party agrees not to make any copies in whole or in part of Confidential Information for any purposes other than the </w:t>
      </w:r>
      <w:r w:rsidR="00163CC1" w:rsidRPr="00BC0C10">
        <w:rPr>
          <w:szCs w:val="24"/>
        </w:rPr>
        <w:t>P</w:t>
      </w:r>
      <w:r w:rsidR="00E30A1F" w:rsidRPr="00BC0C10">
        <w:rPr>
          <w:szCs w:val="24"/>
        </w:rPr>
        <w:t>urpose</w:t>
      </w:r>
      <w:r w:rsidR="00163CC1" w:rsidRPr="00BC0C10">
        <w:rPr>
          <w:szCs w:val="24"/>
        </w:rPr>
        <w:t xml:space="preserve"> </w:t>
      </w:r>
      <w:r w:rsidR="00E30A1F" w:rsidRPr="00BC0C10">
        <w:rPr>
          <w:szCs w:val="24"/>
        </w:rPr>
        <w:t xml:space="preserve">set forth </w:t>
      </w:r>
      <w:r w:rsidR="00163CC1" w:rsidRPr="00BC0C10">
        <w:rPr>
          <w:szCs w:val="24"/>
        </w:rPr>
        <w:t>herein</w:t>
      </w:r>
      <w:r w:rsidR="00E30A1F" w:rsidRPr="00BC0C10">
        <w:rPr>
          <w:szCs w:val="24"/>
        </w:rPr>
        <w:t xml:space="preserve">.  </w:t>
      </w:r>
      <w:r w:rsidR="00163CC1" w:rsidRPr="00BC0C10">
        <w:rPr>
          <w:szCs w:val="24"/>
        </w:rPr>
        <w:t xml:space="preserve">Any permitted reproductions of Confidential Information </w:t>
      </w:r>
      <w:r w:rsidR="0040043C" w:rsidRPr="00BC0C10">
        <w:rPr>
          <w:szCs w:val="24"/>
        </w:rPr>
        <w:t>must</w:t>
      </w:r>
      <w:r w:rsidR="00163CC1" w:rsidRPr="00BC0C10">
        <w:rPr>
          <w:szCs w:val="24"/>
        </w:rPr>
        <w:t xml:space="preserve"> contain all confidential or proprietary legends which appear on the original.  </w:t>
      </w:r>
      <w:r w:rsidR="00E30A1F" w:rsidRPr="00BC0C10">
        <w:rPr>
          <w:szCs w:val="24"/>
        </w:rPr>
        <w:t xml:space="preserve">The Receiving Party agrees to return to the Disclosing Party all materials furnished hereunder and any notes or </w:t>
      </w:r>
      <w:r w:rsidR="00E30A1F" w:rsidRPr="00BC0C10">
        <w:rPr>
          <w:szCs w:val="24"/>
        </w:rPr>
        <w:lastRenderedPageBreak/>
        <w:t xml:space="preserve">memoranda of conversations relating thereto, including any copies thereof, upon request or upon termination of </w:t>
      </w:r>
      <w:r w:rsidR="00AD6F2E" w:rsidRPr="00BC0C10">
        <w:rPr>
          <w:szCs w:val="24"/>
        </w:rPr>
        <w:t>this Agreement</w:t>
      </w:r>
      <w:r w:rsidR="00E30A1F" w:rsidRPr="00BC0C10">
        <w:rPr>
          <w:szCs w:val="24"/>
        </w:rPr>
        <w:t xml:space="preserve">. </w:t>
      </w:r>
    </w:p>
    <w:p w:rsidR="00FD2068"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FD2068" w:rsidRPr="00BC0C10">
        <w:rPr>
          <w:szCs w:val="24"/>
        </w:rPr>
        <w:t xml:space="preserve">Any and all information </w:t>
      </w:r>
      <w:r w:rsidR="00B02079" w:rsidRPr="00BC0C10">
        <w:rPr>
          <w:szCs w:val="24"/>
        </w:rPr>
        <w:t>disclosed</w:t>
      </w:r>
      <w:r w:rsidR="00FD2068" w:rsidRPr="00BC0C10">
        <w:rPr>
          <w:szCs w:val="24"/>
        </w:rPr>
        <w:t xml:space="preserve"> under this Agreement is provided as-is.  </w:t>
      </w:r>
      <w:r w:rsidR="00B02079" w:rsidRPr="00BC0C10">
        <w:rPr>
          <w:szCs w:val="24"/>
        </w:rPr>
        <w:t xml:space="preserve">Neither Party makes any </w:t>
      </w:r>
      <w:r w:rsidR="00FD2068" w:rsidRPr="00BC0C10">
        <w:rPr>
          <w:szCs w:val="24"/>
        </w:rPr>
        <w:t xml:space="preserve">representation, warranty, assurance, </w:t>
      </w:r>
      <w:r w:rsidR="00B02079" w:rsidRPr="00BC0C10">
        <w:rPr>
          <w:szCs w:val="24"/>
        </w:rPr>
        <w:t xml:space="preserve">or </w:t>
      </w:r>
      <w:r w:rsidR="00FD2068" w:rsidRPr="00BC0C10">
        <w:rPr>
          <w:szCs w:val="24"/>
        </w:rPr>
        <w:t xml:space="preserve">guarantee </w:t>
      </w:r>
      <w:r w:rsidR="00B02079" w:rsidRPr="00BC0C10">
        <w:rPr>
          <w:szCs w:val="24"/>
        </w:rPr>
        <w:t xml:space="preserve">of </w:t>
      </w:r>
      <w:r w:rsidR="00FD2068" w:rsidRPr="00BC0C10">
        <w:rPr>
          <w:szCs w:val="24"/>
        </w:rPr>
        <w:t xml:space="preserve">any kind, in particular, with respect to </w:t>
      </w:r>
      <w:r w:rsidR="00B02079" w:rsidRPr="00BC0C10">
        <w:rPr>
          <w:szCs w:val="24"/>
        </w:rPr>
        <w:t>accuracy, fitness for any particular purpose, or</w:t>
      </w:r>
      <w:r w:rsidR="00FD2068" w:rsidRPr="00BC0C10">
        <w:rPr>
          <w:szCs w:val="24"/>
        </w:rPr>
        <w:t xml:space="preserve"> non-infringement of patents or any other intellectual property rights, or other rights of third persons or of the Parties hereto</w:t>
      </w:r>
      <w:r w:rsidR="00B02079" w:rsidRPr="00BC0C10">
        <w:rPr>
          <w:szCs w:val="24"/>
        </w:rPr>
        <w:t>.</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E30A1F" w:rsidRPr="00BC0C10">
        <w:rPr>
          <w:szCs w:val="24"/>
        </w:rPr>
        <w:t xml:space="preserve">The Party receiving Confidential Information under this Agreement shall </w:t>
      </w:r>
      <w:r w:rsidR="0040043C" w:rsidRPr="00BC0C10">
        <w:rPr>
          <w:szCs w:val="24"/>
        </w:rPr>
        <w:t>exercise</w:t>
      </w:r>
      <w:r w:rsidR="00E30A1F" w:rsidRPr="00BC0C10">
        <w:rPr>
          <w:szCs w:val="24"/>
        </w:rPr>
        <w:t xml:space="preserve"> the same standard of care in protecting such information as the Receiving Party normally employs to preserve and safeguard its own Confidential Information of similar kind.  </w:t>
      </w:r>
    </w:p>
    <w:p w:rsidR="00E30A1F" w:rsidRPr="00BC0C10" w:rsidRDefault="003D68C8" w:rsidP="009E6017">
      <w:pPr>
        <w:pStyle w:val="PlainText"/>
        <w:numPr>
          <w:ilvl w:val="0"/>
          <w:numId w:val="4"/>
        </w:numPr>
        <w:spacing w:after="300"/>
        <w:jc w:val="both"/>
        <w:rPr>
          <w:rFonts w:ascii="Times New Roman" w:hAnsi="Times New Roman"/>
          <w:sz w:val="24"/>
          <w:szCs w:val="24"/>
        </w:rPr>
      </w:pPr>
      <w:r w:rsidRPr="00BC0C10">
        <w:rPr>
          <w:rFonts w:ascii="Times New Roman" w:hAnsi="Times New Roman"/>
          <w:sz w:val="24"/>
          <w:szCs w:val="24"/>
        </w:rPr>
        <w:t xml:space="preserve"> </w:t>
      </w:r>
      <w:r w:rsidR="00E30A1F" w:rsidRPr="00BC0C10">
        <w:rPr>
          <w:rFonts w:ascii="Times New Roman" w:hAnsi="Times New Roman"/>
          <w:sz w:val="24"/>
          <w:szCs w:val="24"/>
        </w:rPr>
        <w:t xml:space="preserve">In the event the Receiving Party is required by law, regulation, or court order to disclose any of the Disclosing Party’s Confidential Information, the Receiving Party </w:t>
      </w:r>
      <w:r w:rsidR="0040043C" w:rsidRPr="00BC0C10">
        <w:rPr>
          <w:rFonts w:ascii="Times New Roman" w:hAnsi="Times New Roman"/>
          <w:sz w:val="24"/>
          <w:szCs w:val="24"/>
        </w:rPr>
        <w:t>wi</w:t>
      </w:r>
      <w:r w:rsidR="00E30A1F" w:rsidRPr="00BC0C10">
        <w:rPr>
          <w:rFonts w:ascii="Times New Roman" w:hAnsi="Times New Roman"/>
          <w:sz w:val="24"/>
          <w:szCs w:val="24"/>
        </w:rPr>
        <w:t>ll notify the Disclosing Party in writing prior to making such disclosure in order to facilitate the Disclosing Party seeking a protective order or other appropriate remedy from the appropriate legal body.  The Receiving Party further agrees that if the Disclosing Party is not successful in precluding the requesting legal body from reviewing the Confidential Information, it will furnish only that portion of the Confidential Information which is legally required and will exercise all reasonable efforts to obtain reliable assurances that confidential treatment will be accorded the Confidential Information.</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AD6F2E" w:rsidRPr="00BC0C10">
        <w:rPr>
          <w:szCs w:val="24"/>
        </w:rPr>
        <w:t>This Agreement commence</w:t>
      </w:r>
      <w:r w:rsidR="0040043C" w:rsidRPr="00BC0C10">
        <w:rPr>
          <w:szCs w:val="24"/>
        </w:rPr>
        <w:t>s</w:t>
      </w:r>
      <w:r w:rsidR="00AD6F2E" w:rsidRPr="00BC0C10">
        <w:rPr>
          <w:szCs w:val="24"/>
        </w:rPr>
        <w:t xml:space="preserve"> on the Effective Date and </w:t>
      </w:r>
      <w:r w:rsidR="0040043C" w:rsidRPr="00BC0C10">
        <w:rPr>
          <w:szCs w:val="24"/>
        </w:rPr>
        <w:t>will</w:t>
      </w:r>
      <w:r w:rsidR="00AD6F2E" w:rsidRPr="00BC0C10">
        <w:rPr>
          <w:szCs w:val="24"/>
        </w:rPr>
        <w:t xml:space="preserve"> continue for a period of one (1) year unless </w:t>
      </w:r>
      <w:r w:rsidR="0040043C" w:rsidRPr="00BC0C10">
        <w:rPr>
          <w:szCs w:val="24"/>
        </w:rPr>
        <w:t xml:space="preserve">extended in writing by the Parties or </w:t>
      </w:r>
      <w:r w:rsidR="00AD6F2E" w:rsidRPr="00BC0C10">
        <w:rPr>
          <w:szCs w:val="24"/>
        </w:rPr>
        <w:t xml:space="preserve">terminated sooner by </w:t>
      </w:r>
      <w:r w:rsidR="00914078" w:rsidRPr="00BC0C10">
        <w:rPr>
          <w:szCs w:val="24"/>
        </w:rPr>
        <w:t>either Party on te</w:t>
      </w:r>
      <w:r w:rsidR="00AD6F2E" w:rsidRPr="00BC0C10">
        <w:rPr>
          <w:szCs w:val="24"/>
        </w:rPr>
        <w:t xml:space="preserve">n (10) days’ written notice.  </w:t>
      </w:r>
      <w:r w:rsidR="00E30A1F" w:rsidRPr="00BC0C10">
        <w:rPr>
          <w:szCs w:val="24"/>
        </w:rPr>
        <w:t xml:space="preserve">The </w:t>
      </w:r>
      <w:r w:rsidR="00AD6F2E" w:rsidRPr="00BC0C10">
        <w:rPr>
          <w:szCs w:val="24"/>
        </w:rPr>
        <w:t xml:space="preserve">confidentiality </w:t>
      </w:r>
      <w:r w:rsidR="0040043C" w:rsidRPr="00BC0C10">
        <w:rPr>
          <w:szCs w:val="24"/>
        </w:rPr>
        <w:t xml:space="preserve">and non-use </w:t>
      </w:r>
      <w:r w:rsidR="00E30A1F" w:rsidRPr="00BC0C10">
        <w:rPr>
          <w:szCs w:val="24"/>
        </w:rPr>
        <w:t>obligation</w:t>
      </w:r>
      <w:r w:rsidR="0040043C" w:rsidRPr="00BC0C10">
        <w:rPr>
          <w:szCs w:val="24"/>
        </w:rPr>
        <w:t>s</w:t>
      </w:r>
      <w:r w:rsidR="00E30A1F" w:rsidRPr="00BC0C10">
        <w:rPr>
          <w:szCs w:val="24"/>
        </w:rPr>
        <w:t xml:space="preserve"> of the Parties under this Agreement </w:t>
      </w:r>
      <w:r w:rsidR="00AD6F2E" w:rsidRPr="00BC0C10">
        <w:rPr>
          <w:szCs w:val="24"/>
        </w:rPr>
        <w:t xml:space="preserve">survive for three (3) years after termination </w:t>
      </w:r>
      <w:r w:rsidR="00E30A1F" w:rsidRPr="00BC0C10">
        <w:rPr>
          <w:szCs w:val="24"/>
        </w:rPr>
        <w:t>of this Agreement.</w:t>
      </w:r>
    </w:p>
    <w:p w:rsidR="00AD6F2E" w:rsidRPr="00BC0C10" w:rsidRDefault="003D68C8" w:rsidP="009E6017">
      <w:pPr>
        <w:pStyle w:val="PlainText"/>
        <w:numPr>
          <w:ilvl w:val="0"/>
          <w:numId w:val="4"/>
        </w:numPr>
        <w:spacing w:after="300"/>
        <w:jc w:val="both"/>
        <w:rPr>
          <w:rFonts w:ascii="Times New Roman" w:hAnsi="Times New Roman"/>
          <w:sz w:val="24"/>
          <w:szCs w:val="24"/>
        </w:rPr>
      </w:pPr>
      <w:r w:rsidRPr="00BC0C10">
        <w:rPr>
          <w:rFonts w:ascii="Times New Roman" w:hAnsi="Times New Roman"/>
          <w:sz w:val="24"/>
          <w:szCs w:val="24"/>
        </w:rPr>
        <w:t xml:space="preserve"> </w:t>
      </w:r>
      <w:r w:rsidR="00914078" w:rsidRPr="00BC0C10">
        <w:rPr>
          <w:rFonts w:ascii="Times New Roman" w:hAnsi="Times New Roman"/>
          <w:sz w:val="24"/>
          <w:szCs w:val="24"/>
        </w:rPr>
        <w:t xml:space="preserve">Neither Party </w:t>
      </w:r>
      <w:r w:rsidR="0040043C" w:rsidRPr="00BC0C10">
        <w:rPr>
          <w:rFonts w:ascii="Times New Roman" w:hAnsi="Times New Roman"/>
          <w:sz w:val="24"/>
          <w:szCs w:val="24"/>
        </w:rPr>
        <w:t>will</w:t>
      </w:r>
      <w:r w:rsidR="00914078" w:rsidRPr="00BC0C10">
        <w:rPr>
          <w:rFonts w:ascii="Times New Roman" w:hAnsi="Times New Roman"/>
          <w:sz w:val="24"/>
          <w:szCs w:val="24"/>
        </w:rPr>
        <w:t xml:space="preserve"> export, directly or indirectly, any technical data acquired from the </w:t>
      </w:r>
      <w:r w:rsidR="00920ED0" w:rsidRPr="00BC0C10">
        <w:rPr>
          <w:rFonts w:ascii="Times New Roman" w:hAnsi="Times New Roman"/>
          <w:sz w:val="24"/>
          <w:szCs w:val="24"/>
        </w:rPr>
        <w:t>o</w:t>
      </w:r>
      <w:r w:rsidR="00914078" w:rsidRPr="00BC0C10">
        <w:rPr>
          <w:rFonts w:ascii="Times New Roman" w:hAnsi="Times New Roman"/>
          <w:sz w:val="24"/>
          <w:szCs w:val="24"/>
        </w:rPr>
        <w:t>ther Party pursuant to this Agreement or any product utilizing any such data to any country for which the U.S. Government or any agency thereof at the time of export requires an export license or other governmental approval without first obtaining such license of approval.</w:t>
      </w:r>
      <w:r w:rsidR="0040043C" w:rsidRPr="00BC0C10">
        <w:rPr>
          <w:rFonts w:ascii="Times New Roman" w:hAnsi="Times New Roman"/>
          <w:sz w:val="24"/>
          <w:szCs w:val="24"/>
        </w:rPr>
        <w:t xml:space="preserve">  As of the Effective Date, neither Party intends to provide to the other Party any information that would require an export license or other governmental approval.</w:t>
      </w:r>
    </w:p>
    <w:p w:rsidR="00E30A1F" w:rsidRPr="00BC0C10" w:rsidRDefault="003D68C8" w:rsidP="009E6017">
      <w:pPr>
        <w:pStyle w:val="PlainText"/>
        <w:numPr>
          <w:ilvl w:val="0"/>
          <w:numId w:val="4"/>
        </w:numPr>
        <w:spacing w:after="300"/>
        <w:jc w:val="both"/>
        <w:rPr>
          <w:rFonts w:ascii="Times New Roman" w:hAnsi="Times New Roman"/>
          <w:sz w:val="24"/>
          <w:szCs w:val="24"/>
        </w:rPr>
      </w:pPr>
      <w:r w:rsidRPr="00BC0C10">
        <w:rPr>
          <w:rFonts w:ascii="Times New Roman" w:hAnsi="Times New Roman"/>
          <w:sz w:val="24"/>
          <w:szCs w:val="24"/>
        </w:rPr>
        <w:t xml:space="preserve"> </w:t>
      </w:r>
      <w:r w:rsidR="00E30A1F" w:rsidRPr="00BC0C10">
        <w:rPr>
          <w:rFonts w:ascii="Times New Roman" w:hAnsi="Times New Roman"/>
          <w:sz w:val="24"/>
          <w:szCs w:val="24"/>
        </w:rPr>
        <w:t xml:space="preserve">Nothing in this Agreement </w:t>
      </w:r>
      <w:r w:rsidR="0040043C" w:rsidRPr="00BC0C10">
        <w:rPr>
          <w:rFonts w:ascii="Times New Roman" w:hAnsi="Times New Roman"/>
          <w:sz w:val="24"/>
          <w:szCs w:val="24"/>
        </w:rPr>
        <w:t>can</w:t>
      </w:r>
      <w:r w:rsidR="00E30A1F" w:rsidRPr="00BC0C10">
        <w:rPr>
          <w:rFonts w:ascii="Times New Roman" w:hAnsi="Times New Roman"/>
          <w:sz w:val="24"/>
          <w:szCs w:val="24"/>
        </w:rPr>
        <w:t xml:space="preserve"> be construed as creating an agency, joint venture, partnership or other formal business relationship or association </w:t>
      </w:r>
      <w:r w:rsidR="00C74AE8" w:rsidRPr="00BC0C10">
        <w:rPr>
          <w:rFonts w:ascii="Times New Roman" w:hAnsi="Times New Roman"/>
          <w:sz w:val="24"/>
          <w:szCs w:val="24"/>
        </w:rPr>
        <w:t>between</w:t>
      </w:r>
      <w:r w:rsidR="00E30A1F" w:rsidRPr="00BC0C10">
        <w:rPr>
          <w:rFonts w:ascii="Times New Roman" w:hAnsi="Times New Roman"/>
          <w:sz w:val="24"/>
          <w:szCs w:val="24"/>
        </w:rPr>
        <w:t xml:space="preserve"> the Parties or an obligation by </w:t>
      </w:r>
      <w:r w:rsidR="00C74AE8" w:rsidRPr="00BC0C10">
        <w:rPr>
          <w:rFonts w:ascii="Times New Roman" w:hAnsi="Times New Roman"/>
          <w:sz w:val="24"/>
          <w:szCs w:val="24"/>
        </w:rPr>
        <w:t>either</w:t>
      </w:r>
      <w:r w:rsidR="00E30A1F" w:rsidRPr="00BC0C10">
        <w:rPr>
          <w:rFonts w:ascii="Times New Roman" w:hAnsi="Times New Roman"/>
          <w:sz w:val="24"/>
          <w:szCs w:val="24"/>
        </w:rPr>
        <w:t xml:space="preserve"> Party to enter into a contract, subcontract, or other business relationship with the other Part</w:t>
      </w:r>
      <w:r w:rsidR="00C74AE8" w:rsidRPr="00BC0C10">
        <w:rPr>
          <w:rFonts w:ascii="Times New Roman" w:hAnsi="Times New Roman"/>
          <w:sz w:val="24"/>
          <w:szCs w:val="24"/>
        </w:rPr>
        <w:t>y</w:t>
      </w:r>
      <w:r w:rsidR="00E30A1F" w:rsidRPr="00BC0C10">
        <w:rPr>
          <w:rFonts w:ascii="Times New Roman" w:hAnsi="Times New Roman"/>
          <w:sz w:val="24"/>
          <w:szCs w:val="24"/>
        </w:rPr>
        <w:t>.</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84520F" w:rsidRPr="00BC0C10">
        <w:rPr>
          <w:szCs w:val="24"/>
        </w:rPr>
        <w:t xml:space="preserve">This Agreement </w:t>
      </w:r>
      <w:r w:rsidR="0040043C" w:rsidRPr="00BC0C10">
        <w:rPr>
          <w:szCs w:val="24"/>
        </w:rPr>
        <w:t>is</w:t>
      </w:r>
      <w:r w:rsidR="0084520F" w:rsidRPr="00BC0C10">
        <w:rPr>
          <w:szCs w:val="24"/>
        </w:rPr>
        <w:t xml:space="preserve"> binding upon and </w:t>
      </w:r>
      <w:r w:rsidR="0040043C" w:rsidRPr="00BC0C10">
        <w:rPr>
          <w:szCs w:val="24"/>
        </w:rPr>
        <w:t>will</w:t>
      </w:r>
      <w:r w:rsidR="0084520F" w:rsidRPr="00BC0C10">
        <w:rPr>
          <w:szCs w:val="24"/>
        </w:rPr>
        <w:t xml:space="preserve"> inure to the benefit of the Parties hereto and their respective successors, assigns, heirs, personal representatives, and administrators.  </w:t>
      </w:r>
      <w:r w:rsidR="00E30A1F" w:rsidRPr="00BC0C10">
        <w:rPr>
          <w:szCs w:val="24"/>
        </w:rPr>
        <w:t>N</w:t>
      </w:r>
      <w:r w:rsidR="00C74AE8" w:rsidRPr="00BC0C10">
        <w:rPr>
          <w:szCs w:val="24"/>
        </w:rPr>
        <w:t>either</w:t>
      </w:r>
      <w:r w:rsidR="00E30A1F" w:rsidRPr="00BC0C10">
        <w:rPr>
          <w:szCs w:val="24"/>
        </w:rPr>
        <w:t xml:space="preserve"> Part</w:t>
      </w:r>
      <w:r w:rsidR="004E3969" w:rsidRPr="00BC0C10">
        <w:rPr>
          <w:szCs w:val="24"/>
        </w:rPr>
        <w:t>y</w:t>
      </w:r>
      <w:r w:rsidR="00E30A1F" w:rsidRPr="00BC0C10">
        <w:rPr>
          <w:szCs w:val="24"/>
        </w:rPr>
        <w:t xml:space="preserve"> may assign or otherwise transfer this Agreement or any of its rights and obligations hereunder to any third party (except to a legally recognized successor in interest to all or substantially all of the Party’s assets) without the prior written consent of the other Part</w:t>
      </w:r>
      <w:r w:rsidR="00C74AE8" w:rsidRPr="00BC0C10">
        <w:rPr>
          <w:szCs w:val="24"/>
        </w:rPr>
        <w:t>y</w:t>
      </w:r>
      <w:r w:rsidR="00E30A1F" w:rsidRPr="00BC0C10">
        <w:rPr>
          <w:szCs w:val="24"/>
        </w:rPr>
        <w:t>.</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lastRenderedPageBreak/>
        <w:t xml:space="preserve"> </w:t>
      </w:r>
      <w:r w:rsidR="00E30A1F" w:rsidRPr="00BC0C10">
        <w:rPr>
          <w:szCs w:val="24"/>
        </w:rPr>
        <w:t xml:space="preserve">In the event that any provisions of this Agreement </w:t>
      </w:r>
      <w:r w:rsidR="0040043C" w:rsidRPr="00BC0C10">
        <w:rPr>
          <w:szCs w:val="24"/>
        </w:rPr>
        <w:t>are</w:t>
      </w:r>
      <w:r w:rsidR="00E30A1F" w:rsidRPr="00BC0C10">
        <w:rPr>
          <w:szCs w:val="24"/>
        </w:rPr>
        <w:t xml:space="preserve"> held by a court of competent jurisdiction to be unenforceable, that portion </w:t>
      </w:r>
      <w:r w:rsidR="0040043C" w:rsidRPr="00BC0C10">
        <w:rPr>
          <w:szCs w:val="24"/>
        </w:rPr>
        <w:t>wi</w:t>
      </w:r>
      <w:r w:rsidR="00E30A1F" w:rsidRPr="00BC0C10">
        <w:rPr>
          <w:szCs w:val="24"/>
        </w:rPr>
        <w:t xml:space="preserve">ll be severed and a new enforceable provision </w:t>
      </w:r>
      <w:r w:rsidR="0040043C" w:rsidRPr="00BC0C10">
        <w:rPr>
          <w:szCs w:val="24"/>
        </w:rPr>
        <w:t>wi</w:t>
      </w:r>
      <w:r w:rsidR="00E30A1F" w:rsidRPr="00BC0C10">
        <w:rPr>
          <w:szCs w:val="24"/>
        </w:rPr>
        <w:t xml:space="preserve">ll be negotiated by the Parties and substituted therefor to accomplish the intent of the severed provision as nearly as practicable.  The remaining provisions of the Agreement </w:t>
      </w:r>
      <w:r w:rsidR="0040043C" w:rsidRPr="00BC0C10">
        <w:rPr>
          <w:szCs w:val="24"/>
        </w:rPr>
        <w:t>wi</w:t>
      </w:r>
      <w:r w:rsidR="00E30A1F" w:rsidRPr="00BC0C10">
        <w:rPr>
          <w:szCs w:val="24"/>
        </w:rPr>
        <w:t>ll remain in full force and effect.</w:t>
      </w:r>
    </w:p>
    <w:p w:rsidR="00AC5978" w:rsidRPr="00BC0C10" w:rsidRDefault="003D68C8" w:rsidP="009E6017">
      <w:pPr>
        <w:numPr>
          <w:ilvl w:val="0"/>
          <w:numId w:val="4"/>
        </w:numPr>
        <w:tabs>
          <w:tab w:val="left" w:pos="-720"/>
        </w:tabs>
        <w:suppressAutoHyphens/>
        <w:spacing w:after="300"/>
        <w:jc w:val="both"/>
        <w:rPr>
          <w:szCs w:val="24"/>
        </w:rPr>
      </w:pPr>
      <w:r w:rsidRPr="00BC0C10">
        <w:rPr>
          <w:szCs w:val="24"/>
        </w:rPr>
        <w:t xml:space="preserve"> </w:t>
      </w:r>
      <w:r w:rsidR="00AC5978" w:rsidRPr="00BC0C10">
        <w:rPr>
          <w:szCs w:val="24"/>
        </w:rPr>
        <w:t xml:space="preserve">No waiver by either Party of any right or of a breach of any provision of this Agreement </w:t>
      </w:r>
      <w:r w:rsidR="0040043C" w:rsidRPr="00BC0C10">
        <w:rPr>
          <w:szCs w:val="24"/>
        </w:rPr>
        <w:t>wi</w:t>
      </w:r>
      <w:r w:rsidR="00AC5978" w:rsidRPr="00BC0C10">
        <w:rPr>
          <w:szCs w:val="24"/>
        </w:rPr>
        <w:t xml:space="preserve">ll constitute a waiver of any other right or breach of any other provision, nor </w:t>
      </w:r>
      <w:r w:rsidR="0040043C" w:rsidRPr="00BC0C10">
        <w:rPr>
          <w:szCs w:val="24"/>
        </w:rPr>
        <w:t>wi</w:t>
      </w:r>
      <w:r w:rsidR="00AC5978" w:rsidRPr="00BC0C10">
        <w:rPr>
          <w:szCs w:val="24"/>
        </w:rPr>
        <w:t xml:space="preserve">ll it be deemed to be a general waiver of such right or provision or to sanction any subsequent breach thereof.  </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E30A1F" w:rsidRPr="00BC0C10">
        <w:rPr>
          <w:szCs w:val="24"/>
        </w:rPr>
        <w:t xml:space="preserve">This Agreement constitutes the entire understanding and agreement </w:t>
      </w:r>
      <w:r w:rsidR="00C74AE8" w:rsidRPr="00BC0C10">
        <w:rPr>
          <w:szCs w:val="24"/>
        </w:rPr>
        <w:t>between</w:t>
      </w:r>
      <w:r w:rsidR="00E30A1F" w:rsidRPr="00BC0C10">
        <w:rPr>
          <w:szCs w:val="24"/>
        </w:rPr>
        <w:t xml:space="preserve"> the Parties pertaining to the subject matter hereof.  This Agreement may not be changed or modified or released, discharged, abandoned, or otherwise terminated in whole or in part, except by an instrument in writing signed by a duly authorized officer of each of </w:t>
      </w:r>
      <w:r w:rsidR="00E30A1F" w:rsidRPr="00BC0C10">
        <w:rPr>
          <w:b/>
          <w:szCs w:val="24"/>
        </w:rPr>
        <w:t>C</w:t>
      </w:r>
      <w:r w:rsidR="000E593B" w:rsidRPr="00BC0C10">
        <w:rPr>
          <w:b/>
          <w:szCs w:val="24"/>
        </w:rPr>
        <w:t>OMPANY</w:t>
      </w:r>
      <w:r w:rsidR="00C74AE8" w:rsidRPr="00BC0C10">
        <w:rPr>
          <w:b/>
          <w:szCs w:val="24"/>
        </w:rPr>
        <w:t xml:space="preserve"> </w:t>
      </w:r>
      <w:r w:rsidR="00E30A1F" w:rsidRPr="00BC0C10">
        <w:rPr>
          <w:szCs w:val="24"/>
        </w:rPr>
        <w:t xml:space="preserve">and </w:t>
      </w:r>
      <w:r w:rsidR="00C74AE8" w:rsidRPr="00BC0C10">
        <w:rPr>
          <w:b/>
          <w:szCs w:val="24"/>
        </w:rPr>
        <w:t>F</w:t>
      </w:r>
      <w:r w:rsidR="000E593B" w:rsidRPr="00BC0C10">
        <w:rPr>
          <w:b/>
          <w:szCs w:val="24"/>
        </w:rPr>
        <w:t>OUNDATION</w:t>
      </w:r>
      <w:r w:rsidR="00E30A1F" w:rsidRPr="00BC0C10">
        <w:rPr>
          <w:szCs w:val="24"/>
        </w:rPr>
        <w:t>.</w:t>
      </w:r>
    </w:p>
    <w:p w:rsidR="00E30A1F"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AD6F2E" w:rsidRPr="00BC0C10">
        <w:rPr>
          <w:szCs w:val="24"/>
        </w:rPr>
        <w:t xml:space="preserve">This Agreement </w:t>
      </w:r>
      <w:r w:rsidR="0040043C" w:rsidRPr="00BC0C10">
        <w:rPr>
          <w:szCs w:val="24"/>
        </w:rPr>
        <w:t>wi</w:t>
      </w:r>
      <w:r w:rsidR="00AD6F2E" w:rsidRPr="00BC0C10">
        <w:rPr>
          <w:szCs w:val="24"/>
        </w:rPr>
        <w:t xml:space="preserve">ll be construed exclusively under the laws of the State of New York, without regard to the conflict of laws principles thereof.  In case of any dispute concerning or arising out of this Agreement that cannot be resolved between Parties in good faith, such dispute </w:t>
      </w:r>
      <w:r w:rsidR="0040043C" w:rsidRPr="00BC0C10">
        <w:rPr>
          <w:szCs w:val="24"/>
        </w:rPr>
        <w:t>wi</w:t>
      </w:r>
      <w:r w:rsidR="00AD6F2E" w:rsidRPr="00BC0C10">
        <w:rPr>
          <w:szCs w:val="24"/>
        </w:rPr>
        <w:t xml:space="preserve">ll be finally settled and venue </w:t>
      </w:r>
      <w:r w:rsidR="0040043C" w:rsidRPr="00BC0C10">
        <w:rPr>
          <w:szCs w:val="24"/>
        </w:rPr>
        <w:t>wi</w:t>
      </w:r>
      <w:r w:rsidR="00AD6F2E" w:rsidRPr="00BC0C10">
        <w:rPr>
          <w:szCs w:val="24"/>
        </w:rPr>
        <w:t>ll be held exclusively in any appropriate state or federal court in the County of Albany, State of New York.  Each Party her</w:t>
      </w:r>
      <w:r w:rsidR="00E30AE7" w:rsidRPr="00BC0C10">
        <w:rPr>
          <w:szCs w:val="24"/>
        </w:rPr>
        <w:t>e</w:t>
      </w:r>
      <w:r w:rsidR="00AD6F2E" w:rsidRPr="00BC0C10">
        <w:rPr>
          <w:szCs w:val="24"/>
        </w:rPr>
        <w:t xml:space="preserve">by consents to exclusive jurisdiction and venue of such courts.  </w:t>
      </w:r>
    </w:p>
    <w:p w:rsidR="00B0198D"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B0198D" w:rsidRPr="00BC0C10">
        <w:rPr>
          <w:szCs w:val="24"/>
        </w:rPr>
        <w:t xml:space="preserve">Each Party acknowledges and agrees that a Party </w:t>
      </w:r>
      <w:r w:rsidR="0040043C" w:rsidRPr="00BC0C10">
        <w:rPr>
          <w:szCs w:val="24"/>
        </w:rPr>
        <w:t>wi</w:t>
      </w:r>
      <w:r w:rsidR="00B0198D" w:rsidRPr="00BC0C10">
        <w:rPr>
          <w:szCs w:val="24"/>
        </w:rPr>
        <w:t>ll be entitled to seek injunctive relief under this Agreement, as well as such further relief as may be granted by a court of competent jurisdiction.</w:t>
      </w:r>
    </w:p>
    <w:p w:rsidR="000959BB"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B0198D" w:rsidRPr="00BC0C10">
        <w:rPr>
          <w:szCs w:val="24"/>
        </w:rPr>
        <w:t xml:space="preserve">All notices or reports permitted or required under this Agreement </w:t>
      </w:r>
      <w:r w:rsidR="00FD2068" w:rsidRPr="00BC0C10">
        <w:rPr>
          <w:szCs w:val="24"/>
        </w:rPr>
        <w:t>must</w:t>
      </w:r>
      <w:r w:rsidR="00B0198D" w:rsidRPr="00BC0C10">
        <w:rPr>
          <w:szCs w:val="24"/>
        </w:rPr>
        <w:t xml:space="preserve"> be in writing and </w:t>
      </w:r>
      <w:r w:rsidR="00FD2068" w:rsidRPr="00BC0C10">
        <w:rPr>
          <w:szCs w:val="24"/>
        </w:rPr>
        <w:t>may</w:t>
      </w:r>
      <w:r w:rsidR="00B0198D" w:rsidRPr="00BC0C10">
        <w:rPr>
          <w:szCs w:val="24"/>
        </w:rPr>
        <w:t xml:space="preserve"> be delivered by personal delivery, by a recognized national overnight delivery service, by facsimile transmission or by </w:t>
      </w:r>
      <w:r w:rsidR="001504F7" w:rsidRPr="00BC0C10">
        <w:rPr>
          <w:szCs w:val="24"/>
        </w:rPr>
        <w:t xml:space="preserve">first class </w:t>
      </w:r>
      <w:r w:rsidR="00B0198D" w:rsidRPr="00BC0C10">
        <w:rPr>
          <w:szCs w:val="24"/>
        </w:rPr>
        <w:t xml:space="preserve">mail, and </w:t>
      </w:r>
      <w:r w:rsidR="00FD2068" w:rsidRPr="00BC0C10">
        <w:rPr>
          <w:szCs w:val="24"/>
        </w:rPr>
        <w:t>wi</w:t>
      </w:r>
      <w:r w:rsidR="00B0198D" w:rsidRPr="00BC0C10">
        <w:rPr>
          <w:szCs w:val="24"/>
        </w:rPr>
        <w:t xml:space="preserve">ll be deemed given upon personal delivery, </w:t>
      </w:r>
      <w:r w:rsidR="00FD2068" w:rsidRPr="00BC0C10">
        <w:rPr>
          <w:szCs w:val="24"/>
        </w:rPr>
        <w:t xml:space="preserve">or </w:t>
      </w:r>
      <w:r w:rsidR="00B0198D" w:rsidRPr="00BC0C10">
        <w:rPr>
          <w:szCs w:val="24"/>
        </w:rPr>
        <w:t>three (3) days after deposit with the United States po</w:t>
      </w:r>
      <w:r w:rsidR="00E51A3D" w:rsidRPr="00BC0C10">
        <w:rPr>
          <w:szCs w:val="24"/>
        </w:rPr>
        <w:t>st office or authorized receptac</w:t>
      </w:r>
      <w:r w:rsidR="00B0198D" w:rsidRPr="00BC0C10">
        <w:rPr>
          <w:szCs w:val="24"/>
        </w:rPr>
        <w:t xml:space="preserve">le for United States mail, </w:t>
      </w:r>
      <w:r w:rsidR="00FD2068" w:rsidRPr="00BC0C10">
        <w:rPr>
          <w:szCs w:val="24"/>
        </w:rPr>
        <w:t xml:space="preserve">or </w:t>
      </w:r>
      <w:r w:rsidR="00B0198D" w:rsidRPr="00BC0C10">
        <w:rPr>
          <w:szCs w:val="24"/>
        </w:rPr>
        <w:t xml:space="preserve">the same business day if by facsimile during normal business hours, or the next business day if by facsimile after normal business hours or if by overnight delivery.  Notices </w:t>
      </w:r>
      <w:r w:rsidR="00FD2068" w:rsidRPr="00BC0C10">
        <w:rPr>
          <w:szCs w:val="24"/>
        </w:rPr>
        <w:t>must</w:t>
      </w:r>
      <w:r w:rsidR="00B0198D" w:rsidRPr="00BC0C10">
        <w:rPr>
          <w:szCs w:val="24"/>
        </w:rPr>
        <w:t xml:space="preserve"> be sent to the addresses set forth at the beginning of this Agreement or such other address as either Party may specify in writing.</w:t>
      </w:r>
      <w:r w:rsidR="001504F7" w:rsidRPr="00BC0C10">
        <w:rPr>
          <w:szCs w:val="24"/>
        </w:rPr>
        <w:t xml:space="preserve"> </w:t>
      </w:r>
      <w:r w:rsidR="00E30AE7" w:rsidRPr="00BC0C10">
        <w:rPr>
          <w:szCs w:val="24"/>
        </w:rPr>
        <w:t xml:space="preserve"> </w:t>
      </w:r>
      <w:r w:rsidR="000959BB" w:rsidRPr="00BC0C10">
        <w:rPr>
          <w:szCs w:val="24"/>
        </w:rPr>
        <w:t xml:space="preserve">In addition, an additional copy of any and all notices given under this Agreement </w:t>
      </w:r>
      <w:r w:rsidR="00FD2068" w:rsidRPr="00BC0C10">
        <w:rPr>
          <w:szCs w:val="24"/>
        </w:rPr>
        <w:t>must</w:t>
      </w:r>
      <w:r w:rsidR="000959BB" w:rsidRPr="00BC0C10">
        <w:rPr>
          <w:szCs w:val="24"/>
        </w:rPr>
        <w:t xml:space="preserve"> also be given to the individual designated by the </w:t>
      </w:r>
      <w:r w:rsidR="000959BB" w:rsidRPr="00BC0C10">
        <w:rPr>
          <w:b/>
          <w:szCs w:val="24"/>
        </w:rPr>
        <w:t>F</w:t>
      </w:r>
      <w:r w:rsidR="000E593B" w:rsidRPr="00BC0C10">
        <w:rPr>
          <w:b/>
          <w:szCs w:val="24"/>
        </w:rPr>
        <w:t>OUNDATION</w:t>
      </w:r>
      <w:r w:rsidR="000959BB" w:rsidRPr="00BC0C10">
        <w:rPr>
          <w:szCs w:val="24"/>
        </w:rPr>
        <w:t xml:space="preserve"> in section 3 above.</w:t>
      </w:r>
    </w:p>
    <w:p w:rsidR="00FA5402" w:rsidRPr="00BC0C10" w:rsidRDefault="003D68C8" w:rsidP="009E6017">
      <w:pPr>
        <w:numPr>
          <w:ilvl w:val="0"/>
          <w:numId w:val="4"/>
        </w:numPr>
        <w:tabs>
          <w:tab w:val="left" w:pos="-720"/>
        </w:tabs>
        <w:suppressAutoHyphens/>
        <w:spacing w:after="300" w:line="240" w:lineRule="atLeast"/>
        <w:jc w:val="both"/>
        <w:rPr>
          <w:szCs w:val="24"/>
        </w:rPr>
      </w:pPr>
      <w:r w:rsidRPr="00BC0C10">
        <w:rPr>
          <w:szCs w:val="24"/>
        </w:rPr>
        <w:t xml:space="preserve"> </w:t>
      </w:r>
      <w:r w:rsidR="00FA5402" w:rsidRPr="00BC0C10">
        <w:rPr>
          <w:szCs w:val="24"/>
        </w:rPr>
        <w:t xml:space="preserve">This Agreement may be signed in </w:t>
      </w:r>
      <w:r w:rsidR="00163A36" w:rsidRPr="00BC0C10">
        <w:rPr>
          <w:szCs w:val="24"/>
        </w:rPr>
        <w:t xml:space="preserve">multiple </w:t>
      </w:r>
      <w:r w:rsidR="00FA5402" w:rsidRPr="00BC0C10">
        <w:rPr>
          <w:szCs w:val="24"/>
        </w:rPr>
        <w:t xml:space="preserve">counterparts, each of which </w:t>
      </w:r>
      <w:r w:rsidR="00FD2068" w:rsidRPr="00BC0C10">
        <w:rPr>
          <w:szCs w:val="24"/>
        </w:rPr>
        <w:t>wi</w:t>
      </w:r>
      <w:r w:rsidR="00FA5402" w:rsidRPr="00BC0C10">
        <w:rPr>
          <w:szCs w:val="24"/>
        </w:rPr>
        <w:t xml:space="preserve">ll be deemed to be an original and all of which when taken together will constitute the same Agreement.  Any signed copy of this Agreement made by photocopy, facsimile, or PDF Adobe format </w:t>
      </w:r>
      <w:r w:rsidR="00FD2068" w:rsidRPr="00BC0C10">
        <w:rPr>
          <w:szCs w:val="24"/>
        </w:rPr>
        <w:t>wi</w:t>
      </w:r>
      <w:r w:rsidR="00FA5402" w:rsidRPr="00BC0C10">
        <w:rPr>
          <w:szCs w:val="24"/>
        </w:rPr>
        <w:t>ll be considered an original.</w:t>
      </w:r>
    </w:p>
    <w:p w:rsidR="00360DBE" w:rsidRDefault="00360DBE" w:rsidP="00360DBE">
      <w:pPr>
        <w:jc w:val="center"/>
        <w:rPr>
          <w:szCs w:val="24"/>
        </w:rPr>
      </w:pPr>
      <w:r>
        <w:rPr>
          <w:szCs w:val="24"/>
        </w:rPr>
        <w:t>[Signatures on next page.]</w:t>
      </w:r>
      <w:r>
        <w:rPr>
          <w:szCs w:val="24"/>
        </w:rPr>
        <w:br w:type="page"/>
      </w:r>
    </w:p>
    <w:p w:rsidR="00E30A1F" w:rsidRPr="00BC0C10" w:rsidRDefault="00E30A1F" w:rsidP="009B402B">
      <w:pPr>
        <w:tabs>
          <w:tab w:val="left" w:pos="720"/>
        </w:tabs>
        <w:suppressAutoHyphens/>
        <w:spacing w:line="240" w:lineRule="atLeast"/>
        <w:ind w:firstLine="720"/>
        <w:jc w:val="both"/>
        <w:rPr>
          <w:szCs w:val="24"/>
        </w:rPr>
      </w:pPr>
      <w:r w:rsidRPr="00BC0C10">
        <w:rPr>
          <w:szCs w:val="24"/>
        </w:rPr>
        <w:lastRenderedPageBreak/>
        <w:t>IN WITNESS WHEREOF, the Parties hereto have executed this Agreement, effective on the day and year first above written.</w:t>
      </w:r>
    </w:p>
    <w:p w:rsidR="00E30A1F" w:rsidRPr="00BC0C10" w:rsidRDefault="00E30A1F" w:rsidP="003D68C8">
      <w:pPr>
        <w:tabs>
          <w:tab w:val="left" w:pos="-720"/>
        </w:tabs>
        <w:suppressAutoHyphens/>
        <w:spacing w:line="240" w:lineRule="atLeast"/>
        <w:jc w:val="both"/>
        <w:rPr>
          <w:szCs w:val="24"/>
        </w:rPr>
      </w:pPr>
    </w:p>
    <w:p w:rsidR="00A35C53" w:rsidRPr="00BC0C10" w:rsidRDefault="00A35C53" w:rsidP="003D68C8">
      <w:pPr>
        <w:tabs>
          <w:tab w:val="left" w:pos="-720"/>
        </w:tabs>
        <w:suppressAutoHyphens/>
        <w:spacing w:line="240" w:lineRule="atLeast"/>
        <w:jc w:val="both"/>
        <w:rPr>
          <w:szCs w:val="24"/>
        </w:rPr>
      </w:pPr>
    </w:p>
    <w:p w:rsidR="00FC0307" w:rsidRPr="00BC0C10" w:rsidRDefault="00946A1E" w:rsidP="003D68C8">
      <w:pPr>
        <w:tabs>
          <w:tab w:val="left" w:pos="-720"/>
        </w:tabs>
        <w:suppressAutoHyphens/>
        <w:spacing w:line="240" w:lineRule="atLeast"/>
        <w:jc w:val="both"/>
        <w:rPr>
          <w:szCs w:val="24"/>
        </w:rPr>
      </w:pPr>
      <w:r w:rsidRPr="00BC0C10">
        <w:rPr>
          <w:b/>
          <w:szCs w:val="24"/>
        </w:rPr>
        <w:t>COMPANY</w:t>
      </w:r>
    </w:p>
    <w:p w:rsidR="000E593B" w:rsidRPr="00BC0C10" w:rsidRDefault="000E593B" w:rsidP="003D68C8">
      <w:pPr>
        <w:tabs>
          <w:tab w:val="left" w:pos="-720"/>
        </w:tabs>
        <w:suppressAutoHyphens/>
        <w:spacing w:line="240" w:lineRule="atLeast"/>
        <w:jc w:val="both"/>
        <w:rPr>
          <w:szCs w:val="24"/>
        </w:rPr>
      </w:pPr>
    </w:p>
    <w:p w:rsidR="00AC0CA3" w:rsidRPr="00BC0C10" w:rsidRDefault="00AC0CA3" w:rsidP="003D68C8">
      <w:pPr>
        <w:tabs>
          <w:tab w:val="left" w:pos="-720"/>
        </w:tabs>
        <w:suppressAutoHyphens/>
        <w:spacing w:line="240" w:lineRule="atLeast"/>
        <w:jc w:val="both"/>
        <w:rPr>
          <w:szCs w:val="24"/>
        </w:rPr>
      </w:pPr>
    </w:p>
    <w:p w:rsidR="00FC0307" w:rsidRPr="00BC0C10" w:rsidRDefault="00FC0307" w:rsidP="003D68C8">
      <w:pPr>
        <w:tabs>
          <w:tab w:val="left" w:pos="-720"/>
        </w:tabs>
        <w:suppressAutoHyphens/>
        <w:spacing w:line="240" w:lineRule="atLeast"/>
        <w:jc w:val="both"/>
        <w:rPr>
          <w:szCs w:val="24"/>
          <w:u w:val="single"/>
        </w:rPr>
      </w:pPr>
      <w:r w:rsidRPr="00BC0C10">
        <w:rPr>
          <w:szCs w:val="24"/>
        </w:rPr>
        <w:t>By:</w:t>
      </w:r>
      <w:r w:rsidR="003D68C8" w:rsidRPr="00BC0C10">
        <w:rPr>
          <w:szCs w:val="24"/>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Pr="00BC0C10">
        <w:rPr>
          <w:szCs w:val="24"/>
        </w:rPr>
        <w:tab/>
        <w:t>Date</w:t>
      </w:r>
      <w:r w:rsidR="003D68C8" w:rsidRPr="00BC0C10">
        <w:rPr>
          <w:szCs w:val="24"/>
        </w:rPr>
        <w:t>:</w:t>
      </w:r>
      <w:r w:rsidR="003D68C8" w:rsidRPr="00BC0C10">
        <w:rPr>
          <w:szCs w:val="24"/>
        </w:rPr>
        <w:tab/>
      </w:r>
      <w:r w:rsidR="003D68C8" w:rsidRPr="00BC0C10">
        <w:rPr>
          <w:szCs w:val="24"/>
          <w:u w:val="single"/>
        </w:rPr>
        <w:tab/>
      </w:r>
      <w:r w:rsidR="003D68C8" w:rsidRPr="00BC0C10">
        <w:rPr>
          <w:szCs w:val="24"/>
          <w:u w:val="single"/>
        </w:rPr>
        <w:tab/>
      </w:r>
      <w:r w:rsidR="003D68C8" w:rsidRPr="00BC0C10">
        <w:rPr>
          <w:szCs w:val="24"/>
          <w:u w:val="single"/>
        </w:rPr>
        <w:tab/>
      </w:r>
    </w:p>
    <w:p w:rsidR="00FC0307" w:rsidRPr="00BC0C10" w:rsidRDefault="00FC0307" w:rsidP="003D68C8">
      <w:pPr>
        <w:tabs>
          <w:tab w:val="left" w:pos="-720"/>
        </w:tabs>
        <w:suppressAutoHyphens/>
        <w:spacing w:line="240" w:lineRule="atLeast"/>
        <w:jc w:val="both"/>
        <w:rPr>
          <w:szCs w:val="24"/>
        </w:rPr>
      </w:pPr>
    </w:p>
    <w:p w:rsidR="00FC0307" w:rsidRPr="00FE1A07" w:rsidRDefault="00FC0307" w:rsidP="003D68C8">
      <w:pPr>
        <w:tabs>
          <w:tab w:val="left" w:pos="-720"/>
        </w:tabs>
        <w:suppressAutoHyphens/>
        <w:spacing w:line="240" w:lineRule="atLeast"/>
        <w:jc w:val="both"/>
        <w:rPr>
          <w:szCs w:val="24"/>
          <w:u w:val="single"/>
        </w:rPr>
      </w:pPr>
      <w:r w:rsidRPr="00FE1A07">
        <w:rPr>
          <w:szCs w:val="24"/>
        </w:rPr>
        <w:t>Name:</w:t>
      </w:r>
      <w:r w:rsidR="003D68C8" w:rsidRPr="00FE1A07">
        <w:rPr>
          <w:szCs w:val="24"/>
        </w:rPr>
        <w:tab/>
      </w:r>
      <w:sdt>
        <w:sdtPr>
          <w:rPr>
            <w:szCs w:val="24"/>
          </w:rPr>
          <w:alias w:val="Name of Authorized Signatory"/>
          <w:tag w:val="Signatory"/>
          <w:id w:val="353242954"/>
          <w:placeholder>
            <w:docPart w:val="33BB939844B7486292F432D11BF49999"/>
          </w:placeholder>
          <w:temporary/>
          <w:showingPlcHdr/>
        </w:sdtPr>
        <w:sdtContent>
          <w:r w:rsidR="00626D2A" w:rsidRPr="006E52F2">
            <w:rPr>
              <w:rStyle w:val="PlaceholderText"/>
              <w:b/>
              <w:smallCaps/>
              <w:color w:val="auto"/>
              <w:highlight w:val="lightGray"/>
            </w:rPr>
            <w:t>enter</w:t>
          </w:r>
          <w:r w:rsidR="00626D2A">
            <w:rPr>
              <w:rStyle w:val="PlaceholderText"/>
              <w:color w:val="auto"/>
            </w:rPr>
            <w:t xml:space="preserve"> name</w:t>
          </w:r>
        </w:sdtContent>
      </w:sdt>
    </w:p>
    <w:p w:rsidR="00FC0307" w:rsidRPr="00FE1A07" w:rsidRDefault="00FC0307" w:rsidP="003D68C8">
      <w:pPr>
        <w:tabs>
          <w:tab w:val="left" w:pos="-720"/>
        </w:tabs>
        <w:suppressAutoHyphens/>
        <w:spacing w:line="240" w:lineRule="atLeast"/>
        <w:jc w:val="both"/>
        <w:rPr>
          <w:szCs w:val="24"/>
        </w:rPr>
      </w:pPr>
    </w:p>
    <w:p w:rsidR="00FC0307" w:rsidRPr="00FE1A07" w:rsidRDefault="00FC0307" w:rsidP="003D68C8">
      <w:pPr>
        <w:tabs>
          <w:tab w:val="left" w:pos="-720"/>
        </w:tabs>
        <w:suppressAutoHyphens/>
        <w:spacing w:line="240" w:lineRule="atLeast"/>
        <w:jc w:val="both"/>
        <w:rPr>
          <w:szCs w:val="24"/>
          <w:u w:val="single"/>
        </w:rPr>
      </w:pPr>
      <w:r w:rsidRPr="00FE1A07">
        <w:rPr>
          <w:szCs w:val="24"/>
        </w:rPr>
        <w:t>Title</w:t>
      </w:r>
      <w:r w:rsidR="003D68C8" w:rsidRPr="00FE1A07">
        <w:rPr>
          <w:szCs w:val="24"/>
        </w:rPr>
        <w:t>:</w:t>
      </w:r>
      <w:r w:rsidR="003D68C8" w:rsidRPr="00FE1A07">
        <w:rPr>
          <w:szCs w:val="24"/>
        </w:rPr>
        <w:tab/>
      </w:r>
      <w:sdt>
        <w:sdtPr>
          <w:rPr>
            <w:szCs w:val="24"/>
          </w:rPr>
          <w:alias w:val="Title, Department of Authorized Signatory"/>
          <w:tag w:val="Signatory"/>
          <w:id w:val="886309299"/>
          <w:placeholder>
            <w:docPart w:val="DA5C7E3411D74437802A2ABD8CBD3697"/>
          </w:placeholder>
          <w:temporary/>
          <w:showingPlcHdr/>
        </w:sdtPr>
        <w:sdtContent>
          <w:r w:rsidR="00626D2A" w:rsidRPr="006E52F2">
            <w:rPr>
              <w:rStyle w:val="PlaceholderText"/>
              <w:b/>
              <w:smallCaps/>
              <w:color w:val="auto"/>
              <w:highlight w:val="lightGray"/>
            </w:rPr>
            <w:t>enter</w:t>
          </w:r>
          <w:r w:rsidR="00626D2A">
            <w:rPr>
              <w:rStyle w:val="PlaceholderText"/>
              <w:color w:val="auto"/>
            </w:rPr>
            <w:t xml:space="preserve"> title, department</w:t>
          </w:r>
        </w:sdtContent>
      </w:sdt>
    </w:p>
    <w:p w:rsidR="00FC0307" w:rsidRPr="00BC0C10" w:rsidRDefault="00FC0307" w:rsidP="003D68C8">
      <w:pPr>
        <w:jc w:val="both"/>
        <w:rPr>
          <w:szCs w:val="24"/>
        </w:rPr>
      </w:pPr>
    </w:p>
    <w:p w:rsidR="00A35C53" w:rsidRPr="00BC0C10" w:rsidRDefault="00A35C53" w:rsidP="003D68C8">
      <w:pPr>
        <w:jc w:val="both"/>
        <w:rPr>
          <w:szCs w:val="24"/>
        </w:rPr>
      </w:pPr>
    </w:p>
    <w:p w:rsidR="000E593B" w:rsidRPr="00BC0C10" w:rsidRDefault="000E593B" w:rsidP="003D68C8">
      <w:pPr>
        <w:jc w:val="both"/>
        <w:rPr>
          <w:szCs w:val="24"/>
        </w:rPr>
      </w:pPr>
    </w:p>
    <w:p w:rsidR="00E30A1F" w:rsidRPr="00BC0C10" w:rsidRDefault="00E30A1F" w:rsidP="003D68C8">
      <w:pPr>
        <w:tabs>
          <w:tab w:val="left" w:pos="-720"/>
        </w:tabs>
        <w:suppressAutoHyphens/>
        <w:spacing w:line="240" w:lineRule="atLeast"/>
        <w:jc w:val="both"/>
        <w:rPr>
          <w:szCs w:val="24"/>
        </w:rPr>
      </w:pPr>
    </w:p>
    <w:p w:rsidR="00E30A1F" w:rsidRPr="00BC0C10" w:rsidRDefault="000E593B" w:rsidP="003D68C8">
      <w:pPr>
        <w:tabs>
          <w:tab w:val="left" w:pos="-720"/>
        </w:tabs>
        <w:suppressAutoHyphens/>
        <w:spacing w:line="240" w:lineRule="atLeast"/>
        <w:jc w:val="both"/>
        <w:rPr>
          <w:b/>
          <w:szCs w:val="24"/>
        </w:rPr>
      </w:pPr>
      <w:r w:rsidRPr="00BC0C10">
        <w:rPr>
          <w:b/>
          <w:szCs w:val="24"/>
        </w:rPr>
        <w:t xml:space="preserve">THE RESEARCH FOUNDATION </w:t>
      </w:r>
      <w:r w:rsidR="00B02079" w:rsidRPr="00BC0C10">
        <w:rPr>
          <w:b/>
          <w:szCs w:val="24"/>
        </w:rPr>
        <w:t>FOR THE</w:t>
      </w:r>
      <w:r w:rsidRPr="00BC0C10">
        <w:rPr>
          <w:b/>
          <w:szCs w:val="24"/>
        </w:rPr>
        <w:t xml:space="preserve"> STATE UNIVERSITY OF NEW YORK</w:t>
      </w:r>
    </w:p>
    <w:p w:rsidR="00E30A1F" w:rsidRPr="00BC0C10" w:rsidRDefault="00E30A1F" w:rsidP="003D68C8">
      <w:pPr>
        <w:tabs>
          <w:tab w:val="left" w:pos="-720"/>
        </w:tabs>
        <w:suppressAutoHyphens/>
        <w:spacing w:line="240" w:lineRule="atLeast"/>
        <w:jc w:val="both"/>
        <w:rPr>
          <w:szCs w:val="24"/>
        </w:rPr>
      </w:pPr>
    </w:p>
    <w:p w:rsidR="00FC0307" w:rsidRPr="00BC0C10" w:rsidRDefault="00FC0307" w:rsidP="003D68C8">
      <w:pPr>
        <w:tabs>
          <w:tab w:val="left" w:pos="-720"/>
        </w:tabs>
        <w:suppressAutoHyphens/>
        <w:spacing w:line="240" w:lineRule="atLeast"/>
        <w:jc w:val="both"/>
        <w:rPr>
          <w:szCs w:val="24"/>
        </w:rPr>
      </w:pPr>
    </w:p>
    <w:p w:rsidR="00E30A1F" w:rsidRPr="00BC0C10" w:rsidRDefault="00E30A1F" w:rsidP="003D68C8">
      <w:pPr>
        <w:tabs>
          <w:tab w:val="left" w:pos="-720"/>
        </w:tabs>
        <w:suppressAutoHyphens/>
        <w:spacing w:line="240" w:lineRule="atLeast"/>
        <w:jc w:val="both"/>
        <w:rPr>
          <w:szCs w:val="24"/>
          <w:u w:val="single"/>
        </w:rPr>
      </w:pPr>
      <w:r w:rsidRPr="00BC0C10">
        <w:rPr>
          <w:szCs w:val="24"/>
        </w:rPr>
        <w:t>By:</w:t>
      </w:r>
      <w:r w:rsidR="003D68C8" w:rsidRPr="00BC0C10">
        <w:rPr>
          <w:szCs w:val="24"/>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Pr="00BC0C10">
        <w:rPr>
          <w:szCs w:val="24"/>
        </w:rPr>
        <w:tab/>
        <w:t>Date</w:t>
      </w:r>
      <w:r w:rsidR="003D68C8" w:rsidRPr="00BC0C10">
        <w:rPr>
          <w:szCs w:val="24"/>
        </w:rPr>
        <w:t>:</w:t>
      </w:r>
      <w:r w:rsidR="003D68C8" w:rsidRPr="00BC0C10">
        <w:rPr>
          <w:szCs w:val="24"/>
        </w:rPr>
        <w:tab/>
      </w:r>
      <w:r w:rsidR="003D68C8" w:rsidRPr="00BC0C10">
        <w:rPr>
          <w:szCs w:val="24"/>
          <w:u w:val="single"/>
        </w:rPr>
        <w:tab/>
      </w:r>
      <w:r w:rsidR="003D68C8" w:rsidRPr="00BC0C10">
        <w:rPr>
          <w:szCs w:val="24"/>
          <w:u w:val="single"/>
        </w:rPr>
        <w:tab/>
      </w:r>
      <w:r w:rsidR="003D68C8" w:rsidRPr="00BC0C10">
        <w:rPr>
          <w:szCs w:val="24"/>
          <w:u w:val="single"/>
        </w:rPr>
        <w:tab/>
      </w:r>
    </w:p>
    <w:p w:rsidR="00E30A1F" w:rsidRPr="00BC0C10" w:rsidRDefault="00E30A1F" w:rsidP="003D68C8">
      <w:pPr>
        <w:tabs>
          <w:tab w:val="left" w:pos="-720"/>
        </w:tabs>
        <w:suppressAutoHyphens/>
        <w:spacing w:line="240" w:lineRule="atLeast"/>
        <w:jc w:val="both"/>
        <w:rPr>
          <w:szCs w:val="24"/>
        </w:rPr>
      </w:pPr>
    </w:p>
    <w:p w:rsidR="00E30A1F" w:rsidRPr="00BC0C10" w:rsidRDefault="003D68C8" w:rsidP="003D68C8">
      <w:pPr>
        <w:tabs>
          <w:tab w:val="left" w:pos="-720"/>
        </w:tabs>
        <w:suppressAutoHyphens/>
        <w:spacing w:line="240" w:lineRule="atLeast"/>
        <w:jc w:val="both"/>
        <w:rPr>
          <w:szCs w:val="24"/>
        </w:rPr>
      </w:pPr>
      <w:r w:rsidRPr="00BC0C10">
        <w:rPr>
          <w:szCs w:val="24"/>
        </w:rPr>
        <w:t>Name:</w:t>
      </w:r>
      <w:r w:rsidRPr="00BC0C10">
        <w:rPr>
          <w:szCs w:val="24"/>
        </w:rPr>
        <w:tab/>
      </w:r>
      <w:r w:rsidR="00335C80" w:rsidRPr="00BC0C10">
        <w:rPr>
          <w:szCs w:val="24"/>
        </w:rPr>
        <w:t>Theresa A. Walker</w:t>
      </w:r>
      <w:r w:rsidRPr="00BC0C10">
        <w:rPr>
          <w:szCs w:val="24"/>
        </w:rPr>
        <w:t>, Ph.D., M.B.A.</w:t>
      </w:r>
    </w:p>
    <w:p w:rsidR="00E30A1F" w:rsidRPr="00BC0C10" w:rsidRDefault="00E30A1F" w:rsidP="003D68C8">
      <w:pPr>
        <w:tabs>
          <w:tab w:val="left" w:pos="-720"/>
        </w:tabs>
        <w:suppressAutoHyphens/>
        <w:spacing w:line="240" w:lineRule="atLeast"/>
        <w:jc w:val="both"/>
        <w:rPr>
          <w:szCs w:val="24"/>
        </w:rPr>
      </w:pPr>
    </w:p>
    <w:p w:rsidR="0044637C" w:rsidRPr="00BC0C10" w:rsidRDefault="003D68C8" w:rsidP="003D68C8">
      <w:pPr>
        <w:tabs>
          <w:tab w:val="left" w:pos="-720"/>
        </w:tabs>
        <w:suppressAutoHyphens/>
        <w:spacing w:line="240" w:lineRule="atLeast"/>
        <w:jc w:val="both"/>
        <w:rPr>
          <w:szCs w:val="24"/>
        </w:rPr>
      </w:pPr>
      <w:r w:rsidRPr="00BC0C10">
        <w:rPr>
          <w:szCs w:val="24"/>
        </w:rPr>
        <w:t>Title:</w:t>
      </w:r>
      <w:r w:rsidRPr="00BC0C10">
        <w:rPr>
          <w:szCs w:val="24"/>
        </w:rPr>
        <w:tab/>
        <w:t>Assistant</w:t>
      </w:r>
      <w:r w:rsidR="00335C80" w:rsidRPr="00BC0C10">
        <w:rPr>
          <w:szCs w:val="24"/>
        </w:rPr>
        <w:t xml:space="preserve"> Vice President for Research and </w:t>
      </w:r>
    </w:p>
    <w:p w:rsidR="00E30A1F" w:rsidRPr="00BC0C10" w:rsidRDefault="0044637C" w:rsidP="003D68C8">
      <w:pPr>
        <w:tabs>
          <w:tab w:val="left" w:pos="-720"/>
        </w:tabs>
        <w:suppressAutoHyphens/>
        <w:spacing w:line="240" w:lineRule="atLeast"/>
        <w:jc w:val="both"/>
        <w:rPr>
          <w:szCs w:val="24"/>
        </w:rPr>
      </w:pPr>
      <w:r w:rsidRPr="00BC0C10">
        <w:rPr>
          <w:szCs w:val="24"/>
        </w:rPr>
        <w:tab/>
      </w:r>
      <w:r w:rsidR="00335C80" w:rsidRPr="00BC0C10">
        <w:rPr>
          <w:szCs w:val="24"/>
        </w:rPr>
        <w:t>Director</w:t>
      </w:r>
      <w:r w:rsidRPr="00BC0C10">
        <w:rPr>
          <w:szCs w:val="24"/>
        </w:rPr>
        <w:t>, Office for Innovation</w:t>
      </w:r>
      <w:r w:rsidR="00335C80" w:rsidRPr="00BC0C10">
        <w:rPr>
          <w:szCs w:val="24"/>
        </w:rPr>
        <w:t xml:space="preserve"> Development</w:t>
      </w:r>
      <w:r w:rsidRPr="00BC0C10">
        <w:rPr>
          <w:szCs w:val="24"/>
        </w:rPr>
        <w:t xml:space="preserve"> &amp; Commercialization</w:t>
      </w:r>
    </w:p>
    <w:p w:rsidR="00E30A1F" w:rsidRPr="00BC0C10" w:rsidRDefault="00335C80" w:rsidP="003D68C8">
      <w:pPr>
        <w:tabs>
          <w:tab w:val="left" w:pos="-720"/>
        </w:tabs>
        <w:suppressAutoHyphens/>
        <w:spacing w:line="240" w:lineRule="atLeast"/>
        <w:jc w:val="both"/>
        <w:rPr>
          <w:szCs w:val="24"/>
        </w:rPr>
      </w:pPr>
      <w:r w:rsidRPr="00BC0C10">
        <w:rPr>
          <w:szCs w:val="24"/>
        </w:rPr>
        <w:tab/>
        <w:t>University at Albany, S</w:t>
      </w:r>
      <w:r w:rsidR="00626D2A">
        <w:rPr>
          <w:szCs w:val="24"/>
        </w:rPr>
        <w:t xml:space="preserve">tate </w:t>
      </w:r>
      <w:r w:rsidRPr="00BC0C10">
        <w:rPr>
          <w:szCs w:val="24"/>
        </w:rPr>
        <w:t>U</w:t>
      </w:r>
      <w:r w:rsidR="00626D2A">
        <w:rPr>
          <w:szCs w:val="24"/>
        </w:rPr>
        <w:t xml:space="preserve">niversity of </w:t>
      </w:r>
      <w:r w:rsidRPr="00BC0C10">
        <w:rPr>
          <w:szCs w:val="24"/>
        </w:rPr>
        <w:t>N</w:t>
      </w:r>
      <w:r w:rsidR="00626D2A">
        <w:rPr>
          <w:szCs w:val="24"/>
        </w:rPr>
        <w:t xml:space="preserve">ew </w:t>
      </w:r>
      <w:r w:rsidRPr="00BC0C10">
        <w:rPr>
          <w:szCs w:val="24"/>
        </w:rPr>
        <w:t>Y</w:t>
      </w:r>
      <w:r w:rsidR="00626D2A">
        <w:rPr>
          <w:szCs w:val="24"/>
        </w:rPr>
        <w:t>ork</w:t>
      </w:r>
    </w:p>
    <w:p w:rsidR="00E30A1F" w:rsidRDefault="00E30A1F" w:rsidP="003D68C8">
      <w:pPr>
        <w:tabs>
          <w:tab w:val="left" w:pos="-720"/>
        </w:tabs>
        <w:suppressAutoHyphens/>
        <w:spacing w:line="240" w:lineRule="atLeast"/>
        <w:jc w:val="both"/>
        <w:rPr>
          <w:szCs w:val="24"/>
        </w:rPr>
      </w:pPr>
    </w:p>
    <w:p w:rsidR="004D0499" w:rsidRPr="00BC0C10" w:rsidRDefault="004D0499" w:rsidP="003D68C8">
      <w:pPr>
        <w:tabs>
          <w:tab w:val="left" w:pos="-720"/>
        </w:tabs>
        <w:suppressAutoHyphens/>
        <w:spacing w:line="240" w:lineRule="atLeast"/>
        <w:jc w:val="both"/>
        <w:rPr>
          <w:szCs w:val="24"/>
        </w:rPr>
      </w:pPr>
    </w:p>
    <w:p w:rsidR="00E30A1F" w:rsidRPr="00BC0C10" w:rsidRDefault="00AB34DD" w:rsidP="003D68C8">
      <w:pPr>
        <w:jc w:val="both"/>
        <w:rPr>
          <w:b/>
          <w:szCs w:val="24"/>
        </w:rPr>
      </w:pPr>
      <w:r w:rsidRPr="00BC0C10">
        <w:rPr>
          <w:b/>
          <w:szCs w:val="24"/>
        </w:rPr>
        <w:t>[</w:t>
      </w:r>
      <w:r w:rsidR="00E30A1F" w:rsidRPr="00BC0C10">
        <w:rPr>
          <w:b/>
          <w:szCs w:val="24"/>
        </w:rPr>
        <w:t>Read and Understood</w:t>
      </w:r>
      <w:r w:rsidR="00AC0CA3" w:rsidRPr="00BC0C10">
        <w:rPr>
          <w:b/>
          <w:szCs w:val="24"/>
        </w:rPr>
        <w:t xml:space="preserve"> by </w:t>
      </w:r>
      <w:r w:rsidR="000E593B" w:rsidRPr="00BC0C10">
        <w:rPr>
          <w:b/>
          <w:szCs w:val="24"/>
        </w:rPr>
        <w:t xml:space="preserve">FOUNDATION </w:t>
      </w:r>
      <w:r w:rsidR="00AC0CA3" w:rsidRPr="00BC0C10">
        <w:rPr>
          <w:b/>
          <w:szCs w:val="24"/>
        </w:rPr>
        <w:t>Pri</w:t>
      </w:r>
      <w:r w:rsidR="00454547" w:rsidRPr="00BC0C10">
        <w:rPr>
          <w:b/>
          <w:szCs w:val="24"/>
        </w:rPr>
        <w:t>mary Contact</w:t>
      </w:r>
      <w:r w:rsidR="00E30A1F" w:rsidRPr="00BC0C10">
        <w:rPr>
          <w:b/>
          <w:szCs w:val="24"/>
        </w:rPr>
        <w:t>:</w:t>
      </w:r>
      <w:r w:rsidRPr="00BC0C10">
        <w:rPr>
          <w:b/>
          <w:szCs w:val="24"/>
        </w:rPr>
        <w:t>]</w:t>
      </w:r>
    </w:p>
    <w:p w:rsidR="00AC0CA3" w:rsidRPr="00BC0C10" w:rsidRDefault="00AC0CA3" w:rsidP="003D68C8">
      <w:pPr>
        <w:tabs>
          <w:tab w:val="left" w:pos="-720"/>
        </w:tabs>
        <w:suppressAutoHyphens/>
        <w:spacing w:line="240" w:lineRule="atLeast"/>
        <w:jc w:val="both"/>
        <w:rPr>
          <w:szCs w:val="24"/>
        </w:rPr>
      </w:pPr>
    </w:p>
    <w:p w:rsidR="00AC0CA3" w:rsidRPr="00BC0C10" w:rsidRDefault="00AC0CA3" w:rsidP="003D68C8">
      <w:pPr>
        <w:tabs>
          <w:tab w:val="left" w:pos="-720"/>
        </w:tabs>
        <w:suppressAutoHyphens/>
        <w:spacing w:line="240" w:lineRule="atLeast"/>
        <w:jc w:val="both"/>
        <w:rPr>
          <w:szCs w:val="24"/>
        </w:rPr>
      </w:pPr>
    </w:p>
    <w:p w:rsidR="00AC0CA3" w:rsidRPr="00BC0C10" w:rsidRDefault="00AC0CA3" w:rsidP="003D68C8">
      <w:pPr>
        <w:tabs>
          <w:tab w:val="left" w:pos="-720"/>
        </w:tabs>
        <w:suppressAutoHyphens/>
        <w:spacing w:line="240" w:lineRule="atLeast"/>
        <w:jc w:val="both"/>
        <w:rPr>
          <w:szCs w:val="24"/>
          <w:u w:val="single"/>
        </w:rPr>
      </w:pPr>
      <w:r w:rsidRPr="00BC0C10">
        <w:rPr>
          <w:szCs w:val="24"/>
        </w:rPr>
        <w:t>By:</w:t>
      </w:r>
      <w:r w:rsidR="003D68C8" w:rsidRPr="00BC0C10">
        <w:rPr>
          <w:szCs w:val="24"/>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u w:val="single"/>
        </w:rPr>
        <w:tab/>
      </w:r>
      <w:r w:rsidR="003D68C8" w:rsidRPr="00BC0C10">
        <w:rPr>
          <w:szCs w:val="24"/>
        </w:rPr>
        <w:tab/>
        <w:t>Date:</w:t>
      </w:r>
      <w:r w:rsidR="003D68C8" w:rsidRPr="00BC0C10">
        <w:rPr>
          <w:szCs w:val="24"/>
        </w:rPr>
        <w:tab/>
      </w:r>
      <w:r w:rsidR="003D68C8" w:rsidRPr="00BC0C10">
        <w:rPr>
          <w:szCs w:val="24"/>
          <w:u w:val="single"/>
        </w:rPr>
        <w:tab/>
      </w:r>
      <w:r w:rsidR="003D68C8" w:rsidRPr="00BC0C10">
        <w:rPr>
          <w:szCs w:val="24"/>
          <w:u w:val="single"/>
        </w:rPr>
        <w:tab/>
      </w:r>
      <w:r w:rsidR="003D68C8" w:rsidRPr="00BC0C10">
        <w:rPr>
          <w:szCs w:val="24"/>
          <w:u w:val="single"/>
        </w:rPr>
        <w:tab/>
      </w:r>
    </w:p>
    <w:p w:rsidR="00AC0CA3" w:rsidRPr="00BC0C10" w:rsidRDefault="00AC0CA3" w:rsidP="003D68C8">
      <w:pPr>
        <w:tabs>
          <w:tab w:val="left" w:pos="-720"/>
        </w:tabs>
        <w:suppressAutoHyphens/>
        <w:spacing w:line="240" w:lineRule="atLeast"/>
        <w:jc w:val="both"/>
        <w:rPr>
          <w:szCs w:val="24"/>
        </w:rPr>
      </w:pPr>
    </w:p>
    <w:p w:rsidR="00AC0CA3" w:rsidRPr="00673D0D" w:rsidRDefault="00AC0CA3" w:rsidP="003D68C8">
      <w:pPr>
        <w:tabs>
          <w:tab w:val="left" w:pos="-720"/>
        </w:tabs>
        <w:suppressAutoHyphens/>
        <w:spacing w:line="240" w:lineRule="atLeast"/>
        <w:jc w:val="both"/>
        <w:rPr>
          <w:szCs w:val="24"/>
        </w:rPr>
      </w:pPr>
      <w:r w:rsidRPr="00673D0D">
        <w:rPr>
          <w:szCs w:val="24"/>
        </w:rPr>
        <w:t>Name:</w:t>
      </w:r>
      <w:r w:rsidR="003D68C8" w:rsidRPr="00673D0D">
        <w:rPr>
          <w:szCs w:val="24"/>
        </w:rPr>
        <w:tab/>
      </w:r>
      <w:sdt>
        <w:sdtPr>
          <w:rPr>
            <w:szCs w:val="24"/>
          </w:rPr>
          <w:alias w:val="UA Primary Contact"/>
          <w:tag w:val="PC"/>
          <w:id w:val="167834452"/>
          <w:placeholder>
            <w:docPart w:val="674D0FDD467E472D9BA2097E66A8DA34"/>
          </w:placeholder>
          <w:temporary/>
          <w:showingPlcHdr/>
        </w:sdtPr>
        <w:sdtContent>
          <w:r w:rsidR="00626D2A" w:rsidRPr="006E52F2">
            <w:rPr>
              <w:rStyle w:val="PlaceholderText"/>
              <w:b/>
              <w:smallCaps/>
              <w:color w:val="auto"/>
              <w:highlight w:val="lightGray"/>
            </w:rPr>
            <w:t>enter</w:t>
          </w:r>
          <w:r w:rsidR="00626D2A">
            <w:rPr>
              <w:rStyle w:val="PlaceholderText"/>
              <w:color w:val="auto"/>
            </w:rPr>
            <w:t xml:space="preserve"> name</w:t>
          </w:r>
        </w:sdtContent>
      </w:sdt>
    </w:p>
    <w:p w:rsidR="00AC0CA3" w:rsidRPr="00673D0D" w:rsidRDefault="00AC0CA3" w:rsidP="003D68C8">
      <w:pPr>
        <w:tabs>
          <w:tab w:val="left" w:pos="-720"/>
        </w:tabs>
        <w:suppressAutoHyphens/>
        <w:spacing w:line="240" w:lineRule="atLeast"/>
        <w:jc w:val="both"/>
        <w:rPr>
          <w:szCs w:val="24"/>
        </w:rPr>
      </w:pPr>
    </w:p>
    <w:p w:rsidR="00AC0CA3" w:rsidRDefault="00AC0CA3" w:rsidP="003D68C8">
      <w:pPr>
        <w:tabs>
          <w:tab w:val="left" w:pos="-720"/>
        </w:tabs>
        <w:suppressAutoHyphens/>
        <w:spacing w:line="240" w:lineRule="atLeast"/>
        <w:jc w:val="both"/>
        <w:rPr>
          <w:szCs w:val="24"/>
        </w:rPr>
      </w:pPr>
      <w:r w:rsidRPr="00673D0D">
        <w:rPr>
          <w:szCs w:val="24"/>
        </w:rPr>
        <w:t>Title:</w:t>
      </w:r>
      <w:r w:rsidR="003D68C8" w:rsidRPr="00673D0D">
        <w:rPr>
          <w:szCs w:val="24"/>
        </w:rPr>
        <w:tab/>
      </w:r>
      <w:sdt>
        <w:sdtPr>
          <w:rPr>
            <w:szCs w:val="24"/>
          </w:rPr>
          <w:alias w:val="UA Primary Contact Title, Department"/>
          <w:tag w:val="PC"/>
          <w:id w:val="1288469678"/>
          <w:placeholder>
            <w:docPart w:val="A0E67DECEEBC4F3C98153DF3E8D0A261"/>
          </w:placeholder>
          <w:temporary/>
          <w:showingPlcHdr/>
        </w:sdtPr>
        <w:sdtContent>
          <w:r w:rsidR="00626D2A" w:rsidRPr="006E52F2">
            <w:rPr>
              <w:rStyle w:val="PlaceholderText"/>
              <w:b/>
              <w:smallCaps/>
              <w:color w:val="auto"/>
              <w:highlight w:val="lightGray"/>
            </w:rPr>
            <w:t>enter</w:t>
          </w:r>
          <w:r w:rsidR="00673D0D" w:rsidRPr="00673D0D">
            <w:rPr>
              <w:rStyle w:val="PlaceholderText"/>
              <w:color w:val="auto"/>
            </w:rPr>
            <w:t xml:space="preserve"> t</w:t>
          </w:r>
          <w:r w:rsidR="00626D2A">
            <w:rPr>
              <w:rStyle w:val="PlaceholderText"/>
              <w:color w:val="auto"/>
            </w:rPr>
            <w:t>itle, department</w:t>
          </w:r>
        </w:sdtContent>
      </w:sdt>
    </w:p>
    <w:p w:rsidR="00626D2A" w:rsidRPr="00673D0D" w:rsidRDefault="00626D2A" w:rsidP="003D68C8">
      <w:pPr>
        <w:tabs>
          <w:tab w:val="left" w:pos="-720"/>
        </w:tabs>
        <w:suppressAutoHyphens/>
        <w:spacing w:line="240" w:lineRule="atLeast"/>
        <w:jc w:val="both"/>
        <w:rPr>
          <w:szCs w:val="24"/>
        </w:rPr>
      </w:pPr>
      <w:r>
        <w:rPr>
          <w:szCs w:val="24"/>
        </w:rPr>
        <w:tab/>
        <w:t>University at Albany, State University of New York</w:t>
      </w:r>
    </w:p>
    <w:sectPr w:rsidR="00626D2A" w:rsidRPr="00673D0D" w:rsidSect="004D0499">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A07" w:rsidRDefault="00FE1A07">
      <w:r>
        <w:separator/>
      </w:r>
    </w:p>
  </w:endnote>
  <w:endnote w:type="continuationSeparator" w:id="0">
    <w:p w:rsidR="00FE1A07" w:rsidRDefault="00FE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07" w:rsidRPr="009725DD" w:rsidRDefault="00FE1A07" w:rsidP="00E00A1E">
    <w:pPr>
      <w:pStyle w:val="Footer"/>
      <w:jc w:val="center"/>
      <w:rPr>
        <w:rFonts w:asciiTheme="minorHAnsi" w:hAnsiTheme="minorHAnsi"/>
        <w:sz w:val="20"/>
      </w:rPr>
    </w:pPr>
    <w:r w:rsidRPr="009725DD">
      <w:rPr>
        <w:rFonts w:asciiTheme="minorHAnsi" w:hAnsiTheme="minorHAnsi"/>
        <w:sz w:val="20"/>
      </w:rPr>
      <w:t xml:space="preserve">Page </w:t>
    </w:r>
    <w:r w:rsidRPr="009725DD">
      <w:rPr>
        <w:rFonts w:asciiTheme="minorHAnsi" w:hAnsiTheme="minorHAnsi"/>
        <w:sz w:val="20"/>
      </w:rPr>
      <w:fldChar w:fldCharType="begin"/>
    </w:r>
    <w:r w:rsidRPr="009725DD">
      <w:rPr>
        <w:rFonts w:asciiTheme="minorHAnsi" w:hAnsiTheme="minorHAnsi"/>
        <w:sz w:val="20"/>
      </w:rPr>
      <w:instrText xml:space="preserve"> PAGE </w:instrText>
    </w:r>
    <w:r w:rsidRPr="009725DD">
      <w:rPr>
        <w:rFonts w:asciiTheme="minorHAnsi" w:hAnsiTheme="minorHAnsi"/>
        <w:sz w:val="20"/>
      </w:rPr>
      <w:fldChar w:fldCharType="separate"/>
    </w:r>
    <w:r w:rsidR="00564208">
      <w:rPr>
        <w:rFonts w:asciiTheme="minorHAnsi" w:hAnsiTheme="minorHAnsi"/>
        <w:noProof/>
        <w:sz w:val="20"/>
      </w:rPr>
      <w:t>1</w:t>
    </w:r>
    <w:r w:rsidRPr="009725DD">
      <w:rPr>
        <w:rFonts w:asciiTheme="minorHAnsi" w:hAnsiTheme="minorHAnsi"/>
        <w:noProof/>
        <w:sz w:val="20"/>
      </w:rPr>
      <w:fldChar w:fldCharType="end"/>
    </w:r>
    <w:r w:rsidRPr="009725DD">
      <w:rPr>
        <w:rFonts w:asciiTheme="minorHAnsi" w:hAnsiTheme="minorHAnsi"/>
        <w:sz w:val="20"/>
      </w:rPr>
      <w:t xml:space="preserve"> of </w:t>
    </w:r>
    <w:r w:rsidRPr="009725DD">
      <w:rPr>
        <w:rFonts w:asciiTheme="minorHAnsi" w:hAnsiTheme="minorHAnsi"/>
        <w:sz w:val="20"/>
      </w:rPr>
      <w:fldChar w:fldCharType="begin"/>
    </w:r>
    <w:r w:rsidRPr="009725DD">
      <w:rPr>
        <w:rFonts w:asciiTheme="minorHAnsi" w:hAnsiTheme="minorHAnsi"/>
        <w:sz w:val="20"/>
      </w:rPr>
      <w:instrText xml:space="preserve"> NUMPAGES </w:instrText>
    </w:r>
    <w:r w:rsidRPr="009725DD">
      <w:rPr>
        <w:rFonts w:asciiTheme="minorHAnsi" w:hAnsiTheme="minorHAnsi"/>
        <w:sz w:val="20"/>
      </w:rPr>
      <w:fldChar w:fldCharType="separate"/>
    </w:r>
    <w:r w:rsidR="00564208">
      <w:rPr>
        <w:rFonts w:asciiTheme="minorHAnsi" w:hAnsiTheme="minorHAnsi"/>
        <w:noProof/>
        <w:sz w:val="20"/>
      </w:rPr>
      <w:t>6</w:t>
    </w:r>
    <w:r w:rsidRPr="009725DD">
      <w:rPr>
        <w:rFonts w:asciiTheme="minorHAnsi" w:hAnsiTheme="minorHAnsi"/>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A07" w:rsidRDefault="00FE1A07">
      <w:r>
        <w:separator/>
      </w:r>
    </w:p>
  </w:footnote>
  <w:footnote w:type="continuationSeparator" w:id="0">
    <w:p w:rsidR="00FE1A07" w:rsidRDefault="00FE1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07" w:rsidRDefault="00FE1A07">
    <w:pPr>
      <w:pStyle w:val="Heade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-182880</wp:posOffset>
          </wp:positionV>
          <wp:extent cx="1428750" cy="619125"/>
          <wp:effectExtent l="0" t="0" r="0" b="9525"/>
          <wp:wrapNone/>
          <wp:docPr id="1" name="Picture 1" descr="Research Foundation for SU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Foundation for SUN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19125"/>
                  </a:xfrm>
                  <a:prstGeom prst="rect">
                    <a:avLst/>
                  </a:prstGeom>
                  <a:noFill/>
                </pic:spPr>
              </pic:pic>
            </a:graphicData>
          </a:graphic>
          <wp14:sizeRelH relativeFrom="page">
            <wp14:pctWidth>0</wp14:pctWidth>
          </wp14:sizeRelH>
          <wp14:sizeRelV relativeFrom="page">
            <wp14:pctHeight>0</wp14:pctHeight>
          </wp14:sizeRelV>
        </wp:anchor>
      </w:drawing>
    </w:r>
  </w:p>
  <w:p w:rsidR="00FE1A07" w:rsidRDefault="00FE1A07">
    <w:pPr>
      <w:pStyle w:val="Header"/>
    </w:pPr>
  </w:p>
  <w:p w:rsidR="00FE1A07" w:rsidRDefault="00FE1A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52BD"/>
    <w:multiLevelType w:val="hybridMultilevel"/>
    <w:tmpl w:val="EC60A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080213"/>
    <w:multiLevelType w:val="hybridMultilevel"/>
    <w:tmpl w:val="EC12F70A"/>
    <w:lvl w:ilvl="0" w:tplc="38F6AFCC">
      <w:start w:val="1"/>
      <w:numFmt w:val="upperLetter"/>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1B2465"/>
    <w:multiLevelType w:val="hybridMultilevel"/>
    <w:tmpl w:val="E31E7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E121B"/>
    <w:multiLevelType w:val="hybridMultilevel"/>
    <w:tmpl w:val="81C25846"/>
    <w:lvl w:ilvl="0" w:tplc="E0BC4EBA">
      <w:start w:val="1"/>
      <w:numFmt w:val="decimal"/>
      <w:suff w:val="space"/>
      <w:lvlText w:val="%1."/>
      <w:lvlJc w:val="left"/>
      <w:pPr>
        <w:ind w:left="72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053C81"/>
    <w:multiLevelType w:val="hybridMultilevel"/>
    <w:tmpl w:val="AFB89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5D6096"/>
    <w:multiLevelType w:val="hybridMultilevel"/>
    <w:tmpl w:val="3BDCB6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BD9572F"/>
    <w:multiLevelType w:val="hybridMultilevel"/>
    <w:tmpl w:val="41C0CC8E"/>
    <w:lvl w:ilvl="0" w:tplc="E262529A">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7C549B2"/>
    <w:multiLevelType w:val="hybridMultilevel"/>
    <w:tmpl w:val="E4F6741E"/>
    <w:lvl w:ilvl="0" w:tplc="E0BC4EBA">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E1E4EB7"/>
    <w:multiLevelType w:val="hybridMultilevel"/>
    <w:tmpl w:val="A94690E6"/>
    <w:lvl w:ilvl="0" w:tplc="49186C48">
      <w:start w:val="1"/>
      <w:numFmt w:val="lowerLetter"/>
      <w:suff w:val="space"/>
      <w:lvlText w:val="(%1)"/>
      <w:lvlJc w:val="left"/>
      <w:pPr>
        <w:ind w:left="720" w:firstLine="0"/>
      </w:pPr>
      <w:rPr>
        <w:rFonts w:hint="default"/>
      </w:rPr>
    </w:lvl>
    <w:lvl w:ilvl="1" w:tplc="04090019" w:tentative="1">
      <w:start w:val="1"/>
      <w:numFmt w:val="lowerLetter"/>
      <w:lvlText w:val="%2."/>
      <w:lvlJc w:val="left"/>
      <w:pPr>
        <w:ind w:left="5886" w:hanging="360"/>
      </w:pPr>
    </w:lvl>
    <w:lvl w:ilvl="2" w:tplc="0409001B" w:tentative="1">
      <w:start w:val="1"/>
      <w:numFmt w:val="lowerRoman"/>
      <w:lvlText w:val="%3."/>
      <w:lvlJc w:val="right"/>
      <w:pPr>
        <w:ind w:left="6606" w:hanging="180"/>
      </w:pPr>
    </w:lvl>
    <w:lvl w:ilvl="3" w:tplc="0409000F" w:tentative="1">
      <w:start w:val="1"/>
      <w:numFmt w:val="decimal"/>
      <w:lvlText w:val="%4."/>
      <w:lvlJc w:val="left"/>
      <w:pPr>
        <w:ind w:left="7326" w:hanging="360"/>
      </w:pPr>
    </w:lvl>
    <w:lvl w:ilvl="4" w:tplc="04090019" w:tentative="1">
      <w:start w:val="1"/>
      <w:numFmt w:val="lowerLetter"/>
      <w:lvlText w:val="%5."/>
      <w:lvlJc w:val="left"/>
      <w:pPr>
        <w:ind w:left="8046" w:hanging="360"/>
      </w:pPr>
    </w:lvl>
    <w:lvl w:ilvl="5" w:tplc="0409001B" w:tentative="1">
      <w:start w:val="1"/>
      <w:numFmt w:val="lowerRoman"/>
      <w:lvlText w:val="%6."/>
      <w:lvlJc w:val="right"/>
      <w:pPr>
        <w:ind w:left="8766" w:hanging="180"/>
      </w:pPr>
    </w:lvl>
    <w:lvl w:ilvl="6" w:tplc="0409000F" w:tentative="1">
      <w:start w:val="1"/>
      <w:numFmt w:val="decimal"/>
      <w:lvlText w:val="%7."/>
      <w:lvlJc w:val="left"/>
      <w:pPr>
        <w:ind w:left="9486" w:hanging="360"/>
      </w:pPr>
    </w:lvl>
    <w:lvl w:ilvl="7" w:tplc="04090019" w:tentative="1">
      <w:start w:val="1"/>
      <w:numFmt w:val="lowerLetter"/>
      <w:lvlText w:val="%8."/>
      <w:lvlJc w:val="left"/>
      <w:pPr>
        <w:ind w:left="10206" w:hanging="360"/>
      </w:pPr>
    </w:lvl>
    <w:lvl w:ilvl="8" w:tplc="0409001B" w:tentative="1">
      <w:start w:val="1"/>
      <w:numFmt w:val="lowerRoman"/>
      <w:lvlText w:val="%9."/>
      <w:lvlJc w:val="right"/>
      <w:pPr>
        <w:ind w:left="10926" w:hanging="180"/>
      </w:pPr>
    </w:lvl>
  </w:abstractNum>
  <w:abstractNum w:abstractNumId="9">
    <w:nsid w:val="6E7C62FB"/>
    <w:multiLevelType w:val="hybridMultilevel"/>
    <w:tmpl w:val="02502068"/>
    <w:lvl w:ilvl="0" w:tplc="307C7E40">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84540D0"/>
    <w:multiLevelType w:val="hybridMultilevel"/>
    <w:tmpl w:val="3552F6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8AF3537"/>
    <w:multiLevelType w:val="hybridMultilevel"/>
    <w:tmpl w:val="7D26AFBE"/>
    <w:lvl w:ilvl="0" w:tplc="B24A3402">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6"/>
  </w:num>
  <w:num w:numId="3">
    <w:abstractNumId w:val="9"/>
  </w:num>
  <w:num w:numId="4">
    <w:abstractNumId w:val="7"/>
  </w:num>
  <w:num w:numId="5">
    <w:abstractNumId w:val="3"/>
  </w:num>
  <w:num w:numId="6">
    <w:abstractNumId w:val="1"/>
  </w:num>
  <w:num w:numId="7">
    <w:abstractNumId w:val="10"/>
  </w:num>
  <w:num w:numId="8">
    <w:abstractNumId w:val="5"/>
  </w:num>
  <w:num w:numId="9">
    <w:abstractNumId w:val="8"/>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styleLockTheme/>
  <w:styleLockQFSet/>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37B"/>
    <w:rsid w:val="00023296"/>
    <w:rsid w:val="00033749"/>
    <w:rsid w:val="00053FA3"/>
    <w:rsid w:val="00077309"/>
    <w:rsid w:val="000804E0"/>
    <w:rsid w:val="000959BB"/>
    <w:rsid w:val="000C2BCE"/>
    <w:rsid w:val="000C4D1E"/>
    <w:rsid w:val="000E593B"/>
    <w:rsid w:val="000F651A"/>
    <w:rsid w:val="00111A90"/>
    <w:rsid w:val="001240FF"/>
    <w:rsid w:val="0012714B"/>
    <w:rsid w:val="001504F7"/>
    <w:rsid w:val="001505FA"/>
    <w:rsid w:val="001545B8"/>
    <w:rsid w:val="00156C71"/>
    <w:rsid w:val="00163A36"/>
    <w:rsid w:val="00163CC1"/>
    <w:rsid w:val="0018594D"/>
    <w:rsid w:val="001A5090"/>
    <w:rsid w:val="001B4861"/>
    <w:rsid w:val="001D5EAA"/>
    <w:rsid w:val="00234D94"/>
    <w:rsid w:val="00241894"/>
    <w:rsid w:val="00245DA7"/>
    <w:rsid w:val="00246633"/>
    <w:rsid w:val="002513F6"/>
    <w:rsid w:val="002562B6"/>
    <w:rsid w:val="002E750F"/>
    <w:rsid w:val="002F4F56"/>
    <w:rsid w:val="00335C80"/>
    <w:rsid w:val="00350A03"/>
    <w:rsid w:val="00360DBE"/>
    <w:rsid w:val="0037578D"/>
    <w:rsid w:val="003937A2"/>
    <w:rsid w:val="00395FF4"/>
    <w:rsid w:val="003D5811"/>
    <w:rsid w:val="003D68C8"/>
    <w:rsid w:val="0040043C"/>
    <w:rsid w:val="00402DB5"/>
    <w:rsid w:val="004033A9"/>
    <w:rsid w:val="0044637C"/>
    <w:rsid w:val="00454547"/>
    <w:rsid w:val="00456CC7"/>
    <w:rsid w:val="00463211"/>
    <w:rsid w:val="004766B6"/>
    <w:rsid w:val="00482F05"/>
    <w:rsid w:val="004B06CE"/>
    <w:rsid w:val="004B7B1B"/>
    <w:rsid w:val="004C763F"/>
    <w:rsid w:val="004D0499"/>
    <w:rsid w:val="004D5BA9"/>
    <w:rsid w:val="004D6A42"/>
    <w:rsid w:val="004E3969"/>
    <w:rsid w:val="0050439F"/>
    <w:rsid w:val="00531059"/>
    <w:rsid w:val="005336EF"/>
    <w:rsid w:val="00563E93"/>
    <w:rsid w:val="00564208"/>
    <w:rsid w:val="00597850"/>
    <w:rsid w:val="005B68DA"/>
    <w:rsid w:val="005B6E79"/>
    <w:rsid w:val="005C3116"/>
    <w:rsid w:val="006125C6"/>
    <w:rsid w:val="00626D2A"/>
    <w:rsid w:val="00654E99"/>
    <w:rsid w:val="00673D0D"/>
    <w:rsid w:val="006800CF"/>
    <w:rsid w:val="006B44CD"/>
    <w:rsid w:val="006C01BD"/>
    <w:rsid w:val="006E52F2"/>
    <w:rsid w:val="00751D77"/>
    <w:rsid w:val="0077075A"/>
    <w:rsid w:val="00791FE1"/>
    <w:rsid w:val="007C46DC"/>
    <w:rsid w:val="00803F5E"/>
    <w:rsid w:val="0084520F"/>
    <w:rsid w:val="00865F72"/>
    <w:rsid w:val="00867503"/>
    <w:rsid w:val="0087337B"/>
    <w:rsid w:val="008B0E12"/>
    <w:rsid w:val="008B61AD"/>
    <w:rsid w:val="00914078"/>
    <w:rsid w:val="00920ED0"/>
    <w:rsid w:val="00946A1E"/>
    <w:rsid w:val="009725DD"/>
    <w:rsid w:val="00980666"/>
    <w:rsid w:val="009A6946"/>
    <w:rsid w:val="009B402B"/>
    <w:rsid w:val="009E6017"/>
    <w:rsid w:val="00A35C53"/>
    <w:rsid w:val="00A6036F"/>
    <w:rsid w:val="00A855A7"/>
    <w:rsid w:val="00AB34DD"/>
    <w:rsid w:val="00AC0CA3"/>
    <w:rsid w:val="00AC4091"/>
    <w:rsid w:val="00AC5978"/>
    <w:rsid w:val="00AD32C4"/>
    <w:rsid w:val="00AD6F2E"/>
    <w:rsid w:val="00AE3C12"/>
    <w:rsid w:val="00B0198D"/>
    <w:rsid w:val="00B02079"/>
    <w:rsid w:val="00B37A74"/>
    <w:rsid w:val="00B61880"/>
    <w:rsid w:val="00B951D2"/>
    <w:rsid w:val="00BA36FC"/>
    <w:rsid w:val="00BB34F3"/>
    <w:rsid w:val="00BC0C10"/>
    <w:rsid w:val="00BC3EB1"/>
    <w:rsid w:val="00C543F5"/>
    <w:rsid w:val="00C7122A"/>
    <w:rsid w:val="00C74675"/>
    <w:rsid w:val="00C74AE8"/>
    <w:rsid w:val="00CC6511"/>
    <w:rsid w:val="00CD730D"/>
    <w:rsid w:val="00CE5916"/>
    <w:rsid w:val="00CF154F"/>
    <w:rsid w:val="00CF5449"/>
    <w:rsid w:val="00D43FF5"/>
    <w:rsid w:val="00DA2AD1"/>
    <w:rsid w:val="00DC03A8"/>
    <w:rsid w:val="00DE45A7"/>
    <w:rsid w:val="00E00A1E"/>
    <w:rsid w:val="00E06674"/>
    <w:rsid w:val="00E3053F"/>
    <w:rsid w:val="00E30A1F"/>
    <w:rsid w:val="00E30AE7"/>
    <w:rsid w:val="00E43D4F"/>
    <w:rsid w:val="00E51A3D"/>
    <w:rsid w:val="00E602FF"/>
    <w:rsid w:val="00E672D5"/>
    <w:rsid w:val="00E92998"/>
    <w:rsid w:val="00EA5357"/>
    <w:rsid w:val="00ED16B3"/>
    <w:rsid w:val="00EE218E"/>
    <w:rsid w:val="00EE6774"/>
    <w:rsid w:val="00F116AE"/>
    <w:rsid w:val="00F13409"/>
    <w:rsid w:val="00F24847"/>
    <w:rsid w:val="00FA5402"/>
    <w:rsid w:val="00FC0307"/>
    <w:rsid w:val="00FC1DC6"/>
    <w:rsid w:val="00FD2068"/>
    <w:rsid w:val="00FE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0A1F"/>
    <w:rPr>
      <w:sz w:val="24"/>
    </w:rPr>
  </w:style>
  <w:style w:type="paragraph" w:styleId="Heading1">
    <w:name w:val="heading 1"/>
    <w:basedOn w:val="Normal"/>
    <w:next w:val="Normal"/>
    <w:link w:val="Heading1Char"/>
    <w:qFormat/>
    <w:rsid w:val="009725DD"/>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30A1F"/>
    <w:rPr>
      <w:rFonts w:ascii="Courier New" w:hAnsi="Courier New"/>
      <w:sz w:val="20"/>
    </w:rPr>
  </w:style>
  <w:style w:type="paragraph" w:styleId="Header">
    <w:name w:val="header"/>
    <w:basedOn w:val="Normal"/>
    <w:rsid w:val="00E00A1E"/>
    <w:pPr>
      <w:tabs>
        <w:tab w:val="center" w:pos="4320"/>
        <w:tab w:val="right" w:pos="8640"/>
      </w:tabs>
    </w:pPr>
  </w:style>
  <w:style w:type="paragraph" w:styleId="Footer">
    <w:name w:val="footer"/>
    <w:basedOn w:val="Normal"/>
    <w:rsid w:val="00E00A1E"/>
    <w:pPr>
      <w:tabs>
        <w:tab w:val="center" w:pos="4320"/>
        <w:tab w:val="right" w:pos="8640"/>
      </w:tabs>
    </w:pPr>
  </w:style>
  <w:style w:type="paragraph" w:styleId="BalloonText">
    <w:name w:val="Balloon Text"/>
    <w:basedOn w:val="Normal"/>
    <w:semiHidden/>
    <w:rsid w:val="00AE3C12"/>
    <w:rPr>
      <w:rFonts w:ascii="Tahoma" w:hAnsi="Tahoma" w:cs="Tahoma"/>
      <w:sz w:val="16"/>
      <w:szCs w:val="16"/>
    </w:rPr>
  </w:style>
  <w:style w:type="character" w:styleId="Hyperlink">
    <w:name w:val="Hyperlink"/>
    <w:basedOn w:val="DefaultParagraphFont"/>
    <w:rsid w:val="004C763F"/>
    <w:rPr>
      <w:color w:val="0000FF"/>
      <w:u w:val="single"/>
    </w:rPr>
  </w:style>
  <w:style w:type="character" w:customStyle="1" w:styleId="Heading1Char">
    <w:name w:val="Heading 1 Char"/>
    <w:basedOn w:val="DefaultParagraphFont"/>
    <w:link w:val="Heading1"/>
    <w:rsid w:val="009725DD"/>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751D7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0A1F"/>
    <w:rPr>
      <w:sz w:val="24"/>
    </w:rPr>
  </w:style>
  <w:style w:type="paragraph" w:styleId="Heading1">
    <w:name w:val="heading 1"/>
    <w:basedOn w:val="Normal"/>
    <w:next w:val="Normal"/>
    <w:link w:val="Heading1Char"/>
    <w:qFormat/>
    <w:rsid w:val="009725DD"/>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30A1F"/>
    <w:rPr>
      <w:rFonts w:ascii="Courier New" w:hAnsi="Courier New"/>
      <w:sz w:val="20"/>
    </w:rPr>
  </w:style>
  <w:style w:type="paragraph" w:styleId="Header">
    <w:name w:val="header"/>
    <w:basedOn w:val="Normal"/>
    <w:rsid w:val="00E00A1E"/>
    <w:pPr>
      <w:tabs>
        <w:tab w:val="center" w:pos="4320"/>
        <w:tab w:val="right" w:pos="8640"/>
      </w:tabs>
    </w:pPr>
  </w:style>
  <w:style w:type="paragraph" w:styleId="Footer">
    <w:name w:val="footer"/>
    <w:basedOn w:val="Normal"/>
    <w:rsid w:val="00E00A1E"/>
    <w:pPr>
      <w:tabs>
        <w:tab w:val="center" w:pos="4320"/>
        <w:tab w:val="right" w:pos="8640"/>
      </w:tabs>
    </w:pPr>
  </w:style>
  <w:style w:type="paragraph" w:styleId="BalloonText">
    <w:name w:val="Balloon Text"/>
    <w:basedOn w:val="Normal"/>
    <w:semiHidden/>
    <w:rsid w:val="00AE3C12"/>
    <w:rPr>
      <w:rFonts w:ascii="Tahoma" w:hAnsi="Tahoma" w:cs="Tahoma"/>
      <w:sz w:val="16"/>
      <w:szCs w:val="16"/>
    </w:rPr>
  </w:style>
  <w:style w:type="character" w:styleId="Hyperlink">
    <w:name w:val="Hyperlink"/>
    <w:basedOn w:val="DefaultParagraphFont"/>
    <w:rsid w:val="004C763F"/>
    <w:rPr>
      <w:color w:val="0000FF"/>
      <w:u w:val="single"/>
    </w:rPr>
  </w:style>
  <w:style w:type="character" w:customStyle="1" w:styleId="Heading1Char">
    <w:name w:val="Heading 1 Char"/>
    <w:basedOn w:val="DefaultParagraphFont"/>
    <w:link w:val="Heading1"/>
    <w:rsid w:val="009725DD"/>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751D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68D1327CF34F849DAD62D747BDC1C2"/>
        <w:category>
          <w:name w:val="General"/>
          <w:gallery w:val="placeholder"/>
        </w:category>
        <w:types>
          <w:type w:val="bbPlcHdr"/>
        </w:types>
        <w:behaviors>
          <w:behavior w:val="content"/>
        </w:behaviors>
        <w:guid w:val="{CA2499A8-E6EC-4977-86DB-BF0EC2E4ADE2}"/>
      </w:docPartPr>
      <w:docPartBody>
        <w:p w:rsidR="00000000" w:rsidRDefault="00D51BCF" w:rsidP="00D51BCF">
          <w:pPr>
            <w:pStyle w:val="8768D1327CF34F849DAD62D747BDC1C29"/>
          </w:pPr>
          <w:r w:rsidRPr="006E52F2">
            <w:rPr>
              <w:b/>
              <w:smallCaps/>
              <w:szCs w:val="24"/>
              <w:highlight w:val="lightGray"/>
            </w:rPr>
            <w:t>enter</w:t>
          </w:r>
          <w:r>
            <w:rPr>
              <w:szCs w:val="24"/>
            </w:rPr>
            <w:t xml:space="preserve"> month</w:t>
          </w:r>
        </w:p>
      </w:docPartBody>
    </w:docPart>
    <w:docPart>
      <w:docPartPr>
        <w:name w:val="E852A864CF3E4AAEA71AFECA96338E90"/>
        <w:category>
          <w:name w:val="General"/>
          <w:gallery w:val="placeholder"/>
        </w:category>
        <w:types>
          <w:type w:val="bbPlcHdr"/>
        </w:types>
        <w:behaviors>
          <w:behavior w:val="content"/>
        </w:behaviors>
        <w:guid w:val="{92950767-02DC-4A16-94E8-BBF12EBC1410}"/>
      </w:docPartPr>
      <w:docPartBody>
        <w:p w:rsidR="00000000" w:rsidRDefault="00D51BCF" w:rsidP="00D51BCF">
          <w:pPr>
            <w:pStyle w:val="E852A864CF3E4AAEA71AFECA96338E909"/>
          </w:pPr>
          <w:r w:rsidRPr="006E52F2">
            <w:rPr>
              <w:rStyle w:val="PlaceholderText"/>
              <w:b/>
              <w:smallCaps/>
              <w:highlight w:val="lightGray"/>
            </w:rPr>
            <w:t>enter</w:t>
          </w:r>
          <w:r>
            <w:rPr>
              <w:rStyle w:val="PlaceholderText"/>
            </w:rPr>
            <w:t xml:space="preserve"> day</w:t>
          </w:r>
        </w:p>
      </w:docPartBody>
    </w:docPart>
    <w:docPart>
      <w:docPartPr>
        <w:name w:val="6EF13FB3330941A5A5B2A75A2FB80394"/>
        <w:category>
          <w:name w:val="General"/>
          <w:gallery w:val="placeholder"/>
        </w:category>
        <w:types>
          <w:type w:val="bbPlcHdr"/>
        </w:types>
        <w:behaviors>
          <w:behavior w:val="content"/>
        </w:behaviors>
        <w:guid w:val="{4994A342-62C2-48EC-9562-8FE2B3397908}"/>
      </w:docPartPr>
      <w:docPartBody>
        <w:p w:rsidR="00000000" w:rsidRDefault="00D51BCF" w:rsidP="00D51BCF">
          <w:pPr>
            <w:pStyle w:val="6EF13FB3330941A5A5B2A75A2FB803949"/>
          </w:pPr>
          <w:r w:rsidRPr="006E52F2">
            <w:rPr>
              <w:rStyle w:val="PlaceholderText"/>
              <w:b/>
              <w:smallCaps/>
              <w:highlight w:val="lightGray"/>
            </w:rPr>
            <w:t>enter</w:t>
          </w:r>
          <w:r w:rsidRPr="00673D0D">
            <w:rPr>
              <w:rStyle w:val="PlaceholderText"/>
              <w:b/>
              <w:color w:val="auto"/>
            </w:rPr>
            <w:t xml:space="preserve"> </w:t>
          </w:r>
          <w:r>
            <w:rPr>
              <w:rStyle w:val="PlaceholderText"/>
              <w:b/>
            </w:rPr>
            <w:t>company name</w:t>
          </w:r>
        </w:p>
      </w:docPartBody>
    </w:docPart>
    <w:docPart>
      <w:docPartPr>
        <w:name w:val="18CBAD62F294409199F546FA4CAB0EF0"/>
        <w:category>
          <w:name w:val="General"/>
          <w:gallery w:val="placeholder"/>
        </w:category>
        <w:types>
          <w:type w:val="bbPlcHdr"/>
        </w:types>
        <w:behaviors>
          <w:behavior w:val="content"/>
        </w:behaviors>
        <w:guid w:val="{1E3997AE-2FC2-4674-8F2E-214A5EFAC1EF}"/>
      </w:docPartPr>
      <w:docPartBody>
        <w:p w:rsidR="00000000" w:rsidRDefault="00D51BCF" w:rsidP="00D51BCF">
          <w:pPr>
            <w:pStyle w:val="18CBAD62F294409199F546FA4CAB0EF09"/>
          </w:pPr>
          <w:r w:rsidRPr="006E52F2">
            <w:rPr>
              <w:rStyle w:val="PlaceholderText"/>
              <w:b/>
              <w:smallCaps/>
              <w:highlight w:val="lightGray"/>
            </w:rPr>
            <w:t>enter</w:t>
          </w:r>
          <w:r w:rsidRPr="00673D0D">
            <w:rPr>
              <w:rStyle w:val="PlaceholderText"/>
              <w:color w:val="auto"/>
            </w:rPr>
            <w:t xml:space="preserve"> </w:t>
          </w:r>
          <w:r>
            <w:rPr>
              <w:rStyle w:val="PlaceholderText"/>
            </w:rPr>
            <w:t>state</w:t>
          </w:r>
        </w:p>
      </w:docPartBody>
    </w:docPart>
    <w:docPart>
      <w:docPartPr>
        <w:name w:val="2C6F8EBCC885462F8750B6B0E9994B68"/>
        <w:category>
          <w:name w:val="General"/>
          <w:gallery w:val="placeholder"/>
        </w:category>
        <w:types>
          <w:type w:val="bbPlcHdr"/>
        </w:types>
        <w:behaviors>
          <w:behavior w:val="content"/>
        </w:behaviors>
        <w:guid w:val="{25AB0DF9-19BB-4E38-909A-B3061F22CE6E}"/>
      </w:docPartPr>
      <w:docPartBody>
        <w:p w:rsidR="00000000" w:rsidRDefault="00D51BCF" w:rsidP="00D51BCF">
          <w:pPr>
            <w:pStyle w:val="2C6F8EBCC885462F8750B6B0E9994B689"/>
          </w:pPr>
          <w:r w:rsidRPr="006E52F2">
            <w:rPr>
              <w:rStyle w:val="PlaceholderText"/>
              <w:b/>
              <w:smallCaps/>
              <w:highlight w:val="lightGray"/>
            </w:rPr>
            <w:t>enter</w:t>
          </w:r>
          <w:r w:rsidRPr="00673D0D">
            <w:rPr>
              <w:rStyle w:val="PlaceholderText"/>
              <w:color w:val="auto"/>
            </w:rPr>
            <w:t xml:space="preserve"> </w:t>
          </w:r>
          <w:r>
            <w:rPr>
              <w:rStyle w:val="PlaceholderText"/>
            </w:rPr>
            <w:t>address</w:t>
          </w:r>
        </w:p>
      </w:docPartBody>
    </w:docPart>
    <w:docPart>
      <w:docPartPr>
        <w:name w:val="5A5BE8DD725A4380BA5BC421FEC7D2F0"/>
        <w:category>
          <w:name w:val="General"/>
          <w:gallery w:val="placeholder"/>
        </w:category>
        <w:types>
          <w:type w:val="bbPlcHdr"/>
        </w:types>
        <w:behaviors>
          <w:behavior w:val="content"/>
        </w:behaviors>
        <w:guid w:val="{6288B9FC-CCFA-4998-A90A-2E466966DB75}"/>
      </w:docPartPr>
      <w:docPartBody>
        <w:p w:rsidR="00000000" w:rsidRDefault="00D51BCF" w:rsidP="00D51BCF">
          <w:pPr>
            <w:pStyle w:val="5A5BE8DD725A4380BA5BC421FEC7D2F09"/>
          </w:pPr>
          <w:r w:rsidRPr="006E52F2">
            <w:rPr>
              <w:rStyle w:val="PlaceholderText"/>
              <w:b/>
              <w:smallCaps/>
              <w:highlight w:val="lightGray"/>
            </w:rPr>
            <w:t>enter</w:t>
          </w:r>
          <w:r w:rsidRPr="00FE1A07">
            <w:rPr>
              <w:rStyle w:val="PlaceholderText"/>
            </w:rPr>
            <w:t xml:space="preserve"> </w:t>
          </w:r>
          <w:r>
            <w:rPr>
              <w:rStyle w:val="PlaceholderText"/>
            </w:rPr>
            <w:t>description of proprietary data/information/materials</w:t>
          </w:r>
        </w:p>
      </w:docPartBody>
    </w:docPart>
    <w:docPart>
      <w:docPartPr>
        <w:name w:val="C389B1B2BF5141B5A83522E4DCEF71AC"/>
        <w:category>
          <w:name w:val="General"/>
          <w:gallery w:val="placeholder"/>
        </w:category>
        <w:types>
          <w:type w:val="bbPlcHdr"/>
        </w:types>
        <w:behaviors>
          <w:behavior w:val="content"/>
        </w:behaviors>
        <w:guid w:val="{97A67D64-BDF2-4D13-BB2D-C58F945F9559}"/>
      </w:docPartPr>
      <w:docPartBody>
        <w:p w:rsidR="00000000" w:rsidRDefault="00D51BCF" w:rsidP="00D51BCF">
          <w:pPr>
            <w:pStyle w:val="C389B1B2BF5141B5A83522E4DCEF71AC9"/>
          </w:pPr>
          <w:r w:rsidRPr="006E52F2">
            <w:rPr>
              <w:rStyle w:val="PlaceholderText"/>
              <w:b/>
              <w:smallCaps/>
              <w:highlight w:val="lightGray"/>
            </w:rPr>
            <w:t>enter</w:t>
          </w:r>
          <w:r w:rsidRPr="00FE1A07">
            <w:rPr>
              <w:rStyle w:val="PlaceholderText"/>
            </w:rPr>
            <w:t xml:space="preserve"> </w:t>
          </w:r>
          <w:r>
            <w:rPr>
              <w:rStyle w:val="PlaceholderText"/>
            </w:rPr>
            <w:t>name</w:t>
          </w:r>
        </w:p>
      </w:docPartBody>
    </w:docPart>
    <w:docPart>
      <w:docPartPr>
        <w:name w:val="8491C469EA5541D4AD1A019D65F09C10"/>
        <w:category>
          <w:name w:val="General"/>
          <w:gallery w:val="placeholder"/>
        </w:category>
        <w:types>
          <w:type w:val="bbPlcHdr"/>
        </w:types>
        <w:behaviors>
          <w:behavior w:val="content"/>
        </w:behaviors>
        <w:guid w:val="{AD4C36E1-9EF6-4936-94B5-5B676CA5C3A8}"/>
      </w:docPartPr>
      <w:docPartBody>
        <w:p w:rsidR="00000000" w:rsidRDefault="00D51BCF" w:rsidP="00D51BCF">
          <w:pPr>
            <w:pStyle w:val="8491C469EA5541D4AD1A019D65F09C109"/>
          </w:pPr>
          <w:r w:rsidRPr="006E52F2">
            <w:rPr>
              <w:rStyle w:val="PlaceholderText"/>
              <w:b/>
              <w:smallCaps/>
              <w:highlight w:val="lightGray"/>
            </w:rPr>
            <w:t>enter</w:t>
          </w:r>
          <w:r w:rsidRPr="00FE1A07">
            <w:rPr>
              <w:rStyle w:val="PlaceholderText"/>
            </w:rPr>
            <w:t xml:space="preserve"> </w:t>
          </w:r>
          <w:r>
            <w:rPr>
              <w:rStyle w:val="PlaceholderText"/>
            </w:rPr>
            <w:t>title, department</w:t>
          </w:r>
        </w:p>
      </w:docPartBody>
    </w:docPart>
    <w:docPart>
      <w:docPartPr>
        <w:name w:val="952BB9A912A3490A9AC95E89C2672959"/>
        <w:category>
          <w:name w:val="General"/>
          <w:gallery w:val="placeholder"/>
        </w:category>
        <w:types>
          <w:type w:val="bbPlcHdr"/>
        </w:types>
        <w:behaviors>
          <w:behavior w:val="content"/>
        </w:behaviors>
        <w:guid w:val="{91AD4EDD-51A6-4287-8736-0B9B9ABEB664}"/>
      </w:docPartPr>
      <w:docPartBody>
        <w:p w:rsidR="00000000" w:rsidRDefault="00D51BCF" w:rsidP="00D51BCF">
          <w:pPr>
            <w:pStyle w:val="952BB9A912A3490A9AC95E89C26729599"/>
          </w:pPr>
          <w:r w:rsidRPr="006E52F2">
            <w:rPr>
              <w:rStyle w:val="PlaceholderText"/>
              <w:b/>
              <w:smallCaps/>
              <w:highlight w:val="lightGray"/>
            </w:rPr>
            <w:t>enter</w:t>
          </w:r>
          <w:r w:rsidRPr="00FE1A07">
            <w:rPr>
              <w:rStyle w:val="PlaceholderText"/>
            </w:rPr>
            <w:t xml:space="preserve"> </w:t>
          </w:r>
          <w:r>
            <w:rPr>
              <w:rStyle w:val="PlaceholderText"/>
            </w:rPr>
            <w:t>address</w:t>
          </w:r>
        </w:p>
      </w:docPartBody>
    </w:docPart>
    <w:docPart>
      <w:docPartPr>
        <w:name w:val="F34555DAAADA4966ADBE0E965DAFEF10"/>
        <w:category>
          <w:name w:val="General"/>
          <w:gallery w:val="placeholder"/>
        </w:category>
        <w:types>
          <w:type w:val="bbPlcHdr"/>
        </w:types>
        <w:behaviors>
          <w:behavior w:val="content"/>
        </w:behaviors>
        <w:guid w:val="{F1229728-EE1B-4350-ABB2-B2E8F5842675}"/>
      </w:docPartPr>
      <w:docPartBody>
        <w:p w:rsidR="00000000" w:rsidRDefault="00D51BCF" w:rsidP="00D51BCF">
          <w:pPr>
            <w:pStyle w:val="F34555DAAADA4966ADBE0E965DAFEF109"/>
          </w:pPr>
          <w:r w:rsidRPr="006E52F2">
            <w:rPr>
              <w:rStyle w:val="PlaceholderText"/>
              <w:b/>
              <w:smallCaps/>
              <w:highlight w:val="lightGray"/>
            </w:rPr>
            <w:t>enter</w:t>
          </w:r>
          <w:r w:rsidRPr="00FE1A07">
            <w:rPr>
              <w:rStyle w:val="PlaceholderText"/>
            </w:rPr>
            <w:t xml:space="preserve"> </w:t>
          </w:r>
          <w:r>
            <w:rPr>
              <w:rStyle w:val="PlaceholderText"/>
            </w:rPr>
            <w:t>phone number</w:t>
          </w:r>
        </w:p>
      </w:docPartBody>
    </w:docPart>
    <w:docPart>
      <w:docPartPr>
        <w:name w:val="63BA3EECBB0C419984D6EB5CF0163CFB"/>
        <w:category>
          <w:name w:val="General"/>
          <w:gallery w:val="placeholder"/>
        </w:category>
        <w:types>
          <w:type w:val="bbPlcHdr"/>
        </w:types>
        <w:behaviors>
          <w:behavior w:val="content"/>
        </w:behaviors>
        <w:guid w:val="{6674C2F2-84F5-4CA9-A3C7-2564104B9570}"/>
      </w:docPartPr>
      <w:docPartBody>
        <w:p w:rsidR="00000000" w:rsidRDefault="00D51BCF" w:rsidP="00D51BCF">
          <w:pPr>
            <w:pStyle w:val="63BA3EECBB0C419984D6EB5CF0163CFB9"/>
          </w:pPr>
          <w:r w:rsidRPr="006E52F2">
            <w:rPr>
              <w:rStyle w:val="PlaceholderText"/>
              <w:b/>
              <w:smallCaps/>
              <w:highlight w:val="lightGray"/>
            </w:rPr>
            <w:t>enter</w:t>
          </w:r>
          <w:r w:rsidRPr="00FE1A07">
            <w:rPr>
              <w:rStyle w:val="PlaceholderText"/>
            </w:rPr>
            <w:t xml:space="preserve"> </w:t>
          </w:r>
          <w:r>
            <w:rPr>
              <w:rStyle w:val="PlaceholderText"/>
            </w:rPr>
            <w:t>fax number</w:t>
          </w:r>
        </w:p>
      </w:docPartBody>
    </w:docPart>
    <w:docPart>
      <w:docPartPr>
        <w:name w:val="43E97308741A496BA7E652C0D07128D9"/>
        <w:category>
          <w:name w:val="General"/>
          <w:gallery w:val="placeholder"/>
        </w:category>
        <w:types>
          <w:type w:val="bbPlcHdr"/>
        </w:types>
        <w:behaviors>
          <w:behavior w:val="content"/>
        </w:behaviors>
        <w:guid w:val="{3927FB57-656F-41E5-8481-3135783FF544}"/>
      </w:docPartPr>
      <w:docPartBody>
        <w:p w:rsidR="00000000" w:rsidRDefault="00D51BCF" w:rsidP="00D51BCF">
          <w:pPr>
            <w:pStyle w:val="43E97308741A496BA7E652C0D07128D99"/>
          </w:pPr>
          <w:r w:rsidRPr="006E52F2">
            <w:rPr>
              <w:rStyle w:val="PlaceholderText"/>
              <w:rFonts w:ascii="Times New Roman" w:hAnsi="Times New Roman"/>
              <w:b/>
              <w:smallCaps/>
              <w:sz w:val="24"/>
              <w:szCs w:val="24"/>
              <w:highlight w:val="lightGray"/>
            </w:rPr>
            <w:t>enter</w:t>
          </w:r>
          <w:r w:rsidRPr="00FE1A07">
            <w:rPr>
              <w:rStyle w:val="PlaceholderText"/>
              <w:rFonts w:ascii="Times New Roman" w:hAnsi="Times New Roman"/>
              <w:sz w:val="24"/>
              <w:szCs w:val="24"/>
            </w:rPr>
            <w:t xml:space="preserve"> e</w:t>
          </w:r>
          <w:r>
            <w:rPr>
              <w:rStyle w:val="PlaceholderText"/>
              <w:rFonts w:ascii="Times New Roman" w:hAnsi="Times New Roman"/>
              <w:sz w:val="24"/>
              <w:szCs w:val="24"/>
            </w:rPr>
            <w:t>-mail address</w:t>
          </w:r>
        </w:p>
      </w:docPartBody>
    </w:docPart>
    <w:docPart>
      <w:docPartPr>
        <w:name w:val="07AF277BCE7A40DE8E5ADE310149FA5B"/>
        <w:category>
          <w:name w:val="General"/>
          <w:gallery w:val="placeholder"/>
        </w:category>
        <w:types>
          <w:type w:val="bbPlcHdr"/>
        </w:types>
        <w:behaviors>
          <w:behavior w:val="content"/>
        </w:behaviors>
        <w:guid w:val="{78AE73FF-109F-4CD6-8631-5D1BC53F2053}"/>
      </w:docPartPr>
      <w:docPartBody>
        <w:p w:rsidR="00000000" w:rsidRDefault="00D51BCF" w:rsidP="00D51BCF">
          <w:pPr>
            <w:pStyle w:val="07AF277BCE7A40DE8E5ADE310149FA5B9"/>
          </w:pPr>
          <w:r w:rsidRPr="006E52F2">
            <w:rPr>
              <w:rStyle w:val="PlaceholderText"/>
              <w:b/>
              <w:smallCaps/>
              <w:highlight w:val="lightGray"/>
            </w:rPr>
            <w:t>enter</w:t>
          </w:r>
          <w:r>
            <w:rPr>
              <w:rStyle w:val="PlaceholderText"/>
            </w:rPr>
            <w:t xml:space="preserve"> name</w:t>
          </w:r>
        </w:p>
      </w:docPartBody>
    </w:docPart>
    <w:docPart>
      <w:docPartPr>
        <w:name w:val="16B08AB52DDA48F1ACDF5DF7634698D3"/>
        <w:category>
          <w:name w:val="General"/>
          <w:gallery w:val="placeholder"/>
        </w:category>
        <w:types>
          <w:type w:val="bbPlcHdr"/>
        </w:types>
        <w:behaviors>
          <w:behavior w:val="content"/>
        </w:behaviors>
        <w:guid w:val="{84442024-5487-4FE5-9A2D-3C7E252E6EC2}"/>
      </w:docPartPr>
      <w:docPartBody>
        <w:p w:rsidR="00000000" w:rsidRDefault="00D51BCF" w:rsidP="00D51BCF">
          <w:pPr>
            <w:pStyle w:val="16B08AB52DDA48F1ACDF5DF7634698D39"/>
          </w:pPr>
          <w:r w:rsidRPr="006E52F2">
            <w:rPr>
              <w:rStyle w:val="PlaceholderText"/>
              <w:b/>
              <w:smallCaps/>
              <w:highlight w:val="lightGray"/>
            </w:rPr>
            <w:t>enter</w:t>
          </w:r>
          <w:r>
            <w:rPr>
              <w:rStyle w:val="PlaceholderText"/>
            </w:rPr>
            <w:t xml:space="preserve"> title, department</w:t>
          </w:r>
        </w:p>
      </w:docPartBody>
    </w:docPart>
    <w:docPart>
      <w:docPartPr>
        <w:name w:val="3618E050E5A64CF7A8A07D67B323B041"/>
        <w:category>
          <w:name w:val="General"/>
          <w:gallery w:val="placeholder"/>
        </w:category>
        <w:types>
          <w:type w:val="bbPlcHdr"/>
        </w:types>
        <w:behaviors>
          <w:behavior w:val="content"/>
        </w:behaviors>
        <w:guid w:val="{677B5027-79BD-458A-92A4-8167780B6B10}"/>
      </w:docPartPr>
      <w:docPartBody>
        <w:p w:rsidR="00000000" w:rsidRDefault="00D51BCF" w:rsidP="00D51BCF">
          <w:pPr>
            <w:pStyle w:val="3618E050E5A64CF7A8A07D67B323B0419"/>
          </w:pPr>
          <w:r w:rsidRPr="006E52F2">
            <w:rPr>
              <w:rStyle w:val="PlaceholderText"/>
              <w:b/>
              <w:smallCaps/>
              <w:highlight w:val="lightGray"/>
            </w:rPr>
            <w:t>enter</w:t>
          </w:r>
          <w:r>
            <w:rPr>
              <w:rStyle w:val="PlaceholderText"/>
            </w:rPr>
            <w:t xml:space="preserve"> office/lab</w:t>
          </w:r>
        </w:p>
      </w:docPartBody>
    </w:docPart>
    <w:docPart>
      <w:docPartPr>
        <w:name w:val="990A0C6431FF459AB18D305AE8C0BA58"/>
        <w:category>
          <w:name w:val="General"/>
          <w:gallery w:val="placeholder"/>
        </w:category>
        <w:types>
          <w:type w:val="bbPlcHdr"/>
        </w:types>
        <w:behaviors>
          <w:behavior w:val="content"/>
        </w:behaviors>
        <w:guid w:val="{E1108E5B-1814-49C0-AECE-FF64AEB48EF1}"/>
      </w:docPartPr>
      <w:docPartBody>
        <w:p w:rsidR="00000000" w:rsidRDefault="00D51BCF" w:rsidP="00D51BCF">
          <w:pPr>
            <w:pStyle w:val="990A0C6431FF459AB18D305AE8C0BA589"/>
          </w:pPr>
          <w:r w:rsidRPr="00FE1A07">
            <w:rPr>
              <w:rStyle w:val="PlaceholderText"/>
            </w:rPr>
            <w:t>1400 Washington Avenue</w:t>
          </w:r>
        </w:p>
      </w:docPartBody>
    </w:docPart>
    <w:docPart>
      <w:docPartPr>
        <w:name w:val="BE64DD44B73440AEBC76ACFF4661C9FD"/>
        <w:category>
          <w:name w:val="General"/>
          <w:gallery w:val="placeholder"/>
        </w:category>
        <w:types>
          <w:type w:val="bbPlcHdr"/>
        </w:types>
        <w:behaviors>
          <w:behavior w:val="content"/>
        </w:behaviors>
        <w:guid w:val="{BBCEDCF3-8606-4BC0-B287-C0A4D2EEA876}"/>
      </w:docPartPr>
      <w:docPartBody>
        <w:p w:rsidR="00000000" w:rsidRDefault="00D51BCF" w:rsidP="00D51BCF">
          <w:pPr>
            <w:pStyle w:val="BE64DD44B73440AEBC76ACFF4661C9FD9"/>
          </w:pPr>
          <w:r>
            <w:rPr>
              <w:rStyle w:val="PlaceholderText"/>
            </w:rPr>
            <w:t>Albany</w:t>
          </w:r>
        </w:p>
      </w:docPartBody>
    </w:docPart>
    <w:docPart>
      <w:docPartPr>
        <w:name w:val="25A1F3F954DF4A048D04AD2812526D6F"/>
        <w:category>
          <w:name w:val="General"/>
          <w:gallery w:val="placeholder"/>
        </w:category>
        <w:types>
          <w:type w:val="bbPlcHdr"/>
        </w:types>
        <w:behaviors>
          <w:behavior w:val="content"/>
        </w:behaviors>
        <w:guid w:val="{1051F84F-8553-41F5-9677-D5547CABA352}"/>
      </w:docPartPr>
      <w:docPartBody>
        <w:p w:rsidR="00000000" w:rsidRDefault="00D51BCF" w:rsidP="00D51BCF">
          <w:pPr>
            <w:pStyle w:val="25A1F3F954DF4A048D04AD2812526D6F9"/>
          </w:pPr>
          <w:r>
            <w:rPr>
              <w:rStyle w:val="PlaceholderText"/>
            </w:rPr>
            <w:t>12222-0100</w:t>
          </w:r>
        </w:p>
      </w:docPartBody>
    </w:docPart>
    <w:docPart>
      <w:docPartPr>
        <w:name w:val="EC2D4C163344444BA7FF3A1FA9927B75"/>
        <w:category>
          <w:name w:val="General"/>
          <w:gallery w:val="placeholder"/>
        </w:category>
        <w:types>
          <w:type w:val="bbPlcHdr"/>
        </w:types>
        <w:behaviors>
          <w:behavior w:val="content"/>
        </w:behaviors>
        <w:guid w:val="{2FDB6079-2C3F-4D59-A72D-9A26768396E3}"/>
      </w:docPartPr>
      <w:docPartBody>
        <w:p w:rsidR="00000000" w:rsidRDefault="00D51BCF" w:rsidP="00D51BCF">
          <w:pPr>
            <w:pStyle w:val="EC2D4C163344444BA7FF3A1FA9927B759"/>
          </w:pPr>
          <w:r w:rsidRPr="006E52F2">
            <w:rPr>
              <w:rStyle w:val="PlaceholderText"/>
              <w:b/>
              <w:smallCaps/>
              <w:highlight w:val="lightGray"/>
            </w:rPr>
            <w:t>enter</w:t>
          </w:r>
          <w:r w:rsidRPr="00FE1A07">
            <w:rPr>
              <w:rStyle w:val="PlaceholderText"/>
            </w:rPr>
            <w:t xml:space="preserve"> </w:t>
          </w:r>
          <w:r>
            <w:rPr>
              <w:rStyle w:val="PlaceholderText"/>
            </w:rPr>
            <w:t>phone #</w:t>
          </w:r>
        </w:p>
      </w:docPartBody>
    </w:docPart>
    <w:docPart>
      <w:docPartPr>
        <w:name w:val="785F330348124F6EBC9C0EBC8F1D76A9"/>
        <w:category>
          <w:name w:val="General"/>
          <w:gallery w:val="placeholder"/>
        </w:category>
        <w:types>
          <w:type w:val="bbPlcHdr"/>
        </w:types>
        <w:behaviors>
          <w:behavior w:val="content"/>
        </w:behaviors>
        <w:guid w:val="{F30BA7A0-A399-4038-9405-8F92B2CF5FFB}"/>
      </w:docPartPr>
      <w:docPartBody>
        <w:p w:rsidR="00000000" w:rsidRDefault="00D51BCF" w:rsidP="00D51BCF">
          <w:pPr>
            <w:pStyle w:val="785F330348124F6EBC9C0EBC8F1D76A99"/>
          </w:pPr>
          <w:r w:rsidRPr="006E52F2">
            <w:rPr>
              <w:rStyle w:val="PlaceholderText"/>
              <w:b/>
              <w:smallCaps/>
              <w:highlight w:val="lightGray"/>
            </w:rPr>
            <w:t>enter</w:t>
          </w:r>
          <w:r>
            <w:rPr>
              <w:rStyle w:val="PlaceholderText"/>
            </w:rPr>
            <w:t xml:space="preserve"> fax #</w:t>
          </w:r>
        </w:p>
      </w:docPartBody>
    </w:docPart>
    <w:docPart>
      <w:docPartPr>
        <w:name w:val="D698E8892D264C3995A21CA5224837D3"/>
        <w:category>
          <w:name w:val="General"/>
          <w:gallery w:val="placeholder"/>
        </w:category>
        <w:types>
          <w:type w:val="bbPlcHdr"/>
        </w:types>
        <w:behaviors>
          <w:behavior w:val="content"/>
        </w:behaviors>
        <w:guid w:val="{77E9D106-0B6D-4B7D-9B37-066C19E2E0F1}"/>
      </w:docPartPr>
      <w:docPartBody>
        <w:p w:rsidR="00000000" w:rsidRDefault="00D51BCF" w:rsidP="00D51BCF">
          <w:pPr>
            <w:pStyle w:val="D698E8892D264C3995A21CA5224837D39"/>
          </w:pPr>
          <w:r w:rsidRPr="006E52F2">
            <w:rPr>
              <w:rStyle w:val="PlaceholderText"/>
              <w:b/>
              <w:smallCaps/>
              <w:highlight w:val="lightGray"/>
            </w:rPr>
            <w:t>enter</w:t>
          </w:r>
          <w:r w:rsidRPr="00FE1A07">
            <w:rPr>
              <w:rStyle w:val="PlaceholderText"/>
            </w:rPr>
            <w:t xml:space="preserve"> </w:t>
          </w:r>
          <w:r>
            <w:rPr>
              <w:rStyle w:val="PlaceholderText"/>
            </w:rPr>
            <w:t>e-mail</w:t>
          </w:r>
        </w:p>
      </w:docPartBody>
    </w:docPart>
    <w:docPart>
      <w:docPartPr>
        <w:name w:val="33BB939844B7486292F432D11BF49999"/>
        <w:category>
          <w:name w:val="General"/>
          <w:gallery w:val="placeholder"/>
        </w:category>
        <w:types>
          <w:type w:val="bbPlcHdr"/>
        </w:types>
        <w:behaviors>
          <w:behavior w:val="content"/>
        </w:behaviors>
        <w:guid w:val="{6B4030CB-8B3B-4D42-B786-BBA7FA090AEB}"/>
      </w:docPartPr>
      <w:docPartBody>
        <w:p w:rsidR="00000000" w:rsidRDefault="00D51BCF" w:rsidP="00D51BCF">
          <w:pPr>
            <w:pStyle w:val="33BB939844B7486292F432D11BF499999"/>
          </w:pPr>
          <w:r w:rsidRPr="006E52F2">
            <w:rPr>
              <w:rStyle w:val="PlaceholderText"/>
              <w:b/>
              <w:smallCaps/>
              <w:highlight w:val="lightGray"/>
            </w:rPr>
            <w:t>enter</w:t>
          </w:r>
          <w:r>
            <w:rPr>
              <w:rStyle w:val="PlaceholderText"/>
            </w:rPr>
            <w:t xml:space="preserve"> name</w:t>
          </w:r>
        </w:p>
      </w:docPartBody>
    </w:docPart>
    <w:docPart>
      <w:docPartPr>
        <w:name w:val="DA5C7E3411D74437802A2ABD8CBD3697"/>
        <w:category>
          <w:name w:val="General"/>
          <w:gallery w:val="placeholder"/>
        </w:category>
        <w:types>
          <w:type w:val="bbPlcHdr"/>
        </w:types>
        <w:behaviors>
          <w:behavior w:val="content"/>
        </w:behaviors>
        <w:guid w:val="{A0B56BF6-EE49-46B5-B40B-CC30D10A0E0A}"/>
      </w:docPartPr>
      <w:docPartBody>
        <w:p w:rsidR="00000000" w:rsidRDefault="00D51BCF" w:rsidP="00D51BCF">
          <w:pPr>
            <w:pStyle w:val="DA5C7E3411D74437802A2ABD8CBD36979"/>
          </w:pPr>
          <w:r w:rsidRPr="006E52F2">
            <w:rPr>
              <w:rStyle w:val="PlaceholderText"/>
              <w:b/>
              <w:smallCaps/>
              <w:highlight w:val="lightGray"/>
            </w:rPr>
            <w:t>enter</w:t>
          </w:r>
          <w:r>
            <w:rPr>
              <w:rStyle w:val="PlaceholderText"/>
            </w:rPr>
            <w:t xml:space="preserve"> title, department</w:t>
          </w:r>
        </w:p>
      </w:docPartBody>
    </w:docPart>
    <w:docPart>
      <w:docPartPr>
        <w:name w:val="674D0FDD467E472D9BA2097E66A8DA34"/>
        <w:category>
          <w:name w:val="General"/>
          <w:gallery w:val="placeholder"/>
        </w:category>
        <w:types>
          <w:type w:val="bbPlcHdr"/>
        </w:types>
        <w:behaviors>
          <w:behavior w:val="content"/>
        </w:behaviors>
        <w:guid w:val="{01D7CD6E-A0D2-4D7B-81A2-DD0D2E707DCF}"/>
      </w:docPartPr>
      <w:docPartBody>
        <w:p w:rsidR="00000000" w:rsidRDefault="00D51BCF" w:rsidP="00D51BCF">
          <w:pPr>
            <w:pStyle w:val="674D0FDD467E472D9BA2097E66A8DA349"/>
          </w:pPr>
          <w:r w:rsidRPr="006E52F2">
            <w:rPr>
              <w:rStyle w:val="PlaceholderText"/>
              <w:b/>
              <w:smallCaps/>
              <w:highlight w:val="lightGray"/>
            </w:rPr>
            <w:t>enter</w:t>
          </w:r>
          <w:r>
            <w:rPr>
              <w:rStyle w:val="PlaceholderText"/>
            </w:rPr>
            <w:t xml:space="preserve"> name</w:t>
          </w:r>
        </w:p>
      </w:docPartBody>
    </w:docPart>
    <w:docPart>
      <w:docPartPr>
        <w:name w:val="A0E67DECEEBC4F3C98153DF3E8D0A261"/>
        <w:category>
          <w:name w:val="General"/>
          <w:gallery w:val="placeholder"/>
        </w:category>
        <w:types>
          <w:type w:val="bbPlcHdr"/>
        </w:types>
        <w:behaviors>
          <w:behavior w:val="content"/>
        </w:behaviors>
        <w:guid w:val="{F7CD8731-1A8D-458D-8730-DBB28A07AD2A}"/>
      </w:docPartPr>
      <w:docPartBody>
        <w:p w:rsidR="00000000" w:rsidRDefault="00D51BCF" w:rsidP="00D51BCF">
          <w:pPr>
            <w:pStyle w:val="A0E67DECEEBC4F3C98153DF3E8D0A2619"/>
          </w:pPr>
          <w:bookmarkStart w:id="0" w:name="_GoBack"/>
          <w:r w:rsidRPr="006E52F2">
            <w:rPr>
              <w:rStyle w:val="PlaceholderText"/>
              <w:b/>
              <w:smallCaps/>
              <w:highlight w:val="lightGray"/>
            </w:rPr>
            <w:t>enter</w:t>
          </w:r>
          <w:r w:rsidRPr="00673D0D">
            <w:rPr>
              <w:rStyle w:val="PlaceholderText"/>
              <w:color w:val="auto"/>
            </w:rPr>
            <w:t xml:space="preserve"> t</w:t>
          </w:r>
          <w:r>
            <w:rPr>
              <w:rStyle w:val="PlaceholderText"/>
            </w:rPr>
            <w:t>itle, department</w:t>
          </w:r>
          <w:bookmarkEnd w:id="0"/>
        </w:p>
      </w:docPartBody>
    </w:docPart>
    <w:docPart>
      <w:docPartPr>
        <w:name w:val="CE6D338986BA40439DCB459CF36276A0"/>
        <w:category>
          <w:name w:val="General"/>
          <w:gallery w:val="placeholder"/>
        </w:category>
        <w:types>
          <w:type w:val="bbPlcHdr"/>
        </w:types>
        <w:behaviors>
          <w:behavior w:val="content"/>
        </w:behaviors>
        <w:guid w:val="{58EB0293-17D0-40D2-827F-A03FAEAA6102}"/>
      </w:docPartPr>
      <w:docPartBody>
        <w:p w:rsidR="00000000" w:rsidRDefault="00D51BCF" w:rsidP="00D51BCF">
          <w:pPr>
            <w:pStyle w:val="CE6D338986BA40439DCB459CF36276A08"/>
          </w:pPr>
          <w:r w:rsidRPr="006E52F2">
            <w:rPr>
              <w:rStyle w:val="PlaceholderText"/>
              <w:b/>
              <w:smallCaps/>
              <w:highlight w:val="lightGray"/>
            </w:rPr>
            <w:t>enter</w:t>
          </w:r>
          <w:r>
            <w:rPr>
              <w:rStyle w:val="PlaceholderText"/>
            </w:rPr>
            <w:t xml:space="preserv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CF"/>
    <w:rsid w:val="00D51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BCF"/>
    <w:rPr>
      <w:color w:val="808080"/>
    </w:rPr>
  </w:style>
  <w:style w:type="paragraph" w:customStyle="1" w:styleId="8768D1327CF34F849DAD62D747BDC1C2">
    <w:name w:val="8768D1327CF34F849DAD62D747BDC1C2"/>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
    <w:name w:val="E852A864CF3E4AAEA71AFECA96338E90"/>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
    <w:name w:val="6EF13FB3330941A5A5B2A75A2FB80394"/>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
    <w:name w:val="18CBAD62F294409199F546FA4CAB0EF0"/>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
    <w:name w:val="2C6F8EBCC885462F8750B6B0E9994B68"/>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
    <w:name w:val="5A5BE8DD725A4380BA5BC421FEC7D2F0"/>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
    <w:name w:val="C389B1B2BF5141B5A83522E4DCEF71AC"/>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
    <w:name w:val="8491C469EA5541D4AD1A019D65F09C10"/>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
    <w:name w:val="952BB9A912A3490A9AC95E89C2672959"/>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
    <w:name w:val="9336F38A8D3342319BA20DB5F4FB5343"/>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
    <w:name w:val="1DE54CB74DA8440789A6181D32155BDC"/>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
    <w:name w:val="F34555DAAADA4966ADBE0E965DAFEF10"/>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
    <w:name w:val="63BA3EECBB0C419984D6EB5CF0163CFB"/>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
    <w:name w:val="43E97308741A496BA7E652C0D07128D9"/>
    <w:rsid w:val="00D51BCF"/>
    <w:pPr>
      <w:spacing w:after="0" w:line="240" w:lineRule="auto"/>
    </w:pPr>
    <w:rPr>
      <w:rFonts w:ascii="Courier New" w:eastAsia="Times New Roman" w:hAnsi="Courier New" w:cs="Times New Roman"/>
      <w:sz w:val="20"/>
      <w:szCs w:val="20"/>
    </w:rPr>
  </w:style>
  <w:style w:type="paragraph" w:customStyle="1" w:styleId="07AF277BCE7A40DE8E5ADE310149FA5B">
    <w:name w:val="07AF277BCE7A40DE8E5ADE310149FA5B"/>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
    <w:name w:val="16B08AB52DDA48F1ACDF5DF7634698D3"/>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
    <w:name w:val="3618E050E5A64CF7A8A07D67B323B041"/>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
    <w:name w:val="990A0C6431FF459AB18D305AE8C0BA58"/>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
    <w:name w:val="BE64DD44B73440AEBC76ACFF4661C9FD"/>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
    <w:name w:val="25A1F3F954DF4A048D04AD2812526D6F"/>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
    <w:name w:val="EC2D4C163344444BA7FF3A1FA9927B75"/>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
    <w:name w:val="785F330348124F6EBC9C0EBC8F1D76A9"/>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
    <w:name w:val="D698E8892D264C3995A21CA5224837D3"/>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
    <w:name w:val="33BB939844B7486292F432D11BF49999"/>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
    <w:name w:val="DA5C7E3411D74437802A2ABD8CBD3697"/>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
    <w:name w:val="674D0FDD467E472D9BA2097E66A8DA34"/>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
    <w:name w:val="A0E67DECEEBC4F3C98153DF3E8D0A261"/>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1">
    <w:name w:val="8768D1327CF34F849DAD62D747BDC1C21"/>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1">
    <w:name w:val="E852A864CF3E4AAEA71AFECA96338E901"/>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
    <w:name w:val="CE6D338986BA40439DCB459CF36276A0"/>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1">
    <w:name w:val="6EF13FB3330941A5A5B2A75A2FB803941"/>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1">
    <w:name w:val="18CBAD62F294409199F546FA4CAB0EF01"/>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1">
    <w:name w:val="2C6F8EBCC885462F8750B6B0E9994B681"/>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1">
    <w:name w:val="5A5BE8DD725A4380BA5BC421FEC7D2F01"/>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1">
    <w:name w:val="C389B1B2BF5141B5A83522E4DCEF71AC1"/>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1">
    <w:name w:val="8491C469EA5541D4AD1A019D65F09C101"/>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1">
    <w:name w:val="952BB9A912A3490A9AC95E89C26729591"/>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1">
    <w:name w:val="9336F38A8D3342319BA20DB5F4FB53431"/>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1">
    <w:name w:val="1DE54CB74DA8440789A6181D32155BDC1"/>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1">
    <w:name w:val="F34555DAAADA4966ADBE0E965DAFEF101"/>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1">
    <w:name w:val="63BA3EECBB0C419984D6EB5CF0163CFB1"/>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1">
    <w:name w:val="43E97308741A496BA7E652C0D07128D91"/>
    <w:rsid w:val="00D51BCF"/>
    <w:pPr>
      <w:spacing w:after="0" w:line="240" w:lineRule="auto"/>
    </w:pPr>
    <w:rPr>
      <w:rFonts w:ascii="Courier New" w:eastAsia="Times New Roman" w:hAnsi="Courier New" w:cs="Times New Roman"/>
      <w:sz w:val="20"/>
      <w:szCs w:val="20"/>
    </w:rPr>
  </w:style>
  <w:style w:type="paragraph" w:customStyle="1" w:styleId="07AF277BCE7A40DE8E5ADE310149FA5B1">
    <w:name w:val="07AF277BCE7A40DE8E5ADE310149FA5B1"/>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1">
    <w:name w:val="16B08AB52DDA48F1ACDF5DF7634698D31"/>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1">
    <w:name w:val="3618E050E5A64CF7A8A07D67B323B0411"/>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1">
    <w:name w:val="990A0C6431FF459AB18D305AE8C0BA581"/>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1">
    <w:name w:val="BE64DD44B73440AEBC76ACFF4661C9FD1"/>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1">
    <w:name w:val="25A1F3F954DF4A048D04AD2812526D6F1"/>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1">
    <w:name w:val="EC2D4C163344444BA7FF3A1FA9927B751"/>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1">
    <w:name w:val="785F330348124F6EBC9C0EBC8F1D76A91"/>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1">
    <w:name w:val="D698E8892D264C3995A21CA5224837D31"/>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1">
    <w:name w:val="33BB939844B7486292F432D11BF499991"/>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1">
    <w:name w:val="DA5C7E3411D74437802A2ABD8CBD36971"/>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1">
    <w:name w:val="674D0FDD467E472D9BA2097E66A8DA341"/>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1">
    <w:name w:val="A0E67DECEEBC4F3C98153DF3E8D0A2611"/>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2">
    <w:name w:val="8768D1327CF34F849DAD62D747BDC1C22"/>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2">
    <w:name w:val="E852A864CF3E4AAEA71AFECA96338E902"/>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1">
    <w:name w:val="CE6D338986BA40439DCB459CF36276A01"/>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2">
    <w:name w:val="6EF13FB3330941A5A5B2A75A2FB803942"/>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2">
    <w:name w:val="18CBAD62F294409199F546FA4CAB0EF02"/>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2">
    <w:name w:val="2C6F8EBCC885462F8750B6B0E9994B682"/>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2">
    <w:name w:val="5A5BE8DD725A4380BA5BC421FEC7D2F02"/>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2">
    <w:name w:val="C389B1B2BF5141B5A83522E4DCEF71AC2"/>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2">
    <w:name w:val="8491C469EA5541D4AD1A019D65F09C102"/>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2">
    <w:name w:val="952BB9A912A3490A9AC95E89C26729592"/>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2">
    <w:name w:val="9336F38A8D3342319BA20DB5F4FB53432"/>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2">
    <w:name w:val="1DE54CB74DA8440789A6181D32155BDC2"/>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2">
    <w:name w:val="F34555DAAADA4966ADBE0E965DAFEF102"/>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2">
    <w:name w:val="63BA3EECBB0C419984D6EB5CF0163CFB2"/>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2">
    <w:name w:val="43E97308741A496BA7E652C0D07128D92"/>
    <w:rsid w:val="00D51BCF"/>
    <w:pPr>
      <w:spacing w:after="0" w:line="240" w:lineRule="auto"/>
    </w:pPr>
    <w:rPr>
      <w:rFonts w:ascii="Courier New" w:eastAsia="Times New Roman" w:hAnsi="Courier New" w:cs="Times New Roman"/>
      <w:sz w:val="20"/>
      <w:szCs w:val="20"/>
    </w:rPr>
  </w:style>
  <w:style w:type="paragraph" w:customStyle="1" w:styleId="07AF277BCE7A40DE8E5ADE310149FA5B2">
    <w:name w:val="07AF277BCE7A40DE8E5ADE310149FA5B2"/>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2">
    <w:name w:val="16B08AB52DDA48F1ACDF5DF7634698D32"/>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2">
    <w:name w:val="3618E050E5A64CF7A8A07D67B323B0412"/>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2">
    <w:name w:val="990A0C6431FF459AB18D305AE8C0BA582"/>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2">
    <w:name w:val="BE64DD44B73440AEBC76ACFF4661C9FD2"/>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2">
    <w:name w:val="25A1F3F954DF4A048D04AD2812526D6F2"/>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2">
    <w:name w:val="EC2D4C163344444BA7FF3A1FA9927B752"/>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2">
    <w:name w:val="785F330348124F6EBC9C0EBC8F1D76A92"/>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2">
    <w:name w:val="D698E8892D264C3995A21CA5224837D32"/>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2">
    <w:name w:val="33BB939844B7486292F432D11BF499992"/>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2">
    <w:name w:val="DA5C7E3411D74437802A2ABD8CBD36972"/>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2">
    <w:name w:val="674D0FDD467E472D9BA2097E66A8DA342"/>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2">
    <w:name w:val="A0E67DECEEBC4F3C98153DF3E8D0A2612"/>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3">
    <w:name w:val="8768D1327CF34F849DAD62D747BDC1C23"/>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3">
    <w:name w:val="E852A864CF3E4AAEA71AFECA96338E903"/>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2">
    <w:name w:val="CE6D338986BA40439DCB459CF36276A02"/>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3">
    <w:name w:val="6EF13FB3330941A5A5B2A75A2FB803943"/>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3">
    <w:name w:val="18CBAD62F294409199F546FA4CAB0EF03"/>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3">
    <w:name w:val="2C6F8EBCC885462F8750B6B0E9994B683"/>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3">
    <w:name w:val="5A5BE8DD725A4380BA5BC421FEC7D2F03"/>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3">
    <w:name w:val="C389B1B2BF5141B5A83522E4DCEF71AC3"/>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3">
    <w:name w:val="8491C469EA5541D4AD1A019D65F09C103"/>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3">
    <w:name w:val="952BB9A912A3490A9AC95E89C26729593"/>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3">
    <w:name w:val="9336F38A8D3342319BA20DB5F4FB53433"/>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3">
    <w:name w:val="1DE54CB74DA8440789A6181D32155BDC3"/>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3">
    <w:name w:val="F34555DAAADA4966ADBE0E965DAFEF103"/>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3">
    <w:name w:val="63BA3EECBB0C419984D6EB5CF0163CFB3"/>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3">
    <w:name w:val="43E97308741A496BA7E652C0D07128D93"/>
    <w:rsid w:val="00D51BCF"/>
    <w:pPr>
      <w:spacing w:after="0" w:line="240" w:lineRule="auto"/>
    </w:pPr>
    <w:rPr>
      <w:rFonts w:ascii="Courier New" w:eastAsia="Times New Roman" w:hAnsi="Courier New" w:cs="Times New Roman"/>
      <w:sz w:val="20"/>
      <w:szCs w:val="20"/>
    </w:rPr>
  </w:style>
  <w:style w:type="paragraph" w:customStyle="1" w:styleId="07AF277BCE7A40DE8E5ADE310149FA5B3">
    <w:name w:val="07AF277BCE7A40DE8E5ADE310149FA5B3"/>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3">
    <w:name w:val="16B08AB52DDA48F1ACDF5DF7634698D33"/>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3">
    <w:name w:val="3618E050E5A64CF7A8A07D67B323B0413"/>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3">
    <w:name w:val="990A0C6431FF459AB18D305AE8C0BA583"/>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3">
    <w:name w:val="BE64DD44B73440AEBC76ACFF4661C9FD3"/>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3">
    <w:name w:val="25A1F3F954DF4A048D04AD2812526D6F3"/>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3">
    <w:name w:val="EC2D4C163344444BA7FF3A1FA9927B753"/>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3">
    <w:name w:val="785F330348124F6EBC9C0EBC8F1D76A93"/>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3">
    <w:name w:val="D698E8892D264C3995A21CA5224837D33"/>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3">
    <w:name w:val="33BB939844B7486292F432D11BF499993"/>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3">
    <w:name w:val="DA5C7E3411D74437802A2ABD8CBD36973"/>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3">
    <w:name w:val="674D0FDD467E472D9BA2097E66A8DA343"/>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3">
    <w:name w:val="A0E67DECEEBC4F3C98153DF3E8D0A2613"/>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4">
    <w:name w:val="8768D1327CF34F849DAD62D747BDC1C24"/>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4">
    <w:name w:val="E852A864CF3E4AAEA71AFECA96338E904"/>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3">
    <w:name w:val="CE6D338986BA40439DCB459CF36276A03"/>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4">
    <w:name w:val="6EF13FB3330941A5A5B2A75A2FB803944"/>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4">
    <w:name w:val="18CBAD62F294409199F546FA4CAB0EF04"/>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4">
    <w:name w:val="2C6F8EBCC885462F8750B6B0E9994B684"/>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4">
    <w:name w:val="5A5BE8DD725A4380BA5BC421FEC7D2F04"/>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4">
    <w:name w:val="C389B1B2BF5141B5A83522E4DCEF71AC4"/>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4">
    <w:name w:val="8491C469EA5541D4AD1A019D65F09C104"/>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4">
    <w:name w:val="952BB9A912A3490A9AC95E89C26729594"/>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4">
    <w:name w:val="9336F38A8D3342319BA20DB5F4FB53434"/>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4">
    <w:name w:val="1DE54CB74DA8440789A6181D32155BDC4"/>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4">
    <w:name w:val="F34555DAAADA4966ADBE0E965DAFEF104"/>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4">
    <w:name w:val="63BA3EECBB0C419984D6EB5CF0163CFB4"/>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4">
    <w:name w:val="43E97308741A496BA7E652C0D07128D94"/>
    <w:rsid w:val="00D51BCF"/>
    <w:pPr>
      <w:spacing w:after="0" w:line="240" w:lineRule="auto"/>
    </w:pPr>
    <w:rPr>
      <w:rFonts w:ascii="Courier New" w:eastAsia="Times New Roman" w:hAnsi="Courier New" w:cs="Times New Roman"/>
      <w:sz w:val="20"/>
      <w:szCs w:val="20"/>
    </w:rPr>
  </w:style>
  <w:style w:type="paragraph" w:customStyle="1" w:styleId="07AF277BCE7A40DE8E5ADE310149FA5B4">
    <w:name w:val="07AF277BCE7A40DE8E5ADE310149FA5B4"/>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4">
    <w:name w:val="16B08AB52DDA48F1ACDF5DF7634698D34"/>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4">
    <w:name w:val="3618E050E5A64CF7A8A07D67B323B0414"/>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4">
    <w:name w:val="990A0C6431FF459AB18D305AE8C0BA584"/>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4">
    <w:name w:val="BE64DD44B73440AEBC76ACFF4661C9FD4"/>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4">
    <w:name w:val="25A1F3F954DF4A048D04AD2812526D6F4"/>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4">
    <w:name w:val="EC2D4C163344444BA7FF3A1FA9927B754"/>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4">
    <w:name w:val="785F330348124F6EBC9C0EBC8F1D76A94"/>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4">
    <w:name w:val="D698E8892D264C3995A21CA5224837D34"/>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4">
    <w:name w:val="33BB939844B7486292F432D11BF499994"/>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4">
    <w:name w:val="DA5C7E3411D74437802A2ABD8CBD36974"/>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4">
    <w:name w:val="674D0FDD467E472D9BA2097E66A8DA344"/>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4">
    <w:name w:val="A0E67DECEEBC4F3C98153DF3E8D0A2614"/>
    <w:rsid w:val="00D51BCF"/>
    <w:pPr>
      <w:spacing w:after="0" w:line="240" w:lineRule="auto"/>
    </w:pPr>
    <w:rPr>
      <w:rFonts w:ascii="Times New Roman" w:eastAsia="Times New Roman" w:hAnsi="Times New Roman" w:cs="Times New Roman"/>
      <w:sz w:val="24"/>
      <w:szCs w:val="20"/>
    </w:rPr>
  </w:style>
  <w:style w:type="paragraph" w:customStyle="1" w:styleId="F3A43F55090E4ED18659E25974469C8F">
    <w:name w:val="F3A43F55090E4ED18659E25974469C8F"/>
    <w:rsid w:val="00D51BCF"/>
  </w:style>
  <w:style w:type="paragraph" w:customStyle="1" w:styleId="8768D1327CF34F849DAD62D747BDC1C25">
    <w:name w:val="8768D1327CF34F849DAD62D747BDC1C25"/>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5">
    <w:name w:val="E852A864CF3E4AAEA71AFECA96338E905"/>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4">
    <w:name w:val="CE6D338986BA40439DCB459CF36276A04"/>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5">
    <w:name w:val="6EF13FB3330941A5A5B2A75A2FB803945"/>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5">
    <w:name w:val="18CBAD62F294409199F546FA4CAB0EF05"/>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5">
    <w:name w:val="2C6F8EBCC885462F8750B6B0E9994B685"/>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5">
    <w:name w:val="5A5BE8DD725A4380BA5BC421FEC7D2F05"/>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5">
    <w:name w:val="C389B1B2BF5141B5A83522E4DCEF71AC5"/>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5">
    <w:name w:val="8491C469EA5541D4AD1A019D65F09C105"/>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5">
    <w:name w:val="952BB9A912A3490A9AC95E89C26729595"/>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5">
    <w:name w:val="9336F38A8D3342319BA20DB5F4FB53435"/>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5">
    <w:name w:val="1DE54CB74DA8440789A6181D32155BDC5"/>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5">
    <w:name w:val="F34555DAAADA4966ADBE0E965DAFEF105"/>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5">
    <w:name w:val="63BA3EECBB0C419984D6EB5CF0163CFB5"/>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5">
    <w:name w:val="43E97308741A496BA7E652C0D07128D95"/>
    <w:rsid w:val="00D51BCF"/>
    <w:pPr>
      <w:spacing w:after="0" w:line="240" w:lineRule="auto"/>
    </w:pPr>
    <w:rPr>
      <w:rFonts w:ascii="Courier New" w:eastAsia="Times New Roman" w:hAnsi="Courier New" w:cs="Times New Roman"/>
      <w:sz w:val="20"/>
      <w:szCs w:val="20"/>
    </w:rPr>
  </w:style>
  <w:style w:type="paragraph" w:customStyle="1" w:styleId="07AF277BCE7A40DE8E5ADE310149FA5B5">
    <w:name w:val="07AF277BCE7A40DE8E5ADE310149FA5B5"/>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5">
    <w:name w:val="16B08AB52DDA48F1ACDF5DF7634698D35"/>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5">
    <w:name w:val="3618E050E5A64CF7A8A07D67B323B0415"/>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5">
    <w:name w:val="990A0C6431FF459AB18D305AE8C0BA585"/>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5">
    <w:name w:val="BE64DD44B73440AEBC76ACFF4661C9FD5"/>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5">
    <w:name w:val="25A1F3F954DF4A048D04AD2812526D6F5"/>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5">
    <w:name w:val="EC2D4C163344444BA7FF3A1FA9927B755"/>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5">
    <w:name w:val="785F330348124F6EBC9C0EBC8F1D76A95"/>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5">
    <w:name w:val="D698E8892D264C3995A21CA5224837D35"/>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5">
    <w:name w:val="33BB939844B7486292F432D11BF499995"/>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5">
    <w:name w:val="DA5C7E3411D74437802A2ABD8CBD36975"/>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5">
    <w:name w:val="674D0FDD467E472D9BA2097E66A8DA345"/>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5">
    <w:name w:val="A0E67DECEEBC4F3C98153DF3E8D0A2615"/>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6">
    <w:name w:val="8768D1327CF34F849DAD62D747BDC1C26"/>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6">
    <w:name w:val="E852A864CF3E4AAEA71AFECA96338E906"/>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5">
    <w:name w:val="CE6D338986BA40439DCB459CF36276A05"/>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6">
    <w:name w:val="6EF13FB3330941A5A5B2A75A2FB803946"/>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6">
    <w:name w:val="18CBAD62F294409199F546FA4CAB0EF06"/>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6">
    <w:name w:val="2C6F8EBCC885462F8750B6B0E9994B686"/>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6">
    <w:name w:val="5A5BE8DD725A4380BA5BC421FEC7D2F06"/>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6">
    <w:name w:val="C389B1B2BF5141B5A83522E4DCEF71AC6"/>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6">
    <w:name w:val="8491C469EA5541D4AD1A019D65F09C106"/>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6">
    <w:name w:val="952BB9A912A3490A9AC95E89C26729596"/>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6">
    <w:name w:val="9336F38A8D3342319BA20DB5F4FB53436"/>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6">
    <w:name w:val="1DE54CB74DA8440789A6181D32155BDC6"/>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6">
    <w:name w:val="F34555DAAADA4966ADBE0E965DAFEF106"/>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6">
    <w:name w:val="63BA3EECBB0C419984D6EB5CF0163CFB6"/>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6">
    <w:name w:val="43E97308741A496BA7E652C0D07128D96"/>
    <w:rsid w:val="00D51BCF"/>
    <w:pPr>
      <w:spacing w:after="0" w:line="240" w:lineRule="auto"/>
    </w:pPr>
    <w:rPr>
      <w:rFonts w:ascii="Courier New" w:eastAsia="Times New Roman" w:hAnsi="Courier New" w:cs="Times New Roman"/>
      <w:sz w:val="20"/>
      <w:szCs w:val="20"/>
    </w:rPr>
  </w:style>
  <w:style w:type="paragraph" w:customStyle="1" w:styleId="07AF277BCE7A40DE8E5ADE310149FA5B6">
    <w:name w:val="07AF277BCE7A40DE8E5ADE310149FA5B6"/>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6">
    <w:name w:val="16B08AB52DDA48F1ACDF5DF7634698D36"/>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6">
    <w:name w:val="3618E050E5A64CF7A8A07D67B323B0416"/>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6">
    <w:name w:val="990A0C6431FF459AB18D305AE8C0BA586"/>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6">
    <w:name w:val="BE64DD44B73440AEBC76ACFF4661C9FD6"/>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6">
    <w:name w:val="25A1F3F954DF4A048D04AD2812526D6F6"/>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6">
    <w:name w:val="EC2D4C163344444BA7FF3A1FA9927B756"/>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6">
    <w:name w:val="785F330348124F6EBC9C0EBC8F1D76A96"/>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6">
    <w:name w:val="D698E8892D264C3995A21CA5224837D36"/>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6">
    <w:name w:val="33BB939844B7486292F432D11BF499996"/>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6">
    <w:name w:val="DA5C7E3411D74437802A2ABD8CBD36976"/>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6">
    <w:name w:val="674D0FDD467E472D9BA2097E66A8DA346"/>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6">
    <w:name w:val="A0E67DECEEBC4F3C98153DF3E8D0A2616"/>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7">
    <w:name w:val="8768D1327CF34F849DAD62D747BDC1C27"/>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7">
    <w:name w:val="E852A864CF3E4AAEA71AFECA96338E907"/>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6">
    <w:name w:val="CE6D338986BA40439DCB459CF36276A06"/>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7">
    <w:name w:val="6EF13FB3330941A5A5B2A75A2FB803947"/>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7">
    <w:name w:val="18CBAD62F294409199F546FA4CAB0EF07"/>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7">
    <w:name w:val="2C6F8EBCC885462F8750B6B0E9994B687"/>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7">
    <w:name w:val="5A5BE8DD725A4380BA5BC421FEC7D2F07"/>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7">
    <w:name w:val="C389B1B2BF5141B5A83522E4DCEF71AC7"/>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7">
    <w:name w:val="8491C469EA5541D4AD1A019D65F09C107"/>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7">
    <w:name w:val="952BB9A912A3490A9AC95E89C26729597"/>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7">
    <w:name w:val="9336F38A8D3342319BA20DB5F4FB53437"/>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7">
    <w:name w:val="1DE54CB74DA8440789A6181D32155BDC7"/>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7">
    <w:name w:val="F34555DAAADA4966ADBE0E965DAFEF107"/>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7">
    <w:name w:val="63BA3EECBB0C419984D6EB5CF0163CFB7"/>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7">
    <w:name w:val="43E97308741A496BA7E652C0D07128D97"/>
    <w:rsid w:val="00D51BCF"/>
    <w:pPr>
      <w:spacing w:after="0" w:line="240" w:lineRule="auto"/>
    </w:pPr>
    <w:rPr>
      <w:rFonts w:ascii="Courier New" w:eastAsia="Times New Roman" w:hAnsi="Courier New" w:cs="Times New Roman"/>
      <w:sz w:val="20"/>
      <w:szCs w:val="20"/>
    </w:rPr>
  </w:style>
  <w:style w:type="paragraph" w:customStyle="1" w:styleId="07AF277BCE7A40DE8E5ADE310149FA5B7">
    <w:name w:val="07AF277BCE7A40DE8E5ADE310149FA5B7"/>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7">
    <w:name w:val="16B08AB52DDA48F1ACDF5DF7634698D37"/>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7">
    <w:name w:val="3618E050E5A64CF7A8A07D67B323B0417"/>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7">
    <w:name w:val="990A0C6431FF459AB18D305AE8C0BA587"/>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7">
    <w:name w:val="BE64DD44B73440AEBC76ACFF4661C9FD7"/>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7">
    <w:name w:val="25A1F3F954DF4A048D04AD2812526D6F7"/>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7">
    <w:name w:val="EC2D4C163344444BA7FF3A1FA9927B757"/>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7">
    <w:name w:val="785F330348124F6EBC9C0EBC8F1D76A97"/>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7">
    <w:name w:val="D698E8892D264C3995A21CA5224837D37"/>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7">
    <w:name w:val="33BB939844B7486292F432D11BF499997"/>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7">
    <w:name w:val="DA5C7E3411D74437802A2ABD8CBD36977"/>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7">
    <w:name w:val="674D0FDD467E472D9BA2097E66A8DA347"/>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7">
    <w:name w:val="A0E67DECEEBC4F3C98153DF3E8D0A2617"/>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8">
    <w:name w:val="8768D1327CF34F849DAD62D747BDC1C28"/>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8">
    <w:name w:val="E852A864CF3E4AAEA71AFECA96338E908"/>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7">
    <w:name w:val="CE6D338986BA40439DCB459CF36276A07"/>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8">
    <w:name w:val="6EF13FB3330941A5A5B2A75A2FB803948"/>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8">
    <w:name w:val="18CBAD62F294409199F546FA4CAB0EF08"/>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8">
    <w:name w:val="2C6F8EBCC885462F8750B6B0E9994B688"/>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8">
    <w:name w:val="5A5BE8DD725A4380BA5BC421FEC7D2F08"/>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8">
    <w:name w:val="C389B1B2BF5141B5A83522E4DCEF71AC8"/>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8">
    <w:name w:val="8491C469EA5541D4AD1A019D65F09C108"/>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8">
    <w:name w:val="952BB9A912A3490A9AC95E89C26729598"/>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8">
    <w:name w:val="F34555DAAADA4966ADBE0E965DAFEF108"/>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8">
    <w:name w:val="63BA3EECBB0C419984D6EB5CF0163CFB8"/>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8">
    <w:name w:val="43E97308741A496BA7E652C0D07128D98"/>
    <w:rsid w:val="00D51BCF"/>
    <w:pPr>
      <w:spacing w:after="0" w:line="240" w:lineRule="auto"/>
    </w:pPr>
    <w:rPr>
      <w:rFonts w:ascii="Courier New" w:eastAsia="Times New Roman" w:hAnsi="Courier New" w:cs="Times New Roman"/>
      <w:sz w:val="20"/>
      <w:szCs w:val="20"/>
    </w:rPr>
  </w:style>
  <w:style w:type="paragraph" w:customStyle="1" w:styleId="07AF277BCE7A40DE8E5ADE310149FA5B8">
    <w:name w:val="07AF277BCE7A40DE8E5ADE310149FA5B8"/>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8">
    <w:name w:val="16B08AB52DDA48F1ACDF5DF7634698D38"/>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8">
    <w:name w:val="3618E050E5A64CF7A8A07D67B323B0418"/>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8">
    <w:name w:val="990A0C6431FF459AB18D305AE8C0BA588"/>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8">
    <w:name w:val="BE64DD44B73440AEBC76ACFF4661C9FD8"/>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8">
    <w:name w:val="25A1F3F954DF4A048D04AD2812526D6F8"/>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8">
    <w:name w:val="EC2D4C163344444BA7FF3A1FA9927B758"/>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8">
    <w:name w:val="785F330348124F6EBC9C0EBC8F1D76A98"/>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8">
    <w:name w:val="D698E8892D264C3995A21CA5224837D38"/>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8">
    <w:name w:val="33BB939844B7486292F432D11BF499998"/>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8">
    <w:name w:val="DA5C7E3411D74437802A2ABD8CBD36978"/>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8">
    <w:name w:val="674D0FDD467E472D9BA2097E66A8DA348"/>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8">
    <w:name w:val="A0E67DECEEBC4F3C98153DF3E8D0A2618"/>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9">
    <w:name w:val="8768D1327CF34F849DAD62D747BDC1C29"/>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9">
    <w:name w:val="E852A864CF3E4AAEA71AFECA96338E909"/>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8">
    <w:name w:val="CE6D338986BA40439DCB459CF36276A08"/>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9">
    <w:name w:val="6EF13FB3330941A5A5B2A75A2FB803949"/>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9">
    <w:name w:val="18CBAD62F294409199F546FA4CAB0EF09"/>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9">
    <w:name w:val="2C6F8EBCC885462F8750B6B0E9994B689"/>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9">
    <w:name w:val="5A5BE8DD725A4380BA5BC421FEC7D2F09"/>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9">
    <w:name w:val="C389B1B2BF5141B5A83522E4DCEF71AC9"/>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9">
    <w:name w:val="8491C469EA5541D4AD1A019D65F09C109"/>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9">
    <w:name w:val="952BB9A912A3490A9AC95E89C26729599"/>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9">
    <w:name w:val="F34555DAAADA4966ADBE0E965DAFEF109"/>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9">
    <w:name w:val="63BA3EECBB0C419984D6EB5CF0163CFB9"/>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9">
    <w:name w:val="43E97308741A496BA7E652C0D07128D99"/>
    <w:rsid w:val="00D51BCF"/>
    <w:pPr>
      <w:spacing w:after="0" w:line="240" w:lineRule="auto"/>
    </w:pPr>
    <w:rPr>
      <w:rFonts w:ascii="Courier New" w:eastAsia="Times New Roman" w:hAnsi="Courier New" w:cs="Times New Roman"/>
      <w:sz w:val="20"/>
      <w:szCs w:val="20"/>
    </w:rPr>
  </w:style>
  <w:style w:type="paragraph" w:customStyle="1" w:styleId="07AF277BCE7A40DE8E5ADE310149FA5B9">
    <w:name w:val="07AF277BCE7A40DE8E5ADE310149FA5B9"/>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9">
    <w:name w:val="16B08AB52DDA48F1ACDF5DF7634698D39"/>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9">
    <w:name w:val="3618E050E5A64CF7A8A07D67B323B0419"/>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9">
    <w:name w:val="990A0C6431FF459AB18D305AE8C0BA589"/>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9">
    <w:name w:val="BE64DD44B73440AEBC76ACFF4661C9FD9"/>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9">
    <w:name w:val="25A1F3F954DF4A048D04AD2812526D6F9"/>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9">
    <w:name w:val="EC2D4C163344444BA7FF3A1FA9927B759"/>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9">
    <w:name w:val="785F330348124F6EBC9C0EBC8F1D76A99"/>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9">
    <w:name w:val="D698E8892D264C3995A21CA5224837D39"/>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9">
    <w:name w:val="33BB939844B7486292F432D11BF499999"/>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9">
    <w:name w:val="DA5C7E3411D74437802A2ABD8CBD36979"/>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9">
    <w:name w:val="674D0FDD467E472D9BA2097E66A8DA349"/>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9">
    <w:name w:val="A0E67DECEEBC4F3C98153DF3E8D0A2619"/>
    <w:rsid w:val="00D51BCF"/>
    <w:pPr>
      <w:spacing w:after="0" w:line="240" w:lineRule="auto"/>
    </w:pPr>
    <w:rPr>
      <w:rFonts w:ascii="Times New Roman" w:eastAsia="Times New Roman" w:hAnsi="Times New Roman" w:cs="Times New Roman"/>
      <w:sz w:val="24"/>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BCF"/>
    <w:rPr>
      <w:color w:val="808080"/>
    </w:rPr>
  </w:style>
  <w:style w:type="paragraph" w:customStyle="1" w:styleId="8768D1327CF34F849DAD62D747BDC1C2">
    <w:name w:val="8768D1327CF34F849DAD62D747BDC1C2"/>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
    <w:name w:val="E852A864CF3E4AAEA71AFECA96338E90"/>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
    <w:name w:val="6EF13FB3330941A5A5B2A75A2FB80394"/>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
    <w:name w:val="18CBAD62F294409199F546FA4CAB0EF0"/>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
    <w:name w:val="2C6F8EBCC885462F8750B6B0E9994B68"/>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
    <w:name w:val="5A5BE8DD725A4380BA5BC421FEC7D2F0"/>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
    <w:name w:val="C389B1B2BF5141B5A83522E4DCEF71AC"/>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
    <w:name w:val="8491C469EA5541D4AD1A019D65F09C10"/>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
    <w:name w:val="952BB9A912A3490A9AC95E89C2672959"/>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
    <w:name w:val="9336F38A8D3342319BA20DB5F4FB5343"/>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
    <w:name w:val="1DE54CB74DA8440789A6181D32155BDC"/>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
    <w:name w:val="F34555DAAADA4966ADBE0E965DAFEF10"/>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
    <w:name w:val="63BA3EECBB0C419984D6EB5CF0163CFB"/>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
    <w:name w:val="43E97308741A496BA7E652C0D07128D9"/>
    <w:rsid w:val="00D51BCF"/>
    <w:pPr>
      <w:spacing w:after="0" w:line="240" w:lineRule="auto"/>
    </w:pPr>
    <w:rPr>
      <w:rFonts w:ascii="Courier New" w:eastAsia="Times New Roman" w:hAnsi="Courier New" w:cs="Times New Roman"/>
      <w:sz w:val="20"/>
      <w:szCs w:val="20"/>
    </w:rPr>
  </w:style>
  <w:style w:type="paragraph" w:customStyle="1" w:styleId="07AF277BCE7A40DE8E5ADE310149FA5B">
    <w:name w:val="07AF277BCE7A40DE8E5ADE310149FA5B"/>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
    <w:name w:val="16B08AB52DDA48F1ACDF5DF7634698D3"/>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
    <w:name w:val="3618E050E5A64CF7A8A07D67B323B041"/>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
    <w:name w:val="990A0C6431FF459AB18D305AE8C0BA58"/>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
    <w:name w:val="BE64DD44B73440AEBC76ACFF4661C9FD"/>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
    <w:name w:val="25A1F3F954DF4A048D04AD2812526D6F"/>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
    <w:name w:val="EC2D4C163344444BA7FF3A1FA9927B75"/>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
    <w:name w:val="785F330348124F6EBC9C0EBC8F1D76A9"/>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
    <w:name w:val="D698E8892D264C3995A21CA5224837D3"/>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
    <w:name w:val="33BB939844B7486292F432D11BF49999"/>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
    <w:name w:val="DA5C7E3411D74437802A2ABD8CBD3697"/>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
    <w:name w:val="674D0FDD467E472D9BA2097E66A8DA34"/>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
    <w:name w:val="A0E67DECEEBC4F3C98153DF3E8D0A261"/>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1">
    <w:name w:val="8768D1327CF34F849DAD62D747BDC1C21"/>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1">
    <w:name w:val="E852A864CF3E4AAEA71AFECA96338E901"/>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
    <w:name w:val="CE6D338986BA40439DCB459CF36276A0"/>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1">
    <w:name w:val="6EF13FB3330941A5A5B2A75A2FB803941"/>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1">
    <w:name w:val="18CBAD62F294409199F546FA4CAB0EF01"/>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1">
    <w:name w:val="2C6F8EBCC885462F8750B6B0E9994B681"/>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1">
    <w:name w:val="5A5BE8DD725A4380BA5BC421FEC7D2F01"/>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1">
    <w:name w:val="C389B1B2BF5141B5A83522E4DCEF71AC1"/>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1">
    <w:name w:val="8491C469EA5541D4AD1A019D65F09C101"/>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1">
    <w:name w:val="952BB9A912A3490A9AC95E89C26729591"/>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1">
    <w:name w:val="9336F38A8D3342319BA20DB5F4FB53431"/>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1">
    <w:name w:val="1DE54CB74DA8440789A6181D32155BDC1"/>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1">
    <w:name w:val="F34555DAAADA4966ADBE0E965DAFEF101"/>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1">
    <w:name w:val="63BA3EECBB0C419984D6EB5CF0163CFB1"/>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1">
    <w:name w:val="43E97308741A496BA7E652C0D07128D91"/>
    <w:rsid w:val="00D51BCF"/>
    <w:pPr>
      <w:spacing w:after="0" w:line="240" w:lineRule="auto"/>
    </w:pPr>
    <w:rPr>
      <w:rFonts w:ascii="Courier New" w:eastAsia="Times New Roman" w:hAnsi="Courier New" w:cs="Times New Roman"/>
      <w:sz w:val="20"/>
      <w:szCs w:val="20"/>
    </w:rPr>
  </w:style>
  <w:style w:type="paragraph" w:customStyle="1" w:styleId="07AF277BCE7A40DE8E5ADE310149FA5B1">
    <w:name w:val="07AF277BCE7A40DE8E5ADE310149FA5B1"/>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1">
    <w:name w:val="16B08AB52DDA48F1ACDF5DF7634698D31"/>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1">
    <w:name w:val="3618E050E5A64CF7A8A07D67B323B0411"/>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1">
    <w:name w:val="990A0C6431FF459AB18D305AE8C0BA581"/>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1">
    <w:name w:val="BE64DD44B73440AEBC76ACFF4661C9FD1"/>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1">
    <w:name w:val="25A1F3F954DF4A048D04AD2812526D6F1"/>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1">
    <w:name w:val="EC2D4C163344444BA7FF3A1FA9927B751"/>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1">
    <w:name w:val="785F330348124F6EBC9C0EBC8F1D76A91"/>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1">
    <w:name w:val="D698E8892D264C3995A21CA5224837D31"/>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1">
    <w:name w:val="33BB939844B7486292F432D11BF499991"/>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1">
    <w:name w:val="DA5C7E3411D74437802A2ABD8CBD36971"/>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1">
    <w:name w:val="674D0FDD467E472D9BA2097E66A8DA341"/>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1">
    <w:name w:val="A0E67DECEEBC4F3C98153DF3E8D0A2611"/>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2">
    <w:name w:val="8768D1327CF34F849DAD62D747BDC1C22"/>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2">
    <w:name w:val="E852A864CF3E4AAEA71AFECA96338E902"/>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1">
    <w:name w:val="CE6D338986BA40439DCB459CF36276A01"/>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2">
    <w:name w:val="6EF13FB3330941A5A5B2A75A2FB803942"/>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2">
    <w:name w:val="18CBAD62F294409199F546FA4CAB0EF02"/>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2">
    <w:name w:val="2C6F8EBCC885462F8750B6B0E9994B682"/>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2">
    <w:name w:val="5A5BE8DD725A4380BA5BC421FEC7D2F02"/>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2">
    <w:name w:val="C389B1B2BF5141B5A83522E4DCEF71AC2"/>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2">
    <w:name w:val="8491C469EA5541D4AD1A019D65F09C102"/>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2">
    <w:name w:val="952BB9A912A3490A9AC95E89C26729592"/>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2">
    <w:name w:val="9336F38A8D3342319BA20DB5F4FB53432"/>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2">
    <w:name w:val="1DE54CB74DA8440789A6181D32155BDC2"/>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2">
    <w:name w:val="F34555DAAADA4966ADBE0E965DAFEF102"/>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2">
    <w:name w:val="63BA3EECBB0C419984D6EB5CF0163CFB2"/>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2">
    <w:name w:val="43E97308741A496BA7E652C0D07128D92"/>
    <w:rsid w:val="00D51BCF"/>
    <w:pPr>
      <w:spacing w:after="0" w:line="240" w:lineRule="auto"/>
    </w:pPr>
    <w:rPr>
      <w:rFonts w:ascii="Courier New" w:eastAsia="Times New Roman" w:hAnsi="Courier New" w:cs="Times New Roman"/>
      <w:sz w:val="20"/>
      <w:szCs w:val="20"/>
    </w:rPr>
  </w:style>
  <w:style w:type="paragraph" w:customStyle="1" w:styleId="07AF277BCE7A40DE8E5ADE310149FA5B2">
    <w:name w:val="07AF277BCE7A40DE8E5ADE310149FA5B2"/>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2">
    <w:name w:val="16B08AB52DDA48F1ACDF5DF7634698D32"/>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2">
    <w:name w:val="3618E050E5A64CF7A8A07D67B323B0412"/>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2">
    <w:name w:val="990A0C6431FF459AB18D305AE8C0BA582"/>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2">
    <w:name w:val="BE64DD44B73440AEBC76ACFF4661C9FD2"/>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2">
    <w:name w:val="25A1F3F954DF4A048D04AD2812526D6F2"/>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2">
    <w:name w:val="EC2D4C163344444BA7FF3A1FA9927B752"/>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2">
    <w:name w:val="785F330348124F6EBC9C0EBC8F1D76A92"/>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2">
    <w:name w:val="D698E8892D264C3995A21CA5224837D32"/>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2">
    <w:name w:val="33BB939844B7486292F432D11BF499992"/>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2">
    <w:name w:val="DA5C7E3411D74437802A2ABD8CBD36972"/>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2">
    <w:name w:val="674D0FDD467E472D9BA2097E66A8DA342"/>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2">
    <w:name w:val="A0E67DECEEBC4F3C98153DF3E8D0A2612"/>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3">
    <w:name w:val="8768D1327CF34F849DAD62D747BDC1C23"/>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3">
    <w:name w:val="E852A864CF3E4AAEA71AFECA96338E903"/>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2">
    <w:name w:val="CE6D338986BA40439DCB459CF36276A02"/>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3">
    <w:name w:val="6EF13FB3330941A5A5B2A75A2FB803943"/>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3">
    <w:name w:val="18CBAD62F294409199F546FA4CAB0EF03"/>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3">
    <w:name w:val="2C6F8EBCC885462F8750B6B0E9994B683"/>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3">
    <w:name w:val="5A5BE8DD725A4380BA5BC421FEC7D2F03"/>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3">
    <w:name w:val="C389B1B2BF5141B5A83522E4DCEF71AC3"/>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3">
    <w:name w:val="8491C469EA5541D4AD1A019D65F09C103"/>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3">
    <w:name w:val="952BB9A912A3490A9AC95E89C26729593"/>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3">
    <w:name w:val="9336F38A8D3342319BA20DB5F4FB53433"/>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3">
    <w:name w:val="1DE54CB74DA8440789A6181D32155BDC3"/>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3">
    <w:name w:val="F34555DAAADA4966ADBE0E965DAFEF103"/>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3">
    <w:name w:val="63BA3EECBB0C419984D6EB5CF0163CFB3"/>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3">
    <w:name w:val="43E97308741A496BA7E652C0D07128D93"/>
    <w:rsid w:val="00D51BCF"/>
    <w:pPr>
      <w:spacing w:after="0" w:line="240" w:lineRule="auto"/>
    </w:pPr>
    <w:rPr>
      <w:rFonts w:ascii="Courier New" w:eastAsia="Times New Roman" w:hAnsi="Courier New" w:cs="Times New Roman"/>
      <w:sz w:val="20"/>
      <w:szCs w:val="20"/>
    </w:rPr>
  </w:style>
  <w:style w:type="paragraph" w:customStyle="1" w:styleId="07AF277BCE7A40DE8E5ADE310149FA5B3">
    <w:name w:val="07AF277BCE7A40DE8E5ADE310149FA5B3"/>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3">
    <w:name w:val="16B08AB52DDA48F1ACDF5DF7634698D33"/>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3">
    <w:name w:val="3618E050E5A64CF7A8A07D67B323B0413"/>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3">
    <w:name w:val="990A0C6431FF459AB18D305AE8C0BA583"/>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3">
    <w:name w:val="BE64DD44B73440AEBC76ACFF4661C9FD3"/>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3">
    <w:name w:val="25A1F3F954DF4A048D04AD2812526D6F3"/>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3">
    <w:name w:val="EC2D4C163344444BA7FF3A1FA9927B753"/>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3">
    <w:name w:val="785F330348124F6EBC9C0EBC8F1D76A93"/>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3">
    <w:name w:val="D698E8892D264C3995A21CA5224837D33"/>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3">
    <w:name w:val="33BB939844B7486292F432D11BF499993"/>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3">
    <w:name w:val="DA5C7E3411D74437802A2ABD8CBD36973"/>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3">
    <w:name w:val="674D0FDD467E472D9BA2097E66A8DA343"/>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3">
    <w:name w:val="A0E67DECEEBC4F3C98153DF3E8D0A2613"/>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4">
    <w:name w:val="8768D1327CF34F849DAD62D747BDC1C24"/>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4">
    <w:name w:val="E852A864CF3E4AAEA71AFECA96338E904"/>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3">
    <w:name w:val="CE6D338986BA40439DCB459CF36276A03"/>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4">
    <w:name w:val="6EF13FB3330941A5A5B2A75A2FB803944"/>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4">
    <w:name w:val="18CBAD62F294409199F546FA4CAB0EF04"/>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4">
    <w:name w:val="2C6F8EBCC885462F8750B6B0E9994B684"/>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4">
    <w:name w:val="5A5BE8DD725A4380BA5BC421FEC7D2F04"/>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4">
    <w:name w:val="C389B1B2BF5141B5A83522E4DCEF71AC4"/>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4">
    <w:name w:val="8491C469EA5541D4AD1A019D65F09C104"/>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4">
    <w:name w:val="952BB9A912A3490A9AC95E89C26729594"/>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4">
    <w:name w:val="9336F38A8D3342319BA20DB5F4FB53434"/>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4">
    <w:name w:val="1DE54CB74DA8440789A6181D32155BDC4"/>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4">
    <w:name w:val="F34555DAAADA4966ADBE0E965DAFEF104"/>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4">
    <w:name w:val="63BA3EECBB0C419984D6EB5CF0163CFB4"/>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4">
    <w:name w:val="43E97308741A496BA7E652C0D07128D94"/>
    <w:rsid w:val="00D51BCF"/>
    <w:pPr>
      <w:spacing w:after="0" w:line="240" w:lineRule="auto"/>
    </w:pPr>
    <w:rPr>
      <w:rFonts w:ascii="Courier New" w:eastAsia="Times New Roman" w:hAnsi="Courier New" w:cs="Times New Roman"/>
      <w:sz w:val="20"/>
      <w:szCs w:val="20"/>
    </w:rPr>
  </w:style>
  <w:style w:type="paragraph" w:customStyle="1" w:styleId="07AF277BCE7A40DE8E5ADE310149FA5B4">
    <w:name w:val="07AF277BCE7A40DE8E5ADE310149FA5B4"/>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4">
    <w:name w:val="16B08AB52DDA48F1ACDF5DF7634698D34"/>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4">
    <w:name w:val="3618E050E5A64CF7A8A07D67B323B0414"/>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4">
    <w:name w:val="990A0C6431FF459AB18D305AE8C0BA584"/>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4">
    <w:name w:val="BE64DD44B73440AEBC76ACFF4661C9FD4"/>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4">
    <w:name w:val="25A1F3F954DF4A048D04AD2812526D6F4"/>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4">
    <w:name w:val="EC2D4C163344444BA7FF3A1FA9927B754"/>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4">
    <w:name w:val="785F330348124F6EBC9C0EBC8F1D76A94"/>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4">
    <w:name w:val="D698E8892D264C3995A21CA5224837D34"/>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4">
    <w:name w:val="33BB939844B7486292F432D11BF499994"/>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4">
    <w:name w:val="DA5C7E3411D74437802A2ABD8CBD36974"/>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4">
    <w:name w:val="674D0FDD467E472D9BA2097E66A8DA344"/>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4">
    <w:name w:val="A0E67DECEEBC4F3C98153DF3E8D0A2614"/>
    <w:rsid w:val="00D51BCF"/>
    <w:pPr>
      <w:spacing w:after="0" w:line="240" w:lineRule="auto"/>
    </w:pPr>
    <w:rPr>
      <w:rFonts w:ascii="Times New Roman" w:eastAsia="Times New Roman" w:hAnsi="Times New Roman" w:cs="Times New Roman"/>
      <w:sz w:val="24"/>
      <w:szCs w:val="20"/>
    </w:rPr>
  </w:style>
  <w:style w:type="paragraph" w:customStyle="1" w:styleId="F3A43F55090E4ED18659E25974469C8F">
    <w:name w:val="F3A43F55090E4ED18659E25974469C8F"/>
    <w:rsid w:val="00D51BCF"/>
  </w:style>
  <w:style w:type="paragraph" w:customStyle="1" w:styleId="8768D1327CF34F849DAD62D747BDC1C25">
    <w:name w:val="8768D1327CF34F849DAD62D747BDC1C25"/>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5">
    <w:name w:val="E852A864CF3E4AAEA71AFECA96338E905"/>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4">
    <w:name w:val="CE6D338986BA40439DCB459CF36276A04"/>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5">
    <w:name w:val="6EF13FB3330941A5A5B2A75A2FB803945"/>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5">
    <w:name w:val="18CBAD62F294409199F546FA4CAB0EF05"/>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5">
    <w:name w:val="2C6F8EBCC885462F8750B6B0E9994B685"/>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5">
    <w:name w:val="5A5BE8DD725A4380BA5BC421FEC7D2F05"/>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5">
    <w:name w:val="C389B1B2BF5141B5A83522E4DCEF71AC5"/>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5">
    <w:name w:val="8491C469EA5541D4AD1A019D65F09C105"/>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5">
    <w:name w:val="952BB9A912A3490A9AC95E89C26729595"/>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5">
    <w:name w:val="9336F38A8D3342319BA20DB5F4FB53435"/>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5">
    <w:name w:val="1DE54CB74DA8440789A6181D32155BDC5"/>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5">
    <w:name w:val="F34555DAAADA4966ADBE0E965DAFEF105"/>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5">
    <w:name w:val="63BA3EECBB0C419984D6EB5CF0163CFB5"/>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5">
    <w:name w:val="43E97308741A496BA7E652C0D07128D95"/>
    <w:rsid w:val="00D51BCF"/>
    <w:pPr>
      <w:spacing w:after="0" w:line="240" w:lineRule="auto"/>
    </w:pPr>
    <w:rPr>
      <w:rFonts w:ascii="Courier New" w:eastAsia="Times New Roman" w:hAnsi="Courier New" w:cs="Times New Roman"/>
      <w:sz w:val="20"/>
      <w:szCs w:val="20"/>
    </w:rPr>
  </w:style>
  <w:style w:type="paragraph" w:customStyle="1" w:styleId="07AF277BCE7A40DE8E5ADE310149FA5B5">
    <w:name w:val="07AF277BCE7A40DE8E5ADE310149FA5B5"/>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5">
    <w:name w:val="16B08AB52DDA48F1ACDF5DF7634698D35"/>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5">
    <w:name w:val="3618E050E5A64CF7A8A07D67B323B0415"/>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5">
    <w:name w:val="990A0C6431FF459AB18D305AE8C0BA585"/>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5">
    <w:name w:val="BE64DD44B73440AEBC76ACFF4661C9FD5"/>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5">
    <w:name w:val="25A1F3F954DF4A048D04AD2812526D6F5"/>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5">
    <w:name w:val="EC2D4C163344444BA7FF3A1FA9927B755"/>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5">
    <w:name w:val="785F330348124F6EBC9C0EBC8F1D76A95"/>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5">
    <w:name w:val="D698E8892D264C3995A21CA5224837D35"/>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5">
    <w:name w:val="33BB939844B7486292F432D11BF499995"/>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5">
    <w:name w:val="DA5C7E3411D74437802A2ABD8CBD36975"/>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5">
    <w:name w:val="674D0FDD467E472D9BA2097E66A8DA345"/>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5">
    <w:name w:val="A0E67DECEEBC4F3C98153DF3E8D0A2615"/>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6">
    <w:name w:val="8768D1327CF34F849DAD62D747BDC1C26"/>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6">
    <w:name w:val="E852A864CF3E4AAEA71AFECA96338E906"/>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5">
    <w:name w:val="CE6D338986BA40439DCB459CF36276A05"/>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6">
    <w:name w:val="6EF13FB3330941A5A5B2A75A2FB803946"/>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6">
    <w:name w:val="18CBAD62F294409199F546FA4CAB0EF06"/>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6">
    <w:name w:val="2C6F8EBCC885462F8750B6B0E9994B686"/>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6">
    <w:name w:val="5A5BE8DD725A4380BA5BC421FEC7D2F06"/>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6">
    <w:name w:val="C389B1B2BF5141B5A83522E4DCEF71AC6"/>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6">
    <w:name w:val="8491C469EA5541D4AD1A019D65F09C106"/>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6">
    <w:name w:val="952BB9A912A3490A9AC95E89C26729596"/>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6">
    <w:name w:val="9336F38A8D3342319BA20DB5F4FB53436"/>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6">
    <w:name w:val="1DE54CB74DA8440789A6181D32155BDC6"/>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6">
    <w:name w:val="F34555DAAADA4966ADBE0E965DAFEF106"/>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6">
    <w:name w:val="63BA3EECBB0C419984D6EB5CF0163CFB6"/>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6">
    <w:name w:val="43E97308741A496BA7E652C0D07128D96"/>
    <w:rsid w:val="00D51BCF"/>
    <w:pPr>
      <w:spacing w:after="0" w:line="240" w:lineRule="auto"/>
    </w:pPr>
    <w:rPr>
      <w:rFonts w:ascii="Courier New" w:eastAsia="Times New Roman" w:hAnsi="Courier New" w:cs="Times New Roman"/>
      <w:sz w:val="20"/>
      <w:szCs w:val="20"/>
    </w:rPr>
  </w:style>
  <w:style w:type="paragraph" w:customStyle="1" w:styleId="07AF277BCE7A40DE8E5ADE310149FA5B6">
    <w:name w:val="07AF277BCE7A40DE8E5ADE310149FA5B6"/>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6">
    <w:name w:val="16B08AB52DDA48F1ACDF5DF7634698D36"/>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6">
    <w:name w:val="3618E050E5A64CF7A8A07D67B323B0416"/>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6">
    <w:name w:val="990A0C6431FF459AB18D305AE8C0BA586"/>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6">
    <w:name w:val="BE64DD44B73440AEBC76ACFF4661C9FD6"/>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6">
    <w:name w:val="25A1F3F954DF4A048D04AD2812526D6F6"/>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6">
    <w:name w:val="EC2D4C163344444BA7FF3A1FA9927B756"/>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6">
    <w:name w:val="785F330348124F6EBC9C0EBC8F1D76A96"/>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6">
    <w:name w:val="D698E8892D264C3995A21CA5224837D36"/>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6">
    <w:name w:val="33BB939844B7486292F432D11BF499996"/>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6">
    <w:name w:val="DA5C7E3411D74437802A2ABD8CBD36976"/>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6">
    <w:name w:val="674D0FDD467E472D9BA2097E66A8DA346"/>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6">
    <w:name w:val="A0E67DECEEBC4F3C98153DF3E8D0A2616"/>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7">
    <w:name w:val="8768D1327CF34F849DAD62D747BDC1C27"/>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7">
    <w:name w:val="E852A864CF3E4AAEA71AFECA96338E907"/>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6">
    <w:name w:val="CE6D338986BA40439DCB459CF36276A06"/>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7">
    <w:name w:val="6EF13FB3330941A5A5B2A75A2FB803947"/>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7">
    <w:name w:val="18CBAD62F294409199F546FA4CAB0EF07"/>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7">
    <w:name w:val="2C6F8EBCC885462F8750B6B0E9994B687"/>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7">
    <w:name w:val="5A5BE8DD725A4380BA5BC421FEC7D2F07"/>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7">
    <w:name w:val="C389B1B2BF5141B5A83522E4DCEF71AC7"/>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7">
    <w:name w:val="8491C469EA5541D4AD1A019D65F09C107"/>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7">
    <w:name w:val="952BB9A912A3490A9AC95E89C26729597"/>
    <w:rsid w:val="00D51BCF"/>
    <w:pPr>
      <w:spacing w:after="0" w:line="240" w:lineRule="auto"/>
    </w:pPr>
    <w:rPr>
      <w:rFonts w:ascii="Times New Roman" w:eastAsia="Times New Roman" w:hAnsi="Times New Roman" w:cs="Times New Roman"/>
      <w:sz w:val="24"/>
      <w:szCs w:val="20"/>
    </w:rPr>
  </w:style>
  <w:style w:type="paragraph" w:customStyle="1" w:styleId="9336F38A8D3342319BA20DB5F4FB53437">
    <w:name w:val="9336F38A8D3342319BA20DB5F4FB53437"/>
    <w:rsid w:val="00D51BCF"/>
    <w:pPr>
      <w:spacing w:after="0" w:line="240" w:lineRule="auto"/>
    </w:pPr>
    <w:rPr>
      <w:rFonts w:ascii="Times New Roman" w:eastAsia="Times New Roman" w:hAnsi="Times New Roman" w:cs="Times New Roman"/>
      <w:sz w:val="24"/>
      <w:szCs w:val="20"/>
    </w:rPr>
  </w:style>
  <w:style w:type="paragraph" w:customStyle="1" w:styleId="1DE54CB74DA8440789A6181D32155BDC7">
    <w:name w:val="1DE54CB74DA8440789A6181D32155BDC7"/>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7">
    <w:name w:val="F34555DAAADA4966ADBE0E965DAFEF107"/>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7">
    <w:name w:val="63BA3EECBB0C419984D6EB5CF0163CFB7"/>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7">
    <w:name w:val="43E97308741A496BA7E652C0D07128D97"/>
    <w:rsid w:val="00D51BCF"/>
    <w:pPr>
      <w:spacing w:after="0" w:line="240" w:lineRule="auto"/>
    </w:pPr>
    <w:rPr>
      <w:rFonts w:ascii="Courier New" w:eastAsia="Times New Roman" w:hAnsi="Courier New" w:cs="Times New Roman"/>
      <w:sz w:val="20"/>
      <w:szCs w:val="20"/>
    </w:rPr>
  </w:style>
  <w:style w:type="paragraph" w:customStyle="1" w:styleId="07AF277BCE7A40DE8E5ADE310149FA5B7">
    <w:name w:val="07AF277BCE7A40DE8E5ADE310149FA5B7"/>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7">
    <w:name w:val="16B08AB52DDA48F1ACDF5DF7634698D37"/>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7">
    <w:name w:val="3618E050E5A64CF7A8A07D67B323B0417"/>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7">
    <w:name w:val="990A0C6431FF459AB18D305AE8C0BA587"/>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7">
    <w:name w:val="BE64DD44B73440AEBC76ACFF4661C9FD7"/>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7">
    <w:name w:val="25A1F3F954DF4A048D04AD2812526D6F7"/>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7">
    <w:name w:val="EC2D4C163344444BA7FF3A1FA9927B757"/>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7">
    <w:name w:val="785F330348124F6EBC9C0EBC8F1D76A97"/>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7">
    <w:name w:val="D698E8892D264C3995A21CA5224837D37"/>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7">
    <w:name w:val="33BB939844B7486292F432D11BF499997"/>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7">
    <w:name w:val="DA5C7E3411D74437802A2ABD8CBD36977"/>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7">
    <w:name w:val="674D0FDD467E472D9BA2097E66A8DA347"/>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7">
    <w:name w:val="A0E67DECEEBC4F3C98153DF3E8D0A2617"/>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8">
    <w:name w:val="8768D1327CF34F849DAD62D747BDC1C28"/>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8">
    <w:name w:val="E852A864CF3E4AAEA71AFECA96338E908"/>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7">
    <w:name w:val="CE6D338986BA40439DCB459CF36276A07"/>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8">
    <w:name w:val="6EF13FB3330941A5A5B2A75A2FB803948"/>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8">
    <w:name w:val="18CBAD62F294409199F546FA4CAB0EF08"/>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8">
    <w:name w:val="2C6F8EBCC885462F8750B6B0E9994B688"/>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8">
    <w:name w:val="5A5BE8DD725A4380BA5BC421FEC7D2F08"/>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8">
    <w:name w:val="C389B1B2BF5141B5A83522E4DCEF71AC8"/>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8">
    <w:name w:val="8491C469EA5541D4AD1A019D65F09C108"/>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8">
    <w:name w:val="952BB9A912A3490A9AC95E89C26729598"/>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8">
    <w:name w:val="F34555DAAADA4966ADBE0E965DAFEF108"/>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8">
    <w:name w:val="63BA3EECBB0C419984D6EB5CF0163CFB8"/>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8">
    <w:name w:val="43E97308741A496BA7E652C0D07128D98"/>
    <w:rsid w:val="00D51BCF"/>
    <w:pPr>
      <w:spacing w:after="0" w:line="240" w:lineRule="auto"/>
    </w:pPr>
    <w:rPr>
      <w:rFonts w:ascii="Courier New" w:eastAsia="Times New Roman" w:hAnsi="Courier New" w:cs="Times New Roman"/>
      <w:sz w:val="20"/>
      <w:szCs w:val="20"/>
    </w:rPr>
  </w:style>
  <w:style w:type="paragraph" w:customStyle="1" w:styleId="07AF277BCE7A40DE8E5ADE310149FA5B8">
    <w:name w:val="07AF277BCE7A40DE8E5ADE310149FA5B8"/>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8">
    <w:name w:val="16B08AB52DDA48F1ACDF5DF7634698D38"/>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8">
    <w:name w:val="3618E050E5A64CF7A8A07D67B323B0418"/>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8">
    <w:name w:val="990A0C6431FF459AB18D305AE8C0BA588"/>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8">
    <w:name w:val="BE64DD44B73440AEBC76ACFF4661C9FD8"/>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8">
    <w:name w:val="25A1F3F954DF4A048D04AD2812526D6F8"/>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8">
    <w:name w:val="EC2D4C163344444BA7FF3A1FA9927B758"/>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8">
    <w:name w:val="785F330348124F6EBC9C0EBC8F1D76A98"/>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8">
    <w:name w:val="D698E8892D264C3995A21CA5224837D38"/>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8">
    <w:name w:val="33BB939844B7486292F432D11BF499998"/>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8">
    <w:name w:val="DA5C7E3411D74437802A2ABD8CBD36978"/>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8">
    <w:name w:val="674D0FDD467E472D9BA2097E66A8DA348"/>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8">
    <w:name w:val="A0E67DECEEBC4F3C98153DF3E8D0A2618"/>
    <w:rsid w:val="00D51BCF"/>
    <w:pPr>
      <w:spacing w:after="0" w:line="240" w:lineRule="auto"/>
    </w:pPr>
    <w:rPr>
      <w:rFonts w:ascii="Times New Roman" w:eastAsia="Times New Roman" w:hAnsi="Times New Roman" w:cs="Times New Roman"/>
      <w:sz w:val="24"/>
      <w:szCs w:val="20"/>
    </w:rPr>
  </w:style>
  <w:style w:type="paragraph" w:customStyle="1" w:styleId="8768D1327CF34F849DAD62D747BDC1C29">
    <w:name w:val="8768D1327CF34F849DAD62D747BDC1C29"/>
    <w:rsid w:val="00D51BCF"/>
    <w:pPr>
      <w:spacing w:after="0" w:line="240" w:lineRule="auto"/>
    </w:pPr>
    <w:rPr>
      <w:rFonts w:ascii="Times New Roman" w:eastAsia="Times New Roman" w:hAnsi="Times New Roman" w:cs="Times New Roman"/>
      <w:sz w:val="24"/>
      <w:szCs w:val="20"/>
    </w:rPr>
  </w:style>
  <w:style w:type="paragraph" w:customStyle="1" w:styleId="E852A864CF3E4AAEA71AFECA96338E909">
    <w:name w:val="E852A864CF3E4AAEA71AFECA96338E909"/>
    <w:rsid w:val="00D51BCF"/>
    <w:pPr>
      <w:spacing w:after="0" w:line="240" w:lineRule="auto"/>
    </w:pPr>
    <w:rPr>
      <w:rFonts w:ascii="Times New Roman" w:eastAsia="Times New Roman" w:hAnsi="Times New Roman" w:cs="Times New Roman"/>
      <w:sz w:val="24"/>
      <w:szCs w:val="20"/>
    </w:rPr>
  </w:style>
  <w:style w:type="paragraph" w:customStyle="1" w:styleId="CE6D338986BA40439DCB459CF36276A08">
    <w:name w:val="CE6D338986BA40439DCB459CF36276A08"/>
    <w:rsid w:val="00D51BCF"/>
    <w:pPr>
      <w:spacing w:after="0" w:line="240" w:lineRule="auto"/>
    </w:pPr>
    <w:rPr>
      <w:rFonts w:ascii="Times New Roman" w:eastAsia="Times New Roman" w:hAnsi="Times New Roman" w:cs="Times New Roman"/>
      <w:sz w:val="24"/>
      <w:szCs w:val="20"/>
    </w:rPr>
  </w:style>
  <w:style w:type="paragraph" w:customStyle="1" w:styleId="6EF13FB3330941A5A5B2A75A2FB803949">
    <w:name w:val="6EF13FB3330941A5A5B2A75A2FB803949"/>
    <w:rsid w:val="00D51BCF"/>
    <w:pPr>
      <w:spacing w:after="0" w:line="240" w:lineRule="auto"/>
    </w:pPr>
    <w:rPr>
      <w:rFonts w:ascii="Times New Roman" w:eastAsia="Times New Roman" w:hAnsi="Times New Roman" w:cs="Times New Roman"/>
      <w:sz w:val="24"/>
      <w:szCs w:val="20"/>
    </w:rPr>
  </w:style>
  <w:style w:type="paragraph" w:customStyle="1" w:styleId="18CBAD62F294409199F546FA4CAB0EF09">
    <w:name w:val="18CBAD62F294409199F546FA4CAB0EF09"/>
    <w:rsid w:val="00D51BCF"/>
    <w:pPr>
      <w:spacing w:after="0" w:line="240" w:lineRule="auto"/>
    </w:pPr>
    <w:rPr>
      <w:rFonts w:ascii="Times New Roman" w:eastAsia="Times New Roman" w:hAnsi="Times New Roman" w:cs="Times New Roman"/>
      <w:sz w:val="24"/>
      <w:szCs w:val="20"/>
    </w:rPr>
  </w:style>
  <w:style w:type="paragraph" w:customStyle="1" w:styleId="2C6F8EBCC885462F8750B6B0E9994B689">
    <w:name w:val="2C6F8EBCC885462F8750B6B0E9994B689"/>
    <w:rsid w:val="00D51BCF"/>
    <w:pPr>
      <w:spacing w:after="0" w:line="240" w:lineRule="auto"/>
    </w:pPr>
    <w:rPr>
      <w:rFonts w:ascii="Times New Roman" w:eastAsia="Times New Roman" w:hAnsi="Times New Roman" w:cs="Times New Roman"/>
      <w:sz w:val="24"/>
      <w:szCs w:val="20"/>
    </w:rPr>
  </w:style>
  <w:style w:type="paragraph" w:customStyle="1" w:styleId="5A5BE8DD725A4380BA5BC421FEC7D2F09">
    <w:name w:val="5A5BE8DD725A4380BA5BC421FEC7D2F09"/>
    <w:rsid w:val="00D51BCF"/>
    <w:pPr>
      <w:spacing w:after="0" w:line="240" w:lineRule="auto"/>
    </w:pPr>
    <w:rPr>
      <w:rFonts w:ascii="Times New Roman" w:eastAsia="Times New Roman" w:hAnsi="Times New Roman" w:cs="Times New Roman"/>
      <w:sz w:val="24"/>
      <w:szCs w:val="20"/>
    </w:rPr>
  </w:style>
  <w:style w:type="paragraph" w:customStyle="1" w:styleId="C389B1B2BF5141B5A83522E4DCEF71AC9">
    <w:name w:val="C389B1B2BF5141B5A83522E4DCEF71AC9"/>
    <w:rsid w:val="00D51BCF"/>
    <w:pPr>
      <w:spacing w:after="0" w:line="240" w:lineRule="auto"/>
    </w:pPr>
    <w:rPr>
      <w:rFonts w:ascii="Times New Roman" w:eastAsia="Times New Roman" w:hAnsi="Times New Roman" w:cs="Times New Roman"/>
      <w:sz w:val="24"/>
      <w:szCs w:val="20"/>
    </w:rPr>
  </w:style>
  <w:style w:type="paragraph" w:customStyle="1" w:styleId="8491C469EA5541D4AD1A019D65F09C109">
    <w:name w:val="8491C469EA5541D4AD1A019D65F09C109"/>
    <w:rsid w:val="00D51BCF"/>
    <w:pPr>
      <w:spacing w:after="0" w:line="240" w:lineRule="auto"/>
    </w:pPr>
    <w:rPr>
      <w:rFonts w:ascii="Times New Roman" w:eastAsia="Times New Roman" w:hAnsi="Times New Roman" w:cs="Times New Roman"/>
      <w:sz w:val="24"/>
      <w:szCs w:val="20"/>
    </w:rPr>
  </w:style>
  <w:style w:type="paragraph" w:customStyle="1" w:styleId="952BB9A912A3490A9AC95E89C26729599">
    <w:name w:val="952BB9A912A3490A9AC95E89C26729599"/>
    <w:rsid w:val="00D51BCF"/>
    <w:pPr>
      <w:spacing w:after="0" w:line="240" w:lineRule="auto"/>
    </w:pPr>
    <w:rPr>
      <w:rFonts w:ascii="Times New Roman" w:eastAsia="Times New Roman" w:hAnsi="Times New Roman" w:cs="Times New Roman"/>
      <w:sz w:val="24"/>
      <w:szCs w:val="20"/>
    </w:rPr>
  </w:style>
  <w:style w:type="paragraph" w:customStyle="1" w:styleId="F34555DAAADA4966ADBE0E965DAFEF109">
    <w:name w:val="F34555DAAADA4966ADBE0E965DAFEF109"/>
    <w:rsid w:val="00D51BCF"/>
    <w:pPr>
      <w:spacing w:after="0" w:line="240" w:lineRule="auto"/>
    </w:pPr>
    <w:rPr>
      <w:rFonts w:ascii="Times New Roman" w:eastAsia="Times New Roman" w:hAnsi="Times New Roman" w:cs="Times New Roman"/>
      <w:sz w:val="24"/>
      <w:szCs w:val="20"/>
    </w:rPr>
  </w:style>
  <w:style w:type="paragraph" w:customStyle="1" w:styleId="63BA3EECBB0C419984D6EB5CF0163CFB9">
    <w:name w:val="63BA3EECBB0C419984D6EB5CF0163CFB9"/>
    <w:rsid w:val="00D51BCF"/>
    <w:pPr>
      <w:spacing w:after="0" w:line="240" w:lineRule="auto"/>
    </w:pPr>
    <w:rPr>
      <w:rFonts w:ascii="Times New Roman" w:eastAsia="Times New Roman" w:hAnsi="Times New Roman" w:cs="Times New Roman"/>
      <w:sz w:val="24"/>
      <w:szCs w:val="20"/>
    </w:rPr>
  </w:style>
  <w:style w:type="paragraph" w:customStyle="1" w:styleId="43E97308741A496BA7E652C0D07128D99">
    <w:name w:val="43E97308741A496BA7E652C0D07128D99"/>
    <w:rsid w:val="00D51BCF"/>
    <w:pPr>
      <w:spacing w:after="0" w:line="240" w:lineRule="auto"/>
    </w:pPr>
    <w:rPr>
      <w:rFonts w:ascii="Courier New" w:eastAsia="Times New Roman" w:hAnsi="Courier New" w:cs="Times New Roman"/>
      <w:sz w:val="20"/>
      <w:szCs w:val="20"/>
    </w:rPr>
  </w:style>
  <w:style w:type="paragraph" w:customStyle="1" w:styleId="07AF277BCE7A40DE8E5ADE310149FA5B9">
    <w:name w:val="07AF277BCE7A40DE8E5ADE310149FA5B9"/>
    <w:rsid w:val="00D51BCF"/>
    <w:pPr>
      <w:spacing w:after="0" w:line="240" w:lineRule="auto"/>
    </w:pPr>
    <w:rPr>
      <w:rFonts w:ascii="Times New Roman" w:eastAsia="Times New Roman" w:hAnsi="Times New Roman" w:cs="Times New Roman"/>
      <w:sz w:val="24"/>
      <w:szCs w:val="20"/>
    </w:rPr>
  </w:style>
  <w:style w:type="paragraph" w:customStyle="1" w:styleId="16B08AB52DDA48F1ACDF5DF7634698D39">
    <w:name w:val="16B08AB52DDA48F1ACDF5DF7634698D39"/>
    <w:rsid w:val="00D51BCF"/>
    <w:pPr>
      <w:spacing w:after="0" w:line="240" w:lineRule="auto"/>
    </w:pPr>
    <w:rPr>
      <w:rFonts w:ascii="Times New Roman" w:eastAsia="Times New Roman" w:hAnsi="Times New Roman" w:cs="Times New Roman"/>
      <w:sz w:val="24"/>
      <w:szCs w:val="20"/>
    </w:rPr>
  </w:style>
  <w:style w:type="paragraph" w:customStyle="1" w:styleId="3618E050E5A64CF7A8A07D67B323B0419">
    <w:name w:val="3618E050E5A64CF7A8A07D67B323B0419"/>
    <w:rsid w:val="00D51BCF"/>
    <w:pPr>
      <w:spacing w:after="0" w:line="240" w:lineRule="auto"/>
    </w:pPr>
    <w:rPr>
      <w:rFonts w:ascii="Times New Roman" w:eastAsia="Times New Roman" w:hAnsi="Times New Roman" w:cs="Times New Roman"/>
      <w:sz w:val="24"/>
      <w:szCs w:val="20"/>
    </w:rPr>
  </w:style>
  <w:style w:type="paragraph" w:customStyle="1" w:styleId="990A0C6431FF459AB18D305AE8C0BA589">
    <w:name w:val="990A0C6431FF459AB18D305AE8C0BA589"/>
    <w:rsid w:val="00D51BCF"/>
    <w:pPr>
      <w:spacing w:after="0" w:line="240" w:lineRule="auto"/>
    </w:pPr>
    <w:rPr>
      <w:rFonts w:ascii="Times New Roman" w:eastAsia="Times New Roman" w:hAnsi="Times New Roman" w:cs="Times New Roman"/>
      <w:sz w:val="24"/>
      <w:szCs w:val="20"/>
    </w:rPr>
  </w:style>
  <w:style w:type="paragraph" w:customStyle="1" w:styleId="BE64DD44B73440AEBC76ACFF4661C9FD9">
    <w:name w:val="BE64DD44B73440AEBC76ACFF4661C9FD9"/>
    <w:rsid w:val="00D51BCF"/>
    <w:pPr>
      <w:spacing w:after="0" w:line="240" w:lineRule="auto"/>
    </w:pPr>
    <w:rPr>
      <w:rFonts w:ascii="Times New Roman" w:eastAsia="Times New Roman" w:hAnsi="Times New Roman" w:cs="Times New Roman"/>
      <w:sz w:val="24"/>
      <w:szCs w:val="20"/>
    </w:rPr>
  </w:style>
  <w:style w:type="paragraph" w:customStyle="1" w:styleId="25A1F3F954DF4A048D04AD2812526D6F9">
    <w:name w:val="25A1F3F954DF4A048D04AD2812526D6F9"/>
    <w:rsid w:val="00D51BCF"/>
    <w:pPr>
      <w:spacing w:after="0" w:line="240" w:lineRule="auto"/>
    </w:pPr>
    <w:rPr>
      <w:rFonts w:ascii="Times New Roman" w:eastAsia="Times New Roman" w:hAnsi="Times New Roman" w:cs="Times New Roman"/>
      <w:sz w:val="24"/>
      <w:szCs w:val="20"/>
    </w:rPr>
  </w:style>
  <w:style w:type="paragraph" w:customStyle="1" w:styleId="EC2D4C163344444BA7FF3A1FA9927B759">
    <w:name w:val="EC2D4C163344444BA7FF3A1FA9927B759"/>
    <w:rsid w:val="00D51BCF"/>
    <w:pPr>
      <w:spacing w:after="0" w:line="240" w:lineRule="auto"/>
    </w:pPr>
    <w:rPr>
      <w:rFonts w:ascii="Times New Roman" w:eastAsia="Times New Roman" w:hAnsi="Times New Roman" w:cs="Times New Roman"/>
      <w:sz w:val="24"/>
      <w:szCs w:val="20"/>
    </w:rPr>
  </w:style>
  <w:style w:type="paragraph" w:customStyle="1" w:styleId="785F330348124F6EBC9C0EBC8F1D76A99">
    <w:name w:val="785F330348124F6EBC9C0EBC8F1D76A99"/>
    <w:rsid w:val="00D51BCF"/>
    <w:pPr>
      <w:spacing w:after="0" w:line="240" w:lineRule="auto"/>
    </w:pPr>
    <w:rPr>
      <w:rFonts w:ascii="Times New Roman" w:eastAsia="Times New Roman" w:hAnsi="Times New Roman" w:cs="Times New Roman"/>
      <w:sz w:val="24"/>
      <w:szCs w:val="20"/>
    </w:rPr>
  </w:style>
  <w:style w:type="paragraph" w:customStyle="1" w:styleId="D698E8892D264C3995A21CA5224837D39">
    <w:name w:val="D698E8892D264C3995A21CA5224837D39"/>
    <w:rsid w:val="00D51BCF"/>
    <w:pPr>
      <w:spacing w:after="0" w:line="240" w:lineRule="auto"/>
    </w:pPr>
    <w:rPr>
      <w:rFonts w:ascii="Times New Roman" w:eastAsia="Times New Roman" w:hAnsi="Times New Roman" w:cs="Times New Roman"/>
      <w:sz w:val="24"/>
      <w:szCs w:val="20"/>
    </w:rPr>
  </w:style>
  <w:style w:type="paragraph" w:customStyle="1" w:styleId="33BB939844B7486292F432D11BF499999">
    <w:name w:val="33BB939844B7486292F432D11BF499999"/>
    <w:rsid w:val="00D51BCF"/>
    <w:pPr>
      <w:spacing w:after="0" w:line="240" w:lineRule="auto"/>
    </w:pPr>
    <w:rPr>
      <w:rFonts w:ascii="Times New Roman" w:eastAsia="Times New Roman" w:hAnsi="Times New Roman" w:cs="Times New Roman"/>
      <w:sz w:val="24"/>
      <w:szCs w:val="20"/>
    </w:rPr>
  </w:style>
  <w:style w:type="paragraph" w:customStyle="1" w:styleId="DA5C7E3411D74437802A2ABD8CBD36979">
    <w:name w:val="DA5C7E3411D74437802A2ABD8CBD36979"/>
    <w:rsid w:val="00D51BCF"/>
    <w:pPr>
      <w:spacing w:after="0" w:line="240" w:lineRule="auto"/>
    </w:pPr>
    <w:rPr>
      <w:rFonts w:ascii="Times New Roman" w:eastAsia="Times New Roman" w:hAnsi="Times New Roman" w:cs="Times New Roman"/>
      <w:sz w:val="24"/>
      <w:szCs w:val="20"/>
    </w:rPr>
  </w:style>
  <w:style w:type="paragraph" w:customStyle="1" w:styleId="674D0FDD467E472D9BA2097E66A8DA349">
    <w:name w:val="674D0FDD467E472D9BA2097E66A8DA349"/>
    <w:rsid w:val="00D51BCF"/>
    <w:pPr>
      <w:spacing w:after="0" w:line="240" w:lineRule="auto"/>
    </w:pPr>
    <w:rPr>
      <w:rFonts w:ascii="Times New Roman" w:eastAsia="Times New Roman" w:hAnsi="Times New Roman" w:cs="Times New Roman"/>
      <w:sz w:val="24"/>
      <w:szCs w:val="20"/>
    </w:rPr>
  </w:style>
  <w:style w:type="paragraph" w:customStyle="1" w:styleId="A0E67DECEEBC4F3C98153DF3E8D0A2619">
    <w:name w:val="A0E67DECEEBC4F3C98153DF3E8D0A2619"/>
    <w:rsid w:val="00D51BCF"/>
    <w:pPr>
      <w:spacing w:after="0" w:line="240" w:lineRule="auto"/>
    </w:pPr>
    <w:rPr>
      <w:rFonts w:ascii="Times New Roman" w:eastAsia="Times New Roman" w:hAnsi="Times New Roman"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46F7EF-B85F-472A-A7A1-31D4AEF423A9}">
  <ds:schemaRefs>
    <ds:schemaRef ds:uri="http://schemas.openxmlformats.org/officeDocument/2006/bibliography"/>
  </ds:schemaRefs>
</ds:datastoreItem>
</file>

<file path=customXml/itemProps2.xml><?xml version="1.0" encoding="utf-8"?>
<ds:datastoreItem xmlns:ds="http://schemas.openxmlformats.org/officeDocument/2006/customXml" ds:itemID="{47A458AC-4FB8-40F4-814C-EE679492E751}"/>
</file>

<file path=customXml/itemProps3.xml><?xml version="1.0" encoding="utf-8"?>
<ds:datastoreItem xmlns:ds="http://schemas.openxmlformats.org/officeDocument/2006/customXml" ds:itemID="{771DC553-E3E4-4501-91D0-4A15B6BE9ED0}"/>
</file>

<file path=customXml/itemProps4.xml><?xml version="1.0" encoding="utf-8"?>
<ds:datastoreItem xmlns:ds="http://schemas.openxmlformats.org/officeDocument/2006/customXml" ds:itemID="{F4EFB3C2-3EEF-440B-B77D-03F61AAC510E}"/>
</file>

<file path=docProps/app.xml><?xml version="1.0" encoding="utf-8"?>
<Properties xmlns="http://schemas.openxmlformats.org/officeDocument/2006/extended-properties" xmlns:vt="http://schemas.openxmlformats.org/officeDocument/2006/docPropsVTypes">
  <Template>Normal.dotm</Template>
  <TotalTime>95</TotalTime>
  <Pages>6</Pages>
  <Words>2271</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MUTUAL CONFIDENTIAL DISCLOSURE AGREEMENT</vt:lpstr>
    </vt:vector>
  </TitlesOfParts>
  <Company>University at Albany</Company>
  <LinksUpToDate>false</LinksUpToDate>
  <CharactersWithSpaces>14719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CONFIDENTIAL DISCLOSURE AGREEMENT</dc:title>
  <dc:creator>Theresa Walker</dc:creator>
  <cp:lastModifiedBy>Windows User</cp:lastModifiedBy>
  <cp:revision>14</cp:revision>
  <cp:lastPrinted>2015-10-01T19:26:00Z</cp:lastPrinted>
  <dcterms:created xsi:type="dcterms:W3CDTF">2015-10-01T20:39:00Z</dcterms:created>
  <dcterms:modified xsi:type="dcterms:W3CDTF">2015-10-01T22:15:00Z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