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E414B" w14:textId="77777777" w:rsidR="002D3816" w:rsidRPr="000040A1" w:rsidRDefault="002D38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205EC4" w14:textId="33DEF98A" w:rsidR="002D3816" w:rsidRPr="000040A1" w:rsidRDefault="00DB373A" w:rsidP="00A97E77">
      <w:pPr>
        <w:ind w:left="2563" w:right="403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Physician / </w:t>
      </w:r>
      <w:r w:rsidR="000040A1" w:rsidRPr="000040A1">
        <w:rPr>
          <w:rFonts w:ascii="Times New Roman" w:hAnsi="Times New Roman" w:cs="Times New Roman"/>
          <w:sz w:val="28"/>
          <w:szCs w:val="28"/>
        </w:rPr>
        <w:t>Physician Assistant Practice</w:t>
      </w:r>
      <w:r w:rsidR="00E92EA5">
        <w:rPr>
          <w:rFonts w:ascii="Times New Roman" w:hAnsi="Times New Roman" w:cs="Times New Roman"/>
          <w:spacing w:val="-41"/>
          <w:sz w:val="28"/>
          <w:szCs w:val="28"/>
        </w:rPr>
        <w:t xml:space="preserve"> </w:t>
      </w:r>
      <w:r w:rsidR="000040A1" w:rsidRPr="000040A1">
        <w:rPr>
          <w:rFonts w:ascii="Times New Roman" w:hAnsi="Times New Roman" w:cs="Times New Roman"/>
          <w:sz w:val="28"/>
          <w:szCs w:val="28"/>
        </w:rPr>
        <w:t>Agreement</w:t>
      </w:r>
    </w:p>
    <w:p w14:paraId="4900CEE5" w14:textId="2A3987F0" w:rsidR="001270EC" w:rsidRPr="001270EC" w:rsidRDefault="00D221D7" w:rsidP="00DB373A">
      <w:pPr>
        <w:spacing w:before="120" w:line="273" w:lineRule="auto"/>
        <w:ind w:right="403"/>
        <w:rPr>
          <w:rFonts w:ascii="Times New Roman" w:hAnsi="Times New Roman" w:cs="Times New Roman"/>
        </w:rPr>
      </w:pPr>
      <w:r w:rsidRPr="000040A1">
        <w:rPr>
          <w:rFonts w:ascii="Times New Roman" w:hAnsi="Times New Roman" w:cs="Times New Roman"/>
        </w:rPr>
        <w:t>Th</w:t>
      </w:r>
      <w:r w:rsidR="00DB373A">
        <w:rPr>
          <w:rFonts w:ascii="Times New Roman" w:hAnsi="Times New Roman" w:cs="Times New Roman"/>
        </w:rPr>
        <w:t>e health professionals licensed</w:t>
      </w:r>
      <w:r w:rsidR="000040A1">
        <w:rPr>
          <w:rFonts w:ascii="Times New Roman" w:hAnsi="Times New Roman" w:cs="Times New Roman"/>
        </w:rPr>
        <w:t xml:space="preserve"> by the State of Rhode Island</w:t>
      </w:r>
      <w:r w:rsidR="00DB373A">
        <w:rPr>
          <w:rFonts w:ascii="Times New Roman" w:hAnsi="Times New Roman" w:cs="Times New Roman"/>
        </w:rPr>
        <w:t xml:space="preserve"> signing below agree to work</w:t>
      </w:r>
      <w:r w:rsidR="006A162B">
        <w:rPr>
          <w:rFonts w:ascii="Times New Roman" w:hAnsi="Times New Roman" w:cs="Times New Roman"/>
        </w:rPr>
        <w:t xml:space="preserve"> as follows:</w:t>
      </w:r>
    </w:p>
    <w:p w14:paraId="3642A97A" w14:textId="59A777D1" w:rsidR="002D3816" w:rsidRPr="00DB373A" w:rsidRDefault="00D221D7" w:rsidP="00DB373A">
      <w:pPr>
        <w:pStyle w:val="ListParagraph"/>
        <w:numPr>
          <w:ilvl w:val="0"/>
          <w:numId w:val="6"/>
        </w:numPr>
        <w:tabs>
          <w:tab w:val="left" w:pos="458"/>
        </w:tabs>
        <w:spacing w:before="120" w:after="100" w:afterAutospacing="1"/>
        <w:ind w:left="270" w:right="691" w:hanging="270"/>
        <w:rPr>
          <w:rFonts w:eastAsia="Arial" w:cs="Times New Roman"/>
        </w:rPr>
      </w:pPr>
      <w:r w:rsidRPr="00DB373A">
        <w:rPr>
          <w:rFonts w:cs="Times New Roman"/>
          <w:b/>
          <w:u w:color="000000"/>
        </w:rPr>
        <w:t>Professional Relationshi</w:t>
      </w:r>
      <w:r w:rsidR="00DB373A">
        <w:rPr>
          <w:rFonts w:cs="Times New Roman"/>
          <w:b/>
          <w:u w:color="000000"/>
        </w:rPr>
        <w:t>p:</w:t>
      </w:r>
      <w:r w:rsidR="00DB373A">
        <w:rPr>
          <w:rFonts w:cs="Times New Roman"/>
        </w:rPr>
        <w:t xml:space="preserve">  </w:t>
      </w:r>
      <w:r w:rsidR="00DB373A" w:rsidRPr="00DB373A">
        <w:rPr>
          <w:rFonts w:cs="Times New Roman"/>
        </w:rPr>
        <w:t xml:space="preserve">The Physician agrees to </w:t>
      </w:r>
      <w:r w:rsidR="000878C4">
        <w:rPr>
          <w:rFonts w:cs="Times New Roman"/>
        </w:rPr>
        <w:t xml:space="preserve">delegate work to </w:t>
      </w:r>
      <w:r w:rsidR="00DB373A" w:rsidRPr="00DB373A">
        <w:rPr>
          <w:rFonts w:cs="Times New Roman"/>
        </w:rPr>
        <w:t>the Physician’s Assistant</w:t>
      </w:r>
      <w:r w:rsidR="000878C4">
        <w:rPr>
          <w:rFonts w:cs="Times New Roman"/>
        </w:rPr>
        <w:t xml:space="preserve"> and supervise that work</w:t>
      </w:r>
      <w:r w:rsidR="00DB373A" w:rsidRPr="00DB373A">
        <w:rPr>
          <w:rFonts w:cs="Times New Roman"/>
        </w:rPr>
        <w:t>. The Physician’s Assistant agrees to such supervision, oversight, and direction.</w:t>
      </w:r>
    </w:p>
    <w:p w14:paraId="7956C66C" w14:textId="03BE56A0" w:rsidR="002D3816" w:rsidRPr="001270EC" w:rsidRDefault="00D221D7" w:rsidP="00DB373A">
      <w:pPr>
        <w:pStyle w:val="ListParagraph"/>
        <w:numPr>
          <w:ilvl w:val="0"/>
          <w:numId w:val="6"/>
        </w:numPr>
        <w:tabs>
          <w:tab w:val="left" w:pos="500"/>
          <w:tab w:val="left" w:pos="7436"/>
        </w:tabs>
        <w:spacing w:before="120"/>
        <w:ind w:left="270" w:right="691" w:hanging="270"/>
        <w:rPr>
          <w:rFonts w:eastAsia="Arial" w:cs="Times New Roman"/>
        </w:rPr>
      </w:pPr>
      <w:r w:rsidRPr="00DB373A">
        <w:rPr>
          <w:rFonts w:cs="Times New Roman"/>
          <w:b/>
          <w:u w:color="000000"/>
        </w:rPr>
        <w:t>Physician Supervision</w:t>
      </w:r>
      <w:r w:rsidR="00DB373A">
        <w:rPr>
          <w:rFonts w:cs="Times New Roman"/>
          <w:b/>
          <w:u w:color="000000"/>
        </w:rPr>
        <w:t>:</w:t>
      </w:r>
      <w:r w:rsidRPr="00DB373A">
        <w:rPr>
          <w:rFonts w:cs="Times New Roman"/>
          <w:b/>
          <w:u w:color="000000"/>
        </w:rPr>
        <w:t xml:space="preserve"> </w:t>
      </w:r>
      <w:r w:rsidRPr="000040A1">
        <w:rPr>
          <w:rFonts w:cs="Times New Roman"/>
        </w:rPr>
        <w:t>Physician agrees to provide adequate oversight,</w:t>
      </w:r>
      <w:r w:rsidR="00E02463" w:rsidRPr="000040A1">
        <w:rPr>
          <w:rFonts w:cs="Times New Roman"/>
        </w:rPr>
        <w:t xml:space="preserve"> </w:t>
      </w:r>
      <w:r w:rsidRPr="000040A1">
        <w:rPr>
          <w:rFonts w:cs="Times New Roman"/>
        </w:rPr>
        <w:t>and</w:t>
      </w:r>
      <w:r w:rsidRPr="000040A1">
        <w:rPr>
          <w:rFonts w:cs="Times New Roman"/>
          <w:spacing w:val="-11"/>
        </w:rPr>
        <w:t xml:space="preserve"> </w:t>
      </w:r>
      <w:r w:rsidRPr="000040A1">
        <w:rPr>
          <w:rFonts w:cs="Times New Roman"/>
        </w:rPr>
        <w:t xml:space="preserve">direction over the </w:t>
      </w:r>
      <w:r w:rsidR="006A162B">
        <w:rPr>
          <w:rFonts w:cs="Times New Roman"/>
          <w:spacing w:val="-7"/>
        </w:rPr>
        <w:t>Physician Assistant</w:t>
      </w:r>
      <w:r w:rsidR="006A162B">
        <w:rPr>
          <w:rFonts w:cs="Times New Roman"/>
        </w:rPr>
        <w:t xml:space="preserve">’s </w:t>
      </w:r>
      <w:r w:rsidRPr="000040A1">
        <w:rPr>
          <w:rFonts w:cs="Times New Roman"/>
        </w:rPr>
        <w:t xml:space="preserve">services </w:t>
      </w:r>
      <w:r w:rsidR="006A162B">
        <w:rPr>
          <w:rFonts w:cs="Times New Roman"/>
        </w:rPr>
        <w:t xml:space="preserve">performed </w:t>
      </w:r>
      <w:r w:rsidRPr="000040A1">
        <w:rPr>
          <w:rFonts w:cs="Times New Roman"/>
        </w:rPr>
        <w:t>on</w:t>
      </w:r>
      <w:r w:rsidRPr="000040A1">
        <w:rPr>
          <w:rFonts w:cs="Times New Roman"/>
          <w:spacing w:val="41"/>
        </w:rPr>
        <w:t xml:space="preserve"> </w:t>
      </w:r>
      <w:r w:rsidR="006A162B">
        <w:rPr>
          <w:rFonts w:cs="Times New Roman"/>
        </w:rPr>
        <w:t>behalf</w:t>
      </w:r>
      <w:r w:rsidR="006A162B">
        <w:rPr>
          <w:rFonts w:cs="Times New Roman"/>
          <w:u w:color="000000"/>
        </w:rPr>
        <w:t xml:space="preserve"> of the physician </w:t>
      </w:r>
      <w:r w:rsidRPr="001270EC">
        <w:rPr>
          <w:rFonts w:cs="Times New Roman"/>
        </w:rPr>
        <w:t>including, but not</w:t>
      </w:r>
      <w:r w:rsidR="00E92EA5" w:rsidRPr="001270EC">
        <w:rPr>
          <w:rFonts w:cs="Times New Roman"/>
        </w:rPr>
        <w:t xml:space="preserve"> </w:t>
      </w:r>
      <w:r w:rsidRPr="001270EC">
        <w:rPr>
          <w:rFonts w:cs="Times New Roman"/>
        </w:rPr>
        <w:t>limited</w:t>
      </w:r>
      <w:r w:rsidRPr="001270EC">
        <w:rPr>
          <w:rFonts w:cs="Times New Roman"/>
          <w:spacing w:val="-9"/>
        </w:rPr>
        <w:t xml:space="preserve"> </w:t>
      </w:r>
      <w:r w:rsidRPr="001270EC">
        <w:rPr>
          <w:rFonts w:cs="Times New Roman"/>
        </w:rPr>
        <w:t>to:</w:t>
      </w:r>
    </w:p>
    <w:p w14:paraId="56B99D9D" w14:textId="34EFD6FA" w:rsidR="002D3816" w:rsidRPr="000040A1" w:rsidRDefault="00D221D7" w:rsidP="00DB373A">
      <w:pPr>
        <w:pStyle w:val="ListParagraph"/>
        <w:numPr>
          <w:ilvl w:val="1"/>
          <w:numId w:val="6"/>
        </w:numPr>
        <w:tabs>
          <w:tab w:val="left" w:pos="540"/>
          <w:tab w:val="left" w:pos="936"/>
        </w:tabs>
        <w:spacing w:before="120"/>
        <w:ind w:left="540" w:right="403" w:hanging="180"/>
        <w:rPr>
          <w:rFonts w:eastAsia="Arial" w:cs="Times New Roman"/>
        </w:rPr>
      </w:pPr>
      <w:r w:rsidRPr="000040A1">
        <w:rPr>
          <w:rFonts w:cs="Times New Roman"/>
        </w:rPr>
        <w:t>continuous availability of direct communication either in person</w:t>
      </w:r>
      <w:r w:rsidR="000878C4">
        <w:rPr>
          <w:rFonts w:cs="Times New Roman"/>
        </w:rPr>
        <w:t>,</w:t>
      </w:r>
      <w:r w:rsidRPr="000040A1">
        <w:rPr>
          <w:rFonts w:cs="Times New Roman"/>
        </w:rPr>
        <w:t xml:space="preserve"> by radio, telephone</w:t>
      </w:r>
      <w:r w:rsidRPr="000040A1">
        <w:rPr>
          <w:rFonts w:cs="Times New Roman"/>
          <w:spacing w:val="-20"/>
        </w:rPr>
        <w:t xml:space="preserve"> </w:t>
      </w:r>
      <w:r w:rsidRPr="000040A1">
        <w:rPr>
          <w:rFonts w:cs="Times New Roman"/>
        </w:rPr>
        <w:t xml:space="preserve">or </w:t>
      </w:r>
      <w:r w:rsidR="006A162B">
        <w:rPr>
          <w:rFonts w:cs="Times New Roman"/>
        </w:rPr>
        <w:t>other means;</w:t>
      </w:r>
    </w:p>
    <w:p w14:paraId="362B584F" w14:textId="77777777" w:rsidR="006A162B" w:rsidRPr="006A162B" w:rsidRDefault="00D221D7" w:rsidP="006A162B">
      <w:pPr>
        <w:pStyle w:val="ListParagraph"/>
        <w:numPr>
          <w:ilvl w:val="1"/>
          <w:numId w:val="6"/>
        </w:numPr>
        <w:tabs>
          <w:tab w:val="left" w:pos="540"/>
          <w:tab w:val="left" w:pos="936"/>
        </w:tabs>
        <w:spacing w:before="120"/>
        <w:ind w:left="540" w:right="105" w:hanging="180"/>
        <w:rPr>
          <w:rFonts w:eastAsia="Arial" w:cs="Times New Roman"/>
        </w:rPr>
      </w:pPr>
      <w:r w:rsidRPr="000040A1">
        <w:rPr>
          <w:rFonts w:cs="Times New Roman"/>
        </w:rPr>
        <w:t xml:space="preserve">active and continuing overview of the </w:t>
      </w:r>
      <w:r w:rsidR="000040A1">
        <w:rPr>
          <w:rFonts w:cs="Times New Roman"/>
          <w:spacing w:val="-4"/>
        </w:rPr>
        <w:t>Physician’s Assistant</w:t>
      </w:r>
      <w:r w:rsidRPr="000040A1">
        <w:rPr>
          <w:rFonts w:cs="Times New Roman"/>
          <w:spacing w:val="-4"/>
        </w:rPr>
        <w:t xml:space="preserve">'s </w:t>
      </w:r>
      <w:r w:rsidRPr="000040A1">
        <w:rPr>
          <w:rFonts w:cs="Times New Roman"/>
        </w:rPr>
        <w:t>activities to ensure that Physician's directions</w:t>
      </w:r>
      <w:r w:rsidRPr="000040A1">
        <w:rPr>
          <w:rFonts w:cs="Times New Roman"/>
          <w:spacing w:val="-5"/>
        </w:rPr>
        <w:t xml:space="preserve"> </w:t>
      </w:r>
      <w:r w:rsidRPr="000040A1">
        <w:rPr>
          <w:rFonts w:cs="Times New Roman"/>
        </w:rPr>
        <w:t>are</w:t>
      </w:r>
      <w:r w:rsidR="006A162B">
        <w:rPr>
          <w:rFonts w:cs="Times New Roman"/>
        </w:rPr>
        <w:t xml:space="preserve"> </w:t>
      </w:r>
      <w:r w:rsidRPr="006A162B">
        <w:rPr>
          <w:rFonts w:cs="Times New Roman"/>
        </w:rPr>
        <w:t>being implemented and to</w:t>
      </w:r>
      <w:r w:rsidR="00E92EA5" w:rsidRPr="006A162B">
        <w:rPr>
          <w:rFonts w:cs="Times New Roman"/>
        </w:rPr>
        <w:t xml:space="preserve"> </w:t>
      </w:r>
      <w:r w:rsidRPr="006A162B">
        <w:rPr>
          <w:rFonts w:cs="Times New Roman"/>
        </w:rPr>
        <w:t xml:space="preserve">support the </w:t>
      </w:r>
      <w:r w:rsidR="000040A1" w:rsidRPr="006A162B">
        <w:rPr>
          <w:rFonts w:cs="Times New Roman"/>
          <w:spacing w:val="-7"/>
        </w:rPr>
        <w:t>Physician’s Assistant</w:t>
      </w:r>
      <w:r w:rsidR="00E92EA5" w:rsidRPr="006A162B">
        <w:rPr>
          <w:rFonts w:cs="Times New Roman"/>
          <w:spacing w:val="-7"/>
        </w:rPr>
        <w:t xml:space="preserve"> </w:t>
      </w:r>
      <w:r w:rsidRPr="006A162B">
        <w:rPr>
          <w:rFonts w:cs="Times New Roman"/>
        </w:rPr>
        <w:t>in the</w:t>
      </w:r>
      <w:r w:rsidR="00E92EA5" w:rsidRPr="006A162B">
        <w:rPr>
          <w:rFonts w:cs="Times New Roman"/>
        </w:rPr>
        <w:t xml:space="preserve"> </w:t>
      </w:r>
      <w:r w:rsidRPr="006A162B">
        <w:rPr>
          <w:rFonts w:cs="Times New Roman"/>
        </w:rPr>
        <w:t>performance of his/her</w:t>
      </w:r>
      <w:r w:rsidRPr="006A162B">
        <w:rPr>
          <w:rFonts w:cs="Times New Roman"/>
          <w:spacing w:val="-12"/>
        </w:rPr>
        <w:t xml:space="preserve"> </w:t>
      </w:r>
      <w:r w:rsidRPr="006A162B">
        <w:rPr>
          <w:rFonts w:cs="Times New Roman"/>
        </w:rPr>
        <w:t>services;</w:t>
      </w:r>
    </w:p>
    <w:p w14:paraId="08FD547A" w14:textId="4D36A7EF" w:rsidR="001270EC" w:rsidRPr="006A162B" w:rsidRDefault="00D221D7" w:rsidP="006A162B">
      <w:pPr>
        <w:pStyle w:val="ListParagraph"/>
        <w:numPr>
          <w:ilvl w:val="1"/>
          <w:numId w:val="6"/>
        </w:numPr>
        <w:tabs>
          <w:tab w:val="left" w:pos="540"/>
          <w:tab w:val="left" w:pos="936"/>
        </w:tabs>
        <w:spacing w:before="120"/>
        <w:ind w:left="540" w:right="105" w:hanging="180"/>
        <w:rPr>
          <w:rFonts w:eastAsia="Arial" w:cs="Times New Roman"/>
        </w:rPr>
      </w:pPr>
      <w:r w:rsidRPr="006A162B">
        <w:rPr>
          <w:rFonts w:eastAsia="Arial" w:cs="Times New Roman"/>
        </w:rPr>
        <w:t xml:space="preserve">personal review by the Physician of the </w:t>
      </w:r>
      <w:r w:rsidR="000040A1" w:rsidRPr="006A162B">
        <w:rPr>
          <w:rFonts w:eastAsia="Arial" w:cs="Times New Roman"/>
          <w:spacing w:val="-8"/>
        </w:rPr>
        <w:t>Physician’s Assistant</w:t>
      </w:r>
      <w:r w:rsidRPr="006A162B">
        <w:rPr>
          <w:rFonts w:eastAsia="Arial" w:cs="Times New Roman"/>
          <w:spacing w:val="-8"/>
        </w:rPr>
        <w:t xml:space="preserve">’s </w:t>
      </w:r>
      <w:r w:rsidRPr="006A162B">
        <w:rPr>
          <w:rFonts w:eastAsia="Arial" w:cs="Times New Roman"/>
        </w:rPr>
        <w:t>practice to ensure quality patient care;</w:t>
      </w:r>
    </w:p>
    <w:p w14:paraId="142D0835" w14:textId="26B2DBC4" w:rsidR="002D3816" w:rsidRPr="001270EC" w:rsidRDefault="00D221D7" w:rsidP="006A162B">
      <w:pPr>
        <w:pStyle w:val="ListParagraph"/>
        <w:numPr>
          <w:ilvl w:val="1"/>
          <w:numId w:val="6"/>
        </w:numPr>
        <w:tabs>
          <w:tab w:val="left" w:pos="540"/>
          <w:tab w:val="left" w:pos="936"/>
        </w:tabs>
        <w:spacing w:before="120"/>
        <w:ind w:left="540" w:right="105" w:hanging="180"/>
        <w:rPr>
          <w:rFonts w:eastAsia="Arial" w:cs="Times New Roman"/>
        </w:rPr>
      </w:pPr>
      <w:r w:rsidRPr="001270EC">
        <w:rPr>
          <w:rFonts w:cs="Times New Roman"/>
        </w:rPr>
        <w:t xml:space="preserve">review of the </w:t>
      </w:r>
      <w:r w:rsidR="006A162B" w:rsidRPr="001270EC">
        <w:rPr>
          <w:rFonts w:cs="Times New Roman"/>
          <w:spacing w:val="-7"/>
        </w:rPr>
        <w:t>Physician</w:t>
      </w:r>
      <w:r w:rsidR="006A162B">
        <w:rPr>
          <w:rFonts w:cs="Times New Roman"/>
          <w:spacing w:val="-7"/>
        </w:rPr>
        <w:t xml:space="preserve"> </w:t>
      </w:r>
      <w:r w:rsidR="006A162B" w:rsidRPr="001270EC">
        <w:rPr>
          <w:rFonts w:cs="Times New Roman"/>
          <w:spacing w:val="-7"/>
        </w:rPr>
        <w:t>Assistant</w:t>
      </w:r>
      <w:r w:rsidR="006A162B">
        <w:rPr>
          <w:rFonts w:cs="Times New Roman"/>
          <w:spacing w:val="-7"/>
        </w:rPr>
        <w:t xml:space="preserve">’s </w:t>
      </w:r>
      <w:r w:rsidRPr="001270EC">
        <w:rPr>
          <w:rFonts w:cs="Times New Roman"/>
        </w:rPr>
        <w:t>charts and records</w:t>
      </w:r>
      <w:r w:rsidR="006A162B">
        <w:rPr>
          <w:rFonts w:cs="Times New Roman"/>
        </w:rPr>
        <w:t xml:space="preserve"> </w:t>
      </w:r>
      <w:r w:rsidRPr="001270EC">
        <w:rPr>
          <w:rFonts w:cs="Times New Roman"/>
        </w:rPr>
        <w:t xml:space="preserve"> to ensure quality patient care</w:t>
      </w:r>
      <w:r w:rsidR="006A162B">
        <w:rPr>
          <w:rFonts w:cs="Times New Roman"/>
        </w:rPr>
        <w:t>;</w:t>
      </w:r>
    </w:p>
    <w:p w14:paraId="10970FDC" w14:textId="0CBC706D" w:rsidR="002D3816" w:rsidRPr="001270EC" w:rsidRDefault="00D221D7" w:rsidP="00DB373A">
      <w:pPr>
        <w:pStyle w:val="ListParagraph"/>
        <w:numPr>
          <w:ilvl w:val="0"/>
          <w:numId w:val="6"/>
        </w:numPr>
        <w:tabs>
          <w:tab w:val="left" w:pos="936"/>
        </w:tabs>
        <w:spacing w:before="120"/>
        <w:ind w:left="270" w:right="105" w:hanging="270"/>
        <w:rPr>
          <w:rFonts w:eastAsia="Arial" w:cs="Times New Roman"/>
        </w:rPr>
      </w:pPr>
      <w:r w:rsidRPr="00DB373A">
        <w:rPr>
          <w:rFonts w:cs="Times New Roman"/>
          <w:b/>
          <w:u w:color="000000"/>
        </w:rPr>
        <w:t xml:space="preserve">Alternate Physician: </w:t>
      </w:r>
      <w:r w:rsidRPr="001270EC">
        <w:rPr>
          <w:rFonts w:cs="Times New Roman"/>
        </w:rPr>
        <w:t>An appropriate alternate physician will be designated to</w:t>
      </w:r>
      <w:r w:rsidRPr="001270EC">
        <w:rPr>
          <w:rFonts w:cs="Times New Roman"/>
          <w:spacing w:val="16"/>
        </w:rPr>
        <w:t xml:space="preserve"> </w:t>
      </w:r>
      <w:r w:rsidRPr="001270EC">
        <w:rPr>
          <w:rFonts w:cs="Times New Roman"/>
        </w:rPr>
        <w:t xml:space="preserve">perform Physician's supervisory </w:t>
      </w:r>
      <w:proofErr w:type="gramStart"/>
      <w:r w:rsidRPr="001270EC">
        <w:rPr>
          <w:rFonts w:cs="Times New Roman"/>
        </w:rPr>
        <w:t xml:space="preserve">duties </w:t>
      </w:r>
      <w:r w:rsidR="006A162B">
        <w:rPr>
          <w:rFonts w:cs="Times New Roman"/>
        </w:rPr>
        <w:t xml:space="preserve"> </w:t>
      </w:r>
      <w:r w:rsidRPr="001270EC">
        <w:rPr>
          <w:rFonts w:cs="Times New Roman"/>
        </w:rPr>
        <w:t>when</w:t>
      </w:r>
      <w:proofErr w:type="gramEnd"/>
      <w:r w:rsidRPr="001270EC">
        <w:rPr>
          <w:rFonts w:cs="Times New Roman"/>
        </w:rPr>
        <w:t xml:space="preserve"> the Physician is unavailable to perform</w:t>
      </w:r>
      <w:r w:rsidRPr="001270EC">
        <w:rPr>
          <w:rFonts w:cs="Times New Roman"/>
          <w:spacing w:val="-13"/>
        </w:rPr>
        <w:t xml:space="preserve"> </w:t>
      </w:r>
      <w:r w:rsidRPr="001270EC">
        <w:rPr>
          <w:rFonts w:cs="Times New Roman"/>
        </w:rPr>
        <w:t>such duties.</w:t>
      </w:r>
    </w:p>
    <w:p w14:paraId="0E481988" w14:textId="58B9E705" w:rsidR="002D3816" w:rsidRPr="001270EC" w:rsidRDefault="00D221D7" w:rsidP="00DB373A">
      <w:pPr>
        <w:pStyle w:val="ListParagraph"/>
        <w:numPr>
          <w:ilvl w:val="0"/>
          <w:numId w:val="6"/>
        </w:numPr>
        <w:tabs>
          <w:tab w:val="left" w:pos="936"/>
        </w:tabs>
        <w:spacing w:before="120"/>
        <w:ind w:left="270" w:right="105" w:hanging="270"/>
        <w:rPr>
          <w:rFonts w:eastAsia="Arial" w:cs="Times New Roman"/>
        </w:rPr>
      </w:pPr>
      <w:r w:rsidRPr="00DB373A">
        <w:rPr>
          <w:rFonts w:cs="Times New Roman"/>
          <w:b/>
          <w:u w:color="000000"/>
        </w:rPr>
        <w:t>Limitation on Physician Supervision</w:t>
      </w:r>
      <w:r w:rsidR="00DB373A">
        <w:rPr>
          <w:rFonts w:cs="Times New Roman"/>
          <w:b/>
          <w:u w:color="000000"/>
        </w:rPr>
        <w:t>:</w:t>
      </w:r>
      <w:r w:rsidRPr="00DB373A">
        <w:rPr>
          <w:rFonts w:cs="Times New Roman"/>
          <w:b/>
        </w:rPr>
        <w:t xml:space="preserve"> </w:t>
      </w:r>
      <w:r w:rsidRPr="001270EC">
        <w:rPr>
          <w:rFonts w:cs="Times New Roman"/>
        </w:rPr>
        <w:t>Physician agrees to provide coverage for patients in</w:t>
      </w:r>
      <w:r w:rsidRPr="001270EC">
        <w:rPr>
          <w:rFonts w:cs="Times New Roman"/>
          <w:spacing w:val="-27"/>
        </w:rPr>
        <w:t xml:space="preserve"> </w:t>
      </w:r>
      <w:r w:rsidRPr="001270EC">
        <w:rPr>
          <w:rFonts w:cs="Times New Roman"/>
        </w:rPr>
        <w:t xml:space="preserve">the </w:t>
      </w:r>
      <w:r w:rsidR="000040A1" w:rsidRPr="001270EC">
        <w:rPr>
          <w:rFonts w:cs="Times New Roman"/>
          <w:spacing w:val="-4"/>
        </w:rPr>
        <w:t>Physician’s Assistant</w:t>
      </w:r>
      <w:r w:rsidRPr="001270EC">
        <w:rPr>
          <w:rFonts w:cs="Times New Roman"/>
          <w:spacing w:val="-4"/>
        </w:rPr>
        <w:t>'s</w:t>
      </w:r>
      <w:r w:rsidRPr="001270EC">
        <w:rPr>
          <w:rFonts w:cs="Times New Roman"/>
          <w:spacing w:val="-1"/>
        </w:rPr>
        <w:t xml:space="preserve"> </w:t>
      </w:r>
      <w:r w:rsidRPr="001270EC">
        <w:rPr>
          <w:rFonts w:cs="Times New Roman"/>
        </w:rPr>
        <w:t>absence.</w:t>
      </w:r>
    </w:p>
    <w:p w14:paraId="771ED610" w14:textId="561E6370" w:rsidR="002D3816" w:rsidRPr="001270EC" w:rsidRDefault="00D221D7" w:rsidP="00DB373A">
      <w:pPr>
        <w:pStyle w:val="ListParagraph"/>
        <w:numPr>
          <w:ilvl w:val="0"/>
          <w:numId w:val="6"/>
        </w:numPr>
        <w:tabs>
          <w:tab w:val="left" w:pos="936"/>
        </w:tabs>
        <w:spacing w:before="120"/>
        <w:ind w:left="270" w:right="105" w:hanging="270"/>
        <w:rPr>
          <w:rFonts w:eastAsia="Arial" w:cs="Times New Roman"/>
        </w:rPr>
      </w:pPr>
      <w:r w:rsidRPr="00DB373A">
        <w:rPr>
          <w:rFonts w:cs="Times New Roman"/>
          <w:b/>
        </w:rPr>
        <w:t xml:space="preserve">Delegated </w:t>
      </w:r>
      <w:r w:rsidR="00DB373A" w:rsidRPr="00DB373A">
        <w:rPr>
          <w:rFonts w:cs="Times New Roman"/>
          <w:b/>
        </w:rPr>
        <w:t xml:space="preserve">Functions: </w:t>
      </w:r>
      <w:r w:rsidRPr="001270EC">
        <w:rPr>
          <w:rFonts w:cs="Times New Roman"/>
        </w:rPr>
        <w:t xml:space="preserve">The </w:t>
      </w:r>
      <w:r w:rsidR="000040A1" w:rsidRPr="001270EC">
        <w:rPr>
          <w:rFonts w:cs="Times New Roman"/>
          <w:spacing w:val="-7"/>
        </w:rPr>
        <w:t>Physician’s Assistant</w:t>
      </w:r>
      <w:r w:rsidRPr="001270EC">
        <w:rPr>
          <w:rFonts w:cs="Times New Roman"/>
          <w:spacing w:val="-7"/>
        </w:rPr>
        <w:t xml:space="preserve"> </w:t>
      </w:r>
      <w:r w:rsidRPr="001270EC">
        <w:rPr>
          <w:rFonts w:cs="Times New Roman"/>
        </w:rPr>
        <w:t xml:space="preserve">shall perform medical functions </w:t>
      </w:r>
      <w:r w:rsidR="00B81297">
        <w:rPr>
          <w:rFonts w:cs="Times New Roman"/>
        </w:rPr>
        <w:t xml:space="preserve">delegated </w:t>
      </w:r>
      <w:r w:rsidRPr="001270EC">
        <w:rPr>
          <w:rFonts w:cs="Times New Roman"/>
        </w:rPr>
        <w:t>by the Physician includ</w:t>
      </w:r>
      <w:r w:rsidR="006A162B">
        <w:rPr>
          <w:rFonts w:cs="Times New Roman"/>
        </w:rPr>
        <w:t>ing</w:t>
      </w:r>
      <w:r w:rsidRPr="001270EC">
        <w:rPr>
          <w:rFonts w:cs="Times New Roman"/>
        </w:rPr>
        <w:t xml:space="preserve">, but </w:t>
      </w:r>
      <w:r w:rsidR="006A162B">
        <w:rPr>
          <w:rFonts w:cs="Times New Roman"/>
        </w:rPr>
        <w:t xml:space="preserve"> </w:t>
      </w:r>
      <w:r w:rsidRPr="001270EC">
        <w:rPr>
          <w:rFonts w:cs="Times New Roman"/>
        </w:rPr>
        <w:t>not limited</w:t>
      </w:r>
      <w:r w:rsidRPr="001270EC">
        <w:rPr>
          <w:rFonts w:cs="Times New Roman"/>
          <w:spacing w:val="-7"/>
        </w:rPr>
        <w:t xml:space="preserve"> </w:t>
      </w:r>
      <w:r w:rsidRPr="001270EC">
        <w:rPr>
          <w:rFonts w:cs="Times New Roman"/>
        </w:rPr>
        <w:t>to:</w:t>
      </w:r>
    </w:p>
    <w:p w14:paraId="2B3A86F7" w14:textId="77777777" w:rsidR="00E92EA5" w:rsidRDefault="00D221D7" w:rsidP="00DB373A">
      <w:pPr>
        <w:pStyle w:val="ListParagraph"/>
        <w:numPr>
          <w:ilvl w:val="1"/>
          <w:numId w:val="6"/>
        </w:numPr>
        <w:tabs>
          <w:tab w:val="left" w:pos="936"/>
        </w:tabs>
        <w:spacing w:before="120"/>
        <w:ind w:left="540" w:right="105" w:hanging="270"/>
        <w:rPr>
          <w:rFonts w:eastAsia="Arial" w:cs="Times New Roman"/>
        </w:rPr>
      </w:pPr>
      <w:r w:rsidRPr="001270EC">
        <w:rPr>
          <w:rFonts w:eastAsia="Arial" w:cs="Times New Roman"/>
        </w:rPr>
        <w:t>eliciting a complete medical history;</w:t>
      </w:r>
    </w:p>
    <w:p w14:paraId="39D2E476" w14:textId="7F5879F5" w:rsidR="002D3816" w:rsidRDefault="00D221D7" w:rsidP="00DB373A">
      <w:pPr>
        <w:pStyle w:val="ListParagraph"/>
        <w:numPr>
          <w:ilvl w:val="1"/>
          <w:numId w:val="6"/>
        </w:numPr>
        <w:tabs>
          <w:tab w:val="left" w:pos="936"/>
        </w:tabs>
        <w:spacing w:before="120"/>
        <w:ind w:left="540" w:right="105" w:hanging="270"/>
        <w:rPr>
          <w:rFonts w:eastAsia="Arial" w:cs="Times New Roman"/>
        </w:rPr>
      </w:pPr>
      <w:r w:rsidRPr="001270EC">
        <w:rPr>
          <w:rFonts w:eastAsia="Arial" w:cs="Times New Roman"/>
        </w:rPr>
        <w:t>conducting an appropriate physical examination;</w:t>
      </w:r>
    </w:p>
    <w:p w14:paraId="6A935FED" w14:textId="0C6EB509" w:rsidR="002D3816" w:rsidRDefault="00D221D7" w:rsidP="00DB373A">
      <w:pPr>
        <w:pStyle w:val="ListParagraph"/>
        <w:numPr>
          <w:ilvl w:val="1"/>
          <w:numId w:val="6"/>
        </w:numPr>
        <w:tabs>
          <w:tab w:val="left" w:pos="936"/>
        </w:tabs>
        <w:spacing w:before="120"/>
        <w:ind w:left="540" w:right="105" w:hanging="270"/>
        <w:rPr>
          <w:rFonts w:eastAsia="Arial" w:cs="Times New Roman"/>
        </w:rPr>
      </w:pPr>
      <w:r w:rsidRPr="001270EC">
        <w:rPr>
          <w:rFonts w:eastAsia="Arial" w:cs="Times New Roman"/>
        </w:rPr>
        <w:t>ordering and interpreting diagnostic tests;</w:t>
      </w:r>
      <w:r w:rsidR="006A162B">
        <w:rPr>
          <w:rFonts w:eastAsia="Arial" w:cs="Times New Roman"/>
        </w:rPr>
        <w:t xml:space="preserve"> and</w:t>
      </w:r>
    </w:p>
    <w:p w14:paraId="32D3F7DE" w14:textId="4174705F" w:rsidR="002D3816" w:rsidRDefault="00D221D7" w:rsidP="00DB373A">
      <w:pPr>
        <w:pStyle w:val="ListParagraph"/>
        <w:numPr>
          <w:ilvl w:val="1"/>
          <w:numId w:val="6"/>
        </w:numPr>
        <w:tabs>
          <w:tab w:val="left" w:pos="936"/>
        </w:tabs>
        <w:spacing w:before="120"/>
        <w:ind w:left="540" w:right="105" w:hanging="270"/>
        <w:rPr>
          <w:rFonts w:eastAsia="Arial" w:cs="Times New Roman"/>
        </w:rPr>
      </w:pPr>
      <w:proofErr w:type="gramStart"/>
      <w:r w:rsidRPr="001270EC">
        <w:rPr>
          <w:rFonts w:eastAsia="Arial" w:cs="Times New Roman"/>
        </w:rPr>
        <w:t>devising</w:t>
      </w:r>
      <w:proofErr w:type="gramEnd"/>
      <w:r w:rsidRPr="001270EC">
        <w:rPr>
          <w:rFonts w:eastAsia="Arial" w:cs="Times New Roman"/>
        </w:rPr>
        <w:t xml:space="preserve"> and implementing a plan of </w:t>
      </w:r>
      <w:r w:rsidR="006A162B">
        <w:rPr>
          <w:rFonts w:eastAsia="Arial" w:cs="Times New Roman"/>
        </w:rPr>
        <w:t>care.</w:t>
      </w:r>
    </w:p>
    <w:p w14:paraId="128FB673" w14:textId="62146CFF" w:rsidR="001270EC" w:rsidRPr="001270EC" w:rsidRDefault="00D221D7" w:rsidP="00DB373A">
      <w:pPr>
        <w:pStyle w:val="ListParagraph"/>
        <w:numPr>
          <w:ilvl w:val="0"/>
          <w:numId w:val="6"/>
        </w:numPr>
        <w:tabs>
          <w:tab w:val="left" w:pos="936"/>
        </w:tabs>
        <w:spacing w:before="120"/>
        <w:ind w:left="270" w:right="105" w:hanging="270"/>
        <w:rPr>
          <w:rFonts w:eastAsia="Arial" w:cs="Times New Roman"/>
        </w:rPr>
      </w:pPr>
      <w:r w:rsidRPr="00DB373A">
        <w:rPr>
          <w:rFonts w:cs="Times New Roman"/>
          <w:b/>
          <w:u w:color="000000"/>
        </w:rPr>
        <w:t xml:space="preserve">Prescriptive Authority: </w:t>
      </w:r>
      <w:r w:rsidRPr="001270EC">
        <w:rPr>
          <w:rFonts w:cs="Times New Roman"/>
        </w:rPr>
        <w:t xml:space="preserve">The </w:t>
      </w:r>
      <w:r w:rsidR="000040A1" w:rsidRPr="001270EC">
        <w:rPr>
          <w:rFonts w:cs="Times New Roman"/>
          <w:spacing w:val="-7"/>
        </w:rPr>
        <w:t>Physician’s Assistant</w:t>
      </w:r>
      <w:r w:rsidRPr="001270EC">
        <w:rPr>
          <w:rFonts w:cs="Times New Roman"/>
        </w:rPr>
        <w:t>:</w:t>
      </w:r>
    </w:p>
    <w:p w14:paraId="62152C61" w14:textId="27DC1808" w:rsidR="002D3816" w:rsidRPr="001270EC" w:rsidRDefault="006A162B" w:rsidP="006A162B">
      <w:pPr>
        <w:pStyle w:val="ListParagraph"/>
        <w:numPr>
          <w:ilvl w:val="1"/>
          <w:numId w:val="6"/>
        </w:numPr>
        <w:tabs>
          <w:tab w:val="left" w:pos="936"/>
        </w:tabs>
        <w:spacing w:before="120"/>
        <w:ind w:left="540" w:right="105" w:hanging="270"/>
        <w:rPr>
          <w:rFonts w:eastAsia="Arial" w:cs="Times New Roman"/>
        </w:rPr>
      </w:pPr>
      <w:r>
        <w:rPr>
          <w:rFonts w:cs="Times New Roman"/>
        </w:rPr>
        <w:t>may p</w:t>
      </w:r>
      <w:r w:rsidR="00D221D7" w:rsidRPr="001270EC">
        <w:rPr>
          <w:rFonts w:cs="Times New Roman"/>
        </w:rPr>
        <w:t>rescribe</w:t>
      </w:r>
      <w:r>
        <w:rPr>
          <w:rFonts w:cs="Times New Roman"/>
        </w:rPr>
        <w:t>, a</w:t>
      </w:r>
      <w:r w:rsidR="00D221D7" w:rsidRPr="001270EC">
        <w:rPr>
          <w:rFonts w:cs="Times New Roman"/>
        </w:rPr>
        <w:t>dminister</w:t>
      </w:r>
      <w:r>
        <w:rPr>
          <w:rFonts w:cs="Times New Roman"/>
        </w:rPr>
        <w:t xml:space="preserve"> and renew </w:t>
      </w:r>
      <w:r w:rsidR="000878C4">
        <w:rPr>
          <w:rFonts w:cs="Times New Roman"/>
        </w:rPr>
        <w:t>drug prescriptions</w:t>
      </w:r>
      <w:r w:rsidR="00D221D7" w:rsidRPr="001270EC">
        <w:rPr>
          <w:rFonts w:cs="Times New Roman"/>
        </w:rPr>
        <w:t>, including</w:t>
      </w:r>
      <w:r w:rsidR="000878C4">
        <w:rPr>
          <w:rFonts w:cs="Times New Roman"/>
        </w:rPr>
        <w:t xml:space="preserve"> </w:t>
      </w:r>
      <w:r w:rsidR="000878C4">
        <w:rPr>
          <w:rFonts w:cs="Times New Roman"/>
        </w:rPr>
        <w:t>Schedules II, III, I</w:t>
      </w:r>
      <w:r w:rsidR="000878C4" w:rsidRPr="001270EC">
        <w:rPr>
          <w:rFonts w:cs="Times New Roman"/>
        </w:rPr>
        <w:t>V or</w:t>
      </w:r>
      <w:r w:rsidR="000878C4" w:rsidRPr="001270EC">
        <w:rPr>
          <w:rFonts w:cs="Times New Roman"/>
          <w:spacing w:val="-8"/>
        </w:rPr>
        <w:t xml:space="preserve"> </w:t>
      </w:r>
      <w:r w:rsidR="000878C4" w:rsidRPr="001270EC">
        <w:rPr>
          <w:rFonts w:cs="Times New Roman"/>
          <w:spacing w:val="-4"/>
        </w:rPr>
        <w:t>V</w:t>
      </w:r>
      <w:r w:rsidR="00D221D7" w:rsidRPr="001270EC">
        <w:rPr>
          <w:rFonts w:cs="Times New Roman"/>
        </w:rPr>
        <w:t xml:space="preserve"> controlled substances</w:t>
      </w:r>
      <w:r w:rsidR="000878C4">
        <w:rPr>
          <w:rFonts w:cs="Times New Roman"/>
        </w:rPr>
        <w:t>;</w:t>
      </w:r>
    </w:p>
    <w:p w14:paraId="61546299" w14:textId="0CB0F7A4" w:rsidR="002D3816" w:rsidRPr="001270EC" w:rsidRDefault="006A162B" w:rsidP="00DB373A">
      <w:pPr>
        <w:pStyle w:val="ListParagraph"/>
        <w:numPr>
          <w:ilvl w:val="1"/>
          <w:numId w:val="6"/>
        </w:numPr>
        <w:tabs>
          <w:tab w:val="left" w:pos="936"/>
        </w:tabs>
        <w:spacing w:before="120"/>
        <w:ind w:left="540" w:right="105" w:hanging="270"/>
        <w:rPr>
          <w:rFonts w:eastAsia="Arial" w:cs="Times New Roman"/>
        </w:rPr>
      </w:pPr>
      <w:r>
        <w:rPr>
          <w:rFonts w:cs="Times New Roman"/>
        </w:rPr>
        <w:t>shall</w:t>
      </w:r>
      <w:r w:rsidR="00D221D7" w:rsidRPr="001270EC">
        <w:rPr>
          <w:rFonts w:cs="Times New Roman"/>
        </w:rPr>
        <w:t xml:space="preserve"> accurate</w:t>
      </w:r>
      <w:r w:rsidR="000878C4">
        <w:rPr>
          <w:rFonts w:cs="Times New Roman"/>
        </w:rPr>
        <w:t>ly</w:t>
      </w:r>
      <w:r w:rsidR="00D221D7" w:rsidRPr="001270EC">
        <w:rPr>
          <w:rFonts w:cs="Times New Roman"/>
        </w:rPr>
        <w:t xml:space="preserve"> document</w:t>
      </w:r>
      <w:r w:rsidR="000878C4">
        <w:rPr>
          <w:rFonts w:cs="Times New Roman"/>
        </w:rPr>
        <w:t xml:space="preserve"> </w:t>
      </w:r>
      <w:r w:rsidR="00D221D7" w:rsidRPr="001270EC">
        <w:rPr>
          <w:rFonts w:cs="Times New Roman"/>
        </w:rPr>
        <w:t xml:space="preserve"> all </w:t>
      </w:r>
      <w:r w:rsidR="000878C4">
        <w:rPr>
          <w:rFonts w:cs="Times New Roman"/>
        </w:rPr>
        <w:t>drugs</w:t>
      </w:r>
      <w:r w:rsidR="00D221D7" w:rsidRPr="001270EC">
        <w:rPr>
          <w:rFonts w:cs="Times New Roman"/>
          <w:spacing w:val="16"/>
        </w:rPr>
        <w:t xml:space="preserve"> </w:t>
      </w:r>
      <w:r>
        <w:rPr>
          <w:rFonts w:cs="Times New Roman"/>
        </w:rPr>
        <w:t>pre</w:t>
      </w:r>
      <w:r w:rsidR="00D221D7" w:rsidRPr="001270EC">
        <w:rPr>
          <w:rFonts w:cs="Times New Roman"/>
        </w:rPr>
        <w:t>scribed or administered in the patient's medical</w:t>
      </w:r>
      <w:r w:rsidR="00D221D7" w:rsidRPr="001270EC">
        <w:rPr>
          <w:rFonts w:cs="Times New Roman"/>
          <w:spacing w:val="-9"/>
        </w:rPr>
        <w:t xml:space="preserve"> </w:t>
      </w:r>
      <w:r w:rsidR="000878C4">
        <w:rPr>
          <w:rFonts w:cs="Times New Roman"/>
        </w:rPr>
        <w:t>record;</w:t>
      </w:r>
    </w:p>
    <w:p w14:paraId="1E1E6871" w14:textId="341AB03E" w:rsidR="002D3816" w:rsidRPr="001270EC" w:rsidRDefault="00D221D7" w:rsidP="00DB373A">
      <w:pPr>
        <w:pStyle w:val="ListParagraph"/>
        <w:numPr>
          <w:ilvl w:val="1"/>
          <w:numId w:val="6"/>
        </w:numPr>
        <w:tabs>
          <w:tab w:val="left" w:pos="936"/>
        </w:tabs>
        <w:spacing w:before="120"/>
        <w:ind w:left="540" w:right="105" w:hanging="270"/>
        <w:rPr>
          <w:rFonts w:eastAsia="Arial" w:cs="Times New Roman"/>
        </w:rPr>
      </w:pPr>
      <w:proofErr w:type="gramStart"/>
      <w:r w:rsidRPr="001270EC">
        <w:rPr>
          <w:rFonts w:cs="Times New Roman"/>
        </w:rPr>
        <w:t>shall</w:t>
      </w:r>
      <w:proofErr w:type="gramEnd"/>
      <w:r w:rsidRPr="001270EC">
        <w:rPr>
          <w:rFonts w:cs="Times New Roman"/>
        </w:rPr>
        <w:t xml:space="preserve"> adhere to</w:t>
      </w:r>
      <w:r w:rsidR="000878C4">
        <w:rPr>
          <w:rFonts w:cs="Times New Roman"/>
        </w:rPr>
        <w:t xml:space="preserve"> the</w:t>
      </w:r>
      <w:r w:rsidRPr="001270EC">
        <w:rPr>
          <w:rFonts w:cs="Times New Roman"/>
        </w:rPr>
        <w:t xml:space="preserve"> </w:t>
      </w:r>
      <w:r w:rsidRPr="000878C4">
        <w:rPr>
          <w:rFonts w:cs="Times New Roman"/>
          <w:i/>
        </w:rPr>
        <w:t>Rhode Island Guidelines</w:t>
      </w:r>
      <w:r w:rsidRPr="000878C4">
        <w:rPr>
          <w:rFonts w:cs="Times New Roman"/>
          <w:i/>
          <w:spacing w:val="-15"/>
        </w:rPr>
        <w:t xml:space="preserve"> </w:t>
      </w:r>
      <w:r w:rsidRPr="000878C4">
        <w:rPr>
          <w:rFonts w:cs="Times New Roman"/>
          <w:i/>
        </w:rPr>
        <w:t>for Prescribing of Controlled Substances</w:t>
      </w:r>
      <w:r w:rsidRPr="001270EC">
        <w:rPr>
          <w:rFonts w:cs="Times New Roman"/>
        </w:rPr>
        <w:t xml:space="preserve"> and shall consult the Prescription Monitoring Program</w:t>
      </w:r>
      <w:r w:rsidRPr="001270EC">
        <w:rPr>
          <w:rFonts w:cs="Times New Roman"/>
          <w:spacing w:val="-10"/>
        </w:rPr>
        <w:t xml:space="preserve"> </w:t>
      </w:r>
      <w:r w:rsidRPr="001270EC">
        <w:rPr>
          <w:rFonts w:cs="Times New Roman"/>
        </w:rPr>
        <w:t>Database prior to issuing prescription to the</w:t>
      </w:r>
      <w:r w:rsidRPr="001270EC">
        <w:rPr>
          <w:rFonts w:cs="Times New Roman"/>
          <w:spacing w:val="-6"/>
        </w:rPr>
        <w:t xml:space="preserve"> </w:t>
      </w:r>
      <w:r w:rsidRPr="001270EC">
        <w:rPr>
          <w:rFonts w:cs="Times New Roman"/>
        </w:rPr>
        <w:t>patient.</w:t>
      </w:r>
    </w:p>
    <w:p w14:paraId="6CA8F31F" w14:textId="6B4F0A84" w:rsidR="002D3816" w:rsidRPr="001270EC" w:rsidRDefault="00D221D7" w:rsidP="00DB373A">
      <w:pPr>
        <w:pStyle w:val="ListParagraph"/>
        <w:numPr>
          <w:ilvl w:val="0"/>
          <w:numId w:val="6"/>
        </w:numPr>
        <w:tabs>
          <w:tab w:val="left" w:pos="936"/>
        </w:tabs>
        <w:spacing w:before="120"/>
        <w:ind w:left="270" w:right="105" w:hanging="270"/>
        <w:rPr>
          <w:rFonts w:eastAsia="Arial" w:cs="Times New Roman"/>
        </w:rPr>
      </w:pPr>
      <w:r w:rsidRPr="00DB373A">
        <w:rPr>
          <w:rFonts w:cs="Times New Roman"/>
          <w:b/>
          <w:u w:color="000000"/>
        </w:rPr>
        <w:t xml:space="preserve">Evaluation of </w:t>
      </w:r>
      <w:r w:rsidR="000878C4">
        <w:rPr>
          <w:rFonts w:cs="Times New Roman"/>
          <w:b/>
          <w:spacing w:val="-15"/>
          <w:u w:color="000000"/>
        </w:rPr>
        <w:t>Physician</w:t>
      </w:r>
      <w:r w:rsidR="000040A1" w:rsidRPr="00DB373A">
        <w:rPr>
          <w:rFonts w:cs="Times New Roman"/>
          <w:b/>
          <w:spacing w:val="-15"/>
          <w:u w:color="000000"/>
        </w:rPr>
        <w:t xml:space="preserve"> </w:t>
      </w:r>
      <w:bookmarkStart w:id="0" w:name="_GoBack"/>
      <w:bookmarkEnd w:id="0"/>
      <w:r w:rsidR="000040A1" w:rsidRPr="00DB373A">
        <w:rPr>
          <w:rFonts w:cs="Times New Roman"/>
          <w:b/>
          <w:spacing w:val="-15"/>
          <w:u w:color="000000"/>
        </w:rPr>
        <w:t>Assistant</w:t>
      </w:r>
      <w:r w:rsidRPr="00DB373A">
        <w:rPr>
          <w:rFonts w:cs="Times New Roman"/>
          <w:b/>
          <w:u w:color="000000"/>
        </w:rPr>
        <w:t xml:space="preserve">: </w:t>
      </w:r>
      <w:r w:rsidRPr="001270EC">
        <w:rPr>
          <w:rFonts w:cs="Times New Roman"/>
        </w:rPr>
        <w:t xml:space="preserve">The Physician shall review and evaluate the </w:t>
      </w:r>
      <w:r w:rsidR="000040A1" w:rsidRPr="001270EC">
        <w:rPr>
          <w:rFonts w:cs="Times New Roman"/>
          <w:spacing w:val="-7"/>
        </w:rPr>
        <w:t>Physician’s Assistant</w:t>
      </w:r>
      <w:r w:rsidRPr="001270EC">
        <w:rPr>
          <w:rFonts w:cs="Times New Roman"/>
          <w:spacing w:val="-7"/>
        </w:rPr>
        <w:t xml:space="preserve"> </w:t>
      </w:r>
      <w:r w:rsidRPr="001270EC">
        <w:rPr>
          <w:rFonts w:cs="Times New Roman"/>
        </w:rPr>
        <w:t xml:space="preserve">on a regular </w:t>
      </w:r>
      <w:r w:rsidR="00A97E77">
        <w:rPr>
          <w:rFonts w:cs="Times New Roman"/>
        </w:rPr>
        <w:t>basis. S</w:t>
      </w:r>
      <w:r w:rsidRPr="001270EC">
        <w:rPr>
          <w:rFonts w:cs="Times New Roman"/>
        </w:rPr>
        <w:t>aid</w:t>
      </w:r>
      <w:r w:rsidR="001270EC" w:rsidRPr="001270EC">
        <w:rPr>
          <w:rFonts w:cs="Times New Roman"/>
        </w:rPr>
        <w:t xml:space="preserve"> </w:t>
      </w:r>
      <w:r w:rsidRPr="001270EC">
        <w:rPr>
          <w:rFonts w:cs="Times New Roman"/>
        </w:rPr>
        <w:t>review</w:t>
      </w:r>
      <w:r w:rsidRPr="001270EC">
        <w:rPr>
          <w:rFonts w:cs="Times New Roman"/>
          <w:spacing w:val="-1"/>
        </w:rPr>
        <w:t xml:space="preserve"> </w:t>
      </w:r>
      <w:r w:rsidRPr="001270EC">
        <w:rPr>
          <w:rFonts w:cs="Times New Roman"/>
        </w:rPr>
        <w:t>shall:</w:t>
      </w:r>
    </w:p>
    <w:p w14:paraId="2883D876" w14:textId="6DD55F1F" w:rsidR="002D3816" w:rsidRPr="001270EC" w:rsidRDefault="00D221D7" w:rsidP="00A97E77">
      <w:pPr>
        <w:pStyle w:val="ListParagraph"/>
        <w:numPr>
          <w:ilvl w:val="1"/>
          <w:numId w:val="6"/>
        </w:numPr>
        <w:tabs>
          <w:tab w:val="left" w:pos="936"/>
        </w:tabs>
        <w:spacing w:before="120"/>
        <w:ind w:left="540" w:right="105" w:hanging="270"/>
        <w:rPr>
          <w:rFonts w:eastAsia="Arial" w:cs="Times New Roman"/>
        </w:rPr>
      </w:pPr>
      <w:r w:rsidRPr="001270EC">
        <w:rPr>
          <w:rFonts w:cs="Times New Roman"/>
        </w:rPr>
        <w:t>not be less than once per</w:t>
      </w:r>
      <w:r w:rsidRPr="001270EC">
        <w:rPr>
          <w:rFonts w:cs="Times New Roman"/>
          <w:spacing w:val="-6"/>
        </w:rPr>
        <w:t xml:space="preserve"> </w:t>
      </w:r>
      <w:r w:rsidR="000878C4">
        <w:rPr>
          <w:rFonts w:cs="Times New Roman"/>
          <w:spacing w:val="-3"/>
        </w:rPr>
        <w:t>year;</w:t>
      </w:r>
    </w:p>
    <w:p w14:paraId="4755A080" w14:textId="5968F710" w:rsidR="002D3816" w:rsidRPr="001270EC" w:rsidRDefault="00D221D7" w:rsidP="00A97E77">
      <w:pPr>
        <w:pStyle w:val="ListParagraph"/>
        <w:numPr>
          <w:ilvl w:val="1"/>
          <w:numId w:val="6"/>
        </w:numPr>
        <w:tabs>
          <w:tab w:val="left" w:pos="936"/>
        </w:tabs>
        <w:spacing w:before="120"/>
        <w:ind w:left="540" w:right="222" w:hanging="270"/>
        <w:rPr>
          <w:rFonts w:eastAsia="Arial" w:cs="Times New Roman"/>
        </w:rPr>
      </w:pPr>
      <w:r w:rsidRPr="001270EC">
        <w:rPr>
          <w:rFonts w:cs="Times New Roman"/>
        </w:rPr>
        <w:t xml:space="preserve">include the </w:t>
      </w:r>
      <w:r w:rsidR="000040A1" w:rsidRPr="001270EC">
        <w:rPr>
          <w:rFonts w:cs="Times New Roman"/>
          <w:spacing w:val="-4"/>
        </w:rPr>
        <w:t>Physician’s Assistant</w:t>
      </w:r>
      <w:r w:rsidRPr="001270EC">
        <w:rPr>
          <w:rFonts w:cs="Times New Roman"/>
          <w:spacing w:val="-4"/>
        </w:rPr>
        <w:t xml:space="preserve">'s </w:t>
      </w:r>
      <w:r w:rsidRPr="001270EC">
        <w:rPr>
          <w:rFonts w:cs="Times New Roman"/>
        </w:rPr>
        <w:t xml:space="preserve">practice and performance of </w:t>
      </w:r>
      <w:r w:rsidR="00A97E77">
        <w:rPr>
          <w:rFonts w:cs="Times New Roman"/>
        </w:rPr>
        <w:t>the delegated f</w:t>
      </w:r>
      <w:r w:rsidRPr="001270EC">
        <w:rPr>
          <w:rFonts w:cs="Times New Roman"/>
        </w:rPr>
        <w:t>unctions, based</w:t>
      </w:r>
      <w:r w:rsidR="00E92EA5" w:rsidRPr="001270EC">
        <w:rPr>
          <w:rFonts w:cs="Times New Roman"/>
        </w:rPr>
        <w:t xml:space="preserve"> </w:t>
      </w:r>
      <w:r w:rsidRPr="001270EC">
        <w:rPr>
          <w:rFonts w:cs="Times New Roman"/>
        </w:rPr>
        <w:t>upon a personal review conducted by the</w:t>
      </w:r>
      <w:r w:rsidRPr="001270EC">
        <w:rPr>
          <w:rFonts w:cs="Times New Roman"/>
          <w:spacing w:val="1"/>
        </w:rPr>
        <w:t xml:space="preserve"> </w:t>
      </w:r>
      <w:r w:rsidRPr="001270EC">
        <w:rPr>
          <w:rFonts w:cs="Times New Roman"/>
        </w:rPr>
        <w:t>Physician;</w:t>
      </w:r>
    </w:p>
    <w:p w14:paraId="3AFB2BC9" w14:textId="16C167FA" w:rsidR="002D3816" w:rsidRPr="001270EC" w:rsidRDefault="00D221D7" w:rsidP="00A97E77">
      <w:pPr>
        <w:pStyle w:val="ListParagraph"/>
        <w:numPr>
          <w:ilvl w:val="1"/>
          <w:numId w:val="6"/>
        </w:numPr>
        <w:tabs>
          <w:tab w:val="left" w:pos="936"/>
        </w:tabs>
        <w:spacing w:before="120"/>
        <w:ind w:left="540" w:right="222" w:hanging="270"/>
        <w:rPr>
          <w:rFonts w:eastAsia="Arial" w:cs="Times New Roman"/>
        </w:rPr>
      </w:pPr>
      <w:proofErr w:type="gramStart"/>
      <w:r w:rsidRPr="001270EC">
        <w:rPr>
          <w:rFonts w:cs="Times New Roman"/>
        </w:rPr>
        <w:t>review</w:t>
      </w:r>
      <w:proofErr w:type="gramEnd"/>
      <w:r w:rsidRPr="001270EC">
        <w:rPr>
          <w:rFonts w:cs="Times New Roman"/>
        </w:rPr>
        <w:t xml:space="preserve"> of the charts and records of the </w:t>
      </w:r>
      <w:r w:rsidR="000040A1" w:rsidRPr="001270EC">
        <w:rPr>
          <w:rFonts w:cs="Times New Roman"/>
          <w:spacing w:val="-7"/>
        </w:rPr>
        <w:t>Physician’s Assistant</w:t>
      </w:r>
      <w:r w:rsidRPr="001270EC">
        <w:rPr>
          <w:rFonts w:cs="Times New Roman"/>
          <w:spacing w:val="-7"/>
        </w:rPr>
        <w:t xml:space="preserve"> </w:t>
      </w:r>
      <w:r w:rsidRPr="001270EC">
        <w:rPr>
          <w:rFonts w:cs="Times New Roman"/>
        </w:rPr>
        <w:t>necessary to ensure quality patient care</w:t>
      </w:r>
      <w:r w:rsidR="000878C4">
        <w:rPr>
          <w:rFonts w:cs="Times New Roman"/>
        </w:rPr>
        <w:t>.</w:t>
      </w:r>
    </w:p>
    <w:p w14:paraId="63E1F1B2" w14:textId="6780D955" w:rsidR="002D3816" w:rsidRPr="001270EC" w:rsidRDefault="00D221D7" w:rsidP="00DB373A">
      <w:pPr>
        <w:pStyle w:val="ListParagraph"/>
        <w:numPr>
          <w:ilvl w:val="0"/>
          <w:numId w:val="6"/>
        </w:numPr>
        <w:tabs>
          <w:tab w:val="left" w:pos="936"/>
        </w:tabs>
        <w:spacing w:before="120"/>
        <w:ind w:left="270" w:right="222" w:hanging="270"/>
        <w:rPr>
          <w:rFonts w:eastAsia="Arial" w:cs="Times New Roman"/>
        </w:rPr>
      </w:pPr>
      <w:r w:rsidRPr="00DB373A">
        <w:rPr>
          <w:rFonts w:cs="Times New Roman"/>
          <w:b/>
          <w:u w:color="000000"/>
        </w:rPr>
        <w:t>Review of Agreement</w:t>
      </w:r>
      <w:r w:rsidRPr="00DB373A">
        <w:rPr>
          <w:rFonts w:cs="Times New Roman"/>
          <w:b/>
        </w:rPr>
        <w:t>:</w:t>
      </w:r>
      <w:r w:rsidR="00E92EA5" w:rsidRPr="00DB373A">
        <w:rPr>
          <w:rFonts w:cs="Times New Roman"/>
          <w:b/>
        </w:rPr>
        <w:t xml:space="preserve"> </w:t>
      </w:r>
      <w:r w:rsidRPr="001270EC">
        <w:rPr>
          <w:rFonts w:cs="Times New Roman"/>
        </w:rPr>
        <w:t>This</w:t>
      </w:r>
      <w:r w:rsidR="00E92EA5" w:rsidRPr="001270EC">
        <w:rPr>
          <w:rFonts w:cs="Times New Roman"/>
        </w:rPr>
        <w:t xml:space="preserve"> </w:t>
      </w:r>
      <w:r w:rsidRPr="001270EC">
        <w:rPr>
          <w:rFonts w:cs="Times New Roman"/>
        </w:rPr>
        <w:t>Agreement shall remain in effect for one</w:t>
      </w:r>
      <w:r w:rsidR="00A97E77">
        <w:rPr>
          <w:rFonts w:cs="Times New Roman"/>
        </w:rPr>
        <w:t xml:space="preserve"> </w:t>
      </w:r>
      <w:r w:rsidRPr="001270EC">
        <w:rPr>
          <w:rFonts w:cs="Times New Roman"/>
          <w:spacing w:val="-3"/>
        </w:rPr>
        <w:t>year</w:t>
      </w:r>
      <w:r w:rsidR="000878C4">
        <w:rPr>
          <w:rFonts w:cs="Times New Roman"/>
          <w:spacing w:val="-3"/>
        </w:rPr>
        <w:t>. It</w:t>
      </w:r>
      <w:r w:rsidRPr="001270EC">
        <w:rPr>
          <w:rFonts w:cs="Times New Roman"/>
        </w:rPr>
        <w:t xml:space="preserve"> may </w:t>
      </w:r>
      <w:r w:rsidR="00E92EA5" w:rsidRPr="001270EC">
        <w:rPr>
          <w:rFonts w:cs="Times New Roman"/>
        </w:rPr>
        <w:t xml:space="preserve">be </w:t>
      </w:r>
      <w:r w:rsidRPr="001270EC">
        <w:rPr>
          <w:rFonts w:cs="Times New Roman"/>
        </w:rPr>
        <w:t xml:space="preserve">renewed </w:t>
      </w:r>
      <w:r w:rsidR="00A97E77">
        <w:rPr>
          <w:rFonts w:cs="Times New Roman"/>
        </w:rPr>
        <w:t xml:space="preserve">in writing </w:t>
      </w:r>
      <w:r w:rsidRPr="001270EC">
        <w:rPr>
          <w:rFonts w:cs="Times New Roman"/>
        </w:rPr>
        <w:t xml:space="preserve">provided, that </w:t>
      </w:r>
      <w:r w:rsidR="00A97E77">
        <w:rPr>
          <w:rFonts w:cs="Times New Roman"/>
        </w:rPr>
        <w:t>the agreement</w:t>
      </w:r>
      <w:r w:rsidR="001A7447">
        <w:rPr>
          <w:rFonts w:cs="Times New Roman"/>
        </w:rPr>
        <w:t xml:space="preserve"> it</w:t>
      </w:r>
      <w:r w:rsidRPr="001270EC">
        <w:rPr>
          <w:rFonts w:cs="Times New Roman"/>
        </w:rPr>
        <w:t xml:space="preserve"> shall </w:t>
      </w:r>
      <w:r w:rsidR="001A7447">
        <w:rPr>
          <w:rFonts w:cs="Times New Roman"/>
        </w:rPr>
        <w:t xml:space="preserve">be </w:t>
      </w:r>
      <w:r w:rsidRPr="001270EC">
        <w:rPr>
          <w:rFonts w:cs="Times New Roman"/>
        </w:rPr>
        <w:t>revise</w:t>
      </w:r>
      <w:r w:rsidR="001A7447">
        <w:rPr>
          <w:rFonts w:cs="Times New Roman"/>
        </w:rPr>
        <w:t>d</w:t>
      </w:r>
      <w:r w:rsidRPr="001270EC">
        <w:rPr>
          <w:rFonts w:cs="Times New Roman"/>
        </w:rPr>
        <w:t xml:space="preserve"> to reflect</w:t>
      </w:r>
      <w:r w:rsidRPr="001270EC">
        <w:rPr>
          <w:rFonts w:cs="Times New Roman"/>
          <w:spacing w:val="-2"/>
        </w:rPr>
        <w:t xml:space="preserve"> </w:t>
      </w:r>
      <w:r w:rsidRPr="001270EC">
        <w:rPr>
          <w:rFonts w:cs="Times New Roman"/>
        </w:rPr>
        <w:t>any</w:t>
      </w:r>
      <w:r w:rsidRPr="001270EC">
        <w:rPr>
          <w:rFonts w:cs="Times New Roman"/>
          <w:spacing w:val="-2"/>
        </w:rPr>
        <w:t xml:space="preserve"> </w:t>
      </w:r>
      <w:r w:rsidRPr="001270EC">
        <w:rPr>
          <w:rFonts w:cs="Times New Roman"/>
        </w:rPr>
        <w:t>change</w:t>
      </w:r>
      <w:r w:rsidR="001A7447">
        <w:rPr>
          <w:rFonts w:cs="Times New Roman"/>
        </w:rPr>
        <w:t>s</w:t>
      </w:r>
      <w:r w:rsidRPr="001270EC">
        <w:rPr>
          <w:rFonts w:cs="Times New Roman"/>
          <w:spacing w:val="-2"/>
        </w:rPr>
        <w:t xml:space="preserve"> </w:t>
      </w:r>
      <w:r w:rsidRPr="001270EC">
        <w:rPr>
          <w:rFonts w:cs="Times New Roman"/>
        </w:rPr>
        <w:t>in</w:t>
      </w:r>
      <w:r w:rsidRPr="001270EC">
        <w:rPr>
          <w:rFonts w:cs="Times New Roman"/>
          <w:spacing w:val="-1"/>
        </w:rPr>
        <w:t xml:space="preserve"> </w:t>
      </w:r>
      <w:r w:rsidRPr="001270EC">
        <w:rPr>
          <w:rFonts w:cs="Times New Roman"/>
        </w:rPr>
        <w:t>the</w:t>
      </w:r>
      <w:r w:rsidRPr="001270EC">
        <w:rPr>
          <w:rFonts w:cs="Times New Roman"/>
          <w:spacing w:val="54"/>
        </w:rPr>
        <w:t xml:space="preserve"> </w:t>
      </w:r>
      <w:r w:rsidRPr="001270EC">
        <w:rPr>
          <w:rFonts w:cs="Times New Roman"/>
        </w:rPr>
        <w:t>professional</w:t>
      </w:r>
      <w:r w:rsidRPr="001270EC">
        <w:rPr>
          <w:rFonts w:cs="Times New Roman"/>
          <w:spacing w:val="-2"/>
        </w:rPr>
        <w:t xml:space="preserve"> </w:t>
      </w:r>
      <w:r w:rsidRPr="001270EC">
        <w:rPr>
          <w:rFonts w:cs="Times New Roman"/>
        </w:rPr>
        <w:t>relationship</w:t>
      </w:r>
      <w:r w:rsidRPr="001270EC">
        <w:rPr>
          <w:rFonts w:cs="Times New Roman"/>
          <w:spacing w:val="-2"/>
        </w:rPr>
        <w:t xml:space="preserve"> </w:t>
      </w:r>
      <w:r w:rsidRPr="001270EC">
        <w:rPr>
          <w:rFonts w:cs="Times New Roman"/>
        </w:rPr>
        <w:t>between</w:t>
      </w:r>
      <w:r w:rsidRPr="001270EC">
        <w:rPr>
          <w:rFonts w:cs="Times New Roman"/>
          <w:spacing w:val="-2"/>
        </w:rPr>
        <w:t xml:space="preserve"> </w:t>
      </w:r>
      <w:r w:rsidRPr="001270EC">
        <w:rPr>
          <w:rFonts w:cs="Times New Roman"/>
        </w:rPr>
        <w:t>the</w:t>
      </w:r>
      <w:r w:rsidRPr="001270EC">
        <w:rPr>
          <w:rFonts w:cs="Times New Roman"/>
          <w:spacing w:val="54"/>
        </w:rPr>
        <w:t xml:space="preserve"> </w:t>
      </w:r>
      <w:r w:rsidRPr="001270EC">
        <w:rPr>
          <w:rFonts w:cs="Times New Roman"/>
        </w:rPr>
        <w:t>Physician</w:t>
      </w:r>
      <w:r w:rsidRPr="001270EC">
        <w:rPr>
          <w:rFonts w:cs="Times New Roman"/>
          <w:spacing w:val="-2"/>
        </w:rPr>
        <w:t xml:space="preserve"> </w:t>
      </w:r>
      <w:r w:rsidRPr="001270EC">
        <w:rPr>
          <w:rFonts w:cs="Times New Roman"/>
        </w:rPr>
        <w:t>and</w:t>
      </w:r>
      <w:r w:rsidRPr="001270EC">
        <w:rPr>
          <w:rFonts w:cs="Times New Roman"/>
          <w:spacing w:val="-1"/>
        </w:rPr>
        <w:t xml:space="preserve"> </w:t>
      </w:r>
      <w:r w:rsidRPr="001270EC">
        <w:rPr>
          <w:rFonts w:cs="Times New Roman"/>
        </w:rPr>
        <w:t>the</w:t>
      </w:r>
      <w:r w:rsidRPr="001270EC">
        <w:rPr>
          <w:rFonts w:cs="Times New Roman"/>
          <w:spacing w:val="54"/>
        </w:rPr>
        <w:t xml:space="preserve"> </w:t>
      </w:r>
      <w:r w:rsidR="000040A1" w:rsidRPr="001270EC">
        <w:rPr>
          <w:rFonts w:cs="Times New Roman"/>
          <w:spacing w:val="-5"/>
        </w:rPr>
        <w:t>Physician’s Assistant</w:t>
      </w:r>
      <w:r w:rsidRPr="001270EC">
        <w:rPr>
          <w:rFonts w:cs="Times New Roman"/>
          <w:spacing w:val="-5"/>
        </w:rPr>
        <w:t>,</w:t>
      </w:r>
      <w:r w:rsidRPr="001270EC">
        <w:rPr>
          <w:rFonts w:cs="Times New Roman"/>
          <w:spacing w:val="-2"/>
        </w:rPr>
        <w:t xml:space="preserve"> </w:t>
      </w:r>
      <w:r w:rsidRPr="001270EC">
        <w:rPr>
          <w:rFonts w:cs="Times New Roman"/>
        </w:rPr>
        <w:t>the Delegated Services</w:t>
      </w:r>
      <w:r w:rsidR="00E92EA5" w:rsidRPr="001270EC">
        <w:rPr>
          <w:rFonts w:cs="Times New Roman"/>
        </w:rPr>
        <w:t xml:space="preserve"> </w:t>
      </w:r>
      <w:r w:rsidRPr="001270EC">
        <w:rPr>
          <w:rFonts w:cs="Times New Roman"/>
        </w:rPr>
        <w:t>or the process</w:t>
      </w:r>
      <w:r w:rsidR="00E92EA5" w:rsidRPr="001270EC">
        <w:rPr>
          <w:rFonts w:cs="Times New Roman"/>
        </w:rPr>
        <w:t xml:space="preserve"> </w:t>
      </w:r>
      <w:r w:rsidRPr="001270EC">
        <w:rPr>
          <w:rFonts w:cs="Times New Roman"/>
        </w:rPr>
        <w:t xml:space="preserve">for the Physician to evaluate the </w:t>
      </w:r>
      <w:r w:rsidR="000040A1" w:rsidRPr="001270EC">
        <w:rPr>
          <w:rFonts w:cs="Times New Roman"/>
          <w:spacing w:val="-4"/>
        </w:rPr>
        <w:t>Physician’s Assistant</w:t>
      </w:r>
      <w:r w:rsidRPr="001270EC">
        <w:rPr>
          <w:rFonts w:cs="Times New Roman"/>
          <w:spacing w:val="-4"/>
        </w:rPr>
        <w:t>'s</w:t>
      </w:r>
      <w:r w:rsidR="00E92EA5" w:rsidRPr="001270EC">
        <w:rPr>
          <w:rFonts w:cs="Times New Roman"/>
          <w:spacing w:val="-4"/>
        </w:rPr>
        <w:t xml:space="preserve"> </w:t>
      </w:r>
      <w:r w:rsidRPr="001270EC">
        <w:rPr>
          <w:rFonts w:cs="Times New Roman"/>
        </w:rPr>
        <w:t>performance.</w:t>
      </w:r>
    </w:p>
    <w:p w14:paraId="6CB34355" w14:textId="77777777" w:rsidR="000040A1" w:rsidRDefault="000040A1">
      <w:pPr>
        <w:spacing w:before="8" w:line="242" w:lineRule="auto"/>
        <w:ind w:left="100" w:right="892"/>
        <w:jc w:val="both"/>
        <w:rPr>
          <w:rFonts w:ascii="Times New Roman" w:eastAsia="Arial" w:hAnsi="Times New Roman" w:cs="Times New Roman"/>
        </w:rPr>
      </w:pPr>
    </w:p>
    <w:p w14:paraId="551E741C" w14:textId="7CD6758D" w:rsidR="001A7447" w:rsidRDefault="000040A1" w:rsidP="001A7447">
      <w:pPr>
        <w:tabs>
          <w:tab w:val="right" w:leader="underscore" w:pos="10710"/>
        </w:tabs>
        <w:spacing w:before="8" w:line="480" w:lineRule="auto"/>
        <w:ind w:left="100" w:right="892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Physician Name:</w:t>
      </w:r>
      <w:r w:rsidR="001A7447">
        <w:rPr>
          <w:rFonts w:ascii="Times New Roman" w:eastAsia="Arial" w:hAnsi="Times New Roman" w:cs="Times New Roman"/>
        </w:rPr>
        <w:tab/>
      </w:r>
    </w:p>
    <w:p w14:paraId="5FB14611" w14:textId="42FBF6F3" w:rsidR="000040A1" w:rsidRPr="000040A1" w:rsidRDefault="000040A1" w:rsidP="001A7447">
      <w:pPr>
        <w:tabs>
          <w:tab w:val="right" w:leader="underscore" w:pos="10710"/>
        </w:tabs>
        <w:spacing w:before="8" w:line="480" w:lineRule="auto"/>
        <w:ind w:left="100" w:right="892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Physic</w:t>
      </w:r>
      <w:r w:rsidR="001A7447">
        <w:rPr>
          <w:rFonts w:ascii="Times New Roman" w:eastAsia="Arial" w:hAnsi="Times New Roman" w:cs="Times New Roman"/>
        </w:rPr>
        <w:t xml:space="preserve">ian’s Assistant Name: </w:t>
      </w:r>
      <w:r w:rsidR="001A7447">
        <w:rPr>
          <w:rFonts w:ascii="Times New Roman" w:eastAsia="Arial" w:hAnsi="Times New Roman" w:cs="Times New Roman"/>
        </w:rPr>
        <w:tab/>
      </w:r>
      <w:r w:rsidR="00A97E77">
        <w:rPr>
          <w:rFonts w:ascii="Times New Roman" w:eastAsia="Arial" w:hAnsi="Times New Roman" w:cs="Times New Roman"/>
        </w:rPr>
        <w:br/>
        <w:t>Effective D</w:t>
      </w:r>
      <w:r>
        <w:rPr>
          <w:rFonts w:ascii="Times New Roman" w:eastAsia="Arial" w:hAnsi="Times New Roman" w:cs="Times New Roman"/>
        </w:rPr>
        <w:t>ate</w:t>
      </w:r>
      <w:r w:rsidR="001A7447">
        <w:rPr>
          <w:rFonts w:ascii="Times New Roman" w:eastAsia="Arial" w:hAnsi="Times New Roman" w:cs="Times New Roman"/>
        </w:rPr>
        <w:t>:</w:t>
      </w:r>
      <w:r w:rsidR="001A7447">
        <w:rPr>
          <w:rFonts w:ascii="Times New Roman" w:eastAsia="Arial" w:hAnsi="Times New Roman" w:cs="Times New Roman"/>
        </w:rPr>
        <w:tab/>
      </w:r>
    </w:p>
    <w:p w14:paraId="55544C19" w14:textId="77777777" w:rsidR="001A7447" w:rsidRPr="000040A1" w:rsidRDefault="001A7447">
      <w:pPr>
        <w:spacing w:before="8" w:line="242" w:lineRule="auto"/>
        <w:ind w:left="100" w:right="892"/>
        <w:rPr>
          <w:rFonts w:ascii="Times New Roman" w:eastAsia="Arial" w:hAnsi="Times New Roman" w:cs="Times New Roman"/>
        </w:rPr>
      </w:pPr>
    </w:p>
    <w:sectPr w:rsidR="001A7447" w:rsidRPr="000040A1" w:rsidSect="00A97E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7F600" w14:textId="77777777" w:rsidR="004318D2" w:rsidRDefault="004318D2" w:rsidP="00D221D7">
      <w:r>
        <w:separator/>
      </w:r>
    </w:p>
  </w:endnote>
  <w:endnote w:type="continuationSeparator" w:id="0">
    <w:p w14:paraId="64068559" w14:textId="77777777" w:rsidR="004318D2" w:rsidRDefault="004318D2" w:rsidP="00D22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8C00B0" w14:textId="77777777" w:rsidR="00D221D7" w:rsidRDefault="00D221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9D45E" w14:textId="77777777" w:rsidR="00D221D7" w:rsidRDefault="00D221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60DCF6" w14:textId="77777777" w:rsidR="00D221D7" w:rsidRDefault="00D221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2289B" w14:textId="77777777" w:rsidR="004318D2" w:rsidRDefault="004318D2" w:rsidP="00D221D7">
      <w:r>
        <w:separator/>
      </w:r>
    </w:p>
  </w:footnote>
  <w:footnote w:type="continuationSeparator" w:id="0">
    <w:p w14:paraId="0A9C1DF3" w14:textId="77777777" w:rsidR="004318D2" w:rsidRDefault="004318D2" w:rsidP="00D221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E26A4" w14:textId="3B7E7A73" w:rsidR="00D221D7" w:rsidRDefault="00D221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D859B" w14:textId="7E2C5841" w:rsidR="00D221D7" w:rsidRDefault="00D221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55DBD" w14:textId="31F5BDC8" w:rsidR="00D221D7" w:rsidRDefault="00D221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628F8"/>
    <w:multiLevelType w:val="hybridMultilevel"/>
    <w:tmpl w:val="7958AC08"/>
    <w:lvl w:ilvl="0" w:tplc="622A5F80">
      <w:start w:val="1"/>
      <w:numFmt w:val="decimal"/>
      <w:lvlText w:val="%1."/>
      <w:lvlJc w:val="left"/>
      <w:pPr>
        <w:ind w:left="180" w:hanging="278"/>
        <w:jc w:val="right"/>
      </w:pPr>
      <w:rPr>
        <w:rFonts w:ascii="Arial" w:eastAsia="Arial" w:hAnsi="Arial" w:hint="default"/>
        <w:spacing w:val="-1"/>
        <w:w w:val="99"/>
      </w:rPr>
    </w:lvl>
    <w:lvl w:ilvl="1" w:tplc="25BAD6A4">
      <w:start w:val="1"/>
      <w:numFmt w:val="lowerLetter"/>
      <w:lvlText w:val="(%2)"/>
      <w:lvlJc w:val="left"/>
      <w:pPr>
        <w:ind w:left="936" w:hanging="396"/>
      </w:pPr>
      <w:rPr>
        <w:rFonts w:ascii="Arial" w:eastAsia="Arial" w:hAnsi="Arial" w:hint="default"/>
        <w:w w:val="100"/>
      </w:rPr>
    </w:lvl>
    <w:lvl w:ilvl="2" w:tplc="856E58C8">
      <w:start w:val="1"/>
      <w:numFmt w:val="bullet"/>
      <w:lvlText w:val="•"/>
      <w:lvlJc w:val="left"/>
      <w:pPr>
        <w:ind w:left="880" w:hanging="396"/>
      </w:pPr>
      <w:rPr>
        <w:rFonts w:hint="default"/>
      </w:rPr>
    </w:lvl>
    <w:lvl w:ilvl="3" w:tplc="7C204CC6">
      <w:start w:val="1"/>
      <w:numFmt w:val="bullet"/>
      <w:lvlText w:val="•"/>
      <w:lvlJc w:val="left"/>
      <w:pPr>
        <w:ind w:left="940" w:hanging="396"/>
      </w:pPr>
      <w:rPr>
        <w:rFonts w:hint="default"/>
      </w:rPr>
    </w:lvl>
    <w:lvl w:ilvl="4" w:tplc="AD7E51C2">
      <w:start w:val="1"/>
      <w:numFmt w:val="bullet"/>
      <w:lvlText w:val="•"/>
      <w:lvlJc w:val="left"/>
      <w:pPr>
        <w:ind w:left="2148" w:hanging="396"/>
      </w:pPr>
      <w:rPr>
        <w:rFonts w:hint="default"/>
      </w:rPr>
    </w:lvl>
    <w:lvl w:ilvl="5" w:tplc="0CCA1764">
      <w:start w:val="1"/>
      <w:numFmt w:val="bullet"/>
      <w:lvlText w:val="•"/>
      <w:lvlJc w:val="left"/>
      <w:pPr>
        <w:ind w:left="3357" w:hanging="396"/>
      </w:pPr>
      <w:rPr>
        <w:rFonts w:hint="default"/>
      </w:rPr>
    </w:lvl>
    <w:lvl w:ilvl="6" w:tplc="C8120F60">
      <w:start w:val="1"/>
      <w:numFmt w:val="bullet"/>
      <w:lvlText w:val="•"/>
      <w:lvlJc w:val="left"/>
      <w:pPr>
        <w:ind w:left="4565" w:hanging="396"/>
      </w:pPr>
      <w:rPr>
        <w:rFonts w:hint="default"/>
      </w:rPr>
    </w:lvl>
    <w:lvl w:ilvl="7" w:tplc="110C3B2E">
      <w:start w:val="1"/>
      <w:numFmt w:val="bullet"/>
      <w:lvlText w:val="•"/>
      <w:lvlJc w:val="left"/>
      <w:pPr>
        <w:ind w:left="5774" w:hanging="396"/>
      </w:pPr>
      <w:rPr>
        <w:rFonts w:hint="default"/>
      </w:rPr>
    </w:lvl>
    <w:lvl w:ilvl="8" w:tplc="B4408ABC">
      <w:start w:val="1"/>
      <w:numFmt w:val="bullet"/>
      <w:lvlText w:val="•"/>
      <w:lvlJc w:val="left"/>
      <w:pPr>
        <w:ind w:left="6982" w:hanging="396"/>
      </w:pPr>
      <w:rPr>
        <w:rFonts w:hint="default"/>
      </w:rPr>
    </w:lvl>
  </w:abstractNum>
  <w:abstractNum w:abstractNumId="1">
    <w:nsid w:val="1C3E1BA1"/>
    <w:multiLevelType w:val="hybridMultilevel"/>
    <w:tmpl w:val="27F2D326"/>
    <w:lvl w:ilvl="0" w:tplc="0588A72E">
      <w:start w:val="9"/>
      <w:numFmt w:val="decimal"/>
      <w:lvlText w:val="%1."/>
      <w:lvlJc w:val="left"/>
      <w:pPr>
        <w:ind w:left="100" w:hanging="223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AC02334">
      <w:start w:val="1"/>
      <w:numFmt w:val="lowerLetter"/>
      <w:lvlText w:val="(%2)"/>
      <w:lvlJc w:val="left"/>
      <w:pPr>
        <w:ind w:left="1255" w:hanging="436"/>
      </w:pPr>
      <w:rPr>
        <w:rFonts w:ascii="Arial" w:eastAsia="Arial" w:hAnsi="Arial" w:hint="default"/>
        <w:w w:val="100"/>
        <w:sz w:val="20"/>
        <w:szCs w:val="20"/>
      </w:rPr>
    </w:lvl>
    <w:lvl w:ilvl="2" w:tplc="C672760E">
      <w:start w:val="1"/>
      <w:numFmt w:val="bullet"/>
      <w:lvlText w:val="•"/>
      <w:lvlJc w:val="left"/>
      <w:pPr>
        <w:ind w:left="2175" w:hanging="436"/>
      </w:pPr>
      <w:rPr>
        <w:rFonts w:hint="default"/>
      </w:rPr>
    </w:lvl>
    <w:lvl w:ilvl="3" w:tplc="5FCA4098">
      <w:start w:val="1"/>
      <w:numFmt w:val="bullet"/>
      <w:lvlText w:val="•"/>
      <w:lvlJc w:val="left"/>
      <w:pPr>
        <w:ind w:left="3091" w:hanging="436"/>
      </w:pPr>
      <w:rPr>
        <w:rFonts w:hint="default"/>
      </w:rPr>
    </w:lvl>
    <w:lvl w:ilvl="4" w:tplc="9202E9AC">
      <w:start w:val="1"/>
      <w:numFmt w:val="bullet"/>
      <w:lvlText w:val="•"/>
      <w:lvlJc w:val="left"/>
      <w:pPr>
        <w:ind w:left="4006" w:hanging="436"/>
      </w:pPr>
      <w:rPr>
        <w:rFonts w:hint="default"/>
      </w:rPr>
    </w:lvl>
    <w:lvl w:ilvl="5" w:tplc="26B08B92">
      <w:start w:val="1"/>
      <w:numFmt w:val="bullet"/>
      <w:lvlText w:val="•"/>
      <w:lvlJc w:val="left"/>
      <w:pPr>
        <w:ind w:left="4922" w:hanging="436"/>
      </w:pPr>
      <w:rPr>
        <w:rFonts w:hint="default"/>
      </w:rPr>
    </w:lvl>
    <w:lvl w:ilvl="6" w:tplc="CB32CA2E">
      <w:start w:val="1"/>
      <w:numFmt w:val="bullet"/>
      <w:lvlText w:val="•"/>
      <w:lvlJc w:val="left"/>
      <w:pPr>
        <w:ind w:left="5837" w:hanging="436"/>
      </w:pPr>
      <w:rPr>
        <w:rFonts w:hint="default"/>
      </w:rPr>
    </w:lvl>
    <w:lvl w:ilvl="7" w:tplc="E06AF90C">
      <w:start w:val="1"/>
      <w:numFmt w:val="bullet"/>
      <w:lvlText w:val="•"/>
      <w:lvlJc w:val="left"/>
      <w:pPr>
        <w:ind w:left="6753" w:hanging="436"/>
      </w:pPr>
      <w:rPr>
        <w:rFonts w:hint="default"/>
      </w:rPr>
    </w:lvl>
    <w:lvl w:ilvl="8" w:tplc="F4D4F9A0">
      <w:start w:val="1"/>
      <w:numFmt w:val="bullet"/>
      <w:lvlText w:val="•"/>
      <w:lvlJc w:val="left"/>
      <w:pPr>
        <w:ind w:left="7668" w:hanging="436"/>
      </w:pPr>
      <w:rPr>
        <w:rFonts w:hint="default"/>
      </w:rPr>
    </w:lvl>
  </w:abstractNum>
  <w:abstractNum w:abstractNumId="2">
    <w:nsid w:val="231A5B2A"/>
    <w:multiLevelType w:val="hybridMultilevel"/>
    <w:tmpl w:val="3AC29AC2"/>
    <w:lvl w:ilvl="0" w:tplc="CEF40550">
      <w:start w:val="1"/>
      <w:numFmt w:val="decimal"/>
      <w:lvlText w:val="%1."/>
      <w:lvlJc w:val="left"/>
      <w:pPr>
        <w:ind w:left="180" w:hanging="278"/>
      </w:pPr>
      <w:rPr>
        <w:rFonts w:ascii="Times New Roman" w:hAnsi="Times New Roman" w:hint="default"/>
        <w:spacing w:val="-1"/>
        <w:w w:val="99"/>
        <w:sz w:val="22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D731E"/>
    <w:multiLevelType w:val="hybridMultilevel"/>
    <w:tmpl w:val="2C7ACC7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47DD3AF1"/>
    <w:multiLevelType w:val="hybridMultilevel"/>
    <w:tmpl w:val="BF38655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5AB921CF"/>
    <w:multiLevelType w:val="hybridMultilevel"/>
    <w:tmpl w:val="6194DD60"/>
    <w:lvl w:ilvl="0" w:tplc="A07E7F5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816"/>
    <w:rsid w:val="000040A1"/>
    <w:rsid w:val="000878C4"/>
    <w:rsid w:val="001270EC"/>
    <w:rsid w:val="001A7447"/>
    <w:rsid w:val="002300ED"/>
    <w:rsid w:val="002D3816"/>
    <w:rsid w:val="004318D2"/>
    <w:rsid w:val="006A162B"/>
    <w:rsid w:val="009C62A1"/>
    <w:rsid w:val="00A97E77"/>
    <w:rsid w:val="00B81297"/>
    <w:rsid w:val="00D0047D"/>
    <w:rsid w:val="00D221D7"/>
    <w:rsid w:val="00DB373A"/>
    <w:rsid w:val="00E02463"/>
    <w:rsid w:val="00E9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2FA0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7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6" w:hanging="416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  <w:rsid w:val="00E92EA5"/>
    <w:rPr>
      <w:rFonts w:ascii="Times New Roman" w:hAnsi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221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1D7"/>
  </w:style>
  <w:style w:type="paragraph" w:styleId="Footer">
    <w:name w:val="footer"/>
    <w:basedOn w:val="Normal"/>
    <w:link w:val="FooterChar"/>
    <w:uiPriority w:val="99"/>
    <w:unhideWhenUsed/>
    <w:rsid w:val="00D221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1D7"/>
  </w:style>
  <w:style w:type="character" w:styleId="CommentReference">
    <w:name w:val="annotation reference"/>
    <w:basedOn w:val="DefaultParagraphFont"/>
    <w:uiPriority w:val="99"/>
    <w:semiHidden/>
    <w:unhideWhenUsed/>
    <w:rsid w:val="000040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0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0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0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0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0A1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E92EA5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7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6" w:hanging="416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  <w:rsid w:val="00E92EA5"/>
    <w:rPr>
      <w:rFonts w:ascii="Times New Roman" w:hAnsi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221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1D7"/>
  </w:style>
  <w:style w:type="paragraph" w:styleId="Footer">
    <w:name w:val="footer"/>
    <w:basedOn w:val="Normal"/>
    <w:link w:val="FooterChar"/>
    <w:uiPriority w:val="99"/>
    <w:unhideWhenUsed/>
    <w:rsid w:val="00D221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1D7"/>
  </w:style>
  <w:style w:type="character" w:styleId="CommentReference">
    <w:name w:val="annotation reference"/>
    <w:basedOn w:val="DefaultParagraphFont"/>
    <w:uiPriority w:val="99"/>
    <w:semiHidden/>
    <w:unhideWhenUsed/>
    <w:rsid w:val="000040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0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0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0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0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0A1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E92EA5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2AF7BC-531C-4303-8677-B2AB16314BFA}"/>
</file>

<file path=customXml/itemProps2.xml><?xml version="1.0" encoding="utf-8"?>
<ds:datastoreItem xmlns:ds="http://schemas.openxmlformats.org/officeDocument/2006/customXml" ds:itemID="{0D8B9189-086C-4C5F-90A0-03CEBD4DA418}"/>
</file>

<file path=customXml/itemProps3.xml><?xml version="1.0" encoding="utf-8"?>
<ds:datastoreItem xmlns:ds="http://schemas.openxmlformats.org/officeDocument/2006/customXml" ds:itemID="{65F8C8BE-BE09-4443-B8F1-31C74B8372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SallyJ</dc:creator>
  <cp:lastModifiedBy>SallyJ</cp:lastModifiedBy>
  <cp:revision>2</cp:revision>
  <dcterms:created xsi:type="dcterms:W3CDTF">2015-02-24T14:33:00Z</dcterms:created>
  <dcterms:modified xsi:type="dcterms:W3CDTF">2015-02-24T14:33:00Z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