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39" w:rsidRDefault="00756539" w:rsidP="007F2F94">
      <w:pPr>
        <w:pStyle w:val="MTBody"/>
        <w:spacing w:line="276" w:lineRule="auto"/>
        <w:rPr>
          <w:rFonts w:cs="Arial"/>
        </w:rPr>
      </w:pPr>
      <w:bookmarkStart w:id="0" w:name="_GoBack"/>
      <w:bookmarkEnd w:id="0"/>
    </w:p>
    <w:p w:rsidR="007326E3" w:rsidRPr="007F2F94" w:rsidRDefault="007326E3" w:rsidP="007F2F94">
      <w:pPr>
        <w:pStyle w:val="MTBody"/>
        <w:spacing w:line="276" w:lineRule="auto"/>
        <w:rPr>
          <w:rFonts w:cs="Arial"/>
        </w:rPr>
      </w:pPr>
      <w:r w:rsidRPr="007F2F94">
        <w:rPr>
          <w:rFonts w:cs="Arial"/>
        </w:rPr>
        <w:t xml:space="preserve">This </w:t>
      </w:r>
      <w:r w:rsidR="00D526F2" w:rsidRPr="007F2F94">
        <w:rPr>
          <w:rFonts w:cs="Arial"/>
          <w:b/>
        </w:rPr>
        <w:t>Referral Agreement</w:t>
      </w:r>
      <w:r w:rsidR="00D526F2" w:rsidRPr="007F2F94">
        <w:rPr>
          <w:rFonts w:cs="Arial"/>
        </w:rPr>
        <w:t xml:space="preserve"> </w:t>
      </w:r>
      <w:r w:rsidRPr="007F2F94">
        <w:rPr>
          <w:rFonts w:cs="Arial"/>
        </w:rPr>
        <w:t xml:space="preserve">confirms the referral </w:t>
      </w:r>
      <w:r w:rsidR="003E2884" w:rsidRPr="007F2F94">
        <w:rPr>
          <w:rFonts w:cs="Arial"/>
        </w:rPr>
        <w:t xml:space="preserve">by [Referrer Name] of [Client Name] to </w:t>
      </w:r>
      <w:r w:rsidRPr="007F2F94">
        <w:rPr>
          <w:rFonts w:cs="Arial"/>
        </w:rPr>
        <w:t xml:space="preserve">[Referree Name] and the </w:t>
      </w:r>
      <w:r w:rsidR="003E2884" w:rsidRPr="007F2F94">
        <w:rPr>
          <w:rFonts w:cs="Arial"/>
        </w:rPr>
        <w:t xml:space="preserve">related </w:t>
      </w:r>
      <w:r w:rsidRPr="007F2F94">
        <w:rPr>
          <w:rFonts w:cs="Arial"/>
        </w:rPr>
        <w:t xml:space="preserve">referral fee payment terms. </w:t>
      </w:r>
    </w:p>
    <w:p w:rsidR="00EF65C0" w:rsidRPr="007F2F94" w:rsidRDefault="00EF65C0" w:rsidP="007F2F94">
      <w:pPr>
        <w:pStyle w:val="MTBody"/>
        <w:spacing w:line="276" w:lineRule="auto"/>
        <w:rPr>
          <w:rFonts w:cs="Arial"/>
          <w:b/>
        </w:rPr>
      </w:pPr>
      <w:r w:rsidRPr="007F2F94">
        <w:rPr>
          <w:rFonts w:cs="Arial"/>
          <w:b/>
        </w:rPr>
        <w:t>Referral</w:t>
      </w:r>
      <w:r w:rsidR="00975224" w:rsidRPr="007F2F94">
        <w:rPr>
          <w:rFonts w:cs="Arial"/>
          <w:b/>
        </w:rPr>
        <w:t xml:space="preserve"> Recommendation</w:t>
      </w:r>
      <w:r w:rsidRPr="007F2F94">
        <w:rPr>
          <w:rFonts w:cs="Arial"/>
          <w:b/>
        </w:rPr>
        <w:t>:</w:t>
      </w:r>
    </w:p>
    <w:p w:rsidR="00975224" w:rsidRPr="007F2F94" w:rsidRDefault="00975224" w:rsidP="00D65E13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>[</w:t>
      </w:r>
      <w:r w:rsidR="008A52AD" w:rsidRPr="007F2F94">
        <w:rPr>
          <w:rFonts w:cs="Arial"/>
        </w:rPr>
        <w:t xml:space="preserve">Client </w:t>
      </w:r>
      <w:r w:rsidRPr="007F2F94">
        <w:rPr>
          <w:rFonts w:cs="Arial"/>
        </w:rPr>
        <w:t xml:space="preserve">Name] </w:t>
      </w:r>
      <w:r w:rsidR="008A52AD" w:rsidRPr="007F2F94">
        <w:rPr>
          <w:rFonts w:cs="Arial"/>
        </w:rPr>
        <w:t xml:space="preserve">wishes to obtain </w:t>
      </w:r>
      <w:r w:rsidR="00D45B9B" w:rsidRPr="007F2F94">
        <w:rPr>
          <w:rFonts w:cs="Arial"/>
        </w:rPr>
        <w:t xml:space="preserve">legal services </w:t>
      </w:r>
      <w:r w:rsidR="00E37997" w:rsidRPr="007F2F94">
        <w:rPr>
          <w:rFonts w:cs="Arial"/>
        </w:rPr>
        <w:t xml:space="preserve">with respect </w:t>
      </w:r>
      <w:r w:rsidR="000D0A7D" w:rsidRPr="007F2F94">
        <w:rPr>
          <w:rFonts w:cs="Arial"/>
        </w:rPr>
        <w:t xml:space="preserve">to </w:t>
      </w:r>
      <w:r w:rsidRPr="007F2F94">
        <w:rPr>
          <w:rFonts w:cs="Arial"/>
        </w:rPr>
        <w:t xml:space="preserve">[briefly describe the legal matter]. </w:t>
      </w:r>
    </w:p>
    <w:p w:rsidR="00C86976" w:rsidRPr="00C94593" w:rsidRDefault="00323A92" w:rsidP="00D65E13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>[Referrer Name] has recommended [</w:t>
      </w:r>
      <w:r w:rsidRPr="00C94593">
        <w:rPr>
          <w:rFonts w:cs="Arial"/>
        </w:rPr>
        <w:t>Referree Name] to Client because [reasons for referral].</w:t>
      </w:r>
    </w:p>
    <w:p w:rsidR="00C86976" w:rsidRPr="007F2F94" w:rsidRDefault="00C86976" w:rsidP="00D65E13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  <w:u w:val="single"/>
        </w:rPr>
        <w:t xml:space="preserve">ADD IF </w:t>
      </w:r>
      <w:r w:rsidRPr="007F2F94">
        <w:rPr>
          <w:rFonts w:cs="Arial"/>
        </w:rPr>
        <w:t xml:space="preserve">there is a relationship between the Referrer and the Referree: </w:t>
      </w:r>
    </w:p>
    <w:p w:rsidR="00147FA6" w:rsidRPr="007F2F94" w:rsidRDefault="00C86976" w:rsidP="00D65E13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>[Referrer Name] has disclosed to Client that [Referrer Name] and [Referree Name] have the following relationship: [describe any legal, financial or other relationship between Referrer and Referree].</w:t>
      </w:r>
    </w:p>
    <w:p w:rsidR="00C86976" w:rsidRPr="007F2F94" w:rsidRDefault="00147FA6" w:rsidP="00D65E13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 xml:space="preserve">[Referrer Name] also recommended the following </w:t>
      </w:r>
      <w:r w:rsidR="006330B6" w:rsidRPr="007F2F94">
        <w:rPr>
          <w:rFonts w:cs="Arial"/>
        </w:rPr>
        <w:t>[</w:t>
      </w:r>
      <w:r w:rsidRPr="007F2F94">
        <w:rPr>
          <w:rFonts w:cs="Arial"/>
        </w:rPr>
        <w:t>lawyers and/or paralegals] to [Client Name]: [</w:t>
      </w:r>
      <w:r w:rsidR="003A0829" w:rsidRPr="007F2F94">
        <w:rPr>
          <w:rFonts w:cs="Arial"/>
        </w:rPr>
        <w:t>n</w:t>
      </w:r>
      <w:r w:rsidRPr="007F2F94">
        <w:rPr>
          <w:rFonts w:cs="Arial"/>
        </w:rPr>
        <w:t>ames].</w:t>
      </w:r>
      <w:r w:rsidR="00C86976" w:rsidRPr="007F2F94">
        <w:rPr>
          <w:rFonts w:cs="Arial"/>
        </w:rPr>
        <w:t xml:space="preserve">  </w:t>
      </w:r>
      <w:r w:rsidR="00C86976" w:rsidRPr="007F2F94">
        <w:rPr>
          <w:rFonts w:cs="Arial"/>
          <w:u w:val="single"/>
        </w:rPr>
        <w:t>OR</w:t>
      </w:r>
      <w:r w:rsidR="00C86976" w:rsidRPr="007F2F94">
        <w:rPr>
          <w:rFonts w:cs="Arial"/>
        </w:rPr>
        <w:t xml:space="preserve"> It has not been reasonably possible for [Referrer Name] to recommend any other [lawyer(s) or paralegal(s)] to [Client Name] because [reasons for not providing other names].</w:t>
      </w:r>
    </w:p>
    <w:p w:rsidR="00147FA6" w:rsidRPr="007F2F94" w:rsidRDefault="00147FA6" w:rsidP="007F2F94">
      <w:pPr>
        <w:pStyle w:val="MTBody"/>
        <w:spacing w:line="276" w:lineRule="auto"/>
        <w:rPr>
          <w:rFonts w:cs="Arial"/>
          <w:b/>
        </w:rPr>
      </w:pPr>
      <w:r w:rsidRPr="007F2F94">
        <w:rPr>
          <w:rFonts w:cs="Arial"/>
          <w:b/>
        </w:rPr>
        <w:t>Explanation of Referral Fees and Client Rights:</w:t>
      </w:r>
    </w:p>
    <w:p w:rsidR="00147FA6" w:rsidRPr="007F2F94" w:rsidRDefault="00147FA6" w:rsidP="00D65E13">
      <w:pPr>
        <w:pStyle w:val="MTBody"/>
        <w:spacing w:after="0" w:line="276" w:lineRule="auto"/>
        <w:ind w:left="360"/>
        <w:rPr>
          <w:rFonts w:cs="Arial"/>
        </w:rPr>
      </w:pPr>
      <w:r w:rsidRPr="007F2F94">
        <w:rPr>
          <w:rFonts w:cs="Arial"/>
        </w:rPr>
        <w:t xml:space="preserve">[Client Name] has been provided with the </w:t>
      </w:r>
      <w:r w:rsidRPr="007F2F94">
        <w:rPr>
          <w:rFonts w:cs="Arial"/>
          <w:b/>
        </w:rPr>
        <w:t>Law Society</w:t>
      </w:r>
      <w:r w:rsidR="00655FA0" w:rsidRPr="007F2F94">
        <w:rPr>
          <w:rFonts w:cs="Arial"/>
          <w:b/>
        </w:rPr>
        <w:t xml:space="preserve">’s Requirements for Referral Fees </w:t>
      </w:r>
      <w:r w:rsidRPr="007F2F94">
        <w:rPr>
          <w:rFonts w:cs="Arial"/>
        </w:rPr>
        <w:t xml:space="preserve">(attached).  [Client Name] has had the opportunity to review and consider the </w:t>
      </w:r>
      <w:r w:rsidR="00655FA0" w:rsidRPr="007F2F94">
        <w:rPr>
          <w:rFonts w:cs="Arial"/>
        </w:rPr>
        <w:t>requirements</w:t>
      </w:r>
      <w:r w:rsidRPr="007F2F94">
        <w:rPr>
          <w:rFonts w:cs="Arial"/>
        </w:rPr>
        <w:t xml:space="preserve">. </w:t>
      </w:r>
    </w:p>
    <w:p w:rsidR="00147FA6" w:rsidRPr="007F2F94" w:rsidRDefault="00147FA6" w:rsidP="00D65E13">
      <w:pPr>
        <w:pStyle w:val="ListParagraph"/>
        <w:spacing w:line="276" w:lineRule="auto"/>
        <w:rPr>
          <w:rFonts w:cs="Arial"/>
        </w:rPr>
      </w:pPr>
    </w:p>
    <w:p w:rsidR="006330B6" w:rsidRPr="007F2F94" w:rsidRDefault="00147FA6" w:rsidP="00D65E13">
      <w:pPr>
        <w:pStyle w:val="MTBody"/>
        <w:spacing w:after="0" w:line="276" w:lineRule="auto"/>
        <w:ind w:left="360"/>
        <w:rPr>
          <w:rFonts w:cs="Arial"/>
        </w:rPr>
      </w:pPr>
      <w:r w:rsidRPr="007F2F94">
        <w:rPr>
          <w:rFonts w:cs="Arial"/>
        </w:rPr>
        <w:t xml:space="preserve">[Client Name] has been advised and understands that there is </w:t>
      </w:r>
      <w:r w:rsidRPr="007F2F94">
        <w:rPr>
          <w:rFonts w:cs="Arial"/>
          <w:b/>
        </w:rPr>
        <w:t>no obligation to retain</w:t>
      </w:r>
      <w:r w:rsidRPr="007F2F94">
        <w:rPr>
          <w:rFonts w:cs="Arial"/>
        </w:rPr>
        <w:t xml:space="preserve"> [Referree Name] or </w:t>
      </w:r>
      <w:r w:rsidRPr="00DA2D05">
        <w:rPr>
          <w:rFonts w:cs="Arial"/>
        </w:rPr>
        <w:t xml:space="preserve">any other </w:t>
      </w:r>
      <w:r w:rsidR="00176B62" w:rsidRPr="00DA2D05">
        <w:rPr>
          <w:rFonts w:cs="Arial"/>
        </w:rPr>
        <w:t>[lawyer or paralegal</w:t>
      </w:r>
      <w:r w:rsidRPr="00DA2D05">
        <w:rPr>
          <w:rFonts w:cs="Arial"/>
        </w:rPr>
        <w:t xml:space="preserve">] referred by [Referrer Name]. [Client Name] is free to retain another </w:t>
      </w:r>
      <w:r w:rsidR="00176B62" w:rsidRPr="00DA2D05">
        <w:rPr>
          <w:rFonts w:cs="Arial"/>
        </w:rPr>
        <w:t>[lawyer or paralegal]</w:t>
      </w:r>
      <w:r w:rsidR="00176B62" w:rsidRPr="007F2F94">
        <w:rPr>
          <w:rFonts w:cs="Arial"/>
        </w:rPr>
        <w:t xml:space="preserve"> </w:t>
      </w:r>
      <w:r w:rsidRPr="007F2F94">
        <w:rPr>
          <w:rFonts w:cs="Arial"/>
        </w:rPr>
        <w:t xml:space="preserve">of his/her choice. </w:t>
      </w:r>
    </w:p>
    <w:p w:rsidR="006330B6" w:rsidRPr="007F2F94" w:rsidRDefault="006330B6" w:rsidP="00D65E13">
      <w:pPr>
        <w:pStyle w:val="ListParagraph"/>
        <w:spacing w:line="276" w:lineRule="auto"/>
        <w:rPr>
          <w:rFonts w:cs="Arial"/>
        </w:rPr>
      </w:pPr>
    </w:p>
    <w:p w:rsidR="003F3F1F" w:rsidRPr="007F2F94" w:rsidRDefault="00147FA6" w:rsidP="00D65E13">
      <w:pPr>
        <w:pStyle w:val="MTBody"/>
        <w:spacing w:after="0" w:line="276" w:lineRule="auto"/>
        <w:ind w:left="360"/>
        <w:rPr>
          <w:rFonts w:cs="Arial"/>
        </w:rPr>
      </w:pPr>
      <w:r w:rsidRPr="007F2F94">
        <w:rPr>
          <w:rFonts w:cs="Arial"/>
        </w:rPr>
        <w:t xml:space="preserve">After signing this Referral Agreement, [Client Name] understands that </w:t>
      </w:r>
      <w:r w:rsidR="009449A4" w:rsidRPr="007F2F94">
        <w:rPr>
          <w:rFonts w:cs="Arial"/>
        </w:rPr>
        <w:t xml:space="preserve">[Client Name] has the </w:t>
      </w:r>
      <w:r w:rsidR="009449A4" w:rsidRPr="007F2F94">
        <w:rPr>
          <w:rFonts w:cs="Arial"/>
          <w:b/>
        </w:rPr>
        <w:t>right to terminate the retainer with [Referree Name]</w:t>
      </w:r>
      <w:r w:rsidR="009449A4" w:rsidRPr="007F2F94">
        <w:rPr>
          <w:rFonts w:cs="Arial"/>
        </w:rPr>
        <w:t xml:space="preserve"> at any time and for any reason. </w:t>
      </w:r>
    </w:p>
    <w:p w:rsidR="003F3F1F" w:rsidRPr="007F2F94" w:rsidRDefault="003F3F1F" w:rsidP="00D65E13">
      <w:pPr>
        <w:pStyle w:val="ListParagraph"/>
        <w:spacing w:line="276" w:lineRule="auto"/>
        <w:rPr>
          <w:rFonts w:cs="Arial"/>
        </w:rPr>
      </w:pPr>
    </w:p>
    <w:p w:rsidR="003F3F1F" w:rsidRPr="007F2F94" w:rsidRDefault="003F3F1F" w:rsidP="00D65E13">
      <w:pPr>
        <w:pStyle w:val="MTBody"/>
        <w:spacing w:after="0" w:line="276" w:lineRule="auto"/>
        <w:ind w:left="360"/>
        <w:rPr>
          <w:rFonts w:cs="Arial"/>
        </w:rPr>
      </w:pPr>
      <w:r w:rsidRPr="007F2F94">
        <w:rPr>
          <w:rFonts w:cs="Arial"/>
        </w:rPr>
        <w:lastRenderedPageBreak/>
        <w:t>[Client Name] has no obligation either</w:t>
      </w:r>
      <w:r w:rsidR="005C52B0">
        <w:rPr>
          <w:rFonts w:cs="Arial"/>
        </w:rPr>
        <w:t xml:space="preserve"> to [Referrer Name] or [Referree</w:t>
      </w:r>
      <w:r w:rsidRPr="007F2F94">
        <w:rPr>
          <w:rFonts w:cs="Arial"/>
        </w:rPr>
        <w:t xml:space="preserve"> Name] as a result of this Referral Agreement.</w:t>
      </w:r>
    </w:p>
    <w:p w:rsidR="00147FA6" w:rsidRPr="007F2F94" w:rsidRDefault="00147FA6" w:rsidP="007F2F94">
      <w:pPr>
        <w:pStyle w:val="MTBody"/>
        <w:spacing w:after="0" w:line="276" w:lineRule="auto"/>
        <w:ind w:left="720"/>
        <w:rPr>
          <w:rFonts w:cs="Arial"/>
        </w:rPr>
      </w:pPr>
    </w:p>
    <w:p w:rsidR="00846FAE" w:rsidRDefault="00846FAE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756539" w:rsidRDefault="00756539" w:rsidP="007F2F94">
      <w:pPr>
        <w:pStyle w:val="MTBody"/>
        <w:spacing w:line="276" w:lineRule="auto"/>
        <w:rPr>
          <w:rFonts w:cs="Arial"/>
          <w:b/>
        </w:rPr>
      </w:pPr>
    </w:p>
    <w:p w:rsidR="00147FA6" w:rsidRPr="007F2F94" w:rsidRDefault="00147FA6" w:rsidP="007F2F94">
      <w:pPr>
        <w:pStyle w:val="MTBody"/>
        <w:spacing w:line="276" w:lineRule="auto"/>
        <w:rPr>
          <w:rFonts w:cs="Arial"/>
          <w:b/>
        </w:rPr>
      </w:pPr>
      <w:r w:rsidRPr="007F2F94">
        <w:rPr>
          <w:rFonts w:cs="Arial"/>
          <w:b/>
        </w:rPr>
        <w:t>Acceptance of Referral and Referral Fee Payment Terms:</w:t>
      </w:r>
    </w:p>
    <w:p w:rsidR="00E15866" w:rsidRDefault="00E15866" w:rsidP="00E15866"/>
    <w:p w:rsidR="00147FA6" w:rsidRPr="007F2F94" w:rsidRDefault="00147FA6" w:rsidP="00E15866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 xml:space="preserve">[Client Name] has accepted the referral to [Referree Name]. </w:t>
      </w:r>
    </w:p>
    <w:p w:rsidR="008F7857" w:rsidRPr="007F2F94" w:rsidRDefault="00147FA6" w:rsidP="00E15866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>For this referral, [Referree Name] agrees to pay [</w:t>
      </w:r>
      <w:r w:rsidR="001C0FAC" w:rsidRPr="007F2F94">
        <w:rPr>
          <w:rFonts w:cs="Arial"/>
        </w:rPr>
        <w:t>Referrer Name] a referral fee</w:t>
      </w:r>
      <w:r w:rsidR="008F7857" w:rsidRPr="007F2F94">
        <w:rPr>
          <w:rFonts w:cs="Arial"/>
        </w:rPr>
        <w:t>:</w:t>
      </w:r>
    </w:p>
    <w:p w:rsidR="008F7857" w:rsidRPr="007F2F94" w:rsidRDefault="001C0FAC" w:rsidP="007F2F94">
      <w:pPr>
        <w:pStyle w:val="MTBody"/>
        <w:numPr>
          <w:ilvl w:val="1"/>
          <w:numId w:val="20"/>
        </w:numPr>
        <w:spacing w:line="276" w:lineRule="auto"/>
        <w:rPr>
          <w:rFonts w:cs="Arial"/>
        </w:rPr>
      </w:pPr>
      <w:r w:rsidRPr="007F2F94">
        <w:rPr>
          <w:rFonts w:cs="Arial"/>
        </w:rPr>
        <w:t xml:space="preserve"> in the amount of [insert </w:t>
      </w:r>
      <w:r w:rsidR="00D10592" w:rsidRPr="007F2F94">
        <w:rPr>
          <w:rFonts w:cs="Arial"/>
        </w:rPr>
        <w:t xml:space="preserve">set </w:t>
      </w:r>
      <w:r w:rsidRPr="007F2F94">
        <w:rPr>
          <w:rFonts w:cs="Arial"/>
        </w:rPr>
        <w:t>dollar value]</w:t>
      </w:r>
      <w:r w:rsidR="00F6272B" w:rsidRPr="007F2F94">
        <w:rPr>
          <w:rFonts w:cs="Arial"/>
        </w:rPr>
        <w:t>;</w:t>
      </w:r>
      <w:r w:rsidRPr="007F2F94">
        <w:rPr>
          <w:rFonts w:cs="Arial"/>
        </w:rPr>
        <w:t xml:space="preserve"> </w:t>
      </w:r>
      <w:r w:rsidRPr="007F2F94">
        <w:rPr>
          <w:rFonts w:cs="Arial"/>
          <w:u w:val="single"/>
        </w:rPr>
        <w:t>OR</w:t>
      </w:r>
      <w:r w:rsidRPr="007F2F94">
        <w:rPr>
          <w:rFonts w:cs="Arial"/>
        </w:rPr>
        <w:t xml:space="preserve"> </w:t>
      </w:r>
    </w:p>
    <w:p w:rsidR="008F7857" w:rsidRPr="007F2F94" w:rsidRDefault="008F7857" w:rsidP="007F2F94">
      <w:pPr>
        <w:pStyle w:val="MTBody"/>
        <w:numPr>
          <w:ilvl w:val="1"/>
          <w:numId w:val="20"/>
        </w:numPr>
        <w:spacing w:line="276" w:lineRule="auto"/>
        <w:rPr>
          <w:rFonts w:cs="Arial"/>
        </w:rPr>
      </w:pPr>
      <w:r w:rsidRPr="007F2F94">
        <w:rPr>
          <w:rFonts w:cs="Arial"/>
        </w:rPr>
        <w:t xml:space="preserve">in </w:t>
      </w:r>
      <w:r w:rsidR="001C0FAC" w:rsidRPr="007F2F94">
        <w:rPr>
          <w:rFonts w:cs="Arial"/>
        </w:rPr>
        <w:t xml:space="preserve">an amount equal to </w:t>
      </w:r>
      <w:r w:rsidRPr="007F2F94">
        <w:rPr>
          <w:rFonts w:cs="Arial"/>
        </w:rPr>
        <w:t>•</w:t>
      </w:r>
      <w:r w:rsidR="001C0FAC" w:rsidRPr="007F2F94">
        <w:rPr>
          <w:rFonts w:cs="Arial"/>
        </w:rPr>
        <w:t>% of the fee</w:t>
      </w:r>
      <w:r w:rsidRPr="007F2F94">
        <w:rPr>
          <w:rFonts w:cs="Arial"/>
        </w:rPr>
        <w:t>s</w:t>
      </w:r>
      <w:r w:rsidR="001C0FAC" w:rsidRPr="007F2F94">
        <w:rPr>
          <w:rFonts w:cs="Arial"/>
        </w:rPr>
        <w:t xml:space="preserve"> paid</w:t>
      </w:r>
      <w:r w:rsidRPr="007F2F94">
        <w:rPr>
          <w:rFonts w:cs="Arial"/>
        </w:rPr>
        <w:t xml:space="preserve"> by [Client Name] to [Referree Name] for the legal matter referred</w:t>
      </w:r>
      <w:r w:rsidR="00F6272B" w:rsidRPr="007F2F94">
        <w:rPr>
          <w:rFonts w:cs="Arial"/>
        </w:rPr>
        <w:t xml:space="preserve">; OR </w:t>
      </w:r>
    </w:p>
    <w:p w:rsidR="008F7857" w:rsidRPr="007F2F94" w:rsidRDefault="008F7857" w:rsidP="007F2F94">
      <w:pPr>
        <w:pStyle w:val="MTBody"/>
        <w:numPr>
          <w:ilvl w:val="1"/>
          <w:numId w:val="20"/>
        </w:numPr>
        <w:spacing w:line="276" w:lineRule="auto"/>
        <w:rPr>
          <w:rFonts w:cs="Arial"/>
        </w:rPr>
      </w:pPr>
      <w:r w:rsidRPr="007F2F94">
        <w:rPr>
          <w:rFonts w:cs="Arial"/>
        </w:rPr>
        <w:t>[such other basis as may be agreed]</w:t>
      </w:r>
    </w:p>
    <w:p w:rsidR="008F7857" w:rsidRPr="007F2F94" w:rsidRDefault="008F7857" w:rsidP="007F2F94">
      <w:pPr>
        <w:pStyle w:val="MTBody"/>
        <w:spacing w:line="276" w:lineRule="auto"/>
        <w:ind w:left="720"/>
        <w:rPr>
          <w:rFonts w:cs="Arial"/>
        </w:rPr>
      </w:pPr>
      <w:r w:rsidRPr="007F2F94">
        <w:rPr>
          <w:rFonts w:cs="Arial"/>
        </w:rPr>
        <w:t xml:space="preserve">In any event, the referral fee will not exceed the amount permitted by the </w:t>
      </w:r>
      <w:r w:rsidRPr="007F2F94">
        <w:rPr>
          <w:rFonts w:cs="Arial"/>
          <w:i/>
        </w:rPr>
        <w:t>Rules of Professional Conduct</w:t>
      </w:r>
      <w:r w:rsidR="00CD5B9A" w:rsidRPr="007F2F94">
        <w:rPr>
          <w:rFonts w:cs="Arial"/>
          <w:i/>
        </w:rPr>
        <w:t xml:space="preserve"> </w:t>
      </w:r>
      <w:r w:rsidR="00CD5B9A" w:rsidRPr="007F2F94">
        <w:rPr>
          <w:rFonts w:cs="Arial"/>
        </w:rPr>
        <w:t>or the</w:t>
      </w:r>
      <w:r w:rsidR="00CD5B9A" w:rsidRPr="007F2F94">
        <w:rPr>
          <w:rFonts w:cs="Arial"/>
          <w:i/>
        </w:rPr>
        <w:t xml:space="preserve"> Paralegal Rules of Conduct</w:t>
      </w:r>
      <w:r w:rsidRPr="007F2F94">
        <w:rPr>
          <w:rFonts w:cs="Arial"/>
        </w:rPr>
        <w:t>.</w:t>
      </w:r>
      <w:r w:rsidRPr="007F2F94">
        <w:rPr>
          <w:rFonts w:cs="Arial"/>
          <w:i/>
        </w:rPr>
        <w:t xml:space="preserve"> </w:t>
      </w:r>
      <w:r w:rsidR="006330B6" w:rsidRPr="007F2F94">
        <w:rPr>
          <w:rFonts w:cs="Arial"/>
        </w:rPr>
        <w:t>A sample calculation is set out in the Law Society’s Requirements for Referral Fees.</w:t>
      </w:r>
    </w:p>
    <w:p w:rsidR="001C0FAC" w:rsidRPr="007F2F94" w:rsidRDefault="001C0FAC" w:rsidP="00E15866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>This referral fee will not be paid or payable until [Referree Name] is paid his or her fees in the matter.</w:t>
      </w:r>
    </w:p>
    <w:p w:rsidR="00DD7EB6" w:rsidRPr="007F2F94" w:rsidRDefault="00DD7EB6" w:rsidP="00E15866">
      <w:pPr>
        <w:pStyle w:val="MTBody"/>
        <w:spacing w:line="276" w:lineRule="auto"/>
        <w:ind w:left="360"/>
        <w:rPr>
          <w:rFonts w:cs="Arial"/>
        </w:rPr>
      </w:pPr>
      <w:r w:rsidRPr="007F2F94">
        <w:rPr>
          <w:rFonts w:cs="Arial"/>
        </w:rPr>
        <w:t>The referral fee will be noted on the account sent to [Client Name] at the time the referral fee is paid.</w:t>
      </w:r>
    </w:p>
    <w:p w:rsidR="00E132B8" w:rsidRPr="007F2F94" w:rsidRDefault="00147FA6" w:rsidP="00E15866">
      <w:pPr>
        <w:pStyle w:val="MTBody"/>
        <w:spacing w:after="120" w:line="276" w:lineRule="auto"/>
        <w:ind w:left="360"/>
        <w:rPr>
          <w:rFonts w:cs="Arial"/>
        </w:rPr>
      </w:pPr>
      <w:r w:rsidRPr="007F2F94">
        <w:rPr>
          <w:rFonts w:cs="Arial"/>
        </w:rPr>
        <w:t>This referral fee is the responsibility of [Referree Name] and not [Client Name]. The referral fee will not increase the total amount of the fee charged to [Client Name].</w:t>
      </w:r>
    </w:p>
    <w:p w:rsidR="00147FA6" w:rsidRPr="007F2F94" w:rsidRDefault="00147FA6" w:rsidP="007F2F94">
      <w:pPr>
        <w:pStyle w:val="MTBody"/>
        <w:spacing w:after="0" w:line="276" w:lineRule="auto"/>
        <w:rPr>
          <w:rFonts w:cs="Arial"/>
        </w:rPr>
      </w:pPr>
    </w:p>
    <w:p w:rsidR="00D526F2" w:rsidRPr="007F2F94" w:rsidRDefault="00D526F2" w:rsidP="007F2F94">
      <w:pPr>
        <w:pStyle w:val="MTBody"/>
        <w:spacing w:after="0" w:line="276" w:lineRule="auto"/>
        <w:rPr>
          <w:rFonts w:cs="Arial"/>
        </w:rPr>
      </w:pPr>
      <w:r w:rsidRPr="007F2F94">
        <w:rPr>
          <w:rFonts w:cs="Arial"/>
        </w:rPr>
        <w:t xml:space="preserve">By signing below, [Client Name], [Referrer Name], and [Referee Name] confirm that they understand and agree to the terms outlined above. </w:t>
      </w:r>
    </w:p>
    <w:p w:rsidR="00D526F2" w:rsidRPr="007F2F94" w:rsidRDefault="00D526F2" w:rsidP="007F2F94">
      <w:pPr>
        <w:pStyle w:val="MTBody"/>
        <w:spacing w:after="0" w:line="276" w:lineRule="auto"/>
        <w:rPr>
          <w:rFonts w:cs="Arial"/>
        </w:rPr>
      </w:pPr>
    </w:p>
    <w:p w:rsidR="00E132B8" w:rsidRPr="007F2F94" w:rsidRDefault="003C3837" w:rsidP="007F2F94">
      <w:pPr>
        <w:pStyle w:val="MTBody"/>
        <w:spacing w:after="0" w:line="276" w:lineRule="auto"/>
        <w:rPr>
          <w:rFonts w:cs="Arial"/>
        </w:rPr>
      </w:pPr>
      <w:r w:rsidRPr="007F2F94">
        <w:rPr>
          <w:rFonts w:cs="Arial"/>
        </w:rPr>
        <w:t>Date:</w:t>
      </w:r>
    </w:p>
    <w:p w:rsidR="00D526F2" w:rsidRPr="007F2F94" w:rsidRDefault="00D526F2" w:rsidP="007F2F94">
      <w:pPr>
        <w:pStyle w:val="MTBody"/>
        <w:spacing w:after="0" w:line="276" w:lineRule="auto"/>
        <w:rPr>
          <w:rFonts w:cs="Arial"/>
        </w:rPr>
      </w:pPr>
    </w:p>
    <w:p w:rsidR="003C3837" w:rsidRPr="007F2F94" w:rsidRDefault="003C3837" w:rsidP="007F2F94">
      <w:pPr>
        <w:pStyle w:val="MTBody"/>
        <w:spacing w:after="0" w:line="276" w:lineRule="auto"/>
        <w:rPr>
          <w:rFonts w:cs="Arial"/>
        </w:rPr>
      </w:pPr>
      <w:r w:rsidRPr="007F2F94">
        <w:rPr>
          <w:rFonts w:cs="Arial"/>
        </w:rPr>
        <w:t>___________________________</w:t>
      </w:r>
      <w:r w:rsidRPr="007F2F94">
        <w:rPr>
          <w:rFonts w:cs="Arial"/>
        </w:rPr>
        <w:tab/>
      </w:r>
      <w:r w:rsidRPr="007F2F94">
        <w:rPr>
          <w:rFonts w:cs="Arial"/>
        </w:rPr>
        <w:tab/>
      </w:r>
      <w:r w:rsidRPr="007F2F94">
        <w:rPr>
          <w:rFonts w:cs="Arial"/>
        </w:rPr>
        <w:tab/>
        <w:t>_____________________________</w:t>
      </w:r>
    </w:p>
    <w:p w:rsidR="003C3837" w:rsidRPr="007F2F94" w:rsidRDefault="00D91FC1" w:rsidP="007F2F94">
      <w:pPr>
        <w:pStyle w:val="MTBody"/>
        <w:spacing w:after="0" w:line="276" w:lineRule="auto"/>
        <w:rPr>
          <w:rFonts w:cs="Arial"/>
          <w:b/>
        </w:rPr>
      </w:pPr>
      <w:r w:rsidRPr="007F2F94">
        <w:rPr>
          <w:rFonts w:cs="Arial"/>
          <w:b/>
        </w:rPr>
        <w:t>[</w:t>
      </w:r>
      <w:r w:rsidR="00EF65C0" w:rsidRPr="007F2F94">
        <w:rPr>
          <w:rFonts w:cs="Arial"/>
          <w:b/>
        </w:rPr>
        <w:t xml:space="preserve">Referrer </w:t>
      </w:r>
      <w:r w:rsidRPr="007F2F94">
        <w:rPr>
          <w:rFonts w:cs="Arial"/>
          <w:b/>
        </w:rPr>
        <w:t>Name]</w:t>
      </w:r>
      <w:r w:rsidR="003C3837" w:rsidRPr="007F2F94">
        <w:rPr>
          <w:rFonts w:cs="Arial"/>
          <w:b/>
        </w:rPr>
        <w:tab/>
      </w:r>
      <w:r w:rsidR="003C3837" w:rsidRPr="007F2F94">
        <w:rPr>
          <w:rFonts w:cs="Arial"/>
        </w:rPr>
        <w:tab/>
      </w:r>
      <w:r w:rsidR="003C3837" w:rsidRPr="007F2F94">
        <w:rPr>
          <w:rFonts w:cs="Arial"/>
        </w:rPr>
        <w:tab/>
      </w:r>
      <w:r w:rsidR="003C3837" w:rsidRPr="007F2F94">
        <w:rPr>
          <w:rFonts w:cs="Arial"/>
        </w:rPr>
        <w:tab/>
      </w:r>
      <w:r w:rsidR="002828D3" w:rsidRPr="007F2F94">
        <w:rPr>
          <w:rFonts w:cs="Arial"/>
        </w:rPr>
        <w:tab/>
      </w:r>
      <w:r w:rsidRPr="007F2F94">
        <w:rPr>
          <w:rFonts w:cs="Arial"/>
          <w:b/>
        </w:rPr>
        <w:t>[</w:t>
      </w:r>
      <w:r w:rsidR="00EF65C0" w:rsidRPr="007F2F94">
        <w:rPr>
          <w:rFonts w:cs="Arial"/>
          <w:b/>
        </w:rPr>
        <w:t xml:space="preserve">Referree </w:t>
      </w:r>
      <w:r w:rsidRPr="007F2F94">
        <w:rPr>
          <w:rFonts w:cs="Arial"/>
          <w:b/>
        </w:rPr>
        <w:t>Name]</w:t>
      </w:r>
    </w:p>
    <w:p w:rsidR="002828D3" w:rsidRPr="007F2F94" w:rsidRDefault="002828D3" w:rsidP="007F2F94">
      <w:pPr>
        <w:pStyle w:val="MTBody"/>
        <w:spacing w:after="120" w:line="276" w:lineRule="auto"/>
        <w:rPr>
          <w:rFonts w:cs="Arial"/>
        </w:rPr>
      </w:pPr>
    </w:p>
    <w:p w:rsidR="002828D3" w:rsidRPr="007F2F94" w:rsidRDefault="002828D3" w:rsidP="007F2F94">
      <w:pPr>
        <w:pStyle w:val="MTBody"/>
        <w:spacing w:after="120" w:line="276" w:lineRule="auto"/>
        <w:rPr>
          <w:rFonts w:cs="Arial"/>
        </w:rPr>
      </w:pPr>
    </w:p>
    <w:p w:rsidR="002828D3" w:rsidRPr="007F2F94" w:rsidRDefault="002828D3" w:rsidP="007F2F94">
      <w:pPr>
        <w:pStyle w:val="MTBody"/>
        <w:spacing w:after="0" w:line="276" w:lineRule="auto"/>
        <w:rPr>
          <w:rFonts w:cs="Arial"/>
        </w:rPr>
      </w:pPr>
      <w:r w:rsidRPr="007F2F94">
        <w:rPr>
          <w:rFonts w:cs="Arial"/>
        </w:rPr>
        <w:t>___________________________</w:t>
      </w:r>
    </w:p>
    <w:p w:rsidR="00756539" w:rsidRDefault="00D91FC1" w:rsidP="007F2F94">
      <w:pPr>
        <w:pStyle w:val="MTBody"/>
        <w:spacing w:after="0" w:line="276" w:lineRule="auto"/>
        <w:rPr>
          <w:rFonts w:cs="Arial"/>
          <w:b/>
        </w:rPr>
      </w:pPr>
      <w:r w:rsidRPr="007F2F94">
        <w:rPr>
          <w:rFonts w:cs="Arial"/>
          <w:b/>
        </w:rPr>
        <w:t>[</w:t>
      </w:r>
      <w:r w:rsidR="002828D3" w:rsidRPr="007F2F94">
        <w:rPr>
          <w:rFonts w:cs="Arial"/>
          <w:b/>
        </w:rPr>
        <w:t>Client</w:t>
      </w:r>
      <w:r w:rsidR="00D006A6" w:rsidRPr="007F2F94">
        <w:rPr>
          <w:rFonts w:cs="Arial"/>
          <w:b/>
        </w:rPr>
        <w:t xml:space="preserve"> Name</w:t>
      </w:r>
      <w:r w:rsidRPr="007F2F94">
        <w:rPr>
          <w:rFonts w:cs="Arial"/>
          <w:b/>
        </w:rPr>
        <w:t>]</w:t>
      </w:r>
    </w:p>
    <w:p w:rsidR="002828D3" w:rsidRPr="00756539" w:rsidRDefault="00756539" w:rsidP="00756539">
      <w:pPr>
        <w:tabs>
          <w:tab w:val="left" w:pos="2531"/>
        </w:tabs>
      </w:pPr>
      <w:r>
        <w:tab/>
      </w:r>
    </w:p>
    <w:sectPr w:rsidR="002828D3" w:rsidRPr="00756539" w:rsidSect="00756539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431" w:rsidRDefault="005D3431" w:rsidP="0011515A">
      <w:r>
        <w:separator/>
      </w:r>
    </w:p>
  </w:endnote>
  <w:endnote w:type="continuationSeparator" w:id="0">
    <w:p w:rsidR="005D3431" w:rsidRDefault="005D3431" w:rsidP="0011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539" w:rsidRDefault="00756539" w:rsidP="00756539"/>
  <w:p w:rsidR="00756539" w:rsidRPr="00B90490" w:rsidRDefault="00756539" w:rsidP="00756539">
    <w:pPr>
      <w:pStyle w:val="Footer"/>
      <w:pBdr>
        <w:top w:val="single" w:sz="4" w:space="1" w:color="auto"/>
      </w:pBdr>
      <w:rPr>
        <w:sz w:val="16"/>
        <w:szCs w:val="16"/>
      </w:rPr>
    </w:pPr>
    <w:r w:rsidRPr="00B90490">
      <w:rPr>
        <w:sz w:val="16"/>
        <w:szCs w:val="16"/>
      </w:rPr>
      <w:t xml:space="preserve">Law Society of Upper Canada </w:t>
    </w:r>
    <w:r w:rsidRPr="00B90490">
      <w:rPr>
        <w:sz w:val="16"/>
        <w:szCs w:val="16"/>
      </w:rPr>
      <w:tab/>
    </w:r>
    <w:r w:rsidRPr="00B90490">
      <w:rPr>
        <w:sz w:val="16"/>
        <w:szCs w:val="16"/>
      </w:rPr>
      <w:tab/>
      <w:t xml:space="preserve">Page </w:t>
    </w:r>
    <w:r w:rsidRPr="00B90490">
      <w:rPr>
        <w:b/>
        <w:bCs/>
        <w:sz w:val="16"/>
        <w:szCs w:val="16"/>
      </w:rPr>
      <w:fldChar w:fldCharType="begin"/>
    </w:r>
    <w:r w:rsidRPr="00B90490">
      <w:rPr>
        <w:b/>
        <w:bCs/>
        <w:sz w:val="16"/>
        <w:szCs w:val="16"/>
      </w:rPr>
      <w:instrText xml:space="preserve"> PAGE  \* Arabic  \* MERGEFORMAT </w:instrText>
    </w:r>
    <w:r w:rsidRPr="00B90490">
      <w:rPr>
        <w:b/>
        <w:bCs/>
        <w:sz w:val="16"/>
        <w:szCs w:val="16"/>
      </w:rPr>
      <w:fldChar w:fldCharType="separate"/>
    </w:r>
    <w:r w:rsidR="00200220">
      <w:rPr>
        <w:b/>
        <w:bCs/>
        <w:noProof/>
        <w:sz w:val="16"/>
        <w:szCs w:val="16"/>
      </w:rPr>
      <w:t>1</w:t>
    </w:r>
    <w:r w:rsidRPr="00B90490">
      <w:rPr>
        <w:b/>
        <w:bCs/>
        <w:sz w:val="16"/>
        <w:szCs w:val="16"/>
      </w:rPr>
      <w:fldChar w:fldCharType="end"/>
    </w:r>
    <w:r w:rsidRPr="00B90490">
      <w:rPr>
        <w:sz w:val="16"/>
        <w:szCs w:val="16"/>
      </w:rPr>
      <w:t xml:space="preserve"> of </w:t>
    </w:r>
    <w:r w:rsidRPr="00B90490">
      <w:rPr>
        <w:b/>
        <w:bCs/>
        <w:sz w:val="16"/>
        <w:szCs w:val="16"/>
      </w:rPr>
      <w:fldChar w:fldCharType="begin"/>
    </w:r>
    <w:r w:rsidRPr="00B90490">
      <w:rPr>
        <w:b/>
        <w:bCs/>
        <w:sz w:val="16"/>
        <w:szCs w:val="16"/>
      </w:rPr>
      <w:instrText xml:space="preserve"> NUMPAGES  \* Arabic  \* MERGEFORMAT </w:instrText>
    </w:r>
    <w:r w:rsidRPr="00B90490">
      <w:rPr>
        <w:b/>
        <w:bCs/>
        <w:sz w:val="16"/>
        <w:szCs w:val="16"/>
      </w:rPr>
      <w:fldChar w:fldCharType="separate"/>
    </w:r>
    <w:r w:rsidR="00200220">
      <w:rPr>
        <w:b/>
        <w:bCs/>
        <w:noProof/>
        <w:sz w:val="16"/>
        <w:szCs w:val="16"/>
      </w:rPr>
      <w:t>1</w:t>
    </w:r>
    <w:r w:rsidRPr="00B90490">
      <w:rPr>
        <w:b/>
        <w:bCs/>
        <w:sz w:val="16"/>
        <w:szCs w:val="16"/>
      </w:rPr>
      <w:fldChar w:fldCharType="end"/>
    </w:r>
  </w:p>
  <w:p w:rsidR="00756539" w:rsidRPr="00B90490" w:rsidRDefault="00756539" w:rsidP="00756539">
    <w:pPr>
      <w:pStyle w:val="Footer"/>
      <w:pBdr>
        <w:top w:val="single" w:sz="4" w:space="1" w:color="auto"/>
      </w:pBdr>
      <w:rPr>
        <w:sz w:val="16"/>
        <w:szCs w:val="16"/>
      </w:rPr>
    </w:pPr>
    <w:r w:rsidRPr="00B90490">
      <w:rPr>
        <w:sz w:val="16"/>
        <w:szCs w:val="16"/>
      </w:rPr>
      <w:t>Referral Fee Agreement</w:t>
    </w:r>
  </w:p>
  <w:p w:rsidR="00756539" w:rsidRDefault="00756539" w:rsidP="00756539">
    <w:pPr>
      <w:pStyle w:val="Footer"/>
      <w:tabs>
        <w:tab w:val="clear" w:pos="4680"/>
        <w:tab w:val="clear" w:pos="9360"/>
        <w:tab w:val="left" w:pos="147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490" w:rsidRPr="00B90490" w:rsidRDefault="00B90490" w:rsidP="00B90490">
    <w:pPr>
      <w:pStyle w:val="Footer"/>
      <w:pBdr>
        <w:top w:val="single" w:sz="4" w:space="1" w:color="auto"/>
      </w:pBdr>
      <w:rPr>
        <w:sz w:val="16"/>
        <w:szCs w:val="16"/>
      </w:rPr>
    </w:pPr>
    <w:r w:rsidRPr="00B90490">
      <w:rPr>
        <w:sz w:val="16"/>
        <w:szCs w:val="16"/>
      </w:rPr>
      <w:t xml:space="preserve">Law Society of Upper Canada </w:t>
    </w:r>
    <w:r w:rsidRPr="00B90490">
      <w:rPr>
        <w:sz w:val="16"/>
        <w:szCs w:val="16"/>
      </w:rPr>
      <w:tab/>
    </w:r>
    <w:r w:rsidRPr="00B90490">
      <w:rPr>
        <w:sz w:val="16"/>
        <w:szCs w:val="16"/>
      </w:rPr>
      <w:tab/>
      <w:t xml:space="preserve">Page </w:t>
    </w:r>
    <w:r w:rsidRPr="00B90490">
      <w:rPr>
        <w:b/>
        <w:bCs/>
        <w:sz w:val="16"/>
        <w:szCs w:val="16"/>
      </w:rPr>
      <w:fldChar w:fldCharType="begin"/>
    </w:r>
    <w:r w:rsidRPr="00B90490">
      <w:rPr>
        <w:b/>
        <w:bCs/>
        <w:sz w:val="16"/>
        <w:szCs w:val="16"/>
      </w:rPr>
      <w:instrText xml:space="preserve"> PAGE  \* Arabic  \* MERGEFORMAT </w:instrText>
    </w:r>
    <w:r w:rsidRPr="00B90490">
      <w:rPr>
        <w:b/>
        <w:bCs/>
        <w:sz w:val="16"/>
        <w:szCs w:val="16"/>
      </w:rPr>
      <w:fldChar w:fldCharType="separate"/>
    </w:r>
    <w:r w:rsidR="00756539">
      <w:rPr>
        <w:b/>
        <w:bCs/>
        <w:noProof/>
        <w:sz w:val="16"/>
        <w:szCs w:val="16"/>
      </w:rPr>
      <w:t>1</w:t>
    </w:r>
    <w:r w:rsidRPr="00B90490">
      <w:rPr>
        <w:b/>
        <w:bCs/>
        <w:sz w:val="16"/>
        <w:szCs w:val="16"/>
      </w:rPr>
      <w:fldChar w:fldCharType="end"/>
    </w:r>
    <w:r w:rsidRPr="00B90490">
      <w:rPr>
        <w:sz w:val="16"/>
        <w:szCs w:val="16"/>
      </w:rPr>
      <w:t xml:space="preserve"> of </w:t>
    </w:r>
    <w:r w:rsidRPr="00B90490">
      <w:rPr>
        <w:b/>
        <w:bCs/>
        <w:sz w:val="16"/>
        <w:szCs w:val="16"/>
      </w:rPr>
      <w:fldChar w:fldCharType="begin"/>
    </w:r>
    <w:r w:rsidRPr="00B90490">
      <w:rPr>
        <w:b/>
        <w:bCs/>
        <w:sz w:val="16"/>
        <w:szCs w:val="16"/>
      </w:rPr>
      <w:instrText xml:space="preserve"> NUMPAGES  \* Arabic  \* MERGEFORMAT </w:instrText>
    </w:r>
    <w:r w:rsidRPr="00B90490">
      <w:rPr>
        <w:b/>
        <w:bCs/>
        <w:sz w:val="16"/>
        <w:szCs w:val="16"/>
      </w:rPr>
      <w:fldChar w:fldCharType="separate"/>
    </w:r>
    <w:r w:rsidR="00756539">
      <w:rPr>
        <w:b/>
        <w:bCs/>
        <w:noProof/>
        <w:sz w:val="16"/>
        <w:szCs w:val="16"/>
      </w:rPr>
      <w:t>2</w:t>
    </w:r>
    <w:r w:rsidRPr="00B90490">
      <w:rPr>
        <w:b/>
        <w:bCs/>
        <w:sz w:val="16"/>
        <w:szCs w:val="16"/>
      </w:rPr>
      <w:fldChar w:fldCharType="end"/>
    </w:r>
  </w:p>
  <w:p w:rsidR="00B90490" w:rsidRPr="00B90490" w:rsidRDefault="00B90490" w:rsidP="00B90490">
    <w:pPr>
      <w:pStyle w:val="Footer"/>
      <w:pBdr>
        <w:top w:val="single" w:sz="4" w:space="1" w:color="auto"/>
      </w:pBdr>
      <w:rPr>
        <w:sz w:val="16"/>
        <w:szCs w:val="16"/>
      </w:rPr>
    </w:pPr>
    <w:r w:rsidRPr="00B90490">
      <w:rPr>
        <w:sz w:val="16"/>
        <w:szCs w:val="16"/>
      </w:rPr>
      <w:t>Referral Fee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431" w:rsidRDefault="005D3431" w:rsidP="0011515A">
      <w:r>
        <w:separator/>
      </w:r>
    </w:p>
  </w:footnote>
  <w:footnote w:type="continuationSeparator" w:id="0">
    <w:p w:rsidR="005D3431" w:rsidRDefault="005D3431" w:rsidP="00115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539" w:rsidRDefault="00756539" w:rsidP="00756539">
    <w:pPr>
      <w:pStyle w:val="Header"/>
      <w:jc w:val="right"/>
    </w:pPr>
    <w:r w:rsidRPr="001756E8">
      <w:rPr>
        <w:rFonts w:asciiTheme="majorHAnsi" w:hAnsiTheme="majorHAnsi" w:cs="Times New Roman"/>
        <w:noProof/>
        <w:sz w:val="24"/>
        <w:szCs w:val="24"/>
        <w:lang w:eastAsia="en-CA"/>
      </w:rPr>
      <w:drawing>
        <wp:anchor distT="0" distB="0" distL="114300" distR="114300" simplePos="0" relativeHeight="251660288" behindDoc="0" locked="0" layoutInCell="1" allowOverlap="1" wp14:anchorId="7A74FF16" wp14:editId="2B82305F">
          <wp:simplePos x="0" y="0"/>
          <wp:positionH relativeFrom="column">
            <wp:posOffset>4592320</wp:posOffset>
          </wp:positionH>
          <wp:positionV relativeFrom="paragraph">
            <wp:posOffset>20781</wp:posOffset>
          </wp:positionV>
          <wp:extent cx="1236980" cy="810260"/>
          <wp:effectExtent l="0" t="0" r="1270" b="889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56539" w:rsidRPr="00A10A10" w:rsidRDefault="00756539" w:rsidP="00756539">
    <w:pPr>
      <w:pStyle w:val="Heading1"/>
      <w:spacing w:after="120"/>
      <w:rPr>
        <w:sz w:val="20"/>
        <w:szCs w:val="20"/>
      </w:rPr>
    </w:pPr>
  </w:p>
  <w:p w:rsidR="00756539" w:rsidRPr="00A10A10" w:rsidRDefault="00756539" w:rsidP="00756539">
    <w:pPr>
      <w:pStyle w:val="Heading1"/>
      <w:spacing w:after="120"/>
    </w:pPr>
    <w:r w:rsidRPr="00A10A10">
      <w:t>Law Society of Upper Canada</w:t>
    </w:r>
  </w:p>
  <w:p w:rsidR="00756539" w:rsidRPr="00A10A10" w:rsidRDefault="00756539" w:rsidP="00756539">
    <w:pPr>
      <w:pStyle w:val="Heading1"/>
      <w:spacing w:after="120"/>
    </w:pPr>
    <w:r w:rsidRPr="00A10A10">
      <w:t>Referral Fee Agreement</w:t>
    </w:r>
  </w:p>
  <w:p w:rsidR="00756539" w:rsidRDefault="00756539" w:rsidP="00E1324C">
    <w:pPr>
      <w:pStyle w:val="Header"/>
      <w:pBdr>
        <w:bottom w:val="single" w:sz="4" w:space="2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75" w:rsidRDefault="00A10A10" w:rsidP="00A10A10">
    <w:pPr>
      <w:pStyle w:val="Header"/>
      <w:jc w:val="right"/>
    </w:pPr>
    <w:r w:rsidRPr="001756E8">
      <w:rPr>
        <w:rFonts w:asciiTheme="majorHAnsi" w:hAnsiTheme="majorHAnsi" w:cs="Times New Roman"/>
        <w:noProof/>
        <w:sz w:val="24"/>
        <w:szCs w:val="24"/>
        <w:lang w:eastAsia="en-CA"/>
      </w:rPr>
      <w:drawing>
        <wp:anchor distT="0" distB="0" distL="114300" distR="114300" simplePos="0" relativeHeight="251658240" behindDoc="0" locked="0" layoutInCell="1" allowOverlap="1" wp14:anchorId="27E7FBA6" wp14:editId="4F7D6164">
          <wp:simplePos x="0" y="0"/>
          <wp:positionH relativeFrom="column">
            <wp:posOffset>4592320</wp:posOffset>
          </wp:positionH>
          <wp:positionV relativeFrom="paragraph">
            <wp:posOffset>76200</wp:posOffset>
          </wp:positionV>
          <wp:extent cx="1236980" cy="810260"/>
          <wp:effectExtent l="0" t="0" r="1270" b="889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10A10" w:rsidRPr="00A10A10" w:rsidRDefault="00A10A10" w:rsidP="00A10A10">
    <w:pPr>
      <w:pStyle w:val="Heading1"/>
      <w:spacing w:after="120"/>
      <w:rPr>
        <w:sz w:val="20"/>
        <w:szCs w:val="20"/>
      </w:rPr>
    </w:pPr>
  </w:p>
  <w:p w:rsidR="00A10A10" w:rsidRPr="00A10A10" w:rsidRDefault="00A10A10" w:rsidP="00A10A10">
    <w:pPr>
      <w:pStyle w:val="Heading1"/>
      <w:spacing w:after="120"/>
    </w:pPr>
    <w:r w:rsidRPr="00A10A10">
      <w:t>Law Society of Upper Canada</w:t>
    </w:r>
  </w:p>
  <w:p w:rsidR="00A10A10" w:rsidRPr="00A10A10" w:rsidRDefault="00A10A10" w:rsidP="00A10A10">
    <w:pPr>
      <w:pStyle w:val="Heading1"/>
      <w:spacing w:after="120"/>
    </w:pPr>
    <w:r w:rsidRPr="00A10A10">
      <w:t>Referral Fee Agreement</w:t>
    </w:r>
  </w:p>
  <w:p w:rsidR="00A10A10" w:rsidRPr="00B90490" w:rsidRDefault="00A10A10" w:rsidP="00A10A10">
    <w:pPr>
      <w:pStyle w:val="Header"/>
      <w:pBdr>
        <w:bottom w:val="single" w:sz="4" w:space="1" w:color="auto"/>
      </w:pBd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3E5D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9EEC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1438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8886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22FE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28DE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BC206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C81F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9E58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063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17E23"/>
    <w:multiLevelType w:val="multilevel"/>
    <w:tmpl w:val="784A4B32"/>
    <w:name w:val="MT Standar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color w:val="01000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color w:val="010000"/>
        <w:u w:val="none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2160"/>
        </w:tabs>
        <w:ind w:left="2160" w:hanging="720"/>
      </w:pPr>
      <w:rPr>
        <w:caps w:val="0"/>
        <w:color w:val="010000"/>
        <w:u w:val="none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caps w:val="0"/>
        <w:color w:val="01000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caps w:val="0"/>
        <w:color w:val="010000"/>
        <w:u w:val="none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4320"/>
        </w:tabs>
        <w:ind w:left="4320" w:hanging="720"/>
      </w:pPr>
      <w:rPr>
        <w:caps w:val="0"/>
        <w:color w:val="010000"/>
        <w:u w:val="none"/>
      </w:rPr>
    </w:lvl>
    <w:lvl w:ilvl="6">
      <w:start w:val="1"/>
      <w:numFmt w:val="upperLetter"/>
      <w:pStyle w:val="Heading7"/>
      <w:lvlText w:val="%7)"/>
      <w:lvlJc w:val="left"/>
      <w:pPr>
        <w:tabs>
          <w:tab w:val="num" w:pos="4320"/>
        </w:tabs>
        <w:ind w:left="4320" w:hanging="720"/>
      </w:pPr>
      <w:rPr>
        <w:caps w:val="0"/>
        <w:color w:val="010000"/>
        <w:u w:val="none"/>
      </w:rPr>
    </w:lvl>
    <w:lvl w:ilvl="7">
      <w:start w:val="1"/>
      <w:numFmt w:val="upperLetter"/>
      <w:pStyle w:val="Heading8"/>
      <w:suff w:val="nothing"/>
      <w:lvlText w:val="Schedule %8"/>
      <w:lvlJc w:val="left"/>
      <w:pPr>
        <w:tabs>
          <w:tab w:val="num" w:pos="0"/>
        </w:tabs>
        <w:ind w:left="0" w:firstLine="0"/>
      </w:pPr>
      <w:rPr>
        <w:caps/>
        <w:smallCaps w:val="0"/>
        <w:color w:val="010000"/>
        <w:u w:val="none"/>
      </w:rPr>
    </w:lvl>
    <w:lvl w:ilvl="8">
      <w:start w:val="1"/>
      <w:numFmt w:val="decimal"/>
      <w:pStyle w:val="Heading9"/>
      <w:suff w:val="space"/>
      <w:lvlText w:val="Exhibit %9"/>
      <w:lvlJc w:val="left"/>
      <w:pPr>
        <w:tabs>
          <w:tab w:val="num" w:pos="0"/>
        </w:tabs>
        <w:ind w:left="0" w:firstLine="0"/>
      </w:pPr>
      <w:rPr>
        <w:caps/>
        <w:smallCaps w:val="0"/>
        <w:color w:val="010000"/>
        <w:u w:val="none"/>
      </w:rPr>
    </w:lvl>
  </w:abstractNum>
  <w:abstractNum w:abstractNumId="11" w15:restartNumberingAfterBreak="0">
    <w:nsid w:val="23EE1EDE"/>
    <w:multiLevelType w:val="multilevel"/>
    <w:tmpl w:val="20141974"/>
    <w:lvl w:ilvl="0">
      <w:start w:val="1"/>
      <w:numFmt w:val="upperRoman"/>
      <w:pStyle w:val="MTTFACTUMPART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480300"/>
    <w:multiLevelType w:val="hybridMultilevel"/>
    <w:tmpl w:val="8410C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C2BA4"/>
    <w:multiLevelType w:val="hybridMultilevel"/>
    <w:tmpl w:val="185CD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B2B11"/>
    <w:multiLevelType w:val="hybridMultilevel"/>
    <w:tmpl w:val="BDE2F6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2A313B"/>
    <w:multiLevelType w:val="multilevel"/>
    <w:tmpl w:val="19F647D8"/>
    <w:lvl w:ilvl="0">
      <w:start w:val="1"/>
      <w:numFmt w:val="none"/>
      <w:pStyle w:val="MTTFactumReference"/>
      <w:lvlText w:val="%1Reference: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171C7F"/>
    <w:multiLevelType w:val="hybridMultilevel"/>
    <w:tmpl w:val="BE9E5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744A5"/>
    <w:multiLevelType w:val="hybridMultilevel"/>
    <w:tmpl w:val="2BD04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52F19"/>
    <w:multiLevelType w:val="hybridMultilevel"/>
    <w:tmpl w:val="F4E82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F156C2"/>
    <w:multiLevelType w:val="hybridMultilevel"/>
    <w:tmpl w:val="B13A7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0"/>
  </w:num>
  <w:num w:numId="16">
    <w:abstractNumId w:val="11"/>
  </w:num>
  <w:num w:numId="17">
    <w:abstractNumId w:val="16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56"/>
    <w:rsid w:val="000018AA"/>
    <w:rsid w:val="00012403"/>
    <w:rsid w:val="00035F95"/>
    <w:rsid w:val="0005705D"/>
    <w:rsid w:val="00066D1B"/>
    <w:rsid w:val="000705B8"/>
    <w:rsid w:val="0009559C"/>
    <w:rsid w:val="000B6375"/>
    <w:rsid w:val="000C6965"/>
    <w:rsid w:val="000D0A7D"/>
    <w:rsid w:val="0011515A"/>
    <w:rsid w:val="00122FD4"/>
    <w:rsid w:val="00143067"/>
    <w:rsid w:val="0014624A"/>
    <w:rsid w:val="00147FA6"/>
    <w:rsid w:val="00150F67"/>
    <w:rsid w:val="00176B62"/>
    <w:rsid w:val="001923A6"/>
    <w:rsid w:val="00196B0E"/>
    <w:rsid w:val="001A7A4A"/>
    <w:rsid w:val="001C0FAC"/>
    <w:rsid w:val="001F5A65"/>
    <w:rsid w:val="00200220"/>
    <w:rsid w:val="00207175"/>
    <w:rsid w:val="00236522"/>
    <w:rsid w:val="0024668B"/>
    <w:rsid w:val="00261FE0"/>
    <w:rsid w:val="002828D3"/>
    <w:rsid w:val="0028444C"/>
    <w:rsid w:val="002B064A"/>
    <w:rsid w:val="002C1F82"/>
    <w:rsid w:val="002F06BE"/>
    <w:rsid w:val="00323A92"/>
    <w:rsid w:val="0032627A"/>
    <w:rsid w:val="00330415"/>
    <w:rsid w:val="003671AD"/>
    <w:rsid w:val="00372AB7"/>
    <w:rsid w:val="003A0829"/>
    <w:rsid w:val="003C3837"/>
    <w:rsid w:val="003E2884"/>
    <w:rsid w:val="003F3F1F"/>
    <w:rsid w:val="00480474"/>
    <w:rsid w:val="004C0D94"/>
    <w:rsid w:val="004D6C81"/>
    <w:rsid w:val="00597F4A"/>
    <w:rsid w:val="005A261E"/>
    <w:rsid w:val="005C52B0"/>
    <w:rsid w:val="005D0C54"/>
    <w:rsid w:val="005D3431"/>
    <w:rsid w:val="005F39E1"/>
    <w:rsid w:val="006330B6"/>
    <w:rsid w:val="00655FA0"/>
    <w:rsid w:val="00656F2E"/>
    <w:rsid w:val="006959F3"/>
    <w:rsid w:val="006B710F"/>
    <w:rsid w:val="007326E3"/>
    <w:rsid w:val="00756539"/>
    <w:rsid w:val="00780AC4"/>
    <w:rsid w:val="007A10A0"/>
    <w:rsid w:val="007C6533"/>
    <w:rsid w:val="007C6559"/>
    <w:rsid w:val="007F0715"/>
    <w:rsid w:val="007F2F94"/>
    <w:rsid w:val="00816C3B"/>
    <w:rsid w:val="008231F1"/>
    <w:rsid w:val="008449B5"/>
    <w:rsid w:val="00846FAE"/>
    <w:rsid w:val="00854B7D"/>
    <w:rsid w:val="008550C0"/>
    <w:rsid w:val="0087631F"/>
    <w:rsid w:val="008839C5"/>
    <w:rsid w:val="008A52AD"/>
    <w:rsid w:val="008B6157"/>
    <w:rsid w:val="008F7857"/>
    <w:rsid w:val="009449A4"/>
    <w:rsid w:val="00955FC3"/>
    <w:rsid w:val="00961901"/>
    <w:rsid w:val="00975224"/>
    <w:rsid w:val="009A2EE1"/>
    <w:rsid w:val="009D3180"/>
    <w:rsid w:val="009F25B5"/>
    <w:rsid w:val="00A10A10"/>
    <w:rsid w:val="00A12151"/>
    <w:rsid w:val="00A13D7F"/>
    <w:rsid w:val="00A433CC"/>
    <w:rsid w:val="00A7262A"/>
    <w:rsid w:val="00A74FBF"/>
    <w:rsid w:val="00AB0A91"/>
    <w:rsid w:val="00AD683E"/>
    <w:rsid w:val="00AF3B8B"/>
    <w:rsid w:val="00B90490"/>
    <w:rsid w:val="00B95A99"/>
    <w:rsid w:val="00BB74BD"/>
    <w:rsid w:val="00C04C90"/>
    <w:rsid w:val="00C21BCD"/>
    <w:rsid w:val="00C46509"/>
    <w:rsid w:val="00C5661C"/>
    <w:rsid w:val="00C66A22"/>
    <w:rsid w:val="00C76656"/>
    <w:rsid w:val="00C86976"/>
    <w:rsid w:val="00C94593"/>
    <w:rsid w:val="00CA111F"/>
    <w:rsid w:val="00CA3365"/>
    <w:rsid w:val="00CD3C36"/>
    <w:rsid w:val="00CD5B9A"/>
    <w:rsid w:val="00CE2BDE"/>
    <w:rsid w:val="00D006A6"/>
    <w:rsid w:val="00D07215"/>
    <w:rsid w:val="00D10592"/>
    <w:rsid w:val="00D36C3A"/>
    <w:rsid w:val="00D45B9B"/>
    <w:rsid w:val="00D526F2"/>
    <w:rsid w:val="00D65E13"/>
    <w:rsid w:val="00D70E57"/>
    <w:rsid w:val="00D851AA"/>
    <w:rsid w:val="00D91FC1"/>
    <w:rsid w:val="00DA2D05"/>
    <w:rsid w:val="00DA7C56"/>
    <w:rsid w:val="00DD2AA8"/>
    <w:rsid w:val="00DD7EB6"/>
    <w:rsid w:val="00DF4707"/>
    <w:rsid w:val="00E1324C"/>
    <w:rsid w:val="00E132B8"/>
    <w:rsid w:val="00E15866"/>
    <w:rsid w:val="00E166C1"/>
    <w:rsid w:val="00E37997"/>
    <w:rsid w:val="00E505B9"/>
    <w:rsid w:val="00E56038"/>
    <w:rsid w:val="00E93A30"/>
    <w:rsid w:val="00EC136E"/>
    <w:rsid w:val="00ED39A2"/>
    <w:rsid w:val="00EF65C0"/>
    <w:rsid w:val="00F00641"/>
    <w:rsid w:val="00F06E67"/>
    <w:rsid w:val="00F60FB8"/>
    <w:rsid w:val="00F61AAB"/>
    <w:rsid w:val="00F6272B"/>
    <w:rsid w:val="00FA0F16"/>
    <w:rsid w:val="00FB360E"/>
    <w:rsid w:val="00FD77CA"/>
    <w:rsid w:val="00FE0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96FA72-3A69-4A99-AA58-06BD36C8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8AA"/>
    <w:rPr>
      <w:lang w:val="en-CA"/>
    </w:rPr>
  </w:style>
  <w:style w:type="paragraph" w:styleId="Heading1">
    <w:name w:val="heading 1"/>
    <w:basedOn w:val="Header"/>
    <w:link w:val="Heading1Char"/>
    <w:qFormat/>
    <w:rsid w:val="00A10A10"/>
    <w:pPr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AF3B8B"/>
    <w:pPr>
      <w:numPr>
        <w:ilvl w:val="1"/>
        <w:numId w:val="15"/>
      </w:numPr>
      <w:spacing w:after="240"/>
      <w:outlineLvl w:val="1"/>
    </w:pPr>
    <w:rPr>
      <w:rFonts w:eastAsiaTheme="majorEastAsia" w:cs="Arial"/>
      <w:bCs/>
      <w:color w:val="000000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AF3B8B"/>
    <w:pPr>
      <w:numPr>
        <w:ilvl w:val="2"/>
        <w:numId w:val="15"/>
      </w:numPr>
      <w:spacing w:after="240"/>
      <w:outlineLvl w:val="2"/>
    </w:pPr>
    <w:rPr>
      <w:rFonts w:eastAsiaTheme="majorEastAsia" w:cs="Arial"/>
      <w:bCs/>
      <w:color w:val="000000"/>
    </w:rPr>
  </w:style>
  <w:style w:type="paragraph" w:styleId="Heading4">
    <w:name w:val="heading 4"/>
    <w:basedOn w:val="Normal"/>
    <w:link w:val="Heading4Char"/>
    <w:semiHidden/>
    <w:unhideWhenUsed/>
    <w:qFormat/>
    <w:rsid w:val="00AF3B8B"/>
    <w:pPr>
      <w:numPr>
        <w:ilvl w:val="3"/>
        <w:numId w:val="15"/>
      </w:numPr>
      <w:spacing w:after="240"/>
      <w:outlineLvl w:val="3"/>
    </w:pPr>
    <w:rPr>
      <w:rFonts w:eastAsiaTheme="majorEastAsia" w:cs="Arial"/>
      <w:bCs/>
      <w:iCs/>
      <w:color w:val="000000"/>
    </w:rPr>
  </w:style>
  <w:style w:type="paragraph" w:styleId="Heading5">
    <w:name w:val="heading 5"/>
    <w:basedOn w:val="Normal"/>
    <w:link w:val="Heading5Char"/>
    <w:semiHidden/>
    <w:unhideWhenUsed/>
    <w:qFormat/>
    <w:rsid w:val="00AF3B8B"/>
    <w:pPr>
      <w:numPr>
        <w:ilvl w:val="4"/>
        <w:numId w:val="15"/>
      </w:numPr>
      <w:spacing w:after="240"/>
      <w:outlineLvl w:val="4"/>
    </w:pPr>
    <w:rPr>
      <w:rFonts w:eastAsiaTheme="majorEastAsia" w:cs="Arial"/>
      <w:color w:val="000000"/>
    </w:rPr>
  </w:style>
  <w:style w:type="paragraph" w:styleId="Heading6">
    <w:name w:val="heading 6"/>
    <w:basedOn w:val="Normal"/>
    <w:link w:val="Heading6Char"/>
    <w:semiHidden/>
    <w:unhideWhenUsed/>
    <w:qFormat/>
    <w:rsid w:val="00AF3B8B"/>
    <w:pPr>
      <w:numPr>
        <w:ilvl w:val="5"/>
        <w:numId w:val="15"/>
      </w:numPr>
      <w:spacing w:after="240"/>
      <w:outlineLvl w:val="5"/>
    </w:pPr>
    <w:rPr>
      <w:rFonts w:eastAsiaTheme="majorEastAsia" w:cs="Arial"/>
      <w:iCs/>
      <w:color w:val="000000"/>
    </w:rPr>
  </w:style>
  <w:style w:type="paragraph" w:styleId="Heading7">
    <w:name w:val="heading 7"/>
    <w:basedOn w:val="Normal"/>
    <w:link w:val="Heading7Char"/>
    <w:semiHidden/>
    <w:unhideWhenUsed/>
    <w:qFormat/>
    <w:rsid w:val="00AF3B8B"/>
    <w:pPr>
      <w:numPr>
        <w:ilvl w:val="6"/>
        <w:numId w:val="15"/>
      </w:numPr>
      <w:spacing w:after="240"/>
      <w:outlineLvl w:val="6"/>
    </w:pPr>
    <w:rPr>
      <w:rFonts w:eastAsiaTheme="majorEastAsia" w:cs="Arial"/>
      <w:iCs/>
      <w:color w:val="000000"/>
    </w:rPr>
  </w:style>
  <w:style w:type="paragraph" w:styleId="Heading8">
    <w:name w:val="heading 8"/>
    <w:basedOn w:val="Normal"/>
    <w:next w:val="MTBody"/>
    <w:link w:val="Heading8Char"/>
    <w:semiHidden/>
    <w:unhideWhenUsed/>
    <w:qFormat/>
    <w:rsid w:val="00AF3B8B"/>
    <w:pPr>
      <w:keepNext/>
      <w:numPr>
        <w:ilvl w:val="7"/>
        <w:numId w:val="15"/>
      </w:numPr>
      <w:spacing w:after="240"/>
      <w:jc w:val="center"/>
      <w:outlineLvl w:val="7"/>
    </w:pPr>
    <w:rPr>
      <w:rFonts w:eastAsiaTheme="majorEastAsia" w:cs="Arial"/>
      <w:b/>
      <w:caps/>
      <w:color w:val="000000"/>
      <w:szCs w:val="20"/>
    </w:rPr>
  </w:style>
  <w:style w:type="paragraph" w:styleId="Heading9">
    <w:name w:val="heading 9"/>
    <w:basedOn w:val="Normal"/>
    <w:next w:val="MTBody"/>
    <w:link w:val="Heading9Char"/>
    <w:semiHidden/>
    <w:unhideWhenUsed/>
    <w:qFormat/>
    <w:rsid w:val="00AF3B8B"/>
    <w:pPr>
      <w:keepNext/>
      <w:numPr>
        <w:ilvl w:val="8"/>
        <w:numId w:val="15"/>
      </w:numPr>
      <w:spacing w:after="240"/>
      <w:jc w:val="center"/>
      <w:outlineLvl w:val="8"/>
    </w:pPr>
    <w:rPr>
      <w:rFonts w:eastAsiaTheme="majorEastAsia" w:cs="Arial"/>
      <w:b/>
      <w:iCs/>
      <w:cap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6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0F67"/>
  </w:style>
  <w:style w:type="paragraph" w:styleId="BlockText">
    <w:name w:val="Block Text"/>
    <w:basedOn w:val="Normal"/>
    <w:uiPriority w:val="99"/>
    <w:semiHidden/>
    <w:unhideWhenUsed/>
    <w:rsid w:val="00854B7D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150F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F67"/>
  </w:style>
  <w:style w:type="paragraph" w:styleId="BodyText2">
    <w:name w:val="Body Text 2"/>
    <w:basedOn w:val="Normal"/>
    <w:link w:val="BodyText2Char"/>
    <w:uiPriority w:val="99"/>
    <w:semiHidden/>
    <w:unhideWhenUsed/>
    <w:rsid w:val="00150F6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0F67"/>
  </w:style>
  <w:style w:type="paragraph" w:styleId="BodyText3">
    <w:name w:val="Body Text 3"/>
    <w:basedOn w:val="Normal"/>
    <w:link w:val="BodyText3Char"/>
    <w:uiPriority w:val="99"/>
    <w:semiHidden/>
    <w:unhideWhenUsed/>
    <w:rsid w:val="00150F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0F6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0F6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0F6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0F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0F6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0F6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0F6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0F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0F6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50F6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50F6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150F6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B7D"/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0F6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0F67"/>
  </w:style>
  <w:style w:type="character" w:styleId="CommentReference">
    <w:name w:val="annotation reference"/>
    <w:basedOn w:val="DefaultParagraphFont"/>
    <w:uiPriority w:val="99"/>
    <w:semiHidden/>
    <w:unhideWhenUsed/>
    <w:rsid w:val="00150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F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F6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0F67"/>
  </w:style>
  <w:style w:type="character" w:customStyle="1" w:styleId="DateChar">
    <w:name w:val="Date Char"/>
    <w:basedOn w:val="DefaultParagraphFont"/>
    <w:link w:val="Date"/>
    <w:uiPriority w:val="99"/>
    <w:semiHidden/>
    <w:rsid w:val="00150F67"/>
  </w:style>
  <w:style w:type="paragraph" w:styleId="DocumentMap">
    <w:name w:val="Document Map"/>
    <w:basedOn w:val="Normal"/>
    <w:link w:val="DocumentMapChar"/>
    <w:uiPriority w:val="99"/>
    <w:semiHidden/>
    <w:unhideWhenUsed/>
    <w:rsid w:val="00150F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0F67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0F6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0F67"/>
  </w:style>
  <w:style w:type="character" w:styleId="Emphasis">
    <w:name w:val="Emphasis"/>
    <w:basedOn w:val="DefaultParagraphFont"/>
    <w:uiPriority w:val="20"/>
    <w:semiHidden/>
    <w:rsid w:val="00150F6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0F6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0F6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0F6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54B7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54B7D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0F6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0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67"/>
  </w:style>
  <w:style w:type="character" w:styleId="FootnoteReference">
    <w:name w:val="footnote reference"/>
    <w:basedOn w:val="DefaultParagraphFont"/>
    <w:uiPriority w:val="99"/>
    <w:semiHidden/>
    <w:unhideWhenUsed/>
    <w:rsid w:val="00150F6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175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175"/>
    <w:rPr>
      <w:sz w:val="18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50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F67"/>
  </w:style>
  <w:style w:type="character" w:customStyle="1" w:styleId="Heading1Char">
    <w:name w:val="Heading 1 Char"/>
    <w:basedOn w:val="DefaultParagraphFont"/>
    <w:link w:val="Heading1"/>
    <w:rsid w:val="00A10A10"/>
    <w:rPr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semiHidden/>
    <w:rsid w:val="00AF3B8B"/>
    <w:rPr>
      <w:rFonts w:eastAsiaTheme="majorEastAsia" w:cs="Arial"/>
      <w:bCs/>
      <w:color w:val="000000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semiHidden/>
    <w:rsid w:val="00AF3B8B"/>
    <w:rPr>
      <w:rFonts w:eastAsiaTheme="majorEastAsia" w:cs="Arial"/>
      <w:bCs/>
      <w:color w:val="000000"/>
      <w:lang w:val="en-CA"/>
    </w:rPr>
  </w:style>
  <w:style w:type="character" w:customStyle="1" w:styleId="Heading4Char">
    <w:name w:val="Heading 4 Char"/>
    <w:basedOn w:val="DefaultParagraphFont"/>
    <w:link w:val="Heading4"/>
    <w:semiHidden/>
    <w:rsid w:val="00AF3B8B"/>
    <w:rPr>
      <w:rFonts w:eastAsiaTheme="majorEastAsia" w:cs="Arial"/>
      <w:bCs/>
      <w:iCs/>
      <w:color w:val="000000"/>
      <w:lang w:val="en-CA"/>
    </w:rPr>
  </w:style>
  <w:style w:type="character" w:customStyle="1" w:styleId="Heading5Char">
    <w:name w:val="Heading 5 Char"/>
    <w:basedOn w:val="DefaultParagraphFont"/>
    <w:link w:val="Heading5"/>
    <w:semiHidden/>
    <w:rsid w:val="00AF3B8B"/>
    <w:rPr>
      <w:rFonts w:eastAsiaTheme="majorEastAsia" w:cs="Arial"/>
      <w:color w:val="000000"/>
      <w:lang w:val="en-CA"/>
    </w:rPr>
  </w:style>
  <w:style w:type="character" w:customStyle="1" w:styleId="Heading6Char">
    <w:name w:val="Heading 6 Char"/>
    <w:basedOn w:val="DefaultParagraphFont"/>
    <w:link w:val="Heading6"/>
    <w:semiHidden/>
    <w:rsid w:val="00AF3B8B"/>
    <w:rPr>
      <w:rFonts w:eastAsiaTheme="majorEastAsia" w:cs="Arial"/>
      <w:iCs/>
      <w:color w:val="000000"/>
      <w:lang w:val="en-CA"/>
    </w:rPr>
  </w:style>
  <w:style w:type="character" w:customStyle="1" w:styleId="Heading7Char">
    <w:name w:val="Heading 7 Char"/>
    <w:basedOn w:val="DefaultParagraphFont"/>
    <w:link w:val="Heading7"/>
    <w:semiHidden/>
    <w:rsid w:val="00AF3B8B"/>
    <w:rPr>
      <w:rFonts w:eastAsiaTheme="majorEastAsia" w:cs="Arial"/>
      <w:iCs/>
      <w:color w:val="000000"/>
      <w:lang w:val="en-CA"/>
    </w:rPr>
  </w:style>
  <w:style w:type="character" w:customStyle="1" w:styleId="Heading8Char">
    <w:name w:val="Heading 8 Char"/>
    <w:basedOn w:val="DefaultParagraphFont"/>
    <w:link w:val="Heading8"/>
    <w:semiHidden/>
    <w:rsid w:val="00AF3B8B"/>
    <w:rPr>
      <w:rFonts w:eastAsiaTheme="majorEastAsia" w:cs="Arial"/>
      <w:b/>
      <w:caps/>
      <w:color w:val="00000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semiHidden/>
    <w:rsid w:val="00AF3B8B"/>
    <w:rPr>
      <w:rFonts w:eastAsiaTheme="majorEastAsia" w:cs="Arial"/>
      <w:b/>
      <w:iCs/>
      <w:caps/>
      <w:color w:val="000000"/>
      <w:szCs w:val="20"/>
      <w:lang w:val="en-CA"/>
    </w:rPr>
  </w:style>
  <w:style w:type="character" w:styleId="HTMLAcronym">
    <w:name w:val="HTML Acronym"/>
    <w:basedOn w:val="DefaultParagraphFont"/>
    <w:uiPriority w:val="99"/>
    <w:semiHidden/>
    <w:unhideWhenUsed/>
    <w:rsid w:val="00150F67"/>
  </w:style>
  <w:style w:type="paragraph" w:styleId="HTMLAddress">
    <w:name w:val="HTML Address"/>
    <w:basedOn w:val="Normal"/>
    <w:link w:val="HTMLAddressChar"/>
    <w:uiPriority w:val="99"/>
    <w:semiHidden/>
    <w:unhideWhenUsed/>
    <w:rsid w:val="00150F6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0F6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0F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0F6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0F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50F6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F6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F6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0F6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50F6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0F67"/>
    <w:rPr>
      <w:i/>
      <w:iCs/>
    </w:rPr>
  </w:style>
  <w:style w:type="character" w:styleId="Hyperlink">
    <w:name w:val="Hyperlink"/>
    <w:basedOn w:val="DefaultParagraphFont"/>
    <w:uiPriority w:val="99"/>
    <w:unhideWhenUsed/>
    <w:rsid w:val="00150F6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0F6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0F6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0F6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0F6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0F6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0F6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0F6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0F6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0F6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54B7D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854B7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54B7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4B7D"/>
    <w:rPr>
      <w:b/>
      <w:bCs/>
      <w:i/>
      <w:iCs/>
      <w:lang w:val="fr-CA"/>
    </w:rPr>
  </w:style>
  <w:style w:type="character" w:styleId="IntenseReference">
    <w:name w:val="Intense Reference"/>
    <w:basedOn w:val="DefaultParagraphFont"/>
    <w:uiPriority w:val="32"/>
    <w:semiHidden/>
    <w:rsid w:val="00854B7D"/>
    <w:rPr>
      <w:b/>
      <w:bCs/>
      <w:smallCaps/>
      <w:color w:val="auto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50F67"/>
  </w:style>
  <w:style w:type="paragraph" w:styleId="List">
    <w:name w:val="List"/>
    <w:basedOn w:val="Normal"/>
    <w:uiPriority w:val="99"/>
    <w:semiHidden/>
    <w:unhideWhenUsed/>
    <w:rsid w:val="00150F6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0F6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0F6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0F6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0F6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0F6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0F6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0F6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0F6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0F6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0F6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0F6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0F6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0F6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0F6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0F6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0F6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0F6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0F6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0F6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150F6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50F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50F6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54B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54B7D"/>
    <w:rPr>
      <w:rFonts w:eastAsiaTheme="majorEastAsia" w:cstheme="majorBidi"/>
      <w:sz w:val="24"/>
      <w:szCs w:val="24"/>
      <w:shd w:val="pct20" w:color="auto" w:fill="auto"/>
      <w:lang w:val="fr-CA"/>
    </w:rPr>
  </w:style>
  <w:style w:type="paragraph" w:styleId="NoSpacing">
    <w:name w:val="No Spacing"/>
    <w:uiPriority w:val="1"/>
    <w:semiHidden/>
    <w:rsid w:val="00150F67"/>
  </w:style>
  <w:style w:type="paragraph" w:styleId="NormalWeb">
    <w:name w:val="Normal (Web)"/>
    <w:basedOn w:val="Normal"/>
    <w:uiPriority w:val="99"/>
    <w:semiHidden/>
    <w:unhideWhenUsed/>
    <w:rsid w:val="00150F6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0F6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0F6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0F67"/>
  </w:style>
  <w:style w:type="character" w:styleId="PageNumber">
    <w:name w:val="page number"/>
    <w:basedOn w:val="DefaultParagraphFont"/>
    <w:uiPriority w:val="99"/>
    <w:semiHidden/>
    <w:unhideWhenUsed/>
    <w:rsid w:val="00150F67"/>
  </w:style>
  <w:style w:type="character" w:styleId="PlaceholderText">
    <w:name w:val="Placeholder Text"/>
    <w:basedOn w:val="DefaultParagraphFont"/>
    <w:uiPriority w:val="99"/>
    <w:semiHidden/>
    <w:rsid w:val="00150F6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0F6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0F6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150F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4B7D"/>
    <w:rPr>
      <w:i/>
      <w:iCs/>
      <w:color w:val="000000" w:themeColor="text1"/>
      <w:lang w:val="fr-C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0F6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0F67"/>
  </w:style>
  <w:style w:type="paragraph" w:styleId="Signature">
    <w:name w:val="Signature"/>
    <w:basedOn w:val="Normal"/>
    <w:link w:val="SignatureChar"/>
    <w:uiPriority w:val="99"/>
    <w:semiHidden/>
    <w:unhideWhenUsed/>
    <w:rsid w:val="00150F6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0F67"/>
  </w:style>
  <w:style w:type="character" w:styleId="Strong">
    <w:name w:val="Strong"/>
    <w:basedOn w:val="DefaultParagraphFont"/>
    <w:uiPriority w:val="22"/>
    <w:semiHidden/>
    <w:rsid w:val="00150F6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54B7D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54B7D"/>
    <w:rPr>
      <w:rFonts w:eastAsiaTheme="majorEastAsia" w:cstheme="majorBidi"/>
      <w:i/>
      <w:iCs/>
      <w:spacing w:val="15"/>
      <w:sz w:val="24"/>
      <w:szCs w:val="24"/>
      <w:lang w:val="fr-CA"/>
    </w:rPr>
  </w:style>
  <w:style w:type="character" w:styleId="SubtleEmphasis">
    <w:name w:val="Subtle Emphasis"/>
    <w:basedOn w:val="DefaultParagraphFont"/>
    <w:uiPriority w:val="19"/>
    <w:semiHidden/>
    <w:rsid w:val="00150F6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854B7D"/>
    <w:rPr>
      <w:smallCaps/>
      <w:color w:val="auto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0F6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0F67"/>
  </w:style>
  <w:style w:type="paragraph" w:styleId="Title">
    <w:name w:val="Title"/>
    <w:basedOn w:val="Normal"/>
    <w:next w:val="Normal"/>
    <w:link w:val="TitleChar"/>
    <w:uiPriority w:val="10"/>
    <w:semiHidden/>
    <w:rsid w:val="00854B7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54B7D"/>
    <w:rPr>
      <w:rFonts w:eastAsiaTheme="majorEastAsia" w:cstheme="majorBidi"/>
      <w:spacing w:val="5"/>
      <w:kern w:val="28"/>
      <w:sz w:val="52"/>
      <w:szCs w:val="52"/>
      <w:lang w:val="fr-CA"/>
    </w:rPr>
  </w:style>
  <w:style w:type="paragraph" w:styleId="TOAHeading">
    <w:name w:val="toa heading"/>
    <w:basedOn w:val="Normal"/>
    <w:next w:val="Normal"/>
    <w:uiPriority w:val="99"/>
    <w:semiHidden/>
    <w:unhideWhenUsed/>
    <w:rsid w:val="00854B7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1923A6"/>
    <w:pPr>
      <w:tabs>
        <w:tab w:val="left" w:pos="720"/>
        <w:tab w:val="right" w:pos="9360"/>
      </w:tabs>
      <w:spacing w:after="240"/>
      <w:ind w:left="720" w:right="432" w:hanging="720"/>
    </w:pPr>
  </w:style>
  <w:style w:type="paragraph" w:styleId="TOC2">
    <w:name w:val="toc 2"/>
    <w:basedOn w:val="Normal"/>
    <w:next w:val="Normal"/>
    <w:autoRedefine/>
    <w:uiPriority w:val="39"/>
    <w:semiHidden/>
    <w:rsid w:val="001923A6"/>
    <w:pPr>
      <w:tabs>
        <w:tab w:val="left" w:pos="1440"/>
        <w:tab w:val="right" w:leader="dot" w:pos="9360"/>
      </w:tabs>
      <w:spacing w:after="240"/>
      <w:ind w:left="1440" w:right="432" w:hanging="720"/>
    </w:pPr>
  </w:style>
  <w:style w:type="paragraph" w:styleId="TOC3">
    <w:name w:val="toc 3"/>
    <w:basedOn w:val="Normal"/>
    <w:next w:val="Normal"/>
    <w:autoRedefine/>
    <w:uiPriority w:val="39"/>
    <w:semiHidden/>
    <w:rsid w:val="001923A6"/>
    <w:pPr>
      <w:tabs>
        <w:tab w:val="left" w:pos="2160"/>
        <w:tab w:val="right" w:leader="dot" w:pos="9360"/>
      </w:tabs>
      <w:spacing w:after="240"/>
      <w:ind w:left="2160" w:right="432" w:hanging="720"/>
    </w:pPr>
  </w:style>
  <w:style w:type="paragraph" w:styleId="TOC4">
    <w:name w:val="toc 4"/>
    <w:basedOn w:val="Normal"/>
    <w:next w:val="Normal"/>
    <w:autoRedefine/>
    <w:uiPriority w:val="39"/>
    <w:semiHidden/>
    <w:rsid w:val="001923A6"/>
    <w:pPr>
      <w:tabs>
        <w:tab w:val="left" w:pos="2880"/>
        <w:tab w:val="right" w:leader="dot" w:pos="9360"/>
      </w:tabs>
      <w:spacing w:after="240"/>
      <w:ind w:left="2880" w:right="432" w:hanging="720"/>
    </w:pPr>
  </w:style>
  <w:style w:type="paragraph" w:styleId="TOC5">
    <w:name w:val="toc 5"/>
    <w:basedOn w:val="Normal"/>
    <w:next w:val="Normal"/>
    <w:autoRedefine/>
    <w:uiPriority w:val="39"/>
    <w:semiHidden/>
    <w:rsid w:val="001923A6"/>
    <w:pPr>
      <w:tabs>
        <w:tab w:val="left" w:pos="3600"/>
        <w:tab w:val="right" w:leader="dot" w:pos="9360"/>
      </w:tabs>
      <w:spacing w:after="240"/>
      <w:ind w:left="3600" w:right="432" w:hanging="720"/>
    </w:pPr>
  </w:style>
  <w:style w:type="paragraph" w:styleId="TOC6">
    <w:name w:val="toc 6"/>
    <w:basedOn w:val="Normal"/>
    <w:next w:val="Normal"/>
    <w:autoRedefine/>
    <w:uiPriority w:val="39"/>
    <w:semiHidden/>
    <w:rsid w:val="001923A6"/>
    <w:pPr>
      <w:tabs>
        <w:tab w:val="left" w:pos="4320"/>
        <w:tab w:val="right" w:leader="dot" w:pos="9360"/>
      </w:tabs>
      <w:spacing w:after="240"/>
      <w:ind w:left="4320" w:right="432" w:hanging="720"/>
    </w:pPr>
  </w:style>
  <w:style w:type="paragraph" w:styleId="TOC7">
    <w:name w:val="toc 7"/>
    <w:basedOn w:val="Normal"/>
    <w:next w:val="Normal"/>
    <w:autoRedefine/>
    <w:uiPriority w:val="39"/>
    <w:semiHidden/>
    <w:rsid w:val="001923A6"/>
    <w:pPr>
      <w:tabs>
        <w:tab w:val="left" w:pos="5040"/>
        <w:tab w:val="right" w:leader="dot" w:pos="9360"/>
      </w:tabs>
      <w:spacing w:after="240"/>
      <w:ind w:left="5040" w:right="432" w:hanging="720"/>
    </w:pPr>
  </w:style>
  <w:style w:type="paragraph" w:styleId="TOC8">
    <w:name w:val="toc 8"/>
    <w:basedOn w:val="Normal"/>
    <w:next w:val="Normal"/>
    <w:autoRedefine/>
    <w:uiPriority w:val="39"/>
    <w:semiHidden/>
    <w:rsid w:val="001923A6"/>
    <w:pPr>
      <w:tabs>
        <w:tab w:val="left" w:pos="5760"/>
        <w:tab w:val="right" w:leader="dot" w:pos="9360"/>
      </w:tabs>
      <w:spacing w:after="240"/>
      <w:ind w:left="5760" w:right="432" w:hanging="720"/>
    </w:pPr>
  </w:style>
  <w:style w:type="paragraph" w:styleId="TOC9">
    <w:name w:val="toc 9"/>
    <w:basedOn w:val="Normal"/>
    <w:next w:val="Normal"/>
    <w:autoRedefine/>
    <w:uiPriority w:val="39"/>
    <w:semiHidden/>
    <w:rsid w:val="001923A6"/>
    <w:pPr>
      <w:tabs>
        <w:tab w:val="left" w:pos="6480"/>
        <w:tab w:val="right" w:leader="dot" w:pos="9360"/>
      </w:tabs>
      <w:spacing w:after="240"/>
      <w:ind w:left="6480" w:right="432" w:hanging="720"/>
    </w:pPr>
  </w:style>
  <w:style w:type="paragraph" w:styleId="TOCHeading">
    <w:name w:val="TOC Heading"/>
    <w:basedOn w:val="Normal"/>
    <w:next w:val="Normal"/>
    <w:uiPriority w:val="39"/>
    <w:semiHidden/>
    <w:qFormat/>
    <w:rsid w:val="001923A6"/>
    <w:pPr>
      <w:spacing w:after="240"/>
      <w:jc w:val="center"/>
    </w:pPr>
    <w:rPr>
      <w:b/>
    </w:rPr>
  </w:style>
  <w:style w:type="paragraph" w:customStyle="1" w:styleId="MTBody">
    <w:name w:val="MTBody"/>
    <w:basedOn w:val="Normal"/>
    <w:qFormat/>
    <w:rsid w:val="004D6C81"/>
    <w:pPr>
      <w:spacing w:after="240"/>
    </w:pPr>
  </w:style>
  <w:style w:type="paragraph" w:customStyle="1" w:styleId="MTBodyIndent">
    <w:name w:val="MTBodyIndent"/>
    <w:basedOn w:val="Normal"/>
    <w:qFormat/>
    <w:rsid w:val="004D6C81"/>
    <w:pPr>
      <w:spacing w:after="240"/>
      <w:ind w:left="720"/>
    </w:pPr>
  </w:style>
  <w:style w:type="paragraph" w:customStyle="1" w:styleId="MTBodyIndent1">
    <w:name w:val="MTBodyIndent1&quot;"/>
    <w:basedOn w:val="Normal"/>
    <w:qFormat/>
    <w:rsid w:val="004D6C81"/>
    <w:pPr>
      <w:spacing w:after="240"/>
      <w:ind w:left="1440"/>
    </w:pPr>
  </w:style>
  <w:style w:type="paragraph" w:customStyle="1" w:styleId="MTBodyTab1">
    <w:name w:val="MTBodyTab1&quot;"/>
    <w:basedOn w:val="Normal"/>
    <w:qFormat/>
    <w:rsid w:val="00E505B9"/>
    <w:pPr>
      <w:spacing w:after="240"/>
      <w:ind w:firstLine="1440"/>
    </w:pPr>
  </w:style>
  <w:style w:type="paragraph" w:customStyle="1" w:styleId="MTCentrewithEmphasis">
    <w:name w:val="MTCentrewithEmphasis"/>
    <w:basedOn w:val="Normal"/>
    <w:qFormat/>
    <w:rsid w:val="004D6C81"/>
    <w:pPr>
      <w:keepNext/>
      <w:spacing w:after="240"/>
      <w:jc w:val="center"/>
    </w:pPr>
    <w:rPr>
      <w:b/>
      <w:u w:val="single"/>
    </w:rPr>
  </w:style>
  <w:style w:type="paragraph" w:customStyle="1" w:styleId="MTCitation05">
    <w:name w:val="MTCitation0.5&quot;"/>
    <w:basedOn w:val="Normal"/>
    <w:qFormat/>
    <w:rsid w:val="004D6C81"/>
    <w:pPr>
      <w:spacing w:after="240"/>
      <w:ind w:left="720" w:right="720"/>
    </w:pPr>
  </w:style>
  <w:style w:type="paragraph" w:customStyle="1" w:styleId="MTCitation1">
    <w:name w:val="MTCitation1&quot;"/>
    <w:basedOn w:val="Normal"/>
    <w:qFormat/>
    <w:rsid w:val="004D6C81"/>
    <w:pPr>
      <w:spacing w:after="240"/>
      <w:ind w:left="1440" w:right="1440"/>
    </w:pPr>
  </w:style>
  <w:style w:type="paragraph" w:customStyle="1" w:styleId="MTHeadingLeft">
    <w:name w:val="MTHeadingLeft"/>
    <w:basedOn w:val="Normal"/>
    <w:next w:val="MTBody"/>
    <w:qFormat/>
    <w:rsid w:val="004D6C81"/>
    <w:pPr>
      <w:keepNext/>
      <w:spacing w:after="240"/>
    </w:pPr>
    <w:rPr>
      <w:b/>
      <w:u w:val="single"/>
    </w:rPr>
  </w:style>
  <w:style w:type="paragraph" w:customStyle="1" w:styleId="MTReference">
    <w:name w:val="MTReference"/>
    <w:basedOn w:val="Normal"/>
    <w:qFormat/>
    <w:rsid w:val="004D6C81"/>
    <w:pPr>
      <w:spacing w:after="240"/>
      <w:ind w:left="2160" w:hanging="1440"/>
    </w:pPr>
    <w:rPr>
      <w:b/>
    </w:rPr>
  </w:style>
  <w:style w:type="paragraph" w:customStyle="1" w:styleId="MTTable">
    <w:name w:val="MTTable"/>
    <w:basedOn w:val="Normal"/>
    <w:qFormat/>
    <w:rsid w:val="004D6C81"/>
    <w:pPr>
      <w:spacing w:before="60" w:after="60"/>
    </w:pPr>
  </w:style>
  <w:style w:type="paragraph" w:customStyle="1" w:styleId="MTTFactumSubhead">
    <w:name w:val="MTTFactumSubhead"/>
    <w:basedOn w:val="Normal"/>
    <w:next w:val="Heading1"/>
    <w:qFormat/>
    <w:rsid w:val="00207175"/>
    <w:pPr>
      <w:keepNext/>
      <w:spacing w:before="360" w:line="480" w:lineRule="auto"/>
      <w:outlineLvl w:val="1"/>
    </w:pPr>
    <w:rPr>
      <w:rFonts w:ascii="Times New Roman" w:hAnsi="Times New Roman"/>
      <w:b/>
    </w:rPr>
  </w:style>
  <w:style w:type="paragraph" w:customStyle="1" w:styleId="MTTFactumClosing">
    <w:name w:val="MTTFactumClosing"/>
    <w:basedOn w:val="Normal"/>
    <w:qFormat/>
    <w:rsid w:val="004D6C81"/>
    <w:pPr>
      <w:spacing w:before="480" w:after="720"/>
      <w:ind w:firstLine="720"/>
    </w:pPr>
    <w:rPr>
      <w:rFonts w:ascii="Times New Roman" w:hAnsi="Times New Roman"/>
      <w:sz w:val="24"/>
    </w:rPr>
  </w:style>
  <w:style w:type="paragraph" w:customStyle="1" w:styleId="MTTFACTUMPART">
    <w:name w:val="MTTFACTUMPART"/>
    <w:basedOn w:val="Normal"/>
    <w:next w:val="Heading1"/>
    <w:qFormat/>
    <w:rsid w:val="000705B8"/>
    <w:pPr>
      <w:keepNext/>
      <w:numPr>
        <w:numId w:val="16"/>
      </w:numPr>
      <w:spacing w:before="360"/>
      <w:jc w:val="center"/>
      <w:outlineLvl w:val="0"/>
    </w:pPr>
    <w:rPr>
      <w:rFonts w:ascii="Times New Roman" w:hAnsi="Times New Roman"/>
      <w:b/>
      <w:caps/>
      <w:sz w:val="24"/>
    </w:rPr>
  </w:style>
  <w:style w:type="paragraph" w:customStyle="1" w:styleId="MTTFACTUMHEAD">
    <w:name w:val="MTTFACTUMHEAD"/>
    <w:basedOn w:val="Normal"/>
    <w:next w:val="MTTFACTUMPART"/>
    <w:qFormat/>
    <w:rsid w:val="00C46509"/>
    <w:pPr>
      <w:keepNext/>
      <w:spacing w:before="240"/>
      <w:jc w:val="center"/>
    </w:pPr>
    <w:rPr>
      <w:rFonts w:ascii="Times New Roman" w:hAnsi="Times New Roman"/>
      <w:b/>
      <w:caps/>
      <w:sz w:val="28"/>
    </w:rPr>
  </w:style>
  <w:style w:type="paragraph" w:customStyle="1" w:styleId="MTTFactumQuote">
    <w:name w:val="MTTFactumQuote"/>
    <w:basedOn w:val="Normal"/>
    <w:next w:val="MTTFactumReference"/>
    <w:qFormat/>
    <w:rsid w:val="00C46509"/>
    <w:pPr>
      <w:spacing w:before="240"/>
      <w:ind w:left="720" w:right="720"/>
    </w:pPr>
    <w:rPr>
      <w:rFonts w:ascii="Times New Roman" w:hAnsi="Times New Roman"/>
      <w:sz w:val="24"/>
    </w:rPr>
  </w:style>
  <w:style w:type="paragraph" w:customStyle="1" w:styleId="MTTFactumReference">
    <w:name w:val="MTTFactumReference"/>
    <w:basedOn w:val="Normal"/>
    <w:next w:val="Heading1"/>
    <w:qFormat/>
    <w:rsid w:val="00AD683E"/>
    <w:pPr>
      <w:numPr>
        <w:numId w:val="14"/>
      </w:numPr>
      <w:spacing w:before="240"/>
    </w:pPr>
    <w:rPr>
      <w:rFonts w:ascii="Times New Roman" w:hAnsi="Times New Roman"/>
      <w:sz w:val="24"/>
    </w:rPr>
  </w:style>
  <w:style w:type="paragraph" w:customStyle="1" w:styleId="MTTFactumSignature">
    <w:name w:val="MTTFactumSignature"/>
    <w:basedOn w:val="Normal"/>
    <w:qFormat/>
    <w:rsid w:val="00854B7D"/>
    <w:rPr>
      <w:rFonts w:ascii="Times New Roman" w:hAnsi="Times New Roman"/>
      <w:sz w:val="24"/>
    </w:rPr>
  </w:style>
  <w:style w:type="table" w:styleId="MediumGrid2">
    <w:name w:val="Medium Grid 2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54B7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DocID">
    <w:name w:val="DocID"/>
    <w:basedOn w:val="DefaultParagraphFont"/>
    <w:uiPriority w:val="1"/>
    <w:semiHidden/>
    <w:qFormat/>
    <w:rsid w:val="00DD2AA8"/>
    <w:rPr>
      <w:rFonts w:ascii="Arial" w:hAnsi="Arial"/>
      <w:sz w:val="16"/>
      <w:lang w:val="en-US"/>
    </w:rPr>
  </w:style>
  <w:style w:type="paragraph" w:customStyle="1" w:styleId="FooterSpacerPara">
    <w:name w:val="FooterSpacerPara"/>
    <w:basedOn w:val="Footer"/>
    <w:uiPriority w:val="99"/>
    <w:semiHidden/>
    <w:rsid w:val="0011515A"/>
    <w:rPr>
      <w:rFonts w:eastAsia="Arial" w:cs="Times New Roman"/>
      <w:sz w:val="12"/>
    </w:rPr>
  </w:style>
  <w:style w:type="paragraph" w:customStyle="1" w:styleId="MTBodyTab05">
    <w:name w:val="MTBodyTab0.5&quot;"/>
    <w:basedOn w:val="Normal"/>
    <w:qFormat/>
    <w:rsid w:val="008231F1"/>
    <w:pPr>
      <w:spacing w:after="240"/>
      <w:ind w:firstLine="720"/>
    </w:pPr>
  </w:style>
  <w:style w:type="paragraph" w:customStyle="1" w:styleId="MTCentreBold">
    <w:name w:val="MTCentreBold"/>
    <w:basedOn w:val="Normal"/>
    <w:qFormat/>
    <w:rsid w:val="008231F1"/>
    <w:pPr>
      <w:keepNext/>
      <w:spacing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E59C7-4849-4CE1-9F90-B856FFCF411D}">
  <ds:schemaRefs>
    <ds:schemaRef ds:uri="http://schemas.microsoft.com/office/2006/metadata/properties"/>
    <ds:schemaRef ds:uri="http://schemas.microsoft.com/office/infopath/2007/PartnerControls"/>
    <ds:schemaRef ds:uri="ad8679e9-6af0-4ccf-bde2-c60224730297"/>
  </ds:schemaRefs>
</ds:datastoreItem>
</file>

<file path=customXml/itemProps2.xml><?xml version="1.0" encoding="utf-8"?>
<ds:datastoreItem xmlns:ds="http://schemas.openxmlformats.org/officeDocument/2006/customXml" ds:itemID="{879ABF9D-B337-4117-847E-4A1CF169C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7B63B-BFFF-49AE-8462-A385FDBDE191}"/>
</file>

<file path=customXml/itemProps4.xml><?xml version="1.0" encoding="utf-8"?>
<ds:datastoreItem xmlns:ds="http://schemas.openxmlformats.org/officeDocument/2006/customXml" ds:itemID="{74AC2FCA-B350-449E-A839-F958E255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Agreement</vt:lpstr>
    </vt:vector>
  </TitlesOfParts>
  <Company/>
  <LinksUpToDate>false</LinksUpToDate>
  <CharactersWithSpaces>2976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Agreement</dc:title>
  <dc:creator>Kerry Boniface</dc:creator>
  <cp:lastModifiedBy>Colin Jeffrey</cp:lastModifiedBy>
  <cp:revision>2</cp:revision>
  <cp:lastPrinted>2017-04-17T13:02:00Z</cp:lastPrinted>
  <dcterms:created xsi:type="dcterms:W3CDTF">2017-05-03T18:51:00Z</dcterms:created>
  <dcterms:modified xsi:type="dcterms:W3CDTF">2017-05-03T18:51:00Z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0ae18957-b292-46a4-a02f-189ea9bfcb83</vt:lpwstr>
  </property>
  <property fmtid="{D5CDD505-2E9C-101B-9397-08002B2CF9AE}" pid="3" name="ContentTypeId">
    <vt:lpwstr>0x010100753FE2BD86E76B4DAA5BD0ECE9CA712D</vt:lpwstr>
  </property>
</Properties>
</file>