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3B9" w:rsidRPr="00C642A3" w:rsidRDefault="003B2528" w:rsidP="00504BD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2"/>
        </w:rPr>
      </w:pPr>
      <w:bookmarkStart w:id="0" w:name="_GoBack"/>
      <w:bookmarkEnd w:id="0"/>
      <w:r>
        <w:rPr>
          <w:rFonts w:ascii="Times New Roman" w:hAnsi="Times New Roman"/>
          <w:noProof/>
          <w:snapToGrid/>
          <w:sz w:val="22"/>
        </w:rPr>
        <w:drawing>
          <wp:inline distT="0" distB="0" distL="0" distR="0">
            <wp:extent cx="2352675" cy="523875"/>
            <wp:effectExtent l="0" t="0" r="0" b="0"/>
            <wp:docPr id="3" name="Picture 3" descr="S:\fin_businessoffice_buso\UVU Logos Distribution\UVU Institutional Marks\UVU Horizontal Mark\2-color\UVU Horizontal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fin_businessoffice_buso\UVU Logos Distribution\UVU Institutional Marks\UVU Horizontal Mark\2-color\UVU Horizontal Mar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2675" cy="523875"/>
                    </a:xfrm>
                    <a:prstGeom prst="rect">
                      <a:avLst/>
                    </a:prstGeom>
                    <a:noFill/>
                    <a:ln>
                      <a:noFill/>
                    </a:ln>
                  </pic:spPr>
                </pic:pic>
              </a:graphicData>
            </a:graphic>
          </wp:inline>
        </w:drawing>
      </w:r>
    </w:p>
    <w:p w:rsidR="005073B9" w:rsidRPr="004E3BFD" w:rsidRDefault="005073B9" w:rsidP="005073B9">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sz w:val="22"/>
          <w:szCs w:val="22"/>
        </w:rPr>
      </w:pPr>
    </w:p>
    <w:p w:rsidR="005073B9" w:rsidRPr="004E3BFD" w:rsidRDefault="005073B9" w:rsidP="005073B9">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sz w:val="22"/>
          <w:szCs w:val="22"/>
        </w:rPr>
      </w:pPr>
      <w:r w:rsidRPr="004E3BFD">
        <w:rPr>
          <w:rFonts w:ascii="Times New Roman" w:hAnsi="Times New Roman"/>
          <w:b/>
          <w:sz w:val="22"/>
          <w:szCs w:val="22"/>
        </w:rPr>
        <w:t>CONTRACTOR'S  AGREEMENT</w:t>
      </w:r>
    </w:p>
    <w:p w:rsidR="005C65BD" w:rsidRPr="004E3BFD" w:rsidRDefault="005C65BD" w:rsidP="005C65B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18595D" w:rsidRPr="004E3BFD" w:rsidRDefault="0018595D" w:rsidP="005C65B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2"/>
          <w:szCs w:val="22"/>
        </w:rPr>
      </w:pPr>
    </w:p>
    <w:p w:rsidR="00183C8C" w:rsidRPr="004E3BFD" w:rsidRDefault="00183C8C" w:rsidP="00183C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sz w:val="22"/>
          <w:szCs w:val="22"/>
        </w:rPr>
      </w:pPr>
      <w:r w:rsidRPr="004E3BFD">
        <w:rPr>
          <w:rFonts w:ascii="Times New Roman" w:hAnsi="Times New Roman"/>
          <w:b/>
          <w:sz w:val="22"/>
          <w:szCs w:val="22"/>
        </w:rPr>
        <w:t>Project Number:</w:t>
      </w:r>
      <w:r w:rsidRPr="004E3BFD">
        <w:rPr>
          <w:rFonts w:ascii="Times New Roman" w:hAnsi="Times New Roman"/>
          <w:b/>
          <w:sz w:val="22"/>
          <w:szCs w:val="22"/>
        </w:rPr>
        <w:tab/>
      </w:r>
      <w:r w:rsidRPr="004E3BFD">
        <w:rPr>
          <w:rFonts w:ascii="Times New Roman" w:hAnsi="Times New Roman"/>
          <w:b/>
          <w:sz w:val="22"/>
          <w:szCs w:val="22"/>
          <w:highlight w:val="green"/>
        </w:rPr>
        <w:t>[Project Number]</w:t>
      </w:r>
    </w:p>
    <w:p w:rsidR="00183C8C" w:rsidRPr="004E3BFD" w:rsidRDefault="00183C8C" w:rsidP="00183C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sz w:val="22"/>
          <w:szCs w:val="22"/>
        </w:rPr>
      </w:pPr>
    </w:p>
    <w:p w:rsidR="00183C8C" w:rsidRPr="004E3BFD" w:rsidRDefault="00183C8C" w:rsidP="00183C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sz w:val="22"/>
          <w:szCs w:val="22"/>
        </w:rPr>
      </w:pPr>
      <w:r w:rsidRPr="004E3BFD">
        <w:rPr>
          <w:rFonts w:ascii="Times New Roman" w:hAnsi="Times New Roman"/>
          <w:b/>
          <w:sz w:val="22"/>
          <w:szCs w:val="22"/>
        </w:rPr>
        <w:t>Project Name:</w:t>
      </w:r>
      <w:r w:rsidRPr="004E3BFD">
        <w:rPr>
          <w:rFonts w:ascii="Times New Roman" w:hAnsi="Times New Roman"/>
          <w:b/>
          <w:sz w:val="22"/>
          <w:szCs w:val="22"/>
        </w:rPr>
        <w:tab/>
      </w:r>
      <w:r w:rsidRPr="004E3BFD">
        <w:rPr>
          <w:rFonts w:ascii="Times New Roman" w:hAnsi="Times New Roman"/>
          <w:b/>
          <w:sz w:val="22"/>
          <w:szCs w:val="22"/>
          <w:highlight w:val="green"/>
        </w:rPr>
        <w:t>[Project Name]</w:t>
      </w:r>
    </w:p>
    <w:p w:rsidR="005C65BD" w:rsidRPr="004E3BFD" w:rsidRDefault="005C65BD" w:rsidP="005C65B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5C65BD" w:rsidRPr="004E3BFD" w:rsidRDefault="005C65BD" w:rsidP="005C65B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 w:val="22"/>
          <w:szCs w:val="22"/>
        </w:rPr>
      </w:pPr>
      <w:r w:rsidRPr="004E3BFD">
        <w:rPr>
          <w:rFonts w:ascii="Times New Roman" w:hAnsi="Times New Roman"/>
          <w:b/>
          <w:bCs/>
          <w:sz w:val="22"/>
          <w:szCs w:val="22"/>
        </w:rPr>
        <w:t>Notice:</w:t>
      </w:r>
    </w:p>
    <w:p w:rsidR="005C65BD" w:rsidRPr="004E3BFD" w:rsidRDefault="002470CB" w:rsidP="0018595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Throughout this document and documents attached by reference, whenever the term “</w:t>
      </w:r>
      <w:r w:rsidR="00504BD3" w:rsidRPr="004E3BFD">
        <w:rPr>
          <w:rFonts w:ascii="Times New Roman" w:hAnsi="Times New Roman"/>
          <w:sz w:val="22"/>
          <w:szCs w:val="22"/>
        </w:rPr>
        <w:t>Utah Valley University</w:t>
      </w:r>
      <w:r w:rsidR="005C65BD" w:rsidRPr="004E3BFD">
        <w:rPr>
          <w:rFonts w:ascii="Times New Roman" w:hAnsi="Times New Roman"/>
          <w:sz w:val="22"/>
          <w:szCs w:val="22"/>
        </w:rPr>
        <w:t>,” “</w:t>
      </w:r>
      <w:r w:rsidR="00504BD3" w:rsidRPr="004E3BFD">
        <w:rPr>
          <w:rFonts w:ascii="Times New Roman" w:hAnsi="Times New Roman"/>
          <w:sz w:val="22"/>
          <w:szCs w:val="22"/>
        </w:rPr>
        <w:t>UVU</w:t>
      </w:r>
      <w:r w:rsidR="005C65BD" w:rsidRPr="004E3BFD">
        <w:rPr>
          <w:rFonts w:ascii="Times New Roman" w:hAnsi="Times New Roman"/>
          <w:sz w:val="22"/>
          <w:szCs w:val="22"/>
        </w:rPr>
        <w:t xml:space="preserve">,” “Owner,” or “State of Utah” is used it shall refer to </w:t>
      </w:r>
      <w:r w:rsidR="00504BD3" w:rsidRPr="004E3BFD">
        <w:rPr>
          <w:rFonts w:ascii="Times New Roman" w:hAnsi="Times New Roman"/>
          <w:sz w:val="22"/>
          <w:szCs w:val="22"/>
        </w:rPr>
        <w:t>Utah Valley University</w:t>
      </w:r>
      <w:r w:rsidR="0018595D" w:rsidRPr="004E3BFD">
        <w:rPr>
          <w:rFonts w:ascii="Times New Roman" w:hAnsi="Times New Roman"/>
          <w:sz w:val="22"/>
          <w:szCs w:val="22"/>
        </w:rPr>
        <w:t xml:space="preserve">; </w:t>
      </w:r>
      <w:r w:rsidR="005C65BD" w:rsidRPr="004E3BFD">
        <w:rPr>
          <w:rFonts w:ascii="Times New Roman" w:hAnsi="Times New Roman"/>
          <w:sz w:val="22"/>
          <w:szCs w:val="22"/>
        </w:rPr>
        <w:t>And, whenever the term “Project Manager,” “</w:t>
      </w:r>
      <w:r w:rsidR="00504BD3" w:rsidRPr="004E3BFD">
        <w:rPr>
          <w:rFonts w:ascii="Times New Roman" w:hAnsi="Times New Roman"/>
          <w:sz w:val="22"/>
          <w:szCs w:val="22"/>
        </w:rPr>
        <w:t>UVU</w:t>
      </w:r>
      <w:r w:rsidR="005C65BD" w:rsidRPr="004E3BFD">
        <w:rPr>
          <w:rFonts w:ascii="Times New Roman" w:hAnsi="Times New Roman"/>
          <w:sz w:val="22"/>
          <w:szCs w:val="22"/>
        </w:rPr>
        <w:t xml:space="preserve"> Project Manager,” or “Owner’s Representative” is used it shall refer to </w:t>
      </w:r>
      <w:r w:rsidR="000C16C1" w:rsidRPr="004E3BFD">
        <w:rPr>
          <w:rFonts w:ascii="Times New Roman" w:hAnsi="Times New Roman"/>
          <w:sz w:val="22"/>
          <w:szCs w:val="22"/>
        </w:rPr>
        <w:t xml:space="preserve">the </w:t>
      </w:r>
      <w:r w:rsidR="00504BD3" w:rsidRPr="004E3BFD">
        <w:rPr>
          <w:rFonts w:ascii="Times New Roman" w:hAnsi="Times New Roman"/>
          <w:sz w:val="22"/>
          <w:szCs w:val="22"/>
        </w:rPr>
        <w:t>Utah Valley University</w:t>
      </w:r>
      <w:r w:rsidR="000C16C1" w:rsidRPr="004E3BFD">
        <w:rPr>
          <w:rFonts w:ascii="Times New Roman" w:hAnsi="Times New Roman"/>
          <w:sz w:val="22"/>
          <w:szCs w:val="22"/>
        </w:rPr>
        <w:t xml:space="preserve"> official Representative.</w:t>
      </w:r>
      <w:r w:rsidR="005C65BD" w:rsidRPr="004E3BFD">
        <w:rPr>
          <w:rFonts w:ascii="Times New Roman" w:hAnsi="Times New Roman"/>
          <w:sz w:val="22"/>
          <w:szCs w:val="22"/>
        </w:rPr>
        <w:t xml:space="preserve"> And, whenever the term “</w:t>
      </w:r>
      <w:r w:rsidR="000C16C1" w:rsidRPr="004E3BFD">
        <w:rPr>
          <w:rFonts w:ascii="Times New Roman" w:hAnsi="Times New Roman"/>
          <w:sz w:val="22"/>
          <w:szCs w:val="22"/>
        </w:rPr>
        <w:t>Purchasing</w:t>
      </w:r>
      <w:r w:rsidR="005C65BD" w:rsidRPr="004E3BFD">
        <w:rPr>
          <w:rFonts w:ascii="Times New Roman" w:hAnsi="Times New Roman"/>
          <w:sz w:val="22"/>
          <w:szCs w:val="22"/>
        </w:rPr>
        <w:t xml:space="preserve">” is used it shall refer to </w:t>
      </w:r>
      <w:r w:rsidR="00504BD3" w:rsidRPr="004E3BFD">
        <w:rPr>
          <w:rFonts w:ascii="Times New Roman" w:hAnsi="Times New Roman"/>
          <w:sz w:val="22"/>
          <w:szCs w:val="22"/>
        </w:rPr>
        <w:t>Utah Valley University</w:t>
      </w:r>
      <w:r w:rsidR="000C16C1" w:rsidRPr="004E3BFD">
        <w:rPr>
          <w:rFonts w:ascii="Times New Roman" w:hAnsi="Times New Roman"/>
          <w:sz w:val="22"/>
          <w:szCs w:val="22"/>
        </w:rPr>
        <w:t xml:space="preserve"> </w:t>
      </w:r>
      <w:r w:rsidR="00504BD3" w:rsidRPr="004E3BFD">
        <w:rPr>
          <w:rFonts w:ascii="Times New Roman" w:hAnsi="Times New Roman"/>
          <w:sz w:val="22"/>
          <w:szCs w:val="22"/>
        </w:rPr>
        <w:t>Procurement Services</w:t>
      </w:r>
      <w:r w:rsidR="000C16C1" w:rsidRPr="004E3BFD">
        <w:rPr>
          <w:rFonts w:ascii="Times New Roman" w:hAnsi="Times New Roman"/>
          <w:sz w:val="22"/>
          <w:szCs w:val="22"/>
        </w:rPr>
        <w:t>.</w:t>
      </w:r>
    </w:p>
    <w:p w:rsidR="00370373" w:rsidRPr="004E3BFD" w:rsidRDefault="00183C8C" w:rsidP="00183C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 </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b/>
          <w:bCs/>
          <w:sz w:val="22"/>
          <w:szCs w:val="22"/>
        </w:rPr>
        <w:t>THIS CONTRACTOR'S AGREEMENT</w:t>
      </w:r>
      <w:r w:rsidRPr="004E3BFD">
        <w:rPr>
          <w:rFonts w:ascii="Times New Roman" w:hAnsi="Times New Roman"/>
          <w:sz w:val="22"/>
          <w:szCs w:val="22"/>
        </w:rPr>
        <w:t xml:space="preserve">, made and entered into this </w:t>
      </w:r>
      <w:r w:rsidR="00183C8C" w:rsidRPr="004E3BFD">
        <w:rPr>
          <w:rFonts w:ascii="Times New Roman" w:hAnsi="Times New Roman"/>
          <w:sz w:val="22"/>
          <w:szCs w:val="22"/>
          <w:highlight w:val="green"/>
        </w:rPr>
        <w:t>[Day]</w:t>
      </w:r>
      <w:r w:rsidRPr="004E3BFD">
        <w:rPr>
          <w:rFonts w:ascii="Times New Roman" w:hAnsi="Times New Roman"/>
          <w:sz w:val="22"/>
          <w:szCs w:val="22"/>
        </w:rPr>
        <w:t xml:space="preserve"> day of </w:t>
      </w:r>
      <w:r w:rsidR="00183C8C" w:rsidRPr="004E3BFD">
        <w:rPr>
          <w:rFonts w:ascii="Times New Roman" w:hAnsi="Times New Roman"/>
          <w:sz w:val="22"/>
          <w:szCs w:val="22"/>
          <w:highlight w:val="green"/>
        </w:rPr>
        <w:t>[Month]</w:t>
      </w:r>
      <w:r w:rsidRPr="004E3BFD">
        <w:rPr>
          <w:rFonts w:ascii="Times New Roman" w:hAnsi="Times New Roman"/>
          <w:sz w:val="22"/>
          <w:szCs w:val="22"/>
        </w:rPr>
        <w:t xml:space="preserve">, </w:t>
      </w:r>
      <w:r w:rsidR="00183C8C" w:rsidRPr="004E3BFD">
        <w:rPr>
          <w:rFonts w:ascii="Times New Roman" w:hAnsi="Times New Roman"/>
          <w:sz w:val="22"/>
          <w:szCs w:val="22"/>
          <w:highlight w:val="green"/>
        </w:rPr>
        <w:t>[Year]</w:t>
      </w:r>
      <w:r w:rsidRPr="004E3BFD">
        <w:rPr>
          <w:rFonts w:ascii="Times New Roman" w:hAnsi="Times New Roman"/>
          <w:sz w:val="22"/>
          <w:szCs w:val="22"/>
        </w:rPr>
        <w:t xml:space="preserve">, by and between </w:t>
      </w:r>
      <w:r w:rsidR="00504BD3" w:rsidRPr="004E3BFD">
        <w:rPr>
          <w:rFonts w:ascii="Times New Roman" w:hAnsi="Times New Roman"/>
          <w:sz w:val="22"/>
          <w:szCs w:val="22"/>
        </w:rPr>
        <w:t>Utah Valley University</w:t>
      </w:r>
      <w:r w:rsidR="009044D3" w:rsidRPr="004E3BFD">
        <w:rPr>
          <w:rFonts w:ascii="Times New Roman" w:hAnsi="Times New Roman"/>
          <w:sz w:val="22"/>
          <w:szCs w:val="22"/>
        </w:rPr>
        <w:t xml:space="preserve">, </w:t>
      </w:r>
      <w:r w:rsidR="00FB4D34" w:rsidRPr="004E3BFD">
        <w:rPr>
          <w:rFonts w:ascii="Times New Roman" w:hAnsi="Times New Roman"/>
          <w:sz w:val="22"/>
          <w:szCs w:val="22"/>
        </w:rPr>
        <w:t xml:space="preserve">hereafter referred to as </w:t>
      </w:r>
      <w:r w:rsidR="00504BD3" w:rsidRPr="004E3BFD">
        <w:rPr>
          <w:rFonts w:ascii="Times New Roman" w:hAnsi="Times New Roman"/>
          <w:sz w:val="22"/>
          <w:szCs w:val="22"/>
        </w:rPr>
        <w:t>UVU</w:t>
      </w:r>
      <w:r w:rsidR="009044D3" w:rsidRPr="004E3BFD">
        <w:rPr>
          <w:rFonts w:ascii="Times New Roman" w:hAnsi="Times New Roman"/>
          <w:sz w:val="22"/>
          <w:szCs w:val="22"/>
        </w:rPr>
        <w:t xml:space="preserve"> (or “AGENCY”)</w:t>
      </w:r>
      <w:r w:rsidR="00183C8C" w:rsidRPr="004E3BFD">
        <w:rPr>
          <w:rFonts w:ascii="Times New Roman" w:hAnsi="Times New Roman"/>
          <w:sz w:val="22"/>
          <w:szCs w:val="22"/>
        </w:rPr>
        <w:t xml:space="preserve"> </w:t>
      </w:r>
      <w:r w:rsidR="00FB4D34" w:rsidRPr="004E3BFD">
        <w:rPr>
          <w:rFonts w:ascii="Times New Roman" w:hAnsi="Times New Roman"/>
          <w:sz w:val="22"/>
          <w:szCs w:val="22"/>
        </w:rPr>
        <w:t>and</w:t>
      </w:r>
      <w:r w:rsidR="008B270E" w:rsidRPr="004E3BFD">
        <w:rPr>
          <w:rFonts w:ascii="Times New Roman" w:hAnsi="Times New Roman"/>
          <w:sz w:val="22"/>
          <w:szCs w:val="22"/>
        </w:rPr>
        <w:t xml:space="preserve"> </w:t>
      </w:r>
      <w:r w:rsidR="00183C8C" w:rsidRPr="004E3BFD">
        <w:rPr>
          <w:rFonts w:ascii="Times New Roman" w:hAnsi="Times New Roman"/>
          <w:sz w:val="22"/>
          <w:szCs w:val="22"/>
          <w:highlight w:val="green"/>
        </w:rPr>
        <w:t>[Contractor]</w:t>
      </w:r>
      <w:r w:rsidRPr="004E3BFD">
        <w:rPr>
          <w:rFonts w:ascii="Times New Roman" w:hAnsi="Times New Roman"/>
          <w:sz w:val="22"/>
          <w:szCs w:val="22"/>
        </w:rPr>
        <w:t xml:space="preserve">, incorporated in the State of </w:t>
      </w:r>
      <w:r w:rsidR="00183C8C" w:rsidRPr="004E3BFD">
        <w:rPr>
          <w:rFonts w:ascii="Times New Roman" w:hAnsi="Times New Roman"/>
          <w:sz w:val="22"/>
          <w:szCs w:val="22"/>
          <w:highlight w:val="green"/>
        </w:rPr>
        <w:t>[State]</w:t>
      </w:r>
      <w:r w:rsidR="00183C8C" w:rsidRPr="004E3BFD">
        <w:rPr>
          <w:rFonts w:ascii="Times New Roman" w:hAnsi="Times New Roman"/>
          <w:sz w:val="22"/>
          <w:szCs w:val="22"/>
        </w:rPr>
        <w:t xml:space="preserve"> </w:t>
      </w:r>
      <w:r w:rsidRPr="004E3BFD">
        <w:rPr>
          <w:rFonts w:ascii="Times New Roman" w:hAnsi="Times New Roman"/>
          <w:sz w:val="22"/>
          <w:szCs w:val="22"/>
        </w:rPr>
        <w:t xml:space="preserve">and authorized to do business in the State of Utah, hereinafter referred to as "Contractor", whose address is </w:t>
      </w:r>
      <w:r w:rsidR="00183C8C" w:rsidRPr="004E3BFD">
        <w:rPr>
          <w:rFonts w:ascii="Times New Roman" w:hAnsi="Times New Roman"/>
          <w:sz w:val="22"/>
          <w:szCs w:val="22"/>
          <w:highlight w:val="green"/>
        </w:rPr>
        <w:t>[Contractor Address]</w:t>
      </w:r>
      <w:r w:rsidRPr="004E3BFD">
        <w:rPr>
          <w:rFonts w:ascii="Times New Roman" w:hAnsi="Times New Roman"/>
          <w:sz w:val="22"/>
          <w:szCs w:val="22"/>
        </w:rPr>
        <w:t>.</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8B270E" w:rsidRPr="004E3BFD" w:rsidRDefault="005073B9" w:rsidP="00FB4D34">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9630"/>
        </w:tabs>
        <w:jc w:val="both"/>
        <w:rPr>
          <w:rFonts w:ascii="Times New Roman" w:hAnsi="Times New Roman"/>
          <w:sz w:val="22"/>
          <w:szCs w:val="22"/>
        </w:rPr>
      </w:pPr>
      <w:r w:rsidRPr="004E3BFD">
        <w:rPr>
          <w:rFonts w:ascii="Times New Roman" w:hAnsi="Times New Roman"/>
          <w:sz w:val="22"/>
          <w:szCs w:val="22"/>
        </w:rPr>
        <w:t xml:space="preserve">WITNESSETH:  WHEREAS, </w:t>
      </w:r>
      <w:r w:rsidR="00FB4D34" w:rsidRPr="004E3BFD">
        <w:rPr>
          <w:rFonts w:ascii="Times New Roman" w:hAnsi="Times New Roman"/>
          <w:sz w:val="22"/>
          <w:szCs w:val="22"/>
        </w:rPr>
        <w:t>the AGENCY</w:t>
      </w:r>
      <w:r w:rsidR="00ED213D" w:rsidRPr="004E3BFD">
        <w:rPr>
          <w:rFonts w:ascii="Times New Roman" w:hAnsi="Times New Roman"/>
          <w:sz w:val="22"/>
          <w:szCs w:val="22"/>
        </w:rPr>
        <w:t xml:space="preserve"> </w:t>
      </w:r>
      <w:r w:rsidRPr="004E3BFD">
        <w:rPr>
          <w:rFonts w:ascii="Times New Roman" w:hAnsi="Times New Roman"/>
          <w:sz w:val="22"/>
          <w:szCs w:val="22"/>
        </w:rPr>
        <w:t>intends to have Work performed</w:t>
      </w:r>
      <w:r w:rsidR="00FB4D34" w:rsidRPr="004E3BFD">
        <w:rPr>
          <w:rFonts w:ascii="Times New Roman" w:hAnsi="Times New Roman"/>
          <w:sz w:val="22"/>
          <w:szCs w:val="22"/>
        </w:rPr>
        <w:t xml:space="preserve"> </w:t>
      </w:r>
      <w:r w:rsidRPr="004E3BFD">
        <w:rPr>
          <w:rFonts w:ascii="Times New Roman" w:hAnsi="Times New Roman"/>
          <w:sz w:val="22"/>
          <w:szCs w:val="22"/>
        </w:rPr>
        <w:t>at</w:t>
      </w:r>
      <w:r w:rsidR="00ED213D" w:rsidRPr="004E3BFD">
        <w:rPr>
          <w:rFonts w:ascii="Times New Roman" w:hAnsi="Times New Roman"/>
          <w:sz w:val="22"/>
          <w:szCs w:val="22"/>
        </w:rPr>
        <w:t xml:space="preserve"> </w:t>
      </w:r>
    </w:p>
    <w:p w:rsidR="005073B9" w:rsidRPr="004E3BFD" w:rsidRDefault="008B270E" w:rsidP="00FB4D34">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9630"/>
        </w:tabs>
        <w:jc w:val="both"/>
        <w:rPr>
          <w:rFonts w:ascii="Times New Roman" w:hAnsi="Times New Roman"/>
          <w:sz w:val="22"/>
          <w:szCs w:val="22"/>
          <w:u w:val="single"/>
        </w:rPr>
      </w:pPr>
      <w:r w:rsidRPr="004E3BFD">
        <w:rPr>
          <w:rFonts w:ascii="Times New Roman" w:hAnsi="Times New Roman"/>
          <w:sz w:val="22"/>
          <w:szCs w:val="22"/>
        </w:rPr>
        <w:t xml:space="preserve">Address: </w:t>
      </w:r>
      <w:r w:rsidR="00183C8C" w:rsidRPr="004E3BFD">
        <w:rPr>
          <w:rFonts w:ascii="Times New Roman" w:hAnsi="Times New Roman"/>
          <w:sz w:val="22"/>
          <w:szCs w:val="22"/>
          <w:highlight w:val="green"/>
        </w:rPr>
        <w:t>[Location]</w:t>
      </w:r>
      <w:r w:rsidR="005073B9" w:rsidRPr="004E3BFD">
        <w:rPr>
          <w:rFonts w:ascii="Times New Roman" w:hAnsi="Times New Roman"/>
          <w:sz w:val="22"/>
          <w:szCs w:val="22"/>
        </w:rPr>
        <w:t>.</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WHEREAS, Contractor agrees to perform the Work for the sum stated herein.</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NOW, THEREFORE, </w:t>
      </w:r>
      <w:r w:rsidR="00FB4D34" w:rsidRPr="004E3BFD">
        <w:rPr>
          <w:rFonts w:ascii="Times New Roman" w:hAnsi="Times New Roman"/>
          <w:sz w:val="22"/>
          <w:szCs w:val="22"/>
        </w:rPr>
        <w:t xml:space="preserve">the AGENCY </w:t>
      </w:r>
      <w:r w:rsidRPr="004E3BFD">
        <w:rPr>
          <w:rFonts w:ascii="Times New Roman" w:hAnsi="Times New Roman"/>
          <w:sz w:val="22"/>
          <w:szCs w:val="22"/>
        </w:rPr>
        <w:t>and Contractor for the consideration provided in this Contractor's Agreement, agree as follows:</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183C8C" w:rsidRPr="004E3BFD" w:rsidRDefault="00CC15B1" w:rsidP="00183C8C">
      <w:pPr>
        <w:pStyle w:val="Heading1"/>
        <w:rPr>
          <w:rFonts w:cs="Times New Roman"/>
          <w:szCs w:val="22"/>
        </w:rPr>
      </w:pPr>
      <w:r w:rsidRPr="004E3BFD">
        <w:rPr>
          <w:rFonts w:cs="Times New Roman"/>
          <w:szCs w:val="22"/>
        </w:rPr>
        <w:t>ARTICLE 1</w:t>
      </w:r>
      <w:r w:rsidR="005073B9" w:rsidRPr="004E3BFD">
        <w:rPr>
          <w:rFonts w:cs="Times New Roman"/>
          <w:szCs w:val="22"/>
        </w:rPr>
        <w:t xml:space="preserve">.  </w:t>
      </w:r>
      <w:r w:rsidRPr="004E3BFD">
        <w:rPr>
          <w:rFonts w:cs="Times New Roman"/>
          <w:szCs w:val="22"/>
        </w:rPr>
        <w:t>SCOPE OF WORK</w:t>
      </w:r>
      <w:r w:rsidR="005073B9" w:rsidRPr="004E3BFD">
        <w:rPr>
          <w:rFonts w:cs="Times New Roman"/>
          <w:szCs w:val="22"/>
        </w:rPr>
        <w:t xml:space="preserve">.  </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630"/>
        </w:tabs>
        <w:jc w:val="both"/>
        <w:rPr>
          <w:rFonts w:ascii="Times New Roman" w:hAnsi="Times New Roman"/>
          <w:sz w:val="22"/>
          <w:szCs w:val="22"/>
          <w:u w:val="single"/>
        </w:rPr>
      </w:pPr>
      <w:r w:rsidRPr="004E3BFD">
        <w:rPr>
          <w:rFonts w:ascii="Times New Roman" w:hAnsi="Times New Roman"/>
          <w:sz w:val="22"/>
          <w:szCs w:val="22"/>
        </w:rPr>
        <w:t>The Work to be performed shall be in accordance with the</w:t>
      </w:r>
      <w:r w:rsidR="004E3BFD" w:rsidRPr="004E3BFD">
        <w:rPr>
          <w:rFonts w:ascii="Times New Roman" w:hAnsi="Times New Roman"/>
          <w:sz w:val="22"/>
          <w:szCs w:val="22"/>
        </w:rPr>
        <w:t xml:space="preserve"> Contract Documents prepared by </w:t>
      </w:r>
      <w:r w:rsidR="004E3BFD" w:rsidRPr="004E3BFD">
        <w:rPr>
          <w:rFonts w:ascii="Times New Roman" w:hAnsi="Times New Roman"/>
          <w:sz w:val="22"/>
          <w:szCs w:val="22"/>
          <w:highlight w:val="green"/>
        </w:rPr>
        <w:t>[Preparer]</w:t>
      </w:r>
      <w:r w:rsidRPr="004E3BFD">
        <w:rPr>
          <w:rFonts w:ascii="Times New Roman" w:hAnsi="Times New Roman"/>
          <w:sz w:val="22"/>
          <w:szCs w:val="22"/>
        </w:rPr>
        <w:t xml:space="preserve"> and entitled “</w:t>
      </w:r>
      <w:r w:rsidR="004E3BFD" w:rsidRPr="004E3BFD">
        <w:rPr>
          <w:rFonts w:ascii="Times New Roman" w:hAnsi="Times New Roman"/>
          <w:sz w:val="22"/>
          <w:szCs w:val="22"/>
          <w:highlight w:val="green"/>
        </w:rPr>
        <w:t>[Name of Document]</w:t>
      </w:r>
      <w:r w:rsidRPr="004E3BFD">
        <w:rPr>
          <w:rFonts w:ascii="Times New Roman" w:hAnsi="Times New Roman"/>
          <w:sz w:val="22"/>
          <w:szCs w:val="22"/>
        </w:rPr>
        <w:t>.”</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w:t>
      </w:r>
      <w:r w:rsidR="00ED213D" w:rsidRPr="004E3BFD">
        <w:rPr>
          <w:rFonts w:ascii="Times New Roman" w:hAnsi="Times New Roman"/>
          <w:sz w:val="22"/>
          <w:szCs w:val="22"/>
        </w:rPr>
        <w:t xml:space="preserve">State of Utah, </w:t>
      </w:r>
      <w:r w:rsidR="00504BD3" w:rsidRPr="004E3BFD">
        <w:rPr>
          <w:rFonts w:ascii="Times New Roman" w:hAnsi="Times New Roman"/>
          <w:sz w:val="22"/>
          <w:szCs w:val="22"/>
        </w:rPr>
        <w:t>Utah Valley University</w:t>
      </w:r>
      <w:r w:rsidR="00ED213D" w:rsidRPr="004E3BFD">
        <w:rPr>
          <w:rFonts w:ascii="Times New Roman" w:hAnsi="Times New Roman"/>
          <w:sz w:val="22"/>
          <w:szCs w:val="22"/>
        </w:rPr>
        <w:t xml:space="preserve"> (</w:t>
      </w:r>
      <w:r w:rsidR="00504BD3" w:rsidRPr="004E3BFD">
        <w:rPr>
          <w:rFonts w:ascii="Times New Roman" w:hAnsi="Times New Roman"/>
          <w:sz w:val="22"/>
          <w:szCs w:val="22"/>
        </w:rPr>
        <w:t>UVU</w:t>
      </w:r>
      <w:r w:rsidR="00ED213D" w:rsidRPr="004E3BFD">
        <w:rPr>
          <w:rFonts w:ascii="Times New Roman" w:hAnsi="Times New Roman"/>
          <w:sz w:val="22"/>
          <w:szCs w:val="22"/>
        </w:rPr>
        <w:t>)</w:t>
      </w:r>
      <w:r w:rsidRPr="004E3BFD">
        <w:rPr>
          <w:rFonts w:ascii="Times New Roman" w:hAnsi="Times New Roman"/>
          <w:sz w:val="22"/>
          <w:szCs w:val="22"/>
        </w:rPr>
        <w:t xml:space="preserve"> </w:t>
      </w:r>
      <w:r w:rsidR="00ED213D" w:rsidRPr="004E3BFD">
        <w:rPr>
          <w:rFonts w:ascii="Times New Roman" w:hAnsi="Times New Roman"/>
          <w:sz w:val="22"/>
          <w:szCs w:val="22"/>
        </w:rPr>
        <w:t>“</w:t>
      </w:r>
      <w:r w:rsidRPr="004E3BFD">
        <w:rPr>
          <w:rFonts w:ascii="Times New Roman" w:hAnsi="Times New Roman"/>
          <w:sz w:val="22"/>
          <w:szCs w:val="22"/>
        </w:rPr>
        <w:t>General Conditions</w:t>
      </w:r>
      <w:r w:rsidR="00ED213D" w:rsidRPr="004E3BFD">
        <w:rPr>
          <w:rFonts w:ascii="Times New Roman" w:hAnsi="Times New Roman"/>
          <w:sz w:val="22"/>
          <w:szCs w:val="22"/>
        </w:rPr>
        <w:t>”</w:t>
      </w:r>
      <w:r w:rsidRPr="004E3BFD">
        <w:rPr>
          <w:rFonts w:ascii="Times New Roman" w:hAnsi="Times New Roman"/>
          <w:sz w:val="22"/>
          <w:szCs w:val="22"/>
        </w:rPr>
        <w:t xml:space="preserve"> dated </w:t>
      </w:r>
      <w:r w:rsidR="00CC15B1" w:rsidRPr="004E3BFD">
        <w:rPr>
          <w:rFonts w:ascii="Times New Roman" w:hAnsi="Times New Roman"/>
          <w:sz w:val="22"/>
          <w:szCs w:val="22"/>
        </w:rPr>
        <w:t>Aug</w:t>
      </w:r>
      <w:r w:rsidRPr="004E3BFD">
        <w:rPr>
          <w:rFonts w:ascii="Times New Roman" w:hAnsi="Times New Roman"/>
          <w:sz w:val="22"/>
          <w:szCs w:val="22"/>
        </w:rPr>
        <w:t xml:space="preserve"> </w:t>
      </w:r>
      <w:r w:rsidR="00CC15B1" w:rsidRPr="004E3BFD">
        <w:rPr>
          <w:rFonts w:ascii="Times New Roman" w:hAnsi="Times New Roman"/>
          <w:sz w:val="22"/>
          <w:szCs w:val="22"/>
        </w:rPr>
        <w:t>31</w:t>
      </w:r>
      <w:r w:rsidRPr="004E3BFD">
        <w:rPr>
          <w:rFonts w:ascii="Times New Roman" w:hAnsi="Times New Roman"/>
          <w:sz w:val="22"/>
          <w:szCs w:val="22"/>
        </w:rPr>
        <w:t>, 20</w:t>
      </w:r>
      <w:r w:rsidR="00CC15B1" w:rsidRPr="004E3BFD">
        <w:rPr>
          <w:rFonts w:ascii="Times New Roman" w:hAnsi="Times New Roman"/>
          <w:sz w:val="22"/>
          <w:szCs w:val="22"/>
        </w:rPr>
        <w:t>12</w:t>
      </w:r>
      <w:r w:rsidRPr="004E3BFD">
        <w:rPr>
          <w:rFonts w:ascii="Times New Roman" w:hAnsi="Times New Roman"/>
          <w:sz w:val="22"/>
          <w:szCs w:val="22"/>
        </w:rPr>
        <w:t xml:space="preserve"> </w:t>
      </w:r>
      <w:r w:rsidR="00CC15B1" w:rsidRPr="004E3BFD">
        <w:rPr>
          <w:rFonts w:ascii="Times New Roman" w:hAnsi="Times New Roman"/>
          <w:sz w:val="22"/>
          <w:szCs w:val="22"/>
        </w:rPr>
        <w:t>and S</w:t>
      </w:r>
      <w:r w:rsidR="001413F4" w:rsidRPr="004E3BFD">
        <w:rPr>
          <w:rFonts w:ascii="Times New Roman" w:hAnsi="Times New Roman"/>
          <w:sz w:val="22"/>
          <w:szCs w:val="22"/>
        </w:rPr>
        <w:t xml:space="preserve">upplemental General Conditions dated </w:t>
      </w:r>
      <w:r w:rsidR="00CC15B1" w:rsidRPr="004E3BFD">
        <w:rPr>
          <w:rFonts w:ascii="Times New Roman" w:hAnsi="Times New Roman"/>
          <w:sz w:val="22"/>
          <w:szCs w:val="22"/>
        </w:rPr>
        <w:t>Aug</w:t>
      </w:r>
      <w:r w:rsidR="001413F4" w:rsidRPr="004E3BFD">
        <w:rPr>
          <w:rFonts w:ascii="Times New Roman" w:hAnsi="Times New Roman"/>
          <w:sz w:val="22"/>
          <w:szCs w:val="22"/>
        </w:rPr>
        <w:t xml:space="preserve"> </w:t>
      </w:r>
      <w:r w:rsidR="00CC15B1" w:rsidRPr="004E3BFD">
        <w:rPr>
          <w:rFonts w:ascii="Times New Roman" w:hAnsi="Times New Roman"/>
          <w:sz w:val="22"/>
          <w:szCs w:val="22"/>
        </w:rPr>
        <w:t>31</w:t>
      </w:r>
      <w:r w:rsidR="001413F4" w:rsidRPr="004E3BFD">
        <w:rPr>
          <w:rFonts w:ascii="Times New Roman" w:hAnsi="Times New Roman"/>
          <w:sz w:val="22"/>
          <w:szCs w:val="22"/>
        </w:rPr>
        <w:t>, 20</w:t>
      </w:r>
      <w:r w:rsidR="00CC15B1" w:rsidRPr="004E3BFD">
        <w:rPr>
          <w:rFonts w:ascii="Times New Roman" w:hAnsi="Times New Roman"/>
          <w:sz w:val="22"/>
          <w:szCs w:val="22"/>
        </w:rPr>
        <w:t>12</w:t>
      </w:r>
      <w:r w:rsidR="001413F4" w:rsidRPr="004E3BFD">
        <w:rPr>
          <w:rFonts w:ascii="Times New Roman" w:hAnsi="Times New Roman"/>
          <w:sz w:val="22"/>
          <w:szCs w:val="22"/>
        </w:rPr>
        <w:t xml:space="preserve"> (also referred to as “General Conditions”) </w:t>
      </w:r>
      <w:r w:rsidRPr="004E3BFD">
        <w:rPr>
          <w:rFonts w:ascii="Times New Roman" w:hAnsi="Times New Roman"/>
          <w:sz w:val="22"/>
          <w:szCs w:val="22"/>
        </w:rPr>
        <w:t xml:space="preserve">on file at </w:t>
      </w:r>
      <w:r w:rsidR="00CC15B1" w:rsidRPr="004E3BFD">
        <w:rPr>
          <w:rFonts w:ascii="Times New Roman" w:hAnsi="Times New Roman"/>
          <w:sz w:val="22"/>
          <w:szCs w:val="22"/>
        </w:rPr>
        <w:t>Procurement Services</w:t>
      </w:r>
      <w:r w:rsidR="00CC7021" w:rsidRPr="004E3BFD">
        <w:rPr>
          <w:rFonts w:ascii="Times New Roman" w:hAnsi="Times New Roman"/>
          <w:sz w:val="22"/>
          <w:szCs w:val="22"/>
        </w:rPr>
        <w:t xml:space="preserve"> </w:t>
      </w:r>
      <w:r w:rsidR="00ED213D" w:rsidRPr="004E3BFD">
        <w:rPr>
          <w:rFonts w:ascii="Times New Roman" w:hAnsi="Times New Roman"/>
          <w:sz w:val="22"/>
          <w:szCs w:val="22"/>
        </w:rPr>
        <w:t>(</w:t>
      </w:r>
      <w:r w:rsidR="00504BD3" w:rsidRPr="004E3BFD">
        <w:rPr>
          <w:rFonts w:ascii="Times New Roman" w:hAnsi="Times New Roman"/>
          <w:sz w:val="22"/>
          <w:szCs w:val="22"/>
        </w:rPr>
        <w:t>Utah Valley University</w:t>
      </w:r>
      <w:r w:rsidR="009800A9" w:rsidRPr="004E3BFD">
        <w:rPr>
          <w:rFonts w:ascii="Times New Roman" w:hAnsi="Times New Roman"/>
          <w:sz w:val="22"/>
          <w:szCs w:val="22"/>
        </w:rPr>
        <w:t xml:space="preserve">, </w:t>
      </w:r>
      <w:r w:rsidR="00CC15B1" w:rsidRPr="004E3BFD">
        <w:rPr>
          <w:rFonts w:ascii="Times New Roman" w:hAnsi="Times New Roman"/>
          <w:sz w:val="22"/>
          <w:szCs w:val="22"/>
        </w:rPr>
        <w:t>936 W 400 S</w:t>
      </w:r>
      <w:r w:rsidR="00ED213D" w:rsidRPr="004E3BFD">
        <w:rPr>
          <w:rFonts w:ascii="Times New Roman" w:hAnsi="Times New Roman"/>
          <w:sz w:val="22"/>
          <w:szCs w:val="22"/>
        </w:rPr>
        <w:t xml:space="preserve">, </w:t>
      </w:r>
      <w:r w:rsidR="00CC15B1" w:rsidRPr="004E3BFD">
        <w:rPr>
          <w:rFonts w:ascii="Times New Roman" w:hAnsi="Times New Roman"/>
          <w:sz w:val="22"/>
          <w:szCs w:val="22"/>
        </w:rPr>
        <w:t>Orem</w:t>
      </w:r>
      <w:r w:rsidR="00ED213D" w:rsidRPr="004E3BFD">
        <w:rPr>
          <w:rFonts w:ascii="Times New Roman" w:hAnsi="Times New Roman"/>
          <w:sz w:val="22"/>
          <w:szCs w:val="22"/>
        </w:rPr>
        <w:t xml:space="preserve">, UT </w:t>
      </w:r>
      <w:r w:rsidR="00370373" w:rsidRPr="004E3BFD">
        <w:rPr>
          <w:rFonts w:ascii="Times New Roman" w:hAnsi="Times New Roman"/>
          <w:sz w:val="22"/>
          <w:szCs w:val="22"/>
        </w:rPr>
        <w:t>84</w:t>
      </w:r>
      <w:r w:rsidR="00CC15B1" w:rsidRPr="004E3BFD">
        <w:rPr>
          <w:rFonts w:ascii="Times New Roman" w:hAnsi="Times New Roman"/>
          <w:sz w:val="22"/>
          <w:szCs w:val="22"/>
        </w:rPr>
        <w:t>058</w:t>
      </w:r>
      <w:r w:rsidR="00370373" w:rsidRPr="004E3BFD">
        <w:rPr>
          <w:rFonts w:ascii="Times New Roman" w:hAnsi="Times New Roman"/>
          <w:sz w:val="22"/>
          <w:szCs w:val="22"/>
        </w:rPr>
        <w:t xml:space="preserve">) </w:t>
      </w:r>
      <w:r w:rsidRPr="004E3BFD">
        <w:rPr>
          <w:rFonts w:ascii="Times New Roman" w:hAnsi="Times New Roman"/>
          <w:sz w:val="22"/>
          <w:szCs w:val="22"/>
        </w:rPr>
        <w:t xml:space="preserve">and available on the </w:t>
      </w:r>
      <w:r w:rsidR="00CC15B1" w:rsidRPr="004E3BFD">
        <w:rPr>
          <w:rFonts w:ascii="Times New Roman" w:hAnsi="Times New Roman"/>
          <w:sz w:val="22"/>
          <w:szCs w:val="22"/>
        </w:rPr>
        <w:t>Procurement Services we</w:t>
      </w:r>
      <w:r w:rsidRPr="004E3BFD">
        <w:rPr>
          <w:rFonts w:ascii="Times New Roman" w:hAnsi="Times New Roman"/>
          <w:sz w:val="22"/>
          <w:szCs w:val="22"/>
        </w:rPr>
        <w:t>bsite</w:t>
      </w:r>
      <w:r w:rsidR="00370373" w:rsidRPr="004E3BFD">
        <w:rPr>
          <w:rFonts w:ascii="Times New Roman" w:hAnsi="Times New Roman"/>
          <w:sz w:val="22"/>
          <w:szCs w:val="22"/>
        </w:rPr>
        <w:t xml:space="preserve"> (</w:t>
      </w:r>
      <w:hyperlink r:id="rId8" w:history="1">
        <w:r w:rsidR="004E3BFD" w:rsidRPr="004E3BFD">
          <w:rPr>
            <w:rStyle w:val="Hyperlink"/>
            <w:rFonts w:ascii="Times New Roman" w:hAnsi="Times New Roman"/>
            <w:sz w:val="22"/>
            <w:szCs w:val="22"/>
          </w:rPr>
          <w:t>http://uvu.edu/procurement</w:t>
        </w:r>
      </w:hyperlink>
      <w:r w:rsidR="00370373" w:rsidRPr="004E3BFD">
        <w:rPr>
          <w:rFonts w:ascii="Times New Roman" w:hAnsi="Times New Roman"/>
          <w:sz w:val="22"/>
          <w:szCs w:val="22"/>
        </w:rPr>
        <w:t>)</w:t>
      </w:r>
      <w:r w:rsidRPr="004E3BFD">
        <w:rPr>
          <w:rFonts w:ascii="Times New Roman" w:hAnsi="Times New Roman"/>
          <w:sz w:val="22"/>
          <w:szCs w:val="22"/>
        </w:rPr>
        <w:t xml:space="preserve">, are hereby incorporated by reference as part of this Agreement and are included in the specifications for this Project.  All terms used in this Contractor's Agreement shall be as defined in the Contract Documents, and in particular, the General Conditions.  </w:t>
      </w:r>
    </w:p>
    <w:p w:rsidR="00370373" w:rsidRPr="004E3BFD" w:rsidRDefault="00370373"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Contractor Agrees to furnish labor, materials and equipment to complete the Work as required in the Contract Documents which are hereby incorporated by reference.  It is understood and agreed by the parties hereto that all Work shall be performed as required in the Contract Documents and shall be subject to inspection and approval of </w:t>
      </w:r>
      <w:r w:rsidR="00FB4D34" w:rsidRPr="004E3BFD">
        <w:rPr>
          <w:rFonts w:ascii="Times New Roman" w:hAnsi="Times New Roman"/>
          <w:sz w:val="22"/>
          <w:szCs w:val="22"/>
        </w:rPr>
        <w:t>the AGENCY o</w:t>
      </w:r>
      <w:r w:rsidRPr="004E3BFD">
        <w:rPr>
          <w:rFonts w:ascii="Times New Roman" w:hAnsi="Times New Roman"/>
          <w:sz w:val="22"/>
          <w:szCs w:val="22"/>
        </w:rPr>
        <w:t>r its authorized representative.  The relationship of the Contractor to</w:t>
      </w:r>
      <w:r w:rsidR="00FB4D34" w:rsidRPr="004E3BFD">
        <w:rPr>
          <w:rFonts w:ascii="Times New Roman" w:hAnsi="Times New Roman"/>
          <w:sz w:val="22"/>
          <w:szCs w:val="22"/>
        </w:rPr>
        <w:t xml:space="preserve"> the AGENCY </w:t>
      </w:r>
      <w:r w:rsidRPr="004E3BFD">
        <w:rPr>
          <w:rFonts w:ascii="Times New Roman" w:hAnsi="Times New Roman"/>
          <w:sz w:val="22"/>
          <w:szCs w:val="22"/>
        </w:rPr>
        <w:t>hereunder is that of an independent Contractor.</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CC15B1" w:rsidP="004E3BFD">
      <w:pPr>
        <w:pStyle w:val="Heading1"/>
        <w:rPr>
          <w:rFonts w:cs="Times New Roman"/>
          <w:szCs w:val="22"/>
        </w:rPr>
      </w:pPr>
      <w:r w:rsidRPr="004E3BFD">
        <w:rPr>
          <w:rFonts w:cs="Times New Roman"/>
          <w:szCs w:val="22"/>
        </w:rPr>
        <w:t>ARTICLE 2</w:t>
      </w:r>
      <w:r w:rsidR="005073B9" w:rsidRPr="004E3BFD">
        <w:rPr>
          <w:rFonts w:cs="Times New Roman"/>
          <w:szCs w:val="22"/>
        </w:rPr>
        <w:t xml:space="preserve">.  </w:t>
      </w:r>
      <w:r w:rsidRPr="004E3BFD">
        <w:rPr>
          <w:rFonts w:cs="Times New Roman"/>
          <w:szCs w:val="22"/>
        </w:rPr>
        <w:t>CONTRACT SUM</w:t>
      </w:r>
      <w:r w:rsidR="005073B9" w:rsidRPr="004E3BFD">
        <w:rPr>
          <w:rFonts w:cs="Times New Roman"/>
          <w:szCs w:val="22"/>
        </w:rPr>
        <w:t xml:space="preserve">.  </w:t>
      </w:r>
    </w:p>
    <w:p w:rsidR="004E3BFD" w:rsidRDefault="00FB4D34"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AGENCY </w:t>
      </w:r>
      <w:r w:rsidR="005073B9" w:rsidRPr="004E3BFD">
        <w:rPr>
          <w:rFonts w:ascii="Times New Roman" w:hAnsi="Times New Roman"/>
          <w:sz w:val="22"/>
          <w:szCs w:val="22"/>
        </w:rPr>
        <w:t xml:space="preserve">agrees to pay and the Contractor agrees to accept in full performance of this Contractor's </w:t>
      </w:r>
      <w:r w:rsidR="005073B9" w:rsidRPr="004E3BFD">
        <w:rPr>
          <w:rFonts w:ascii="Times New Roman" w:hAnsi="Times New Roman"/>
          <w:sz w:val="22"/>
          <w:szCs w:val="22"/>
        </w:rPr>
        <w:lastRenderedPageBreak/>
        <w:t xml:space="preserve">Agreement, the sum of </w:t>
      </w:r>
      <w:r w:rsidR="004E3BFD" w:rsidRPr="004E3BFD">
        <w:rPr>
          <w:rFonts w:ascii="Times New Roman" w:hAnsi="Times New Roman"/>
          <w:sz w:val="22"/>
          <w:szCs w:val="22"/>
          <w:highlight w:val="green"/>
        </w:rPr>
        <w:t>[Amount]</w:t>
      </w:r>
      <w:r w:rsidR="005073B9" w:rsidRPr="004E3BFD">
        <w:rPr>
          <w:rFonts w:ascii="Times New Roman" w:hAnsi="Times New Roman"/>
          <w:sz w:val="22"/>
          <w:szCs w:val="22"/>
        </w:rPr>
        <w:t xml:space="preserve"> DOLLARS AND NO CENTS ($</w:t>
      </w:r>
      <w:r w:rsidR="004E3BFD" w:rsidRPr="004E3BFD">
        <w:rPr>
          <w:rFonts w:ascii="Times New Roman" w:hAnsi="Times New Roman"/>
          <w:sz w:val="22"/>
          <w:szCs w:val="22"/>
          <w:highlight w:val="green"/>
        </w:rPr>
        <w:t>[00]</w:t>
      </w:r>
      <w:r w:rsidR="005073B9" w:rsidRPr="004E3BFD">
        <w:rPr>
          <w:rFonts w:ascii="Times New Roman" w:hAnsi="Times New Roman"/>
          <w:sz w:val="22"/>
          <w:szCs w:val="22"/>
        </w:rPr>
        <w:t>.00), which is the base bid, and which sum also includes the cost of a 100% Performance Bond and a 100%</w:t>
      </w:r>
      <w:r w:rsidR="00370373" w:rsidRPr="004E3BFD">
        <w:rPr>
          <w:rFonts w:ascii="Times New Roman" w:hAnsi="Times New Roman"/>
          <w:sz w:val="22"/>
          <w:szCs w:val="22"/>
        </w:rPr>
        <w:t xml:space="preserve"> </w:t>
      </w:r>
      <w:r w:rsidR="005073B9" w:rsidRPr="004E3BFD">
        <w:rPr>
          <w:rFonts w:ascii="Times New Roman" w:hAnsi="Times New Roman"/>
          <w:sz w:val="22"/>
          <w:szCs w:val="22"/>
        </w:rPr>
        <w:t>Payment Bond as well as all insurance requirements of the Contractor.  Said bonds have already been posted by the Contractor pursuant to State law.  The required proof of insurance certificates ha</w:t>
      </w:r>
      <w:r w:rsidR="00CC15B1" w:rsidRPr="004E3BFD">
        <w:rPr>
          <w:rFonts w:ascii="Times New Roman" w:hAnsi="Times New Roman"/>
          <w:sz w:val="22"/>
          <w:szCs w:val="22"/>
        </w:rPr>
        <w:t>s</w:t>
      </w:r>
      <w:r w:rsidR="005073B9" w:rsidRPr="004E3BFD">
        <w:rPr>
          <w:rFonts w:ascii="Times New Roman" w:hAnsi="Times New Roman"/>
          <w:sz w:val="22"/>
          <w:szCs w:val="22"/>
        </w:rPr>
        <w:t xml:space="preserve"> been delivered to</w:t>
      </w:r>
      <w:r w:rsidRPr="004E3BFD">
        <w:rPr>
          <w:rFonts w:ascii="Times New Roman" w:hAnsi="Times New Roman"/>
          <w:sz w:val="22"/>
          <w:szCs w:val="22"/>
        </w:rPr>
        <w:t xml:space="preserve"> the AGENCY</w:t>
      </w:r>
      <w:r w:rsidR="00370373" w:rsidRPr="004E3BFD">
        <w:rPr>
          <w:rFonts w:ascii="Times New Roman" w:hAnsi="Times New Roman"/>
          <w:sz w:val="22"/>
          <w:szCs w:val="22"/>
        </w:rPr>
        <w:t xml:space="preserve"> in accordance with the General Conditions</w:t>
      </w:r>
      <w:r w:rsidRPr="004E3BFD">
        <w:rPr>
          <w:rFonts w:ascii="Times New Roman" w:hAnsi="Times New Roman"/>
          <w:sz w:val="22"/>
          <w:szCs w:val="22"/>
        </w:rPr>
        <w:t xml:space="preserve"> </w:t>
      </w:r>
      <w:r w:rsidR="005073B9" w:rsidRPr="004E3BFD">
        <w:rPr>
          <w:rFonts w:ascii="Times New Roman" w:hAnsi="Times New Roman"/>
          <w:sz w:val="22"/>
          <w:szCs w:val="22"/>
        </w:rPr>
        <w:t>before the execution of this Contractor's Agreement.</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CC15B1" w:rsidP="004E3BFD">
      <w:pPr>
        <w:pStyle w:val="Heading1"/>
        <w:rPr>
          <w:rFonts w:cs="Times New Roman"/>
          <w:szCs w:val="22"/>
        </w:rPr>
      </w:pPr>
      <w:r w:rsidRPr="004E3BFD">
        <w:rPr>
          <w:rFonts w:cs="Times New Roman"/>
          <w:szCs w:val="22"/>
        </w:rPr>
        <w:t>ARTICLE 3</w:t>
      </w:r>
      <w:r w:rsidR="005073B9" w:rsidRPr="004E3BFD">
        <w:rPr>
          <w:rFonts w:cs="Times New Roman"/>
          <w:szCs w:val="22"/>
        </w:rPr>
        <w:t xml:space="preserve">.  </w:t>
      </w:r>
      <w:r w:rsidRPr="004E3BFD">
        <w:rPr>
          <w:rFonts w:cs="Times New Roman"/>
          <w:szCs w:val="22"/>
        </w:rPr>
        <w:t>TIME OF COMPLETION</w:t>
      </w:r>
      <w:r w:rsidR="005073B9" w:rsidRPr="004E3BFD">
        <w:rPr>
          <w:rFonts w:cs="Times New Roman"/>
          <w:szCs w:val="22"/>
        </w:rPr>
        <w:t xml:space="preserve"> </w:t>
      </w:r>
      <w:r w:rsidRPr="004E3BFD">
        <w:rPr>
          <w:rFonts w:cs="Times New Roman"/>
          <w:szCs w:val="22"/>
        </w:rPr>
        <w:t>AND DELAY REMEDY</w:t>
      </w:r>
      <w:r w:rsidR="005073B9" w:rsidRPr="004E3BFD">
        <w:rPr>
          <w:rFonts w:cs="Times New Roman"/>
          <w:szCs w:val="22"/>
        </w:rPr>
        <w:t xml:space="preserve">.  </w:t>
      </w:r>
    </w:p>
    <w:p w:rsidR="005073B9" w:rsidRPr="004E3BFD" w:rsidRDefault="005073B9" w:rsidP="008B270E">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Work shall be Substantially Complete </w:t>
      </w:r>
      <w:r w:rsidR="00A43215" w:rsidRPr="004E3BFD">
        <w:rPr>
          <w:rFonts w:ascii="Times New Roman" w:hAnsi="Times New Roman"/>
          <w:sz w:val="22"/>
          <w:szCs w:val="22"/>
        </w:rPr>
        <w:t>by</w:t>
      </w:r>
      <w:r w:rsidR="00765209" w:rsidRPr="004E3BFD">
        <w:rPr>
          <w:rFonts w:ascii="Times New Roman" w:hAnsi="Times New Roman"/>
          <w:sz w:val="22"/>
          <w:szCs w:val="22"/>
        </w:rPr>
        <w:t xml:space="preserve"> the following date:</w:t>
      </w:r>
      <w:r w:rsidR="00A43215" w:rsidRPr="004E3BFD">
        <w:rPr>
          <w:rFonts w:ascii="Times New Roman" w:hAnsi="Times New Roman"/>
          <w:sz w:val="22"/>
          <w:szCs w:val="22"/>
        </w:rPr>
        <w:t xml:space="preserve"> </w:t>
      </w:r>
      <w:r w:rsidR="004E3BFD" w:rsidRPr="004E3BFD">
        <w:rPr>
          <w:rFonts w:ascii="Times New Roman" w:hAnsi="Times New Roman"/>
          <w:sz w:val="22"/>
          <w:szCs w:val="22"/>
          <w:highlight w:val="green"/>
        </w:rPr>
        <w:t>[Completion Date]</w:t>
      </w:r>
      <w:r w:rsidRPr="004E3BFD">
        <w:rPr>
          <w:rFonts w:ascii="Times New Roman" w:hAnsi="Times New Roman"/>
          <w:sz w:val="22"/>
          <w:szCs w:val="22"/>
        </w:rPr>
        <w:t xml:space="preserve">.  Contractor agrees to pay liquidated damages in </w:t>
      </w:r>
      <w:r w:rsidR="00765209" w:rsidRPr="004E3BFD">
        <w:rPr>
          <w:rFonts w:ascii="Times New Roman" w:hAnsi="Times New Roman"/>
          <w:sz w:val="22"/>
          <w:szCs w:val="22"/>
        </w:rPr>
        <w:t>t</w:t>
      </w:r>
      <w:r w:rsidRPr="004E3BFD">
        <w:rPr>
          <w:rFonts w:ascii="Times New Roman" w:hAnsi="Times New Roman"/>
          <w:sz w:val="22"/>
          <w:szCs w:val="22"/>
        </w:rPr>
        <w:t>he amount of $</w:t>
      </w:r>
      <w:r w:rsidR="004E3BFD" w:rsidRPr="004E3BFD">
        <w:rPr>
          <w:rFonts w:ascii="Times New Roman" w:hAnsi="Times New Roman"/>
          <w:sz w:val="22"/>
          <w:szCs w:val="22"/>
          <w:highlight w:val="green"/>
        </w:rPr>
        <w:t>[Damages]</w:t>
      </w:r>
      <w:r w:rsidRPr="004E3BFD">
        <w:rPr>
          <w:rFonts w:ascii="Times New Roman" w:hAnsi="Times New Roman"/>
          <w:sz w:val="22"/>
          <w:szCs w:val="22"/>
        </w:rPr>
        <w:t xml:space="preserve"> per day for each day after expiration of the Contract Time until the Contractor achieves Substantial Completion in accordance with the Contract Documents, if Contractor's delay makes the damages applicable.  The provision for liquidated damages is: (a) to compensate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for delay only; (b) is provided for herein because actual damages can not be readily ascertained at the time of execution of this Contractor's Agreement; (c) is not a penalty; and (d) shall not prevent </w:t>
      </w:r>
      <w:r w:rsidR="00FB4D34" w:rsidRPr="004E3BFD">
        <w:rPr>
          <w:rFonts w:ascii="Times New Roman" w:hAnsi="Times New Roman"/>
          <w:sz w:val="22"/>
          <w:szCs w:val="22"/>
        </w:rPr>
        <w:t xml:space="preserve">the AGENCY </w:t>
      </w:r>
      <w:r w:rsidRPr="004E3BFD">
        <w:rPr>
          <w:rFonts w:ascii="Times New Roman" w:hAnsi="Times New Roman"/>
          <w:sz w:val="22"/>
          <w:szCs w:val="22"/>
        </w:rPr>
        <w:t>from maintaining Claims for other non-delay damages, such as costs to complete or remedy defective Work.</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No action shall be maintained by the Contractor, including its or Subcontractor or suppliers at any tier, against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or State of Utah for damages or other claims due to losses attributable to hindrances or delays from any cause whatsoever, including acts and omissions of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or its officers, employees or agents, except as expressly provided in the General Conditions.  The Contractor may receive a written extension of time, signed by </w:t>
      </w:r>
      <w:r w:rsidR="00FB4D34" w:rsidRPr="004E3BFD">
        <w:rPr>
          <w:rFonts w:ascii="Times New Roman" w:hAnsi="Times New Roman"/>
          <w:sz w:val="22"/>
          <w:szCs w:val="22"/>
        </w:rPr>
        <w:t>the AGENCY</w:t>
      </w:r>
      <w:r w:rsidRPr="004E3BFD">
        <w:rPr>
          <w:rFonts w:ascii="Times New Roman" w:hAnsi="Times New Roman"/>
          <w:sz w:val="22"/>
          <w:szCs w:val="22"/>
        </w:rPr>
        <w:t>, in which to complete the Work under this Contractor's Agreement in accordance with the General Conditions.</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CC15B1" w:rsidP="004E3BFD">
      <w:pPr>
        <w:pStyle w:val="Heading1"/>
        <w:rPr>
          <w:rFonts w:cs="Times New Roman"/>
          <w:szCs w:val="22"/>
        </w:rPr>
      </w:pPr>
      <w:r w:rsidRPr="004E3BFD">
        <w:rPr>
          <w:rFonts w:cs="Times New Roman"/>
          <w:szCs w:val="22"/>
        </w:rPr>
        <w:t>ARTICLE 4</w:t>
      </w:r>
      <w:r w:rsidR="005073B9" w:rsidRPr="004E3BFD">
        <w:rPr>
          <w:rFonts w:cs="Times New Roman"/>
          <w:szCs w:val="22"/>
        </w:rPr>
        <w:t xml:space="preserve">.  </w:t>
      </w:r>
      <w:r w:rsidRPr="004E3BFD">
        <w:rPr>
          <w:rFonts w:cs="Times New Roman"/>
          <w:szCs w:val="22"/>
        </w:rPr>
        <w:t>CONTRACT DOCUMENTS</w:t>
      </w:r>
      <w:r w:rsidR="005073B9" w:rsidRPr="004E3BFD">
        <w:rPr>
          <w:rFonts w:cs="Times New Roman"/>
          <w:szCs w:val="22"/>
        </w:rPr>
        <w:t xml:space="preserve">.  </w:t>
      </w:r>
    </w:p>
    <w:p w:rsidR="00E22FAC" w:rsidRPr="004E3BFD" w:rsidRDefault="005073B9" w:rsidP="00E22FA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The Contract Documents consist of this Contractor's Agreement, the Conditions of the Contract (</w:t>
      </w:r>
      <w:r w:rsidR="00CC15B1" w:rsidRPr="004E3BFD">
        <w:rPr>
          <w:rFonts w:ascii="Times New Roman" w:hAnsi="Times New Roman"/>
          <w:sz w:val="22"/>
          <w:szCs w:val="22"/>
        </w:rPr>
        <w:t>UVU</w:t>
      </w:r>
      <w:r w:rsidRPr="004E3BFD">
        <w:rPr>
          <w:rFonts w:ascii="Times New Roman" w:hAnsi="Times New Roman"/>
          <w:sz w:val="22"/>
          <w:szCs w:val="22"/>
        </w:rPr>
        <w:t xml:space="preserve"> General Conditions, Supplementa</w:t>
      </w:r>
      <w:r w:rsidR="00CC15B1" w:rsidRPr="004E3BFD">
        <w:rPr>
          <w:rFonts w:ascii="Times New Roman" w:hAnsi="Times New Roman"/>
          <w:sz w:val="22"/>
          <w:szCs w:val="22"/>
        </w:rPr>
        <w:t>l</w:t>
      </w:r>
      <w:r w:rsidRPr="004E3BFD">
        <w:rPr>
          <w:rFonts w:ascii="Times New Roman" w:hAnsi="Times New Roman"/>
          <w:sz w:val="22"/>
          <w:szCs w:val="22"/>
        </w:rPr>
        <w:t xml:space="preserve"> and other Conditions), the Drawings, Specifications, Addenda and Modifications.  The Contract Documents shall also include the bidding documents, including the Invitation </w:t>
      </w:r>
      <w:r w:rsidR="00CC15B1" w:rsidRPr="004E3BFD">
        <w:rPr>
          <w:rFonts w:ascii="Times New Roman" w:hAnsi="Times New Roman"/>
          <w:sz w:val="22"/>
          <w:szCs w:val="22"/>
        </w:rPr>
        <w:t>for</w:t>
      </w:r>
      <w:r w:rsidRPr="004E3BFD">
        <w:rPr>
          <w:rFonts w:ascii="Times New Roman" w:hAnsi="Times New Roman"/>
          <w:sz w:val="22"/>
          <w:szCs w:val="22"/>
        </w:rPr>
        <w:t xml:space="preserve"> Bid</w:t>
      </w:r>
      <w:r w:rsidR="00CC15B1" w:rsidRPr="004E3BFD">
        <w:rPr>
          <w:rFonts w:ascii="Times New Roman" w:hAnsi="Times New Roman"/>
          <w:sz w:val="22"/>
          <w:szCs w:val="22"/>
        </w:rPr>
        <w:t>/Request for Proposal</w:t>
      </w:r>
      <w:r w:rsidRPr="004E3BFD">
        <w:rPr>
          <w:rFonts w:ascii="Times New Roman" w:hAnsi="Times New Roman"/>
          <w:sz w:val="22"/>
          <w:szCs w:val="22"/>
        </w:rPr>
        <w:t xml:space="preserve">, Instructions to Bidders/Proposers and the Bid/Proposal, to the extent not in conflict </w:t>
      </w:r>
      <w:r w:rsidR="00E22FAC" w:rsidRPr="004E3BFD">
        <w:rPr>
          <w:rFonts w:ascii="Times New Roman" w:hAnsi="Times New Roman"/>
          <w:sz w:val="22"/>
          <w:szCs w:val="22"/>
        </w:rPr>
        <w:t>therewith and other documents and oral presentations that are documented as an attachment to the contract.</w:t>
      </w:r>
    </w:p>
    <w:p w:rsidR="00FB4D34" w:rsidRPr="004E3BFD" w:rsidRDefault="00FB4D34" w:rsidP="00900673">
      <w:pPr>
        <w:pStyle w:val="BodyText2"/>
        <w:tabs>
          <w:tab w:val="clear" w:pos="-1080"/>
          <w:tab w:val="clear" w:pos="8730"/>
          <w:tab w:val="left" w:pos="-1440"/>
          <w:tab w:val="left" w:pos="424"/>
          <w:tab w:val="left" w:pos="8640"/>
        </w:tabs>
        <w:jc w:val="both"/>
        <w:rPr>
          <w:szCs w:val="22"/>
        </w:rPr>
      </w:pPr>
    </w:p>
    <w:p w:rsidR="004E3BFD" w:rsidRDefault="008B270E"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All such documents are hereby incorporated by reference herein.  Any reference in this Contractor's Agreement to certain provisions of the Contract Documents shall in no way be construed as to lessen the importance or applicability of any other provisions of the Contract Documents.</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CC15B1" w:rsidP="004E3BFD">
      <w:pPr>
        <w:pStyle w:val="Heading1"/>
        <w:rPr>
          <w:rFonts w:cs="Times New Roman"/>
          <w:szCs w:val="22"/>
        </w:rPr>
      </w:pPr>
      <w:r w:rsidRPr="004E3BFD">
        <w:rPr>
          <w:rFonts w:cs="Times New Roman"/>
          <w:szCs w:val="22"/>
        </w:rPr>
        <w:t>ARTICLE 5</w:t>
      </w:r>
      <w:r w:rsidR="005073B9" w:rsidRPr="004E3BFD">
        <w:rPr>
          <w:rFonts w:cs="Times New Roman"/>
          <w:szCs w:val="22"/>
        </w:rPr>
        <w:t xml:space="preserve">.  PAYMENT.  </w:t>
      </w:r>
    </w:p>
    <w:p w:rsidR="005073B9" w:rsidRPr="004E3BFD" w:rsidRDefault="00FB4D34" w:rsidP="00FB4D34">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AGENCY </w:t>
      </w:r>
      <w:r w:rsidR="005073B9" w:rsidRPr="004E3BFD">
        <w:rPr>
          <w:rFonts w:ascii="Times New Roman" w:hAnsi="Times New Roman"/>
          <w:sz w:val="22"/>
          <w:szCs w:val="22"/>
        </w:rPr>
        <w:t xml:space="preserve">agrees to pay the Contractor from time to time as the Work progresses, but not more than once each month after the date of Notice to Proceed, and only upon Certificate of the A/E for Work performed during the preceding calendar month, ninety-five percent (95%) of the value of the labor performed and ninety-five percent (95%) of the value of materials furnished in place or on the site.  The Contractor agrees to furnish to </w:t>
      </w:r>
      <w:r w:rsidRPr="004E3BFD">
        <w:rPr>
          <w:rFonts w:ascii="Times New Roman" w:hAnsi="Times New Roman"/>
          <w:sz w:val="22"/>
          <w:szCs w:val="22"/>
        </w:rPr>
        <w:t xml:space="preserve">the AGENCY </w:t>
      </w:r>
      <w:r w:rsidR="005073B9" w:rsidRPr="004E3BFD">
        <w:rPr>
          <w:rFonts w:ascii="Times New Roman" w:hAnsi="Times New Roman"/>
          <w:sz w:val="22"/>
          <w:szCs w:val="22"/>
        </w:rPr>
        <w:t>invoices for materials purchased and on the site but not installed, for which the Contractor</w:t>
      </w:r>
      <w:r w:rsidR="00FF1988" w:rsidRPr="004E3BFD">
        <w:rPr>
          <w:rFonts w:ascii="Times New Roman" w:hAnsi="Times New Roman"/>
          <w:sz w:val="22"/>
          <w:szCs w:val="22"/>
        </w:rPr>
        <w:t xml:space="preserve"> </w:t>
      </w:r>
      <w:r w:rsidR="00D727F1" w:rsidRPr="004E3BFD">
        <w:rPr>
          <w:rFonts w:ascii="Times New Roman" w:hAnsi="Times New Roman"/>
          <w:sz w:val="22"/>
          <w:szCs w:val="22"/>
        </w:rPr>
        <w:t xml:space="preserve">requests payment and agrees to </w:t>
      </w:r>
      <w:r w:rsidR="005073B9" w:rsidRPr="004E3BFD">
        <w:rPr>
          <w:rFonts w:ascii="Times New Roman" w:hAnsi="Times New Roman"/>
          <w:sz w:val="22"/>
          <w:szCs w:val="22"/>
        </w:rPr>
        <w:t>safeguard and protect such equipment or materials and is responsible for safekeeping thereof and if such be stolen, lost or destroyed, to replace same.</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Such evidence of labor performed and materials furnished as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may reasonably require shall be supplied by the Contractor at the time of request for Certificate of Payment on account.  Materials for which payment has been made cannot be removed from the job site without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written approval.  Five percent (5%) of the earned amount shall be retained from each monthly payment.  The retainage, including any additional retainage imposed and the release of any retainage, shall be in accordance with UCA 13-8-5 as amended.  Contractor shall also comply with the requirements of UCA </w:t>
      </w:r>
      <w:r w:rsidRPr="004E3BFD">
        <w:rPr>
          <w:rFonts w:ascii="Times New Roman" w:hAnsi="Times New Roman"/>
          <w:sz w:val="22"/>
          <w:szCs w:val="22"/>
        </w:rPr>
        <w:lastRenderedPageBreak/>
        <w:t xml:space="preserve">13-8-5, including restrictions of retainage regarding subcontractors and the distribution of interest earned on the retention proceeds.  </w:t>
      </w:r>
      <w:r w:rsidR="00FB4D34" w:rsidRPr="004E3BFD">
        <w:rPr>
          <w:rFonts w:ascii="Times New Roman" w:hAnsi="Times New Roman"/>
          <w:sz w:val="22"/>
          <w:szCs w:val="22"/>
        </w:rPr>
        <w:t xml:space="preserve">The AGENCY </w:t>
      </w:r>
      <w:r w:rsidRPr="004E3BFD">
        <w:rPr>
          <w:rFonts w:ascii="Times New Roman" w:hAnsi="Times New Roman"/>
          <w:sz w:val="22"/>
          <w:szCs w:val="22"/>
        </w:rPr>
        <w:t>shall not be responsible for enforcing the Contractor’s obligations under State law in fulfilling the retention law requirements with subcontractors at any tier.</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6</w:t>
      </w:r>
      <w:r w:rsidR="005073B9" w:rsidRPr="004E3BFD">
        <w:rPr>
          <w:rFonts w:cs="Times New Roman"/>
          <w:szCs w:val="22"/>
        </w:rPr>
        <w:t xml:space="preserve">.  INDEBTEDNESS.  </w:t>
      </w:r>
    </w:p>
    <w:p w:rsidR="005073B9" w:rsidRPr="004E3BFD" w:rsidRDefault="005073B9" w:rsidP="00FB4D34">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Before final payment is made, the Contractor must submit evidence satisfactory to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that all payrolls, materials bills, subcontracts at any tier and outstanding indebtedness in connection with the Work have been properly paid.  Final Payment will be made after receipt of said evidence, final acceptance of the Work by </w:t>
      </w:r>
      <w:r w:rsidR="0009788C" w:rsidRPr="004E3BFD">
        <w:rPr>
          <w:rFonts w:ascii="Times New Roman" w:hAnsi="Times New Roman"/>
          <w:sz w:val="22"/>
          <w:szCs w:val="22"/>
        </w:rPr>
        <w:t>the AGENCY</w:t>
      </w:r>
      <w:r w:rsidR="00FB4D34" w:rsidRPr="004E3BFD">
        <w:rPr>
          <w:rFonts w:ascii="Times New Roman" w:hAnsi="Times New Roman"/>
          <w:sz w:val="22"/>
          <w:szCs w:val="22"/>
        </w:rPr>
        <w:t xml:space="preserve"> </w:t>
      </w:r>
      <w:r w:rsidRPr="004E3BFD">
        <w:rPr>
          <w:rFonts w:ascii="Times New Roman" w:hAnsi="Times New Roman"/>
          <w:sz w:val="22"/>
          <w:szCs w:val="22"/>
        </w:rPr>
        <w:t>as well as compliance with the applicable provisions of the General Conditions.</w:t>
      </w:r>
    </w:p>
    <w:p w:rsidR="00E22FAC" w:rsidRPr="004E3BFD" w:rsidRDefault="00E22FAC" w:rsidP="00900673">
      <w:pPr>
        <w:pStyle w:val="BodyText2"/>
        <w:tabs>
          <w:tab w:val="clear" w:pos="-1080"/>
          <w:tab w:val="clear" w:pos="8730"/>
          <w:tab w:val="left" w:pos="-1440"/>
          <w:tab w:val="left" w:pos="424"/>
          <w:tab w:val="left" w:pos="8640"/>
        </w:tabs>
        <w:jc w:val="both"/>
        <w:rPr>
          <w:szCs w:val="22"/>
        </w:rPr>
      </w:pPr>
    </w:p>
    <w:p w:rsidR="004E3BFD" w:rsidRDefault="008B270E"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Contractor shall respond immediately to any inquiry in writing by the AGENCY as to any concern of financial responsibility and the AGENCY reserves the right to request any waivers, releases or bonds from Contractor in regard to any rights of Subcontractors (including suppliers) at any tier or any third parties prior to any payment by the AGENCY to the Contractor.</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7</w:t>
      </w:r>
      <w:r w:rsidR="005073B9" w:rsidRPr="004E3BFD">
        <w:rPr>
          <w:rFonts w:cs="Times New Roman"/>
          <w:szCs w:val="22"/>
        </w:rPr>
        <w:t xml:space="preserve">.  </w:t>
      </w:r>
      <w:r w:rsidRPr="004E3BFD">
        <w:rPr>
          <w:rFonts w:cs="Times New Roman"/>
          <w:szCs w:val="22"/>
        </w:rPr>
        <w:t>ADDITIONAL WORK</w:t>
      </w:r>
      <w:r w:rsidR="005073B9" w:rsidRPr="004E3BFD">
        <w:rPr>
          <w:rFonts w:cs="Times New Roman"/>
          <w:szCs w:val="22"/>
        </w:rPr>
        <w:t xml:space="preserve">.  </w:t>
      </w: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It is understood and agreed by the parties hereto that no money will be paid to the Contractor for additional labor or materials furnished unless a new contract in writing or a Modification hereof in accordance with the General Conditions and the Contract Documents for such additional labor or materials has been executed.  </w:t>
      </w:r>
      <w:r w:rsidR="00FB4D34" w:rsidRPr="004E3BFD">
        <w:rPr>
          <w:rFonts w:ascii="Times New Roman" w:hAnsi="Times New Roman"/>
          <w:sz w:val="22"/>
          <w:szCs w:val="22"/>
        </w:rPr>
        <w:t xml:space="preserve">The AGENCY </w:t>
      </w:r>
      <w:r w:rsidRPr="004E3BFD">
        <w:rPr>
          <w:rFonts w:ascii="Times New Roman" w:hAnsi="Times New Roman"/>
          <w:sz w:val="22"/>
          <w:szCs w:val="22"/>
        </w:rPr>
        <w:t>specifically reserves the right to modify or amend this Contractor's Agreement and the total sum due hereunder either by enlarging or restricting the scope of the Work.</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8</w:t>
      </w:r>
      <w:r w:rsidR="005073B9" w:rsidRPr="004E3BFD">
        <w:rPr>
          <w:rFonts w:cs="Times New Roman"/>
          <w:szCs w:val="22"/>
        </w:rPr>
        <w:t xml:space="preserve">.  INSPECTIONS.  </w:t>
      </w: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The Work shall be inspected for acceptance in accordance with the General Conditions.</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9</w:t>
      </w:r>
      <w:r w:rsidR="005073B9" w:rsidRPr="004E3BFD">
        <w:rPr>
          <w:rFonts w:cs="Times New Roman"/>
          <w:szCs w:val="22"/>
        </w:rPr>
        <w:t xml:space="preserve">.  DISPUTES.  </w:t>
      </w: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Any dispute, PRE or Claim between the parties shall be subject to the provisions of the General Conditions.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reserves all rights to pursue its rights and remedies as provided in the General Conditions. </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trike/>
          <w:sz w:val="22"/>
          <w:szCs w:val="22"/>
        </w:rPr>
      </w:pPr>
    </w:p>
    <w:p w:rsidR="004E3BFD" w:rsidRPr="004E3BFD" w:rsidRDefault="0009788C" w:rsidP="004E3BFD">
      <w:pPr>
        <w:pStyle w:val="Heading1"/>
        <w:rPr>
          <w:rFonts w:cs="Times New Roman"/>
          <w:szCs w:val="22"/>
        </w:rPr>
      </w:pPr>
      <w:r w:rsidRPr="004E3BFD">
        <w:rPr>
          <w:rFonts w:cs="Times New Roman"/>
          <w:szCs w:val="22"/>
        </w:rPr>
        <w:t>ARTICLE 10</w:t>
      </w:r>
      <w:r w:rsidR="005073B9" w:rsidRPr="004E3BFD">
        <w:rPr>
          <w:rFonts w:cs="Times New Roman"/>
          <w:szCs w:val="22"/>
        </w:rPr>
        <w:t>. TERMINATION,</w:t>
      </w:r>
      <w:r w:rsidR="00FB4D34" w:rsidRPr="004E3BFD">
        <w:rPr>
          <w:rFonts w:cs="Times New Roman"/>
          <w:szCs w:val="22"/>
        </w:rPr>
        <w:t xml:space="preserve"> </w:t>
      </w:r>
      <w:r w:rsidR="005073B9" w:rsidRPr="004E3BFD">
        <w:rPr>
          <w:rFonts w:cs="Times New Roman"/>
          <w:szCs w:val="22"/>
        </w:rPr>
        <w:t>SUSPENSION OR</w:t>
      </w:r>
      <w:r w:rsidR="00FB4D34" w:rsidRPr="004E3BFD">
        <w:rPr>
          <w:rFonts w:cs="Times New Roman"/>
          <w:szCs w:val="22"/>
        </w:rPr>
        <w:t xml:space="preserve"> </w:t>
      </w:r>
      <w:r w:rsidR="005073B9" w:rsidRPr="004E3BFD">
        <w:rPr>
          <w:rFonts w:cs="Times New Roman"/>
          <w:szCs w:val="22"/>
        </w:rPr>
        <w:t xml:space="preserve">ABANDONMENT.  </w:t>
      </w:r>
    </w:p>
    <w:p w:rsidR="004E3BFD" w:rsidRDefault="005073B9" w:rsidP="004E3BFD">
      <w:pPr>
        <w:jc w:val="both"/>
        <w:rPr>
          <w:rFonts w:ascii="Times New Roman" w:hAnsi="Times New Roman"/>
          <w:sz w:val="22"/>
          <w:szCs w:val="22"/>
        </w:rPr>
      </w:pPr>
      <w:r w:rsidRPr="004E3BFD">
        <w:rPr>
          <w:rFonts w:ascii="Times New Roman" w:hAnsi="Times New Roman"/>
          <w:sz w:val="22"/>
          <w:szCs w:val="22"/>
        </w:rPr>
        <w:t>This Contractor’s Agreement may be terminated, suspended or abandoned in accordance with the General Conditions.</w:t>
      </w:r>
    </w:p>
    <w:p w:rsidR="004E3BFD" w:rsidRPr="004E3BFD" w:rsidRDefault="004E3BFD" w:rsidP="004E3BFD">
      <w:pPr>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11</w:t>
      </w:r>
      <w:r w:rsidR="005073B9" w:rsidRPr="004E3BFD">
        <w:rPr>
          <w:rFonts w:cs="Times New Roman"/>
          <w:szCs w:val="22"/>
        </w:rPr>
        <w:t xml:space="preserve">.   </w:t>
      </w:r>
      <w:r w:rsidRPr="004E3BFD">
        <w:rPr>
          <w:rFonts w:cs="Times New Roman"/>
          <w:szCs w:val="22"/>
        </w:rPr>
        <w:t>RIGHT TO WITHHOLD CERTAIN AMOUNT AND MAKE USE</w:t>
      </w:r>
      <w:r w:rsidR="005073B9" w:rsidRPr="004E3BFD">
        <w:rPr>
          <w:rFonts w:cs="Times New Roman"/>
          <w:szCs w:val="22"/>
        </w:rPr>
        <w:t xml:space="preserve"> THEREOF.  </w:t>
      </w:r>
    </w:p>
    <w:p w:rsidR="00327099" w:rsidRPr="004E3BFD" w:rsidRDefault="00FB4D34" w:rsidP="00FB4D34">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AGENCY </w:t>
      </w:r>
      <w:r w:rsidR="005073B9" w:rsidRPr="004E3BFD">
        <w:rPr>
          <w:rFonts w:ascii="Times New Roman" w:hAnsi="Times New Roman"/>
          <w:sz w:val="22"/>
          <w:szCs w:val="22"/>
        </w:rPr>
        <w:t xml:space="preserve">may withhold from payment to the Contractor such amount as, in </w:t>
      </w:r>
      <w:r w:rsidRPr="004E3BFD">
        <w:rPr>
          <w:rFonts w:ascii="Times New Roman" w:hAnsi="Times New Roman"/>
          <w:sz w:val="22"/>
          <w:szCs w:val="22"/>
        </w:rPr>
        <w:t xml:space="preserve">the AGENCY’S </w:t>
      </w:r>
      <w:r w:rsidR="005073B9" w:rsidRPr="004E3BFD">
        <w:rPr>
          <w:rFonts w:ascii="Times New Roman" w:hAnsi="Times New Roman"/>
          <w:sz w:val="22"/>
          <w:szCs w:val="22"/>
        </w:rPr>
        <w:t>judgment, may be necessary to pay just claims against the Contractor or Subcontractor at any tier for labor and services rendered and materials furnis</w:t>
      </w:r>
      <w:r w:rsidR="00851379" w:rsidRPr="004E3BFD">
        <w:rPr>
          <w:rFonts w:ascii="Times New Roman" w:hAnsi="Times New Roman"/>
          <w:sz w:val="22"/>
          <w:szCs w:val="22"/>
        </w:rPr>
        <w:t xml:space="preserve">hed in and about the Work.  </w:t>
      </w:r>
      <w:r w:rsidRPr="004E3BFD">
        <w:rPr>
          <w:rFonts w:ascii="Times New Roman" w:hAnsi="Times New Roman"/>
          <w:sz w:val="22"/>
          <w:szCs w:val="22"/>
        </w:rPr>
        <w:t xml:space="preserve">The AGENCY </w:t>
      </w:r>
      <w:r w:rsidR="005073B9" w:rsidRPr="004E3BFD">
        <w:rPr>
          <w:rFonts w:ascii="Times New Roman" w:hAnsi="Times New Roman"/>
          <w:sz w:val="22"/>
          <w:szCs w:val="22"/>
        </w:rPr>
        <w:t xml:space="preserve">may apply such withheld amounts for the payment of such claims in </w:t>
      </w:r>
      <w:r w:rsidRPr="004E3BFD">
        <w:rPr>
          <w:rFonts w:ascii="Times New Roman" w:hAnsi="Times New Roman"/>
          <w:sz w:val="22"/>
          <w:szCs w:val="22"/>
        </w:rPr>
        <w:t xml:space="preserve">the AGENCY’S </w:t>
      </w:r>
      <w:r w:rsidR="005073B9" w:rsidRPr="004E3BFD">
        <w:rPr>
          <w:rFonts w:ascii="Times New Roman" w:hAnsi="Times New Roman"/>
          <w:sz w:val="22"/>
          <w:szCs w:val="22"/>
        </w:rPr>
        <w:t xml:space="preserve">discretion.  </w:t>
      </w:r>
    </w:p>
    <w:p w:rsidR="00327099" w:rsidRPr="004E3BFD" w:rsidRDefault="0032709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8B270E" w:rsidRPr="004E3BFD" w:rsidRDefault="005073B9" w:rsidP="008B270E">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In so doing,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shall be deemed the agent of Contractor and payment so made by </w:t>
      </w:r>
      <w:r w:rsidR="00FB4D34" w:rsidRPr="004E3BFD">
        <w:rPr>
          <w:rFonts w:ascii="Times New Roman" w:hAnsi="Times New Roman"/>
          <w:sz w:val="22"/>
          <w:szCs w:val="22"/>
        </w:rPr>
        <w:t xml:space="preserve">the AGENCY </w:t>
      </w:r>
      <w:r w:rsidRPr="004E3BFD">
        <w:rPr>
          <w:rFonts w:ascii="Times New Roman" w:hAnsi="Times New Roman"/>
          <w:sz w:val="22"/>
          <w:szCs w:val="22"/>
        </w:rPr>
        <w:t xml:space="preserve">shall be considered as payment made under this Contractor's Agreement by </w:t>
      </w:r>
      <w:r w:rsidR="008B270E" w:rsidRPr="004E3BFD">
        <w:rPr>
          <w:rFonts w:ascii="Times New Roman" w:hAnsi="Times New Roman"/>
          <w:sz w:val="22"/>
          <w:szCs w:val="22"/>
        </w:rPr>
        <w:t xml:space="preserve">the AGENCY </w:t>
      </w:r>
      <w:r w:rsidRPr="004E3BFD">
        <w:rPr>
          <w:rFonts w:ascii="Times New Roman" w:hAnsi="Times New Roman"/>
          <w:sz w:val="22"/>
          <w:szCs w:val="22"/>
        </w:rPr>
        <w:t xml:space="preserve">to the Contractor.  </w:t>
      </w:r>
    </w:p>
    <w:p w:rsidR="008B270E" w:rsidRPr="004E3BFD" w:rsidRDefault="008B270E" w:rsidP="008B270E">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Default="008B270E"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AGENCY </w:t>
      </w:r>
      <w:r w:rsidR="005073B9" w:rsidRPr="004E3BFD">
        <w:rPr>
          <w:rFonts w:ascii="Times New Roman" w:hAnsi="Times New Roman"/>
          <w:sz w:val="22"/>
          <w:szCs w:val="22"/>
        </w:rPr>
        <w:t xml:space="preserve">shall not be liable to the Contractor for any such payment </w:t>
      </w:r>
      <w:r w:rsidRPr="004E3BFD">
        <w:rPr>
          <w:rFonts w:ascii="Times New Roman" w:hAnsi="Times New Roman"/>
          <w:sz w:val="22"/>
          <w:szCs w:val="22"/>
        </w:rPr>
        <w:t>m</w:t>
      </w:r>
      <w:r w:rsidR="005073B9" w:rsidRPr="004E3BFD">
        <w:rPr>
          <w:rFonts w:ascii="Times New Roman" w:hAnsi="Times New Roman"/>
          <w:sz w:val="22"/>
          <w:szCs w:val="22"/>
        </w:rPr>
        <w:t>ade in good faith.  Such withholdings and payments may be made without prior approval of the Contractor and may be also be prior to any determination as a result of any dispute, PRE, Claim or litigation.</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lastRenderedPageBreak/>
        <w:t>ARTICLE 12</w:t>
      </w:r>
      <w:r w:rsidR="005073B9" w:rsidRPr="004E3BFD">
        <w:rPr>
          <w:rFonts w:cs="Times New Roman"/>
          <w:szCs w:val="22"/>
        </w:rPr>
        <w:t xml:space="preserve">.  INDEMNIFICATION.  </w:t>
      </w: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Contractor shall comply with the indemnification provisions of the General Conditions. </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5073B9" w:rsidP="004E3BFD">
      <w:pPr>
        <w:pStyle w:val="Heading1"/>
        <w:rPr>
          <w:rFonts w:cs="Times New Roman"/>
          <w:szCs w:val="22"/>
        </w:rPr>
      </w:pPr>
      <w:r w:rsidRPr="004E3BFD">
        <w:rPr>
          <w:rFonts w:cs="Times New Roman"/>
          <w:szCs w:val="22"/>
        </w:rPr>
        <w:t>ARTICLE</w:t>
      </w:r>
      <w:r w:rsidR="008B270E" w:rsidRPr="004E3BFD">
        <w:rPr>
          <w:rFonts w:cs="Times New Roman"/>
          <w:szCs w:val="22"/>
        </w:rPr>
        <w:t xml:space="preserve"> </w:t>
      </w:r>
      <w:r w:rsidRPr="004E3BFD">
        <w:rPr>
          <w:rFonts w:cs="Times New Roman"/>
          <w:szCs w:val="22"/>
        </w:rPr>
        <w:t>13.</w:t>
      </w:r>
      <w:r w:rsidR="008B270E" w:rsidRPr="004E3BFD">
        <w:rPr>
          <w:rFonts w:cs="Times New Roman"/>
          <w:szCs w:val="22"/>
        </w:rPr>
        <w:t xml:space="preserve"> </w:t>
      </w:r>
      <w:r w:rsidRPr="004E3BFD">
        <w:rPr>
          <w:rFonts w:cs="Times New Roman"/>
          <w:szCs w:val="22"/>
        </w:rPr>
        <w:t>SUCCESSORS</w:t>
      </w:r>
      <w:r w:rsidR="008B270E" w:rsidRPr="004E3BFD">
        <w:rPr>
          <w:rFonts w:cs="Times New Roman"/>
          <w:szCs w:val="22"/>
        </w:rPr>
        <w:t xml:space="preserve"> </w:t>
      </w:r>
      <w:r w:rsidRPr="004E3BFD">
        <w:rPr>
          <w:rFonts w:cs="Times New Roman"/>
          <w:szCs w:val="22"/>
        </w:rPr>
        <w:t>AND</w:t>
      </w:r>
      <w:r w:rsidR="008B270E" w:rsidRPr="004E3BFD">
        <w:rPr>
          <w:rFonts w:cs="Times New Roman"/>
          <w:szCs w:val="22"/>
        </w:rPr>
        <w:t xml:space="preserve"> </w:t>
      </w:r>
      <w:r w:rsidRPr="004E3BFD">
        <w:rPr>
          <w:rFonts w:cs="Times New Roman"/>
          <w:szCs w:val="22"/>
        </w:rPr>
        <w:t>ASSIGNMENT</w:t>
      </w:r>
      <w:r w:rsidR="008B270E" w:rsidRPr="004E3BFD">
        <w:rPr>
          <w:rFonts w:cs="Times New Roman"/>
          <w:szCs w:val="22"/>
        </w:rPr>
        <w:t xml:space="preserve"> </w:t>
      </w:r>
      <w:r w:rsidRPr="004E3BFD">
        <w:rPr>
          <w:rFonts w:cs="Times New Roman"/>
          <w:szCs w:val="22"/>
        </w:rPr>
        <w:t xml:space="preserve">OF CONTRACT.  </w:t>
      </w:r>
    </w:p>
    <w:p w:rsidR="004E3BFD" w:rsidRDefault="008B270E" w:rsidP="004E3BFD">
      <w:pPr>
        <w:tabs>
          <w:tab w:val="left" w:pos="-1440"/>
        </w:tabs>
        <w:rPr>
          <w:rFonts w:ascii="Times New Roman" w:hAnsi="Times New Roman"/>
          <w:sz w:val="22"/>
          <w:szCs w:val="22"/>
        </w:rPr>
      </w:pPr>
      <w:r w:rsidRPr="004E3BFD">
        <w:rPr>
          <w:rFonts w:ascii="Times New Roman" w:hAnsi="Times New Roman"/>
          <w:sz w:val="22"/>
          <w:szCs w:val="22"/>
        </w:rPr>
        <w:t>The AGENCY</w:t>
      </w:r>
      <w:r w:rsidR="005073B9" w:rsidRPr="004E3BFD">
        <w:rPr>
          <w:rFonts w:ascii="Times New Roman" w:hAnsi="Times New Roman"/>
          <w:sz w:val="22"/>
          <w:szCs w:val="22"/>
        </w:rPr>
        <w:t xml:space="preserve"> and Contractor, respectively bind themselves, their partners,</w:t>
      </w:r>
      <w:r w:rsidRPr="004E3BFD">
        <w:rPr>
          <w:rFonts w:ascii="Times New Roman" w:hAnsi="Times New Roman"/>
          <w:sz w:val="22"/>
          <w:szCs w:val="22"/>
        </w:rPr>
        <w:t xml:space="preserve"> </w:t>
      </w:r>
      <w:r w:rsidR="005073B9" w:rsidRPr="004E3BFD">
        <w:rPr>
          <w:rFonts w:ascii="Times New Roman" w:hAnsi="Times New Roman"/>
          <w:sz w:val="22"/>
          <w:szCs w:val="22"/>
        </w:rPr>
        <w:t>successors, assigns and legal representatives to the other party to this Agreement, and to partners, successors, assigns and legal representatives of such other party with respect to all covenants, provisions, rights and responsibilities of this Contractor’s Agreement.   The Contractor shall not assign this Contractor’s Agreement without the prior written consent of</w:t>
      </w:r>
      <w:r w:rsidRPr="004E3BFD">
        <w:rPr>
          <w:rFonts w:ascii="Times New Roman" w:hAnsi="Times New Roman"/>
          <w:sz w:val="22"/>
          <w:szCs w:val="22"/>
        </w:rPr>
        <w:t xml:space="preserve"> the AGENCY</w:t>
      </w:r>
      <w:r w:rsidR="005073B9" w:rsidRPr="004E3BFD">
        <w:rPr>
          <w:rFonts w:ascii="Times New Roman" w:hAnsi="Times New Roman"/>
          <w:sz w:val="22"/>
          <w:szCs w:val="22"/>
        </w:rPr>
        <w:t xml:space="preserve">, nor shall the Contractor assign any moneys due or to become due as well as any rights under this Contractor’s Agreement, without prior written consent of </w:t>
      </w:r>
      <w:r w:rsidRPr="004E3BFD">
        <w:rPr>
          <w:rFonts w:ascii="Times New Roman" w:hAnsi="Times New Roman"/>
          <w:sz w:val="22"/>
          <w:szCs w:val="22"/>
        </w:rPr>
        <w:t>the AGENCY</w:t>
      </w:r>
      <w:r w:rsidR="005073B9" w:rsidRPr="004E3BFD">
        <w:rPr>
          <w:rFonts w:ascii="Times New Roman" w:hAnsi="Times New Roman"/>
          <w:sz w:val="22"/>
          <w:szCs w:val="22"/>
        </w:rPr>
        <w:t>.</w:t>
      </w:r>
    </w:p>
    <w:p w:rsidR="004E3BFD" w:rsidRPr="004E3BFD" w:rsidRDefault="004E3BFD" w:rsidP="004E3BFD">
      <w:pPr>
        <w:tabs>
          <w:tab w:val="left" w:pos="-1440"/>
        </w:tabs>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14</w:t>
      </w:r>
      <w:r w:rsidR="005073B9" w:rsidRPr="004E3BFD">
        <w:rPr>
          <w:rFonts w:cs="Times New Roman"/>
          <w:szCs w:val="22"/>
        </w:rPr>
        <w:t xml:space="preserve">.  </w:t>
      </w:r>
      <w:r w:rsidRPr="004E3BFD">
        <w:rPr>
          <w:rFonts w:cs="Times New Roman"/>
          <w:szCs w:val="22"/>
        </w:rPr>
        <w:t>RELATIONSHIP OF THE PARTIES</w:t>
      </w:r>
      <w:r w:rsidR="005073B9" w:rsidRPr="004E3BFD">
        <w:rPr>
          <w:rFonts w:cs="Times New Roman"/>
          <w:szCs w:val="22"/>
        </w:rPr>
        <w:t xml:space="preserve">.  </w:t>
      </w: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The Contractor accepts the relationship of trust and confidence established by this Contractor's Agreement and covenants with </w:t>
      </w:r>
      <w:r w:rsidR="008B270E" w:rsidRPr="004E3BFD">
        <w:rPr>
          <w:rFonts w:ascii="Times New Roman" w:hAnsi="Times New Roman"/>
          <w:sz w:val="22"/>
          <w:szCs w:val="22"/>
        </w:rPr>
        <w:t xml:space="preserve">the AGENCY </w:t>
      </w:r>
      <w:r w:rsidRPr="004E3BFD">
        <w:rPr>
          <w:rFonts w:ascii="Times New Roman" w:hAnsi="Times New Roman"/>
          <w:sz w:val="22"/>
          <w:szCs w:val="22"/>
        </w:rPr>
        <w:t>to cooperate with</w:t>
      </w:r>
      <w:r w:rsidR="008B270E" w:rsidRPr="004E3BFD">
        <w:rPr>
          <w:rFonts w:ascii="Times New Roman" w:hAnsi="Times New Roman"/>
          <w:sz w:val="22"/>
          <w:szCs w:val="22"/>
        </w:rPr>
        <w:t xml:space="preserve"> the AGENCY </w:t>
      </w:r>
      <w:r w:rsidRPr="004E3BFD">
        <w:rPr>
          <w:rFonts w:ascii="Times New Roman" w:hAnsi="Times New Roman"/>
          <w:sz w:val="22"/>
          <w:szCs w:val="22"/>
        </w:rPr>
        <w:t xml:space="preserve">and A/E and use the Contractor's best skill, efforts and judgment in furthering the interest of </w:t>
      </w:r>
      <w:r w:rsidR="008B270E" w:rsidRPr="004E3BFD">
        <w:rPr>
          <w:rFonts w:ascii="Times New Roman" w:hAnsi="Times New Roman"/>
          <w:sz w:val="22"/>
          <w:szCs w:val="22"/>
        </w:rPr>
        <w:t>the AGENCY</w:t>
      </w:r>
      <w:r w:rsidRPr="004E3BFD">
        <w:rPr>
          <w:rFonts w:ascii="Times New Roman" w:hAnsi="Times New Roman"/>
          <w:sz w:val="22"/>
          <w:szCs w:val="22"/>
        </w:rPr>
        <w:t>; to furnish efficient business administration and supervision; to make best efforts to furnish at all times an adequate supply of workers and materials; and to perform the Work in the best and most expeditious and economic manner consistent with the interests of</w:t>
      </w:r>
      <w:r w:rsidR="008B270E" w:rsidRPr="004E3BFD">
        <w:rPr>
          <w:rFonts w:ascii="Times New Roman" w:hAnsi="Times New Roman"/>
          <w:sz w:val="22"/>
          <w:szCs w:val="22"/>
        </w:rPr>
        <w:t xml:space="preserve"> the AGENCY.</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15</w:t>
      </w:r>
      <w:r w:rsidR="005073B9" w:rsidRPr="004E3BFD">
        <w:rPr>
          <w:rFonts w:cs="Times New Roman"/>
          <w:szCs w:val="22"/>
        </w:rPr>
        <w:t xml:space="preserve">.  </w:t>
      </w:r>
      <w:r w:rsidRPr="004E3BFD">
        <w:rPr>
          <w:rFonts w:cs="Times New Roman"/>
          <w:szCs w:val="22"/>
        </w:rPr>
        <w:t>AUTHORITY TO EXECUTE AND PERFORM AGREEMENT</w:t>
      </w:r>
      <w:r w:rsidR="005073B9" w:rsidRPr="004E3BFD">
        <w:rPr>
          <w:rFonts w:cs="Times New Roman"/>
          <w:szCs w:val="22"/>
        </w:rPr>
        <w:t xml:space="preserve">.   </w:t>
      </w:r>
    </w:p>
    <w:p w:rsidR="004E3BFD" w:rsidRDefault="005073B9"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 xml:space="preserve">Contractor and </w:t>
      </w:r>
      <w:r w:rsidR="008B270E" w:rsidRPr="004E3BFD">
        <w:rPr>
          <w:rFonts w:ascii="Times New Roman" w:hAnsi="Times New Roman"/>
          <w:sz w:val="22"/>
          <w:szCs w:val="22"/>
        </w:rPr>
        <w:t xml:space="preserve">the AGENCY </w:t>
      </w:r>
      <w:r w:rsidRPr="004E3BFD">
        <w:rPr>
          <w:rFonts w:ascii="Times New Roman" w:hAnsi="Times New Roman"/>
          <w:sz w:val="22"/>
          <w:szCs w:val="22"/>
        </w:rPr>
        <w:t>each represent that the execution of this Contractor's Agreement and the performance thereunder is within their respective duly authorized powers.</w:t>
      </w:r>
    </w:p>
    <w:p w:rsidR="004E3BFD" w:rsidRPr="004E3BFD" w:rsidRDefault="004E3BFD" w:rsidP="004E3BF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p>
    <w:p w:rsidR="004E3BFD" w:rsidRPr="004E3BFD" w:rsidRDefault="0009788C" w:rsidP="004E3BFD">
      <w:pPr>
        <w:pStyle w:val="Heading1"/>
        <w:rPr>
          <w:rFonts w:cs="Times New Roman"/>
          <w:szCs w:val="22"/>
        </w:rPr>
      </w:pPr>
      <w:r w:rsidRPr="004E3BFD">
        <w:rPr>
          <w:rFonts w:cs="Times New Roman"/>
          <w:szCs w:val="22"/>
        </w:rPr>
        <w:t>ARTICLE 16</w:t>
      </w:r>
      <w:r w:rsidR="005073B9" w:rsidRPr="004E3BFD">
        <w:rPr>
          <w:rFonts w:cs="Times New Roman"/>
          <w:szCs w:val="22"/>
        </w:rPr>
        <w:t xml:space="preserve">.  </w:t>
      </w:r>
      <w:r w:rsidRPr="004E3BFD">
        <w:rPr>
          <w:rFonts w:cs="Times New Roman"/>
          <w:szCs w:val="22"/>
        </w:rPr>
        <w:t>ATTORNEY FEES AND COSTS</w:t>
      </w:r>
      <w:r w:rsidR="005073B9" w:rsidRPr="004E3BFD">
        <w:rPr>
          <w:rFonts w:cs="Times New Roman"/>
          <w:szCs w:val="22"/>
        </w:rPr>
        <w:t xml:space="preserve">.  </w:t>
      </w:r>
    </w:p>
    <w:p w:rsidR="005073B9" w:rsidRPr="004E3BF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szCs w:val="22"/>
        </w:rPr>
      </w:pPr>
      <w:r w:rsidRPr="004E3BFD">
        <w:rPr>
          <w:rFonts w:ascii="Times New Roman" w:hAnsi="Times New Roman"/>
          <w:sz w:val="22"/>
          <w:szCs w:val="22"/>
        </w:rPr>
        <w:t>Except as otherwise provided in the dispute resolution provisions of the General Conditions, the prevailing party shall be entitled to reasonable attorney fees and costs incurred in any action in the District Court and/or appellate body to enforce this Contractor's Agreement or recover damages or any other action as a result of a breach thereof.</w:t>
      </w:r>
    </w:p>
    <w:p w:rsidR="0009788C" w:rsidRDefault="0009788C"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szCs w:val="24"/>
        </w:rPr>
      </w:pPr>
    </w:p>
    <w:p w:rsidR="004E3BFD" w:rsidRDefault="004E3BFD">
      <w:pPr>
        <w:widowControl/>
        <w:rPr>
          <w:rFonts w:ascii="Times New Roman" w:hAnsi="Times New Roman"/>
          <w:b/>
          <w:szCs w:val="24"/>
        </w:rPr>
      </w:pPr>
      <w:r>
        <w:rPr>
          <w:rFonts w:ascii="Times New Roman" w:hAnsi="Times New Roman"/>
          <w:b/>
          <w:szCs w:val="24"/>
        </w:rPr>
        <w:br w:type="page"/>
      </w:r>
    </w:p>
    <w:p w:rsidR="005073B9" w:rsidRPr="00CF256D"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CF256D">
        <w:rPr>
          <w:rFonts w:ascii="Times New Roman" w:hAnsi="Times New Roman"/>
          <w:b/>
          <w:szCs w:val="24"/>
        </w:rPr>
        <w:lastRenderedPageBreak/>
        <w:t>IN WITNESS WHEREOF</w:t>
      </w:r>
      <w:r w:rsidRPr="00CF256D">
        <w:rPr>
          <w:rFonts w:ascii="Times New Roman" w:hAnsi="Times New Roman"/>
          <w:szCs w:val="24"/>
        </w:rPr>
        <w:t>, the parties hereto have executed this Contractor's Agreement on the day and year stated hereinabove.</w:t>
      </w:r>
    </w:p>
    <w:p w:rsidR="005073B9" w:rsidRDefault="005073B9" w:rsidP="00900673">
      <w:pPr>
        <w:jc w:val="both"/>
        <w:rPr>
          <w:rFonts w:ascii="Times New Roman" w:hAnsi="Times New Roman"/>
          <w:szCs w:val="24"/>
        </w:rPr>
      </w:pPr>
    </w:p>
    <w:p w:rsidR="0024770D" w:rsidRPr="00CF256D" w:rsidRDefault="0024770D" w:rsidP="00900673">
      <w:pPr>
        <w:jc w:val="both"/>
        <w:rPr>
          <w:rFonts w:ascii="Times New Roman" w:hAnsi="Times New Roman"/>
          <w:szCs w:val="24"/>
        </w:rPr>
      </w:pPr>
    </w:p>
    <w:p w:rsidR="005073B9" w:rsidRPr="00CF256D" w:rsidRDefault="005073B9" w:rsidP="00900673">
      <w:pPr>
        <w:jc w:val="both"/>
        <w:rPr>
          <w:rFonts w:ascii="Times New Roman" w:hAnsi="Times New Roman"/>
          <w:szCs w:val="24"/>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b/>
          <w:szCs w:val="24"/>
        </w:rPr>
        <w:t xml:space="preserve">CONTRACTOR:  </w:t>
      </w:r>
      <w:r w:rsidRPr="00CF256D">
        <w:rPr>
          <w:rFonts w:ascii="Times New Roman" w:hAnsi="Times New Roman"/>
          <w:szCs w:val="24"/>
          <w:u w:val="single"/>
        </w:rPr>
        <w:t xml:space="preserve">                         </w:t>
      </w:r>
      <w:r w:rsidRPr="00CF256D">
        <w:rPr>
          <w:rFonts w:ascii="Times New Roman" w:hAnsi="Times New Roman"/>
          <w:szCs w:val="24"/>
          <w:u w:val="single"/>
        </w:rPr>
        <w:tab/>
      </w:r>
      <w:r w:rsidRPr="00CF256D">
        <w:rPr>
          <w:rFonts w:ascii="Times New Roman" w:hAnsi="Times New Roman"/>
          <w:szCs w:val="24"/>
          <w:u w:val="single"/>
        </w:rPr>
        <w:tab/>
      </w:r>
    </w:p>
    <w:p w:rsidR="005073B9" w:rsidRPr="00CF256D" w:rsidRDefault="005073B9" w:rsidP="00900673">
      <w:pPr>
        <w:jc w:val="both"/>
        <w:rPr>
          <w:rFonts w:ascii="Times New Roman" w:hAnsi="Times New Roman"/>
          <w:szCs w:val="24"/>
        </w:rPr>
      </w:pPr>
    </w:p>
    <w:p w:rsidR="005073B9" w:rsidRPr="00CF256D" w:rsidRDefault="005073B9" w:rsidP="00900673">
      <w:pPr>
        <w:jc w:val="both"/>
        <w:rPr>
          <w:rFonts w:ascii="Times New Roman" w:hAnsi="Times New Roman"/>
          <w:szCs w:val="24"/>
          <w:u w:val="single"/>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p>
    <w:p w:rsidR="005073B9" w:rsidRPr="00CF256D" w:rsidRDefault="005073B9" w:rsidP="00900673">
      <w:pPr>
        <w:jc w:val="both"/>
        <w:rPr>
          <w:rFonts w:ascii="Times New Roman" w:hAnsi="Times New Roman"/>
          <w:szCs w:val="24"/>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t xml:space="preserve">Signature                           </w:t>
      </w:r>
      <w:r w:rsidRPr="00CF256D">
        <w:rPr>
          <w:rFonts w:ascii="Times New Roman" w:hAnsi="Times New Roman"/>
          <w:szCs w:val="24"/>
        </w:rPr>
        <w:tab/>
      </w:r>
      <w:r w:rsidRPr="00CF256D">
        <w:rPr>
          <w:rFonts w:ascii="Times New Roman" w:hAnsi="Times New Roman"/>
          <w:szCs w:val="24"/>
        </w:rPr>
        <w:tab/>
        <w:t xml:space="preserve">    Date</w:t>
      </w:r>
    </w:p>
    <w:p w:rsidR="005073B9" w:rsidRPr="00CF256D" w:rsidRDefault="005073B9" w:rsidP="00900673">
      <w:pPr>
        <w:jc w:val="both"/>
        <w:rPr>
          <w:rFonts w:ascii="Times New Roman" w:hAnsi="Times New Roman"/>
          <w:szCs w:val="24"/>
        </w:rPr>
      </w:pPr>
    </w:p>
    <w:p w:rsidR="005073B9" w:rsidRPr="00CF256D" w:rsidRDefault="005073B9" w:rsidP="00900673">
      <w:pPr>
        <w:jc w:val="both"/>
        <w:rPr>
          <w:rFonts w:ascii="Times New Roman" w:hAnsi="Times New Roman"/>
          <w:szCs w:val="24"/>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t xml:space="preserve">Title:  </w:t>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p>
    <w:p w:rsidR="005073B9" w:rsidRPr="00CF256D" w:rsidRDefault="005073B9" w:rsidP="00900673">
      <w:pPr>
        <w:jc w:val="both"/>
        <w:rPr>
          <w:rFonts w:ascii="Times New Roman" w:hAnsi="Times New Roman"/>
          <w:szCs w:val="24"/>
        </w:rPr>
      </w:pPr>
      <w:r w:rsidRPr="00CF256D">
        <w:rPr>
          <w:rFonts w:ascii="Times New Roman" w:hAnsi="Times New Roman"/>
          <w:szCs w:val="24"/>
        </w:rPr>
        <w:t>State of       _____________)</w:t>
      </w:r>
    </w:p>
    <w:p w:rsidR="005073B9" w:rsidRPr="00CF256D" w:rsidRDefault="005073B9" w:rsidP="00900673">
      <w:pPr>
        <w:jc w:val="both"/>
        <w:rPr>
          <w:rFonts w:ascii="Times New Roman" w:hAnsi="Times New Roman"/>
          <w:szCs w:val="24"/>
          <w:u w:val="single"/>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t xml:space="preserve">  </w:t>
      </w:r>
      <w:r>
        <w:rPr>
          <w:rFonts w:ascii="Times New Roman" w:hAnsi="Times New Roman"/>
          <w:szCs w:val="24"/>
        </w:rPr>
        <w:t xml:space="preserve">     </w:t>
      </w:r>
      <w:r w:rsidRPr="00CF256D">
        <w:rPr>
          <w:rFonts w:ascii="Times New Roman" w:hAnsi="Times New Roman"/>
          <w:szCs w:val="24"/>
        </w:rPr>
        <w:t xml:space="preserve">   )</w:t>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u w:val="single"/>
        </w:rPr>
        <w:t xml:space="preserve">                                           </w:t>
      </w:r>
      <w:r w:rsidRPr="00CF256D">
        <w:rPr>
          <w:rFonts w:ascii="Times New Roman" w:hAnsi="Times New Roman"/>
          <w:szCs w:val="24"/>
          <w:u w:val="single"/>
        </w:rPr>
        <w:tab/>
      </w:r>
      <w:r w:rsidRPr="00CF256D">
        <w:rPr>
          <w:rFonts w:ascii="Times New Roman" w:hAnsi="Times New Roman"/>
          <w:szCs w:val="24"/>
          <w:u w:val="single"/>
        </w:rPr>
        <w:tab/>
      </w:r>
      <w:r w:rsidRPr="00CF256D">
        <w:rPr>
          <w:rFonts w:ascii="Times New Roman" w:hAnsi="Times New Roman"/>
          <w:szCs w:val="24"/>
          <w:u w:val="single"/>
        </w:rPr>
        <w:tab/>
      </w:r>
    </w:p>
    <w:p w:rsidR="005073B9" w:rsidRPr="00CF256D" w:rsidRDefault="005073B9" w:rsidP="00900673">
      <w:pPr>
        <w:jc w:val="both"/>
        <w:rPr>
          <w:rFonts w:ascii="Times New Roman" w:hAnsi="Times New Roman"/>
          <w:szCs w:val="24"/>
        </w:rPr>
      </w:pPr>
      <w:r w:rsidRPr="00CF256D">
        <w:rPr>
          <w:rFonts w:ascii="Times New Roman" w:hAnsi="Times New Roman"/>
          <w:szCs w:val="24"/>
        </w:rPr>
        <w:t>County of    _____________)</w:t>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t>Please type/print name clearly</w:t>
      </w:r>
    </w:p>
    <w:p w:rsidR="005073B9" w:rsidRPr="00CF256D" w:rsidRDefault="005073B9" w:rsidP="00900673">
      <w:pPr>
        <w:jc w:val="both"/>
        <w:rPr>
          <w:rFonts w:ascii="Times New Roman" w:hAnsi="Times New Roman"/>
          <w:szCs w:val="24"/>
        </w:rPr>
      </w:pPr>
    </w:p>
    <w:p w:rsidR="005073B9" w:rsidRPr="00CF256D" w:rsidRDefault="005073B9" w:rsidP="00900673">
      <w:pPr>
        <w:jc w:val="both"/>
        <w:rPr>
          <w:rFonts w:ascii="Times New Roman" w:hAnsi="Times New Roman"/>
          <w:szCs w:val="24"/>
        </w:rPr>
      </w:pPr>
      <w:r w:rsidRPr="00CF256D">
        <w:rPr>
          <w:rFonts w:ascii="Times New Roman" w:hAnsi="Times New Roman"/>
          <w:szCs w:val="24"/>
        </w:rPr>
        <w:t>On this ____ day of _________, 20____, personally appeared before me, __________________,</w:t>
      </w:r>
    </w:p>
    <w:p w:rsidR="005073B9" w:rsidRPr="00CF256D" w:rsidRDefault="005073B9" w:rsidP="00900673">
      <w:pPr>
        <w:jc w:val="both"/>
        <w:rPr>
          <w:rFonts w:ascii="Times New Roman" w:hAnsi="Times New Roman"/>
          <w:szCs w:val="24"/>
        </w:rPr>
      </w:pPr>
      <w:r w:rsidRPr="00CF256D">
        <w:rPr>
          <w:rFonts w:ascii="Times New Roman" w:hAnsi="Times New Roman"/>
          <w:szCs w:val="24"/>
        </w:rPr>
        <w:t>whose identity is personally known to me (or proved to me on the basis of satisfactory evidence) and who by me duly sworn (or affirmed), did say that he (she) is the ________________ (title or office) of the firm and that said document was signed by him (her) in behalf of said firm.</w:t>
      </w:r>
    </w:p>
    <w:p w:rsidR="005073B9" w:rsidRPr="00CF256D" w:rsidRDefault="005073B9" w:rsidP="00900673">
      <w:pPr>
        <w:jc w:val="both"/>
        <w:rPr>
          <w:rFonts w:ascii="Times New Roman" w:hAnsi="Times New Roman"/>
          <w:szCs w:val="24"/>
        </w:rPr>
      </w:pPr>
    </w:p>
    <w:p w:rsidR="005073B9" w:rsidRPr="00CF256D" w:rsidRDefault="005073B9" w:rsidP="00900673">
      <w:pPr>
        <w:jc w:val="both"/>
        <w:rPr>
          <w:rFonts w:ascii="Times New Roman" w:hAnsi="Times New Roman"/>
          <w:szCs w:val="24"/>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t>_____________________________</w:t>
      </w:r>
    </w:p>
    <w:p w:rsidR="005073B9" w:rsidRPr="00CF256D" w:rsidRDefault="005073B9" w:rsidP="00900673">
      <w:pPr>
        <w:jc w:val="both"/>
        <w:rPr>
          <w:rFonts w:ascii="Times New Roman" w:hAnsi="Times New Roman"/>
          <w:b/>
          <w:szCs w:val="24"/>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b/>
          <w:szCs w:val="24"/>
        </w:rPr>
        <w:t>Notary Public</w:t>
      </w:r>
    </w:p>
    <w:p w:rsidR="005073B9" w:rsidRPr="00CF256D" w:rsidRDefault="005073B9" w:rsidP="005914FA">
      <w:pPr>
        <w:jc w:val="both"/>
        <w:rPr>
          <w:rFonts w:ascii="Times New Roman" w:hAnsi="Times New Roman"/>
          <w:szCs w:val="24"/>
        </w:rPr>
      </w:pPr>
      <w:r w:rsidRPr="00CF256D">
        <w:rPr>
          <w:rFonts w:ascii="Times New Roman" w:hAnsi="Times New Roman"/>
          <w:szCs w:val="24"/>
        </w:rPr>
        <w:t>(SEAL)</w:t>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t>My Commission Expires _________</w:t>
      </w:r>
    </w:p>
    <w:p w:rsidR="005073B9" w:rsidRPr="00CF256D" w:rsidRDefault="005073B9" w:rsidP="00900673">
      <w:pPr>
        <w:jc w:val="both"/>
        <w:rPr>
          <w:rFonts w:ascii="Times New Roman" w:hAnsi="Times New Roman"/>
          <w:szCs w:val="24"/>
        </w:rPr>
      </w:pPr>
    </w:p>
    <w:p w:rsidR="005073B9" w:rsidRDefault="005073B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rsidR="00AF11D0" w:rsidRDefault="00AF11D0"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b/>
          <w:szCs w:val="24"/>
        </w:rPr>
      </w:pPr>
    </w:p>
    <w:p w:rsidR="0009788C" w:rsidRDefault="0009788C"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b/>
          <w:szCs w:val="24"/>
        </w:rPr>
      </w:pPr>
    </w:p>
    <w:p w:rsidR="0009788C" w:rsidRDefault="0009788C"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b/>
          <w:szCs w:val="24"/>
        </w:rPr>
      </w:pP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t>UTAH VALLEY UNIVERSITY</w:t>
      </w:r>
    </w:p>
    <w:p w:rsidR="0009788C" w:rsidRDefault="0009788C"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b/>
          <w:szCs w:val="24"/>
        </w:rPr>
      </w:pPr>
    </w:p>
    <w:p w:rsidR="00327099" w:rsidRDefault="00327099" w:rsidP="00900673">
      <w:pPr>
        <w:jc w:val="both"/>
        <w:rPr>
          <w:rFonts w:ascii="Times New Roman" w:hAnsi="Times New Roman"/>
          <w:szCs w:val="24"/>
        </w:rPr>
      </w:pPr>
    </w:p>
    <w:p w:rsidR="00327099" w:rsidRPr="00CF256D" w:rsidRDefault="00327099" w:rsidP="00900673">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szCs w:val="24"/>
        </w:rPr>
      </w:pP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t>__________________________________</w:t>
      </w:r>
    </w:p>
    <w:p w:rsidR="00327099" w:rsidRDefault="003F7D88" w:rsidP="00AF11D0">
      <w:pPr>
        <w:jc w:val="both"/>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sidR="00327099">
        <w:rPr>
          <w:rFonts w:ascii="Times New Roman" w:hAnsi="Times New Roman"/>
          <w:szCs w:val="24"/>
        </w:rPr>
        <w:tab/>
      </w:r>
      <w:r w:rsidR="00327099">
        <w:rPr>
          <w:rFonts w:ascii="Times New Roman" w:hAnsi="Times New Roman"/>
          <w:szCs w:val="24"/>
        </w:rPr>
        <w:tab/>
      </w:r>
      <w:r w:rsidR="00327099">
        <w:rPr>
          <w:rFonts w:ascii="Times New Roman" w:hAnsi="Times New Roman"/>
          <w:szCs w:val="24"/>
        </w:rPr>
        <w:tab/>
      </w:r>
      <w:r w:rsidR="00327099">
        <w:rPr>
          <w:rFonts w:ascii="Times New Roman" w:hAnsi="Times New Roman"/>
          <w:szCs w:val="24"/>
        </w:rPr>
        <w:tab/>
        <w:t>(</w:t>
      </w:r>
      <w:r w:rsidR="00327099" w:rsidRPr="00CF256D">
        <w:rPr>
          <w:rFonts w:ascii="Times New Roman" w:hAnsi="Times New Roman"/>
          <w:szCs w:val="24"/>
        </w:rPr>
        <w:t>Signature</w:t>
      </w:r>
      <w:r w:rsidR="00327099">
        <w:rPr>
          <w:rFonts w:ascii="Times New Roman" w:hAnsi="Times New Roman"/>
          <w:szCs w:val="24"/>
        </w:rPr>
        <w:t>)</w:t>
      </w:r>
      <w:r w:rsidR="00327099" w:rsidRPr="00CF256D">
        <w:rPr>
          <w:rFonts w:ascii="Times New Roman" w:hAnsi="Times New Roman"/>
          <w:szCs w:val="24"/>
        </w:rPr>
        <w:t xml:space="preserve">                         </w:t>
      </w:r>
      <w:r w:rsidR="00327099" w:rsidRPr="00CF256D">
        <w:rPr>
          <w:rFonts w:ascii="Times New Roman" w:hAnsi="Times New Roman"/>
          <w:szCs w:val="24"/>
        </w:rPr>
        <w:tab/>
        <w:t xml:space="preserve">    </w:t>
      </w:r>
      <w:r w:rsidR="00327099">
        <w:rPr>
          <w:rFonts w:ascii="Times New Roman" w:hAnsi="Times New Roman"/>
          <w:szCs w:val="24"/>
        </w:rPr>
        <w:t>(</w:t>
      </w:r>
      <w:r w:rsidR="00327099" w:rsidRPr="00CF256D">
        <w:rPr>
          <w:rFonts w:ascii="Times New Roman" w:hAnsi="Times New Roman"/>
          <w:szCs w:val="24"/>
        </w:rPr>
        <w:t>Date</w:t>
      </w:r>
      <w:r w:rsidR="00327099">
        <w:rPr>
          <w:rFonts w:ascii="Times New Roman" w:hAnsi="Times New Roman"/>
          <w:szCs w:val="24"/>
        </w:rPr>
        <w:t>)</w:t>
      </w:r>
    </w:p>
    <w:p w:rsidR="00AF11D0" w:rsidRDefault="006C37E2" w:rsidP="005914FA">
      <w:pPr>
        <w:jc w:val="both"/>
        <w:rPr>
          <w:rFonts w:ascii="Times New Roman" w:hAnsi="Times New Roman"/>
          <w:szCs w:val="24"/>
        </w:rPr>
      </w:pP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sidRPr="00CF256D">
        <w:rPr>
          <w:rFonts w:ascii="Times New Roman" w:hAnsi="Times New Roman"/>
          <w:szCs w:val="24"/>
        </w:rPr>
        <w:tab/>
      </w:r>
      <w:r>
        <w:rPr>
          <w:rFonts w:ascii="Times New Roman" w:hAnsi="Times New Roman"/>
          <w:szCs w:val="24"/>
        </w:rPr>
        <w:t xml:space="preserve">      </w:t>
      </w:r>
      <w:r w:rsidR="005914FA">
        <w:rPr>
          <w:rFonts w:ascii="Times New Roman" w:hAnsi="Times New Roman"/>
          <w:szCs w:val="24"/>
        </w:rPr>
        <w:t xml:space="preserve">  </w:t>
      </w:r>
      <w:r>
        <w:rPr>
          <w:rFonts w:ascii="Times New Roman" w:hAnsi="Times New Roman"/>
          <w:szCs w:val="24"/>
        </w:rPr>
        <w:t xml:space="preserve">   </w:t>
      </w:r>
    </w:p>
    <w:p w:rsidR="00327099" w:rsidRDefault="005914FA" w:rsidP="003F7D88">
      <w:pPr>
        <w:ind w:left="5040"/>
        <w:jc w:val="both"/>
        <w:rPr>
          <w:rFonts w:ascii="Times New Roman" w:hAnsi="Times New Roman"/>
          <w:szCs w:val="24"/>
        </w:rPr>
      </w:pPr>
      <w:r>
        <w:rPr>
          <w:rFonts w:ascii="Times New Roman" w:hAnsi="Times New Roman"/>
          <w:b/>
          <w:szCs w:val="24"/>
        </w:rPr>
        <w:t>__________________________________</w:t>
      </w:r>
    </w:p>
    <w:p w:rsidR="006C37E2" w:rsidRPr="006C37E2" w:rsidRDefault="003F7D88" w:rsidP="00AF11D0">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AF11D0">
        <w:rPr>
          <w:rFonts w:ascii="Times New Roman" w:hAnsi="Times New Roman"/>
          <w:sz w:val="20"/>
        </w:rPr>
        <w:t xml:space="preserve"> </w:t>
      </w:r>
      <w:r w:rsidR="005914FA" w:rsidRPr="005914FA">
        <w:rPr>
          <w:rFonts w:ascii="Times New Roman" w:hAnsi="Times New Roman"/>
          <w:szCs w:val="24"/>
        </w:rPr>
        <w:t>(</w:t>
      </w:r>
      <w:r w:rsidR="0009788C">
        <w:rPr>
          <w:rFonts w:ascii="Times New Roman" w:hAnsi="Times New Roman"/>
          <w:szCs w:val="24"/>
        </w:rPr>
        <w:t>Name</w:t>
      </w:r>
      <w:r w:rsidR="005914FA" w:rsidRPr="005914FA">
        <w:rPr>
          <w:rFonts w:ascii="Times New Roman" w:hAnsi="Times New Roman"/>
          <w:szCs w:val="24"/>
        </w:rPr>
        <w:t>)</w:t>
      </w:r>
    </w:p>
    <w:p w:rsidR="0009788C" w:rsidRDefault="0009788C" w:rsidP="000978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b/>
          <w:szCs w:val="24"/>
        </w:rPr>
      </w:pPr>
    </w:p>
    <w:p w:rsidR="0009788C" w:rsidRPr="00CF256D" w:rsidRDefault="0009788C" w:rsidP="000978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szCs w:val="24"/>
        </w:rPr>
      </w:pP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t xml:space="preserve">            __________________________________</w:t>
      </w:r>
    </w:p>
    <w:p w:rsidR="0009788C" w:rsidRPr="00CF256D" w:rsidRDefault="0009788C" w:rsidP="0009788C">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37"/>
        </w:tabs>
        <w:ind w:right="-131"/>
        <w:jc w:val="both"/>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(Title)</w:t>
      </w:r>
    </w:p>
    <w:p w:rsidR="0024770D" w:rsidRPr="00CF256D" w:rsidRDefault="006C37E2" w:rsidP="0024770D">
      <w:pPr>
        <w:tabs>
          <w:tab w:val="left" w:pos="-1440"/>
          <w:tab w:val="left" w:pos="-720"/>
          <w:tab w:val="left" w:pos="0"/>
          <w:tab w:val="left" w:pos="4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6C37E2">
        <w:rPr>
          <w:rFonts w:ascii="Times New Roman" w:hAnsi="Times New Roman"/>
          <w:sz w:val="20"/>
        </w:rPr>
        <w:tab/>
      </w:r>
    </w:p>
    <w:sectPr w:rsidR="0024770D" w:rsidRPr="00CF256D" w:rsidSect="00397800">
      <w:footerReference w:type="default" r:id="rId9"/>
      <w:pgSz w:w="12240" w:h="15840" w:code="1"/>
      <w:pgMar w:top="1440" w:right="1440" w:bottom="864" w:left="1440" w:header="144" w:footer="720" w:gutter="0"/>
      <w:paperSrc w:first="15" w:other="15"/>
      <w:cols w:space="720"/>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F89" w:rsidRDefault="00453F89">
      <w:r>
        <w:separator/>
      </w:r>
    </w:p>
  </w:endnote>
  <w:endnote w:type="continuationSeparator" w:id="0">
    <w:p w:rsidR="00453F89" w:rsidRDefault="0045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800" w:rsidRDefault="00397800">
    <w:pPr>
      <w:pStyle w:val="Footer"/>
      <w:rPr>
        <w:rFonts w:ascii="Times New Roman" w:hAnsi="Times New Roman"/>
        <w:sz w:val="18"/>
        <w:szCs w:val="18"/>
      </w:rPr>
    </w:pPr>
  </w:p>
  <w:p w:rsidR="00705045" w:rsidRDefault="00705045">
    <w:pPr>
      <w:pStyle w:val="Footer"/>
      <w:rPr>
        <w:rFonts w:ascii="Times New Roman" w:hAnsi="Times New Roman"/>
        <w:sz w:val="18"/>
        <w:szCs w:val="18"/>
      </w:rPr>
    </w:pPr>
    <w:r>
      <w:rPr>
        <w:rFonts w:ascii="Times New Roman" w:hAnsi="Times New Roman"/>
        <w:sz w:val="18"/>
        <w:szCs w:val="18"/>
      </w:rPr>
      <w:t xml:space="preserve">UVU Contractor’s Agreement </w:t>
    </w:r>
  </w:p>
  <w:p w:rsidR="00A96CD8" w:rsidRDefault="00705045">
    <w:pPr>
      <w:pStyle w:val="Footer"/>
    </w:pPr>
    <w:r>
      <w:rPr>
        <w:rFonts w:ascii="Times New Roman" w:hAnsi="Times New Roman"/>
        <w:sz w:val="18"/>
        <w:szCs w:val="18"/>
      </w:rPr>
      <w:t xml:space="preserve">Revised 08/31/2012 </w:t>
    </w:r>
    <w:r w:rsidRPr="00397800">
      <w:rPr>
        <w:rFonts w:ascii="Times New Roman" w:hAnsi="Times New Roman"/>
        <w:sz w:val="18"/>
        <w:szCs w:val="18"/>
      </w:rPr>
      <w:ptab w:relativeTo="margin" w:alignment="center" w:leader="none"/>
    </w:r>
    <w:r w:rsidRPr="00397800">
      <w:rPr>
        <w:rFonts w:ascii="Times New Roman" w:hAnsi="Times New Roman"/>
        <w:sz w:val="18"/>
        <w:szCs w:val="18"/>
      </w:rPr>
      <w:ptab w:relativeTo="margin" w:alignment="right" w:leader="none"/>
    </w:r>
    <w:r w:rsidRPr="00397800">
      <w:rPr>
        <w:rFonts w:ascii="Times New Roman" w:hAnsi="Times New Roman"/>
        <w:sz w:val="18"/>
        <w:szCs w:val="18"/>
      </w:rPr>
      <w:t xml:space="preserve">Page </w:t>
    </w:r>
    <w:r w:rsidRPr="00397800">
      <w:rPr>
        <w:rFonts w:ascii="Times New Roman" w:hAnsi="Times New Roman"/>
        <w:sz w:val="18"/>
        <w:szCs w:val="18"/>
      </w:rPr>
      <w:fldChar w:fldCharType="begin"/>
    </w:r>
    <w:r w:rsidRPr="00397800">
      <w:rPr>
        <w:rFonts w:ascii="Times New Roman" w:hAnsi="Times New Roman"/>
        <w:sz w:val="18"/>
        <w:szCs w:val="18"/>
      </w:rPr>
      <w:instrText xml:space="preserve"> PAGE  \* Arabic  \* MERGEFORMAT </w:instrText>
    </w:r>
    <w:r w:rsidRPr="00397800">
      <w:rPr>
        <w:rFonts w:ascii="Times New Roman" w:hAnsi="Times New Roman"/>
        <w:sz w:val="18"/>
        <w:szCs w:val="18"/>
      </w:rPr>
      <w:fldChar w:fldCharType="separate"/>
    </w:r>
    <w:r w:rsidR="00883D7D">
      <w:rPr>
        <w:rFonts w:ascii="Times New Roman" w:hAnsi="Times New Roman"/>
        <w:noProof/>
        <w:sz w:val="18"/>
        <w:szCs w:val="18"/>
      </w:rPr>
      <w:t>1</w:t>
    </w:r>
    <w:r w:rsidRPr="00397800">
      <w:rPr>
        <w:rFonts w:ascii="Times New Roman" w:hAnsi="Times New Roman"/>
        <w:sz w:val="18"/>
        <w:szCs w:val="18"/>
      </w:rPr>
      <w:fldChar w:fldCharType="end"/>
    </w:r>
    <w:r w:rsidRPr="00397800">
      <w:rPr>
        <w:rFonts w:ascii="Times New Roman" w:hAnsi="Times New Roman"/>
        <w:sz w:val="18"/>
        <w:szCs w:val="18"/>
      </w:rPr>
      <w:t xml:space="preserve"> of </w:t>
    </w:r>
    <w:r w:rsidRPr="00397800">
      <w:rPr>
        <w:rFonts w:ascii="Times New Roman" w:hAnsi="Times New Roman"/>
        <w:sz w:val="18"/>
        <w:szCs w:val="18"/>
      </w:rPr>
      <w:fldChar w:fldCharType="begin"/>
    </w:r>
    <w:r w:rsidRPr="00397800">
      <w:rPr>
        <w:rFonts w:ascii="Times New Roman" w:hAnsi="Times New Roman"/>
        <w:sz w:val="18"/>
        <w:szCs w:val="18"/>
      </w:rPr>
      <w:instrText xml:space="preserve"> NUMPAGES  \* Arabic  \* MERGEFORMAT </w:instrText>
    </w:r>
    <w:r w:rsidRPr="00397800">
      <w:rPr>
        <w:rFonts w:ascii="Times New Roman" w:hAnsi="Times New Roman"/>
        <w:sz w:val="18"/>
        <w:szCs w:val="18"/>
      </w:rPr>
      <w:fldChar w:fldCharType="separate"/>
    </w:r>
    <w:r w:rsidR="00883D7D">
      <w:rPr>
        <w:rFonts w:ascii="Times New Roman" w:hAnsi="Times New Roman"/>
        <w:noProof/>
        <w:sz w:val="18"/>
        <w:szCs w:val="18"/>
      </w:rPr>
      <w:t>5</w:t>
    </w:r>
    <w:r w:rsidRPr="00397800">
      <w:rPr>
        <w:rFonts w:ascii="Times New Roman" w:hAnsi="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F89" w:rsidRDefault="00453F89">
      <w:r>
        <w:separator/>
      </w:r>
    </w:p>
  </w:footnote>
  <w:footnote w:type="continuationSeparator" w:id="0">
    <w:p w:rsidR="00453F89" w:rsidRDefault="00453F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C3"/>
    <w:rsid w:val="000004C3"/>
    <w:rsid w:val="000107B1"/>
    <w:rsid w:val="00036664"/>
    <w:rsid w:val="00050B06"/>
    <w:rsid w:val="00070D7D"/>
    <w:rsid w:val="00072941"/>
    <w:rsid w:val="00096A89"/>
    <w:rsid w:val="0009788C"/>
    <w:rsid w:val="000A48D9"/>
    <w:rsid w:val="000C16C1"/>
    <w:rsid w:val="000C4FBB"/>
    <w:rsid w:val="000C5DB8"/>
    <w:rsid w:val="000D2CEF"/>
    <w:rsid w:val="000D7CA4"/>
    <w:rsid w:val="001031EE"/>
    <w:rsid w:val="001413F4"/>
    <w:rsid w:val="00147726"/>
    <w:rsid w:val="00183C8C"/>
    <w:rsid w:val="0018595D"/>
    <w:rsid w:val="001E047B"/>
    <w:rsid w:val="001F626B"/>
    <w:rsid w:val="00200636"/>
    <w:rsid w:val="0020540C"/>
    <w:rsid w:val="002247C6"/>
    <w:rsid w:val="002470CB"/>
    <w:rsid w:val="0024770D"/>
    <w:rsid w:val="00251424"/>
    <w:rsid w:val="00253819"/>
    <w:rsid w:val="0027349D"/>
    <w:rsid w:val="00282223"/>
    <w:rsid w:val="00286A0E"/>
    <w:rsid w:val="002933CF"/>
    <w:rsid w:val="002A6671"/>
    <w:rsid w:val="002F603C"/>
    <w:rsid w:val="00310095"/>
    <w:rsid w:val="00321742"/>
    <w:rsid w:val="00327099"/>
    <w:rsid w:val="003627D5"/>
    <w:rsid w:val="00370373"/>
    <w:rsid w:val="00374DC3"/>
    <w:rsid w:val="00384586"/>
    <w:rsid w:val="00397800"/>
    <w:rsid w:val="003B2528"/>
    <w:rsid w:val="003C7663"/>
    <w:rsid w:val="003D1BC4"/>
    <w:rsid w:val="003E67D4"/>
    <w:rsid w:val="003F7D88"/>
    <w:rsid w:val="004137C5"/>
    <w:rsid w:val="00453C48"/>
    <w:rsid w:val="00453F89"/>
    <w:rsid w:val="00464ABC"/>
    <w:rsid w:val="004A677F"/>
    <w:rsid w:val="004B368D"/>
    <w:rsid w:val="004D02E6"/>
    <w:rsid w:val="004E3BFD"/>
    <w:rsid w:val="004F0870"/>
    <w:rsid w:val="004F6CA4"/>
    <w:rsid w:val="00504BD3"/>
    <w:rsid w:val="005073B9"/>
    <w:rsid w:val="00587B45"/>
    <w:rsid w:val="005914FA"/>
    <w:rsid w:val="005A063E"/>
    <w:rsid w:val="005C65BD"/>
    <w:rsid w:val="005D6AD1"/>
    <w:rsid w:val="005E025E"/>
    <w:rsid w:val="006051EB"/>
    <w:rsid w:val="0062517E"/>
    <w:rsid w:val="00656518"/>
    <w:rsid w:val="006947F6"/>
    <w:rsid w:val="006C37E2"/>
    <w:rsid w:val="007020A9"/>
    <w:rsid w:val="00705045"/>
    <w:rsid w:val="00715F61"/>
    <w:rsid w:val="00716297"/>
    <w:rsid w:val="00727E43"/>
    <w:rsid w:val="00761FAA"/>
    <w:rsid w:val="00765209"/>
    <w:rsid w:val="0077159C"/>
    <w:rsid w:val="007D5AD5"/>
    <w:rsid w:val="007D7B6C"/>
    <w:rsid w:val="007E51EB"/>
    <w:rsid w:val="007F17B8"/>
    <w:rsid w:val="00805A37"/>
    <w:rsid w:val="00836CAA"/>
    <w:rsid w:val="00851379"/>
    <w:rsid w:val="00854676"/>
    <w:rsid w:val="00866745"/>
    <w:rsid w:val="00867C7C"/>
    <w:rsid w:val="00870A28"/>
    <w:rsid w:val="00873CF2"/>
    <w:rsid w:val="00883D7D"/>
    <w:rsid w:val="00893B4A"/>
    <w:rsid w:val="008B270E"/>
    <w:rsid w:val="008C3EB4"/>
    <w:rsid w:val="008C5F7A"/>
    <w:rsid w:val="008E5ED5"/>
    <w:rsid w:val="00900673"/>
    <w:rsid w:val="009044D3"/>
    <w:rsid w:val="00976074"/>
    <w:rsid w:val="009778CE"/>
    <w:rsid w:val="009800A9"/>
    <w:rsid w:val="009D06FF"/>
    <w:rsid w:val="00A03A8D"/>
    <w:rsid w:val="00A13724"/>
    <w:rsid w:val="00A25509"/>
    <w:rsid w:val="00A43215"/>
    <w:rsid w:val="00A5161B"/>
    <w:rsid w:val="00A67B2D"/>
    <w:rsid w:val="00A96CD8"/>
    <w:rsid w:val="00A97508"/>
    <w:rsid w:val="00AB0C86"/>
    <w:rsid w:val="00AE7A72"/>
    <w:rsid w:val="00AF11D0"/>
    <w:rsid w:val="00AF5110"/>
    <w:rsid w:val="00B03FBE"/>
    <w:rsid w:val="00B149C3"/>
    <w:rsid w:val="00B95A22"/>
    <w:rsid w:val="00BA7C7A"/>
    <w:rsid w:val="00BE05FD"/>
    <w:rsid w:val="00C002DB"/>
    <w:rsid w:val="00C642A3"/>
    <w:rsid w:val="00C8153A"/>
    <w:rsid w:val="00C86239"/>
    <w:rsid w:val="00C92D7C"/>
    <w:rsid w:val="00CA6BA6"/>
    <w:rsid w:val="00CC15B1"/>
    <w:rsid w:val="00CC7021"/>
    <w:rsid w:val="00CD1E5C"/>
    <w:rsid w:val="00CF256D"/>
    <w:rsid w:val="00D042BD"/>
    <w:rsid w:val="00D2272C"/>
    <w:rsid w:val="00D476AA"/>
    <w:rsid w:val="00D56AE3"/>
    <w:rsid w:val="00D71D70"/>
    <w:rsid w:val="00D727F1"/>
    <w:rsid w:val="00DA1500"/>
    <w:rsid w:val="00DC0D5C"/>
    <w:rsid w:val="00E0209A"/>
    <w:rsid w:val="00E22FAC"/>
    <w:rsid w:val="00E32407"/>
    <w:rsid w:val="00E9288C"/>
    <w:rsid w:val="00E95EE2"/>
    <w:rsid w:val="00EA0EEB"/>
    <w:rsid w:val="00EB6A84"/>
    <w:rsid w:val="00EC56CA"/>
    <w:rsid w:val="00EC57A8"/>
    <w:rsid w:val="00ED213D"/>
    <w:rsid w:val="00F0051A"/>
    <w:rsid w:val="00F00726"/>
    <w:rsid w:val="00F22130"/>
    <w:rsid w:val="00F335A8"/>
    <w:rsid w:val="00F50E91"/>
    <w:rsid w:val="00F92E56"/>
    <w:rsid w:val="00FB4D34"/>
    <w:rsid w:val="00FB6FC6"/>
    <w:rsid w:val="00FD11E4"/>
    <w:rsid w:val="00FF1988"/>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223"/>
    <w:pPr>
      <w:widowControl w:val="0"/>
    </w:pPr>
    <w:rPr>
      <w:rFonts w:ascii="CG Times" w:hAnsi="CG Times"/>
      <w:snapToGrid w:val="0"/>
      <w:sz w:val="24"/>
    </w:rPr>
  </w:style>
  <w:style w:type="paragraph" w:styleId="Heading1">
    <w:name w:val="heading 1"/>
    <w:basedOn w:val="Normal"/>
    <w:next w:val="Normal"/>
    <w:link w:val="Heading1Char"/>
    <w:qFormat/>
    <w:rsid w:val="004E3BFD"/>
    <w:pPr>
      <w:keepNext/>
      <w:keepLines/>
      <w:outlineLvl w:val="0"/>
    </w:pPr>
    <w:rPr>
      <w:rFonts w:ascii="Times New Roman" w:eastAsiaTheme="majorEastAsia" w:hAnsi="Times New Roman" w:cstheme="majorBidi"/>
      <w:b/>
      <w:bCs/>
      <w:sz w:val="2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8222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30"/>
        <w:tab w:val="left" w:pos="9360"/>
      </w:tabs>
    </w:pPr>
    <w:rPr>
      <w:rFonts w:ascii="Times New Roman" w:hAnsi="Times New Roman"/>
      <w:sz w:val="22"/>
    </w:rPr>
  </w:style>
  <w:style w:type="paragraph" w:styleId="BalloonText">
    <w:name w:val="Balloon Text"/>
    <w:basedOn w:val="Normal"/>
    <w:semiHidden/>
    <w:rsid w:val="00F335A8"/>
    <w:rPr>
      <w:rFonts w:ascii="Tahoma" w:hAnsi="Tahoma" w:cs="Tahoma"/>
      <w:sz w:val="16"/>
      <w:szCs w:val="16"/>
    </w:rPr>
  </w:style>
  <w:style w:type="paragraph" w:styleId="Header">
    <w:name w:val="header"/>
    <w:basedOn w:val="Normal"/>
    <w:rsid w:val="000C4FBB"/>
    <w:pPr>
      <w:tabs>
        <w:tab w:val="center" w:pos="4320"/>
        <w:tab w:val="right" w:pos="8640"/>
      </w:tabs>
    </w:pPr>
  </w:style>
  <w:style w:type="paragraph" w:styleId="Footer">
    <w:name w:val="footer"/>
    <w:basedOn w:val="Normal"/>
    <w:link w:val="FooterChar"/>
    <w:uiPriority w:val="99"/>
    <w:rsid w:val="000C4FBB"/>
    <w:pPr>
      <w:tabs>
        <w:tab w:val="center" w:pos="4320"/>
        <w:tab w:val="right" w:pos="8640"/>
      </w:tabs>
    </w:pPr>
  </w:style>
  <w:style w:type="paragraph" w:styleId="Title">
    <w:name w:val="Title"/>
    <w:basedOn w:val="Normal"/>
    <w:qFormat/>
    <w:rsid w:val="0018595D"/>
    <w:pPr>
      <w:widowControl/>
      <w:jc w:val="center"/>
    </w:pPr>
    <w:rPr>
      <w:rFonts w:ascii="Times New Roman" w:hAnsi="Times New Roman"/>
      <w:snapToGrid/>
      <w:sz w:val="32"/>
    </w:rPr>
  </w:style>
  <w:style w:type="character" w:customStyle="1" w:styleId="FooterChar">
    <w:name w:val="Footer Char"/>
    <w:basedOn w:val="DefaultParagraphFont"/>
    <w:link w:val="Footer"/>
    <w:uiPriority w:val="99"/>
    <w:rsid w:val="00BA7C7A"/>
    <w:rPr>
      <w:rFonts w:ascii="CG Times" w:hAnsi="CG Times"/>
      <w:snapToGrid w:val="0"/>
      <w:sz w:val="24"/>
    </w:rPr>
  </w:style>
  <w:style w:type="character" w:customStyle="1" w:styleId="Heading1Char">
    <w:name w:val="Heading 1 Char"/>
    <w:basedOn w:val="DefaultParagraphFont"/>
    <w:link w:val="Heading1"/>
    <w:rsid w:val="004E3BFD"/>
    <w:rPr>
      <w:rFonts w:eastAsiaTheme="majorEastAsia" w:cstheme="majorBidi"/>
      <w:b/>
      <w:bCs/>
      <w:snapToGrid w:val="0"/>
      <w:sz w:val="22"/>
      <w:szCs w:val="28"/>
      <w:u w:val="single"/>
    </w:rPr>
  </w:style>
  <w:style w:type="character" w:styleId="Hyperlink">
    <w:name w:val="Hyperlink"/>
    <w:basedOn w:val="DefaultParagraphFont"/>
    <w:rsid w:val="004E3B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223"/>
    <w:pPr>
      <w:widowControl w:val="0"/>
    </w:pPr>
    <w:rPr>
      <w:rFonts w:ascii="CG Times" w:hAnsi="CG Times"/>
      <w:snapToGrid w:val="0"/>
      <w:sz w:val="24"/>
    </w:rPr>
  </w:style>
  <w:style w:type="paragraph" w:styleId="Heading1">
    <w:name w:val="heading 1"/>
    <w:basedOn w:val="Normal"/>
    <w:next w:val="Normal"/>
    <w:link w:val="Heading1Char"/>
    <w:qFormat/>
    <w:rsid w:val="004E3BFD"/>
    <w:pPr>
      <w:keepNext/>
      <w:keepLines/>
      <w:outlineLvl w:val="0"/>
    </w:pPr>
    <w:rPr>
      <w:rFonts w:ascii="Times New Roman" w:eastAsiaTheme="majorEastAsia" w:hAnsi="Times New Roman" w:cstheme="majorBidi"/>
      <w:b/>
      <w:bCs/>
      <w:sz w:val="2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8222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30"/>
        <w:tab w:val="left" w:pos="9360"/>
      </w:tabs>
    </w:pPr>
    <w:rPr>
      <w:rFonts w:ascii="Times New Roman" w:hAnsi="Times New Roman"/>
      <w:sz w:val="22"/>
    </w:rPr>
  </w:style>
  <w:style w:type="paragraph" w:styleId="BalloonText">
    <w:name w:val="Balloon Text"/>
    <w:basedOn w:val="Normal"/>
    <w:semiHidden/>
    <w:rsid w:val="00F335A8"/>
    <w:rPr>
      <w:rFonts w:ascii="Tahoma" w:hAnsi="Tahoma" w:cs="Tahoma"/>
      <w:sz w:val="16"/>
      <w:szCs w:val="16"/>
    </w:rPr>
  </w:style>
  <w:style w:type="paragraph" w:styleId="Header">
    <w:name w:val="header"/>
    <w:basedOn w:val="Normal"/>
    <w:rsid w:val="000C4FBB"/>
    <w:pPr>
      <w:tabs>
        <w:tab w:val="center" w:pos="4320"/>
        <w:tab w:val="right" w:pos="8640"/>
      </w:tabs>
    </w:pPr>
  </w:style>
  <w:style w:type="paragraph" w:styleId="Footer">
    <w:name w:val="footer"/>
    <w:basedOn w:val="Normal"/>
    <w:link w:val="FooterChar"/>
    <w:uiPriority w:val="99"/>
    <w:rsid w:val="000C4FBB"/>
    <w:pPr>
      <w:tabs>
        <w:tab w:val="center" w:pos="4320"/>
        <w:tab w:val="right" w:pos="8640"/>
      </w:tabs>
    </w:pPr>
  </w:style>
  <w:style w:type="paragraph" w:styleId="Title">
    <w:name w:val="Title"/>
    <w:basedOn w:val="Normal"/>
    <w:qFormat/>
    <w:rsid w:val="0018595D"/>
    <w:pPr>
      <w:widowControl/>
      <w:jc w:val="center"/>
    </w:pPr>
    <w:rPr>
      <w:rFonts w:ascii="Times New Roman" w:hAnsi="Times New Roman"/>
      <w:snapToGrid/>
      <w:sz w:val="32"/>
    </w:rPr>
  </w:style>
  <w:style w:type="character" w:customStyle="1" w:styleId="FooterChar">
    <w:name w:val="Footer Char"/>
    <w:basedOn w:val="DefaultParagraphFont"/>
    <w:link w:val="Footer"/>
    <w:uiPriority w:val="99"/>
    <w:rsid w:val="00BA7C7A"/>
    <w:rPr>
      <w:rFonts w:ascii="CG Times" w:hAnsi="CG Times"/>
      <w:snapToGrid w:val="0"/>
      <w:sz w:val="24"/>
    </w:rPr>
  </w:style>
  <w:style w:type="character" w:customStyle="1" w:styleId="Heading1Char">
    <w:name w:val="Heading 1 Char"/>
    <w:basedOn w:val="DefaultParagraphFont"/>
    <w:link w:val="Heading1"/>
    <w:rsid w:val="004E3BFD"/>
    <w:rPr>
      <w:rFonts w:eastAsiaTheme="majorEastAsia" w:cstheme="majorBidi"/>
      <w:b/>
      <w:bCs/>
      <w:snapToGrid w:val="0"/>
      <w:sz w:val="22"/>
      <w:szCs w:val="28"/>
      <w:u w:val="single"/>
    </w:rPr>
  </w:style>
  <w:style w:type="character" w:styleId="Hyperlink">
    <w:name w:val="Hyperlink"/>
    <w:basedOn w:val="DefaultParagraphFont"/>
    <w:rsid w:val="004E3B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vu.edu/procurement"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20DAE2-90CA-4F7E-BC43-98DAC1D609A7}"/>
</file>

<file path=customXml/itemProps2.xml><?xml version="1.0" encoding="utf-8"?>
<ds:datastoreItem xmlns:ds="http://schemas.openxmlformats.org/officeDocument/2006/customXml" ds:itemID="{98AECEF1-338E-4C7E-B19D-F43B2C6B09BD}"/>
</file>

<file path=customXml/itemProps3.xml><?xml version="1.0" encoding="utf-8"?>
<ds:datastoreItem xmlns:ds="http://schemas.openxmlformats.org/officeDocument/2006/customXml" ds:itemID="{B54AFE04-724C-4252-8EA1-55F62AEC6C05}"/>
</file>

<file path=docProps/app.xml><?xml version="1.0" encoding="utf-8"?>
<Properties xmlns="http://schemas.openxmlformats.org/officeDocument/2006/extended-properties" xmlns:vt="http://schemas.openxmlformats.org/officeDocument/2006/docPropsVTypes">
  <Template>Normal</Template>
  <TotalTime>6</TotalTime>
  <Pages>1</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___/___/____/___/____/_____/__/_</vt:lpstr>
    </vt:vector>
  </TitlesOfParts>
  <Company>Utah Valley University</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Contractors Agreement</dc:title>
  <dc:creator>ssmith</dc:creator>
  <cp:lastModifiedBy>Brandon D Thomas</cp:lastModifiedBy>
  <cp:revision>7</cp:revision>
  <cp:lastPrinted>2013-04-17T21:20:00Z</cp:lastPrinted>
  <dcterms:created xsi:type="dcterms:W3CDTF">2013-04-15T19:44:00Z</dcterms:created>
  <dcterms:modified xsi:type="dcterms:W3CDTF">2013-06-21T20:58:00Z</dcterms:modified>
  <cp:contentStatus>7/1/2013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