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441"/>
        <w:tblW w:w="10098" w:type="dxa"/>
        <w:tblBorders>
          <w:top w:val="none" w:sz="0" w:space="0" w:color="auto"/>
          <w:left w:val="none" w:sz="0" w:space="0" w:color="auto"/>
          <w:bottom w:val="single" w:sz="12" w:space="0" w:color="003C79"/>
          <w:right w:val="none" w:sz="0" w:space="0" w:color="auto"/>
          <w:insideH w:val="none" w:sz="0" w:space="0" w:color="auto"/>
          <w:insideV w:val="none" w:sz="0" w:space="0" w:color="auto"/>
        </w:tblBorders>
        <w:tblLook w:val="04A0" w:firstRow="1" w:lastRow="0" w:firstColumn="1" w:lastColumn="0" w:noHBand="0" w:noVBand="1"/>
      </w:tblPr>
      <w:tblGrid>
        <w:gridCol w:w="5508"/>
        <w:gridCol w:w="4590"/>
      </w:tblGrid>
      <w:tr w:rsidR="00802263" w:rsidTr="006A3ECE">
        <w:tc>
          <w:tcPr>
            <w:tcW w:w="5508" w:type="dxa"/>
          </w:tcPr>
          <w:p w:rsidR="00802263" w:rsidRDefault="00EA5E6E" w:rsidP="00802263">
            <w:pPr>
              <w:pStyle w:val="AgmtTitle"/>
              <w:pBdr>
                <w:bottom w:val="none" w:sz="0" w:space="0" w:color="auto"/>
              </w:pBdr>
              <w:spacing w:before="0"/>
              <w:ind w:right="11"/>
              <w:rPr>
                <w:sz w:val="36"/>
                <w:szCs w:val="36"/>
              </w:rPr>
            </w:pPr>
            <w:bookmarkStart w:id="0" w:name="_GoBack"/>
            <w:bookmarkEnd w:id="0"/>
            <w:r>
              <w:rPr>
                <w:sz w:val="36"/>
                <w:szCs w:val="36"/>
              </w:rPr>
              <w:t>FACILITY ACCESS AGREEMENT</w:t>
            </w:r>
          </w:p>
        </w:tc>
        <w:tc>
          <w:tcPr>
            <w:tcW w:w="4590" w:type="dxa"/>
          </w:tcPr>
          <w:p w:rsidR="00802263" w:rsidRDefault="00802263" w:rsidP="00802263">
            <w:pPr>
              <w:pStyle w:val="AgmtTitle"/>
              <w:pBdr>
                <w:bottom w:val="none" w:sz="0" w:space="0" w:color="auto"/>
              </w:pBdr>
              <w:spacing w:before="0"/>
              <w:ind w:right="3960"/>
              <w:rPr>
                <w:sz w:val="36"/>
                <w:szCs w:val="36"/>
              </w:rPr>
            </w:pPr>
          </w:p>
        </w:tc>
      </w:tr>
    </w:tbl>
    <w:p w:rsidR="00AC2F63" w:rsidRDefault="00AC2F63" w:rsidP="00AC2F63">
      <w:pPr>
        <w:pStyle w:val="AgmtBodyText"/>
      </w:pPr>
      <w:r w:rsidRPr="00405DFC">
        <w:t>THIS AGREEMENT (the “</w:t>
      </w:r>
      <w:r w:rsidRPr="00405DFC">
        <w:rPr>
          <w:b/>
        </w:rPr>
        <w:t>Agreement</w:t>
      </w:r>
      <w:r w:rsidRPr="00405DFC">
        <w:t xml:space="preserve">”) made as of </w:t>
      </w:r>
      <w:sdt>
        <w:sdtPr>
          <w:alias w:val="EffectiveDate"/>
          <w:tag w:val="EffectiveDate"/>
          <w:id w:val="-1858959270"/>
          <w:placeholder>
            <w:docPart w:val="B82691FA75604432BBBA8DFFC500BE8D"/>
          </w:placeholder>
          <w:showingPlcHdr/>
          <w:dataBinding w:xpath="/root[1]/EffectiveDate[1]" w:storeItemID="{3A9BA075-F307-42F4-AB43-91F00ED0666D}"/>
          <w:date>
            <w:dateFormat w:val="MMMM d, yyyy"/>
            <w:lid w:val="en-US"/>
            <w:storeMappedDataAs w:val="dateTime"/>
            <w:calendar w:val="gregorian"/>
          </w:date>
        </w:sdtPr>
        <w:sdtEndPr/>
        <w:sdtContent>
          <w:r>
            <w:rPr>
              <w:rStyle w:val="PlaceholderText"/>
              <w:rFonts w:eastAsia="TradeGothic"/>
            </w:rPr>
            <w:t>Select the Effective Date of the contract</w:t>
          </w:r>
        </w:sdtContent>
      </w:sdt>
      <w:r w:rsidRPr="00405DFC">
        <w:t xml:space="preserve"> (the “Effective Date”) is between:</w:t>
      </w:r>
    </w:p>
    <w:p w:rsidR="00B3012F" w:rsidRDefault="00A932CA" w:rsidP="00B3012F">
      <w:pPr>
        <w:pStyle w:val="AgmtParties"/>
        <w:spacing w:before="240"/>
        <w:rPr>
          <w:rFonts w:eastAsia="Times New Roman"/>
        </w:rPr>
      </w:pPr>
      <w:sdt>
        <w:sdtPr>
          <w:rPr>
            <w:rFonts w:eastAsia="Times New Roman"/>
            <w:b/>
          </w:rPr>
          <w:alias w:val="OtherPartyName"/>
          <w:tag w:val="OtherPartyName"/>
          <w:id w:val="-2118822766"/>
          <w:placeholder>
            <w:docPart w:val="D0E0502CE8104957B24C1167AC9894EE"/>
          </w:placeholder>
          <w:showingPlcHdr/>
          <w:dataBinding w:xpath="/root[1]/OtherPartyName[1]" w:storeItemID="{3A9BA075-F307-42F4-AB43-91F00ED0666D}"/>
          <w:text/>
        </w:sdtPr>
        <w:sdtEndPr/>
        <w:sdtContent>
          <w:r w:rsidR="00B3012F">
            <w:rPr>
              <w:rStyle w:val="PlaceholderText"/>
              <w:b/>
            </w:rPr>
            <w:t>Enter the other party’s name</w:t>
          </w:r>
        </w:sdtContent>
      </w:sdt>
      <w:r w:rsidR="00B3012F">
        <w:rPr>
          <w:rFonts w:eastAsia="Times New Roman"/>
        </w:rPr>
        <w:t>, having an office at</w:t>
      </w:r>
    </w:p>
    <w:sdt>
      <w:sdtPr>
        <w:rPr>
          <w:rFonts w:eastAsia="Times New Roman"/>
        </w:rPr>
        <w:alias w:val="OtherPartyStreetAddress"/>
        <w:tag w:val="OtherPartyStreetAddress"/>
        <w:id w:val="-313176268"/>
        <w:placeholder>
          <w:docPart w:val="DA3AA30D06184F6CBF05525FAA07F6E9"/>
        </w:placeholder>
        <w:showingPlcHdr/>
        <w:dataBinding w:xpath="/root[1]/OtherPartyStreetAddress[1]" w:storeItemID="{3A9BA075-F307-42F4-AB43-91F00ED0666D}"/>
        <w:text/>
      </w:sdtPr>
      <w:sdtEndPr/>
      <w:sdtContent>
        <w:p w:rsidR="00B3012F" w:rsidRDefault="00B3012F" w:rsidP="00B3012F">
          <w:pPr>
            <w:pStyle w:val="AgmtParties"/>
            <w:spacing w:before="0"/>
            <w:rPr>
              <w:rFonts w:eastAsia="Times New Roman"/>
            </w:rPr>
          </w:pPr>
          <w:r>
            <w:rPr>
              <w:rStyle w:val="PlaceholderText"/>
            </w:rPr>
            <w:t>Street Address</w:t>
          </w:r>
        </w:p>
      </w:sdtContent>
    </w:sdt>
    <w:p w:rsidR="00B3012F" w:rsidRDefault="00A932CA" w:rsidP="00B3012F">
      <w:pPr>
        <w:pStyle w:val="AgmtParties"/>
        <w:spacing w:before="0"/>
        <w:rPr>
          <w:rFonts w:eastAsia="Times New Roman"/>
        </w:rPr>
      </w:pPr>
      <w:sdt>
        <w:sdtPr>
          <w:rPr>
            <w:rFonts w:eastAsia="Times New Roman"/>
          </w:rPr>
          <w:alias w:val="OtherPartyCity"/>
          <w:tag w:val="OtherPartyCity"/>
          <w:id w:val="-667548603"/>
          <w:placeholder>
            <w:docPart w:val="3D2845746663406F9D23C92CC74C6914"/>
          </w:placeholder>
          <w:showingPlcHdr/>
          <w:dataBinding w:xpath="/root[1]/OtherPartyCity[1]" w:storeItemID="{3A9BA075-F307-42F4-AB43-91F00ED0666D}"/>
          <w:text/>
        </w:sdtPr>
        <w:sdtEndPr/>
        <w:sdtContent>
          <w:r w:rsidR="00B3012F">
            <w:rPr>
              <w:rStyle w:val="PlaceholderText"/>
            </w:rPr>
            <w:t>City</w:t>
          </w:r>
        </w:sdtContent>
      </w:sdt>
      <w:r w:rsidR="00B3012F">
        <w:rPr>
          <w:rFonts w:eastAsia="Times New Roman"/>
        </w:rPr>
        <w:t xml:space="preserve">, </w:t>
      </w:r>
      <w:sdt>
        <w:sdtPr>
          <w:rPr>
            <w:rFonts w:eastAsia="Times New Roman"/>
          </w:rPr>
          <w:alias w:val="OtherPartyProv"/>
          <w:tag w:val="OtherPartyProv"/>
          <w:id w:val="-1882545273"/>
          <w:placeholder>
            <w:docPart w:val="11B07CA636114E7C82DB50D90F6A2C3D"/>
          </w:placeholder>
          <w:showingPlcHdr/>
          <w:dataBinding w:xpath="/root[1]/OtherPartyProv[1]" w:storeItemID="{3A9BA075-F307-42F4-AB43-91F00ED0666D}"/>
          <w:text/>
        </w:sdtPr>
        <w:sdtEndPr/>
        <w:sdtContent>
          <w:r w:rsidR="00B3012F">
            <w:rPr>
              <w:rStyle w:val="PlaceholderText"/>
            </w:rPr>
            <w:t>Province</w:t>
          </w:r>
        </w:sdtContent>
      </w:sdt>
      <w:r w:rsidR="00B3012F">
        <w:rPr>
          <w:rFonts w:eastAsia="Times New Roman"/>
        </w:rPr>
        <w:t xml:space="preserve">, </w:t>
      </w:r>
      <w:sdt>
        <w:sdtPr>
          <w:rPr>
            <w:rFonts w:eastAsia="Times New Roman"/>
          </w:rPr>
          <w:alias w:val="OtherPartyCountry"/>
          <w:tag w:val="OtherPartyCountry"/>
          <w:id w:val="149334244"/>
          <w:placeholder>
            <w:docPart w:val="E9AEE99C0C27440EA72120080AA6147F"/>
          </w:placeholder>
          <w:showingPlcHdr/>
          <w:dataBinding w:xpath="/root[1]/OtherPartyCountry[1]" w:storeItemID="{3A9BA075-F307-42F4-AB43-91F00ED0666D}"/>
          <w:text/>
        </w:sdtPr>
        <w:sdtEndPr/>
        <w:sdtContent>
          <w:r w:rsidR="00B3012F">
            <w:rPr>
              <w:rStyle w:val="PlaceholderText"/>
            </w:rPr>
            <w:t>Country</w:t>
          </w:r>
        </w:sdtContent>
      </w:sdt>
      <w:r w:rsidR="00B3012F">
        <w:rPr>
          <w:rFonts w:eastAsia="Times New Roman"/>
        </w:rPr>
        <w:t xml:space="preserve">  </w:t>
      </w:r>
      <w:sdt>
        <w:sdtPr>
          <w:rPr>
            <w:rFonts w:eastAsia="Times New Roman"/>
          </w:rPr>
          <w:alias w:val="OtherPartyPC"/>
          <w:tag w:val="OtherPartyPC"/>
          <w:id w:val="1401939128"/>
          <w:placeholder>
            <w:docPart w:val="61AE36DDCA194025BE1248966E5AEDB8"/>
          </w:placeholder>
          <w:showingPlcHdr/>
          <w:dataBinding w:xpath="/root[1]/OtherPartyPC[1]" w:storeItemID="{3A9BA075-F307-42F4-AB43-91F00ED0666D}"/>
          <w:text/>
        </w:sdtPr>
        <w:sdtEndPr/>
        <w:sdtContent>
          <w:r w:rsidR="00B3012F">
            <w:rPr>
              <w:rStyle w:val="PlaceholderText"/>
            </w:rPr>
            <w:t>Postal Code</w:t>
          </w:r>
        </w:sdtContent>
      </w:sdt>
    </w:p>
    <w:p w:rsidR="00B3012F" w:rsidRDefault="00B3012F" w:rsidP="00B3012F">
      <w:pPr>
        <w:pStyle w:val="AgmtParties"/>
        <w:spacing w:before="0"/>
        <w:jc w:val="right"/>
      </w:pPr>
      <w:r>
        <w:t>(the “</w:t>
      </w:r>
      <w:r>
        <w:rPr>
          <w:b/>
        </w:rPr>
        <w:t>Company</w:t>
      </w:r>
      <w:r>
        <w:t>”)</w:t>
      </w:r>
    </w:p>
    <w:p w:rsidR="00B3012F" w:rsidRDefault="00B3012F" w:rsidP="00B3012F">
      <w:pPr>
        <w:pStyle w:val="AgmtBodyText"/>
        <w:spacing w:before="120"/>
      </w:pPr>
      <w:r>
        <w:t>AND</w:t>
      </w:r>
    </w:p>
    <w:p w:rsidR="00B3012F" w:rsidRDefault="00B3012F" w:rsidP="00B3012F">
      <w:pPr>
        <w:pStyle w:val="AgmtParties"/>
        <w:spacing w:before="240"/>
      </w:pPr>
      <w:r>
        <w:rPr>
          <w:b/>
        </w:rPr>
        <w:t>British Columbia Institute of Technology</w:t>
      </w:r>
      <w:r>
        <w:t>, having an office at</w:t>
      </w:r>
    </w:p>
    <w:p w:rsidR="00B3012F" w:rsidRDefault="00B3012F" w:rsidP="00B3012F">
      <w:pPr>
        <w:pStyle w:val="AgmtParties"/>
        <w:spacing w:before="0"/>
      </w:pPr>
      <w:r>
        <w:t>3700 Willingdon Avenue</w:t>
      </w:r>
    </w:p>
    <w:p w:rsidR="00B3012F" w:rsidRDefault="00B3012F" w:rsidP="00B3012F">
      <w:pPr>
        <w:pStyle w:val="AgmtParties"/>
        <w:spacing w:before="0"/>
      </w:pPr>
      <w:r>
        <w:t>Burnaby, British Columbia, Canada  V5G 3H2</w:t>
      </w:r>
    </w:p>
    <w:p w:rsidR="00B3012F" w:rsidRDefault="00B3012F" w:rsidP="00B3012F">
      <w:pPr>
        <w:pStyle w:val="AgmtParties"/>
        <w:spacing w:before="0"/>
        <w:jc w:val="right"/>
      </w:pPr>
      <w:r>
        <w:t>(“</w:t>
      </w:r>
      <w:r>
        <w:rPr>
          <w:b/>
        </w:rPr>
        <w:t>BCIT</w:t>
      </w:r>
      <w:r>
        <w:t>”)</w:t>
      </w:r>
    </w:p>
    <w:p w:rsidR="00AC2F63" w:rsidRPr="00405DFC" w:rsidRDefault="00AC2F63" w:rsidP="00AC2F63">
      <w:pPr>
        <w:pStyle w:val="AgmtBodyText"/>
      </w:pPr>
      <w:r w:rsidRPr="00405DFC">
        <w:rPr>
          <w:b/>
        </w:rPr>
        <w:t>IN CONSIDERATION</w:t>
      </w:r>
      <w:r w:rsidRPr="00405DFC">
        <w:t xml:space="preserve"> of the mutual Agreements in this Agreement and subject to the terms and conditions specified in this Agreement, the parties agree as follows:</w:t>
      </w:r>
    </w:p>
    <w:p w:rsidR="00FF4296" w:rsidRDefault="00FF4296" w:rsidP="00FF4296">
      <w:pPr>
        <w:pStyle w:val="Agmt3ArticleHeading"/>
      </w:pPr>
      <w:r>
        <w:t>Definitions</w:t>
      </w:r>
    </w:p>
    <w:p w:rsidR="00FF4296" w:rsidRDefault="00FF4296" w:rsidP="00FF4296">
      <w:pPr>
        <w:pStyle w:val="Agmt4List1"/>
        <w:rPr>
          <w:lang w:val="en-GB"/>
        </w:rPr>
      </w:pPr>
      <w:r>
        <w:rPr>
          <w:b/>
          <w:lang w:val="en-GB"/>
        </w:rPr>
        <w:t>Definitions</w:t>
      </w:r>
      <w:r w:rsidR="008C1E79">
        <w:rPr>
          <w:b/>
          <w:lang w:val="en-GB"/>
        </w:rPr>
        <w:t xml:space="preserve">:  </w:t>
      </w:r>
      <w:r>
        <w:rPr>
          <w:lang w:val="en-GB"/>
        </w:rPr>
        <w:t>In this Agreement, the following capitalized words and expressions will have the following meanings unless the context otherwise requires:</w:t>
      </w:r>
    </w:p>
    <w:p w:rsidR="00FF4296" w:rsidRPr="006173DF" w:rsidRDefault="00FF4296" w:rsidP="006173DF">
      <w:pPr>
        <w:pStyle w:val="Agmt5List2"/>
        <w:rPr>
          <w:lang w:val="en-GB"/>
        </w:rPr>
      </w:pPr>
      <w:r>
        <w:rPr>
          <w:lang w:val="en-GB"/>
        </w:rPr>
        <w:t>“</w:t>
      </w:r>
      <w:r>
        <w:rPr>
          <w:b/>
          <w:lang w:val="en-GB"/>
        </w:rPr>
        <w:t>Business Day</w:t>
      </w:r>
      <w:r>
        <w:rPr>
          <w:lang w:val="en-GB"/>
        </w:rPr>
        <w:t>” means a day other than Saturday, Sunday or a day that is a statutory holiday in British Columbia;</w:t>
      </w:r>
    </w:p>
    <w:p w:rsidR="00FF4296" w:rsidRDefault="00FF4296" w:rsidP="00AC2F63">
      <w:pPr>
        <w:pStyle w:val="Agmt5List2"/>
        <w:rPr>
          <w:lang w:val="en-GB"/>
        </w:rPr>
      </w:pPr>
      <w:r>
        <w:rPr>
          <w:lang w:val="en-GB"/>
        </w:rPr>
        <w:t>“</w:t>
      </w:r>
      <w:r>
        <w:rPr>
          <w:b/>
          <w:lang w:val="en-GB"/>
        </w:rPr>
        <w:t>Confidentiality Agreement</w:t>
      </w:r>
      <w:r>
        <w:rPr>
          <w:lang w:val="en-GB"/>
        </w:rPr>
        <w:t>” has the meaning given to it in section</w:t>
      </w:r>
      <w:r w:rsidR="00FA2855">
        <w:rPr>
          <w:lang w:val="en-GB"/>
        </w:rPr>
        <w:t> </w:t>
      </w:r>
      <w:r w:rsidR="003C28DC">
        <w:rPr>
          <w:lang w:val="en-GB"/>
        </w:rPr>
        <w:t>12.7</w:t>
      </w:r>
      <w:r>
        <w:rPr>
          <w:lang w:val="en-GB"/>
        </w:rPr>
        <w:t>;</w:t>
      </w:r>
    </w:p>
    <w:p w:rsidR="00FF4296" w:rsidRDefault="00FF4296" w:rsidP="00AC2F63">
      <w:pPr>
        <w:pStyle w:val="Agmt5List2"/>
        <w:rPr>
          <w:lang w:val="en-GB"/>
        </w:rPr>
      </w:pPr>
      <w:r>
        <w:rPr>
          <w:lang w:val="en-GB"/>
        </w:rPr>
        <w:t>“</w:t>
      </w:r>
      <w:r>
        <w:rPr>
          <w:b/>
          <w:lang w:val="en-GB"/>
        </w:rPr>
        <w:t>Fees</w:t>
      </w:r>
      <w:r w:rsidR="00F037B6">
        <w:rPr>
          <w:lang w:val="en-GB"/>
        </w:rPr>
        <w:t>” means the Fees for Facility Access</w:t>
      </w:r>
      <w:r>
        <w:rPr>
          <w:lang w:val="en-GB"/>
        </w:rPr>
        <w:t xml:space="preserve"> charged by BCIT as set out in Schedule</w:t>
      </w:r>
      <w:r w:rsidR="008C1E79">
        <w:rPr>
          <w:lang w:val="en-GB"/>
        </w:rPr>
        <w:t> </w:t>
      </w:r>
      <w:r>
        <w:rPr>
          <w:lang w:val="en-GB"/>
        </w:rPr>
        <w:t>B hereto;</w:t>
      </w:r>
    </w:p>
    <w:p w:rsidR="00FF4296" w:rsidRDefault="00FF4296" w:rsidP="00AC2F63">
      <w:pPr>
        <w:pStyle w:val="Agmt5List2"/>
        <w:rPr>
          <w:lang w:val="en-GB"/>
        </w:rPr>
      </w:pPr>
      <w:r>
        <w:rPr>
          <w:lang w:val="en-GB"/>
        </w:rPr>
        <w:t>“</w:t>
      </w:r>
      <w:r>
        <w:rPr>
          <w:b/>
          <w:lang w:val="en-GB"/>
        </w:rPr>
        <w:t>Representative</w:t>
      </w:r>
      <w:r>
        <w:rPr>
          <w:lang w:val="en-GB"/>
        </w:rPr>
        <w:t>” has the meaning given to it in section</w:t>
      </w:r>
      <w:r w:rsidR="00FA2855">
        <w:rPr>
          <w:lang w:val="en-GB"/>
        </w:rPr>
        <w:t> </w:t>
      </w:r>
      <w:r>
        <w:rPr>
          <w:lang w:val="en-GB"/>
        </w:rPr>
        <w:fldChar w:fldCharType="begin"/>
      </w:r>
      <w:r>
        <w:rPr>
          <w:lang w:val="en-GB"/>
        </w:rPr>
        <w:instrText xml:space="preserve"> REF _Ref318819319 \r \h </w:instrText>
      </w:r>
      <w:r>
        <w:rPr>
          <w:lang w:val="en-GB"/>
        </w:rPr>
      </w:r>
      <w:r>
        <w:rPr>
          <w:lang w:val="en-GB"/>
        </w:rPr>
        <w:fldChar w:fldCharType="separate"/>
      </w:r>
      <w:r w:rsidR="008E2649">
        <w:rPr>
          <w:lang w:val="en-GB"/>
        </w:rPr>
        <w:t>3.1</w:t>
      </w:r>
      <w:r>
        <w:rPr>
          <w:lang w:val="en-GB"/>
        </w:rPr>
        <w:fldChar w:fldCharType="end"/>
      </w:r>
      <w:r>
        <w:rPr>
          <w:lang w:val="en-GB"/>
        </w:rPr>
        <w:t>;</w:t>
      </w:r>
    </w:p>
    <w:p w:rsidR="00FF4296" w:rsidRDefault="00FF4296" w:rsidP="00AC2F63">
      <w:pPr>
        <w:pStyle w:val="Agmt5List2"/>
        <w:rPr>
          <w:lang w:val="en-GB"/>
        </w:rPr>
      </w:pPr>
      <w:r>
        <w:rPr>
          <w:lang w:val="en-GB"/>
        </w:rPr>
        <w:t>“</w:t>
      </w:r>
      <w:r>
        <w:rPr>
          <w:b/>
          <w:lang w:val="en-GB"/>
        </w:rPr>
        <w:t>Personnel</w:t>
      </w:r>
      <w:r>
        <w:rPr>
          <w:lang w:val="en-GB"/>
        </w:rPr>
        <w:t>” means BCIT’s employees, consultants, agents and sub-contractors;</w:t>
      </w:r>
    </w:p>
    <w:p w:rsidR="00210639" w:rsidRPr="00210639" w:rsidRDefault="00FF4296" w:rsidP="00AC2F63">
      <w:pPr>
        <w:pStyle w:val="Agmt5List2"/>
        <w:rPr>
          <w:lang w:val="en-GB"/>
        </w:rPr>
      </w:pPr>
      <w:r w:rsidRPr="00210639">
        <w:rPr>
          <w:lang w:val="en-GB"/>
        </w:rPr>
        <w:t>“</w:t>
      </w:r>
      <w:r w:rsidR="006173DF" w:rsidRPr="00210639">
        <w:rPr>
          <w:b/>
          <w:lang w:val="en-GB"/>
        </w:rPr>
        <w:t>Facility Access</w:t>
      </w:r>
      <w:r w:rsidRPr="00210639">
        <w:rPr>
          <w:lang w:val="en-GB"/>
        </w:rPr>
        <w:t xml:space="preserve">” means the </w:t>
      </w:r>
      <w:r w:rsidR="006173DF" w:rsidRPr="00210639">
        <w:rPr>
          <w:lang w:val="en-GB"/>
        </w:rPr>
        <w:t>access to BCIT property</w:t>
      </w:r>
      <w:r w:rsidRPr="00210639">
        <w:rPr>
          <w:lang w:val="en-GB"/>
        </w:rPr>
        <w:t xml:space="preserve"> to be provided by BCIT to the Company as described in Schedule</w:t>
      </w:r>
      <w:r w:rsidR="008C1E79" w:rsidRPr="00210639">
        <w:rPr>
          <w:lang w:val="en-GB"/>
        </w:rPr>
        <w:t> </w:t>
      </w:r>
      <w:r w:rsidR="00210639" w:rsidRPr="00210639">
        <w:rPr>
          <w:lang w:val="en-GB"/>
        </w:rPr>
        <w:t>A.</w:t>
      </w:r>
    </w:p>
    <w:p w:rsidR="00FF4296" w:rsidRPr="00210639" w:rsidRDefault="00FF4296" w:rsidP="00AC2F63">
      <w:pPr>
        <w:pStyle w:val="Agmt5List2"/>
        <w:rPr>
          <w:lang w:val="en-GB"/>
        </w:rPr>
      </w:pPr>
      <w:r w:rsidRPr="00210639">
        <w:rPr>
          <w:lang w:val="en-GB"/>
        </w:rPr>
        <w:t>“</w:t>
      </w:r>
      <w:r w:rsidRPr="00210639">
        <w:rPr>
          <w:b/>
          <w:lang w:val="en-GB"/>
        </w:rPr>
        <w:t>Term</w:t>
      </w:r>
      <w:r w:rsidRPr="00210639">
        <w:rPr>
          <w:lang w:val="en-GB"/>
        </w:rPr>
        <w:t xml:space="preserve">” has </w:t>
      </w:r>
      <w:r w:rsidR="008C1E79" w:rsidRPr="00210639">
        <w:rPr>
          <w:lang w:val="en-GB"/>
        </w:rPr>
        <w:t>the meaning set out in Schedule </w:t>
      </w:r>
      <w:r w:rsidRPr="00210639">
        <w:rPr>
          <w:lang w:val="en-GB"/>
        </w:rPr>
        <w:t>A.</w:t>
      </w:r>
    </w:p>
    <w:p w:rsidR="00FF4296" w:rsidRDefault="00FF4296" w:rsidP="00FF4296">
      <w:pPr>
        <w:pStyle w:val="Agmt4List1"/>
        <w:rPr>
          <w:lang w:val="en-GB"/>
        </w:rPr>
      </w:pPr>
      <w:r>
        <w:rPr>
          <w:b/>
          <w:lang w:val="en-GB"/>
        </w:rPr>
        <w:t>Schedules</w:t>
      </w:r>
      <w:r w:rsidR="008C1E79">
        <w:rPr>
          <w:b/>
          <w:lang w:val="en-GB"/>
        </w:rPr>
        <w:t xml:space="preserve">:  </w:t>
      </w:r>
      <w:r>
        <w:rPr>
          <w:lang w:val="en-GB"/>
        </w:rPr>
        <w:t>The following schedules are attached to and form part of this Agreement:</w:t>
      </w:r>
    </w:p>
    <w:p w:rsidR="00154FB6" w:rsidRDefault="008C1E79" w:rsidP="00154FB6">
      <w:pPr>
        <w:pStyle w:val="Agmt7List4"/>
        <w:rPr>
          <w:lang w:val="en-GB"/>
        </w:rPr>
      </w:pPr>
      <w:r>
        <w:rPr>
          <w:lang w:val="en-GB"/>
        </w:rPr>
        <w:t>Schedule </w:t>
      </w:r>
      <w:r w:rsidR="00154FB6">
        <w:rPr>
          <w:lang w:val="en-GB"/>
        </w:rPr>
        <w:t xml:space="preserve">A:  </w:t>
      </w:r>
      <w:r w:rsidR="006173DF">
        <w:rPr>
          <w:lang w:val="en-GB"/>
        </w:rPr>
        <w:t>Facility Access</w:t>
      </w:r>
    </w:p>
    <w:p w:rsidR="00FF4296" w:rsidRDefault="008C1E79" w:rsidP="00154FB6">
      <w:pPr>
        <w:pStyle w:val="Agmt7List4"/>
        <w:rPr>
          <w:lang w:val="en-GB"/>
        </w:rPr>
      </w:pPr>
      <w:r>
        <w:rPr>
          <w:lang w:val="en-GB"/>
        </w:rPr>
        <w:t>Schedule </w:t>
      </w:r>
      <w:r w:rsidR="00FF4296">
        <w:rPr>
          <w:lang w:val="en-GB"/>
        </w:rPr>
        <w:t>B</w:t>
      </w:r>
      <w:r w:rsidR="00154FB6">
        <w:rPr>
          <w:lang w:val="en-GB"/>
        </w:rPr>
        <w:t xml:space="preserve">:  </w:t>
      </w:r>
      <w:r w:rsidR="00FF4296">
        <w:rPr>
          <w:lang w:val="en-GB"/>
        </w:rPr>
        <w:t>Fees</w:t>
      </w:r>
    </w:p>
    <w:p w:rsidR="00FF4296" w:rsidRDefault="00FF4296" w:rsidP="00FF4296">
      <w:pPr>
        <w:pStyle w:val="Agmt3ArticleHeading"/>
      </w:pPr>
      <w:r>
        <w:t>Term and Termination</w:t>
      </w:r>
    </w:p>
    <w:p w:rsidR="00FF4296" w:rsidRDefault="006173DF" w:rsidP="00FF4296">
      <w:pPr>
        <w:pStyle w:val="Agmt4List1"/>
      </w:pPr>
      <w:r>
        <w:t>BCIT shall provide Facility Access</w:t>
      </w:r>
      <w:r w:rsidR="00FF4296">
        <w:t xml:space="preserve"> during the Term unless this Agreement is earlier terminated in accordance with this Article 2, or renewed as may be </w:t>
      </w:r>
      <w:r w:rsidR="008C1E79">
        <w:t>contemplated in Schedule </w:t>
      </w:r>
      <w:r w:rsidR="00FF4296">
        <w:t>A hereto.</w:t>
      </w:r>
    </w:p>
    <w:p w:rsidR="00FF4296" w:rsidRDefault="00FF4296" w:rsidP="00FF4296">
      <w:pPr>
        <w:pStyle w:val="Agmt4List1"/>
        <w:rPr>
          <w:lang w:val="en-US"/>
        </w:rPr>
      </w:pPr>
      <w:r>
        <w:rPr>
          <w:lang w:val="en-US"/>
        </w:rPr>
        <w:t>Either party may terminate this Agreement for any reason upon at least 30 days prior written notice to the other party.</w:t>
      </w:r>
    </w:p>
    <w:p w:rsidR="00FF4296" w:rsidRDefault="00FF4296" w:rsidP="00FF4296">
      <w:pPr>
        <w:pStyle w:val="Agmt4List1"/>
        <w:rPr>
          <w:lang w:val="en-US"/>
        </w:rPr>
      </w:pPr>
      <w:r>
        <w:rPr>
          <w:lang w:val="en-US"/>
        </w:rPr>
        <w:t xml:space="preserve">Either party may terminate this Agreement immediately if the other party breaches any of its obligations </w:t>
      </w:r>
      <w:r>
        <w:t>under</w:t>
      </w:r>
      <w:r>
        <w:rPr>
          <w:lang w:val="en-US"/>
        </w:rPr>
        <w:t xml:space="preserve"> this Agreement and does not cure that breach within 30 days after receiving the non-breaching party’s written notice of the breach.</w:t>
      </w:r>
    </w:p>
    <w:p w:rsidR="00FF4296" w:rsidRDefault="00FF4296" w:rsidP="00FF4296">
      <w:pPr>
        <w:pStyle w:val="Agmt4List1"/>
        <w:rPr>
          <w:lang w:val="en-US"/>
        </w:rPr>
      </w:pPr>
      <w:bookmarkStart w:id="1" w:name="_Ref320173727"/>
      <w:bookmarkStart w:id="2" w:name="_Ref340834143"/>
      <w:bookmarkStart w:id="3" w:name="_Ref318713502"/>
      <w:r>
        <w:rPr>
          <w:lang w:val="en-US"/>
        </w:rPr>
        <w:lastRenderedPageBreak/>
        <w:t>If this Agreement is</w:t>
      </w:r>
      <w:r w:rsidR="00F037B6">
        <w:rPr>
          <w:lang w:val="en-US"/>
        </w:rPr>
        <w:t xml:space="preserve"> terminated before the Facility Access is</w:t>
      </w:r>
      <w:r>
        <w:rPr>
          <w:lang w:val="en-US"/>
        </w:rPr>
        <w:t xml:space="preserve"> complete, the Company will pay to BCIT all costs and liabilities, including expenses incurred before the notice of termination that have not yet been reimbursed, commitments existing at the time of termination that cannot be cancell</w:t>
      </w:r>
      <w:r w:rsidR="006173DF">
        <w:rPr>
          <w:lang w:val="en-US"/>
        </w:rPr>
        <w:t>ed and the Fees for any Facility Access</w:t>
      </w:r>
      <w:r>
        <w:rPr>
          <w:lang w:val="en-US"/>
        </w:rPr>
        <w:t xml:space="preserve"> provided before the notice of termination all in accordance with the Fees and any other financial obligations of the Company set out in Schedule</w:t>
      </w:r>
      <w:bookmarkEnd w:id="1"/>
      <w:r w:rsidR="008C1E79">
        <w:rPr>
          <w:lang w:val="en-US"/>
        </w:rPr>
        <w:t> </w:t>
      </w:r>
      <w:r>
        <w:rPr>
          <w:lang w:val="en-US"/>
        </w:rPr>
        <w:t>B.</w:t>
      </w:r>
      <w:bookmarkEnd w:id="2"/>
      <w:bookmarkEnd w:id="3"/>
    </w:p>
    <w:p w:rsidR="00FF4296" w:rsidRDefault="00FF4296" w:rsidP="00FF4296">
      <w:pPr>
        <w:pStyle w:val="Agmt3ArticleHeading"/>
      </w:pPr>
      <w:r>
        <w:t>Representatives</w:t>
      </w:r>
    </w:p>
    <w:p w:rsidR="00FF4296" w:rsidRDefault="00FF4296" w:rsidP="00FF4296">
      <w:pPr>
        <w:pStyle w:val="Agmt4List1"/>
      </w:pPr>
      <w:bookmarkStart w:id="4" w:name="_Ref318819319"/>
      <w:r>
        <w:t>Each party shall appoint a representative (each a “</w:t>
      </w:r>
      <w:r>
        <w:rPr>
          <w:b/>
        </w:rPr>
        <w:t>Representative</w:t>
      </w:r>
      <w:r>
        <w:t>”) who shall be the first line of contact for all matters arising under this Agreement, as follows:</w:t>
      </w:r>
      <w:bookmarkEnd w:id="4"/>
    </w:p>
    <w:p w:rsidR="00783235" w:rsidRPr="00405DFC" w:rsidRDefault="00783235" w:rsidP="00783235">
      <w:pPr>
        <w:pStyle w:val="Agmt5List2"/>
        <w:tabs>
          <w:tab w:val="left" w:pos="2880"/>
        </w:tabs>
      </w:pPr>
      <w:r w:rsidRPr="00405DFC">
        <w:t xml:space="preserve">for the </w:t>
      </w:r>
      <w:r w:rsidR="001B387F">
        <w:t>Company</w:t>
      </w:r>
      <w:r w:rsidRPr="00405DFC">
        <w:t>:</w:t>
      </w:r>
      <w:r w:rsidRPr="00405DFC">
        <w:tab/>
      </w:r>
      <w:sdt>
        <w:sdtPr>
          <w:alias w:val="OtherPartyRep"/>
          <w:tag w:val="OtherPartyRep"/>
          <w:id w:val="1236586338"/>
          <w:placeholder>
            <w:docPart w:val="3D100AAD39C24576B4BC8BB90A1BC136"/>
          </w:placeholder>
          <w:showingPlcHdr/>
          <w:dataBinding w:xpath="/root[1]/OtherPartyRep[1]" w:storeItemID="{3A9BA075-F307-42F4-AB43-91F00ED0666D}"/>
          <w:text/>
        </w:sdtPr>
        <w:sdtEndPr/>
        <w:sdtContent>
          <w:r>
            <w:rPr>
              <w:rStyle w:val="PlaceholderText"/>
              <w:rFonts w:eastAsia="TradeGothic"/>
            </w:rPr>
            <w:t>Enter the other party’s representative</w:t>
          </w:r>
        </w:sdtContent>
      </w:sdt>
      <w:r w:rsidRPr="00405DFC">
        <w:br/>
        <w:t>Telephone:</w:t>
      </w:r>
      <w:r w:rsidRPr="00405DFC">
        <w:tab/>
      </w:r>
      <w:sdt>
        <w:sdtPr>
          <w:alias w:val="OtherPartyTel"/>
          <w:tag w:val="OtherPartyTel"/>
          <w:id w:val="738212748"/>
          <w:placeholder>
            <w:docPart w:val="7D5D0AEA5F2D4F8A86D02E9C0E930F92"/>
          </w:placeholder>
          <w:showingPlcHdr/>
          <w:dataBinding w:xpath="/root[1]/OtherPartyTel[1]" w:storeItemID="{3A9BA075-F307-42F4-AB43-91F00ED0666D}"/>
          <w:text/>
        </w:sdtPr>
        <w:sdtEndPr/>
        <w:sdtContent>
          <w:r>
            <w:rPr>
              <w:rStyle w:val="PlaceholderText"/>
              <w:rFonts w:eastAsia="TradeGothic"/>
            </w:rPr>
            <w:t>Enter the telephone number</w:t>
          </w:r>
        </w:sdtContent>
      </w:sdt>
      <w:r>
        <w:br/>
        <w:t>Fax:</w:t>
      </w:r>
      <w:r>
        <w:tab/>
      </w:r>
      <w:sdt>
        <w:sdtPr>
          <w:alias w:val="OtherPartyFax"/>
          <w:tag w:val="OtherPartyFax"/>
          <w:id w:val="-1530327332"/>
          <w:placeholder>
            <w:docPart w:val="7F4B704BD1C0414BAF6640F2167F7CD6"/>
          </w:placeholder>
          <w:showingPlcHdr/>
          <w:dataBinding w:xpath="/root[1]/OtherPartyFax[1]" w:storeItemID="{3A9BA075-F307-42F4-AB43-91F00ED0666D}"/>
          <w:text/>
        </w:sdtPr>
        <w:sdtEndPr/>
        <w:sdtContent>
          <w:r>
            <w:rPr>
              <w:rStyle w:val="PlaceholderText"/>
              <w:rFonts w:eastAsia="SimSun"/>
            </w:rPr>
            <w:t>Enter the fax number</w:t>
          </w:r>
        </w:sdtContent>
      </w:sdt>
      <w:r w:rsidRPr="00405DFC">
        <w:br/>
        <w:t>Email:</w:t>
      </w:r>
      <w:r w:rsidRPr="00405DFC">
        <w:tab/>
      </w:r>
      <w:sdt>
        <w:sdtPr>
          <w:alias w:val="OtherPartyEmail"/>
          <w:tag w:val="OtherPartyEmail"/>
          <w:id w:val="382838370"/>
          <w:placeholder>
            <w:docPart w:val="111A43D7096045C4829B9D64C3B8EF3C"/>
          </w:placeholder>
          <w:showingPlcHdr/>
          <w:dataBinding w:xpath="/root[1]/OtherPartyEmail[1]" w:storeItemID="{3A9BA075-F307-42F4-AB43-91F00ED0666D}"/>
          <w:text/>
        </w:sdtPr>
        <w:sdtEndPr/>
        <w:sdtContent>
          <w:r>
            <w:rPr>
              <w:rStyle w:val="PlaceholderText"/>
              <w:rFonts w:eastAsia="TradeGothic"/>
            </w:rPr>
            <w:t>Enter the email address</w:t>
          </w:r>
        </w:sdtContent>
      </w:sdt>
    </w:p>
    <w:p w:rsidR="00783235" w:rsidRPr="00405DFC" w:rsidRDefault="00783235" w:rsidP="00783235">
      <w:pPr>
        <w:pStyle w:val="Agmt5List2"/>
        <w:tabs>
          <w:tab w:val="left" w:pos="2880"/>
        </w:tabs>
      </w:pPr>
      <w:r w:rsidRPr="00405DFC">
        <w:t>for BCIT:</w:t>
      </w:r>
      <w:r w:rsidRPr="00405DFC">
        <w:tab/>
      </w:r>
      <w:sdt>
        <w:sdtPr>
          <w:alias w:val="BCITRep"/>
          <w:tag w:val="BCITRep"/>
          <w:id w:val="58143501"/>
          <w:placeholder>
            <w:docPart w:val="6865C44741E94C0194656BFE10845F65"/>
          </w:placeholder>
          <w:showingPlcHdr/>
          <w:dataBinding w:xpath="/root[1]/BCITRep[1]" w:storeItemID="{3A9BA075-F307-42F4-AB43-91F00ED0666D}"/>
          <w:text/>
        </w:sdtPr>
        <w:sdtEndPr/>
        <w:sdtContent>
          <w:r>
            <w:rPr>
              <w:rStyle w:val="PlaceholderText"/>
              <w:rFonts w:eastAsia="TradeGothic"/>
            </w:rPr>
            <w:t>Enter BCIT’s representative</w:t>
          </w:r>
        </w:sdtContent>
      </w:sdt>
      <w:r w:rsidRPr="00405DFC">
        <w:br/>
        <w:t>Telephone:</w:t>
      </w:r>
      <w:r w:rsidRPr="00405DFC">
        <w:tab/>
      </w:r>
      <w:sdt>
        <w:sdtPr>
          <w:alias w:val="BCITTel"/>
          <w:tag w:val="BCITTel"/>
          <w:id w:val="-1230613171"/>
          <w:placeholder>
            <w:docPart w:val="C317D9AE0E2C4C62870A9607D5972671"/>
          </w:placeholder>
          <w:showingPlcHdr/>
          <w:dataBinding w:xpath="/root[1]/BCITTel[1]" w:storeItemID="{3A9BA075-F307-42F4-AB43-91F00ED0666D}"/>
          <w:text/>
        </w:sdtPr>
        <w:sdtEndPr/>
        <w:sdtContent>
          <w:r>
            <w:rPr>
              <w:rStyle w:val="PlaceholderText"/>
              <w:rFonts w:eastAsia="TradeGothic"/>
            </w:rPr>
            <w:t>Enter the telephone number</w:t>
          </w:r>
        </w:sdtContent>
      </w:sdt>
      <w:r>
        <w:br/>
        <w:t>Fax:</w:t>
      </w:r>
      <w:r>
        <w:tab/>
      </w:r>
      <w:sdt>
        <w:sdtPr>
          <w:alias w:val="BCITFax"/>
          <w:tag w:val="BCITFax"/>
          <w:id w:val="1125503698"/>
          <w:placeholder>
            <w:docPart w:val="0BD9B5CF1B63416896622D9FC3DC55D0"/>
          </w:placeholder>
          <w:showingPlcHdr/>
          <w:dataBinding w:xpath="/root[1]/BCITFax[1]" w:storeItemID="{3A9BA075-F307-42F4-AB43-91F00ED0666D}"/>
          <w:text/>
        </w:sdtPr>
        <w:sdtEndPr/>
        <w:sdtContent>
          <w:r>
            <w:rPr>
              <w:rStyle w:val="PlaceholderText"/>
              <w:rFonts w:eastAsia="SimSun"/>
            </w:rPr>
            <w:t>Enter the fax number</w:t>
          </w:r>
        </w:sdtContent>
      </w:sdt>
      <w:r w:rsidRPr="00405DFC">
        <w:br/>
        <w:t>Email:</w:t>
      </w:r>
      <w:r w:rsidRPr="00405DFC">
        <w:tab/>
      </w:r>
      <w:sdt>
        <w:sdtPr>
          <w:alias w:val="BCITEmail"/>
          <w:tag w:val="BCITEmail"/>
          <w:id w:val="491226487"/>
          <w:placeholder>
            <w:docPart w:val="03BE4AC5D036499582FED8D12289E3F3"/>
          </w:placeholder>
          <w:showingPlcHdr/>
          <w:dataBinding w:xpath="/root[1]/BCITEmail[1]" w:storeItemID="{3A9BA075-F307-42F4-AB43-91F00ED0666D}"/>
          <w:text/>
        </w:sdtPr>
        <w:sdtEndPr/>
        <w:sdtContent>
          <w:r>
            <w:rPr>
              <w:rStyle w:val="PlaceholderText"/>
              <w:rFonts w:eastAsia="TradeGothic"/>
            </w:rPr>
            <w:t>Enter the email address</w:t>
          </w:r>
        </w:sdtContent>
      </w:sdt>
    </w:p>
    <w:p w:rsidR="00FF4296" w:rsidRDefault="00783235" w:rsidP="00783235">
      <w:pPr>
        <w:pStyle w:val="Agmt4List1"/>
      </w:pPr>
      <w:r>
        <w:t xml:space="preserve"> </w:t>
      </w:r>
      <w:r w:rsidR="00FF4296">
        <w:t>Each Representative shall be responsible for administering this Agreement on behalf of the party appointing him or her.  Each party may change its Representative upon written notice to the other party.  Neither Representative shall have the authority to execute amendments or additions to this Agreement on behalf of his or her appointing party without further wr</w:t>
      </w:r>
      <w:r w:rsidR="008C1E79">
        <w:t>itten consent from such party.</w:t>
      </w:r>
    </w:p>
    <w:p w:rsidR="00FF4296" w:rsidRDefault="00FF4296" w:rsidP="00FF4296">
      <w:pPr>
        <w:pStyle w:val="Agmt3ArticleHeading"/>
      </w:pPr>
      <w:bookmarkStart w:id="5" w:name="_Ref320172954"/>
      <w:r>
        <w:t>Financial Obligations</w:t>
      </w:r>
      <w:bookmarkEnd w:id="5"/>
    </w:p>
    <w:p w:rsidR="00FF4296" w:rsidRDefault="00FF4296" w:rsidP="00FF4296">
      <w:pPr>
        <w:pStyle w:val="Agmt4List1"/>
        <w:rPr>
          <w:lang w:val="en-GB"/>
        </w:rPr>
      </w:pPr>
      <w:r>
        <w:rPr>
          <w:lang w:val="en-GB"/>
        </w:rPr>
        <w:t>In consideration</w:t>
      </w:r>
      <w:r w:rsidR="001B0968">
        <w:rPr>
          <w:lang w:val="en-GB"/>
        </w:rPr>
        <w:t xml:space="preserve"> of the Facility Access</w:t>
      </w:r>
      <w:r>
        <w:rPr>
          <w:lang w:val="en-GB"/>
        </w:rPr>
        <w:t>, the Company agrees to pay BCIT in the amount and manner, and at t</w:t>
      </w:r>
      <w:r w:rsidR="008C1E79">
        <w:rPr>
          <w:lang w:val="en-GB"/>
        </w:rPr>
        <w:t>he times, specified in Schedule </w:t>
      </w:r>
      <w:r>
        <w:rPr>
          <w:lang w:val="en-GB"/>
        </w:rPr>
        <w:t>B.</w:t>
      </w:r>
    </w:p>
    <w:p w:rsidR="00FF4296" w:rsidRDefault="00FF4296" w:rsidP="00FF4296">
      <w:pPr>
        <w:pStyle w:val="Agmt4List1"/>
        <w:rPr>
          <w:lang w:val="en-GB"/>
        </w:rPr>
      </w:pPr>
      <w:r>
        <w:rPr>
          <w:lang w:val="en-GB"/>
        </w:rPr>
        <w:t>Unless otherwise provided i</w:t>
      </w:r>
      <w:r w:rsidR="008C1E79">
        <w:rPr>
          <w:lang w:val="en-GB"/>
        </w:rPr>
        <w:t>n Schedule </w:t>
      </w:r>
      <w:r>
        <w:rPr>
          <w:lang w:val="en-GB"/>
        </w:rPr>
        <w:t>B, the Company shall pay any invoice rec</w:t>
      </w:r>
      <w:r w:rsidR="001B0968">
        <w:rPr>
          <w:lang w:val="en-GB"/>
        </w:rPr>
        <w:t>eived from BCIT for the Facility Access</w:t>
      </w:r>
      <w:r>
        <w:rPr>
          <w:lang w:val="en-GB"/>
        </w:rPr>
        <w:t xml:space="preserve"> within 30 days from the date of receipt of the invoice.</w:t>
      </w:r>
    </w:p>
    <w:p w:rsidR="00FF4296" w:rsidRDefault="00FF4296" w:rsidP="00FF4296">
      <w:pPr>
        <w:pStyle w:val="Agmt4List1"/>
        <w:rPr>
          <w:lang w:val="en-GB"/>
        </w:rPr>
      </w:pPr>
      <w:r>
        <w:rPr>
          <w:lang w:val="en-GB"/>
        </w:rPr>
        <w:t>Unless</w:t>
      </w:r>
      <w:r w:rsidR="008C1E79">
        <w:rPr>
          <w:lang w:val="en-GB"/>
        </w:rPr>
        <w:t xml:space="preserve"> otherwise provided in Schedule </w:t>
      </w:r>
      <w:r>
        <w:rPr>
          <w:lang w:val="en-GB"/>
        </w:rPr>
        <w:t>B, payment of the Fees by the Company to BCIT shall be in Canadian funds and shall be paid by wire transfer in same day available funds to such account as BCIT shall advise in writing.</w:t>
      </w:r>
    </w:p>
    <w:p w:rsidR="00FF4296" w:rsidRDefault="00FF4296" w:rsidP="00FF4296">
      <w:pPr>
        <w:pStyle w:val="Agmt4List1"/>
        <w:rPr>
          <w:lang w:val="en-US"/>
        </w:rPr>
      </w:pPr>
      <w:r>
        <w:rPr>
          <w:lang w:val="en-US"/>
        </w:rPr>
        <w:t>Except as otherwise specified, the Fees set out in Schedule B do not include any applicable taxes. The Company will pay the amount of any taxes that may be imposed on or payable by BCIT relating t</w:t>
      </w:r>
      <w:r w:rsidR="001B0968">
        <w:rPr>
          <w:lang w:val="en-US"/>
        </w:rPr>
        <w:t>o or arising out of the Facility Access</w:t>
      </w:r>
      <w:r>
        <w:rPr>
          <w:lang w:val="en-US"/>
        </w:rPr>
        <w:t xml:space="preserve"> and the collection or remittance of the Fees.</w:t>
      </w:r>
    </w:p>
    <w:p w:rsidR="00556415" w:rsidRPr="006173DF" w:rsidRDefault="00FF4296" w:rsidP="006173DF">
      <w:pPr>
        <w:pStyle w:val="Agmt4List1"/>
        <w:rPr>
          <w:lang w:val="en-GB"/>
        </w:rPr>
      </w:pPr>
      <w:r>
        <w:rPr>
          <w:lang w:val="en-GB"/>
        </w:rPr>
        <w:t>Late payment of Fees to BCIT by the Company pursuant hereto shall bear interest at the rate of 10% per annum until paid in full.</w:t>
      </w:r>
    </w:p>
    <w:p w:rsidR="00FF4296" w:rsidRDefault="00FF4296" w:rsidP="00FF4296">
      <w:pPr>
        <w:pStyle w:val="Agmt3ArticleHeading"/>
        <w:rPr>
          <w:lang w:val="en-GB"/>
        </w:rPr>
      </w:pPr>
      <w:bookmarkStart w:id="6" w:name="_Ref320173959"/>
      <w:r>
        <w:rPr>
          <w:lang w:val="en-GB"/>
        </w:rPr>
        <w:t>Publicity</w:t>
      </w:r>
      <w:bookmarkEnd w:id="6"/>
    </w:p>
    <w:p w:rsidR="00FF4296" w:rsidRDefault="00FF4296" w:rsidP="00FF4296">
      <w:pPr>
        <w:pStyle w:val="Agmt4List1"/>
        <w:rPr>
          <w:lang w:val="en-GB"/>
        </w:rPr>
      </w:pPr>
      <w:bookmarkStart w:id="7" w:name="_Ref318451267"/>
      <w:r>
        <w:rPr>
          <w:lang w:val="en-GB"/>
        </w:rPr>
        <w:t>Each party acknowledges and agrees that it shall not use the name, logo, trade-mark, or any other identifying mark, or the names of any staff member of the other party in any advertising or publicity material, or make any form of public representation, statement or communication in relation to t</w:t>
      </w:r>
      <w:r w:rsidR="00F037B6">
        <w:rPr>
          <w:lang w:val="en-GB"/>
        </w:rPr>
        <w:t xml:space="preserve">his Agreement or the Facility Access </w:t>
      </w:r>
      <w:r>
        <w:rPr>
          <w:lang w:val="en-GB"/>
        </w:rPr>
        <w:t>provided hereunder that would constitute an express or implied endorsement by the other party of any product or service without obtaining the prior written approval of the other party.</w:t>
      </w:r>
      <w:bookmarkEnd w:id="7"/>
    </w:p>
    <w:p w:rsidR="00FF4296" w:rsidRDefault="00FF4296" w:rsidP="00FF4296">
      <w:pPr>
        <w:pStyle w:val="Agmt3ArticleHeading"/>
        <w:rPr>
          <w:lang w:val="en-GB"/>
        </w:rPr>
      </w:pPr>
      <w:bookmarkStart w:id="8" w:name="_Ref320173975"/>
      <w:bookmarkStart w:id="9" w:name="_Ref340834332"/>
      <w:r>
        <w:rPr>
          <w:lang w:val="en-GB"/>
        </w:rPr>
        <w:lastRenderedPageBreak/>
        <w:t>Company’s Indemnity</w:t>
      </w:r>
      <w:bookmarkEnd w:id="8"/>
      <w:r>
        <w:rPr>
          <w:lang w:val="en-GB"/>
        </w:rPr>
        <w:t xml:space="preserve"> and Release</w:t>
      </w:r>
      <w:bookmarkEnd w:id="9"/>
    </w:p>
    <w:p w:rsidR="006610CC" w:rsidRPr="00405DFC" w:rsidRDefault="006610CC" w:rsidP="006610CC">
      <w:pPr>
        <w:pStyle w:val="Agmt4List1"/>
        <w:numPr>
          <w:ilvl w:val="3"/>
          <w:numId w:val="19"/>
        </w:numPr>
      </w:pPr>
      <w:bookmarkStart w:id="10" w:name="_Ref320174010"/>
      <w:r>
        <w:t xml:space="preserve">The </w:t>
      </w:r>
      <w:r w:rsidR="00DF675F">
        <w:t>Company</w:t>
      </w:r>
      <w:r>
        <w:t xml:space="preserve"> will indemnify, hold harmless and defend, and hereby forever releases and discharges, BCIT and BCIT’s Board of Governors, directors, officers, employees, faculty, students, representatives and agents from and against any claims, suits, losses, damages, actions, causes of action, costs, fees and expenses (including actual legal fees and expenses) and liability of any kind and every nature that can or may arise, directly or indirectly, either before or after this Agreement ends, and whether asserted by third parties or otherwise, relating to or arising from the Services, the Deliverables or this Agreement, excepting always that this indemnity does not apply to the extent, if any, to which the claims are caused by errors, omissions or the negligent acts of BCIT, its other contractors, assigns and authorized representatives or any other person.</w:t>
      </w:r>
    </w:p>
    <w:p w:rsidR="00FF4296" w:rsidRDefault="00FF4296" w:rsidP="00FF4296">
      <w:pPr>
        <w:pStyle w:val="Agmt3ArticleHeading"/>
        <w:rPr>
          <w:lang w:val="en-GB"/>
        </w:rPr>
      </w:pPr>
      <w:r>
        <w:rPr>
          <w:lang w:val="en-GB"/>
        </w:rPr>
        <w:t>Limitation Of Liability</w:t>
      </w:r>
      <w:bookmarkEnd w:id="10"/>
    </w:p>
    <w:p w:rsidR="00FF4296" w:rsidRDefault="00FF4296" w:rsidP="00FF4296">
      <w:pPr>
        <w:pStyle w:val="Agmt4List1"/>
        <w:rPr>
          <w:lang w:val="en-GB"/>
        </w:rPr>
      </w:pPr>
      <w:r>
        <w:rPr>
          <w:lang w:val="en-GB"/>
        </w:rPr>
        <w:t xml:space="preserve">If, despite the disclaimers of liability contained in this Agreement, BCIT is held liable to the Company or any third party for any reason in respect of the </w:t>
      </w:r>
      <w:r w:rsidR="001B0968">
        <w:rPr>
          <w:lang w:val="en-GB"/>
        </w:rPr>
        <w:t xml:space="preserve">Facilities Access </w:t>
      </w:r>
      <w:r>
        <w:rPr>
          <w:lang w:val="en-GB"/>
        </w:rPr>
        <w:t xml:space="preserve">or otherwise under or relating to this agreement, </w:t>
      </w:r>
      <w:r>
        <w:rPr>
          <w:lang w:val="en-US"/>
        </w:rPr>
        <w:t>BCIT’s maximum liability will be the total of Fees received by BCIT from the Company under this Agreement.</w:t>
      </w:r>
    </w:p>
    <w:p w:rsidR="00FF4296" w:rsidRDefault="00FF4296" w:rsidP="00FF4296">
      <w:pPr>
        <w:pStyle w:val="Agmt3ArticleHeading"/>
        <w:rPr>
          <w:lang w:val="en-GB"/>
        </w:rPr>
      </w:pPr>
      <w:bookmarkStart w:id="11" w:name="_Ref320173988"/>
      <w:r>
        <w:rPr>
          <w:lang w:val="en-GB"/>
        </w:rPr>
        <w:t>Insurance</w:t>
      </w:r>
      <w:bookmarkEnd w:id="11"/>
    </w:p>
    <w:p w:rsidR="00FF4296" w:rsidRDefault="00D1072D" w:rsidP="00FF4296">
      <w:pPr>
        <w:pStyle w:val="Agmt4List1"/>
        <w:rPr>
          <w:lang w:val="en-GB"/>
        </w:rPr>
      </w:pPr>
      <w:r>
        <w:rPr>
          <w:lang w:val="en-GB"/>
        </w:rPr>
        <w:t>During</w:t>
      </w:r>
      <w:r w:rsidR="00FF4296">
        <w:rPr>
          <w:lang w:val="en-US"/>
        </w:rPr>
        <w:t xml:space="preserve"> the Term </w:t>
      </w:r>
      <w:r w:rsidR="00F33FAD">
        <w:rPr>
          <w:lang w:val="en-US"/>
        </w:rPr>
        <w:t>of this Agreement</w:t>
      </w:r>
      <w:r w:rsidR="00FF4296">
        <w:rPr>
          <w:lang w:val="en-US"/>
        </w:rPr>
        <w:t xml:space="preserve">, the Company will maintain, with reputable insurers authorized to do business in British Columbia, general business insurance with policy coverage of at least $2,000,000 on a per occurrence or per </w:t>
      </w:r>
      <w:r w:rsidR="00FF4296">
        <w:rPr>
          <w:lang w:val="en-GB"/>
        </w:rPr>
        <w:t>incident</w:t>
      </w:r>
      <w:r w:rsidR="00FF4296">
        <w:rPr>
          <w:lang w:val="en-US"/>
        </w:rPr>
        <w:t xml:space="preserve"> basis, and will ensure that the insurance covers all liability the Company may have under this Agreement.  The Company will add BCIT as an additional insured on those policies, and will ensure that the policies require BCIT to receive notice at least 30 days prior to cancellation of any policy.  The Company will provide BCIT with evidence of such coverage promptly on request.</w:t>
      </w:r>
    </w:p>
    <w:p w:rsidR="00FF4296" w:rsidRDefault="00FF4296" w:rsidP="00FF4296">
      <w:pPr>
        <w:pStyle w:val="Agmt4List1"/>
        <w:rPr>
          <w:lang w:val="en-GB"/>
        </w:rPr>
      </w:pPr>
      <w:r>
        <w:rPr>
          <w:lang w:val="en-GB"/>
        </w:rPr>
        <w:t>In addition to the foregoing, the Company will obtain and maintain, at its cost, appropriate insurance coverage in respect of any of its employees, representatives, or other authorized third parties who will attend at the BCIT facilities in connection with th</w:t>
      </w:r>
      <w:r w:rsidR="001B0968">
        <w:rPr>
          <w:lang w:val="en-GB"/>
        </w:rPr>
        <w:t>e Facility Access</w:t>
      </w:r>
      <w:r>
        <w:rPr>
          <w:lang w:val="en-GB"/>
        </w:rPr>
        <w:t xml:space="preserve"> including Workers Compensation insurance to the extent it</w:t>
      </w:r>
      <w:r w:rsidR="001B0968">
        <w:rPr>
          <w:lang w:val="en-GB"/>
        </w:rPr>
        <w:t>s employees receive the Facility Access</w:t>
      </w:r>
      <w:r>
        <w:rPr>
          <w:lang w:val="en-GB"/>
        </w:rPr>
        <w:t xml:space="preserve"> or are otherwise engaged wi</w:t>
      </w:r>
      <w:r w:rsidR="001B0968">
        <w:rPr>
          <w:lang w:val="en-GB"/>
        </w:rPr>
        <w:t>th the provision of the Facility Access</w:t>
      </w:r>
      <w:r>
        <w:rPr>
          <w:lang w:val="en-GB"/>
        </w:rPr>
        <w:t>, and providing to BCIT upon execution hereof certificates of insurance evidencing such coverage.</w:t>
      </w:r>
    </w:p>
    <w:p w:rsidR="006610CC" w:rsidRPr="006610CC" w:rsidRDefault="006610CC" w:rsidP="006610CC">
      <w:pPr>
        <w:pStyle w:val="Agmt4List1"/>
      </w:pPr>
      <w:r w:rsidRPr="007B0B7B">
        <w:t>BCIT is covered by the University, College and Institution Protection Program (“UCIPP”); BCIT will maintain commercial general liability coverage of at least $2,000,000 on a per occurrence basis through the University, Colleges &amp; Institute Protection Program (UCIPP) throughout the Term of the Agreement.</w:t>
      </w:r>
    </w:p>
    <w:p w:rsidR="00FF4296" w:rsidRDefault="00FF4296" w:rsidP="00FF4296">
      <w:pPr>
        <w:pStyle w:val="Agmt3ArticleHeading"/>
        <w:rPr>
          <w:lang w:val="en-GB"/>
        </w:rPr>
      </w:pPr>
      <w:bookmarkStart w:id="12" w:name="_Ref320173998"/>
      <w:r>
        <w:rPr>
          <w:lang w:val="en-GB"/>
        </w:rPr>
        <w:t>Disclaimer</w:t>
      </w:r>
      <w:bookmarkEnd w:id="12"/>
    </w:p>
    <w:p w:rsidR="00FF4296" w:rsidRDefault="00FF4296" w:rsidP="00FF4296">
      <w:pPr>
        <w:pStyle w:val="Agmt4List1"/>
        <w:rPr>
          <w:lang w:val="en-US"/>
        </w:rPr>
      </w:pPr>
      <w:r>
        <w:rPr>
          <w:lang w:val="en-US"/>
        </w:rPr>
        <w:t>The Company acknowledges and agrees that BCI</w:t>
      </w:r>
      <w:r w:rsidR="009B60E5">
        <w:rPr>
          <w:lang w:val="en-US"/>
        </w:rPr>
        <w:t>T is</w:t>
      </w:r>
      <w:r>
        <w:rPr>
          <w:lang w:val="en-US"/>
        </w:rPr>
        <w:t xml:space="preserve"> providing the</w:t>
      </w:r>
      <w:r w:rsidR="009B60E5">
        <w:rPr>
          <w:lang w:val="en-US"/>
        </w:rPr>
        <w:t xml:space="preserve"> Facility Access</w:t>
      </w:r>
      <w:r>
        <w:rPr>
          <w:lang w:val="en-US"/>
        </w:rPr>
        <w:t xml:space="preserve"> “as is” and without any representations or warranties (express, implied or statutory) of any kind, that BCIT expressly disclaims all representations and warranties (express, implied or statutory), including those regarding operation, functionality, durability, merchantability, fitness for a particular purpose and non-infringement, or that </w:t>
      </w:r>
      <w:r w:rsidR="009B60E5">
        <w:rPr>
          <w:lang w:val="en-US"/>
        </w:rPr>
        <w:t>the Facility Access</w:t>
      </w:r>
      <w:r>
        <w:rPr>
          <w:lang w:val="en-US"/>
        </w:rPr>
        <w:t xml:space="preserve"> will meet the Company’s needs, and that BCIT does not promise success in achieving any desired result. BCIT will not be liable for any loss or damage, whether direct, indirect, consequential, incidental, special, punitive or otherwise, arising from any defect, error or failure to perform under, or arising from or relating to this Agreement, the </w:t>
      </w:r>
      <w:r w:rsidR="00F037B6">
        <w:rPr>
          <w:lang w:val="en-US"/>
        </w:rPr>
        <w:t>Facility Access</w:t>
      </w:r>
      <w:r>
        <w:rPr>
          <w:lang w:val="en-US"/>
        </w:rPr>
        <w:t>, whether in negligence or otherwise, even if BCIT has been advised of the possibility of such damages.</w:t>
      </w:r>
    </w:p>
    <w:p w:rsidR="00FF4296" w:rsidRPr="00EA5E6E" w:rsidRDefault="00FF4296" w:rsidP="00E65650">
      <w:pPr>
        <w:pStyle w:val="Agmt4List1"/>
        <w:rPr>
          <w:strike/>
          <w:lang w:val="en-US"/>
        </w:rPr>
      </w:pPr>
      <w:r>
        <w:rPr>
          <w:lang w:val="en-US"/>
        </w:rPr>
        <w:lastRenderedPageBreak/>
        <w:t>The Company ac</w:t>
      </w:r>
      <w:r w:rsidR="00E65650">
        <w:rPr>
          <w:lang w:val="en-US"/>
        </w:rPr>
        <w:t xml:space="preserve">knowledges and agrees that, </w:t>
      </w:r>
      <w:r>
        <w:rPr>
          <w:lang w:val="en-US"/>
        </w:rPr>
        <w:t xml:space="preserve">BCIT has advised the Company to undertake, and the Company is solely responsible for undertaking, its own due diligence and quality assurance with respect to all matters arising from or related to this Agreement, the </w:t>
      </w:r>
      <w:r w:rsidR="00E65650">
        <w:rPr>
          <w:lang w:val="en-US"/>
        </w:rPr>
        <w:t>Facility Access.</w:t>
      </w:r>
    </w:p>
    <w:p w:rsidR="00FF4296" w:rsidRDefault="00FF4296" w:rsidP="00FF4296">
      <w:pPr>
        <w:pStyle w:val="Agmt3ArticleHeading"/>
        <w:rPr>
          <w:lang w:val="en-US"/>
        </w:rPr>
      </w:pPr>
      <w:bookmarkStart w:id="13" w:name="_Ref320174092"/>
      <w:r>
        <w:rPr>
          <w:lang w:val="en-US"/>
        </w:rPr>
        <w:t>Dispute Resolution</w:t>
      </w:r>
      <w:bookmarkEnd w:id="13"/>
    </w:p>
    <w:p w:rsidR="00FF4296" w:rsidRDefault="00FF4296" w:rsidP="00FF4296">
      <w:pPr>
        <w:pStyle w:val="Agmt4List1"/>
        <w:rPr>
          <w:lang w:val="en-US"/>
        </w:rPr>
      </w:pPr>
      <w:r>
        <w:rPr>
          <w:lang w:val="en-US"/>
        </w:rPr>
        <w:t>If any dispute arises out of or relating to this Agreement at any time before or after this Agreement terminates, the parties will attempt to resolve the dispute amicably through confidential good-faith discussions.</w:t>
      </w:r>
    </w:p>
    <w:p w:rsidR="00FF4296" w:rsidRDefault="00FF4296" w:rsidP="00FF4296">
      <w:pPr>
        <w:pStyle w:val="Agmt4List1"/>
        <w:rPr>
          <w:lang w:val="en-US"/>
        </w:rPr>
      </w:pPr>
      <w:r>
        <w:rPr>
          <w:lang w:val="en-US"/>
        </w:rPr>
        <w:t xml:space="preserve">If the parties cannot resolve the dispute within 10 Business Days, or such longer period as the parties may agree in writing, then the parties will submit the dispute to be settled confidentially by a single neutral arbitrator under the </w:t>
      </w:r>
      <w:r>
        <w:rPr>
          <w:i/>
          <w:lang w:val="en-US"/>
        </w:rPr>
        <w:t>Commercial Arbitration Act</w:t>
      </w:r>
      <w:r>
        <w:rPr>
          <w:lang w:val="en-US"/>
        </w:rPr>
        <w:t xml:space="preserve"> (British Columbia) and the rules of the British Columbia International Commercial Arbitration Centre. If the parties cannot agree on an arbitrator within 10 Business Days after the dispute is referred to arbitration then the British Columbia International Commercial Arbitration Centre will appoint the single arbitrator. The arbitrator will apply the federal laws of Canada and the provincial laws of British Columbia.  The arbitrator’s decision will be binding upon the parties, and judgment on the decision may be entered in any court of competent jurisdiction. The arbitration hearing will be held in Burnaby, British Columbia and will be conducted in English.</w:t>
      </w:r>
      <w:r>
        <w:t xml:space="preserve"> </w:t>
      </w:r>
      <w:r>
        <w:rPr>
          <w:lang w:val="en-US"/>
        </w:rPr>
        <w:t>The parties will share equally in the arbitrator’s fees and expenses and the cost of the facilities used for the arbitration hearing, but will otherwise each bear their respective costs in connection with the arbitration.</w:t>
      </w:r>
    </w:p>
    <w:p w:rsidR="00FF4296" w:rsidRDefault="00FF4296" w:rsidP="00FF4296">
      <w:pPr>
        <w:pStyle w:val="Agmt4List1"/>
        <w:rPr>
          <w:lang w:val="en-US"/>
        </w:rPr>
      </w:pPr>
      <w:r>
        <w:rPr>
          <w:lang w:val="en-US"/>
        </w:rPr>
        <w:t>Notwithstanding the previous paragraph, each party may seek immediate injunctive relief if, in its reasonable opinion, such relief is necessary to protect its intellectual property or confidential information before initiating or completing the dispute resolution process described above.</w:t>
      </w:r>
    </w:p>
    <w:p w:rsidR="00FF4296" w:rsidRDefault="00FF4296" w:rsidP="00FF4296">
      <w:pPr>
        <w:pStyle w:val="Agmt3ArticleHeading"/>
        <w:rPr>
          <w:lang w:val="en-US"/>
        </w:rPr>
      </w:pPr>
      <w:bookmarkStart w:id="14" w:name="_Ref320174056"/>
      <w:r>
        <w:rPr>
          <w:lang w:val="en-US"/>
        </w:rPr>
        <w:t>Notice</w:t>
      </w:r>
      <w:bookmarkEnd w:id="14"/>
    </w:p>
    <w:p w:rsidR="00FF4296" w:rsidRDefault="00FF4296" w:rsidP="00FF4296">
      <w:pPr>
        <w:pStyle w:val="Agmt4List1"/>
        <w:rPr>
          <w:lang w:val="en-GB"/>
        </w:rPr>
      </w:pPr>
      <w:bookmarkStart w:id="15" w:name="_Ref318805060"/>
      <w:r>
        <w:rPr>
          <w:lang w:val="en-GB"/>
        </w:rPr>
        <w:t>Any notice, direction request or other communication required or contemplated by any provision of this Agreement will be given in writing and will be given by delivering or faxing or emailing the same to the parties as follows:</w:t>
      </w:r>
      <w:bookmarkEnd w:id="15"/>
    </w:p>
    <w:p w:rsidR="00783235" w:rsidRPr="00405DFC" w:rsidRDefault="00783235" w:rsidP="00783235">
      <w:pPr>
        <w:pStyle w:val="Agmt5List2"/>
      </w:pPr>
      <w:r w:rsidRPr="00405DFC">
        <w:t xml:space="preserve">If to the </w:t>
      </w:r>
      <w:r w:rsidR="002B7611">
        <w:t>Company</w:t>
      </w:r>
      <w:r w:rsidRPr="00405DFC">
        <w:t>:</w:t>
      </w:r>
      <w:r>
        <w:br/>
      </w:r>
      <w:sdt>
        <w:sdtPr>
          <w:rPr>
            <w:b/>
          </w:rPr>
          <w:alias w:val="OtherPartyName"/>
          <w:tag w:val="OtherPartyName"/>
          <w:id w:val="-1074744864"/>
          <w:placeholder>
            <w:docPart w:val="4E686417317F4F97820C2AC91CCD2777"/>
          </w:placeholder>
          <w:showingPlcHdr/>
          <w:dataBinding w:xpath="/root[1]/OtherPartyName[1]" w:storeItemID="{3A9BA075-F307-42F4-AB43-91F00ED0666D}"/>
          <w:text/>
        </w:sdtPr>
        <w:sdtEndPr/>
        <w:sdtContent>
          <w:r w:rsidR="002B5D13" w:rsidRPr="00947BD1">
            <w:rPr>
              <w:rStyle w:val="PlaceholderText"/>
              <w:b/>
            </w:rPr>
            <w:t xml:space="preserve">Enter the </w:t>
          </w:r>
          <w:r w:rsidR="002B5D13">
            <w:rPr>
              <w:rStyle w:val="PlaceholderText"/>
              <w:b/>
            </w:rPr>
            <w:t>other party’s</w:t>
          </w:r>
          <w:r w:rsidR="002B5D13" w:rsidRPr="00947BD1">
            <w:rPr>
              <w:rStyle w:val="PlaceholderText"/>
              <w:b/>
            </w:rPr>
            <w:t xml:space="preserve"> </w:t>
          </w:r>
          <w:r w:rsidR="002B5D13">
            <w:rPr>
              <w:rStyle w:val="PlaceholderText"/>
              <w:b/>
            </w:rPr>
            <w:t>n</w:t>
          </w:r>
          <w:r w:rsidR="002B5D13" w:rsidRPr="00947BD1">
            <w:rPr>
              <w:rStyle w:val="PlaceholderText"/>
              <w:b/>
            </w:rPr>
            <w:t>ame</w:t>
          </w:r>
        </w:sdtContent>
      </w:sdt>
      <w:r w:rsidR="002B5D13">
        <w:br/>
      </w:r>
      <w:sdt>
        <w:sdtPr>
          <w:alias w:val="OtherPartyStreetAddress"/>
          <w:tag w:val="OtherPartyStreetAddress"/>
          <w:id w:val="286479799"/>
          <w:placeholder>
            <w:docPart w:val="8C3FC85A93434EBF9248A220739FB951"/>
          </w:placeholder>
          <w:showingPlcHdr/>
          <w:dataBinding w:xpath="/root[1]/OtherPartyStreetAddress[1]" w:storeItemID="{3A9BA075-F307-42F4-AB43-91F00ED0666D}"/>
          <w:text/>
        </w:sdtPr>
        <w:sdtEndPr/>
        <w:sdtContent>
          <w:r w:rsidR="002B5D13">
            <w:rPr>
              <w:rStyle w:val="PlaceholderText"/>
            </w:rPr>
            <w:t>Street Address</w:t>
          </w:r>
        </w:sdtContent>
      </w:sdt>
      <w:r w:rsidR="002B5D13">
        <w:br/>
      </w:r>
      <w:sdt>
        <w:sdtPr>
          <w:alias w:val="OtherPartyCity"/>
          <w:tag w:val="OtherPartyCity"/>
          <w:id w:val="-1010291964"/>
          <w:placeholder>
            <w:docPart w:val="F82C1D16034146398BC5326B19EF4D38"/>
          </w:placeholder>
          <w:showingPlcHdr/>
          <w:dataBinding w:xpath="/root[1]/OtherPartyCity[1]" w:storeItemID="{3A9BA075-F307-42F4-AB43-91F00ED0666D}"/>
          <w:text/>
        </w:sdtPr>
        <w:sdtEndPr/>
        <w:sdtContent>
          <w:r w:rsidR="002B5D13" w:rsidRPr="00C14D5C">
            <w:rPr>
              <w:rStyle w:val="PlaceholderText"/>
            </w:rPr>
            <w:t>C</w:t>
          </w:r>
          <w:r w:rsidR="002B5D13">
            <w:rPr>
              <w:rStyle w:val="PlaceholderText"/>
            </w:rPr>
            <w:t>ity</w:t>
          </w:r>
        </w:sdtContent>
      </w:sdt>
      <w:r w:rsidR="002B5D13">
        <w:t xml:space="preserve">, </w:t>
      </w:r>
      <w:sdt>
        <w:sdtPr>
          <w:alias w:val="OtherPartyProv"/>
          <w:tag w:val="OtherPartyProv"/>
          <w:id w:val="-1988235541"/>
          <w:placeholder>
            <w:docPart w:val="75D48A30331B4F89BC90DC68594F540C"/>
          </w:placeholder>
          <w:showingPlcHdr/>
          <w:dataBinding w:xpath="/root[1]/OtherPartyProv[1]" w:storeItemID="{3A9BA075-F307-42F4-AB43-91F00ED0666D}"/>
          <w:text/>
        </w:sdtPr>
        <w:sdtEndPr/>
        <w:sdtContent>
          <w:r w:rsidR="002B5D13">
            <w:rPr>
              <w:rStyle w:val="PlaceholderText"/>
            </w:rPr>
            <w:t>Province</w:t>
          </w:r>
        </w:sdtContent>
      </w:sdt>
      <w:r w:rsidR="002B5D13">
        <w:t xml:space="preserve">, </w:t>
      </w:r>
      <w:sdt>
        <w:sdtPr>
          <w:alias w:val="OtherPartyCountry"/>
          <w:tag w:val="OtherPartyCountry"/>
          <w:id w:val="293801858"/>
          <w:placeholder>
            <w:docPart w:val="6C860C8B99434107840C8924E9B1F6C6"/>
          </w:placeholder>
          <w:showingPlcHdr/>
          <w:dataBinding w:xpath="/root[1]/OtherPartyCountry[1]" w:storeItemID="{3A9BA075-F307-42F4-AB43-91F00ED0666D}"/>
          <w:text/>
        </w:sdtPr>
        <w:sdtEndPr/>
        <w:sdtContent>
          <w:r w:rsidR="002B5D13">
            <w:rPr>
              <w:rStyle w:val="PlaceholderText"/>
            </w:rPr>
            <w:t>Country</w:t>
          </w:r>
        </w:sdtContent>
      </w:sdt>
      <w:r w:rsidR="002B5D13">
        <w:t xml:space="preserve">  </w:t>
      </w:r>
      <w:sdt>
        <w:sdtPr>
          <w:alias w:val="OtherPartyPC"/>
          <w:tag w:val="OtherPartyPC"/>
          <w:id w:val="1194033457"/>
          <w:placeholder>
            <w:docPart w:val="136F395736F54A829112A63BA863C54C"/>
          </w:placeholder>
          <w:showingPlcHdr/>
          <w:dataBinding w:xpath="/root[1]/OtherPartyPC[1]" w:storeItemID="{3A9BA075-F307-42F4-AB43-91F00ED0666D}"/>
          <w:text/>
        </w:sdtPr>
        <w:sdtEndPr/>
        <w:sdtContent>
          <w:r w:rsidR="002B5D13">
            <w:rPr>
              <w:rStyle w:val="PlaceholderText"/>
            </w:rPr>
            <w:t>Postal Code</w:t>
          </w:r>
        </w:sdtContent>
      </w:sdt>
      <w:r w:rsidR="002B5D13">
        <w:br/>
      </w:r>
      <w:r>
        <w:br/>
        <w:t>Fax:</w:t>
      </w:r>
      <w:r>
        <w:tab/>
      </w:r>
      <w:sdt>
        <w:sdtPr>
          <w:alias w:val="OtherPartyFax"/>
          <w:tag w:val="OtherPartyFax"/>
          <w:id w:val="1858462427"/>
          <w:placeholder>
            <w:docPart w:val="53A60772A120473082997B44736042AA"/>
          </w:placeholder>
          <w:showingPlcHdr/>
          <w:dataBinding w:xpath="/root[1]/OtherPartyFax[1]" w:storeItemID="{3A9BA075-F307-42F4-AB43-91F00ED0666D}"/>
          <w:text/>
        </w:sdtPr>
        <w:sdtEndPr/>
        <w:sdtContent>
          <w:r>
            <w:rPr>
              <w:rStyle w:val="PlaceholderText"/>
              <w:rFonts w:eastAsia="SimSun"/>
            </w:rPr>
            <w:t>Enter the fax number</w:t>
          </w:r>
        </w:sdtContent>
      </w:sdt>
      <w:r>
        <w:br/>
        <w:t>Attention:</w:t>
      </w:r>
      <w:r>
        <w:tab/>
      </w:r>
      <w:sdt>
        <w:sdtPr>
          <w:alias w:val="OtherPartyRep"/>
          <w:tag w:val="OtherPartyRep"/>
          <w:id w:val="-600411397"/>
          <w:placeholder>
            <w:docPart w:val="540E3A70568C4D13A059CE204DCD3E6F"/>
          </w:placeholder>
          <w:showingPlcHdr/>
          <w:dataBinding w:xpath="/root[1]/OtherPartyRep[1]" w:storeItemID="{3A9BA075-F307-42F4-AB43-91F00ED0666D}"/>
          <w:text/>
        </w:sdtPr>
        <w:sdtEndPr/>
        <w:sdtContent>
          <w:r>
            <w:rPr>
              <w:rStyle w:val="PlaceholderText"/>
              <w:rFonts w:eastAsia="TradeGothic"/>
            </w:rPr>
            <w:t>Enter the other party’s representative</w:t>
          </w:r>
        </w:sdtContent>
      </w:sdt>
      <w:r>
        <w:br/>
        <w:t>Email:</w:t>
      </w:r>
      <w:r>
        <w:tab/>
      </w:r>
      <w:sdt>
        <w:sdtPr>
          <w:alias w:val="OtherPartyEmail"/>
          <w:tag w:val="OtherPartyEmail"/>
          <w:id w:val="498461427"/>
          <w:placeholder>
            <w:docPart w:val="6A98E317152040168CEAF57D2F38D083"/>
          </w:placeholder>
          <w:showingPlcHdr/>
          <w:dataBinding w:xpath="/root[1]/OtherPartyEmail[1]" w:storeItemID="{3A9BA075-F307-42F4-AB43-91F00ED0666D}"/>
          <w:text/>
        </w:sdtPr>
        <w:sdtEndPr/>
        <w:sdtContent>
          <w:r>
            <w:rPr>
              <w:rStyle w:val="PlaceholderText"/>
              <w:rFonts w:eastAsia="TradeGothic"/>
            </w:rPr>
            <w:t>Enter the email address</w:t>
          </w:r>
        </w:sdtContent>
      </w:sdt>
    </w:p>
    <w:p w:rsidR="00783235" w:rsidRPr="00405DFC" w:rsidRDefault="00783235" w:rsidP="00783235">
      <w:pPr>
        <w:pStyle w:val="Agmt5List2"/>
      </w:pPr>
      <w:r w:rsidRPr="00405DFC">
        <w:t>If to BCIT</w:t>
      </w:r>
      <w:r>
        <w:t>:</w:t>
      </w:r>
      <w:r>
        <w:br/>
      </w:r>
      <w:r w:rsidRPr="00405DFC">
        <w:rPr>
          <w:b/>
        </w:rPr>
        <w:t>British Columbia Institute of Technology</w:t>
      </w:r>
      <w:r>
        <w:rPr>
          <w:b/>
        </w:rPr>
        <w:br/>
      </w:r>
      <w:r w:rsidRPr="00405DFC">
        <w:t>3700 Willingdon Avenue</w:t>
      </w:r>
      <w:r>
        <w:br/>
      </w:r>
      <w:r w:rsidRPr="00405DFC">
        <w:t>Burnaby, BC  V5G 3H2</w:t>
      </w:r>
      <w:r>
        <w:br/>
      </w:r>
      <w:r>
        <w:br/>
        <w:t>Fax:</w:t>
      </w:r>
      <w:r>
        <w:tab/>
      </w:r>
      <w:sdt>
        <w:sdtPr>
          <w:alias w:val="BCITFax"/>
          <w:tag w:val="BCITFax"/>
          <w:id w:val="38861966"/>
          <w:placeholder>
            <w:docPart w:val="D7DFD9F110644E2598530B0D30CE67F0"/>
          </w:placeholder>
          <w:showingPlcHdr/>
          <w:dataBinding w:xpath="/root[1]/BCITFax[1]" w:storeItemID="{3A9BA075-F307-42F4-AB43-91F00ED0666D}"/>
          <w:text/>
        </w:sdtPr>
        <w:sdtEndPr/>
        <w:sdtContent>
          <w:r>
            <w:rPr>
              <w:rStyle w:val="PlaceholderText"/>
              <w:rFonts w:eastAsia="SimSun"/>
            </w:rPr>
            <w:t>Enter the fax number</w:t>
          </w:r>
        </w:sdtContent>
      </w:sdt>
      <w:r>
        <w:br/>
        <w:t>Attention:</w:t>
      </w:r>
      <w:r>
        <w:tab/>
      </w:r>
      <w:sdt>
        <w:sdtPr>
          <w:alias w:val="BCITRep"/>
          <w:tag w:val="BCITRep"/>
          <w:id w:val="-935979675"/>
          <w:placeholder>
            <w:docPart w:val="B5205C9FA03B48CAAA096CAFDAD81507"/>
          </w:placeholder>
          <w:showingPlcHdr/>
          <w:dataBinding w:xpath="/root[1]/BCITRep[1]" w:storeItemID="{3A9BA075-F307-42F4-AB43-91F00ED0666D}"/>
          <w:text/>
        </w:sdtPr>
        <w:sdtEndPr/>
        <w:sdtContent>
          <w:r>
            <w:rPr>
              <w:rStyle w:val="PlaceholderText"/>
              <w:rFonts w:eastAsia="TradeGothic"/>
            </w:rPr>
            <w:t>Enter BCIT’s representative</w:t>
          </w:r>
        </w:sdtContent>
      </w:sdt>
      <w:r>
        <w:br/>
        <w:t>Email:</w:t>
      </w:r>
      <w:r>
        <w:tab/>
      </w:r>
      <w:sdt>
        <w:sdtPr>
          <w:alias w:val="BCITEmail"/>
          <w:tag w:val="BCITEmail"/>
          <w:id w:val="1066156401"/>
          <w:placeholder>
            <w:docPart w:val="002B453E45E04CBAAE3DF0B4A81ECE5A"/>
          </w:placeholder>
          <w:showingPlcHdr/>
          <w:dataBinding w:xpath="/root[1]/BCITEmail[1]" w:storeItemID="{3A9BA075-F307-42F4-AB43-91F00ED0666D}"/>
          <w:text/>
        </w:sdtPr>
        <w:sdtEndPr/>
        <w:sdtContent>
          <w:r>
            <w:rPr>
              <w:rStyle w:val="PlaceholderText"/>
              <w:rFonts w:eastAsia="TradeGothic"/>
            </w:rPr>
            <w:t>Enter the email address</w:t>
          </w:r>
        </w:sdtContent>
      </w:sdt>
    </w:p>
    <w:p w:rsidR="00FF4296" w:rsidRDefault="00FF4296" w:rsidP="00783235">
      <w:pPr>
        <w:pStyle w:val="Agmt4List1"/>
      </w:pPr>
      <w:r>
        <w:t xml:space="preserve">Any such notice, direction request or other communication will be deemed to have been given or made on the date on which it was delivered, or in the case of fax or email, on the next </w:t>
      </w:r>
      <w:r>
        <w:lastRenderedPageBreak/>
        <w:t>Business Day after receipt of transmission.  Any party may change its fax number, email or address from time to time by written notice in accordance with this section</w:t>
      </w:r>
      <w:r w:rsidR="00FA2855">
        <w:t> </w:t>
      </w:r>
      <w:r w:rsidR="00154FB6">
        <w:fldChar w:fldCharType="begin"/>
      </w:r>
      <w:r w:rsidR="00154FB6">
        <w:instrText xml:space="preserve"> REF _Ref318805060 \w \h </w:instrText>
      </w:r>
      <w:r w:rsidR="00154FB6">
        <w:fldChar w:fldCharType="separate"/>
      </w:r>
      <w:r w:rsidR="008E2649">
        <w:t>11.1</w:t>
      </w:r>
      <w:r w:rsidR="00154FB6">
        <w:fldChar w:fldCharType="end"/>
      </w:r>
      <w:r>
        <w:t>.</w:t>
      </w:r>
    </w:p>
    <w:p w:rsidR="00FF4296" w:rsidRDefault="00FF4296" w:rsidP="00FF4296">
      <w:pPr>
        <w:pStyle w:val="Agmt3ArticleHeading"/>
      </w:pPr>
      <w:bookmarkStart w:id="16" w:name="_Ref320174112"/>
      <w:r>
        <w:t>General</w:t>
      </w:r>
      <w:bookmarkEnd w:id="16"/>
    </w:p>
    <w:p w:rsidR="00FF4296" w:rsidRDefault="00FF4296" w:rsidP="00FF4296">
      <w:pPr>
        <w:pStyle w:val="Agmt4List1"/>
        <w:rPr>
          <w:lang w:val="en-US"/>
        </w:rPr>
      </w:pPr>
      <w:r>
        <w:rPr>
          <w:b/>
          <w:lang w:val="en-US"/>
        </w:rPr>
        <w:t xml:space="preserve">Precedence of Documents.  </w:t>
      </w:r>
      <w:r>
        <w:rPr>
          <w:lang w:val="en-US"/>
        </w:rPr>
        <w:t xml:space="preserve">If there is any conflict or inconsistency between this Agreement’s main body </w:t>
      </w:r>
      <w:r>
        <w:t>and</w:t>
      </w:r>
      <w:r>
        <w:rPr>
          <w:lang w:val="en-US"/>
        </w:rPr>
        <w:t xml:space="preserve"> any Schedule to this Agreement, the main body of this Agreement will take precedence unless the Schedule expressly states otherwise, including by identifying the specific provision over which the Schedule takes precedence.</w:t>
      </w:r>
    </w:p>
    <w:p w:rsidR="00FF4296" w:rsidRDefault="00FF4296" w:rsidP="00FF4296">
      <w:pPr>
        <w:pStyle w:val="Agmt4List1"/>
        <w:rPr>
          <w:lang w:val="en-US"/>
        </w:rPr>
      </w:pPr>
      <w:r>
        <w:rPr>
          <w:b/>
          <w:lang w:val="en-GB"/>
        </w:rPr>
        <w:t>Relationship between the parties.</w:t>
      </w:r>
      <w:r>
        <w:rPr>
          <w:lang w:val="en-GB"/>
        </w:rPr>
        <w:t xml:space="preserve">  The parties are independent contractors and nothing in this Agreement shall be construed as establishing an agency, partnership, or employment relationship between the parties.  Neither party shall have the authority to act on behalf of the other party or to commit the other party in any manner or cause whatsoever, or to use the other party’s name in any way not specifically authorized in this Agreement.</w:t>
      </w:r>
    </w:p>
    <w:p w:rsidR="00FF4296" w:rsidRDefault="00FF4296" w:rsidP="00FF4296">
      <w:pPr>
        <w:pStyle w:val="Agmt4List1"/>
      </w:pPr>
      <w:r>
        <w:rPr>
          <w:b/>
        </w:rPr>
        <w:t xml:space="preserve">Persons Bound.  </w:t>
      </w:r>
      <w:r>
        <w:t>This Agreement enures to the benefit of and is binding on the parties and their respective successors and permitted assigns.</w:t>
      </w:r>
    </w:p>
    <w:p w:rsidR="00FF4296" w:rsidRDefault="00FF4296" w:rsidP="00FF4296">
      <w:pPr>
        <w:pStyle w:val="Agmt4List1"/>
      </w:pPr>
      <w:r>
        <w:rPr>
          <w:b/>
        </w:rPr>
        <w:t>Further Assurances.</w:t>
      </w:r>
      <w:r>
        <w:t xml:space="preserve">  Each party will promptly sign and deliver all documents and take all action as may be necessary or desirable to effectively carry out the intent and purposes of this Agreement, to protect the parties’ interests and to establish, protect and perfect the rights, remedies and interests granted or intended to be granted under this Agreement.</w:t>
      </w:r>
    </w:p>
    <w:p w:rsidR="00FF4296" w:rsidRDefault="00FF4296" w:rsidP="00FF4296">
      <w:pPr>
        <w:pStyle w:val="Agmt4List1"/>
        <w:rPr>
          <w:lang w:val="en-US"/>
        </w:rPr>
      </w:pPr>
      <w:r>
        <w:rPr>
          <w:b/>
          <w:lang w:val="en-US"/>
        </w:rPr>
        <w:t>Waiver.</w:t>
      </w:r>
      <w:r>
        <w:rPr>
          <w:lang w:val="en-US"/>
        </w:rPr>
        <w:t xml:space="preserve">  A waiver of any term of this Agreement or of any breach of this Agreement is effective only if it is in </w:t>
      </w:r>
      <w:r>
        <w:t>writing</w:t>
      </w:r>
      <w:r>
        <w:rPr>
          <w:lang w:val="en-US"/>
        </w:rPr>
        <w:t xml:space="preserve"> and signed by the parties and is not a waiver of any other term or any other breach.</w:t>
      </w:r>
    </w:p>
    <w:p w:rsidR="00FF4296" w:rsidRDefault="00FF4296" w:rsidP="00FF4296">
      <w:pPr>
        <w:pStyle w:val="Agmt4List1"/>
        <w:rPr>
          <w:lang w:val="en-US"/>
        </w:rPr>
      </w:pPr>
      <w:r>
        <w:rPr>
          <w:b/>
          <w:lang w:val="en-US"/>
        </w:rPr>
        <w:t>Amendment.</w:t>
      </w:r>
      <w:r>
        <w:rPr>
          <w:lang w:val="en-US"/>
        </w:rPr>
        <w:t xml:space="preserve">  No </w:t>
      </w:r>
      <w:r>
        <w:t>modification</w:t>
      </w:r>
      <w:r>
        <w:rPr>
          <w:lang w:val="en-US"/>
        </w:rPr>
        <w:t xml:space="preserve"> of this Agreement is effective unless it is in writing and signed by the parties.</w:t>
      </w:r>
    </w:p>
    <w:p w:rsidR="00FA2855" w:rsidRDefault="00FA2855" w:rsidP="00FA2855">
      <w:pPr>
        <w:pStyle w:val="Agmt4List1"/>
        <w:rPr>
          <w:lang w:val="en-US"/>
        </w:rPr>
      </w:pPr>
      <w:r>
        <w:rPr>
          <w:b/>
          <w:lang w:val="en-US"/>
        </w:rPr>
        <w:t>Entire Agreement.</w:t>
      </w:r>
      <w:r>
        <w:rPr>
          <w:lang w:val="en-US"/>
        </w:rPr>
        <w:t xml:space="preserve">  This Agreement, together with any Confidentiality Agreement </w:t>
      </w:r>
      <w:r w:rsidRPr="00FA2855">
        <w:rPr>
          <w:lang w:val="en-US"/>
        </w:rPr>
        <w:t>and</w:t>
      </w:r>
      <w:r>
        <w:rPr>
          <w:lang w:val="en-US"/>
        </w:rPr>
        <w:t>/or</w:t>
      </w:r>
      <w:r w:rsidRPr="00FA2855">
        <w:rPr>
          <w:lang w:val="en-US"/>
        </w:rPr>
        <w:t xml:space="preserve"> License Agreement</w:t>
      </w:r>
      <w:r w:rsidR="00885CA5">
        <w:rPr>
          <w:lang w:val="en-US"/>
        </w:rPr>
        <w:t xml:space="preserve">, </w:t>
      </w:r>
      <w:r>
        <w:rPr>
          <w:lang w:val="en-US"/>
        </w:rPr>
        <w:t>constitutes the entire Agreement between the parties regarding its subject-matter and supersedes all prior Agreements, understandings, negotiations and discussions between the parties.</w:t>
      </w:r>
    </w:p>
    <w:p w:rsidR="00FF4296" w:rsidRDefault="00FF4296" w:rsidP="00FF4296">
      <w:pPr>
        <w:pStyle w:val="Agmt4List1"/>
        <w:rPr>
          <w:lang w:val="en-US"/>
        </w:rPr>
      </w:pPr>
      <w:r>
        <w:rPr>
          <w:b/>
          <w:lang w:val="en-US"/>
        </w:rPr>
        <w:t>No Assignment.</w:t>
      </w:r>
      <w:r>
        <w:rPr>
          <w:lang w:val="en-US"/>
        </w:rPr>
        <w:t xml:space="preserve">  </w:t>
      </w:r>
      <w:r>
        <w:t>Neither party will assign any part of this Agreement or any of its rights under this Agreement without the other party’s prior written consent, and any purported assignment without such prior consent will be void.</w:t>
      </w:r>
    </w:p>
    <w:p w:rsidR="00FF4296" w:rsidRDefault="00FF4296" w:rsidP="00FF4296">
      <w:pPr>
        <w:pStyle w:val="Agmt4List1"/>
        <w:rPr>
          <w:lang w:val="en-US"/>
        </w:rPr>
      </w:pPr>
      <w:r>
        <w:rPr>
          <w:b/>
        </w:rPr>
        <w:t xml:space="preserve">Change in Control.  </w:t>
      </w:r>
      <w:r>
        <w:t>If the Company is a corporation there shall be no change in the control of the Company without the prior written consent of BCIT.</w:t>
      </w:r>
    </w:p>
    <w:p w:rsidR="00FF4296" w:rsidRDefault="00FF4296" w:rsidP="00FF4296">
      <w:pPr>
        <w:pStyle w:val="Agmt4List1"/>
        <w:rPr>
          <w:lang w:val="en-US"/>
        </w:rPr>
      </w:pPr>
      <w:r>
        <w:rPr>
          <w:b/>
          <w:lang w:val="en-US"/>
        </w:rPr>
        <w:t>Force Majeure.</w:t>
      </w:r>
      <w:r>
        <w:rPr>
          <w:lang w:val="en-US"/>
        </w:rPr>
        <w:t xml:space="preserve">  Neither party will be held responsible for damages caused by delay or failure to perform its </w:t>
      </w:r>
      <w:r>
        <w:t>obligations</w:t>
      </w:r>
      <w:r>
        <w:rPr>
          <w:lang w:val="en-US"/>
        </w:rPr>
        <w:t xml:space="preserve"> under this Agreement (other than its payment obligations) to the extent caused by events or circumstances beyond the non-performing party’s reasonable control, including acts of God, war, riot, embargoes, acts of government including civil or military authorities, export controls, catastrophe, fire, floods, accidents, strikes, shortages of transportation, facilities, fuel, energy, labour or material, or acts of public enemies, but not including the non-performing party’s financial status.</w:t>
      </w:r>
    </w:p>
    <w:p w:rsidR="00FF4296" w:rsidRDefault="00FF4296" w:rsidP="00FF4296">
      <w:pPr>
        <w:pStyle w:val="Agmt4List1"/>
        <w:rPr>
          <w:lang w:val="en-US"/>
        </w:rPr>
      </w:pPr>
      <w:r>
        <w:rPr>
          <w:b/>
          <w:lang w:val="en-US"/>
        </w:rPr>
        <w:t>Law and Jurisdiction.</w:t>
      </w:r>
      <w:r>
        <w:rPr>
          <w:lang w:val="en-US"/>
        </w:rPr>
        <w:t xml:space="preserve">  The laws of British Columbia, without giving effect to its conflict of law principles, govern this Agreement and all proceedings arising out of it, and the parties attorn to the exclusive jurisdiction of the British Columbia courts.</w:t>
      </w:r>
    </w:p>
    <w:p w:rsidR="00FF4296" w:rsidRDefault="00FF4296" w:rsidP="00FF4296">
      <w:pPr>
        <w:pStyle w:val="Agmt4List1"/>
        <w:rPr>
          <w:lang w:val="en-US"/>
        </w:rPr>
      </w:pPr>
      <w:r>
        <w:rPr>
          <w:b/>
          <w:lang w:val="en-US"/>
        </w:rPr>
        <w:lastRenderedPageBreak/>
        <w:t>Severability.</w:t>
      </w:r>
      <w:r>
        <w:rPr>
          <w:lang w:val="en-US"/>
        </w:rPr>
        <w:t xml:space="preserve">  Any provision of this Agreement that is held to be invalid, illegal or unenforceable will be deleted from this Agreement and the remaining provisions will continue in full force and effect.</w:t>
      </w:r>
    </w:p>
    <w:p w:rsidR="00FF4296" w:rsidRDefault="00FF4296" w:rsidP="00FF4296">
      <w:pPr>
        <w:pStyle w:val="Agmt4List1"/>
        <w:rPr>
          <w:lang w:val="en-GB"/>
        </w:rPr>
      </w:pPr>
      <w:r>
        <w:rPr>
          <w:b/>
          <w:lang w:val="en-GB"/>
        </w:rPr>
        <w:t>Time.</w:t>
      </w:r>
      <w:r>
        <w:rPr>
          <w:lang w:val="en-GB"/>
        </w:rPr>
        <w:t xml:space="preserve">  Time is of the essence in this Agreement.</w:t>
      </w:r>
    </w:p>
    <w:p w:rsidR="00FF4296" w:rsidRDefault="00FF4296" w:rsidP="00FF4296">
      <w:pPr>
        <w:pStyle w:val="Agmt4List1"/>
        <w:rPr>
          <w:lang w:val="en-US"/>
        </w:rPr>
      </w:pPr>
      <w:r>
        <w:rPr>
          <w:b/>
          <w:lang w:val="en-US"/>
        </w:rPr>
        <w:t>Survival.</w:t>
      </w:r>
      <w:r>
        <w:rPr>
          <w:lang w:val="en-US"/>
        </w:rPr>
        <w:t xml:space="preserve">  </w:t>
      </w:r>
      <w:r w:rsidR="00287D7F">
        <w:rPr>
          <w:lang w:val="en-US"/>
        </w:rPr>
        <w:t>Article </w:t>
      </w:r>
      <w:r w:rsidR="00154FB6">
        <w:rPr>
          <w:lang w:val="en-US"/>
        </w:rPr>
        <w:fldChar w:fldCharType="begin"/>
      </w:r>
      <w:r w:rsidR="00154FB6">
        <w:rPr>
          <w:lang w:val="en-US"/>
        </w:rPr>
        <w:instrText xml:space="preserve"> REF _Ref320172954 \w \h </w:instrText>
      </w:r>
      <w:r w:rsidR="00154FB6">
        <w:rPr>
          <w:lang w:val="en-US"/>
        </w:rPr>
      </w:r>
      <w:r w:rsidR="00154FB6">
        <w:rPr>
          <w:lang w:val="en-US"/>
        </w:rPr>
        <w:fldChar w:fldCharType="separate"/>
      </w:r>
      <w:r w:rsidR="008E2649">
        <w:rPr>
          <w:lang w:val="en-US"/>
        </w:rPr>
        <w:t>4</w:t>
      </w:r>
      <w:r w:rsidR="00154FB6">
        <w:rPr>
          <w:lang w:val="en-US"/>
        </w:rPr>
        <w:fldChar w:fldCharType="end"/>
      </w:r>
      <w:r w:rsidR="00287D7F">
        <w:rPr>
          <w:lang w:val="en-US"/>
        </w:rPr>
        <w:t xml:space="preserve"> </w:t>
      </w:r>
      <w:r>
        <w:rPr>
          <w:lang w:val="en-US"/>
        </w:rPr>
        <w:t>(financial obligations), Section</w:t>
      </w:r>
      <w:r w:rsidR="00154FB6">
        <w:rPr>
          <w:lang w:val="en-US"/>
        </w:rPr>
        <w:t> </w:t>
      </w:r>
      <w:r w:rsidR="00154FB6">
        <w:rPr>
          <w:lang w:val="en-US"/>
        </w:rPr>
        <w:fldChar w:fldCharType="begin"/>
      </w:r>
      <w:r w:rsidR="00154FB6">
        <w:rPr>
          <w:lang w:val="en-US"/>
        </w:rPr>
        <w:instrText xml:space="preserve"> REF _Ref340834143 \w \h </w:instrText>
      </w:r>
      <w:r w:rsidR="00154FB6">
        <w:rPr>
          <w:lang w:val="en-US"/>
        </w:rPr>
      </w:r>
      <w:r w:rsidR="00154FB6">
        <w:rPr>
          <w:lang w:val="en-US"/>
        </w:rPr>
        <w:fldChar w:fldCharType="separate"/>
      </w:r>
      <w:r w:rsidR="008E2649">
        <w:rPr>
          <w:lang w:val="en-US"/>
        </w:rPr>
        <w:t>2.4</w:t>
      </w:r>
      <w:r w:rsidR="00154FB6">
        <w:rPr>
          <w:lang w:val="en-US"/>
        </w:rPr>
        <w:fldChar w:fldCharType="end"/>
      </w:r>
      <w:r>
        <w:rPr>
          <w:lang w:val="en-US"/>
        </w:rPr>
        <w:t xml:space="preserve"> (obligations on termination), , </w:t>
      </w:r>
      <w:r w:rsidR="00154FB6">
        <w:rPr>
          <w:lang w:val="en-US"/>
        </w:rPr>
        <w:fldChar w:fldCharType="begin"/>
      </w:r>
      <w:r w:rsidR="00154FB6">
        <w:rPr>
          <w:lang w:val="en-US"/>
        </w:rPr>
        <w:instrText xml:space="preserve"> REF _Ref318451267 \w \h </w:instrText>
      </w:r>
      <w:r w:rsidR="00154FB6">
        <w:rPr>
          <w:lang w:val="en-US"/>
        </w:rPr>
      </w:r>
      <w:r w:rsidR="00154FB6">
        <w:rPr>
          <w:lang w:val="en-US"/>
        </w:rPr>
        <w:fldChar w:fldCharType="separate"/>
      </w:r>
      <w:r w:rsidR="008E2649">
        <w:rPr>
          <w:lang w:val="en-US"/>
        </w:rPr>
        <w:t>5.1</w:t>
      </w:r>
      <w:r w:rsidR="00154FB6">
        <w:rPr>
          <w:lang w:val="en-US"/>
        </w:rPr>
        <w:fldChar w:fldCharType="end"/>
      </w:r>
      <w:r>
        <w:rPr>
          <w:lang w:val="en-US"/>
        </w:rPr>
        <w:t xml:space="preserve"> and,</w:t>
      </w:r>
      <w:r w:rsidR="00154FB6">
        <w:rPr>
          <w:lang w:val="en-US"/>
        </w:rPr>
        <w:t xml:space="preserve"> </w:t>
      </w:r>
      <w:r>
        <w:rPr>
          <w:lang w:val="en-US"/>
        </w:rPr>
        <w:t xml:space="preserve"> </w:t>
      </w:r>
      <w:r w:rsidR="00287D7F">
        <w:rPr>
          <w:lang w:val="en-US"/>
        </w:rPr>
        <w:t xml:space="preserve">Article  </w:t>
      </w:r>
      <w:r w:rsidR="00154FB6">
        <w:rPr>
          <w:lang w:val="en-US"/>
        </w:rPr>
        <w:fldChar w:fldCharType="begin"/>
      </w:r>
      <w:r w:rsidR="00154FB6">
        <w:rPr>
          <w:lang w:val="en-US"/>
        </w:rPr>
        <w:instrText xml:space="preserve"> REF _Ref320173959 \w \h </w:instrText>
      </w:r>
      <w:r w:rsidR="00154FB6">
        <w:rPr>
          <w:lang w:val="en-US"/>
        </w:rPr>
      </w:r>
      <w:r w:rsidR="00154FB6">
        <w:rPr>
          <w:lang w:val="en-US"/>
        </w:rPr>
        <w:fldChar w:fldCharType="separate"/>
      </w:r>
      <w:r w:rsidR="008E2649">
        <w:rPr>
          <w:lang w:val="en-US"/>
        </w:rPr>
        <w:t>5</w:t>
      </w:r>
      <w:r w:rsidR="00154FB6">
        <w:rPr>
          <w:lang w:val="en-US"/>
        </w:rPr>
        <w:fldChar w:fldCharType="end"/>
      </w:r>
      <w:r w:rsidR="00287D7F">
        <w:rPr>
          <w:lang w:val="en-US"/>
        </w:rPr>
        <w:t xml:space="preserve"> </w:t>
      </w:r>
      <w:r>
        <w:rPr>
          <w:lang w:val="en-US"/>
        </w:rPr>
        <w:t xml:space="preserve">(publicity), </w:t>
      </w:r>
      <w:r w:rsidR="00287D7F">
        <w:rPr>
          <w:lang w:val="en-US"/>
        </w:rPr>
        <w:t xml:space="preserve">Article  </w:t>
      </w:r>
      <w:r w:rsidR="00154FB6">
        <w:rPr>
          <w:lang w:val="en-US"/>
        </w:rPr>
        <w:fldChar w:fldCharType="begin"/>
      </w:r>
      <w:r w:rsidR="00154FB6">
        <w:rPr>
          <w:lang w:val="en-US"/>
        </w:rPr>
        <w:instrText xml:space="preserve"> REF _Ref340834332 \w \h </w:instrText>
      </w:r>
      <w:r w:rsidR="00154FB6">
        <w:rPr>
          <w:lang w:val="en-US"/>
        </w:rPr>
      </w:r>
      <w:r w:rsidR="00154FB6">
        <w:rPr>
          <w:lang w:val="en-US"/>
        </w:rPr>
        <w:fldChar w:fldCharType="separate"/>
      </w:r>
      <w:r w:rsidR="008E2649">
        <w:rPr>
          <w:lang w:val="en-US"/>
        </w:rPr>
        <w:t>6</w:t>
      </w:r>
      <w:r w:rsidR="00154FB6">
        <w:rPr>
          <w:lang w:val="en-US"/>
        </w:rPr>
        <w:fldChar w:fldCharType="end"/>
      </w:r>
      <w:r w:rsidR="00287D7F">
        <w:rPr>
          <w:lang w:val="en-US"/>
        </w:rPr>
        <w:t xml:space="preserve"> </w:t>
      </w:r>
      <w:r>
        <w:rPr>
          <w:lang w:val="en-US"/>
        </w:rPr>
        <w:t xml:space="preserve">(indemnity), </w:t>
      </w:r>
      <w:r w:rsidR="00287D7F">
        <w:rPr>
          <w:lang w:val="en-US"/>
        </w:rPr>
        <w:t xml:space="preserve">Article  </w:t>
      </w:r>
      <w:r w:rsidR="00154FB6">
        <w:rPr>
          <w:lang w:val="en-US"/>
        </w:rPr>
        <w:fldChar w:fldCharType="begin"/>
      </w:r>
      <w:r w:rsidR="00154FB6">
        <w:rPr>
          <w:lang w:val="en-US"/>
        </w:rPr>
        <w:instrText xml:space="preserve"> REF _Ref320173988 \w \h </w:instrText>
      </w:r>
      <w:r w:rsidR="00154FB6">
        <w:rPr>
          <w:lang w:val="en-US"/>
        </w:rPr>
      </w:r>
      <w:r w:rsidR="00154FB6">
        <w:rPr>
          <w:lang w:val="en-US"/>
        </w:rPr>
        <w:fldChar w:fldCharType="separate"/>
      </w:r>
      <w:r w:rsidR="008E2649">
        <w:rPr>
          <w:lang w:val="en-US"/>
        </w:rPr>
        <w:t>8</w:t>
      </w:r>
      <w:r w:rsidR="00154FB6">
        <w:rPr>
          <w:lang w:val="en-US"/>
        </w:rPr>
        <w:fldChar w:fldCharType="end"/>
      </w:r>
      <w:r w:rsidR="00287D7F">
        <w:rPr>
          <w:lang w:val="en-US"/>
        </w:rPr>
        <w:t xml:space="preserve"> </w:t>
      </w:r>
      <w:r>
        <w:rPr>
          <w:lang w:val="en-US"/>
        </w:rPr>
        <w:t xml:space="preserve">(insurance), </w:t>
      </w:r>
      <w:r w:rsidR="00287D7F">
        <w:rPr>
          <w:lang w:val="en-US"/>
        </w:rPr>
        <w:t xml:space="preserve">Article  </w:t>
      </w:r>
      <w:r w:rsidR="00154FB6">
        <w:rPr>
          <w:lang w:val="en-US"/>
        </w:rPr>
        <w:fldChar w:fldCharType="begin"/>
      </w:r>
      <w:r w:rsidR="00154FB6">
        <w:rPr>
          <w:lang w:val="en-US"/>
        </w:rPr>
        <w:instrText xml:space="preserve"> REF _Ref320173998 \w \h </w:instrText>
      </w:r>
      <w:r w:rsidR="00154FB6">
        <w:rPr>
          <w:lang w:val="en-US"/>
        </w:rPr>
      </w:r>
      <w:r w:rsidR="00154FB6">
        <w:rPr>
          <w:lang w:val="en-US"/>
        </w:rPr>
        <w:fldChar w:fldCharType="separate"/>
      </w:r>
      <w:r w:rsidR="008E2649">
        <w:rPr>
          <w:lang w:val="en-US"/>
        </w:rPr>
        <w:t>9</w:t>
      </w:r>
      <w:r w:rsidR="00154FB6">
        <w:rPr>
          <w:lang w:val="en-US"/>
        </w:rPr>
        <w:fldChar w:fldCharType="end"/>
      </w:r>
      <w:r w:rsidR="00287D7F">
        <w:rPr>
          <w:lang w:val="en-US"/>
        </w:rPr>
        <w:t xml:space="preserve"> </w:t>
      </w:r>
      <w:r>
        <w:rPr>
          <w:lang w:val="en-US"/>
        </w:rPr>
        <w:t>(disclaimer),</w:t>
      </w:r>
      <w:r w:rsidR="00287D7F" w:rsidRPr="00287D7F">
        <w:rPr>
          <w:lang w:val="en-US"/>
        </w:rPr>
        <w:t xml:space="preserve"> </w:t>
      </w:r>
      <w:r w:rsidR="00287D7F">
        <w:rPr>
          <w:lang w:val="en-US"/>
        </w:rPr>
        <w:t>Article </w:t>
      </w:r>
      <w:r>
        <w:rPr>
          <w:lang w:val="en-US"/>
        </w:rPr>
        <w:t xml:space="preserve"> </w:t>
      </w:r>
      <w:r w:rsidR="00154FB6">
        <w:rPr>
          <w:lang w:val="en-US"/>
        </w:rPr>
        <w:fldChar w:fldCharType="begin"/>
      </w:r>
      <w:r w:rsidR="00154FB6">
        <w:rPr>
          <w:lang w:val="en-US"/>
        </w:rPr>
        <w:instrText xml:space="preserve"> REF _Ref320174010 \w \h </w:instrText>
      </w:r>
      <w:r w:rsidR="00154FB6">
        <w:rPr>
          <w:lang w:val="en-US"/>
        </w:rPr>
      </w:r>
      <w:r w:rsidR="00154FB6">
        <w:rPr>
          <w:lang w:val="en-US"/>
        </w:rPr>
        <w:fldChar w:fldCharType="separate"/>
      </w:r>
      <w:r w:rsidR="008E2649">
        <w:rPr>
          <w:lang w:val="en-US"/>
        </w:rPr>
        <w:t>1.1</w:t>
      </w:r>
      <w:r w:rsidR="00154FB6">
        <w:rPr>
          <w:lang w:val="en-US"/>
        </w:rPr>
        <w:fldChar w:fldCharType="end"/>
      </w:r>
      <w:r w:rsidR="00287D7F">
        <w:rPr>
          <w:lang w:val="en-US"/>
        </w:rPr>
        <w:t xml:space="preserve"> </w:t>
      </w:r>
      <w:r>
        <w:rPr>
          <w:lang w:val="en-US"/>
        </w:rPr>
        <w:t>(limitation of liability),</w:t>
      </w:r>
      <w:r w:rsidR="00287D7F">
        <w:rPr>
          <w:lang w:val="en-US"/>
        </w:rPr>
        <w:t xml:space="preserve"> Article  </w:t>
      </w:r>
      <w:r w:rsidR="00154FB6">
        <w:rPr>
          <w:lang w:val="en-US"/>
        </w:rPr>
        <w:fldChar w:fldCharType="begin"/>
      </w:r>
      <w:r w:rsidR="00154FB6">
        <w:rPr>
          <w:lang w:val="en-US"/>
        </w:rPr>
        <w:instrText xml:space="preserve"> REF _Ref320174056 \w \h </w:instrText>
      </w:r>
      <w:r w:rsidR="00154FB6">
        <w:rPr>
          <w:lang w:val="en-US"/>
        </w:rPr>
      </w:r>
      <w:r w:rsidR="00154FB6">
        <w:rPr>
          <w:lang w:val="en-US"/>
        </w:rPr>
        <w:fldChar w:fldCharType="separate"/>
      </w:r>
      <w:r w:rsidR="008E2649">
        <w:rPr>
          <w:lang w:val="en-US"/>
        </w:rPr>
        <w:t>11</w:t>
      </w:r>
      <w:r w:rsidR="00154FB6">
        <w:rPr>
          <w:lang w:val="en-US"/>
        </w:rPr>
        <w:fldChar w:fldCharType="end"/>
      </w:r>
      <w:r>
        <w:rPr>
          <w:lang w:val="en-US"/>
        </w:rPr>
        <w:t xml:space="preserve"> (notice), </w:t>
      </w:r>
      <w:r w:rsidR="00287D7F">
        <w:rPr>
          <w:lang w:val="en-US"/>
        </w:rPr>
        <w:t xml:space="preserve">Article  </w:t>
      </w:r>
      <w:r w:rsidR="00154FB6">
        <w:rPr>
          <w:lang w:val="en-US"/>
        </w:rPr>
        <w:fldChar w:fldCharType="begin"/>
      </w:r>
      <w:r w:rsidR="00154FB6">
        <w:rPr>
          <w:lang w:val="en-US"/>
        </w:rPr>
        <w:instrText xml:space="preserve"> REF _Ref320174092 \w \h </w:instrText>
      </w:r>
      <w:r w:rsidR="00154FB6">
        <w:rPr>
          <w:lang w:val="en-US"/>
        </w:rPr>
      </w:r>
      <w:r w:rsidR="00154FB6">
        <w:rPr>
          <w:lang w:val="en-US"/>
        </w:rPr>
        <w:fldChar w:fldCharType="separate"/>
      </w:r>
      <w:r w:rsidR="008E2649">
        <w:rPr>
          <w:lang w:val="en-US"/>
        </w:rPr>
        <w:t>10</w:t>
      </w:r>
      <w:r w:rsidR="00154FB6">
        <w:rPr>
          <w:lang w:val="en-US"/>
        </w:rPr>
        <w:fldChar w:fldCharType="end"/>
      </w:r>
      <w:r w:rsidR="00287D7F">
        <w:rPr>
          <w:lang w:val="en-US"/>
        </w:rPr>
        <w:t xml:space="preserve"> </w:t>
      </w:r>
      <w:r>
        <w:rPr>
          <w:lang w:val="en-US"/>
        </w:rPr>
        <w:t xml:space="preserve">(dispute resolution), and </w:t>
      </w:r>
      <w:r w:rsidR="00287D7F">
        <w:rPr>
          <w:lang w:val="en-US"/>
        </w:rPr>
        <w:t xml:space="preserve">Article  </w:t>
      </w:r>
      <w:r w:rsidR="00154FB6">
        <w:rPr>
          <w:lang w:val="en-US"/>
        </w:rPr>
        <w:fldChar w:fldCharType="begin"/>
      </w:r>
      <w:r w:rsidR="00154FB6">
        <w:rPr>
          <w:lang w:val="en-US"/>
        </w:rPr>
        <w:instrText xml:space="preserve"> REF _Ref320174112 \w \h </w:instrText>
      </w:r>
      <w:r w:rsidR="00154FB6">
        <w:rPr>
          <w:lang w:val="en-US"/>
        </w:rPr>
      </w:r>
      <w:r w:rsidR="00154FB6">
        <w:rPr>
          <w:lang w:val="en-US"/>
        </w:rPr>
        <w:fldChar w:fldCharType="separate"/>
      </w:r>
      <w:r w:rsidR="008E2649">
        <w:rPr>
          <w:lang w:val="en-US"/>
        </w:rPr>
        <w:t>12</w:t>
      </w:r>
      <w:r w:rsidR="00154FB6">
        <w:rPr>
          <w:lang w:val="en-US"/>
        </w:rPr>
        <w:fldChar w:fldCharType="end"/>
      </w:r>
      <w:r w:rsidR="00287D7F">
        <w:rPr>
          <w:lang w:val="en-US"/>
        </w:rPr>
        <w:t xml:space="preserve"> </w:t>
      </w:r>
      <w:r>
        <w:rPr>
          <w:lang w:val="en-US"/>
        </w:rPr>
        <w:t>(general), and all other provisions of this Agreement that are reasonably necessary for the interpretation of this Agreement or to give effect to this Agreement continue in force indefinitely, even after this Agreement ends.</w:t>
      </w:r>
    </w:p>
    <w:p w:rsidR="00FF4296" w:rsidRDefault="00FF4296" w:rsidP="00FF4296">
      <w:pPr>
        <w:pStyle w:val="Agmt4List1"/>
        <w:rPr>
          <w:lang w:val="en-US"/>
        </w:rPr>
      </w:pPr>
      <w:r>
        <w:rPr>
          <w:b/>
          <w:lang w:val="en-US"/>
        </w:rPr>
        <w:t>Authority.</w:t>
      </w:r>
      <w:r>
        <w:rPr>
          <w:lang w:val="en-US"/>
        </w:rPr>
        <w:t xml:space="preserve">  Each party </w:t>
      </w:r>
      <w:r>
        <w:t>confirms</w:t>
      </w:r>
      <w:r>
        <w:rPr>
          <w:lang w:val="en-US"/>
        </w:rPr>
        <w:t xml:space="preserve"> that it has read this Agreement and that the person(s) executing this Agreement on its behalf is (are) authorized to bind that party.</w:t>
      </w:r>
    </w:p>
    <w:p w:rsidR="00FF4296" w:rsidRDefault="00FF4296" w:rsidP="00FF4296">
      <w:pPr>
        <w:pStyle w:val="Agmt4List1"/>
        <w:rPr>
          <w:lang w:val="en-US"/>
        </w:rPr>
      </w:pPr>
      <w:r>
        <w:rPr>
          <w:b/>
          <w:lang w:val="en-US"/>
        </w:rPr>
        <w:t>Counterparts.</w:t>
      </w:r>
      <w:r>
        <w:rPr>
          <w:lang w:val="en-US"/>
        </w:rPr>
        <w:t xml:space="preserve">  This Agreement may be executed in counterparts, and each executed counterpart will be considered </w:t>
      </w:r>
      <w:r>
        <w:t>to</w:t>
      </w:r>
      <w:r>
        <w:rPr>
          <w:lang w:val="en-US"/>
        </w:rPr>
        <w:t xml:space="preserve"> be an original.  All executed counterparts taken together will constitute this Agreement. Any party may deliver a counterpart signature page by digital or electronic transmission.</w:t>
      </w:r>
    </w:p>
    <w:p w:rsidR="002B5D13" w:rsidRPr="00D42A30" w:rsidRDefault="002B5D13" w:rsidP="002B5D13">
      <w:pPr>
        <w:pStyle w:val="AgmtBodyText"/>
        <w:keepNext/>
        <w:pageBreakBefore/>
        <w:rPr>
          <w:rStyle w:val="Hyperlink"/>
        </w:rPr>
      </w:pPr>
      <w:r w:rsidRPr="00D42A30">
        <w:lastRenderedPageBreak/>
        <w:t>The parties are signing this agreement as of the Effective Date:</w:t>
      </w:r>
    </w:p>
    <w:sdt>
      <w:sdtPr>
        <w:rPr>
          <w:color w:val="548DD4" w:themeColor="text2" w:themeTint="99"/>
          <w:sz w:val="18"/>
          <w:szCs w:val="18"/>
        </w:rPr>
        <w:alias w:val="SigningInstructions"/>
        <w:tag w:val="SigningInstructions"/>
        <w:id w:val="-1887795211"/>
        <w:placeholder>
          <w:docPart w:val="FB30714E139244E0A41EAD937FC76B82"/>
        </w:placeholder>
        <w:showingPlcHdr/>
      </w:sdtPr>
      <w:sdtEndPr/>
      <w:sdtContent>
        <w:p w:rsidR="002B5D13" w:rsidRDefault="002B5D13" w:rsidP="002B5D13">
          <w:pPr>
            <w:pStyle w:val="AgmtBodyText"/>
            <w:spacing w:before="80"/>
            <w:rPr>
              <w:color w:val="548DD4" w:themeColor="text2" w:themeTint="99"/>
              <w:sz w:val="18"/>
              <w:szCs w:val="18"/>
            </w:rPr>
          </w:pPr>
          <w:r>
            <w:rPr>
              <w:color w:val="548DD4" w:themeColor="text2" w:themeTint="99"/>
              <w:sz w:val="18"/>
              <w:szCs w:val="18"/>
            </w:rPr>
            <w:t>INSTRUCTIONS:</w:t>
          </w:r>
        </w:p>
        <w:p w:rsidR="002B5D13" w:rsidRDefault="002B5D13" w:rsidP="002B5D13">
          <w:pPr>
            <w:pStyle w:val="AgmtBodyText"/>
            <w:spacing w:before="80"/>
            <w:ind w:left="360"/>
            <w:rPr>
              <w:rStyle w:val="PlaceholderText"/>
            </w:rPr>
          </w:pPr>
          <w:r>
            <w:rPr>
              <w:rStyle w:val="PlaceholderText"/>
            </w:rPr>
            <w:t>A</w:t>
          </w:r>
          <w:r w:rsidRPr="00C9402F">
            <w:rPr>
              <w:rStyle w:val="PlaceholderText"/>
            </w:rPr>
            <w:t>ll contracts must be reviewed by Risk Management, Corpor</w:t>
          </w:r>
          <w:r>
            <w:rPr>
              <w:rStyle w:val="PlaceholderText"/>
            </w:rPr>
            <w:t>ate Services prior to signing.</w:t>
          </w:r>
        </w:p>
        <w:p w:rsidR="002B5D13" w:rsidRDefault="002B5D13" w:rsidP="002B5D13">
          <w:pPr>
            <w:pStyle w:val="AgmtBodyText"/>
            <w:spacing w:before="80"/>
            <w:ind w:left="360"/>
            <w:rPr>
              <w:rStyle w:val="PlaceholderText"/>
            </w:rPr>
          </w:pPr>
          <w:r>
            <w:rPr>
              <w:rStyle w:val="PlaceholderText"/>
            </w:rPr>
            <w:t xml:space="preserve">Contracts over $50,000 required two signatures; reference BCIT Policy 2501 for signature matrix.  </w:t>
          </w:r>
          <w:r w:rsidRPr="00C9402F">
            <w:rPr>
              <w:rStyle w:val="PlaceholderText"/>
            </w:rPr>
            <w:t xml:space="preserve">Submit signed contract with the Contract Approval Form (CAF) to </w:t>
          </w:r>
          <w:r>
            <w:rPr>
              <w:rStyle w:val="PlaceholderText"/>
            </w:rPr>
            <w:t>Corporate Service in NE09-120.</w:t>
          </w:r>
        </w:p>
        <w:p w:rsidR="002B5D13" w:rsidRDefault="002B5D13" w:rsidP="002B5D13">
          <w:pPr>
            <w:pStyle w:val="AgmtBodyText"/>
            <w:spacing w:before="80"/>
            <w:ind w:left="360"/>
            <w:rPr>
              <w:rStyle w:val="PlaceholderText"/>
            </w:rPr>
          </w:pPr>
          <w:r w:rsidRPr="00C9402F">
            <w:rPr>
              <w:rStyle w:val="PlaceholderText"/>
            </w:rPr>
            <w:t>Direct questions to the Risk Management Coordinator (604-432-8359).</w:t>
          </w:r>
        </w:p>
        <w:p w:rsidR="002B5D13" w:rsidRDefault="002B5D13" w:rsidP="002B5D13">
          <w:pPr>
            <w:pStyle w:val="AgmtBodyText"/>
            <w:spacing w:before="80"/>
            <w:rPr>
              <w:color w:val="548DD4" w:themeColor="text2" w:themeTint="99"/>
              <w:sz w:val="18"/>
              <w:szCs w:val="18"/>
            </w:rPr>
          </w:pPr>
          <w:r>
            <w:rPr>
              <w:color w:val="548DD4" w:themeColor="text2" w:themeTint="99"/>
              <w:sz w:val="18"/>
              <w:szCs w:val="18"/>
            </w:rPr>
            <w:t>REMOVE THIS INSTRUCTIONAL CONTENT FROM FINAL DRAFT</w:t>
          </w:r>
        </w:p>
      </w:sdtContent>
    </w:sdt>
    <w:p w:rsidR="005737EA" w:rsidRPr="005737EA" w:rsidRDefault="00A932CA" w:rsidP="005737EA">
      <w:pPr>
        <w:pStyle w:val="Agmt2PartHeading"/>
        <w:numPr>
          <w:ilvl w:val="1"/>
          <w:numId w:val="19"/>
        </w:numPr>
        <w:spacing w:before="480"/>
        <w:rPr>
          <w:rFonts w:eastAsia="TradeGothic"/>
          <w:szCs w:val="22"/>
        </w:rPr>
      </w:pPr>
      <w:sdt>
        <w:sdtPr>
          <w:alias w:val="OtherPartyName"/>
          <w:tag w:val="OtherPartyName"/>
          <w:id w:val="-1291966907"/>
          <w:placeholder>
            <w:docPart w:val="1B6C1238815B45A882BC81A9686A52EB"/>
          </w:placeholder>
          <w:showingPlcHdr/>
          <w:dataBinding w:xpath="/root[1]/OtherPartyName[1]" w:storeItemID="{3A9BA075-F307-42F4-AB43-91F00ED0666D}"/>
          <w:text/>
        </w:sdtPr>
        <w:sdtEndPr/>
        <w:sdtContent>
          <w:r w:rsidR="002B5D13" w:rsidRPr="005737EA">
            <w:rPr>
              <w:rStyle w:val="PlaceholderText"/>
              <w:rFonts w:eastAsia="TradeGothic"/>
              <w:b w:val="0"/>
            </w:rPr>
            <w:t>Enter the other party’s name</w:t>
          </w:r>
        </w:sdtContent>
      </w:sdt>
    </w:p>
    <w:p w:rsidR="00590539" w:rsidRDefault="00590539" w:rsidP="002B5D13">
      <w:pPr>
        <w:pStyle w:val="AgmtSignatory"/>
        <w:keepLines w:val="0"/>
        <w:ind w:left="180"/>
        <w:sectPr w:rsidR="00590539" w:rsidSect="005E41C5">
          <w:footerReference w:type="default" r:id="rId12"/>
          <w:headerReference w:type="first" r:id="rId13"/>
          <w:footerReference w:type="first" r:id="rId14"/>
          <w:type w:val="continuous"/>
          <w:pgSz w:w="12240" w:h="15840" w:code="1"/>
          <w:pgMar w:top="1440" w:right="1440" w:bottom="1440" w:left="1440" w:header="720" w:footer="432" w:gutter="0"/>
          <w:cols w:space="432"/>
          <w:formProt w:val="0"/>
          <w:titlePg/>
          <w:docGrid w:linePitch="360"/>
        </w:sectPr>
      </w:pPr>
    </w:p>
    <w:p w:rsidR="002B5D13" w:rsidRDefault="002B5D13" w:rsidP="002B5D13">
      <w:pPr>
        <w:pStyle w:val="AgmtSignatory"/>
        <w:keepLines w:val="0"/>
        <w:ind w:left="180"/>
        <w:rPr>
          <w:u w:val="single"/>
        </w:rPr>
      </w:pPr>
      <w:r w:rsidRPr="00405DFC">
        <w:lastRenderedPageBreak/>
        <w:t xml:space="preserve">By:  </w:t>
      </w:r>
      <w:r w:rsidRPr="00405DFC">
        <w:rPr>
          <w:u w:val="single"/>
        </w:rPr>
        <w:tab/>
      </w:r>
    </w:p>
    <w:p w:rsidR="002B5D13" w:rsidRDefault="002B5D13" w:rsidP="002B5D13">
      <w:pPr>
        <w:pStyle w:val="AgmtSignatory"/>
        <w:keepLines w:val="0"/>
        <w:ind w:left="180"/>
      </w:pPr>
      <w:r w:rsidRPr="00405DFC">
        <w:t xml:space="preserve">Name:  </w:t>
      </w:r>
      <w:sdt>
        <w:sdtPr>
          <w:alias w:val="OtherPartySignName"/>
          <w:tag w:val="OtherPartySignName"/>
          <w:id w:val="1771500317"/>
          <w:placeholder>
            <w:docPart w:val="E4A91195AA944DA2875C5744BB20DBA6"/>
          </w:placeholder>
          <w:showingPlcHdr/>
        </w:sdtPr>
        <w:sdtEndPr/>
        <w:sdtContent>
          <w:r>
            <w:rPr>
              <w:rStyle w:val="PlaceholderText"/>
            </w:rPr>
            <w:t>Enter the name of person signing</w:t>
          </w:r>
        </w:sdtContent>
      </w:sdt>
    </w:p>
    <w:p w:rsidR="002B5D13" w:rsidRPr="00405DFC" w:rsidRDefault="002B5D13" w:rsidP="002B5D13">
      <w:pPr>
        <w:pStyle w:val="AgmtSignatory"/>
        <w:keepNext w:val="0"/>
        <w:keepLines w:val="0"/>
        <w:ind w:left="180"/>
        <w:rPr>
          <w:u w:val="single"/>
        </w:rPr>
      </w:pPr>
      <w:r w:rsidRPr="00405DFC">
        <w:t xml:space="preserve">Title:  </w:t>
      </w:r>
      <w:sdt>
        <w:sdtPr>
          <w:alias w:val="OtherPartySignTitle"/>
          <w:tag w:val="OtherPartySignTitle"/>
          <w:id w:val="92986007"/>
          <w:placeholder>
            <w:docPart w:val="0FDD52DFCBA84EC998F8D0D7B0D8B2C7"/>
          </w:placeholder>
          <w:showingPlcHdr/>
        </w:sdtPr>
        <w:sdtEndPr/>
        <w:sdtContent>
          <w:r>
            <w:rPr>
              <w:rStyle w:val="PlaceholderText"/>
            </w:rPr>
            <w:t>Enter the title of the person signing</w:t>
          </w:r>
          <w:r w:rsidRPr="008F04BB">
            <w:rPr>
              <w:rStyle w:val="PlaceholderText"/>
            </w:rPr>
            <w:t>.</w:t>
          </w:r>
        </w:sdtContent>
      </w:sdt>
    </w:p>
    <w:p w:rsidR="002B5D13" w:rsidRDefault="002B5D13" w:rsidP="002B5D13">
      <w:pPr>
        <w:pStyle w:val="AgmtSignatory"/>
        <w:keepLines w:val="0"/>
        <w:ind w:left="180"/>
        <w:rPr>
          <w:u w:val="single"/>
        </w:rPr>
      </w:pPr>
      <w:r w:rsidRPr="00405DFC">
        <w:lastRenderedPageBreak/>
        <w:t xml:space="preserve">By:  </w:t>
      </w:r>
      <w:r w:rsidRPr="00405DFC">
        <w:rPr>
          <w:u w:val="single"/>
        </w:rPr>
        <w:tab/>
      </w:r>
    </w:p>
    <w:p w:rsidR="002B5D13" w:rsidRDefault="002B5D13" w:rsidP="002B5D13">
      <w:pPr>
        <w:pStyle w:val="AgmtSignatory"/>
        <w:keepLines w:val="0"/>
        <w:ind w:left="180"/>
      </w:pPr>
      <w:r w:rsidRPr="00405DFC">
        <w:t xml:space="preserve">Name:  </w:t>
      </w:r>
      <w:sdt>
        <w:sdtPr>
          <w:alias w:val="OtherPartySignName"/>
          <w:tag w:val="OtherPartySignName"/>
          <w:id w:val="1742061692"/>
          <w:placeholder>
            <w:docPart w:val="9841AB63B7BC4C52A75331A8060C039A"/>
          </w:placeholder>
          <w:showingPlcHdr/>
        </w:sdtPr>
        <w:sdtEndPr/>
        <w:sdtContent>
          <w:r>
            <w:rPr>
              <w:rStyle w:val="PlaceholderText"/>
            </w:rPr>
            <w:t>Enter the name of person signing</w:t>
          </w:r>
        </w:sdtContent>
      </w:sdt>
    </w:p>
    <w:p w:rsidR="002B5D13" w:rsidRPr="00405DFC" w:rsidRDefault="002B5D13" w:rsidP="002B5D13">
      <w:pPr>
        <w:pStyle w:val="AgmtSignatory"/>
        <w:keepNext w:val="0"/>
        <w:keepLines w:val="0"/>
        <w:ind w:left="180"/>
        <w:rPr>
          <w:u w:val="single"/>
        </w:rPr>
      </w:pPr>
      <w:r w:rsidRPr="00405DFC">
        <w:t xml:space="preserve">Title:  </w:t>
      </w:r>
      <w:sdt>
        <w:sdtPr>
          <w:alias w:val="OtherPartySignTitle"/>
          <w:tag w:val="OtherPartySignTitle"/>
          <w:id w:val="-1409526535"/>
          <w:placeholder>
            <w:docPart w:val="CC645748176F4278A2B8781A3262BB48"/>
          </w:placeholder>
          <w:showingPlcHdr/>
        </w:sdtPr>
        <w:sdtEndPr/>
        <w:sdtContent>
          <w:r>
            <w:rPr>
              <w:rStyle w:val="PlaceholderText"/>
            </w:rPr>
            <w:t>Enter the title of the person signing</w:t>
          </w:r>
          <w:r w:rsidRPr="008F04BB">
            <w:rPr>
              <w:rStyle w:val="PlaceholderText"/>
            </w:rPr>
            <w:t>.</w:t>
          </w:r>
        </w:sdtContent>
      </w:sdt>
    </w:p>
    <w:p w:rsidR="00590539" w:rsidRDefault="00590539" w:rsidP="002B5D13">
      <w:pPr>
        <w:pStyle w:val="Agmt2PartHeading"/>
        <w:numPr>
          <w:ilvl w:val="1"/>
          <w:numId w:val="19"/>
        </w:numPr>
        <w:spacing w:before="960"/>
        <w:sectPr w:rsidR="00590539" w:rsidSect="00590539">
          <w:type w:val="continuous"/>
          <w:pgSz w:w="12240" w:h="15840" w:code="1"/>
          <w:pgMar w:top="1440" w:right="1440" w:bottom="1440" w:left="1440" w:header="720" w:footer="432" w:gutter="0"/>
          <w:cols w:num="2" w:space="432"/>
          <w:formProt w:val="0"/>
          <w:titlePg/>
          <w:docGrid w:linePitch="360"/>
        </w:sectPr>
      </w:pPr>
    </w:p>
    <w:p w:rsidR="002B5D13" w:rsidRDefault="002B5D13" w:rsidP="002B5D13">
      <w:pPr>
        <w:pStyle w:val="Agmt2PartHeading"/>
        <w:numPr>
          <w:ilvl w:val="1"/>
          <w:numId w:val="19"/>
        </w:numPr>
        <w:spacing w:before="960"/>
      </w:pPr>
      <w:r w:rsidRPr="00405DFC">
        <w:lastRenderedPageBreak/>
        <w:t>British Columbia Institute</w:t>
      </w:r>
      <w:r>
        <w:t xml:space="preserve"> </w:t>
      </w:r>
      <w:r w:rsidRPr="00405DFC">
        <w:t>of Technology</w:t>
      </w:r>
    </w:p>
    <w:p w:rsidR="00590539" w:rsidRDefault="00590539" w:rsidP="002B5D13">
      <w:pPr>
        <w:pStyle w:val="AgmtSignatory"/>
        <w:keepLines w:val="0"/>
        <w:ind w:left="180"/>
        <w:sectPr w:rsidR="00590539" w:rsidSect="005E41C5">
          <w:type w:val="continuous"/>
          <w:pgSz w:w="12240" w:h="15840" w:code="1"/>
          <w:pgMar w:top="1440" w:right="1440" w:bottom="1440" w:left="1440" w:header="720" w:footer="432" w:gutter="0"/>
          <w:cols w:space="432"/>
          <w:formProt w:val="0"/>
          <w:titlePg/>
          <w:docGrid w:linePitch="360"/>
        </w:sectPr>
      </w:pPr>
    </w:p>
    <w:p w:rsidR="002B5D13" w:rsidRDefault="002B5D13" w:rsidP="002B5D13">
      <w:pPr>
        <w:pStyle w:val="AgmtSignatory"/>
        <w:keepLines w:val="0"/>
        <w:ind w:left="180"/>
        <w:rPr>
          <w:u w:val="single"/>
        </w:rPr>
      </w:pPr>
      <w:r w:rsidRPr="00405DFC">
        <w:lastRenderedPageBreak/>
        <w:t xml:space="preserve">By:  </w:t>
      </w:r>
      <w:r w:rsidRPr="00405DFC">
        <w:rPr>
          <w:u w:val="single"/>
        </w:rPr>
        <w:tab/>
      </w:r>
    </w:p>
    <w:p w:rsidR="002B5D13" w:rsidRDefault="002B5D13" w:rsidP="002B5D13">
      <w:pPr>
        <w:pStyle w:val="AgmtSignatory"/>
        <w:keepLines w:val="0"/>
        <w:ind w:left="180"/>
      </w:pPr>
      <w:r w:rsidRPr="00405DFC">
        <w:t xml:space="preserve">Name:  </w:t>
      </w:r>
      <w:sdt>
        <w:sdtPr>
          <w:alias w:val="BCITSignName"/>
          <w:tag w:val="BCITSignName"/>
          <w:id w:val="900028478"/>
          <w:placeholder>
            <w:docPart w:val="32A26F6E2E084F30A1FB4154A783FE6E"/>
          </w:placeholder>
          <w:showingPlcHdr/>
        </w:sdtPr>
        <w:sdtEndPr/>
        <w:sdtContent>
          <w:r>
            <w:rPr>
              <w:rStyle w:val="PlaceholderText"/>
            </w:rPr>
            <w:t>Enter the name of the person signing</w:t>
          </w:r>
        </w:sdtContent>
      </w:sdt>
    </w:p>
    <w:p w:rsidR="002B5D13" w:rsidRDefault="002B5D13" w:rsidP="002B5D13">
      <w:pPr>
        <w:pStyle w:val="AgmtSignatory"/>
        <w:keepNext w:val="0"/>
        <w:keepLines w:val="0"/>
        <w:ind w:left="180"/>
      </w:pPr>
      <w:r w:rsidRPr="00405DFC">
        <w:t xml:space="preserve">Title:  </w:t>
      </w:r>
      <w:sdt>
        <w:sdtPr>
          <w:alias w:val="BCITSignTitle"/>
          <w:tag w:val="BCITSignTitle"/>
          <w:id w:val="-1624538411"/>
          <w:placeholder>
            <w:docPart w:val="BFF23D83E1E04F10894514ADCD2811B8"/>
          </w:placeholder>
          <w:showingPlcHdr/>
          <w:comboBox>
            <w:listItem w:displayText="Associate Dean" w:value="Associate Dean"/>
            <w:listItem w:displayText="Associate Director" w:value="Associate Director"/>
            <w:listItem w:displayText="Dean" w:value="Dean"/>
            <w:listItem w:displayText="Director" w:value="Director"/>
            <w:listItem w:displayText="VP" w:value="VP"/>
            <w:listItem w:displayText="VP–Finance &amp; Admin" w:value="VP–Finance &amp; Admin"/>
            <w:listItem w:displayText="President" w:value="President"/>
          </w:comboBox>
        </w:sdtPr>
        <w:sdtEndPr/>
        <w:sdtContent>
          <w:r>
            <w:rPr>
              <w:rStyle w:val="PlaceholderText"/>
            </w:rPr>
            <w:t>Select</w:t>
          </w:r>
          <w:r w:rsidRPr="008F04BB">
            <w:rPr>
              <w:rStyle w:val="PlaceholderText"/>
            </w:rPr>
            <w:t xml:space="preserve"> </w:t>
          </w:r>
          <w:r>
            <w:rPr>
              <w:rStyle w:val="PlaceholderText"/>
            </w:rPr>
            <w:t>from the list; you may edit to include department/school</w:t>
          </w:r>
        </w:sdtContent>
      </w:sdt>
    </w:p>
    <w:p w:rsidR="002B5D13" w:rsidRDefault="002B5D13" w:rsidP="002B5D13">
      <w:pPr>
        <w:pStyle w:val="AgmtSignatory"/>
        <w:keepNext w:val="0"/>
        <w:keepLines w:val="0"/>
        <w:ind w:left="180"/>
        <w:rPr>
          <w:u w:val="single"/>
        </w:rPr>
      </w:pPr>
      <w:r w:rsidRPr="00405DFC">
        <w:lastRenderedPageBreak/>
        <w:t xml:space="preserve">By:  </w:t>
      </w:r>
      <w:r w:rsidRPr="00405DFC">
        <w:rPr>
          <w:u w:val="single"/>
        </w:rPr>
        <w:tab/>
      </w:r>
    </w:p>
    <w:p w:rsidR="002B5D13" w:rsidRDefault="002B5D13" w:rsidP="002B5D13">
      <w:pPr>
        <w:pStyle w:val="AgmtSignatory"/>
        <w:keepNext w:val="0"/>
        <w:keepLines w:val="0"/>
        <w:ind w:left="180"/>
      </w:pPr>
      <w:r w:rsidRPr="00405DFC">
        <w:t xml:space="preserve">Name:  </w:t>
      </w:r>
      <w:sdt>
        <w:sdtPr>
          <w:alias w:val="BCITSignName2"/>
          <w:tag w:val="BCITSignName2"/>
          <w:id w:val="136386141"/>
          <w:placeholder>
            <w:docPart w:val="1191B885A217423AB3F3DBB89321DF6E"/>
          </w:placeholder>
          <w:showingPlcHdr/>
          <w:comboBox>
            <w:listItem w:displayText="Lorcan O'Melinn" w:value="Lorcan O'Melinn"/>
            <w:listItem w:displayText="Donald Wright" w:value="Donald Wright"/>
          </w:comboBox>
        </w:sdtPr>
        <w:sdtEndPr/>
        <w:sdtContent>
          <w:r>
            <w:rPr>
              <w:rStyle w:val="PlaceholderText"/>
            </w:rPr>
            <w:t>Select</w:t>
          </w:r>
          <w:r w:rsidRPr="008F04BB">
            <w:rPr>
              <w:rStyle w:val="PlaceholderText"/>
            </w:rPr>
            <w:t xml:space="preserve"> </w:t>
          </w:r>
          <w:r>
            <w:rPr>
              <w:rStyle w:val="PlaceholderText"/>
            </w:rPr>
            <w:t>from the list</w:t>
          </w:r>
        </w:sdtContent>
      </w:sdt>
    </w:p>
    <w:p w:rsidR="002B5D13" w:rsidRDefault="002B5D13" w:rsidP="002B5D13">
      <w:pPr>
        <w:pStyle w:val="AgmtSignatory"/>
        <w:keepNext w:val="0"/>
        <w:keepLines w:val="0"/>
        <w:ind w:left="180"/>
      </w:pPr>
      <w:r w:rsidRPr="00405DFC">
        <w:t xml:space="preserve">Title:  </w:t>
      </w:r>
      <w:sdt>
        <w:sdtPr>
          <w:alias w:val="BCITSignTitle2"/>
          <w:tag w:val="BCITSignTitle2"/>
          <w:id w:val="10893023"/>
          <w:placeholder>
            <w:docPart w:val="761E8BFB66C34A19802B4283406976A4"/>
          </w:placeholder>
          <w:showingPlcHdr/>
          <w:comboBox>
            <w:listItem w:displayText="VP–Finance &amp; Admin" w:value="VP–Finance &amp; Admin"/>
            <w:listItem w:displayText="President" w:value="President"/>
          </w:comboBox>
        </w:sdtPr>
        <w:sdtEndPr/>
        <w:sdtContent>
          <w:r>
            <w:rPr>
              <w:rStyle w:val="PlaceholderText"/>
            </w:rPr>
            <w:t>Select</w:t>
          </w:r>
          <w:r w:rsidRPr="008F04BB">
            <w:rPr>
              <w:rStyle w:val="PlaceholderText"/>
            </w:rPr>
            <w:t xml:space="preserve"> </w:t>
          </w:r>
          <w:r>
            <w:rPr>
              <w:rStyle w:val="PlaceholderText"/>
            </w:rPr>
            <w:t>from the list</w:t>
          </w:r>
        </w:sdtContent>
      </w:sdt>
    </w:p>
    <w:p w:rsidR="00590539" w:rsidRDefault="00590539" w:rsidP="002B5D13">
      <w:pPr>
        <w:pStyle w:val="AgmtBodyText"/>
        <w:sectPr w:rsidR="00590539" w:rsidSect="00590539">
          <w:type w:val="continuous"/>
          <w:pgSz w:w="12240" w:h="15840" w:code="1"/>
          <w:pgMar w:top="1440" w:right="1440" w:bottom="1440" w:left="1440" w:header="720" w:footer="432" w:gutter="0"/>
          <w:cols w:num="2" w:space="432"/>
          <w:formProt w:val="0"/>
          <w:titlePg/>
          <w:docGrid w:linePitch="360"/>
        </w:sectPr>
      </w:pPr>
    </w:p>
    <w:p w:rsidR="005E41C5" w:rsidRDefault="005E41C5" w:rsidP="00783235">
      <w:pPr>
        <w:pStyle w:val="AgmtBodyText"/>
      </w:pPr>
    </w:p>
    <w:p w:rsidR="003B0618" w:rsidRDefault="003B0618" w:rsidP="00783235">
      <w:pPr>
        <w:pStyle w:val="AgmtBodyText"/>
        <w:sectPr w:rsidR="003B0618" w:rsidSect="005E41C5">
          <w:type w:val="continuous"/>
          <w:pgSz w:w="12240" w:h="15840" w:code="1"/>
          <w:pgMar w:top="1440" w:right="1440" w:bottom="1440" w:left="1440" w:header="720" w:footer="432" w:gutter="0"/>
          <w:cols w:space="432"/>
          <w:formProt w:val="0"/>
          <w:titlePg/>
          <w:docGrid w:linePitch="360"/>
        </w:sectPr>
      </w:pPr>
    </w:p>
    <w:p w:rsidR="00D75E30" w:rsidRPr="009F7E58" w:rsidRDefault="008C1E79" w:rsidP="009F7E58">
      <w:pPr>
        <w:pStyle w:val="Agmt1SectionHeading"/>
      </w:pPr>
      <w:r w:rsidRPr="009F7E58">
        <w:lastRenderedPageBreak/>
        <w:t>SCHEDULE </w:t>
      </w:r>
      <w:r w:rsidR="00D75E30" w:rsidRPr="009F7E58">
        <w:t>A</w:t>
      </w:r>
    </w:p>
    <w:p w:rsidR="00D75E30" w:rsidRPr="00405DFC" w:rsidRDefault="009B60E5" w:rsidP="00451BF3">
      <w:pPr>
        <w:pStyle w:val="Agmt2PartHeading"/>
      </w:pPr>
      <w:r>
        <w:t>FACILITY ACCESS</w:t>
      </w:r>
    </w:p>
    <w:sdt>
      <w:sdtPr>
        <w:rPr>
          <w:color w:val="548DD4" w:themeColor="text2" w:themeTint="99"/>
          <w:sz w:val="18"/>
          <w:szCs w:val="18"/>
        </w:rPr>
        <w:alias w:val="Instructions"/>
        <w:tag w:val="Instructions"/>
        <w:id w:val="-1909443902"/>
        <w:placeholder>
          <w:docPart w:val="A4E05D258C85491DBCDC194708945C2E"/>
        </w:placeholder>
        <w:showingPlcHdr/>
      </w:sdtPr>
      <w:sdtEndPr/>
      <w:sdtContent>
        <w:p w:rsidR="002B5D13" w:rsidRDefault="002B5D13" w:rsidP="00D75E30">
          <w:pPr>
            <w:pStyle w:val="AgmtBodyText"/>
            <w:rPr>
              <w:color w:val="548DD4" w:themeColor="text2" w:themeTint="99"/>
              <w:sz w:val="18"/>
              <w:szCs w:val="18"/>
            </w:rPr>
          </w:pPr>
          <w:r>
            <w:rPr>
              <w:color w:val="548DD4" w:themeColor="text2" w:themeTint="99"/>
              <w:sz w:val="18"/>
              <w:szCs w:val="18"/>
            </w:rPr>
            <w:t>INSTRUCTIONS:</w:t>
          </w:r>
        </w:p>
        <w:p w:rsidR="00D75E30" w:rsidRDefault="00D75E30" w:rsidP="002B5D13">
          <w:pPr>
            <w:pStyle w:val="AgmtBodyText"/>
            <w:spacing w:before="80"/>
            <w:ind w:left="360"/>
            <w:rPr>
              <w:rStyle w:val="PlaceholderText"/>
              <w:rFonts w:eastAsia="TradeGothic"/>
            </w:rPr>
          </w:pPr>
          <w:r w:rsidRPr="00D75E30">
            <w:rPr>
              <w:rStyle w:val="PlaceholderText"/>
              <w:rFonts w:eastAsia="TradeGothic"/>
            </w:rPr>
            <w:t>The contents of this schedule will depend on the specifics of the Services and Deliverables to be provided.  This schedule should set out, in as much detail as possible:</w:t>
          </w:r>
        </w:p>
        <w:p w:rsidR="00D75E30" w:rsidRDefault="00D75E30" w:rsidP="009F7E58">
          <w:pPr>
            <w:pStyle w:val="AgmtBodyText"/>
            <w:numPr>
              <w:ilvl w:val="0"/>
              <w:numId w:val="32"/>
            </w:numPr>
            <w:spacing w:before="0"/>
            <w:rPr>
              <w:rStyle w:val="PlaceholderText"/>
              <w:rFonts w:eastAsia="TradeGothic"/>
            </w:rPr>
          </w:pPr>
          <w:r w:rsidRPr="00D75E30">
            <w:rPr>
              <w:rStyle w:val="PlaceholderText"/>
              <w:rFonts w:eastAsia="TradeGothic"/>
            </w:rPr>
            <w:t>what BCIT is expected to do and deliver;</w:t>
          </w:r>
        </w:p>
        <w:p w:rsidR="00D75E30" w:rsidRDefault="00D75E30" w:rsidP="009F7E58">
          <w:pPr>
            <w:pStyle w:val="AgmtBodyText"/>
            <w:numPr>
              <w:ilvl w:val="0"/>
              <w:numId w:val="32"/>
            </w:numPr>
            <w:spacing w:before="0"/>
            <w:rPr>
              <w:rStyle w:val="PlaceholderText"/>
              <w:rFonts w:eastAsia="TradeGothic"/>
            </w:rPr>
          </w:pPr>
          <w:r w:rsidRPr="00D75E30">
            <w:rPr>
              <w:rStyle w:val="PlaceholderText"/>
              <w:rFonts w:eastAsia="TradeGothic"/>
            </w:rPr>
            <w:t>the timeframe for providing the Services, including any specific deliverable dates or dates on which Services will be provided;</w:t>
          </w:r>
        </w:p>
        <w:p w:rsidR="00D75E30" w:rsidRDefault="00D75E30" w:rsidP="009F7E58">
          <w:pPr>
            <w:pStyle w:val="AgmtBodyText"/>
            <w:numPr>
              <w:ilvl w:val="0"/>
              <w:numId w:val="32"/>
            </w:numPr>
            <w:spacing w:before="0"/>
            <w:rPr>
              <w:rStyle w:val="PlaceholderText"/>
              <w:rFonts w:eastAsia="TradeGothic"/>
            </w:rPr>
          </w:pPr>
          <w:r w:rsidRPr="00D75E30">
            <w:rPr>
              <w:rStyle w:val="PlaceholderText"/>
              <w:rFonts w:eastAsia="TradeGothic"/>
            </w:rPr>
            <w:t>the Company’s responsibilities, including what information, materials, etc</w:t>
          </w:r>
          <w:r>
            <w:rPr>
              <w:rStyle w:val="PlaceholderText"/>
              <w:rFonts w:eastAsia="TradeGothic"/>
            </w:rPr>
            <w:t>.</w:t>
          </w:r>
          <w:r w:rsidRPr="00D75E30">
            <w:rPr>
              <w:rStyle w:val="PlaceholderText"/>
              <w:rFonts w:eastAsia="TradeGothic"/>
            </w:rPr>
            <w:t>, the Company has to provide for BCIT to be able to provide the Services and Deliverables.</w:t>
          </w:r>
        </w:p>
        <w:p w:rsidR="00D75E30" w:rsidRDefault="00D75E30" w:rsidP="002B5D13">
          <w:pPr>
            <w:pStyle w:val="AgmtBodyText"/>
            <w:spacing w:before="80"/>
            <w:ind w:left="360"/>
            <w:rPr>
              <w:rStyle w:val="PlaceholderText"/>
              <w:rFonts w:eastAsia="TradeGothic"/>
            </w:rPr>
          </w:pPr>
          <w:r w:rsidRPr="00D75E30">
            <w:rPr>
              <w:rStyle w:val="PlaceholderText"/>
              <w:rFonts w:eastAsia="TradeGothic"/>
            </w:rPr>
            <w:t>The following headings may help structure the schedule.</w:t>
          </w:r>
        </w:p>
        <w:p w:rsidR="00D75E30" w:rsidRDefault="00D75E30" w:rsidP="002B5D13">
          <w:pPr>
            <w:pStyle w:val="AgmtBodyText"/>
            <w:spacing w:before="80"/>
            <w:rPr>
              <w:color w:val="548DD4" w:themeColor="text2" w:themeTint="99"/>
              <w:sz w:val="18"/>
              <w:szCs w:val="18"/>
            </w:rPr>
          </w:pPr>
          <w:r>
            <w:rPr>
              <w:color w:val="548DD4" w:themeColor="text2" w:themeTint="99"/>
              <w:sz w:val="18"/>
              <w:szCs w:val="18"/>
            </w:rPr>
            <w:t>REMOVE THIS INSTRUCTIONAL CONTENT FROM FINAL DRAFT</w:t>
          </w:r>
        </w:p>
      </w:sdtContent>
    </w:sdt>
    <w:p w:rsidR="00156BF7" w:rsidRPr="00156BF7" w:rsidRDefault="009B60E5" w:rsidP="00156BF7">
      <w:pPr>
        <w:pStyle w:val="Agmt3ArticleHeading"/>
        <w:rPr>
          <w:lang w:val="en-US"/>
        </w:rPr>
      </w:pPr>
      <w:r>
        <w:rPr>
          <w:lang w:val="en-US"/>
        </w:rPr>
        <w:t>Description of Access:</w:t>
      </w:r>
    </w:p>
    <w:p w:rsidR="00FF4296" w:rsidRPr="00156BF7" w:rsidRDefault="00FF4296" w:rsidP="00156BF7">
      <w:pPr>
        <w:pStyle w:val="Agmt4List1"/>
        <w:rPr>
          <w:rFonts w:eastAsia="TradeGothic"/>
          <w:lang w:val="en-US"/>
        </w:rPr>
      </w:pPr>
      <w:r w:rsidRPr="00156BF7">
        <w:rPr>
          <w:rFonts w:eastAsia="TradeGothic"/>
          <w:lang w:val="en-US"/>
        </w:rPr>
        <w:t>BCIT shal</w:t>
      </w:r>
      <w:r w:rsidR="009B60E5">
        <w:rPr>
          <w:rFonts w:eastAsia="TradeGothic"/>
          <w:lang w:val="en-US"/>
        </w:rPr>
        <w:t>l provide the following access</w:t>
      </w:r>
      <w:r w:rsidRPr="00156BF7">
        <w:rPr>
          <w:rFonts w:eastAsia="TradeGothic"/>
          <w:lang w:val="en-US"/>
        </w:rPr>
        <w:t xml:space="preserve"> to the Company (the “</w:t>
      </w:r>
      <w:r w:rsidR="009B60E5" w:rsidRPr="009B60E5">
        <w:rPr>
          <w:rFonts w:eastAsia="TradeGothic"/>
          <w:b/>
          <w:lang w:val="en-US"/>
        </w:rPr>
        <w:t>Facility Access</w:t>
      </w:r>
      <w:r w:rsidRPr="00156BF7">
        <w:rPr>
          <w:rFonts w:eastAsia="TradeGothic"/>
          <w:lang w:val="en-US"/>
        </w:rPr>
        <w:t>”):</w:t>
      </w:r>
    </w:p>
    <w:sdt>
      <w:sdtPr>
        <w:rPr>
          <w:rStyle w:val="PlaceholderText"/>
        </w:rPr>
        <w:alias w:val="DescOfService"/>
        <w:tag w:val="DescOfService"/>
        <w:id w:val="1703126089"/>
        <w:placeholder>
          <w:docPart w:val="9FB4FE9C2AD346FA92A1F31ED29A9568"/>
        </w:placeholder>
        <w:temporary/>
        <w:text w:multiLine="1"/>
      </w:sdtPr>
      <w:sdtEndPr>
        <w:rPr>
          <w:rStyle w:val="PlaceholderText"/>
        </w:rPr>
      </w:sdtEndPr>
      <w:sdtContent>
        <w:p w:rsidR="008C1E79" w:rsidRDefault="00156BF7" w:rsidP="00156BF7">
          <w:pPr>
            <w:pStyle w:val="Agmt5List2"/>
          </w:pPr>
          <w:r w:rsidRPr="00156BF7">
            <w:rPr>
              <w:rStyle w:val="PlaceholderText"/>
            </w:rPr>
            <w:t>Describe the services that BCIT is expected to provide in as much detail as possible.  If applicable, describe the services such that these descriptions can be tied to the financial obligations of the Company set out in Schedule</w:t>
          </w:r>
          <w:r>
            <w:rPr>
              <w:rStyle w:val="PlaceholderText"/>
            </w:rPr>
            <w:t> </w:t>
          </w:r>
          <w:r w:rsidRPr="00156BF7">
            <w:rPr>
              <w:rStyle w:val="PlaceholderText"/>
            </w:rPr>
            <w:t>B and any timelines for the prov</w:t>
          </w:r>
          <w:r>
            <w:rPr>
              <w:rStyle w:val="PlaceholderText"/>
            </w:rPr>
            <w:t>ision of Services set out below</w:t>
          </w:r>
          <w:r w:rsidR="008C1E79" w:rsidRPr="008F04BB">
            <w:rPr>
              <w:rStyle w:val="PlaceholderText"/>
            </w:rPr>
            <w:t>.</w:t>
          </w:r>
        </w:p>
      </w:sdtContent>
    </w:sdt>
    <w:p w:rsidR="00FF4296" w:rsidRDefault="00FF4296" w:rsidP="00156BF7">
      <w:pPr>
        <w:pStyle w:val="Agmt3ArticleHeading"/>
        <w:rPr>
          <w:lang w:val="en-US"/>
        </w:rPr>
      </w:pPr>
      <w:r>
        <w:rPr>
          <w:lang w:val="en-US"/>
        </w:rPr>
        <w:t>Term:</w:t>
      </w:r>
    </w:p>
    <w:p w:rsidR="00FF4296" w:rsidRDefault="00FF4296" w:rsidP="00FF4296">
      <w:pPr>
        <w:pStyle w:val="Agmt4List1"/>
        <w:rPr>
          <w:lang w:val="en-US"/>
        </w:rPr>
      </w:pPr>
      <w:r>
        <w:rPr>
          <w:lang w:val="en-US"/>
        </w:rPr>
        <w:t xml:space="preserve">The Agreement will commence on the Effective Date and will end on </w:t>
      </w:r>
      <w:sdt>
        <w:sdtPr>
          <w:alias w:val="ProjectEndDate"/>
          <w:tag w:val="ProjectEndDate"/>
          <w:id w:val="-524638209"/>
          <w:placeholder>
            <w:docPart w:val="7FE8DBEF8EBB457B8C6BD55092E5330F"/>
          </w:placeholder>
          <w:showingPlcHdr/>
          <w:dataBinding w:xpath="/root[1]/ProjectEndDate[1]" w:storeItemID="{3A9BA075-F307-42F4-AB43-91F00ED0666D}"/>
          <w:date>
            <w:dateFormat w:val="MMMM d, yyyy"/>
            <w:lid w:val="en-US"/>
            <w:storeMappedDataAs w:val="dateTime"/>
            <w:calendar w:val="gregorian"/>
          </w:date>
        </w:sdtPr>
        <w:sdtEndPr/>
        <w:sdtContent>
          <w:r w:rsidR="00590539" w:rsidRPr="00405DFC">
            <w:rPr>
              <w:rStyle w:val="PlaceholderText"/>
              <w:rFonts w:eastAsia="SimSun"/>
            </w:rPr>
            <w:t>select the end date</w:t>
          </w:r>
        </w:sdtContent>
      </w:sdt>
      <w:r>
        <w:rPr>
          <w:lang w:val="en-US"/>
        </w:rPr>
        <w:t>, or such other date as the parties may agree in writing (the “</w:t>
      </w:r>
      <w:r>
        <w:rPr>
          <w:b/>
          <w:lang w:val="en-US"/>
        </w:rPr>
        <w:t>Term</w:t>
      </w:r>
      <w:r>
        <w:rPr>
          <w:lang w:val="en-US"/>
        </w:rPr>
        <w:t>”).</w:t>
      </w:r>
    </w:p>
    <w:sdt>
      <w:sdtPr>
        <w:alias w:val="Term"/>
        <w:tag w:val="Term"/>
        <w:id w:val="-533193391"/>
        <w:placeholder>
          <w:docPart w:val="DD7E05253FF44BB38984EE2492C836A6"/>
        </w:placeholder>
        <w:temporary/>
        <w:showingPlcHdr/>
        <w:text w:multiLine="1"/>
      </w:sdtPr>
      <w:sdtEndPr/>
      <w:sdtContent>
        <w:p w:rsidR="00D90F0D" w:rsidRDefault="00D90F0D" w:rsidP="00D90F0D">
          <w:pPr>
            <w:pStyle w:val="Agmt5List2"/>
          </w:pPr>
          <w:r w:rsidRPr="00245C7B">
            <w:rPr>
              <w:rStyle w:val="PlaceholderText"/>
            </w:rPr>
            <w:t>D</w:t>
          </w:r>
          <w:r w:rsidRPr="00D90F0D">
            <w:rPr>
              <w:rStyle w:val="PlaceholderText"/>
            </w:rPr>
            <w:t>escribe any renewal term or ability of the parties to renew if applicable</w:t>
          </w:r>
          <w:r w:rsidRPr="008F04BB">
            <w:rPr>
              <w:rStyle w:val="PlaceholderText"/>
            </w:rPr>
            <w:t>.</w:t>
          </w:r>
        </w:p>
      </w:sdtContent>
    </w:sdt>
    <w:p w:rsidR="00FF4296" w:rsidRDefault="00FF4296" w:rsidP="00156BF7">
      <w:pPr>
        <w:pStyle w:val="Agmt3ArticleHeading"/>
        <w:rPr>
          <w:lang w:val="en-US"/>
        </w:rPr>
      </w:pPr>
      <w:r>
        <w:rPr>
          <w:lang w:val="en-US"/>
        </w:rPr>
        <w:t>Sched</w:t>
      </w:r>
      <w:r w:rsidR="009B60E5">
        <w:rPr>
          <w:lang w:val="en-US"/>
        </w:rPr>
        <w:t>ule of Facility Access</w:t>
      </w:r>
      <w:r>
        <w:rPr>
          <w:lang w:val="en-US"/>
        </w:rPr>
        <w:t>:</w:t>
      </w:r>
    </w:p>
    <w:p w:rsidR="00FF4296" w:rsidRDefault="009B60E5" w:rsidP="00FF4296">
      <w:pPr>
        <w:pStyle w:val="Agmt4List1"/>
        <w:rPr>
          <w:lang w:val="en-US"/>
        </w:rPr>
      </w:pPr>
      <w:r>
        <w:rPr>
          <w:lang w:val="en-US"/>
        </w:rPr>
        <w:t>The Facility Access</w:t>
      </w:r>
      <w:r w:rsidR="00FF4296">
        <w:rPr>
          <w:lang w:val="en-US"/>
        </w:rPr>
        <w:t xml:space="preserve"> will be performed and provided by BCIT according to the following schedule or timeline:</w:t>
      </w:r>
    </w:p>
    <w:sdt>
      <w:sdtPr>
        <w:alias w:val="WorkSchedule"/>
        <w:tag w:val="WorkSchedule"/>
        <w:id w:val="-9757275"/>
        <w:placeholder>
          <w:docPart w:val="131F9F87C76D484F9F17614A496BA840"/>
        </w:placeholder>
        <w:temporary/>
        <w:showingPlcHdr/>
        <w:text w:multiLine="1"/>
      </w:sdtPr>
      <w:sdtEndPr/>
      <w:sdtContent>
        <w:p w:rsidR="00156BF7" w:rsidRDefault="00156BF7" w:rsidP="00156BF7">
          <w:pPr>
            <w:pStyle w:val="Agmt5List2"/>
          </w:pPr>
          <w:r w:rsidRPr="00245C7B">
            <w:rPr>
              <w:rStyle w:val="PlaceholderText"/>
            </w:rPr>
            <w:t xml:space="preserve">Describe the </w:t>
          </w:r>
          <w:r>
            <w:rPr>
              <w:rStyle w:val="PlaceholderText"/>
            </w:rPr>
            <w:t>applicable</w:t>
          </w:r>
          <w:r w:rsidRPr="00245C7B">
            <w:rPr>
              <w:rStyle w:val="PlaceholderText"/>
            </w:rPr>
            <w:t xml:space="preserve"> timelines</w:t>
          </w:r>
          <w:r w:rsidRPr="008F04BB">
            <w:rPr>
              <w:rStyle w:val="PlaceholderText"/>
            </w:rPr>
            <w:t>.</w:t>
          </w:r>
        </w:p>
      </w:sdtContent>
    </w:sdt>
    <w:p w:rsidR="00FF4296" w:rsidRDefault="00FF4296" w:rsidP="00156BF7">
      <w:pPr>
        <w:pStyle w:val="Agmt3ArticleHeading"/>
        <w:rPr>
          <w:lang w:val="en-US"/>
        </w:rPr>
      </w:pPr>
      <w:r>
        <w:rPr>
          <w:lang w:val="en-US"/>
        </w:rPr>
        <w:t>Company Responsibilities:</w:t>
      </w:r>
    </w:p>
    <w:p w:rsidR="00FF4296" w:rsidRDefault="00FF4296" w:rsidP="00FF4296">
      <w:pPr>
        <w:pStyle w:val="Agmt4List1"/>
        <w:rPr>
          <w:lang w:val="en-US"/>
        </w:rPr>
      </w:pPr>
      <w:r>
        <w:rPr>
          <w:lang w:val="en-US"/>
        </w:rPr>
        <w:t>The Company will:</w:t>
      </w:r>
    </w:p>
    <w:p w:rsidR="000029AF" w:rsidRPr="000029AF" w:rsidRDefault="000029AF" w:rsidP="00D90F0D">
      <w:pPr>
        <w:pStyle w:val="Agmt5List2"/>
        <w:rPr>
          <w:lang w:val="en-US"/>
        </w:rPr>
      </w:pPr>
      <w:r w:rsidRPr="000029AF">
        <w:rPr>
          <w:rFonts w:asciiTheme="minorHAnsi" w:hAnsiTheme="minorHAnsi" w:cs="Times New Roman"/>
          <w:iCs w:val="0"/>
        </w:rPr>
        <w:t>Be responsible for any damage done to BCIT property by the Company, its guests, invitees, employees, independent contractors or agents.  The Company will at all times keep BCIT property occupied by it free from accumulation of waste materials/rubbish caused by its operations, and at the completion of the agreement, will remove all equipment brought onto the premises and any other materials associated with the Company’s use of BCIT property, and return BCIT property to BCIT in the same condition that it was provided by BCIT to the Company, unless BCIT otherwise agrees in writing</w:t>
      </w:r>
    </w:p>
    <w:p w:rsidR="00D90F0D" w:rsidRDefault="000029AF" w:rsidP="000029AF">
      <w:pPr>
        <w:pStyle w:val="Agmt5List2"/>
        <w:rPr>
          <w:lang w:val="en-US"/>
        </w:rPr>
      </w:pPr>
      <w:r w:rsidRPr="000029AF">
        <w:rPr>
          <w:lang w:val="en-US"/>
        </w:rPr>
        <w:t>Agree that all property of the Company kept or stored on BCIT property is at the risk of the Company.</w:t>
      </w:r>
    </w:p>
    <w:p w:rsidR="000029AF" w:rsidRDefault="000029AF" w:rsidP="000029AF">
      <w:pPr>
        <w:pStyle w:val="Agmt5List2"/>
        <w:rPr>
          <w:lang w:val="en-US"/>
        </w:rPr>
      </w:pPr>
      <w:r w:rsidRPr="000029AF">
        <w:rPr>
          <w:lang w:val="en-US"/>
        </w:rPr>
        <w:t xml:space="preserve">All displays, exhibits, decorations, and signage must be approved in advance by BCIT and be free standing without attachment to walls, ceilings, or floors. The Company will not affix or display or cause to be affixed or displayed, any signage or advertisement on any part of the </w:t>
      </w:r>
      <w:r w:rsidRPr="000029AF">
        <w:rPr>
          <w:lang w:val="en-US"/>
        </w:rPr>
        <w:lastRenderedPageBreak/>
        <w:t>exterior of any buildings without the prior written approval of BCIT. At the end of the agreement, the Company will remove any such displays, exhibits, decorations, signage and advertisement.</w:t>
      </w:r>
    </w:p>
    <w:p w:rsidR="000029AF" w:rsidRDefault="000029AF" w:rsidP="000029AF">
      <w:pPr>
        <w:pStyle w:val="Agmt5List2"/>
        <w:rPr>
          <w:lang w:val="en-US"/>
        </w:rPr>
      </w:pPr>
      <w:r w:rsidRPr="000029AF">
        <w:rPr>
          <w:lang w:val="en-US"/>
        </w:rPr>
        <w:t>Not install any equipment which will exceed or overload the capacity of any utility facilities, will not bring onto BCIT property or install any utility facility or service which BCIT does not in its sole discretion approve. The Company agrees that if any equipment installed by the Company requires additional utility facilities, the same will be installed, if available, at the Company’s expense in accordance with plans and specifications to be approved in advance in writing by BCIT.</w:t>
      </w:r>
    </w:p>
    <w:p w:rsidR="000029AF" w:rsidRDefault="000029AF" w:rsidP="000029AF">
      <w:pPr>
        <w:pStyle w:val="Agmt5List2"/>
        <w:rPr>
          <w:lang w:val="en-US"/>
        </w:rPr>
      </w:pPr>
      <w:r w:rsidRPr="000029AF">
        <w:rPr>
          <w:lang w:val="en-US"/>
        </w:rPr>
        <w:t>Agree that all food or beverage concessions are to be provided by BCIT’s catering provider, Chartwells, unless otherwise approved in advance in writing by BCIT.</w:t>
      </w:r>
    </w:p>
    <w:p w:rsidR="000029AF" w:rsidRDefault="000029AF" w:rsidP="000029AF">
      <w:pPr>
        <w:pStyle w:val="Agmt5List2"/>
        <w:rPr>
          <w:lang w:val="en-US"/>
        </w:rPr>
      </w:pPr>
      <w:r w:rsidRPr="000029AF">
        <w:rPr>
          <w:lang w:val="en-US"/>
        </w:rPr>
        <w:t>Acquire any permits or licences from any governing body, local, provincial, or federal, for any activities the Company engages in that require such permits or licences while on BCIT property and the Company is solely responsible for obtaining such licenses or permits at the Company's expense.</w:t>
      </w:r>
    </w:p>
    <w:p w:rsidR="00FF4296" w:rsidRDefault="00FF4296" w:rsidP="00156BF7">
      <w:pPr>
        <w:pStyle w:val="Agmt3ArticleHeading"/>
        <w:rPr>
          <w:lang w:val="en-US"/>
        </w:rPr>
      </w:pPr>
      <w:r>
        <w:rPr>
          <w:lang w:val="en-US"/>
        </w:rPr>
        <w:t>Additional Terms and Conditions:</w:t>
      </w:r>
    </w:p>
    <w:sdt>
      <w:sdtPr>
        <w:alias w:val="AddlTerms"/>
        <w:tag w:val="AddlTerms"/>
        <w:id w:val="-1902672370"/>
        <w:placeholder>
          <w:docPart w:val="13442B0EC27B41EAAADF1D1694FA5D1F"/>
        </w:placeholder>
        <w:temporary/>
        <w:showingPlcHdr/>
        <w:text w:multiLine="1"/>
      </w:sdtPr>
      <w:sdtEndPr/>
      <w:sdtContent>
        <w:p w:rsidR="00156BF7" w:rsidRDefault="00156BF7" w:rsidP="00156BF7">
          <w:pPr>
            <w:pStyle w:val="Agmt4List1"/>
            <w:rPr>
              <w:rFonts w:eastAsia="TradeGothic" w:cs="Times New Roman"/>
              <w:szCs w:val="22"/>
            </w:rPr>
          </w:pPr>
          <w:r w:rsidRPr="00156BF7">
            <w:rPr>
              <w:rStyle w:val="PlaceholderText"/>
            </w:rPr>
            <w:t>Describe any additional terms and conditions not set out in the main body of the Agreement or which might modify or supplement the terms and conditions of the main body of the Agreement (try to be as explicit as possible in this respect)</w:t>
          </w:r>
          <w:r w:rsidRPr="008F04BB">
            <w:rPr>
              <w:rStyle w:val="PlaceholderText"/>
            </w:rPr>
            <w:t>.</w:t>
          </w:r>
        </w:p>
      </w:sdtContent>
    </w:sdt>
    <w:p w:rsidR="00FF4296" w:rsidRDefault="00FF4296" w:rsidP="009F7E58">
      <w:pPr>
        <w:pStyle w:val="AgmtBodyText"/>
        <w:rPr>
          <w:lang w:val="en-GB"/>
        </w:rPr>
      </w:pPr>
    </w:p>
    <w:p w:rsidR="00FF4296" w:rsidRDefault="00FF4296" w:rsidP="009F7E58">
      <w:pPr>
        <w:pStyle w:val="AgmtBodyText"/>
        <w:sectPr w:rsidR="00FF4296" w:rsidSect="000F4B4D">
          <w:headerReference w:type="even" r:id="rId15"/>
          <w:footerReference w:type="even" r:id="rId16"/>
          <w:pgSz w:w="12240" w:h="15840" w:code="1"/>
          <w:pgMar w:top="1440" w:right="1440" w:bottom="1440" w:left="1440" w:header="720" w:footer="432" w:gutter="0"/>
          <w:cols w:space="720"/>
          <w:titlePg/>
          <w:docGrid w:linePitch="360"/>
        </w:sectPr>
      </w:pPr>
    </w:p>
    <w:p w:rsidR="00D90F0D" w:rsidRPr="00405DFC" w:rsidRDefault="00D90F0D" w:rsidP="009F7E58">
      <w:pPr>
        <w:pStyle w:val="Agmt1SectionHeading"/>
        <w:numPr>
          <w:ilvl w:val="0"/>
          <w:numId w:val="0"/>
        </w:numPr>
      </w:pPr>
      <w:r>
        <w:lastRenderedPageBreak/>
        <w:t>SCHEDULE B</w:t>
      </w:r>
    </w:p>
    <w:p w:rsidR="00D90F0D" w:rsidRDefault="00D90F0D" w:rsidP="00D90F0D">
      <w:pPr>
        <w:pStyle w:val="Agmt2PartHeading"/>
      </w:pPr>
      <w:r>
        <w:t>FEES</w:t>
      </w:r>
    </w:p>
    <w:sdt>
      <w:sdtPr>
        <w:rPr>
          <w:color w:val="548DD4" w:themeColor="text2" w:themeTint="99"/>
          <w:sz w:val="18"/>
          <w:szCs w:val="18"/>
        </w:rPr>
        <w:alias w:val="Instructions"/>
        <w:tag w:val="Instructions"/>
        <w:id w:val="-1455863394"/>
        <w:placeholder>
          <w:docPart w:val="87EDB8FF7BA64E6B9680B4DC17BF4B1D"/>
        </w:placeholder>
        <w:showingPlcHdr/>
      </w:sdtPr>
      <w:sdtEndPr/>
      <w:sdtContent>
        <w:p w:rsidR="00D90F0D" w:rsidRDefault="00D90F0D" w:rsidP="00D90F0D">
          <w:pPr>
            <w:pStyle w:val="AgmtBodyText"/>
            <w:rPr>
              <w:rStyle w:val="PlaceholderText"/>
              <w:rFonts w:eastAsia="TradeGothic"/>
            </w:rPr>
          </w:pPr>
          <w:r>
            <w:rPr>
              <w:color w:val="548DD4" w:themeColor="text2" w:themeTint="99"/>
              <w:sz w:val="18"/>
              <w:szCs w:val="18"/>
            </w:rPr>
            <w:t xml:space="preserve">INSTRUCTIONS:  </w:t>
          </w:r>
          <w:r w:rsidRPr="00D90F0D">
            <w:rPr>
              <w:rStyle w:val="PlaceholderText"/>
              <w:rFonts w:eastAsia="TradeGothic"/>
            </w:rPr>
            <w:t>This schedule should set out in as much detail as possible, how much and when the Company will pay BCIT for the Services and Deliverables and any invoicing or payment particulars</w:t>
          </w:r>
          <w:r>
            <w:rPr>
              <w:rStyle w:val="PlaceholderText"/>
              <w:rFonts w:eastAsia="TradeGothic"/>
            </w:rPr>
            <w:t>.</w:t>
          </w:r>
        </w:p>
        <w:p w:rsidR="00D90F0D" w:rsidRDefault="00D90F0D" w:rsidP="00D90F0D">
          <w:pPr>
            <w:pStyle w:val="AgmtBodyText"/>
            <w:spacing w:before="120"/>
            <w:rPr>
              <w:color w:val="548DD4" w:themeColor="text2" w:themeTint="99"/>
              <w:sz w:val="18"/>
              <w:szCs w:val="18"/>
            </w:rPr>
          </w:pPr>
          <w:r>
            <w:rPr>
              <w:color w:val="548DD4" w:themeColor="text2" w:themeTint="99"/>
              <w:sz w:val="18"/>
              <w:szCs w:val="18"/>
            </w:rPr>
            <w:t>REMOVE THIS INSTRUCTIONAL CONTENT FROM FINAL DRAFT</w:t>
          </w:r>
        </w:p>
      </w:sdtContent>
    </w:sdt>
    <w:p w:rsidR="00D90F0D" w:rsidRDefault="00D90F0D" w:rsidP="00D90F0D">
      <w:pPr>
        <w:pStyle w:val="Agmt3ArticleHeading"/>
      </w:pPr>
      <w:r w:rsidRPr="00D90F0D">
        <w:t>Fees and Expenses</w:t>
      </w:r>
    </w:p>
    <w:p w:rsidR="00FF4296" w:rsidRDefault="00FF4296" w:rsidP="00D90F0D">
      <w:pPr>
        <w:pStyle w:val="Agmt4List1"/>
      </w:pPr>
      <w:r>
        <w:t xml:space="preserve">The Company shall pay BCIT the following amounts for the </w:t>
      </w:r>
      <w:r w:rsidR="009B60E5">
        <w:t>Facility Access</w:t>
      </w:r>
      <w:r>
        <w:t xml:space="preserve"> (the “</w:t>
      </w:r>
      <w:r>
        <w:rPr>
          <w:b/>
        </w:rPr>
        <w:t>Fees</w:t>
      </w:r>
      <w:r>
        <w:t>”):</w:t>
      </w:r>
    </w:p>
    <w:p w:rsidR="00D90F0D" w:rsidRDefault="00A932CA" w:rsidP="00D90F0D">
      <w:pPr>
        <w:pStyle w:val="Agmt5List2"/>
      </w:pPr>
      <w:sdt>
        <w:sdtPr>
          <w:alias w:val="Fees"/>
          <w:tag w:val="Fees"/>
          <w:id w:val="136318520"/>
          <w:placeholder>
            <w:docPart w:val="AEA04E58F3AF46AA9B5754649D322671"/>
          </w:placeholder>
          <w:temporary/>
          <w:showingPlcHdr/>
          <w:text w:multiLine="1"/>
        </w:sdtPr>
        <w:sdtEndPr/>
        <w:sdtContent>
          <w:r w:rsidR="00D90F0D" w:rsidRPr="00156BF7">
            <w:rPr>
              <w:rStyle w:val="PlaceholderText"/>
            </w:rPr>
            <w:t>D</w:t>
          </w:r>
          <w:r w:rsidR="00D90F0D" w:rsidRPr="00D90F0D">
            <w:rPr>
              <w:rStyle w:val="PlaceholderText"/>
            </w:rPr>
            <w:t>escribe the Fees payable by the Company to BCIT and any BCIT expenses relating to the Agreement that the Company will pay.  Use as much detail as possible so that it is clear when and how the Company’s obligation to pay Fees arises</w:t>
          </w:r>
          <w:r w:rsidR="00D90F0D" w:rsidRPr="008F04BB">
            <w:rPr>
              <w:rStyle w:val="PlaceholderText"/>
            </w:rPr>
            <w:t>.</w:t>
          </w:r>
        </w:sdtContent>
      </w:sdt>
    </w:p>
    <w:p w:rsidR="00FF4296" w:rsidRDefault="00D90F0D" w:rsidP="00D90F0D">
      <w:pPr>
        <w:pStyle w:val="Agmt3ArticleHeading"/>
      </w:pPr>
      <w:r>
        <w:t>Payment Schedule and Invoices</w:t>
      </w:r>
    </w:p>
    <w:p w:rsidR="00D90F0D" w:rsidRPr="00D90F0D" w:rsidRDefault="00A932CA" w:rsidP="00D90F0D">
      <w:pPr>
        <w:pStyle w:val="Agmt4List1"/>
      </w:pPr>
      <w:sdt>
        <w:sdtPr>
          <w:alias w:val="PaymentSchedule"/>
          <w:tag w:val="PaymentSchedule"/>
          <w:id w:val="-601415325"/>
          <w:placeholder>
            <w:docPart w:val="9917AEC1109743E784C2705040125E6E"/>
          </w:placeholder>
          <w:temporary/>
          <w:showingPlcHdr/>
          <w:text w:multiLine="1"/>
        </w:sdtPr>
        <w:sdtEndPr/>
        <w:sdtContent>
          <w:r w:rsidR="00D90F0D">
            <w:rPr>
              <w:rStyle w:val="PlaceholderText"/>
            </w:rPr>
            <w:t>D</w:t>
          </w:r>
          <w:r w:rsidR="00D90F0D" w:rsidRPr="00D90F0D">
            <w:rPr>
              <w:rStyle w:val="PlaceholderText"/>
            </w:rPr>
            <w:t>escribe any schedule or timeline for the payment of Fees.  Also describe particulars with respect to the delivery and payment of invoices in as much detail as possible.  Keep in mind the terms and conditions at Article 5 of the Agreement</w:t>
          </w:r>
          <w:r w:rsidR="00D90F0D" w:rsidRPr="008F04BB">
            <w:rPr>
              <w:rStyle w:val="PlaceholderText"/>
            </w:rPr>
            <w:t>.</w:t>
          </w:r>
        </w:sdtContent>
      </w:sdt>
    </w:p>
    <w:p w:rsidR="00FF4296" w:rsidRDefault="00FF4296" w:rsidP="00D90F0D">
      <w:pPr>
        <w:pStyle w:val="Agmt3ArticleHeading"/>
      </w:pPr>
      <w:r>
        <w:t>Additional Terms and Conditions</w:t>
      </w:r>
    </w:p>
    <w:p w:rsidR="000F4B4D" w:rsidRDefault="00A932CA" w:rsidP="00D90F0D">
      <w:pPr>
        <w:pStyle w:val="Agmt4List1"/>
      </w:pPr>
      <w:sdt>
        <w:sdtPr>
          <w:alias w:val="FeesAddlTerms"/>
          <w:tag w:val="FeesAddlTerms"/>
          <w:id w:val="1103150670"/>
          <w:placeholder>
            <w:docPart w:val="19410BE5271D4C6CBD522CA4A92D7C04"/>
          </w:placeholder>
          <w:temporary/>
          <w:showingPlcHdr/>
          <w:text w:multiLine="1"/>
        </w:sdtPr>
        <w:sdtEndPr/>
        <w:sdtContent>
          <w:r w:rsidR="00D90F0D">
            <w:rPr>
              <w:rStyle w:val="PlaceholderText"/>
            </w:rPr>
            <w:t>D</w:t>
          </w:r>
          <w:r w:rsidR="00D90F0D" w:rsidRPr="00D90F0D">
            <w:rPr>
              <w:rStyle w:val="PlaceholderText"/>
            </w:rPr>
            <w:t>escribe any additional terms and conditions relating to the payment of the Fees or which may supplement or modify the terms and conditions of the main body of the Agreement relating to the payment of Fees (such as particular payment methods</w:t>
          </w:r>
          <w:r w:rsidR="00D90F0D">
            <w:rPr>
              <w:rStyle w:val="PlaceholderText"/>
            </w:rPr>
            <w:t>)</w:t>
          </w:r>
          <w:r w:rsidR="00D90F0D" w:rsidRPr="008F04BB">
            <w:rPr>
              <w:rStyle w:val="PlaceholderText"/>
            </w:rPr>
            <w:t>.</w:t>
          </w:r>
        </w:sdtContent>
      </w:sdt>
    </w:p>
    <w:p w:rsidR="00D90F0D" w:rsidRPr="00EA5E6E" w:rsidRDefault="00D90F0D" w:rsidP="00EA5E6E">
      <w:pPr>
        <w:rPr>
          <w:rFonts w:ascii="Calibri" w:hAnsi="Calibri" w:cs="Calibri"/>
          <w:iCs/>
        </w:rPr>
      </w:pPr>
    </w:p>
    <w:sectPr w:rsidR="00D90F0D" w:rsidRPr="00EA5E6E" w:rsidSect="000F4B4D">
      <w:pgSz w:w="12240" w:h="15840" w:code="1"/>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2CA" w:rsidRDefault="00A932CA">
      <w:r>
        <w:separator/>
      </w:r>
    </w:p>
    <w:p w:rsidR="00A932CA" w:rsidRDefault="00A932CA"/>
  </w:endnote>
  <w:endnote w:type="continuationSeparator" w:id="0">
    <w:p w:rsidR="00A932CA" w:rsidRDefault="00A932CA">
      <w:r>
        <w:continuationSeparator/>
      </w:r>
    </w:p>
    <w:p w:rsidR="00A932CA" w:rsidRDefault="00A932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ade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371" w:type="pct"/>
      <w:tblInd w:w="-288" w:type="dxa"/>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tblCellMar>
        <w:left w:w="72" w:type="dxa"/>
        <w:right w:w="72" w:type="dxa"/>
      </w:tblCellMar>
      <w:tblLook w:val="04A0" w:firstRow="1" w:lastRow="0" w:firstColumn="1" w:lastColumn="0" w:noHBand="0" w:noVBand="1"/>
    </w:tblPr>
    <w:tblGrid>
      <w:gridCol w:w="9206"/>
      <w:gridCol w:w="429"/>
      <w:gridCol w:w="293"/>
      <w:gridCol w:w="397"/>
    </w:tblGrid>
    <w:tr w:rsidR="005737EA" w:rsidRPr="00947929" w:rsidTr="00866256">
      <w:trPr>
        <w:trHeight w:val="20"/>
      </w:trPr>
      <w:tc>
        <w:tcPr>
          <w:tcW w:w="9206" w:type="dxa"/>
          <w:tcMar>
            <w:left w:w="144" w:type="dxa"/>
            <w:right w:w="144" w:type="dxa"/>
          </w:tcMar>
          <w:vAlign w:val="bottom"/>
        </w:tcPr>
        <w:p w:rsidR="005737EA" w:rsidRPr="009A36DE" w:rsidRDefault="00A932CA" w:rsidP="001B0968">
          <w:pPr>
            <w:pStyle w:val="Agmt1SectionHeading"/>
            <w:numPr>
              <w:ilvl w:val="0"/>
              <w:numId w:val="19"/>
            </w:numPr>
            <w:spacing w:before="60" w:after="0"/>
            <w:rPr>
              <w:sz w:val="20"/>
              <w:szCs w:val="20"/>
            </w:rPr>
          </w:pPr>
          <w:sdt>
            <w:sdtPr>
              <w:rPr>
                <w:sz w:val="20"/>
                <w:szCs w:val="20"/>
              </w:rPr>
              <w:alias w:val="Title"/>
              <w:tag w:val=""/>
              <w:id w:val="1731267288"/>
              <w:dataBinding w:prefixMappings="xmlns:ns0='http://purl.org/dc/elements/1.1/' xmlns:ns1='http://schemas.openxmlformats.org/package/2006/metadata/core-properties' " w:xpath="/ns1:coreProperties[1]/ns0:title[1]" w:storeItemID="{6C3C8BC8-F283-45AE-878A-BAB7291924A1}"/>
              <w:text/>
            </w:sdtPr>
            <w:sdtEndPr/>
            <w:sdtContent>
              <w:r w:rsidR="001B0968">
                <w:rPr>
                  <w:sz w:val="20"/>
                  <w:szCs w:val="20"/>
                  <w:lang w:val="en-US"/>
                </w:rPr>
                <w:t>Facility Access</w:t>
              </w:r>
              <w:r w:rsidR="005737EA">
                <w:rPr>
                  <w:sz w:val="20"/>
                  <w:szCs w:val="20"/>
                  <w:lang w:val="en-US"/>
                </w:rPr>
                <w:t xml:space="preserve"> Agreement</w:t>
              </w:r>
            </w:sdtContent>
          </w:sdt>
        </w:p>
      </w:tc>
      <w:tc>
        <w:tcPr>
          <w:tcW w:w="429" w:type="dxa"/>
          <w:vMerge w:val="restart"/>
          <w:shd w:val="clear" w:color="auto" w:fill="E36C0A" w:themeFill="accent6" w:themeFillShade="BF"/>
          <w:tcMar>
            <w:left w:w="108" w:type="dxa"/>
            <w:right w:w="28" w:type="dxa"/>
          </w:tcMar>
          <w:vAlign w:val="center"/>
        </w:tcPr>
        <w:p w:rsidR="005737EA" w:rsidRPr="00E372D5" w:rsidRDefault="005737EA" w:rsidP="00866256">
          <w:pPr>
            <w:pStyle w:val="AgmtBodyText"/>
            <w:spacing w:before="0"/>
            <w:jc w:val="center"/>
            <w:rPr>
              <w:color w:val="FFFFFF" w:themeColor="background1"/>
            </w:rPr>
          </w:pPr>
          <w:r w:rsidRPr="00E372D5">
            <w:rPr>
              <w:color w:val="FFFFFF" w:themeColor="background1"/>
            </w:rPr>
            <w:fldChar w:fldCharType="begin"/>
          </w:r>
          <w:r w:rsidRPr="00E372D5">
            <w:rPr>
              <w:color w:val="FFFFFF" w:themeColor="background1"/>
            </w:rPr>
            <w:instrText xml:space="preserve"> page </w:instrText>
          </w:r>
          <w:r w:rsidRPr="00E372D5">
            <w:rPr>
              <w:color w:val="FFFFFF" w:themeColor="background1"/>
            </w:rPr>
            <w:fldChar w:fldCharType="separate"/>
          </w:r>
          <w:r w:rsidR="008E2649">
            <w:rPr>
              <w:noProof/>
              <w:color w:val="FFFFFF" w:themeColor="background1"/>
            </w:rPr>
            <w:t>9</w:t>
          </w:r>
          <w:r w:rsidRPr="00E372D5">
            <w:rPr>
              <w:color w:val="FFFFFF" w:themeColor="background1"/>
            </w:rPr>
            <w:fldChar w:fldCharType="end"/>
          </w:r>
        </w:p>
      </w:tc>
      <w:tc>
        <w:tcPr>
          <w:tcW w:w="293" w:type="dxa"/>
          <w:vMerge w:val="restart"/>
          <w:shd w:val="clear" w:color="auto" w:fill="E36C0A" w:themeFill="accent6" w:themeFillShade="BF"/>
          <w:tcMar>
            <w:left w:w="28" w:type="dxa"/>
            <w:right w:w="28" w:type="dxa"/>
          </w:tcMar>
          <w:vAlign w:val="center"/>
        </w:tcPr>
        <w:p w:rsidR="005737EA" w:rsidRPr="00E372D5" w:rsidRDefault="005737EA" w:rsidP="00866256">
          <w:pPr>
            <w:pStyle w:val="AgmtBodyText"/>
            <w:spacing w:before="0"/>
            <w:jc w:val="center"/>
            <w:rPr>
              <w:color w:val="FFFFFF" w:themeColor="background1"/>
            </w:rPr>
          </w:pPr>
          <w:r w:rsidRPr="00E372D5">
            <w:rPr>
              <w:color w:val="FFFFFF" w:themeColor="background1"/>
            </w:rPr>
            <w:t>of</w:t>
          </w:r>
        </w:p>
      </w:tc>
      <w:tc>
        <w:tcPr>
          <w:tcW w:w="397" w:type="dxa"/>
          <w:vMerge w:val="restart"/>
          <w:shd w:val="clear" w:color="auto" w:fill="E36C0A" w:themeFill="accent6" w:themeFillShade="BF"/>
          <w:tcMar>
            <w:left w:w="28" w:type="dxa"/>
            <w:right w:w="108" w:type="dxa"/>
          </w:tcMar>
          <w:vAlign w:val="center"/>
        </w:tcPr>
        <w:p w:rsidR="005737EA" w:rsidRPr="00E372D5" w:rsidRDefault="005737EA" w:rsidP="00866256">
          <w:pPr>
            <w:pStyle w:val="AgmtBodyText"/>
            <w:spacing w:before="0"/>
            <w:jc w:val="center"/>
            <w:rPr>
              <w:color w:val="FFFFFF" w:themeColor="background1"/>
            </w:rPr>
          </w:pPr>
          <w:r w:rsidRPr="00E372D5">
            <w:rPr>
              <w:color w:val="FFFFFF" w:themeColor="background1"/>
            </w:rPr>
            <w:fldChar w:fldCharType="begin"/>
          </w:r>
          <w:r w:rsidRPr="00E372D5">
            <w:rPr>
              <w:color w:val="FFFFFF" w:themeColor="background1"/>
            </w:rPr>
            <w:instrText xml:space="preserve"> numpages </w:instrText>
          </w:r>
          <w:r w:rsidRPr="00E372D5">
            <w:rPr>
              <w:color w:val="FFFFFF" w:themeColor="background1"/>
            </w:rPr>
            <w:fldChar w:fldCharType="separate"/>
          </w:r>
          <w:r w:rsidR="008E2649">
            <w:rPr>
              <w:noProof/>
              <w:color w:val="FFFFFF" w:themeColor="background1"/>
            </w:rPr>
            <w:t>10</w:t>
          </w:r>
          <w:r w:rsidRPr="00E372D5">
            <w:rPr>
              <w:color w:val="FFFFFF" w:themeColor="background1"/>
            </w:rPr>
            <w:fldChar w:fldCharType="end"/>
          </w:r>
        </w:p>
      </w:tc>
    </w:tr>
    <w:tr w:rsidR="005737EA" w:rsidRPr="00947929" w:rsidTr="00866256">
      <w:trPr>
        <w:trHeight w:val="20"/>
      </w:trPr>
      <w:tc>
        <w:tcPr>
          <w:tcW w:w="9206" w:type="dxa"/>
          <w:tcMar>
            <w:left w:w="144" w:type="dxa"/>
            <w:right w:w="144" w:type="dxa"/>
          </w:tcMar>
        </w:tcPr>
        <w:p w:rsidR="005737EA" w:rsidRPr="009A36DE" w:rsidRDefault="005737EA" w:rsidP="004905CF">
          <w:pPr>
            <w:pStyle w:val="Agmt1SectionHeading"/>
            <w:numPr>
              <w:ilvl w:val="0"/>
              <w:numId w:val="19"/>
            </w:numPr>
            <w:spacing w:before="0" w:after="60"/>
            <w:rPr>
              <w:sz w:val="20"/>
              <w:szCs w:val="20"/>
            </w:rPr>
          </w:pPr>
          <w:r w:rsidRPr="009A36DE">
            <w:rPr>
              <w:sz w:val="20"/>
              <w:szCs w:val="20"/>
            </w:rPr>
            <w:t>BCIT Corporate Services</w:t>
          </w:r>
        </w:p>
      </w:tc>
      <w:tc>
        <w:tcPr>
          <w:tcW w:w="429" w:type="dxa"/>
          <w:vMerge/>
          <w:shd w:val="clear" w:color="auto" w:fill="E36C0A" w:themeFill="accent6" w:themeFillShade="BF"/>
          <w:tcMar>
            <w:left w:w="108" w:type="dxa"/>
            <w:right w:w="28" w:type="dxa"/>
          </w:tcMar>
          <w:vAlign w:val="center"/>
        </w:tcPr>
        <w:p w:rsidR="005737EA" w:rsidRPr="00E372D5" w:rsidRDefault="005737EA" w:rsidP="00866256">
          <w:pPr>
            <w:pStyle w:val="AgmtBodyText"/>
            <w:spacing w:before="0"/>
            <w:rPr>
              <w:color w:val="FFFFFF" w:themeColor="background1"/>
            </w:rPr>
          </w:pPr>
        </w:p>
      </w:tc>
      <w:tc>
        <w:tcPr>
          <w:tcW w:w="293" w:type="dxa"/>
          <w:vMerge/>
          <w:shd w:val="clear" w:color="auto" w:fill="E36C0A" w:themeFill="accent6" w:themeFillShade="BF"/>
          <w:tcMar>
            <w:left w:w="28" w:type="dxa"/>
            <w:right w:w="28" w:type="dxa"/>
          </w:tcMar>
          <w:vAlign w:val="center"/>
        </w:tcPr>
        <w:p w:rsidR="005737EA" w:rsidRPr="00E372D5" w:rsidRDefault="005737EA" w:rsidP="00866256">
          <w:pPr>
            <w:pStyle w:val="AgmtBodyText"/>
            <w:spacing w:before="0"/>
            <w:rPr>
              <w:color w:val="FFFFFF" w:themeColor="background1"/>
            </w:rPr>
          </w:pPr>
        </w:p>
      </w:tc>
      <w:tc>
        <w:tcPr>
          <w:tcW w:w="397" w:type="dxa"/>
          <w:vMerge/>
          <w:shd w:val="clear" w:color="auto" w:fill="E36C0A" w:themeFill="accent6" w:themeFillShade="BF"/>
          <w:tcMar>
            <w:left w:w="28" w:type="dxa"/>
            <w:right w:w="108" w:type="dxa"/>
          </w:tcMar>
          <w:vAlign w:val="center"/>
        </w:tcPr>
        <w:p w:rsidR="005737EA" w:rsidRPr="00E372D5" w:rsidRDefault="005737EA" w:rsidP="00866256">
          <w:pPr>
            <w:pStyle w:val="AgmtBodyText"/>
            <w:spacing w:before="0"/>
            <w:rPr>
              <w:color w:val="FFFFFF" w:themeColor="background1"/>
            </w:rPr>
          </w:pPr>
        </w:p>
      </w:tc>
    </w:tr>
  </w:tbl>
  <w:p w:rsidR="005737EA" w:rsidRPr="000D6104" w:rsidRDefault="00A932CA" w:rsidP="005737EA">
    <w:pPr>
      <w:pStyle w:val="AgmtNormal"/>
      <w:rPr>
        <w:sz w:val="16"/>
        <w:szCs w:val="16"/>
      </w:rPr>
    </w:pPr>
    <w:sdt>
      <w:sdtPr>
        <w:rPr>
          <w:sz w:val="16"/>
          <w:szCs w:val="16"/>
        </w:rPr>
        <w:alias w:val="FormNumber"/>
        <w:tag w:val="FormNumber"/>
        <w:id w:val="1374805333"/>
        <w:dataBinding w:xpath="/root[1]/FormNumber[1]" w:storeItemID="{3A9BA075-F307-42F4-AB43-91F00ED0666D}"/>
        <w:text/>
      </w:sdtPr>
      <w:sdtEndPr/>
      <w:sdtContent>
        <w:r w:rsidR="00DF675F">
          <w:rPr>
            <w:sz w:val="16"/>
            <w:szCs w:val="16"/>
          </w:rPr>
          <w:t>CS-11 (2014:04</w:t>
        </w:r>
        <w:r w:rsidR="00D1072D">
          <w:rPr>
            <w:sz w:val="16"/>
            <w:szCs w:val="16"/>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371" w:type="pct"/>
      <w:tblInd w:w="-288" w:type="dxa"/>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tblCellMar>
        <w:left w:w="72" w:type="dxa"/>
        <w:right w:w="72" w:type="dxa"/>
      </w:tblCellMar>
      <w:tblLook w:val="04A0" w:firstRow="1" w:lastRow="0" w:firstColumn="1" w:lastColumn="0" w:noHBand="0" w:noVBand="1"/>
    </w:tblPr>
    <w:tblGrid>
      <w:gridCol w:w="9206"/>
      <w:gridCol w:w="429"/>
      <w:gridCol w:w="293"/>
      <w:gridCol w:w="397"/>
    </w:tblGrid>
    <w:tr w:rsidR="000F4B4D" w:rsidRPr="00947929" w:rsidTr="00866256">
      <w:trPr>
        <w:trHeight w:val="20"/>
      </w:trPr>
      <w:tc>
        <w:tcPr>
          <w:tcW w:w="9206" w:type="dxa"/>
          <w:tcMar>
            <w:left w:w="144" w:type="dxa"/>
            <w:right w:w="144" w:type="dxa"/>
          </w:tcMar>
          <w:vAlign w:val="bottom"/>
        </w:tcPr>
        <w:p w:rsidR="000F4B4D" w:rsidRPr="009A36DE" w:rsidRDefault="00A932CA" w:rsidP="00866256">
          <w:pPr>
            <w:pStyle w:val="Agmt1SectionHeading"/>
            <w:numPr>
              <w:ilvl w:val="0"/>
              <w:numId w:val="19"/>
            </w:numPr>
            <w:spacing w:before="60" w:after="0"/>
            <w:rPr>
              <w:sz w:val="20"/>
              <w:szCs w:val="20"/>
            </w:rPr>
          </w:pPr>
          <w:sdt>
            <w:sdtPr>
              <w:rPr>
                <w:sz w:val="20"/>
                <w:szCs w:val="20"/>
              </w:rPr>
              <w:alias w:val="Title"/>
              <w:tag w:val=""/>
              <w:id w:val="1673985554"/>
              <w:dataBinding w:prefixMappings="xmlns:ns0='http://purl.org/dc/elements/1.1/' xmlns:ns1='http://schemas.openxmlformats.org/package/2006/metadata/core-properties' " w:xpath="/ns1:coreProperties[1]/ns0:title[1]" w:storeItemID="{6C3C8BC8-F283-45AE-878A-BAB7291924A1}"/>
              <w:text/>
            </w:sdtPr>
            <w:sdtEndPr/>
            <w:sdtContent>
              <w:r w:rsidR="001B0968">
                <w:rPr>
                  <w:sz w:val="20"/>
                  <w:szCs w:val="20"/>
                  <w:lang w:val="en-US"/>
                </w:rPr>
                <w:t>Facility Access Agreement</w:t>
              </w:r>
            </w:sdtContent>
          </w:sdt>
        </w:p>
      </w:tc>
      <w:tc>
        <w:tcPr>
          <w:tcW w:w="429" w:type="dxa"/>
          <w:vMerge w:val="restart"/>
          <w:shd w:val="clear" w:color="auto" w:fill="E36C0A" w:themeFill="accent6" w:themeFillShade="BF"/>
          <w:tcMar>
            <w:left w:w="108" w:type="dxa"/>
            <w:right w:w="28" w:type="dxa"/>
          </w:tcMar>
          <w:vAlign w:val="center"/>
        </w:tcPr>
        <w:p w:rsidR="000F4B4D" w:rsidRPr="00E372D5" w:rsidRDefault="000F4B4D" w:rsidP="00866256">
          <w:pPr>
            <w:pStyle w:val="AgmtBodyText"/>
            <w:spacing w:before="0"/>
            <w:jc w:val="center"/>
            <w:rPr>
              <w:color w:val="FFFFFF" w:themeColor="background1"/>
            </w:rPr>
          </w:pPr>
          <w:r w:rsidRPr="00E372D5">
            <w:rPr>
              <w:color w:val="FFFFFF" w:themeColor="background1"/>
            </w:rPr>
            <w:fldChar w:fldCharType="begin"/>
          </w:r>
          <w:r w:rsidRPr="00E372D5">
            <w:rPr>
              <w:color w:val="FFFFFF" w:themeColor="background1"/>
            </w:rPr>
            <w:instrText xml:space="preserve"> page </w:instrText>
          </w:r>
          <w:r w:rsidRPr="00E372D5">
            <w:rPr>
              <w:color w:val="FFFFFF" w:themeColor="background1"/>
            </w:rPr>
            <w:fldChar w:fldCharType="separate"/>
          </w:r>
          <w:r w:rsidR="008E2649">
            <w:rPr>
              <w:noProof/>
              <w:color w:val="FFFFFF" w:themeColor="background1"/>
            </w:rPr>
            <w:t>1</w:t>
          </w:r>
          <w:r w:rsidRPr="00E372D5">
            <w:rPr>
              <w:color w:val="FFFFFF" w:themeColor="background1"/>
            </w:rPr>
            <w:fldChar w:fldCharType="end"/>
          </w:r>
        </w:p>
      </w:tc>
      <w:tc>
        <w:tcPr>
          <w:tcW w:w="293" w:type="dxa"/>
          <w:vMerge w:val="restart"/>
          <w:shd w:val="clear" w:color="auto" w:fill="E36C0A" w:themeFill="accent6" w:themeFillShade="BF"/>
          <w:tcMar>
            <w:left w:w="28" w:type="dxa"/>
            <w:right w:w="28" w:type="dxa"/>
          </w:tcMar>
          <w:vAlign w:val="center"/>
        </w:tcPr>
        <w:p w:rsidR="000F4B4D" w:rsidRPr="00E372D5" w:rsidRDefault="000F4B4D" w:rsidP="00866256">
          <w:pPr>
            <w:pStyle w:val="AgmtBodyText"/>
            <w:spacing w:before="0"/>
            <w:jc w:val="center"/>
            <w:rPr>
              <w:color w:val="FFFFFF" w:themeColor="background1"/>
            </w:rPr>
          </w:pPr>
          <w:r w:rsidRPr="00E372D5">
            <w:rPr>
              <w:color w:val="FFFFFF" w:themeColor="background1"/>
            </w:rPr>
            <w:t>of</w:t>
          </w:r>
        </w:p>
      </w:tc>
      <w:tc>
        <w:tcPr>
          <w:tcW w:w="397" w:type="dxa"/>
          <w:vMerge w:val="restart"/>
          <w:shd w:val="clear" w:color="auto" w:fill="E36C0A" w:themeFill="accent6" w:themeFillShade="BF"/>
          <w:tcMar>
            <w:left w:w="28" w:type="dxa"/>
            <w:right w:w="108" w:type="dxa"/>
          </w:tcMar>
          <w:vAlign w:val="center"/>
        </w:tcPr>
        <w:p w:rsidR="000F4B4D" w:rsidRPr="00E372D5" w:rsidRDefault="000F4B4D" w:rsidP="00866256">
          <w:pPr>
            <w:pStyle w:val="AgmtBodyText"/>
            <w:spacing w:before="0"/>
            <w:jc w:val="center"/>
            <w:rPr>
              <w:color w:val="FFFFFF" w:themeColor="background1"/>
            </w:rPr>
          </w:pPr>
          <w:r w:rsidRPr="00E372D5">
            <w:rPr>
              <w:color w:val="FFFFFF" w:themeColor="background1"/>
            </w:rPr>
            <w:fldChar w:fldCharType="begin"/>
          </w:r>
          <w:r w:rsidRPr="00E372D5">
            <w:rPr>
              <w:color w:val="FFFFFF" w:themeColor="background1"/>
            </w:rPr>
            <w:instrText xml:space="preserve"> numpages </w:instrText>
          </w:r>
          <w:r w:rsidRPr="00E372D5">
            <w:rPr>
              <w:color w:val="FFFFFF" w:themeColor="background1"/>
            </w:rPr>
            <w:fldChar w:fldCharType="separate"/>
          </w:r>
          <w:r w:rsidR="008E2649">
            <w:rPr>
              <w:noProof/>
              <w:color w:val="FFFFFF" w:themeColor="background1"/>
            </w:rPr>
            <w:t>10</w:t>
          </w:r>
          <w:r w:rsidRPr="00E372D5">
            <w:rPr>
              <w:color w:val="FFFFFF" w:themeColor="background1"/>
            </w:rPr>
            <w:fldChar w:fldCharType="end"/>
          </w:r>
        </w:p>
      </w:tc>
    </w:tr>
    <w:tr w:rsidR="000F4B4D" w:rsidRPr="00947929" w:rsidTr="00866256">
      <w:trPr>
        <w:trHeight w:val="20"/>
      </w:trPr>
      <w:tc>
        <w:tcPr>
          <w:tcW w:w="9206" w:type="dxa"/>
          <w:tcMar>
            <w:left w:w="144" w:type="dxa"/>
            <w:right w:w="144" w:type="dxa"/>
          </w:tcMar>
        </w:tcPr>
        <w:p w:rsidR="000F4B4D" w:rsidRPr="009A36DE" w:rsidRDefault="000F4B4D" w:rsidP="004905CF">
          <w:pPr>
            <w:pStyle w:val="Agmt1SectionHeading"/>
            <w:numPr>
              <w:ilvl w:val="0"/>
              <w:numId w:val="19"/>
            </w:numPr>
            <w:spacing w:before="0" w:after="60"/>
            <w:rPr>
              <w:sz w:val="20"/>
              <w:szCs w:val="20"/>
            </w:rPr>
          </w:pPr>
          <w:r w:rsidRPr="009A36DE">
            <w:rPr>
              <w:sz w:val="20"/>
              <w:szCs w:val="20"/>
            </w:rPr>
            <w:t>BCIT Corporate Services</w:t>
          </w:r>
        </w:p>
      </w:tc>
      <w:tc>
        <w:tcPr>
          <w:tcW w:w="429" w:type="dxa"/>
          <w:vMerge/>
          <w:shd w:val="clear" w:color="auto" w:fill="E36C0A" w:themeFill="accent6" w:themeFillShade="BF"/>
          <w:tcMar>
            <w:left w:w="108" w:type="dxa"/>
            <w:right w:w="28" w:type="dxa"/>
          </w:tcMar>
          <w:vAlign w:val="center"/>
        </w:tcPr>
        <w:p w:rsidR="000F4B4D" w:rsidRPr="00E372D5" w:rsidRDefault="000F4B4D" w:rsidP="00866256">
          <w:pPr>
            <w:pStyle w:val="AgmtBodyText"/>
            <w:spacing w:before="0"/>
            <w:rPr>
              <w:color w:val="FFFFFF" w:themeColor="background1"/>
            </w:rPr>
          </w:pPr>
        </w:p>
      </w:tc>
      <w:tc>
        <w:tcPr>
          <w:tcW w:w="293" w:type="dxa"/>
          <w:vMerge/>
          <w:shd w:val="clear" w:color="auto" w:fill="E36C0A" w:themeFill="accent6" w:themeFillShade="BF"/>
          <w:tcMar>
            <w:left w:w="28" w:type="dxa"/>
            <w:right w:w="28" w:type="dxa"/>
          </w:tcMar>
          <w:vAlign w:val="center"/>
        </w:tcPr>
        <w:p w:rsidR="000F4B4D" w:rsidRPr="00E372D5" w:rsidRDefault="000F4B4D" w:rsidP="00866256">
          <w:pPr>
            <w:pStyle w:val="AgmtBodyText"/>
            <w:spacing w:before="0"/>
            <w:rPr>
              <w:color w:val="FFFFFF" w:themeColor="background1"/>
            </w:rPr>
          </w:pPr>
        </w:p>
      </w:tc>
      <w:tc>
        <w:tcPr>
          <w:tcW w:w="397" w:type="dxa"/>
          <w:vMerge/>
          <w:shd w:val="clear" w:color="auto" w:fill="E36C0A" w:themeFill="accent6" w:themeFillShade="BF"/>
          <w:tcMar>
            <w:left w:w="28" w:type="dxa"/>
            <w:right w:w="108" w:type="dxa"/>
          </w:tcMar>
          <w:vAlign w:val="center"/>
        </w:tcPr>
        <w:p w:rsidR="000F4B4D" w:rsidRPr="00E372D5" w:rsidRDefault="000F4B4D" w:rsidP="00866256">
          <w:pPr>
            <w:pStyle w:val="AgmtBodyText"/>
            <w:spacing w:before="0"/>
            <w:rPr>
              <w:color w:val="FFFFFF" w:themeColor="background1"/>
            </w:rPr>
          </w:pPr>
        </w:p>
      </w:tc>
    </w:tr>
  </w:tbl>
  <w:p w:rsidR="000F4B4D" w:rsidRPr="000D6104" w:rsidRDefault="00A932CA" w:rsidP="000F4B4D">
    <w:pPr>
      <w:pStyle w:val="AgmtNormal"/>
      <w:rPr>
        <w:sz w:val="16"/>
        <w:szCs w:val="16"/>
      </w:rPr>
    </w:pPr>
    <w:sdt>
      <w:sdtPr>
        <w:rPr>
          <w:sz w:val="16"/>
          <w:szCs w:val="16"/>
        </w:rPr>
        <w:alias w:val="FormNumber"/>
        <w:tag w:val="FormNumber"/>
        <w:id w:val="1858690167"/>
        <w:dataBinding w:xpath="/root[1]/FormNumber[1]" w:storeItemID="{3A9BA075-F307-42F4-AB43-91F00ED0666D}"/>
        <w:text/>
      </w:sdtPr>
      <w:sdtEndPr/>
      <w:sdtContent>
        <w:r w:rsidR="00DF675F">
          <w:rPr>
            <w:sz w:val="16"/>
            <w:szCs w:val="16"/>
            <w:lang w:val="en-US"/>
          </w:rPr>
          <w:t>CS-11 (2014:04)</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412" w:rsidRDefault="002164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2CA" w:rsidRDefault="00A932CA">
      <w:r>
        <w:separator/>
      </w:r>
    </w:p>
    <w:p w:rsidR="00A932CA" w:rsidRDefault="00A932CA"/>
  </w:footnote>
  <w:footnote w:type="continuationSeparator" w:id="0">
    <w:p w:rsidR="00A932CA" w:rsidRDefault="00A932CA">
      <w:r>
        <w:continuationSeparator/>
      </w:r>
    </w:p>
    <w:p w:rsidR="00A932CA" w:rsidRDefault="00A932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412" w:rsidRPr="000E58C6" w:rsidRDefault="00216412" w:rsidP="00FA2855">
    <w:r w:rsidRPr="000E58C6">
      <w:rPr>
        <w:noProof/>
        <w:lang w:val="en-US" w:eastAsia="zh-TW"/>
      </w:rPr>
      <w:drawing>
        <wp:anchor distT="0" distB="0" distL="114300" distR="114300" simplePos="0" relativeHeight="251659264" behindDoc="1" locked="1" layoutInCell="1" allowOverlap="1" wp14:anchorId="09C292A1" wp14:editId="09C292A2">
          <wp:simplePos x="0" y="0"/>
          <wp:positionH relativeFrom="column">
            <wp:posOffset>3498850</wp:posOffset>
          </wp:positionH>
          <wp:positionV relativeFrom="paragraph">
            <wp:posOffset>0</wp:posOffset>
          </wp:positionV>
          <wp:extent cx="2895600" cy="523875"/>
          <wp:effectExtent l="0" t="0" r="0" b="9525"/>
          <wp:wrapNone/>
          <wp:docPr id="1" name="Picture 0" descr="bcit-cmyk-type-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it-cmyk-type-right.jpg"/>
                  <pic:cNvPicPr/>
                </pic:nvPicPr>
                <pic:blipFill>
                  <a:blip r:embed="rId1"/>
                  <a:stretch>
                    <a:fillRect/>
                  </a:stretch>
                </pic:blipFill>
                <pic:spPr>
                  <a:xfrm>
                    <a:off x="0" y="0"/>
                    <a:ext cx="2895600" cy="5238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412" w:rsidRDefault="00216412">
    <w:pPr>
      <w:pStyle w:val="Header"/>
    </w:pPr>
  </w:p>
  <w:p w:rsidR="00216412" w:rsidRDefault="0021641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8F529E88"/>
    <w:lvl w:ilvl="0">
      <w:start w:val="1"/>
      <w:numFmt w:val="bullet"/>
      <w:lvlText w:val=""/>
      <w:lvlJc w:val="left"/>
      <w:pPr>
        <w:tabs>
          <w:tab w:val="num" w:pos="1440"/>
        </w:tabs>
        <w:ind w:left="1440" w:hanging="360"/>
      </w:pPr>
      <w:rPr>
        <w:rFonts w:ascii="Symbol" w:hAnsi="Symbol" w:hint="default"/>
      </w:rPr>
    </w:lvl>
  </w:abstractNum>
  <w:abstractNum w:abstractNumId="1">
    <w:nsid w:val="049742E5"/>
    <w:multiLevelType w:val="multilevel"/>
    <w:tmpl w:val="D58E6AA8"/>
    <w:styleLink w:val="BidHeadings"/>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decimal"/>
      <w:lvlText w:val="%3"/>
      <w:lvlJc w:val="left"/>
      <w:pPr>
        <w:ind w:left="36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1440" w:hanging="360"/>
      </w:pPr>
      <w:rPr>
        <w:rFonts w:hint="default"/>
      </w:rPr>
    </w:lvl>
    <w:lvl w:ilvl="6">
      <w:start w:val="1"/>
      <w:numFmt w:val="bullet"/>
      <w:lvlText w:val=""/>
      <w:lvlJc w:val="left"/>
      <w:pPr>
        <w:ind w:left="1800" w:hanging="360"/>
      </w:pPr>
      <w:rPr>
        <w:rFonts w:ascii="Symbol" w:hAnsi="Symbol" w:hint="default"/>
        <w:color w:val="auto"/>
      </w:rPr>
    </w:lvl>
    <w:lvl w:ilvl="7">
      <w:start w:val="1"/>
      <w:numFmt w:val="bullet"/>
      <w:lvlText w:val="◦"/>
      <w:lvlJc w:val="left"/>
      <w:pPr>
        <w:ind w:left="2160" w:hanging="360"/>
      </w:pPr>
      <w:rPr>
        <w:rFonts w:ascii="Calibri" w:hAnsi="Calibri" w:hint="default"/>
        <w:color w:val="auto"/>
      </w:rPr>
    </w:lvl>
    <w:lvl w:ilvl="8">
      <w:start w:val="1"/>
      <w:numFmt w:val="none"/>
      <w:suff w:val="nothing"/>
      <w:lvlText w:val=""/>
      <w:lvlJc w:val="left"/>
      <w:pPr>
        <w:ind w:left="2520" w:hanging="360"/>
      </w:pPr>
      <w:rPr>
        <w:rFonts w:hint="default"/>
        <w:color w:val="auto"/>
      </w:rPr>
    </w:lvl>
  </w:abstractNum>
  <w:abstractNum w:abstractNumId="2">
    <w:nsid w:val="06C7328B"/>
    <w:multiLevelType w:val="hybridMultilevel"/>
    <w:tmpl w:val="66F2C2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1F2C3B"/>
    <w:multiLevelType w:val="hybridMultilevel"/>
    <w:tmpl w:val="12883C82"/>
    <w:lvl w:ilvl="0" w:tplc="6EE25FAE">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661C4A"/>
    <w:multiLevelType w:val="multilevel"/>
    <w:tmpl w:val="3446D0BE"/>
    <w:lvl w:ilvl="0">
      <w:start w:val="1"/>
      <w:numFmt w:val="upperLetter"/>
      <w:lvlText w:val="%1."/>
      <w:lvlJc w:val="left"/>
      <w:pPr>
        <w:tabs>
          <w:tab w:val="num" w:pos="0"/>
        </w:tabs>
        <w:ind w:left="0" w:firstLine="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2C334C07"/>
    <w:multiLevelType w:val="multilevel"/>
    <w:tmpl w:val="558C55CC"/>
    <w:styleLink w:val="AgmtListStyle"/>
    <w:lvl w:ilvl="0">
      <w:start w:val="1"/>
      <w:numFmt w:val="none"/>
      <w:pStyle w:val="Agmt1SectionHeading"/>
      <w:suff w:val="nothing"/>
      <w:lvlText w:val="%1"/>
      <w:lvlJc w:val="left"/>
      <w:pPr>
        <w:ind w:left="0" w:firstLine="0"/>
      </w:pPr>
      <w:rPr>
        <w:rFonts w:hint="default"/>
      </w:rPr>
    </w:lvl>
    <w:lvl w:ilvl="1">
      <w:start w:val="1"/>
      <w:numFmt w:val="none"/>
      <w:pStyle w:val="Agmt2PartHeading"/>
      <w:suff w:val="nothing"/>
      <w:lvlText w:val="%2"/>
      <w:lvlJc w:val="left"/>
      <w:pPr>
        <w:ind w:left="0" w:firstLine="0"/>
      </w:pPr>
      <w:rPr>
        <w:rFonts w:hint="default"/>
      </w:rPr>
    </w:lvl>
    <w:lvl w:ilvl="2">
      <w:start w:val="1"/>
      <w:numFmt w:val="decimal"/>
      <w:pStyle w:val="Agmt3ArticleHeading"/>
      <w:lvlText w:val="%3"/>
      <w:lvlJc w:val="left"/>
      <w:pPr>
        <w:ind w:left="360" w:hanging="360"/>
      </w:pPr>
      <w:rPr>
        <w:rFonts w:hint="default"/>
      </w:rPr>
    </w:lvl>
    <w:lvl w:ilvl="3">
      <w:start w:val="1"/>
      <w:numFmt w:val="decimal"/>
      <w:pStyle w:val="Agmt4List1"/>
      <w:lvlText w:val=".%4"/>
      <w:lvlJc w:val="left"/>
      <w:pPr>
        <w:ind w:left="720" w:hanging="360"/>
      </w:pPr>
      <w:rPr>
        <w:rFonts w:hint="default"/>
      </w:rPr>
    </w:lvl>
    <w:lvl w:ilvl="4">
      <w:start w:val="1"/>
      <w:numFmt w:val="lowerLetter"/>
      <w:pStyle w:val="Agmt5List2"/>
      <w:lvlText w:val="%5)"/>
      <w:lvlJc w:val="left"/>
      <w:pPr>
        <w:ind w:left="1080" w:hanging="360"/>
      </w:pPr>
      <w:rPr>
        <w:rFonts w:hint="default"/>
      </w:rPr>
    </w:lvl>
    <w:lvl w:ilvl="5">
      <w:start w:val="1"/>
      <w:numFmt w:val="lowerRoman"/>
      <w:pStyle w:val="Agmt6List3"/>
      <w:lvlText w:val="%6."/>
      <w:lvlJc w:val="left"/>
      <w:pPr>
        <w:ind w:left="1440" w:hanging="360"/>
      </w:pPr>
      <w:rPr>
        <w:rFonts w:hint="default"/>
      </w:rPr>
    </w:lvl>
    <w:lvl w:ilvl="6">
      <w:start w:val="1"/>
      <w:numFmt w:val="bullet"/>
      <w:pStyle w:val="Agmt7List4"/>
      <w:lvlText w:val=""/>
      <w:lvlJc w:val="left"/>
      <w:pPr>
        <w:ind w:left="1800" w:hanging="360"/>
      </w:pPr>
      <w:rPr>
        <w:rFonts w:ascii="Symbol" w:hAnsi="Symbol" w:hint="default"/>
        <w:color w:val="auto"/>
      </w:rPr>
    </w:lvl>
    <w:lvl w:ilvl="7">
      <w:start w:val="1"/>
      <w:numFmt w:val="bullet"/>
      <w:pStyle w:val="Agmt8List5"/>
      <w:lvlText w:val="◦"/>
      <w:lvlJc w:val="left"/>
      <w:pPr>
        <w:ind w:left="2160" w:hanging="360"/>
      </w:pPr>
      <w:rPr>
        <w:rFonts w:ascii="Calibri" w:hAnsi="Calibri" w:hint="default"/>
        <w:color w:val="auto"/>
      </w:rPr>
    </w:lvl>
    <w:lvl w:ilvl="8">
      <w:start w:val="1"/>
      <w:numFmt w:val="none"/>
      <w:pStyle w:val="Agmt9List6"/>
      <w:suff w:val="nothing"/>
      <w:lvlText w:val=""/>
      <w:lvlJc w:val="left"/>
      <w:pPr>
        <w:ind w:left="2520" w:hanging="360"/>
      </w:pPr>
      <w:rPr>
        <w:rFonts w:hint="default"/>
        <w:color w:val="auto"/>
      </w:rPr>
    </w:lvl>
  </w:abstractNum>
  <w:abstractNum w:abstractNumId="6">
    <w:nsid w:val="2CFF6899"/>
    <w:multiLevelType w:val="hybridMultilevel"/>
    <w:tmpl w:val="E312E5F2"/>
    <w:lvl w:ilvl="0" w:tplc="046E2E9A">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1EF1037"/>
    <w:multiLevelType w:val="hybridMultilevel"/>
    <w:tmpl w:val="18028706"/>
    <w:lvl w:ilvl="0" w:tplc="2B5851D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9317B92"/>
    <w:multiLevelType w:val="hybridMultilevel"/>
    <w:tmpl w:val="D1BA81A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687E68BF"/>
    <w:multiLevelType w:val="multilevel"/>
    <w:tmpl w:val="EA7C4200"/>
    <w:lvl w:ilvl="0">
      <w:start w:val="1"/>
      <w:numFmt w:val="decimal"/>
      <w:suff w:val="nothing"/>
      <w:lvlText w:val="Article %1"/>
      <w:lvlJc w:val="left"/>
      <w:pPr>
        <w:ind w:left="0" w:firstLine="0"/>
      </w:pPr>
      <w:rPr>
        <w:rFonts w:hint="default"/>
        <w:u w:val="none"/>
      </w:rPr>
    </w:lvl>
    <w:lvl w:ilvl="1">
      <w:start w:val="1"/>
      <w:numFmt w:val="decimal"/>
      <w:lvlText w:val="%1.%2"/>
      <w:lvlJc w:val="left"/>
      <w:pPr>
        <w:tabs>
          <w:tab w:val="num" w:pos="0"/>
        </w:tabs>
        <w:ind w:left="0" w:firstLine="0"/>
      </w:pPr>
      <w:rPr>
        <w:rFonts w:ascii="Times New Roman" w:hAnsi="Times New Roman" w:hint="default"/>
        <w:b w:val="0"/>
        <w:bCs/>
        <w:i w:val="0"/>
        <w:iCs w:val="0"/>
        <w:caps w:val="0"/>
        <w:smallCaps w:val="0"/>
        <w:strike w:val="0"/>
        <w:dstrike w:val="0"/>
        <w:color w:val="auto"/>
        <w:spacing w:val="0"/>
        <w:w w:val="100"/>
        <w:kern w:val="0"/>
        <w:position w:val="0"/>
        <w:sz w:val="24"/>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hint="default"/>
        <w:u w:val="none"/>
      </w:rPr>
    </w:lvl>
    <w:lvl w:ilvl="3">
      <w:start w:val="1"/>
      <w:numFmt w:val="lowerRoman"/>
      <w:lvlText w:val="(%4)"/>
      <w:lvlJc w:val="left"/>
      <w:pPr>
        <w:tabs>
          <w:tab w:val="num" w:pos="2160"/>
        </w:tabs>
        <w:ind w:left="2160" w:hanging="720"/>
      </w:pPr>
      <w:rPr>
        <w:rFonts w:hint="default"/>
        <w:u w:val="none"/>
      </w:rPr>
    </w:lvl>
    <w:lvl w:ilvl="4">
      <w:start w:val="1"/>
      <w:numFmt w:val="upperLetter"/>
      <w:lvlText w:val="%5."/>
      <w:lvlJc w:val="left"/>
      <w:pPr>
        <w:tabs>
          <w:tab w:val="num" w:pos="2880"/>
        </w:tabs>
        <w:ind w:left="2880" w:hanging="720"/>
      </w:pPr>
      <w:rPr>
        <w:rFonts w:hint="default"/>
        <w:u w:val="none"/>
      </w:rPr>
    </w:lvl>
    <w:lvl w:ilvl="5">
      <w:start w:val="1"/>
      <w:numFmt w:val="decimal"/>
      <w:lvlText w:val="%6"/>
      <w:lvlJc w:val="left"/>
      <w:pPr>
        <w:tabs>
          <w:tab w:val="num" w:pos="3600"/>
        </w:tabs>
        <w:ind w:left="3600" w:hanging="720"/>
      </w:pPr>
      <w:rPr>
        <w:rFonts w:hint="default"/>
        <w:u w:val="none"/>
      </w:rPr>
    </w:lvl>
    <w:lvl w:ilvl="6">
      <w:start w:val="1"/>
      <w:numFmt w:val="lowerLetter"/>
      <w:lvlText w:val="%7)"/>
      <w:lvlJc w:val="left"/>
      <w:pPr>
        <w:tabs>
          <w:tab w:val="num" w:pos="4320"/>
        </w:tabs>
        <w:ind w:left="4320" w:hanging="720"/>
      </w:pPr>
      <w:rPr>
        <w:rFonts w:hint="default"/>
        <w:u w:val="none"/>
      </w:rPr>
    </w:lvl>
    <w:lvl w:ilvl="7">
      <w:start w:val="1"/>
      <w:numFmt w:val="lowerRoman"/>
      <w:lvlText w:val="%8)"/>
      <w:lvlJc w:val="left"/>
      <w:pPr>
        <w:tabs>
          <w:tab w:val="num" w:pos="5040"/>
        </w:tabs>
        <w:ind w:left="5040" w:hanging="720"/>
      </w:pPr>
      <w:rPr>
        <w:rFonts w:hint="default"/>
        <w:u w:val="none"/>
      </w:rPr>
    </w:lvl>
    <w:lvl w:ilvl="8">
      <w:start w:val="1"/>
      <w:numFmt w:val="upperLetter"/>
      <w:suff w:val="nothing"/>
      <w:lvlText w:val="Schedule %9"/>
      <w:lvlJc w:val="left"/>
      <w:pPr>
        <w:ind w:left="0" w:firstLine="0"/>
      </w:pPr>
      <w:rPr>
        <w:rFonts w:hint="default"/>
        <w:caps/>
        <w:u w:val="none"/>
      </w:rPr>
    </w:lvl>
  </w:abstractNum>
  <w:abstractNum w:abstractNumId="10">
    <w:nsid w:val="6908257F"/>
    <w:multiLevelType w:val="hybridMultilevel"/>
    <w:tmpl w:val="891EE4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A336FF9"/>
    <w:multiLevelType w:val="multilevel"/>
    <w:tmpl w:val="7788417C"/>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decimal"/>
      <w:lvlText w:val="%3"/>
      <w:lvlJc w:val="left"/>
      <w:pPr>
        <w:ind w:left="36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1440" w:hanging="360"/>
      </w:pPr>
      <w:rPr>
        <w:rFonts w:hint="default"/>
      </w:rPr>
    </w:lvl>
    <w:lvl w:ilvl="6">
      <w:start w:val="1"/>
      <w:numFmt w:val="bullet"/>
      <w:lvlText w:val=""/>
      <w:lvlJc w:val="left"/>
      <w:pPr>
        <w:ind w:left="1800" w:hanging="360"/>
      </w:pPr>
      <w:rPr>
        <w:rFonts w:ascii="Symbol" w:hAnsi="Symbol" w:hint="default"/>
        <w:color w:val="auto"/>
      </w:rPr>
    </w:lvl>
    <w:lvl w:ilvl="7">
      <w:start w:val="1"/>
      <w:numFmt w:val="bullet"/>
      <w:lvlText w:val="◦"/>
      <w:lvlJc w:val="left"/>
      <w:pPr>
        <w:ind w:left="2160" w:hanging="360"/>
      </w:pPr>
      <w:rPr>
        <w:rFonts w:ascii="Calibri" w:hAnsi="Calibri" w:hint="default"/>
        <w:color w:val="auto"/>
      </w:rPr>
    </w:lvl>
    <w:lvl w:ilvl="8">
      <w:start w:val="1"/>
      <w:numFmt w:val="none"/>
      <w:suff w:val="nothing"/>
      <w:lvlText w:val=""/>
      <w:lvlJc w:val="left"/>
      <w:pPr>
        <w:ind w:left="2520" w:hanging="360"/>
      </w:pPr>
      <w:rPr>
        <w:rFonts w:hint="default"/>
        <w:color w:val="auto"/>
      </w:rPr>
    </w:lvl>
  </w:abstractNum>
  <w:abstractNum w:abstractNumId="12">
    <w:nsid w:val="6BA0312C"/>
    <w:multiLevelType w:val="multilevel"/>
    <w:tmpl w:val="EA7C4200"/>
    <w:lvl w:ilvl="0">
      <w:start w:val="1"/>
      <w:numFmt w:val="decimal"/>
      <w:suff w:val="nothing"/>
      <w:lvlText w:val="Article %1"/>
      <w:lvlJc w:val="left"/>
      <w:pPr>
        <w:ind w:left="0" w:firstLine="0"/>
      </w:pPr>
      <w:rPr>
        <w:rFonts w:hint="default"/>
        <w:u w:val="none"/>
      </w:rPr>
    </w:lvl>
    <w:lvl w:ilvl="1">
      <w:start w:val="1"/>
      <w:numFmt w:val="decimal"/>
      <w:lvlText w:val="%1.%2"/>
      <w:lvlJc w:val="left"/>
      <w:pPr>
        <w:tabs>
          <w:tab w:val="num" w:pos="0"/>
        </w:tabs>
        <w:ind w:left="0" w:firstLine="0"/>
      </w:pPr>
      <w:rPr>
        <w:rFonts w:ascii="Times New Roman" w:hAnsi="Times New Roman" w:hint="default"/>
        <w:b w:val="0"/>
        <w:bCs/>
        <w:i w:val="0"/>
        <w:iCs w:val="0"/>
        <w:caps w:val="0"/>
        <w:smallCaps w:val="0"/>
        <w:strike w:val="0"/>
        <w:dstrike w:val="0"/>
        <w:color w:val="auto"/>
        <w:spacing w:val="0"/>
        <w:w w:val="100"/>
        <w:kern w:val="0"/>
        <w:position w:val="0"/>
        <w:sz w:val="24"/>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hint="default"/>
        <w:u w:val="none"/>
      </w:rPr>
    </w:lvl>
    <w:lvl w:ilvl="3">
      <w:start w:val="1"/>
      <w:numFmt w:val="lowerRoman"/>
      <w:lvlText w:val="(%4)"/>
      <w:lvlJc w:val="left"/>
      <w:pPr>
        <w:tabs>
          <w:tab w:val="num" w:pos="2160"/>
        </w:tabs>
        <w:ind w:left="2160" w:hanging="720"/>
      </w:pPr>
      <w:rPr>
        <w:rFonts w:hint="default"/>
        <w:u w:val="none"/>
      </w:rPr>
    </w:lvl>
    <w:lvl w:ilvl="4">
      <w:start w:val="1"/>
      <w:numFmt w:val="upperLetter"/>
      <w:lvlText w:val="%5."/>
      <w:lvlJc w:val="left"/>
      <w:pPr>
        <w:tabs>
          <w:tab w:val="num" w:pos="2880"/>
        </w:tabs>
        <w:ind w:left="2880" w:hanging="720"/>
      </w:pPr>
      <w:rPr>
        <w:rFonts w:hint="default"/>
        <w:u w:val="none"/>
      </w:rPr>
    </w:lvl>
    <w:lvl w:ilvl="5">
      <w:start w:val="1"/>
      <w:numFmt w:val="decimal"/>
      <w:lvlText w:val="%6"/>
      <w:lvlJc w:val="left"/>
      <w:pPr>
        <w:tabs>
          <w:tab w:val="num" w:pos="3600"/>
        </w:tabs>
        <w:ind w:left="3600" w:hanging="720"/>
      </w:pPr>
      <w:rPr>
        <w:rFonts w:hint="default"/>
        <w:u w:val="none"/>
      </w:rPr>
    </w:lvl>
    <w:lvl w:ilvl="6">
      <w:start w:val="1"/>
      <w:numFmt w:val="lowerLetter"/>
      <w:lvlText w:val="%7)"/>
      <w:lvlJc w:val="left"/>
      <w:pPr>
        <w:tabs>
          <w:tab w:val="num" w:pos="4320"/>
        </w:tabs>
        <w:ind w:left="4320" w:hanging="720"/>
      </w:pPr>
      <w:rPr>
        <w:rFonts w:hint="default"/>
        <w:u w:val="none"/>
      </w:rPr>
    </w:lvl>
    <w:lvl w:ilvl="7">
      <w:start w:val="1"/>
      <w:numFmt w:val="lowerRoman"/>
      <w:lvlText w:val="%8)"/>
      <w:lvlJc w:val="left"/>
      <w:pPr>
        <w:tabs>
          <w:tab w:val="num" w:pos="5040"/>
        </w:tabs>
        <w:ind w:left="5040" w:hanging="720"/>
      </w:pPr>
      <w:rPr>
        <w:rFonts w:hint="default"/>
        <w:u w:val="none"/>
      </w:rPr>
    </w:lvl>
    <w:lvl w:ilvl="8">
      <w:start w:val="1"/>
      <w:numFmt w:val="upperLetter"/>
      <w:suff w:val="nothing"/>
      <w:lvlText w:val="Schedule %9"/>
      <w:lvlJc w:val="left"/>
      <w:pPr>
        <w:ind w:left="0" w:firstLine="0"/>
      </w:pPr>
      <w:rPr>
        <w:rFonts w:hint="default"/>
        <w:caps/>
        <w:u w:val="none"/>
      </w:rPr>
    </w:lvl>
  </w:abstractNum>
  <w:abstractNum w:abstractNumId="13">
    <w:nsid w:val="6C4436AB"/>
    <w:multiLevelType w:val="multilevel"/>
    <w:tmpl w:val="EA7C4200"/>
    <w:lvl w:ilvl="0">
      <w:start w:val="1"/>
      <w:numFmt w:val="decimal"/>
      <w:pStyle w:val="Heading1"/>
      <w:suff w:val="nothing"/>
      <w:lvlText w:val="Article %1"/>
      <w:lvlJc w:val="left"/>
      <w:pPr>
        <w:ind w:left="4862" w:firstLine="0"/>
      </w:pPr>
      <w:rPr>
        <w:rFonts w:hint="default"/>
        <w:u w:val="none"/>
      </w:rPr>
    </w:lvl>
    <w:lvl w:ilvl="1">
      <w:start w:val="1"/>
      <w:numFmt w:val="decimal"/>
      <w:pStyle w:val="Heading2"/>
      <w:lvlText w:val="%1.%2"/>
      <w:lvlJc w:val="left"/>
      <w:pPr>
        <w:tabs>
          <w:tab w:val="num" w:pos="0"/>
        </w:tabs>
        <w:ind w:left="0" w:firstLine="0"/>
      </w:pPr>
      <w:rPr>
        <w:rFonts w:ascii="Times New Roman" w:hAnsi="Times New Roman" w:hint="default"/>
        <w:b w:val="0"/>
        <w:bCs/>
        <w:i w:val="0"/>
        <w:iCs w:val="0"/>
        <w:caps w:val="0"/>
        <w:smallCaps w:val="0"/>
        <w:strike w:val="0"/>
        <w:dstrike w:val="0"/>
        <w:color w:val="auto"/>
        <w:spacing w:val="0"/>
        <w:w w:val="100"/>
        <w:kern w:val="0"/>
        <w:position w:val="0"/>
        <w:sz w:val="24"/>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1440"/>
        </w:tabs>
        <w:ind w:left="1440" w:hanging="720"/>
      </w:pPr>
      <w:rPr>
        <w:rFonts w:hint="default"/>
        <w:u w:val="none"/>
      </w:rPr>
    </w:lvl>
    <w:lvl w:ilvl="3">
      <w:start w:val="1"/>
      <w:numFmt w:val="lowerRoman"/>
      <w:pStyle w:val="Heading4"/>
      <w:lvlText w:val="(%4)"/>
      <w:lvlJc w:val="left"/>
      <w:pPr>
        <w:tabs>
          <w:tab w:val="num" w:pos="2160"/>
        </w:tabs>
        <w:ind w:left="2160" w:hanging="720"/>
      </w:pPr>
      <w:rPr>
        <w:rFonts w:hint="default"/>
        <w:u w:val="none"/>
      </w:rPr>
    </w:lvl>
    <w:lvl w:ilvl="4">
      <w:start w:val="1"/>
      <w:numFmt w:val="upperLetter"/>
      <w:pStyle w:val="Heading5"/>
      <w:lvlText w:val="%5."/>
      <w:lvlJc w:val="left"/>
      <w:pPr>
        <w:tabs>
          <w:tab w:val="num" w:pos="2880"/>
        </w:tabs>
        <w:ind w:left="2880" w:hanging="720"/>
      </w:pPr>
      <w:rPr>
        <w:rFonts w:hint="default"/>
        <w:u w:val="none"/>
      </w:rPr>
    </w:lvl>
    <w:lvl w:ilvl="5">
      <w:start w:val="1"/>
      <w:numFmt w:val="decimal"/>
      <w:pStyle w:val="Heading6"/>
      <w:lvlText w:val="%6"/>
      <w:lvlJc w:val="left"/>
      <w:pPr>
        <w:tabs>
          <w:tab w:val="num" w:pos="3600"/>
        </w:tabs>
        <w:ind w:left="3600" w:hanging="720"/>
      </w:pPr>
      <w:rPr>
        <w:rFonts w:hint="default"/>
        <w:u w:val="none"/>
      </w:rPr>
    </w:lvl>
    <w:lvl w:ilvl="6">
      <w:start w:val="1"/>
      <w:numFmt w:val="lowerLetter"/>
      <w:pStyle w:val="Heading7"/>
      <w:lvlText w:val="%7)"/>
      <w:lvlJc w:val="left"/>
      <w:pPr>
        <w:tabs>
          <w:tab w:val="num" w:pos="4320"/>
        </w:tabs>
        <w:ind w:left="4320" w:hanging="720"/>
      </w:pPr>
      <w:rPr>
        <w:rFonts w:hint="default"/>
        <w:u w:val="none"/>
      </w:rPr>
    </w:lvl>
    <w:lvl w:ilvl="7">
      <w:start w:val="1"/>
      <w:numFmt w:val="lowerRoman"/>
      <w:pStyle w:val="Heading8"/>
      <w:lvlText w:val="%8)"/>
      <w:lvlJc w:val="left"/>
      <w:pPr>
        <w:tabs>
          <w:tab w:val="num" w:pos="5040"/>
        </w:tabs>
        <w:ind w:left="5040" w:hanging="720"/>
      </w:pPr>
      <w:rPr>
        <w:rFonts w:hint="default"/>
        <w:u w:val="none"/>
      </w:rPr>
    </w:lvl>
    <w:lvl w:ilvl="8">
      <w:start w:val="1"/>
      <w:numFmt w:val="upperLetter"/>
      <w:pStyle w:val="Heading9"/>
      <w:suff w:val="nothing"/>
      <w:lvlText w:val="Schedule %9"/>
      <w:lvlJc w:val="left"/>
      <w:pPr>
        <w:ind w:left="0" w:firstLine="0"/>
      </w:pPr>
      <w:rPr>
        <w:rFonts w:hint="default"/>
        <w:caps/>
        <w:u w:val="none"/>
      </w:rPr>
    </w:lvl>
  </w:abstractNum>
  <w:abstractNum w:abstractNumId="14">
    <w:nsid w:val="6DE7047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4"/>
  </w:num>
  <w:num w:numId="4">
    <w:abstractNumId w:val="13"/>
  </w:num>
  <w:num w:numId="5">
    <w:abstractNumId w:val="2"/>
  </w:num>
  <w:num w:numId="6">
    <w:abstractNumId w:val="12"/>
  </w:num>
  <w:num w:numId="7">
    <w:abstractNumId w:val="9"/>
  </w:num>
  <w:num w:numId="8">
    <w:abstractNumId w:val="0"/>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5"/>
    <w:lvlOverride w:ilvl="3">
      <w:lvl w:ilvl="3">
        <w:start w:val="1"/>
        <w:numFmt w:val="decimal"/>
        <w:pStyle w:val="Agmt4List1"/>
        <w:lvlText w:val=".%4"/>
        <w:lvlJc w:val="left"/>
        <w:pPr>
          <w:ind w:left="720" w:hanging="360"/>
        </w:pPr>
        <w:rPr>
          <w:rFonts w:hint="default"/>
          <w:strike w:val="0"/>
        </w:rPr>
      </w:lvl>
    </w:lvlOverride>
  </w:num>
  <w:num w:numId="29">
    <w:abstractNumId w:val="10"/>
  </w:num>
  <w:num w:numId="30">
    <w:abstractNumId w:val="5"/>
  </w:num>
  <w:num w:numId="31">
    <w:abstractNumId w:val="7"/>
  </w:num>
  <w:num w:numId="32">
    <w:abstractNumId w:val="8"/>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startOverride w:val="1"/>
    </w:lvlOverride>
  </w:num>
  <w:num w:numId="34">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1"/>
  <w:activeWritingStyle w:appName="MSWord" w:lang="en-CA" w:vendorID="64" w:dllVersion="131078" w:nlCheck="1" w:checkStyle="1"/>
  <w:activeWritingStyle w:appName="MSWord" w:lang="en-GB" w:vendorID="64" w:dllVersion="131078" w:nlCheck="1" w:checkStyle="1"/>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649"/>
    <w:rsid w:val="000029AF"/>
    <w:rsid w:val="000F4B4D"/>
    <w:rsid w:val="00124736"/>
    <w:rsid w:val="00150AA3"/>
    <w:rsid w:val="00154FB6"/>
    <w:rsid w:val="00156BF7"/>
    <w:rsid w:val="001B0968"/>
    <w:rsid w:val="001B387F"/>
    <w:rsid w:val="001E0A6F"/>
    <w:rsid w:val="00204E2F"/>
    <w:rsid w:val="00210639"/>
    <w:rsid w:val="00216412"/>
    <w:rsid w:val="00283C16"/>
    <w:rsid w:val="00287D7F"/>
    <w:rsid w:val="002B5D13"/>
    <w:rsid w:val="002B7611"/>
    <w:rsid w:val="002C0D57"/>
    <w:rsid w:val="00342F14"/>
    <w:rsid w:val="00346F73"/>
    <w:rsid w:val="003B0618"/>
    <w:rsid w:val="003C28DC"/>
    <w:rsid w:val="003F6E0B"/>
    <w:rsid w:val="00451BF3"/>
    <w:rsid w:val="004905CF"/>
    <w:rsid w:val="004A229D"/>
    <w:rsid w:val="00553357"/>
    <w:rsid w:val="00556415"/>
    <w:rsid w:val="005737EA"/>
    <w:rsid w:val="00590539"/>
    <w:rsid w:val="005E41C5"/>
    <w:rsid w:val="005E5FF1"/>
    <w:rsid w:val="006173DF"/>
    <w:rsid w:val="0062512C"/>
    <w:rsid w:val="00635517"/>
    <w:rsid w:val="006610CC"/>
    <w:rsid w:val="006A3ECE"/>
    <w:rsid w:val="007221E2"/>
    <w:rsid w:val="007630C3"/>
    <w:rsid w:val="00783235"/>
    <w:rsid w:val="00802263"/>
    <w:rsid w:val="00884D52"/>
    <w:rsid w:val="00885CA5"/>
    <w:rsid w:val="008C1E79"/>
    <w:rsid w:val="008E2649"/>
    <w:rsid w:val="0090058B"/>
    <w:rsid w:val="009B60E5"/>
    <w:rsid w:val="009F7E58"/>
    <w:rsid w:val="00A0709C"/>
    <w:rsid w:val="00A932CA"/>
    <w:rsid w:val="00AA1DB0"/>
    <w:rsid w:val="00AA73CA"/>
    <w:rsid w:val="00AC2F63"/>
    <w:rsid w:val="00B3012F"/>
    <w:rsid w:val="00B35F20"/>
    <w:rsid w:val="00C35ED3"/>
    <w:rsid w:val="00C670DF"/>
    <w:rsid w:val="00C77FEB"/>
    <w:rsid w:val="00CA3702"/>
    <w:rsid w:val="00D1072D"/>
    <w:rsid w:val="00D17C9A"/>
    <w:rsid w:val="00D75E30"/>
    <w:rsid w:val="00D87FA5"/>
    <w:rsid w:val="00D90F0D"/>
    <w:rsid w:val="00D95E16"/>
    <w:rsid w:val="00DA3FE2"/>
    <w:rsid w:val="00DF675F"/>
    <w:rsid w:val="00E25D44"/>
    <w:rsid w:val="00E65650"/>
    <w:rsid w:val="00E966CC"/>
    <w:rsid w:val="00EA5E6E"/>
    <w:rsid w:val="00F037B6"/>
    <w:rsid w:val="00F33FAD"/>
    <w:rsid w:val="00F533CA"/>
    <w:rsid w:val="00FA2855"/>
    <w:rsid w:val="00FF4296"/>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C291EB"/>
  <w15:docId w15:val="{AE5964A8-F9F0-4B2D-8F71-19E91DBA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058B"/>
    <w:rPr>
      <w:rFonts w:asciiTheme="minorHAnsi" w:hAnsiTheme="minorHAnsi"/>
      <w:sz w:val="22"/>
      <w:szCs w:val="24"/>
      <w:lang w:eastAsia="en-US"/>
    </w:rPr>
  </w:style>
  <w:style w:type="paragraph" w:styleId="Heading1">
    <w:name w:val="heading 1"/>
    <w:basedOn w:val="Normal"/>
    <w:next w:val="Normal"/>
    <w:pPr>
      <w:keepNext/>
      <w:keepLines/>
      <w:numPr>
        <w:numId w:val="4"/>
      </w:numPr>
      <w:spacing w:before="240"/>
      <w:ind w:left="0"/>
      <w:jc w:val="center"/>
      <w:outlineLvl w:val="0"/>
    </w:pPr>
    <w:rPr>
      <w:rFonts w:cs="Arial"/>
      <w:b/>
      <w:bCs/>
      <w:caps/>
    </w:rPr>
  </w:style>
  <w:style w:type="paragraph" w:styleId="Heading2">
    <w:name w:val="heading 2"/>
    <w:basedOn w:val="Normal"/>
    <w:rsid w:val="009F7E58"/>
    <w:pPr>
      <w:numPr>
        <w:ilvl w:val="1"/>
        <w:numId w:val="4"/>
      </w:numPr>
      <w:tabs>
        <w:tab w:val="left" w:pos="720"/>
      </w:tabs>
      <w:spacing w:before="240"/>
      <w:jc w:val="both"/>
      <w:outlineLvl w:val="1"/>
    </w:pPr>
    <w:rPr>
      <w:rFonts w:cs="Arial"/>
      <w:bCs/>
      <w:iCs/>
    </w:rPr>
  </w:style>
  <w:style w:type="paragraph" w:styleId="Heading3">
    <w:name w:val="heading 3"/>
    <w:basedOn w:val="Normal"/>
    <w:rsid w:val="009F7E58"/>
    <w:pPr>
      <w:numPr>
        <w:ilvl w:val="2"/>
        <w:numId w:val="4"/>
      </w:numPr>
      <w:spacing w:before="240"/>
      <w:jc w:val="both"/>
      <w:outlineLvl w:val="2"/>
    </w:pPr>
    <w:rPr>
      <w:rFonts w:cs="Arial"/>
      <w:bCs/>
    </w:rPr>
  </w:style>
  <w:style w:type="paragraph" w:styleId="Heading4">
    <w:name w:val="heading 4"/>
    <w:basedOn w:val="Normal"/>
    <w:rsid w:val="009F7E58"/>
    <w:pPr>
      <w:numPr>
        <w:ilvl w:val="3"/>
        <w:numId w:val="4"/>
      </w:numPr>
      <w:spacing w:before="240"/>
      <w:jc w:val="both"/>
      <w:outlineLvl w:val="3"/>
    </w:pPr>
    <w:rPr>
      <w:bCs/>
    </w:rPr>
  </w:style>
  <w:style w:type="paragraph" w:styleId="Heading5">
    <w:name w:val="heading 5"/>
    <w:basedOn w:val="Normal"/>
    <w:rsid w:val="009F7E58"/>
    <w:pPr>
      <w:numPr>
        <w:ilvl w:val="4"/>
        <w:numId w:val="4"/>
      </w:numPr>
      <w:spacing w:before="240"/>
      <w:jc w:val="both"/>
      <w:outlineLvl w:val="4"/>
    </w:pPr>
    <w:rPr>
      <w:bCs/>
      <w:iCs/>
    </w:rPr>
  </w:style>
  <w:style w:type="paragraph" w:styleId="Heading6">
    <w:name w:val="heading 6"/>
    <w:basedOn w:val="Normal"/>
    <w:rsid w:val="009F7E58"/>
    <w:pPr>
      <w:numPr>
        <w:ilvl w:val="5"/>
        <w:numId w:val="4"/>
      </w:numPr>
      <w:spacing w:before="240"/>
      <w:jc w:val="both"/>
      <w:outlineLvl w:val="5"/>
    </w:pPr>
    <w:rPr>
      <w:bCs/>
    </w:rPr>
  </w:style>
  <w:style w:type="paragraph" w:styleId="Heading7">
    <w:name w:val="heading 7"/>
    <w:basedOn w:val="Normal"/>
    <w:rsid w:val="009F7E58"/>
    <w:pPr>
      <w:numPr>
        <w:ilvl w:val="6"/>
        <w:numId w:val="4"/>
      </w:numPr>
      <w:spacing w:before="240"/>
      <w:jc w:val="both"/>
      <w:outlineLvl w:val="6"/>
    </w:pPr>
  </w:style>
  <w:style w:type="paragraph" w:styleId="Heading8">
    <w:name w:val="heading 8"/>
    <w:basedOn w:val="Normal"/>
    <w:rsid w:val="009F7E58"/>
    <w:pPr>
      <w:numPr>
        <w:ilvl w:val="7"/>
        <w:numId w:val="4"/>
      </w:numPr>
      <w:spacing w:before="240"/>
      <w:jc w:val="both"/>
      <w:outlineLvl w:val="7"/>
    </w:pPr>
    <w:rPr>
      <w:iCs/>
    </w:rPr>
  </w:style>
  <w:style w:type="paragraph" w:styleId="Heading9">
    <w:name w:val="heading 9"/>
    <w:basedOn w:val="Normal"/>
    <w:next w:val="Normal"/>
    <w:autoRedefine/>
    <w:pPr>
      <w:keepNext/>
      <w:keepLines/>
      <w:numPr>
        <w:ilvl w:val="8"/>
        <w:numId w:val="4"/>
      </w:numPr>
      <w:spacing w:before="240"/>
      <w:jc w:val="cente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mtNormal">
    <w:name w:val="AgmtNormal"/>
    <w:qFormat/>
    <w:rsid w:val="00451BF3"/>
    <w:rPr>
      <w:rFonts w:asciiTheme="minorHAnsi" w:hAnsiTheme="minorHAnsi"/>
      <w:sz w:val="22"/>
      <w:szCs w:val="24"/>
      <w:lang w:eastAsia="en-US"/>
    </w:rPr>
  </w:style>
  <w:style w:type="paragraph" w:styleId="TOC1">
    <w:name w:val="toc 1"/>
    <w:basedOn w:val="Normal"/>
    <w:next w:val="Normal"/>
    <w:autoRedefine/>
    <w:semiHidden/>
    <w:pPr>
      <w:keepNext/>
      <w:keepLines/>
      <w:tabs>
        <w:tab w:val="left" w:pos="720"/>
        <w:tab w:val="right" w:leader="dot" w:pos="9360"/>
      </w:tabs>
      <w:spacing w:before="240" w:after="240"/>
      <w:ind w:left="720" w:right="1008" w:hanging="720"/>
    </w:pPr>
    <w:rPr>
      <w:b/>
      <w:caps/>
    </w:rPr>
  </w:style>
  <w:style w:type="character" w:styleId="PlaceholderText">
    <w:name w:val="Placeholder Text"/>
    <w:uiPriority w:val="99"/>
    <w:semiHidden/>
    <w:rsid w:val="00AC2F63"/>
    <w:rPr>
      <w:color w:val="808080"/>
    </w:rPr>
  </w:style>
  <w:style w:type="paragraph" w:styleId="Footer">
    <w:name w:val="footer"/>
    <w:basedOn w:val="Normal"/>
    <w:semiHidden/>
    <w:pPr>
      <w:tabs>
        <w:tab w:val="center" w:pos="4680"/>
        <w:tab w:val="right" w:pos="9360"/>
      </w:tabs>
    </w:pPr>
    <w:rPr>
      <w:sz w:val="14"/>
      <w:szCs w:val="14"/>
    </w:rPr>
  </w:style>
  <w:style w:type="paragraph" w:styleId="Header">
    <w:name w:val="header"/>
    <w:basedOn w:val="Normal"/>
    <w:semiHidden/>
    <w:pPr>
      <w:tabs>
        <w:tab w:val="center" w:pos="4680"/>
        <w:tab w:val="right" w:pos="9360"/>
      </w:tabs>
    </w:pPr>
  </w:style>
  <w:style w:type="paragraph" w:styleId="Salutation">
    <w:name w:val="Salutation"/>
    <w:basedOn w:val="Normal"/>
    <w:next w:val="Normal"/>
    <w:semiHidden/>
    <w:pPr>
      <w:spacing w:before="240"/>
    </w:pPr>
  </w:style>
  <w:style w:type="paragraph" w:customStyle="1" w:styleId="InsideAddress">
    <w:name w:val="Inside Address"/>
    <w:basedOn w:val="Normal"/>
    <w:next w:val="Attention"/>
    <w:semiHidden/>
    <w:pPr>
      <w:spacing w:before="240"/>
    </w:pPr>
  </w:style>
  <w:style w:type="paragraph" w:customStyle="1" w:styleId="Attention">
    <w:name w:val="Attention"/>
    <w:basedOn w:val="Normal"/>
    <w:semiHidden/>
    <w:pPr>
      <w:spacing w:before="240"/>
      <w:ind w:left="1440" w:hanging="1440"/>
    </w:pPr>
    <w:rPr>
      <w:b/>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paragraph" w:styleId="TOC2">
    <w:name w:val="toc 2"/>
    <w:basedOn w:val="Normal"/>
    <w:next w:val="Normal"/>
    <w:autoRedefine/>
    <w:semiHidden/>
    <w:pPr>
      <w:keepLines/>
      <w:tabs>
        <w:tab w:val="left" w:pos="720"/>
        <w:tab w:val="right" w:leader="dot" w:pos="9360"/>
      </w:tabs>
      <w:ind w:left="720" w:right="1008" w:hanging="720"/>
    </w:pPr>
  </w:style>
  <w:style w:type="paragraph" w:styleId="TOC3">
    <w:name w:val="toc 3"/>
    <w:basedOn w:val="Normal"/>
    <w:next w:val="Normal"/>
    <w:autoRedefine/>
    <w:semiHidden/>
    <w:pPr>
      <w:keepLines/>
      <w:tabs>
        <w:tab w:val="left" w:pos="1440"/>
        <w:tab w:val="right" w:leader="dot" w:pos="9360"/>
      </w:tabs>
      <w:ind w:left="1440" w:right="1008" w:hanging="720"/>
    </w:pPr>
  </w:style>
  <w:style w:type="paragraph" w:styleId="TOC4">
    <w:name w:val="toc 4"/>
    <w:basedOn w:val="Normal"/>
    <w:next w:val="Normal"/>
    <w:autoRedefine/>
    <w:semiHidden/>
    <w:pPr>
      <w:keepLines/>
      <w:tabs>
        <w:tab w:val="left" w:pos="2160"/>
        <w:tab w:val="right" w:leader="dot" w:pos="9360"/>
      </w:tabs>
      <w:ind w:left="2160" w:right="1008" w:hanging="720"/>
    </w:pPr>
  </w:style>
  <w:style w:type="paragraph" w:styleId="TOC5">
    <w:name w:val="toc 5"/>
    <w:basedOn w:val="Normal"/>
    <w:next w:val="Normal"/>
    <w:autoRedefine/>
    <w:semiHidden/>
    <w:pPr>
      <w:keepLines/>
      <w:tabs>
        <w:tab w:val="left" w:pos="2880"/>
        <w:tab w:val="right" w:leader="dot" w:pos="9360"/>
      </w:tabs>
      <w:ind w:left="2880" w:right="1008" w:hanging="720"/>
    </w:pPr>
  </w:style>
  <w:style w:type="paragraph" w:styleId="TOC6">
    <w:name w:val="toc 6"/>
    <w:basedOn w:val="Normal"/>
    <w:next w:val="Normal"/>
    <w:autoRedefine/>
    <w:semiHidden/>
    <w:pPr>
      <w:keepLines/>
      <w:tabs>
        <w:tab w:val="left" w:pos="3600"/>
        <w:tab w:val="right" w:leader="dot" w:pos="9360"/>
      </w:tabs>
      <w:ind w:left="3600" w:right="1008" w:hanging="720"/>
    </w:pPr>
  </w:style>
  <w:style w:type="paragraph" w:styleId="TOC7">
    <w:name w:val="toc 7"/>
    <w:basedOn w:val="Normal"/>
    <w:next w:val="Normal"/>
    <w:autoRedefine/>
    <w:semiHidden/>
    <w:pPr>
      <w:keepLines/>
      <w:tabs>
        <w:tab w:val="left" w:pos="4320"/>
        <w:tab w:val="right" w:leader="dot" w:pos="9360"/>
      </w:tabs>
      <w:ind w:left="4320" w:right="1008" w:hanging="720"/>
    </w:pPr>
  </w:style>
  <w:style w:type="paragraph" w:styleId="TOC8">
    <w:name w:val="toc 8"/>
    <w:basedOn w:val="Normal"/>
    <w:next w:val="Normal"/>
    <w:autoRedefine/>
    <w:semiHidden/>
    <w:pPr>
      <w:keepLines/>
      <w:tabs>
        <w:tab w:val="left" w:pos="5040"/>
        <w:tab w:val="right" w:leader="dot" w:pos="9360"/>
      </w:tabs>
      <w:ind w:left="5040" w:right="1008" w:hanging="720"/>
    </w:pPr>
  </w:style>
  <w:style w:type="paragraph" w:styleId="TOC9">
    <w:name w:val="toc 9"/>
    <w:basedOn w:val="Normal"/>
    <w:next w:val="Normal"/>
    <w:autoRedefine/>
    <w:semiHidden/>
    <w:pPr>
      <w:ind w:left="1920"/>
    </w:pPr>
  </w:style>
  <w:style w:type="paragraph" w:customStyle="1" w:styleId="AgreementParties">
    <w:name w:val="Agreement Parties"/>
    <w:basedOn w:val="Normal"/>
    <w:link w:val="AgreementPartiesCharChar"/>
    <w:pPr>
      <w:spacing w:before="240"/>
    </w:pPr>
  </w:style>
  <w:style w:type="character" w:styleId="PageNumber">
    <w:name w:val="page number"/>
    <w:basedOn w:val="DefaultParagraphFont"/>
    <w:semiHidden/>
  </w:style>
  <w:style w:type="character" w:customStyle="1" w:styleId="AgreementPartiesCharChar">
    <w:name w:val="Agreement Parties Char Char"/>
    <w:basedOn w:val="DefaultParagraphFont"/>
    <w:link w:val="AgreementParties"/>
    <w:rPr>
      <w:sz w:val="24"/>
      <w:szCs w:val="24"/>
      <w:lang w:val="en-CA" w:eastAsia="en-US" w:bidi="ar-SA"/>
    </w:rPr>
  </w:style>
  <w:style w:type="paragraph" w:customStyle="1" w:styleId="Agmt1SectionHeading">
    <w:name w:val="Agmt 1 Section Heading"/>
    <w:next w:val="Agmt2PartHeading"/>
    <w:link w:val="Agmt1SectionHeadingChar"/>
    <w:qFormat/>
    <w:rsid w:val="00150AA3"/>
    <w:pPr>
      <w:keepNext/>
      <w:numPr>
        <w:numId w:val="28"/>
      </w:numPr>
      <w:spacing w:before="120" w:after="120"/>
    </w:pPr>
    <w:rPr>
      <w:rFonts w:ascii="Calibri" w:hAnsi="Calibri" w:cs="Calibri"/>
      <w:b/>
      <w:iCs/>
      <w:color w:val="003C79"/>
      <w:spacing w:val="15"/>
      <w:sz w:val="28"/>
      <w:szCs w:val="24"/>
      <w:lang w:eastAsia="en-US"/>
    </w:rPr>
  </w:style>
  <w:style w:type="character" w:customStyle="1" w:styleId="Agmt1SectionHeadingChar">
    <w:name w:val="Agmt 1 Section Heading Char"/>
    <w:link w:val="Agmt1SectionHeading"/>
    <w:rsid w:val="00150AA3"/>
    <w:rPr>
      <w:rFonts w:ascii="Calibri" w:hAnsi="Calibri" w:cs="Calibri"/>
      <w:b/>
      <w:iCs/>
      <w:color w:val="003C79"/>
      <w:spacing w:val="15"/>
      <w:sz w:val="28"/>
      <w:szCs w:val="24"/>
      <w:lang w:eastAsia="en-US"/>
    </w:rPr>
  </w:style>
  <w:style w:type="paragraph" w:customStyle="1" w:styleId="Agmt2PartHeading">
    <w:name w:val="Agmt 2 Part Heading"/>
    <w:basedOn w:val="Agmt1SectionHeading"/>
    <w:next w:val="Agmt3ArticleHeading"/>
    <w:link w:val="Agmt2PartHeadingChar"/>
    <w:qFormat/>
    <w:rsid w:val="00150AA3"/>
    <w:pPr>
      <w:numPr>
        <w:ilvl w:val="1"/>
      </w:numPr>
      <w:spacing w:after="60"/>
      <w:outlineLvl w:val="1"/>
    </w:pPr>
    <w:rPr>
      <w:i/>
      <w:sz w:val="24"/>
    </w:rPr>
  </w:style>
  <w:style w:type="character" w:customStyle="1" w:styleId="Agmt2PartHeadingChar">
    <w:name w:val="Agmt 2 Part Heading Char"/>
    <w:link w:val="Agmt2PartHeading"/>
    <w:rsid w:val="00150AA3"/>
    <w:rPr>
      <w:rFonts w:ascii="Calibri" w:hAnsi="Calibri" w:cs="Calibri"/>
      <w:b/>
      <w:i/>
      <w:iCs/>
      <w:color w:val="003C79"/>
      <w:spacing w:val="15"/>
      <w:sz w:val="24"/>
      <w:szCs w:val="24"/>
      <w:lang w:eastAsia="en-US"/>
    </w:rPr>
  </w:style>
  <w:style w:type="paragraph" w:customStyle="1" w:styleId="Agmt3ArticleHeading">
    <w:name w:val="Agmt 3 Article Heading"/>
    <w:basedOn w:val="Agmt2PartHeading"/>
    <w:next w:val="Agmt4List1"/>
    <w:link w:val="Agmt3ArticleHeadingChar"/>
    <w:qFormat/>
    <w:rsid w:val="00150AA3"/>
    <w:pPr>
      <w:numPr>
        <w:ilvl w:val="2"/>
      </w:numPr>
      <w:spacing w:before="80" w:after="40"/>
      <w:outlineLvl w:val="2"/>
    </w:pPr>
    <w:rPr>
      <w:b w:val="0"/>
    </w:rPr>
  </w:style>
  <w:style w:type="character" w:customStyle="1" w:styleId="Agmt3ArticleHeadingChar">
    <w:name w:val="Agmt 3 Article Heading Char"/>
    <w:link w:val="Agmt3ArticleHeading"/>
    <w:rsid w:val="00150AA3"/>
    <w:rPr>
      <w:rFonts w:ascii="Calibri" w:hAnsi="Calibri" w:cs="Calibri"/>
      <w:i/>
      <w:iCs/>
      <w:color w:val="003C79"/>
      <w:spacing w:val="15"/>
      <w:sz w:val="24"/>
      <w:szCs w:val="24"/>
      <w:lang w:eastAsia="en-US"/>
    </w:rPr>
  </w:style>
  <w:style w:type="paragraph" w:customStyle="1" w:styleId="Agmt4List1">
    <w:name w:val="Agmt 4 List 1"/>
    <w:link w:val="Agmt4List1Char"/>
    <w:qFormat/>
    <w:rsid w:val="00150AA3"/>
    <w:pPr>
      <w:numPr>
        <w:ilvl w:val="3"/>
        <w:numId w:val="28"/>
      </w:numPr>
      <w:spacing w:after="120"/>
    </w:pPr>
    <w:rPr>
      <w:rFonts w:ascii="Calibri" w:hAnsi="Calibri" w:cs="Calibri"/>
      <w:iCs/>
      <w:sz w:val="22"/>
      <w:szCs w:val="24"/>
      <w:lang w:eastAsia="en-US"/>
    </w:rPr>
  </w:style>
  <w:style w:type="character" w:customStyle="1" w:styleId="Agmt4List1Char">
    <w:name w:val="Agmt 4 List 1 Char"/>
    <w:link w:val="Agmt4List1"/>
    <w:rsid w:val="00150AA3"/>
    <w:rPr>
      <w:rFonts w:ascii="Calibri" w:hAnsi="Calibri" w:cs="Calibri"/>
      <w:iCs/>
      <w:sz w:val="22"/>
      <w:szCs w:val="24"/>
      <w:lang w:eastAsia="en-US"/>
    </w:rPr>
  </w:style>
  <w:style w:type="paragraph" w:customStyle="1" w:styleId="Agmt5List2">
    <w:name w:val="Agmt 5 List 2"/>
    <w:basedOn w:val="Agmt4List1"/>
    <w:link w:val="Agmt5List2Char"/>
    <w:qFormat/>
    <w:rsid w:val="00150AA3"/>
    <w:pPr>
      <w:numPr>
        <w:ilvl w:val="4"/>
      </w:numPr>
    </w:pPr>
  </w:style>
  <w:style w:type="character" w:customStyle="1" w:styleId="Agmt5List2Char">
    <w:name w:val="Agmt 5 List 2 Char"/>
    <w:link w:val="Agmt5List2"/>
    <w:rsid w:val="00150AA3"/>
    <w:rPr>
      <w:rFonts w:ascii="Calibri" w:hAnsi="Calibri" w:cs="Calibri"/>
      <w:iCs/>
      <w:sz w:val="22"/>
      <w:szCs w:val="24"/>
      <w:lang w:eastAsia="en-US"/>
    </w:rPr>
  </w:style>
  <w:style w:type="paragraph" w:customStyle="1" w:styleId="Agmt6List3">
    <w:name w:val="Agmt 6 List 3"/>
    <w:basedOn w:val="Agmt5List2"/>
    <w:link w:val="Agmt6List3Char"/>
    <w:qFormat/>
    <w:rsid w:val="00150AA3"/>
    <w:pPr>
      <w:numPr>
        <w:ilvl w:val="5"/>
      </w:numPr>
      <w:spacing w:before="120" w:after="0"/>
    </w:pPr>
    <w:rPr>
      <w:rFonts w:eastAsia="TradeGothic"/>
    </w:rPr>
  </w:style>
  <w:style w:type="character" w:customStyle="1" w:styleId="Agmt6List3Char">
    <w:name w:val="Agmt 6 List 3 Char"/>
    <w:link w:val="Agmt6List3"/>
    <w:rsid w:val="00150AA3"/>
    <w:rPr>
      <w:rFonts w:ascii="Calibri" w:eastAsia="TradeGothic" w:hAnsi="Calibri" w:cs="Calibri"/>
      <w:iCs/>
      <w:sz w:val="22"/>
      <w:szCs w:val="24"/>
      <w:lang w:eastAsia="en-US"/>
    </w:rPr>
  </w:style>
  <w:style w:type="paragraph" w:customStyle="1" w:styleId="Agmt7List4">
    <w:name w:val="Agmt 7 List 4"/>
    <w:basedOn w:val="Agmt6List3"/>
    <w:link w:val="Agmt7List4Char"/>
    <w:qFormat/>
    <w:rsid w:val="00150AA3"/>
    <w:pPr>
      <w:numPr>
        <w:ilvl w:val="6"/>
      </w:numPr>
      <w:spacing w:before="60" w:after="60"/>
    </w:pPr>
  </w:style>
  <w:style w:type="character" w:customStyle="1" w:styleId="Agmt7List4Char">
    <w:name w:val="Agmt 7 List 4 Char"/>
    <w:link w:val="Agmt7List4"/>
    <w:rsid w:val="00150AA3"/>
    <w:rPr>
      <w:rFonts w:ascii="Calibri" w:eastAsia="TradeGothic" w:hAnsi="Calibri" w:cs="Calibri"/>
      <w:iCs/>
      <w:sz w:val="22"/>
      <w:szCs w:val="24"/>
      <w:lang w:eastAsia="en-US"/>
    </w:rPr>
  </w:style>
  <w:style w:type="paragraph" w:customStyle="1" w:styleId="Agmt8List5">
    <w:name w:val="Agmt 8 List 5"/>
    <w:basedOn w:val="Agmt7List4"/>
    <w:link w:val="Agmt8List5Char"/>
    <w:qFormat/>
    <w:rsid w:val="00150AA3"/>
    <w:pPr>
      <w:numPr>
        <w:ilvl w:val="7"/>
      </w:numPr>
    </w:pPr>
  </w:style>
  <w:style w:type="character" w:customStyle="1" w:styleId="Agmt8List5Char">
    <w:name w:val="Agmt 8 List 5 Char"/>
    <w:link w:val="Agmt8List5"/>
    <w:rsid w:val="00150AA3"/>
    <w:rPr>
      <w:rFonts w:ascii="Calibri" w:eastAsia="TradeGothic" w:hAnsi="Calibri" w:cs="Calibri"/>
      <w:iCs/>
      <w:sz w:val="22"/>
      <w:szCs w:val="24"/>
      <w:lang w:eastAsia="en-US"/>
    </w:rPr>
  </w:style>
  <w:style w:type="paragraph" w:customStyle="1" w:styleId="Agmt9List6">
    <w:name w:val="Agmt 9 List 6"/>
    <w:basedOn w:val="Agmt8List5"/>
    <w:link w:val="Agmt9List6Char"/>
    <w:qFormat/>
    <w:rsid w:val="00150AA3"/>
    <w:pPr>
      <w:numPr>
        <w:ilvl w:val="8"/>
      </w:numPr>
    </w:pPr>
  </w:style>
  <w:style w:type="character" w:customStyle="1" w:styleId="Agmt9List6Char">
    <w:name w:val="Agmt 9 List 6 Char"/>
    <w:link w:val="Agmt9List6"/>
    <w:rsid w:val="00150AA3"/>
    <w:rPr>
      <w:rFonts w:ascii="Calibri" w:eastAsia="TradeGothic" w:hAnsi="Calibri" w:cs="Calibri"/>
      <w:iCs/>
      <w:sz w:val="22"/>
      <w:szCs w:val="24"/>
      <w:lang w:eastAsia="en-US"/>
    </w:rPr>
  </w:style>
  <w:style w:type="paragraph" w:customStyle="1" w:styleId="AgmtBodyText">
    <w:name w:val="Agmt Body Text"/>
    <w:qFormat/>
    <w:rsid w:val="00150AA3"/>
    <w:pPr>
      <w:spacing w:before="240"/>
    </w:pPr>
    <w:rPr>
      <w:rFonts w:ascii="Calibri" w:hAnsi="Calibri"/>
      <w:sz w:val="22"/>
      <w:szCs w:val="22"/>
      <w:lang w:eastAsia="en-US"/>
    </w:rPr>
  </w:style>
  <w:style w:type="paragraph" w:customStyle="1" w:styleId="AgmtParties">
    <w:name w:val="Agmt Parties"/>
    <w:qFormat/>
    <w:rsid w:val="0062512C"/>
    <w:pPr>
      <w:spacing w:before="120"/>
      <w:ind w:left="1440" w:right="1440"/>
    </w:pPr>
    <w:rPr>
      <w:rFonts w:ascii="Calibri" w:eastAsia="TradeGothic" w:hAnsi="Calibri"/>
      <w:sz w:val="22"/>
      <w:szCs w:val="22"/>
      <w:lang w:eastAsia="en-US"/>
    </w:rPr>
  </w:style>
  <w:style w:type="paragraph" w:customStyle="1" w:styleId="AgmtSignatory">
    <w:name w:val="Agmt Signatory"/>
    <w:next w:val="AgmtBodyText"/>
    <w:rsid w:val="00150AA3"/>
    <w:pPr>
      <w:keepNext/>
      <w:keepLines/>
      <w:tabs>
        <w:tab w:val="right" w:pos="4320"/>
        <w:tab w:val="left" w:pos="5040"/>
        <w:tab w:val="right" w:pos="9360"/>
      </w:tabs>
      <w:spacing w:before="240"/>
    </w:pPr>
    <w:rPr>
      <w:rFonts w:ascii="Calibri" w:eastAsia="TradeGothic" w:hAnsi="Calibri"/>
      <w:sz w:val="22"/>
      <w:szCs w:val="22"/>
      <w:lang w:eastAsia="en-US"/>
    </w:rPr>
  </w:style>
  <w:style w:type="paragraph" w:customStyle="1" w:styleId="AgmtTitle">
    <w:name w:val="Agmt Title"/>
    <w:qFormat/>
    <w:rsid w:val="00CA3702"/>
    <w:pPr>
      <w:pBdr>
        <w:bottom w:val="single" w:sz="8" w:space="1" w:color="003C79"/>
      </w:pBdr>
      <w:spacing w:before="240"/>
    </w:pPr>
    <w:rPr>
      <w:rFonts w:ascii="Cambria" w:hAnsi="Cambria"/>
      <w:color w:val="003C79"/>
      <w:spacing w:val="5"/>
      <w:kern w:val="28"/>
      <w:sz w:val="48"/>
      <w:szCs w:val="48"/>
      <w:lang w:eastAsia="en-US"/>
    </w:rPr>
  </w:style>
  <w:style w:type="numbering" w:customStyle="1" w:styleId="BidHeadings">
    <w:name w:val="BidHeadings"/>
    <w:uiPriority w:val="99"/>
    <w:rsid w:val="00150AA3"/>
    <w:pPr>
      <w:numPr>
        <w:numId w:val="9"/>
      </w:numPr>
    </w:pPr>
  </w:style>
  <w:style w:type="numbering" w:customStyle="1" w:styleId="AgmtListStyle">
    <w:name w:val="AgmtListStyle"/>
    <w:uiPriority w:val="99"/>
    <w:rsid w:val="00150AA3"/>
    <w:pPr>
      <w:numPr>
        <w:numId w:val="30"/>
      </w:numPr>
    </w:pPr>
  </w:style>
  <w:style w:type="table" w:styleId="TableGrid">
    <w:name w:val="Table Grid"/>
    <w:basedOn w:val="TableNormal"/>
    <w:uiPriority w:val="59"/>
    <w:rsid w:val="00D90F0D"/>
    <w:rPr>
      <w:rFonts w:ascii="TradeGothic" w:eastAsia="TradeGothic" w:hAnsi="TradeGothic"/>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2B5D13"/>
    <w:rPr>
      <w:color w:val="974806"/>
      <w:u w:val="single"/>
    </w:rPr>
  </w:style>
  <w:style w:type="paragraph" w:styleId="BalloonText">
    <w:name w:val="Balloon Text"/>
    <w:basedOn w:val="Normal"/>
    <w:link w:val="BalloonTextChar"/>
    <w:rsid w:val="006173DF"/>
    <w:rPr>
      <w:rFonts w:ascii="Tahoma" w:hAnsi="Tahoma" w:cs="Tahoma"/>
      <w:sz w:val="16"/>
      <w:szCs w:val="16"/>
    </w:rPr>
  </w:style>
  <w:style w:type="character" w:customStyle="1" w:styleId="BalloonTextChar">
    <w:name w:val="Balloon Text Char"/>
    <w:basedOn w:val="DefaultParagraphFont"/>
    <w:link w:val="BalloonText"/>
    <w:rsid w:val="006173DF"/>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776063">
      <w:bodyDiv w:val="1"/>
      <w:marLeft w:val="0"/>
      <w:marRight w:val="0"/>
      <w:marTop w:val="0"/>
      <w:marBottom w:val="0"/>
      <w:divBdr>
        <w:top w:val="none" w:sz="0" w:space="0" w:color="auto"/>
        <w:left w:val="none" w:sz="0" w:space="0" w:color="auto"/>
        <w:bottom w:val="none" w:sz="0" w:space="0" w:color="auto"/>
        <w:right w:val="none" w:sz="0" w:space="0" w:color="auto"/>
      </w:divBdr>
    </w:div>
    <w:div w:id="863398233">
      <w:bodyDiv w:val="1"/>
      <w:marLeft w:val="0"/>
      <w:marRight w:val="0"/>
      <w:marTop w:val="0"/>
      <w:marBottom w:val="0"/>
      <w:divBdr>
        <w:top w:val="none" w:sz="0" w:space="0" w:color="auto"/>
        <w:left w:val="none" w:sz="0" w:space="0" w:color="auto"/>
        <w:bottom w:val="none" w:sz="0" w:space="0" w:color="auto"/>
        <w:right w:val="none" w:sz="0" w:space="0" w:color="auto"/>
      </w:divBdr>
    </w:div>
    <w:div w:id="172124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00723~1\AppData\Local\Temp\CS-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2691FA75604432BBBA8DFFC500BE8D"/>
        <w:category>
          <w:name w:val="General"/>
          <w:gallery w:val="placeholder"/>
        </w:category>
        <w:types>
          <w:type w:val="bbPlcHdr"/>
        </w:types>
        <w:behaviors>
          <w:behavior w:val="content"/>
        </w:behaviors>
        <w:guid w:val="{5B0C5EB0-186E-4EA4-A250-8CF3424760E0}"/>
      </w:docPartPr>
      <w:docPartBody>
        <w:p w:rsidR="00000000" w:rsidRDefault="00625151">
          <w:pPr>
            <w:pStyle w:val="B82691FA75604432BBBA8DFFC500BE8D"/>
          </w:pPr>
          <w:r>
            <w:rPr>
              <w:rStyle w:val="PlaceholderText"/>
              <w:rFonts w:eastAsia="TradeGothic"/>
            </w:rPr>
            <w:t>Select the Effective Date of the contract</w:t>
          </w:r>
        </w:p>
      </w:docPartBody>
    </w:docPart>
    <w:docPart>
      <w:docPartPr>
        <w:name w:val="D0E0502CE8104957B24C1167AC9894EE"/>
        <w:category>
          <w:name w:val="General"/>
          <w:gallery w:val="placeholder"/>
        </w:category>
        <w:types>
          <w:type w:val="bbPlcHdr"/>
        </w:types>
        <w:behaviors>
          <w:behavior w:val="content"/>
        </w:behaviors>
        <w:guid w:val="{28F434B3-6B94-486E-8FE6-11FD7A50EA07}"/>
      </w:docPartPr>
      <w:docPartBody>
        <w:p w:rsidR="00000000" w:rsidRDefault="00625151">
          <w:pPr>
            <w:pStyle w:val="D0E0502CE8104957B24C1167AC9894EE"/>
          </w:pPr>
          <w:r>
            <w:rPr>
              <w:rStyle w:val="PlaceholderText"/>
              <w:b/>
            </w:rPr>
            <w:t>Enter the other party’s name</w:t>
          </w:r>
        </w:p>
      </w:docPartBody>
    </w:docPart>
    <w:docPart>
      <w:docPartPr>
        <w:name w:val="DA3AA30D06184F6CBF05525FAA07F6E9"/>
        <w:category>
          <w:name w:val="General"/>
          <w:gallery w:val="placeholder"/>
        </w:category>
        <w:types>
          <w:type w:val="bbPlcHdr"/>
        </w:types>
        <w:behaviors>
          <w:behavior w:val="content"/>
        </w:behaviors>
        <w:guid w:val="{651B437E-E883-4DB7-AED7-BDA258849230}"/>
      </w:docPartPr>
      <w:docPartBody>
        <w:p w:rsidR="00000000" w:rsidRDefault="00625151">
          <w:pPr>
            <w:pStyle w:val="DA3AA30D06184F6CBF05525FAA07F6E9"/>
          </w:pPr>
          <w:r>
            <w:rPr>
              <w:rStyle w:val="PlaceholderText"/>
            </w:rPr>
            <w:t>Street Address</w:t>
          </w:r>
        </w:p>
      </w:docPartBody>
    </w:docPart>
    <w:docPart>
      <w:docPartPr>
        <w:name w:val="3D2845746663406F9D23C92CC74C6914"/>
        <w:category>
          <w:name w:val="General"/>
          <w:gallery w:val="placeholder"/>
        </w:category>
        <w:types>
          <w:type w:val="bbPlcHdr"/>
        </w:types>
        <w:behaviors>
          <w:behavior w:val="content"/>
        </w:behaviors>
        <w:guid w:val="{EAC6DA65-B3E0-4D3E-8F5E-0F9C58E9B503}"/>
      </w:docPartPr>
      <w:docPartBody>
        <w:p w:rsidR="00000000" w:rsidRDefault="00625151">
          <w:pPr>
            <w:pStyle w:val="3D2845746663406F9D23C92CC74C6914"/>
          </w:pPr>
          <w:r>
            <w:rPr>
              <w:rStyle w:val="PlaceholderText"/>
            </w:rPr>
            <w:t>City</w:t>
          </w:r>
        </w:p>
      </w:docPartBody>
    </w:docPart>
    <w:docPart>
      <w:docPartPr>
        <w:name w:val="11B07CA636114E7C82DB50D90F6A2C3D"/>
        <w:category>
          <w:name w:val="General"/>
          <w:gallery w:val="placeholder"/>
        </w:category>
        <w:types>
          <w:type w:val="bbPlcHdr"/>
        </w:types>
        <w:behaviors>
          <w:behavior w:val="content"/>
        </w:behaviors>
        <w:guid w:val="{C12F0F71-3C42-41FA-AAE9-B7BD9ABE55E7}"/>
      </w:docPartPr>
      <w:docPartBody>
        <w:p w:rsidR="00000000" w:rsidRDefault="00625151">
          <w:pPr>
            <w:pStyle w:val="11B07CA636114E7C82DB50D90F6A2C3D"/>
          </w:pPr>
          <w:r>
            <w:rPr>
              <w:rStyle w:val="PlaceholderText"/>
            </w:rPr>
            <w:t>Province</w:t>
          </w:r>
        </w:p>
      </w:docPartBody>
    </w:docPart>
    <w:docPart>
      <w:docPartPr>
        <w:name w:val="E9AEE99C0C27440EA72120080AA6147F"/>
        <w:category>
          <w:name w:val="General"/>
          <w:gallery w:val="placeholder"/>
        </w:category>
        <w:types>
          <w:type w:val="bbPlcHdr"/>
        </w:types>
        <w:behaviors>
          <w:behavior w:val="content"/>
        </w:behaviors>
        <w:guid w:val="{32F481A5-96D0-40D1-B2DA-7EC5A4EABB31}"/>
      </w:docPartPr>
      <w:docPartBody>
        <w:p w:rsidR="00000000" w:rsidRDefault="00625151">
          <w:pPr>
            <w:pStyle w:val="E9AEE99C0C27440EA72120080AA6147F"/>
          </w:pPr>
          <w:r>
            <w:rPr>
              <w:rStyle w:val="PlaceholderText"/>
            </w:rPr>
            <w:t>Country</w:t>
          </w:r>
        </w:p>
      </w:docPartBody>
    </w:docPart>
    <w:docPart>
      <w:docPartPr>
        <w:name w:val="61AE36DDCA194025BE1248966E5AEDB8"/>
        <w:category>
          <w:name w:val="General"/>
          <w:gallery w:val="placeholder"/>
        </w:category>
        <w:types>
          <w:type w:val="bbPlcHdr"/>
        </w:types>
        <w:behaviors>
          <w:behavior w:val="content"/>
        </w:behaviors>
        <w:guid w:val="{E1F86FE6-5152-4CEF-A63B-859100193071}"/>
      </w:docPartPr>
      <w:docPartBody>
        <w:p w:rsidR="00000000" w:rsidRDefault="00625151">
          <w:pPr>
            <w:pStyle w:val="61AE36DDCA194025BE1248966E5AEDB8"/>
          </w:pPr>
          <w:r>
            <w:rPr>
              <w:rStyle w:val="PlaceholderText"/>
            </w:rPr>
            <w:t>Postal Code</w:t>
          </w:r>
        </w:p>
      </w:docPartBody>
    </w:docPart>
    <w:docPart>
      <w:docPartPr>
        <w:name w:val="3D100AAD39C24576B4BC8BB90A1BC136"/>
        <w:category>
          <w:name w:val="General"/>
          <w:gallery w:val="placeholder"/>
        </w:category>
        <w:types>
          <w:type w:val="bbPlcHdr"/>
        </w:types>
        <w:behaviors>
          <w:behavior w:val="content"/>
        </w:behaviors>
        <w:guid w:val="{56432C21-154F-4BEF-B344-00A81D27D821}"/>
      </w:docPartPr>
      <w:docPartBody>
        <w:p w:rsidR="00000000" w:rsidRDefault="00625151">
          <w:pPr>
            <w:pStyle w:val="3D100AAD39C24576B4BC8BB90A1BC136"/>
          </w:pPr>
          <w:r>
            <w:rPr>
              <w:rStyle w:val="PlaceholderText"/>
              <w:rFonts w:eastAsia="TradeGothic"/>
            </w:rPr>
            <w:t>Enter the other party’s representative</w:t>
          </w:r>
        </w:p>
      </w:docPartBody>
    </w:docPart>
    <w:docPart>
      <w:docPartPr>
        <w:name w:val="7D5D0AEA5F2D4F8A86D02E9C0E930F92"/>
        <w:category>
          <w:name w:val="General"/>
          <w:gallery w:val="placeholder"/>
        </w:category>
        <w:types>
          <w:type w:val="bbPlcHdr"/>
        </w:types>
        <w:behaviors>
          <w:behavior w:val="content"/>
        </w:behaviors>
        <w:guid w:val="{43381A80-1048-4F94-A261-F67D732436F0}"/>
      </w:docPartPr>
      <w:docPartBody>
        <w:p w:rsidR="00000000" w:rsidRDefault="00625151">
          <w:pPr>
            <w:pStyle w:val="7D5D0AEA5F2D4F8A86D02E9C0E930F92"/>
          </w:pPr>
          <w:r>
            <w:rPr>
              <w:rStyle w:val="PlaceholderText"/>
              <w:rFonts w:eastAsia="TradeGothic"/>
            </w:rPr>
            <w:t>Enter the telephone number</w:t>
          </w:r>
        </w:p>
      </w:docPartBody>
    </w:docPart>
    <w:docPart>
      <w:docPartPr>
        <w:name w:val="7F4B704BD1C0414BAF6640F2167F7CD6"/>
        <w:category>
          <w:name w:val="General"/>
          <w:gallery w:val="placeholder"/>
        </w:category>
        <w:types>
          <w:type w:val="bbPlcHdr"/>
        </w:types>
        <w:behaviors>
          <w:behavior w:val="content"/>
        </w:behaviors>
        <w:guid w:val="{CB25AFE3-DDA3-4AE0-A36B-7E611FB70B17}"/>
      </w:docPartPr>
      <w:docPartBody>
        <w:p w:rsidR="00000000" w:rsidRDefault="00625151">
          <w:pPr>
            <w:pStyle w:val="7F4B704BD1C0414BAF6640F2167F7CD6"/>
          </w:pPr>
          <w:r>
            <w:rPr>
              <w:rStyle w:val="PlaceholderText"/>
              <w:rFonts w:eastAsia="SimSun"/>
            </w:rPr>
            <w:t>Enter the fax number</w:t>
          </w:r>
        </w:p>
      </w:docPartBody>
    </w:docPart>
    <w:docPart>
      <w:docPartPr>
        <w:name w:val="111A43D7096045C4829B9D64C3B8EF3C"/>
        <w:category>
          <w:name w:val="General"/>
          <w:gallery w:val="placeholder"/>
        </w:category>
        <w:types>
          <w:type w:val="bbPlcHdr"/>
        </w:types>
        <w:behaviors>
          <w:behavior w:val="content"/>
        </w:behaviors>
        <w:guid w:val="{7AC11855-8138-4ECD-B46F-D55C239CFAA7}"/>
      </w:docPartPr>
      <w:docPartBody>
        <w:p w:rsidR="00000000" w:rsidRDefault="00625151">
          <w:pPr>
            <w:pStyle w:val="111A43D7096045C4829B9D64C3B8EF3C"/>
          </w:pPr>
          <w:r>
            <w:rPr>
              <w:rStyle w:val="PlaceholderText"/>
              <w:rFonts w:eastAsia="TradeGothic"/>
            </w:rPr>
            <w:t>Enter the email address</w:t>
          </w:r>
        </w:p>
      </w:docPartBody>
    </w:docPart>
    <w:docPart>
      <w:docPartPr>
        <w:name w:val="6865C44741E94C0194656BFE10845F65"/>
        <w:category>
          <w:name w:val="General"/>
          <w:gallery w:val="placeholder"/>
        </w:category>
        <w:types>
          <w:type w:val="bbPlcHdr"/>
        </w:types>
        <w:behaviors>
          <w:behavior w:val="content"/>
        </w:behaviors>
        <w:guid w:val="{324F921F-8354-40FF-92E7-8EC6F829D8E6}"/>
      </w:docPartPr>
      <w:docPartBody>
        <w:p w:rsidR="00000000" w:rsidRDefault="00625151">
          <w:pPr>
            <w:pStyle w:val="6865C44741E94C0194656BFE10845F65"/>
          </w:pPr>
          <w:r>
            <w:rPr>
              <w:rStyle w:val="PlaceholderText"/>
              <w:rFonts w:eastAsia="TradeGothic"/>
            </w:rPr>
            <w:t xml:space="preserve">Enter BCIT’s </w:t>
          </w:r>
          <w:r>
            <w:rPr>
              <w:rStyle w:val="PlaceholderText"/>
              <w:rFonts w:eastAsia="TradeGothic"/>
            </w:rPr>
            <w:t>representative</w:t>
          </w:r>
        </w:p>
      </w:docPartBody>
    </w:docPart>
    <w:docPart>
      <w:docPartPr>
        <w:name w:val="C317D9AE0E2C4C62870A9607D5972671"/>
        <w:category>
          <w:name w:val="General"/>
          <w:gallery w:val="placeholder"/>
        </w:category>
        <w:types>
          <w:type w:val="bbPlcHdr"/>
        </w:types>
        <w:behaviors>
          <w:behavior w:val="content"/>
        </w:behaviors>
        <w:guid w:val="{A4F2D190-5741-4F55-8BDF-E7E7C88C51B9}"/>
      </w:docPartPr>
      <w:docPartBody>
        <w:p w:rsidR="00000000" w:rsidRDefault="00625151">
          <w:pPr>
            <w:pStyle w:val="C317D9AE0E2C4C62870A9607D5972671"/>
          </w:pPr>
          <w:r>
            <w:rPr>
              <w:rStyle w:val="PlaceholderText"/>
              <w:rFonts w:eastAsia="TradeGothic"/>
            </w:rPr>
            <w:t>Enter the telephone number</w:t>
          </w:r>
        </w:p>
      </w:docPartBody>
    </w:docPart>
    <w:docPart>
      <w:docPartPr>
        <w:name w:val="0BD9B5CF1B63416896622D9FC3DC55D0"/>
        <w:category>
          <w:name w:val="General"/>
          <w:gallery w:val="placeholder"/>
        </w:category>
        <w:types>
          <w:type w:val="bbPlcHdr"/>
        </w:types>
        <w:behaviors>
          <w:behavior w:val="content"/>
        </w:behaviors>
        <w:guid w:val="{60BE68AE-BFC5-4664-8555-AF2188DCB057}"/>
      </w:docPartPr>
      <w:docPartBody>
        <w:p w:rsidR="00000000" w:rsidRDefault="00625151">
          <w:pPr>
            <w:pStyle w:val="0BD9B5CF1B63416896622D9FC3DC55D0"/>
          </w:pPr>
          <w:r>
            <w:rPr>
              <w:rStyle w:val="PlaceholderText"/>
              <w:rFonts w:eastAsia="SimSun"/>
            </w:rPr>
            <w:t>Enter the fax number</w:t>
          </w:r>
        </w:p>
      </w:docPartBody>
    </w:docPart>
    <w:docPart>
      <w:docPartPr>
        <w:name w:val="03BE4AC5D036499582FED8D12289E3F3"/>
        <w:category>
          <w:name w:val="General"/>
          <w:gallery w:val="placeholder"/>
        </w:category>
        <w:types>
          <w:type w:val="bbPlcHdr"/>
        </w:types>
        <w:behaviors>
          <w:behavior w:val="content"/>
        </w:behaviors>
        <w:guid w:val="{D87E7ABD-245A-4632-9D26-B5D55BE93B43}"/>
      </w:docPartPr>
      <w:docPartBody>
        <w:p w:rsidR="00000000" w:rsidRDefault="00625151">
          <w:pPr>
            <w:pStyle w:val="03BE4AC5D036499582FED8D12289E3F3"/>
          </w:pPr>
          <w:r>
            <w:rPr>
              <w:rStyle w:val="PlaceholderText"/>
              <w:rFonts w:eastAsia="TradeGothic"/>
            </w:rPr>
            <w:t>Enter the email address</w:t>
          </w:r>
        </w:p>
      </w:docPartBody>
    </w:docPart>
    <w:docPart>
      <w:docPartPr>
        <w:name w:val="4E686417317F4F97820C2AC91CCD2777"/>
        <w:category>
          <w:name w:val="General"/>
          <w:gallery w:val="placeholder"/>
        </w:category>
        <w:types>
          <w:type w:val="bbPlcHdr"/>
        </w:types>
        <w:behaviors>
          <w:behavior w:val="content"/>
        </w:behaviors>
        <w:guid w:val="{461B2A09-9FD6-4D2A-9CE1-CD4595832867}"/>
      </w:docPartPr>
      <w:docPartBody>
        <w:p w:rsidR="00000000" w:rsidRDefault="00625151">
          <w:pPr>
            <w:pStyle w:val="4E686417317F4F97820C2AC91CCD2777"/>
          </w:pPr>
          <w:r w:rsidRPr="00947BD1">
            <w:rPr>
              <w:rStyle w:val="PlaceholderText"/>
              <w:b/>
            </w:rPr>
            <w:t xml:space="preserve">Enter the </w:t>
          </w:r>
          <w:r>
            <w:rPr>
              <w:rStyle w:val="PlaceholderText"/>
              <w:b/>
            </w:rPr>
            <w:t>other party’s</w:t>
          </w:r>
          <w:r w:rsidRPr="00947BD1">
            <w:rPr>
              <w:rStyle w:val="PlaceholderText"/>
              <w:b/>
            </w:rPr>
            <w:t xml:space="preserve"> </w:t>
          </w:r>
          <w:r>
            <w:rPr>
              <w:rStyle w:val="PlaceholderText"/>
              <w:b/>
            </w:rPr>
            <w:t>n</w:t>
          </w:r>
          <w:r w:rsidRPr="00947BD1">
            <w:rPr>
              <w:rStyle w:val="PlaceholderText"/>
              <w:b/>
            </w:rPr>
            <w:t>ame</w:t>
          </w:r>
        </w:p>
      </w:docPartBody>
    </w:docPart>
    <w:docPart>
      <w:docPartPr>
        <w:name w:val="8C3FC85A93434EBF9248A220739FB951"/>
        <w:category>
          <w:name w:val="General"/>
          <w:gallery w:val="placeholder"/>
        </w:category>
        <w:types>
          <w:type w:val="bbPlcHdr"/>
        </w:types>
        <w:behaviors>
          <w:behavior w:val="content"/>
        </w:behaviors>
        <w:guid w:val="{8E5D95AE-584E-4211-9473-5FCC5BA45330}"/>
      </w:docPartPr>
      <w:docPartBody>
        <w:p w:rsidR="00000000" w:rsidRDefault="00625151">
          <w:pPr>
            <w:pStyle w:val="8C3FC85A93434EBF9248A220739FB951"/>
          </w:pPr>
          <w:r>
            <w:rPr>
              <w:rStyle w:val="PlaceholderText"/>
            </w:rPr>
            <w:t>Street Address</w:t>
          </w:r>
        </w:p>
      </w:docPartBody>
    </w:docPart>
    <w:docPart>
      <w:docPartPr>
        <w:name w:val="F82C1D16034146398BC5326B19EF4D38"/>
        <w:category>
          <w:name w:val="General"/>
          <w:gallery w:val="placeholder"/>
        </w:category>
        <w:types>
          <w:type w:val="bbPlcHdr"/>
        </w:types>
        <w:behaviors>
          <w:behavior w:val="content"/>
        </w:behaviors>
        <w:guid w:val="{93AA544B-05E4-43FF-86F6-1B6F81666C99}"/>
      </w:docPartPr>
      <w:docPartBody>
        <w:p w:rsidR="00000000" w:rsidRDefault="00625151">
          <w:pPr>
            <w:pStyle w:val="F82C1D16034146398BC5326B19EF4D38"/>
          </w:pPr>
          <w:r w:rsidRPr="00C14D5C">
            <w:rPr>
              <w:rStyle w:val="PlaceholderText"/>
            </w:rPr>
            <w:t>C</w:t>
          </w:r>
          <w:r>
            <w:rPr>
              <w:rStyle w:val="PlaceholderText"/>
            </w:rPr>
            <w:t>ity</w:t>
          </w:r>
        </w:p>
      </w:docPartBody>
    </w:docPart>
    <w:docPart>
      <w:docPartPr>
        <w:name w:val="75D48A30331B4F89BC90DC68594F540C"/>
        <w:category>
          <w:name w:val="General"/>
          <w:gallery w:val="placeholder"/>
        </w:category>
        <w:types>
          <w:type w:val="bbPlcHdr"/>
        </w:types>
        <w:behaviors>
          <w:behavior w:val="content"/>
        </w:behaviors>
        <w:guid w:val="{9E78B11D-487D-41C9-9930-C9232A1B695E}"/>
      </w:docPartPr>
      <w:docPartBody>
        <w:p w:rsidR="00000000" w:rsidRDefault="00625151">
          <w:pPr>
            <w:pStyle w:val="75D48A30331B4F89BC90DC68594F540C"/>
          </w:pPr>
          <w:r>
            <w:rPr>
              <w:rStyle w:val="PlaceholderText"/>
            </w:rPr>
            <w:t>Province</w:t>
          </w:r>
        </w:p>
      </w:docPartBody>
    </w:docPart>
    <w:docPart>
      <w:docPartPr>
        <w:name w:val="6C860C8B99434107840C8924E9B1F6C6"/>
        <w:category>
          <w:name w:val="General"/>
          <w:gallery w:val="placeholder"/>
        </w:category>
        <w:types>
          <w:type w:val="bbPlcHdr"/>
        </w:types>
        <w:behaviors>
          <w:behavior w:val="content"/>
        </w:behaviors>
        <w:guid w:val="{D3DCA19D-6347-42AE-B968-7E4D3005FAE8}"/>
      </w:docPartPr>
      <w:docPartBody>
        <w:p w:rsidR="00000000" w:rsidRDefault="00625151">
          <w:pPr>
            <w:pStyle w:val="6C860C8B99434107840C8924E9B1F6C6"/>
          </w:pPr>
          <w:r>
            <w:rPr>
              <w:rStyle w:val="PlaceholderText"/>
            </w:rPr>
            <w:t>Country</w:t>
          </w:r>
        </w:p>
      </w:docPartBody>
    </w:docPart>
    <w:docPart>
      <w:docPartPr>
        <w:name w:val="136F395736F54A829112A63BA863C54C"/>
        <w:category>
          <w:name w:val="General"/>
          <w:gallery w:val="placeholder"/>
        </w:category>
        <w:types>
          <w:type w:val="bbPlcHdr"/>
        </w:types>
        <w:behaviors>
          <w:behavior w:val="content"/>
        </w:behaviors>
        <w:guid w:val="{3E02F71E-16C7-4EC3-94F5-887F9BCAA895}"/>
      </w:docPartPr>
      <w:docPartBody>
        <w:p w:rsidR="00000000" w:rsidRDefault="00625151">
          <w:pPr>
            <w:pStyle w:val="136F395736F54A829112A63BA863C54C"/>
          </w:pPr>
          <w:r>
            <w:rPr>
              <w:rStyle w:val="PlaceholderText"/>
            </w:rPr>
            <w:t>Postal Code</w:t>
          </w:r>
        </w:p>
      </w:docPartBody>
    </w:docPart>
    <w:docPart>
      <w:docPartPr>
        <w:name w:val="53A60772A120473082997B44736042AA"/>
        <w:category>
          <w:name w:val="General"/>
          <w:gallery w:val="placeholder"/>
        </w:category>
        <w:types>
          <w:type w:val="bbPlcHdr"/>
        </w:types>
        <w:behaviors>
          <w:behavior w:val="content"/>
        </w:behaviors>
        <w:guid w:val="{4E940ABB-AE3B-46CA-9F85-CFB4ABCFA121}"/>
      </w:docPartPr>
      <w:docPartBody>
        <w:p w:rsidR="00000000" w:rsidRDefault="00625151">
          <w:pPr>
            <w:pStyle w:val="53A60772A120473082997B44736042AA"/>
          </w:pPr>
          <w:r>
            <w:rPr>
              <w:rStyle w:val="PlaceholderText"/>
              <w:rFonts w:eastAsia="SimSun"/>
            </w:rPr>
            <w:t>Enter the fax number</w:t>
          </w:r>
        </w:p>
      </w:docPartBody>
    </w:docPart>
    <w:docPart>
      <w:docPartPr>
        <w:name w:val="540E3A70568C4D13A059CE204DCD3E6F"/>
        <w:category>
          <w:name w:val="General"/>
          <w:gallery w:val="placeholder"/>
        </w:category>
        <w:types>
          <w:type w:val="bbPlcHdr"/>
        </w:types>
        <w:behaviors>
          <w:behavior w:val="content"/>
        </w:behaviors>
        <w:guid w:val="{E260B280-E0EE-48C5-B532-F91E27283930}"/>
      </w:docPartPr>
      <w:docPartBody>
        <w:p w:rsidR="00000000" w:rsidRDefault="00625151">
          <w:pPr>
            <w:pStyle w:val="540E3A70568C4D13A059CE204DCD3E6F"/>
          </w:pPr>
          <w:r>
            <w:rPr>
              <w:rStyle w:val="PlaceholderText"/>
              <w:rFonts w:eastAsia="TradeGothic"/>
            </w:rPr>
            <w:t>Enter the other party’s representative</w:t>
          </w:r>
        </w:p>
      </w:docPartBody>
    </w:docPart>
    <w:docPart>
      <w:docPartPr>
        <w:name w:val="6A98E317152040168CEAF57D2F38D083"/>
        <w:category>
          <w:name w:val="General"/>
          <w:gallery w:val="placeholder"/>
        </w:category>
        <w:types>
          <w:type w:val="bbPlcHdr"/>
        </w:types>
        <w:behaviors>
          <w:behavior w:val="content"/>
        </w:behaviors>
        <w:guid w:val="{E2115365-01BD-419A-9AB8-BF8271628BF6}"/>
      </w:docPartPr>
      <w:docPartBody>
        <w:p w:rsidR="00000000" w:rsidRDefault="00625151">
          <w:pPr>
            <w:pStyle w:val="6A98E317152040168CEAF57D2F38D083"/>
          </w:pPr>
          <w:r>
            <w:rPr>
              <w:rStyle w:val="PlaceholderText"/>
              <w:rFonts w:eastAsia="TradeGothic"/>
            </w:rPr>
            <w:t>Enter the email address</w:t>
          </w:r>
        </w:p>
      </w:docPartBody>
    </w:docPart>
    <w:docPart>
      <w:docPartPr>
        <w:name w:val="D7DFD9F110644E2598530B0D30CE67F0"/>
        <w:category>
          <w:name w:val="General"/>
          <w:gallery w:val="placeholder"/>
        </w:category>
        <w:types>
          <w:type w:val="bbPlcHdr"/>
        </w:types>
        <w:behaviors>
          <w:behavior w:val="content"/>
        </w:behaviors>
        <w:guid w:val="{20A8E8D6-7157-444C-94AC-173F1518654B}"/>
      </w:docPartPr>
      <w:docPartBody>
        <w:p w:rsidR="00000000" w:rsidRDefault="00625151">
          <w:pPr>
            <w:pStyle w:val="D7DFD9F110644E2598530B0D30CE67F0"/>
          </w:pPr>
          <w:r>
            <w:rPr>
              <w:rStyle w:val="PlaceholderText"/>
              <w:rFonts w:eastAsia="SimSun"/>
            </w:rPr>
            <w:t xml:space="preserve">Enter </w:t>
          </w:r>
          <w:r>
            <w:rPr>
              <w:rStyle w:val="PlaceholderText"/>
              <w:rFonts w:eastAsia="SimSun"/>
            </w:rPr>
            <w:t>the fax number</w:t>
          </w:r>
        </w:p>
      </w:docPartBody>
    </w:docPart>
    <w:docPart>
      <w:docPartPr>
        <w:name w:val="B5205C9FA03B48CAAA096CAFDAD81507"/>
        <w:category>
          <w:name w:val="General"/>
          <w:gallery w:val="placeholder"/>
        </w:category>
        <w:types>
          <w:type w:val="bbPlcHdr"/>
        </w:types>
        <w:behaviors>
          <w:behavior w:val="content"/>
        </w:behaviors>
        <w:guid w:val="{00B0C164-3CB9-4200-9356-BBCDB7DB21E7}"/>
      </w:docPartPr>
      <w:docPartBody>
        <w:p w:rsidR="00000000" w:rsidRDefault="00625151">
          <w:pPr>
            <w:pStyle w:val="B5205C9FA03B48CAAA096CAFDAD81507"/>
          </w:pPr>
          <w:r>
            <w:rPr>
              <w:rStyle w:val="PlaceholderText"/>
              <w:rFonts w:eastAsia="TradeGothic"/>
            </w:rPr>
            <w:t>Enter BCIT’s representative</w:t>
          </w:r>
        </w:p>
      </w:docPartBody>
    </w:docPart>
    <w:docPart>
      <w:docPartPr>
        <w:name w:val="002B453E45E04CBAAE3DF0B4A81ECE5A"/>
        <w:category>
          <w:name w:val="General"/>
          <w:gallery w:val="placeholder"/>
        </w:category>
        <w:types>
          <w:type w:val="bbPlcHdr"/>
        </w:types>
        <w:behaviors>
          <w:behavior w:val="content"/>
        </w:behaviors>
        <w:guid w:val="{A04E22A3-71A3-40D5-BCBA-6631658DB73A}"/>
      </w:docPartPr>
      <w:docPartBody>
        <w:p w:rsidR="00000000" w:rsidRDefault="00625151">
          <w:pPr>
            <w:pStyle w:val="002B453E45E04CBAAE3DF0B4A81ECE5A"/>
          </w:pPr>
          <w:r>
            <w:rPr>
              <w:rStyle w:val="PlaceholderText"/>
              <w:rFonts w:eastAsia="TradeGothic"/>
            </w:rPr>
            <w:t>Enter the email address</w:t>
          </w:r>
        </w:p>
      </w:docPartBody>
    </w:docPart>
    <w:docPart>
      <w:docPartPr>
        <w:name w:val="FB30714E139244E0A41EAD937FC76B82"/>
        <w:category>
          <w:name w:val="General"/>
          <w:gallery w:val="placeholder"/>
        </w:category>
        <w:types>
          <w:type w:val="bbPlcHdr"/>
        </w:types>
        <w:behaviors>
          <w:behavior w:val="content"/>
        </w:behaviors>
        <w:guid w:val="{F8F7E5C9-C62A-49D9-8254-2164363B4A4A}"/>
      </w:docPartPr>
      <w:docPartBody>
        <w:p w:rsidR="00524C88" w:rsidRDefault="00625151" w:rsidP="002B5D13">
          <w:pPr>
            <w:pStyle w:val="AgmtBodyText"/>
            <w:spacing w:before="80"/>
            <w:rPr>
              <w:color w:val="8496B0" w:themeColor="text2" w:themeTint="99"/>
              <w:sz w:val="18"/>
              <w:szCs w:val="18"/>
            </w:rPr>
          </w:pPr>
          <w:r>
            <w:rPr>
              <w:color w:val="8496B0" w:themeColor="text2" w:themeTint="99"/>
              <w:sz w:val="18"/>
              <w:szCs w:val="18"/>
            </w:rPr>
            <w:t>INSTRUCTIONS:</w:t>
          </w:r>
        </w:p>
        <w:p w:rsidR="00524C88" w:rsidRDefault="00625151" w:rsidP="002B5D13">
          <w:pPr>
            <w:pStyle w:val="AgmtBodyText"/>
            <w:spacing w:before="80"/>
            <w:ind w:left="360"/>
            <w:rPr>
              <w:rStyle w:val="PlaceholderText"/>
            </w:rPr>
          </w:pPr>
          <w:r>
            <w:rPr>
              <w:rStyle w:val="PlaceholderText"/>
            </w:rPr>
            <w:t>A</w:t>
          </w:r>
          <w:r w:rsidRPr="00C9402F">
            <w:rPr>
              <w:rStyle w:val="PlaceholderText"/>
            </w:rPr>
            <w:t>ll contracts must be reviewed by Risk Management, Corpor</w:t>
          </w:r>
          <w:r>
            <w:rPr>
              <w:rStyle w:val="PlaceholderText"/>
            </w:rPr>
            <w:t>ate Services prior to signing.</w:t>
          </w:r>
        </w:p>
        <w:p w:rsidR="00524C88" w:rsidRDefault="00625151" w:rsidP="002B5D13">
          <w:pPr>
            <w:pStyle w:val="AgmtBodyText"/>
            <w:spacing w:before="80"/>
            <w:ind w:left="360"/>
            <w:rPr>
              <w:rStyle w:val="PlaceholderText"/>
            </w:rPr>
          </w:pPr>
          <w:r>
            <w:rPr>
              <w:rStyle w:val="PlaceholderText"/>
            </w:rPr>
            <w:t xml:space="preserve">Contracts over $50,000 required two signatures; reference BCIT Policy 2501 for signature matrix.  </w:t>
          </w:r>
          <w:r w:rsidRPr="00C9402F">
            <w:rPr>
              <w:rStyle w:val="PlaceholderText"/>
            </w:rPr>
            <w:t xml:space="preserve">Submit signed contract with the Contract Approval Form (CAF) to </w:t>
          </w:r>
          <w:r>
            <w:rPr>
              <w:rStyle w:val="PlaceholderText"/>
            </w:rPr>
            <w:t>Corporate Service in NE09-120.</w:t>
          </w:r>
        </w:p>
        <w:p w:rsidR="00524C88" w:rsidRDefault="00625151" w:rsidP="002B5D13">
          <w:pPr>
            <w:pStyle w:val="AgmtBodyText"/>
            <w:spacing w:before="80"/>
            <w:ind w:left="360"/>
            <w:rPr>
              <w:rStyle w:val="PlaceholderText"/>
            </w:rPr>
          </w:pPr>
          <w:r w:rsidRPr="00C9402F">
            <w:rPr>
              <w:rStyle w:val="PlaceholderText"/>
            </w:rPr>
            <w:t>Direct questions to the Risk Management Coordinator (604-432-83</w:t>
          </w:r>
          <w:r w:rsidRPr="00C9402F">
            <w:rPr>
              <w:rStyle w:val="PlaceholderText"/>
            </w:rPr>
            <w:t>59).</w:t>
          </w:r>
        </w:p>
        <w:p w:rsidR="00000000" w:rsidRDefault="00625151">
          <w:pPr>
            <w:pStyle w:val="FB30714E139244E0A41EAD937FC76B82"/>
          </w:pPr>
          <w:r>
            <w:rPr>
              <w:color w:val="8496B0" w:themeColor="text2" w:themeTint="99"/>
              <w:sz w:val="18"/>
              <w:szCs w:val="18"/>
            </w:rPr>
            <w:t>REMOVE THIS INSTRUCTIONAL CONTENT FROM FINAL DRAFT</w:t>
          </w:r>
        </w:p>
      </w:docPartBody>
    </w:docPart>
    <w:docPart>
      <w:docPartPr>
        <w:name w:val="1B6C1238815B45A882BC81A9686A52EB"/>
        <w:category>
          <w:name w:val="General"/>
          <w:gallery w:val="placeholder"/>
        </w:category>
        <w:types>
          <w:type w:val="bbPlcHdr"/>
        </w:types>
        <w:behaviors>
          <w:behavior w:val="content"/>
        </w:behaviors>
        <w:guid w:val="{628BAE42-AB62-4C84-BE80-17930F2A0787}"/>
      </w:docPartPr>
      <w:docPartBody>
        <w:p w:rsidR="00000000" w:rsidRDefault="00625151">
          <w:pPr>
            <w:pStyle w:val="1B6C1238815B45A882BC81A9686A52EB"/>
          </w:pPr>
          <w:r w:rsidRPr="005737EA">
            <w:rPr>
              <w:rStyle w:val="PlaceholderText"/>
              <w:rFonts w:eastAsia="TradeGothic"/>
            </w:rPr>
            <w:t>Enter the other party’s name</w:t>
          </w:r>
        </w:p>
      </w:docPartBody>
    </w:docPart>
    <w:docPart>
      <w:docPartPr>
        <w:name w:val="E4A91195AA944DA2875C5744BB20DBA6"/>
        <w:category>
          <w:name w:val="General"/>
          <w:gallery w:val="placeholder"/>
        </w:category>
        <w:types>
          <w:type w:val="bbPlcHdr"/>
        </w:types>
        <w:behaviors>
          <w:behavior w:val="content"/>
        </w:behaviors>
        <w:guid w:val="{FCFA57EF-29BF-4961-8D15-FC883D846CA0}"/>
      </w:docPartPr>
      <w:docPartBody>
        <w:p w:rsidR="00000000" w:rsidRDefault="00625151">
          <w:pPr>
            <w:pStyle w:val="E4A91195AA944DA2875C5744BB20DBA6"/>
          </w:pPr>
          <w:r>
            <w:rPr>
              <w:rStyle w:val="PlaceholderText"/>
            </w:rPr>
            <w:t>Enter the name of person signing</w:t>
          </w:r>
        </w:p>
      </w:docPartBody>
    </w:docPart>
    <w:docPart>
      <w:docPartPr>
        <w:name w:val="0FDD52DFCBA84EC998F8D0D7B0D8B2C7"/>
        <w:category>
          <w:name w:val="General"/>
          <w:gallery w:val="placeholder"/>
        </w:category>
        <w:types>
          <w:type w:val="bbPlcHdr"/>
        </w:types>
        <w:behaviors>
          <w:behavior w:val="content"/>
        </w:behaviors>
        <w:guid w:val="{1E246BD4-9096-4194-8703-EFFB21499587}"/>
      </w:docPartPr>
      <w:docPartBody>
        <w:p w:rsidR="00000000" w:rsidRDefault="00625151">
          <w:pPr>
            <w:pStyle w:val="0FDD52DFCBA84EC998F8D0D7B0D8B2C7"/>
          </w:pPr>
          <w:r>
            <w:rPr>
              <w:rStyle w:val="PlaceholderText"/>
            </w:rPr>
            <w:t>Enter the title of the person signing</w:t>
          </w:r>
          <w:r w:rsidRPr="008F04BB">
            <w:rPr>
              <w:rStyle w:val="PlaceholderText"/>
            </w:rPr>
            <w:t>.</w:t>
          </w:r>
        </w:p>
      </w:docPartBody>
    </w:docPart>
    <w:docPart>
      <w:docPartPr>
        <w:name w:val="9841AB63B7BC4C52A75331A8060C039A"/>
        <w:category>
          <w:name w:val="General"/>
          <w:gallery w:val="placeholder"/>
        </w:category>
        <w:types>
          <w:type w:val="bbPlcHdr"/>
        </w:types>
        <w:behaviors>
          <w:behavior w:val="content"/>
        </w:behaviors>
        <w:guid w:val="{8B5C1630-7ADF-4809-AED7-DB679BE13A9F}"/>
      </w:docPartPr>
      <w:docPartBody>
        <w:p w:rsidR="00000000" w:rsidRDefault="00625151">
          <w:pPr>
            <w:pStyle w:val="9841AB63B7BC4C52A75331A8060C039A"/>
          </w:pPr>
          <w:r>
            <w:rPr>
              <w:rStyle w:val="PlaceholderText"/>
            </w:rPr>
            <w:t>Enter the name of person signing</w:t>
          </w:r>
        </w:p>
      </w:docPartBody>
    </w:docPart>
    <w:docPart>
      <w:docPartPr>
        <w:name w:val="CC645748176F4278A2B8781A3262BB48"/>
        <w:category>
          <w:name w:val="General"/>
          <w:gallery w:val="placeholder"/>
        </w:category>
        <w:types>
          <w:type w:val="bbPlcHdr"/>
        </w:types>
        <w:behaviors>
          <w:behavior w:val="content"/>
        </w:behaviors>
        <w:guid w:val="{5CF5B2D4-BF4A-4BA3-A770-ADE4F546411E}"/>
      </w:docPartPr>
      <w:docPartBody>
        <w:p w:rsidR="00000000" w:rsidRDefault="00625151">
          <w:pPr>
            <w:pStyle w:val="CC645748176F4278A2B8781A3262BB48"/>
          </w:pPr>
          <w:r>
            <w:rPr>
              <w:rStyle w:val="PlaceholderText"/>
            </w:rPr>
            <w:t>Enter the title of the person signing</w:t>
          </w:r>
          <w:r w:rsidRPr="008F04BB">
            <w:rPr>
              <w:rStyle w:val="PlaceholderText"/>
            </w:rPr>
            <w:t>.</w:t>
          </w:r>
        </w:p>
      </w:docPartBody>
    </w:docPart>
    <w:docPart>
      <w:docPartPr>
        <w:name w:val="32A26F6E2E084F30A1FB4154A783FE6E"/>
        <w:category>
          <w:name w:val="General"/>
          <w:gallery w:val="placeholder"/>
        </w:category>
        <w:types>
          <w:type w:val="bbPlcHdr"/>
        </w:types>
        <w:behaviors>
          <w:behavior w:val="content"/>
        </w:behaviors>
        <w:guid w:val="{CE0A4166-30CF-4CD0-9155-4572A903858F}"/>
      </w:docPartPr>
      <w:docPartBody>
        <w:p w:rsidR="00000000" w:rsidRDefault="00625151">
          <w:pPr>
            <w:pStyle w:val="32A26F6E2E084F30A1FB4154A783FE6E"/>
          </w:pPr>
          <w:r>
            <w:rPr>
              <w:rStyle w:val="PlaceholderText"/>
            </w:rPr>
            <w:t>Enter the name of the perso</w:t>
          </w:r>
          <w:r>
            <w:rPr>
              <w:rStyle w:val="PlaceholderText"/>
            </w:rPr>
            <w:t>n signing</w:t>
          </w:r>
        </w:p>
      </w:docPartBody>
    </w:docPart>
    <w:docPart>
      <w:docPartPr>
        <w:name w:val="BFF23D83E1E04F10894514ADCD2811B8"/>
        <w:category>
          <w:name w:val="General"/>
          <w:gallery w:val="placeholder"/>
        </w:category>
        <w:types>
          <w:type w:val="bbPlcHdr"/>
        </w:types>
        <w:behaviors>
          <w:behavior w:val="content"/>
        </w:behaviors>
        <w:guid w:val="{0865C39E-9E5D-4C88-99D3-F3FF7135FB19}"/>
      </w:docPartPr>
      <w:docPartBody>
        <w:p w:rsidR="00000000" w:rsidRDefault="00625151">
          <w:pPr>
            <w:pStyle w:val="BFF23D83E1E04F10894514ADCD2811B8"/>
          </w:pPr>
          <w:r>
            <w:rPr>
              <w:rStyle w:val="PlaceholderText"/>
            </w:rPr>
            <w:t>Select</w:t>
          </w:r>
          <w:r w:rsidRPr="008F04BB">
            <w:rPr>
              <w:rStyle w:val="PlaceholderText"/>
            </w:rPr>
            <w:t xml:space="preserve"> </w:t>
          </w:r>
          <w:r>
            <w:rPr>
              <w:rStyle w:val="PlaceholderText"/>
            </w:rPr>
            <w:t>from the list; you may edit to include department/school</w:t>
          </w:r>
        </w:p>
      </w:docPartBody>
    </w:docPart>
    <w:docPart>
      <w:docPartPr>
        <w:name w:val="1191B885A217423AB3F3DBB89321DF6E"/>
        <w:category>
          <w:name w:val="General"/>
          <w:gallery w:val="placeholder"/>
        </w:category>
        <w:types>
          <w:type w:val="bbPlcHdr"/>
        </w:types>
        <w:behaviors>
          <w:behavior w:val="content"/>
        </w:behaviors>
        <w:guid w:val="{B9074FFE-F670-4D04-9930-981031E77BCF}"/>
      </w:docPartPr>
      <w:docPartBody>
        <w:p w:rsidR="00000000" w:rsidRDefault="00625151">
          <w:pPr>
            <w:pStyle w:val="1191B885A217423AB3F3DBB89321DF6E"/>
          </w:pPr>
          <w:r>
            <w:rPr>
              <w:rStyle w:val="PlaceholderText"/>
            </w:rPr>
            <w:t>Select</w:t>
          </w:r>
          <w:r w:rsidRPr="008F04BB">
            <w:rPr>
              <w:rStyle w:val="PlaceholderText"/>
            </w:rPr>
            <w:t xml:space="preserve"> </w:t>
          </w:r>
          <w:r>
            <w:rPr>
              <w:rStyle w:val="PlaceholderText"/>
            </w:rPr>
            <w:t>from the list</w:t>
          </w:r>
        </w:p>
      </w:docPartBody>
    </w:docPart>
    <w:docPart>
      <w:docPartPr>
        <w:name w:val="761E8BFB66C34A19802B4283406976A4"/>
        <w:category>
          <w:name w:val="General"/>
          <w:gallery w:val="placeholder"/>
        </w:category>
        <w:types>
          <w:type w:val="bbPlcHdr"/>
        </w:types>
        <w:behaviors>
          <w:behavior w:val="content"/>
        </w:behaviors>
        <w:guid w:val="{6A9D7492-FDDC-4420-BEF3-9027DFFB82A3}"/>
      </w:docPartPr>
      <w:docPartBody>
        <w:p w:rsidR="00000000" w:rsidRDefault="00625151">
          <w:pPr>
            <w:pStyle w:val="761E8BFB66C34A19802B4283406976A4"/>
          </w:pPr>
          <w:r>
            <w:rPr>
              <w:rStyle w:val="PlaceholderText"/>
            </w:rPr>
            <w:t>Select</w:t>
          </w:r>
          <w:r w:rsidRPr="008F04BB">
            <w:rPr>
              <w:rStyle w:val="PlaceholderText"/>
            </w:rPr>
            <w:t xml:space="preserve"> </w:t>
          </w:r>
          <w:r>
            <w:rPr>
              <w:rStyle w:val="PlaceholderText"/>
            </w:rPr>
            <w:t>from the list</w:t>
          </w:r>
        </w:p>
      </w:docPartBody>
    </w:docPart>
    <w:docPart>
      <w:docPartPr>
        <w:name w:val="A4E05D258C85491DBCDC194708945C2E"/>
        <w:category>
          <w:name w:val="General"/>
          <w:gallery w:val="placeholder"/>
        </w:category>
        <w:types>
          <w:type w:val="bbPlcHdr"/>
        </w:types>
        <w:behaviors>
          <w:behavior w:val="content"/>
        </w:behaviors>
        <w:guid w:val="{8181DF9A-E4A9-43D2-BA8D-1CF7CF6965E5}"/>
      </w:docPartPr>
      <w:docPartBody>
        <w:p w:rsidR="00524C88" w:rsidRDefault="00625151" w:rsidP="00D75E30">
          <w:pPr>
            <w:pStyle w:val="AgmtBodyText"/>
            <w:rPr>
              <w:color w:val="8496B0" w:themeColor="text2" w:themeTint="99"/>
              <w:sz w:val="18"/>
              <w:szCs w:val="18"/>
            </w:rPr>
          </w:pPr>
          <w:r>
            <w:rPr>
              <w:color w:val="8496B0" w:themeColor="text2" w:themeTint="99"/>
              <w:sz w:val="18"/>
              <w:szCs w:val="18"/>
            </w:rPr>
            <w:t>INSTRUCTIONS:</w:t>
          </w:r>
        </w:p>
        <w:p w:rsidR="00524C88" w:rsidRDefault="00625151" w:rsidP="002B5D13">
          <w:pPr>
            <w:pStyle w:val="AgmtBodyText"/>
            <w:spacing w:before="80"/>
            <w:ind w:left="360"/>
            <w:rPr>
              <w:rStyle w:val="PlaceholderText"/>
              <w:rFonts w:eastAsia="TradeGothic"/>
            </w:rPr>
          </w:pPr>
          <w:r w:rsidRPr="00D75E30">
            <w:rPr>
              <w:rStyle w:val="PlaceholderText"/>
              <w:rFonts w:eastAsia="TradeGothic"/>
            </w:rPr>
            <w:t>The contents of this schedule will depend on the specifics of the Services and Deliverables to be provided.  This schedule sho</w:t>
          </w:r>
          <w:r w:rsidRPr="00D75E30">
            <w:rPr>
              <w:rStyle w:val="PlaceholderText"/>
              <w:rFonts w:eastAsia="TradeGothic"/>
            </w:rPr>
            <w:t>uld set out, in as much detail as possible:</w:t>
          </w:r>
        </w:p>
        <w:p w:rsidR="00524C88" w:rsidRDefault="00625151" w:rsidP="00524C88">
          <w:pPr>
            <w:pStyle w:val="AgmtBodyText"/>
            <w:numPr>
              <w:ilvl w:val="0"/>
              <w:numId w:val="1"/>
            </w:numPr>
            <w:spacing w:before="0"/>
            <w:rPr>
              <w:rStyle w:val="PlaceholderText"/>
              <w:rFonts w:eastAsia="TradeGothic"/>
            </w:rPr>
          </w:pPr>
          <w:r w:rsidRPr="00D75E30">
            <w:rPr>
              <w:rStyle w:val="PlaceholderText"/>
              <w:rFonts w:eastAsia="TradeGothic"/>
            </w:rPr>
            <w:t>what BCIT is expected to do and deliver;</w:t>
          </w:r>
        </w:p>
        <w:p w:rsidR="00524C88" w:rsidRDefault="00625151" w:rsidP="00524C88">
          <w:pPr>
            <w:pStyle w:val="AgmtBodyText"/>
            <w:numPr>
              <w:ilvl w:val="0"/>
              <w:numId w:val="1"/>
            </w:numPr>
            <w:spacing w:before="0"/>
            <w:rPr>
              <w:rStyle w:val="PlaceholderText"/>
              <w:rFonts w:eastAsia="TradeGothic"/>
            </w:rPr>
          </w:pPr>
          <w:r w:rsidRPr="00D75E30">
            <w:rPr>
              <w:rStyle w:val="PlaceholderText"/>
              <w:rFonts w:eastAsia="TradeGothic"/>
            </w:rPr>
            <w:t>the timeframe for providing the Services, including any specific deliverable dates or dates on which Services will be provided;</w:t>
          </w:r>
        </w:p>
        <w:p w:rsidR="00524C88" w:rsidRDefault="00625151" w:rsidP="00524C88">
          <w:pPr>
            <w:pStyle w:val="AgmtBodyText"/>
            <w:numPr>
              <w:ilvl w:val="0"/>
              <w:numId w:val="1"/>
            </w:numPr>
            <w:spacing w:before="0"/>
            <w:rPr>
              <w:rStyle w:val="PlaceholderText"/>
              <w:rFonts w:eastAsia="TradeGothic"/>
            </w:rPr>
          </w:pPr>
          <w:r w:rsidRPr="00D75E30">
            <w:rPr>
              <w:rStyle w:val="PlaceholderText"/>
              <w:rFonts w:eastAsia="TradeGothic"/>
            </w:rPr>
            <w:t>the Company’s responsibilities, including w</w:t>
          </w:r>
          <w:r w:rsidRPr="00D75E30">
            <w:rPr>
              <w:rStyle w:val="PlaceholderText"/>
              <w:rFonts w:eastAsia="TradeGothic"/>
            </w:rPr>
            <w:t>hat information, materials, etc</w:t>
          </w:r>
          <w:r>
            <w:rPr>
              <w:rStyle w:val="PlaceholderText"/>
              <w:rFonts w:eastAsia="TradeGothic"/>
            </w:rPr>
            <w:t>.</w:t>
          </w:r>
          <w:r w:rsidRPr="00D75E30">
            <w:rPr>
              <w:rStyle w:val="PlaceholderText"/>
              <w:rFonts w:eastAsia="TradeGothic"/>
            </w:rPr>
            <w:t>, the Company has to provide for BCIT to be able to provide the Services and Deliverables.</w:t>
          </w:r>
        </w:p>
        <w:p w:rsidR="00524C88" w:rsidRDefault="00625151" w:rsidP="002B5D13">
          <w:pPr>
            <w:pStyle w:val="AgmtBodyText"/>
            <w:spacing w:before="80"/>
            <w:ind w:left="360"/>
            <w:rPr>
              <w:rStyle w:val="PlaceholderText"/>
              <w:rFonts w:eastAsia="TradeGothic"/>
            </w:rPr>
          </w:pPr>
          <w:r w:rsidRPr="00D75E30">
            <w:rPr>
              <w:rStyle w:val="PlaceholderText"/>
              <w:rFonts w:eastAsia="TradeGothic"/>
            </w:rPr>
            <w:t>The following headings may help structure the schedule.</w:t>
          </w:r>
        </w:p>
        <w:p w:rsidR="00000000" w:rsidRDefault="00625151">
          <w:pPr>
            <w:pStyle w:val="A4E05D258C85491DBCDC194708945C2E"/>
          </w:pPr>
          <w:r>
            <w:rPr>
              <w:color w:val="8496B0" w:themeColor="text2" w:themeTint="99"/>
              <w:sz w:val="18"/>
              <w:szCs w:val="18"/>
            </w:rPr>
            <w:t>REMOVE THIS INSTRUCTIONAL CONTENT FROM FINAL DRAFT</w:t>
          </w:r>
        </w:p>
      </w:docPartBody>
    </w:docPart>
    <w:docPart>
      <w:docPartPr>
        <w:name w:val="9FB4FE9C2AD346FA92A1F31ED29A9568"/>
        <w:category>
          <w:name w:val="General"/>
          <w:gallery w:val="placeholder"/>
        </w:category>
        <w:types>
          <w:type w:val="bbPlcHdr"/>
        </w:types>
        <w:behaviors>
          <w:behavior w:val="content"/>
        </w:behaviors>
        <w:guid w:val="{BFC15B2A-ED62-423F-B898-9D0BCA5B4BCD}"/>
      </w:docPartPr>
      <w:docPartBody>
        <w:p w:rsidR="00000000" w:rsidRDefault="00625151">
          <w:pPr>
            <w:pStyle w:val="9FB4FE9C2AD346FA92A1F31ED29A9568"/>
          </w:pPr>
          <w:r w:rsidRPr="00245C7B">
            <w:rPr>
              <w:rStyle w:val="PlaceholderText"/>
            </w:rPr>
            <w:t xml:space="preserve">Describe the purpose and </w:t>
          </w:r>
          <w:r w:rsidRPr="00245C7B">
            <w:rPr>
              <w:rStyle w:val="PlaceholderText"/>
            </w:rPr>
            <w:t>nature of the research project</w:t>
          </w:r>
          <w:r w:rsidRPr="008F04BB">
            <w:rPr>
              <w:rStyle w:val="PlaceholderText"/>
            </w:rPr>
            <w:t>.</w:t>
          </w:r>
        </w:p>
      </w:docPartBody>
    </w:docPart>
    <w:docPart>
      <w:docPartPr>
        <w:name w:val="7FE8DBEF8EBB457B8C6BD55092E5330F"/>
        <w:category>
          <w:name w:val="General"/>
          <w:gallery w:val="placeholder"/>
        </w:category>
        <w:types>
          <w:type w:val="bbPlcHdr"/>
        </w:types>
        <w:behaviors>
          <w:behavior w:val="content"/>
        </w:behaviors>
        <w:guid w:val="{E611AB6F-87F3-4B46-940D-93D5D4E6D63C}"/>
      </w:docPartPr>
      <w:docPartBody>
        <w:p w:rsidR="00000000" w:rsidRDefault="00625151">
          <w:pPr>
            <w:pStyle w:val="7FE8DBEF8EBB457B8C6BD55092E5330F"/>
          </w:pPr>
          <w:r w:rsidRPr="00405DFC">
            <w:rPr>
              <w:rStyle w:val="PlaceholderText"/>
              <w:rFonts w:eastAsia="SimSun"/>
            </w:rPr>
            <w:t>select the end date</w:t>
          </w:r>
        </w:p>
      </w:docPartBody>
    </w:docPart>
    <w:docPart>
      <w:docPartPr>
        <w:name w:val="DD7E05253FF44BB38984EE2492C836A6"/>
        <w:category>
          <w:name w:val="General"/>
          <w:gallery w:val="placeholder"/>
        </w:category>
        <w:types>
          <w:type w:val="bbPlcHdr"/>
        </w:types>
        <w:behaviors>
          <w:behavior w:val="content"/>
        </w:behaviors>
        <w:guid w:val="{BA69AB55-598A-4692-8DF9-72CE8D2137A0}"/>
      </w:docPartPr>
      <w:docPartBody>
        <w:p w:rsidR="00000000" w:rsidRDefault="00625151">
          <w:pPr>
            <w:pStyle w:val="DD7E05253FF44BB38984EE2492C836A6"/>
          </w:pPr>
          <w:r w:rsidRPr="00245C7B">
            <w:rPr>
              <w:rStyle w:val="PlaceholderText"/>
            </w:rPr>
            <w:t>D</w:t>
          </w:r>
          <w:r w:rsidRPr="00D90F0D">
            <w:rPr>
              <w:rStyle w:val="PlaceholderText"/>
            </w:rPr>
            <w:t>escribe any renewal term or ability of the parties to renew if applicable</w:t>
          </w:r>
          <w:r w:rsidRPr="008F04BB">
            <w:rPr>
              <w:rStyle w:val="PlaceholderText"/>
            </w:rPr>
            <w:t>.</w:t>
          </w:r>
        </w:p>
      </w:docPartBody>
    </w:docPart>
    <w:docPart>
      <w:docPartPr>
        <w:name w:val="131F9F87C76D484F9F17614A496BA840"/>
        <w:category>
          <w:name w:val="General"/>
          <w:gallery w:val="placeholder"/>
        </w:category>
        <w:types>
          <w:type w:val="bbPlcHdr"/>
        </w:types>
        <w:behaviors>
          <w:behavior w:val="content"/>
        </w:behaviors>
        <w:guid w:val="{6BB029BE-01A2-4EC0-8BA0-24F67D7E479F}"/>
      </w:docPartPr>
      <w:docPartBody>
        <w:p w:rsidR="00000000" w:rsidRDefault="00625151">
          <w:pPr>
            <w:pStyle w:val="131F9F87C76D484F9F17614A496BA840"/>
          </w:pPr>
          <w:r w:rsidRPr="00245C7B">
            <w:rPr>
              <w:rStyle w:val="PlaceholderText"/>
            </w:rPr>
            <w:t xml:space="preserve">Describe the </w:t>
          </w:r>
          <w:r>
            <w:rPr>
              <w:rStyle w:val="PlaceholderText"/>
            </w:rPr>
            <w:t>applicable</w:t>
          </w:r>
          <w:r w:rsidRPr="00245C7B">
            <w:rPr>
              <w:rStyle w:val="PlaceholderText"/>
            </w:rPr>
            <w:t xml:space="preserve"> timelines</w:t>
          </w:r>
          <w:r w:rsidRPr="008F04BB">
            <w:rPr>
              <w:rStyle w:val="PlaceholderText"/>
            </w:rPr>
            <w:t>.</w:t>
          </w:r>
        </w:p>
      </w:docPartBody>
    </w:docPart>
    <w:docPart>
      <w:docPartPr>
        <w:name w:val="13442B0EC27B41EAAADF1D1694FA5D1F"/>
        <w:category>
          <w:name w:val="General"/>
          <w:gallery w:val="placeholder"/>
        </w:category>
        <w:types>
          <w:type w:val="bbPlcHdr"/>
        </w:types>
        <w:behaviors>
          <w:behavior w:val="content"/>
        </w:behaviors>
        <w:guid w:val="{02AB748B-11F1-4C15-B315-DE146A2A836A}"/>
      </w:docPartPr>
      <w:docPartBody>
        <w:p w:rsidR="00000000" w:rsidRDefault="00625151">
          <w:pPr>
            <w:pStyle w:val="13442B0EC27B41EAAADF1D1694FA5D1F"/>
          </w:pPr>
          <w:r w:rsidRPr="00156BF7">
            <w:rPr>
              <w:rStyle w:val="PlaceholderText"/>
            </w:rPr>
            <w:t>Describe any additional terms and conditions not set out in the main body of the Agreement or</w:t>
          </w:r>
          <w:r w:rsidRPr="00156BF7">
            <w:rPr>
              <w:rStyle w:val="PlaceholderText"/>
            </w:rPr>
            <w:t xml:space="preserve"> which might modify or supplement the terms and conditions of the main body of the Agreement (try to be as explicit as possible in this respect)</w:t>
          </w:r>
          <w:r w:rsidRPr="008F04BB">
            <w:rPr>
              <w:rStyle w:val="PlaceholderText"/>
            </w:rPr>
            <w:t>.</w:t>
          </w:r>
        </w:p>
      </w:docPartBody>
    </w:docPart>
    <w:docPart>
      <w:docPartPr>
        <w:name w:val="87EDB8FF7BA64E6B9680B4DC17BF4B1D"/>
        <w:category>
          <w:name w:val="General"/>
          <w:gallery w:val="placeholder"/>
        </w:category>
        <w:types>
          <w:type w:val="bbPlcHdr"/>
        </w:types>
        <w:behaviors>
          <w:behavior w:val="content"/>
        </w:behaviors>
        <w:guid w:val="{2FABE287-1F3B-4AB6-AF32-9F0F6BBE8932}"/>
      </w:docPartPr>
      <w:docPartBody>
        <w:p w:rsidR="00524C88" w:rsidRDefault="00625151" w:rsidP="00D90F0D">
          <w:pPr>
            <w:pStyle w:val="AgmtBodyText"/>
            <w:rPr>
              <w:rStyle w:val="PlaceholderText"/>
              <w:rFonts w:eastAsia="TradeGothic"/>
            </w:rPr>
          </w:pPr>
          <w:r>
            <w:rPr>
              <w:color w:val="8496B0" w:themeColor="text2" w:themeTint="99"/>
              <w:sz w:val="18"/>
              <w:szCs w:val="18"/>
            </w:rPr>
            <w:t xml:space="preserve">INSTRUCTIONS:  </w:t>
          </w:r>
          <w:r w:rsidRPr="00D90F0D">
            <w:rPr>
              <w:rStyle w:val="PlaceholderText"/>
              <w:rFonts w:eastAsia="TradeGothic"/>
            </w:rPr>
            <w:t xml:space="preserve">This schedule should set out in as much detail as possible, how much and when the Company will </w:t>
          </w:r>
          <w:r w:rsidRPr="00D90F0D">
            <w:rPr>
              <w:rStyle w:val="PlaceholderText"/>
              <w:rFonts w:eastAsia="TradeGothic"/>
            </w:rPr>
            <w:t>pay BCIT for the Services and Deliverables and any invoicing or payment particulars</w:t>
          </w:r>
          <w:r>
            <w:rPr>
              <w:rStyle w:val="PlaceholderText"/>
              <w:rFonts w:eastAsia="TradeGothic"/>
            </w:rPr>
            <w:t>.</w:t>
          </w:r>
        </w:p>
        <w:p w:rsidR="00000000" w:rsidRDefault="00625151">
          <w:pPr>
            <w:pStyle w:val="87EDB8FF7BA64E6B9680B4DC17BF4B1D"/>
          </w:pPr>
          <w:r>
            <w:rPr>
              <w:color w:val="8496B0" w:themeColor="text2" w:themeTint="99"/>
              <w:sz w:val="18"/>
              <w:szCs w:val="18"/>
            </w:rPr>
            <w:t>REMOVE THIS INSTRUCTIONAL CONTENT FROM FINAL DRAFT</w:t>
          </w:r>
        </w:p>
      </w:docPartBody>
    </w:docPart>
    <w:docPart>
      <w:docPartPr>
        <w:name w:val="AEA04E58F3AF46AA9B5754649D322671"/>
        <w:category>
          <w:name w:val="General"/>
          <w:gallery w:val="placeholder"/>
        </w:category>
        <w:types>
          <w:type w:val="bbPlcHdr"/>
        </w:types>
        <w:behaviors>
          <w:behavior w:val="content"/>
        </w:behaviors>
        <w:guid w:val="{952AF123-61ED-4348-9E44-3A66613CED69}"/>
      </w:docPartPr>
      <w:docPartBody>
        <w:p w:rsidR="00000000" w:rsidRDefault="00625151">
          <w:pPr>
            <w:pStyle w:val="AEA04E58F3AF46AA9B5754649D322671"/>
          </w:pPr>
          <w:r w:rsidRPr="00156BF7">
            <w:rPr>
              <w:rStyle w:val="PlaceholderText"/>
            </w:rPr>
            <w:t>D</w:t>
          </w:r>
          <w:r w:rsidRPr="00D90F0D">
            <w:rPr>
              <w:rStyle w:val="PlaceholderText"/>
            </w:rPr>
            <w:t>escribe the Fees payable by the Company to BCIT and any BCIT expenses relating to the Agreement that the Company will p</w:t>
          </w:r>
          <w:r w:rsidRPr="00D90F0D">
            <w:rPr>
              <w:rStyle w:val="PlaceholderText"/>
            </w:rPr>
            <w:t>ay.  Use as much detail as possible so that it is clear when and how the Company’s obligation to pay Fees arises</w:t>
          </w:r>
          <w:r w:rsidRPr="008F04BB">
            <w:rPr>
              <w:rStyle w:val="PlaceholderText"/>
            </w:rPr>
            <w:t>.</w:t>
          </w:r>
        </w:p>
      </w:docPartBody>
    </w:docPart>
    <w:docPart>
      <w:docPartPr>
        <w:name w:val="9917AEC1109743E784C2705040125E6E"/>
        <w:category>
          <w:name w:val="General"/>
          <w:gallery w:val="placeholder"/>
        </w:category>
        <w:types>
          <w:type w:val="bbPlcHdr"/>
        </w:types>
        <w:behaviors>
          <w:behavior w:val="content"/>
        </w:behaviors>
        <w:guid w:val="{47DDEB28-0B2A-4DB7-9768-B1CF0476A804}"/>
      </w:docPartPr>
      <w:docPartBody>
        <w:p w:rsidR="00000000" w:rsidRDefault="00625151">
          <w:pPr>
            <w:pStyle w:val="9917AEC1109743E784C2705040125E6E"/>
          </w:pPr>
          <w:r>
            <w:rPr>
              <w:rStyle w:val="PlaceholderText"/>
            </w:rPr>
            <w:t>D</w:t>
          </w:r>
          <w:r w:rsidRPr="00D90F0D">
            <w:rPr>
              <w:rStyle w:val="PlaceholderText"/>
            </w:rPr>
            <w:t xml:space="preserve">escribe any schedule or timeline for the payment of Fees.  Also describe particulars with respect to the delivery and payment of invoices in </w:t>
          </w:r>
          <w:r w:rsidRPr="00D90F0D">
            <w:rPr>
              <w:rStyle w:val="PlaceholderText"/>
            </w:rPr>
            <w:t>as much detail as possible.  Keep in mind the terms and conditions at Article 5 of the Agreement</w:t>
          </w:r>
          <w:r w:rsidRPr="008F04BB">
            <w:rPr>
              <w:rStyle w:val="PlaceholderText"/>
            </w:rPr>
            <w:t>.</w:t>
          </w:r>
        </w:p>
      </w:docPartBody>
    </w:docPart>
    <w:docPart>
      <w:docPartPr>
        <w:name w:val="19410BE5271D4C6CBD522CA4A92D7C04"/>
        <w:category>
          <w:name w:val="General"/>
          <w:gallery w:val="placeholder"/>
        </w:category>
        <w:types>
          <w:type w:val="bbPlcHdr"/>
        </w:types>
        <w:behaviors>
          <w:behavior w:val="content"/>
        </w:behaviors>
        <w:guid w:val="{1D114D6A-8040-4AA1-A938-71FE98DA9C0E}"/>
      </w:docPartPr>
      <w:docPartBody>
        <w:p w:rsidR="00000000" w:rsidRDefault="00625151">
          <w:pPr>
            <w:pStyle w:val="19410BE5271D4C6CBD522CA4A92D7C04"/>
          </w:pPr>
          <w:r>
            <w:rPr>
              <w:rStyle w:val="PlaceholderText"/>
            </w:rPr>
            <w:t>D</w:t>
          </w:r>
          <w:r w:rsidRPr="00D90F0D">
            <w:rPr>
              <w:rStyle w:val="PlaceholderText"/>
            </w:rPr>
            <w:t>escribe any additional terms and conditions relating to the payment of the Fees or which may supplement or modify the terms and conditions of the main body o</w:t>
          </w:r>
          <w:r w:rsidRPr="00D90F0D">
            <w:rPr>
              <w:rStyle w:val="PlaceholderText"/>
            </w:rPr>
            <w:t>f the Agreement relating to the payment of Fees (such as particular payment methods</w:t>
          </w:r>
          <w:r>
            <w:rPr>
              <w:rStyle w:val="PlaceholderText"/>
            </w:rPr>
            <w:t>)</w:t>
          </w:r>
          <w:r w:rsidRPr="008F04BB">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ade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17B92"/>
    <w:multiLevelType w:val="hybridMultilevel"/>
    <w:tmpl w:val="D1BA81A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51"/>
    <w:rsid w:val="006251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B82691FA75604432BBBA8DFFC500BE8D">
    <w:name w:val="B82691FA75604432BBBA8DFFC500BE8D"/>
  </w:style>
  <w:style w:type="paragraph" w:customStyle="1" w:styleId="D0E0502CE8104957B24C1167AC9894EE">
    <w:name w:val="D0E0502CE8104957B24C1167AC9894EE"/>
  </w:style>
  <w:style w:type="paragraph" w:customStyle="1" w:styleId="DA3AA30D06184F6CBF05525FAA07F6E9">
    <w:name w:val="DA3AA30D06184F6CBF05525FAA07F6E9"/>
  </w:style>
  <w:style w:type="paragraph" w:customStyle="1" w:styleId="3D2845746663406F9D23C92CC74C6914">
    <w:name w:val="3D2845746663406F9D23C92CC74C6914"/>
  </w:style>
  <w:style w:type="paragraph" w:customStyle="1" w:styleId="11B07CA636114E7C82DB50D90F6A2C3D">
    <w:name w:val="11B07CA636114E7C82DB50D90F6A2C3D"/>
  </w:style>
  <w:style w:type="paragraph" w:customStyle="1" w:styleId="E9AEE99C0C27440EA72120080AA6147F">
    <w:name w:val="E9AEE99C0C27440EA72120080AA6147F"/>
  </w:style>
  <w:style w:type="paragraph" w:customStyle="1" w:styleId="61AE36DDCA194025BE1248966E5AEDB8">
    <w:name w:val="61AE36DDCA194025BE1248966E5AEDB8"/>
  </w:style>
  <w:style w:type="paragraph" w:customStyle="1" w:styleId="3D100AAD39C24576B4BC8BB90A1BC136">
    <w:name w:val="3D100AAD39C24576B4BC8BB90A1BC136"/>
  </w:style>
  <w:style w:type="paragraph" w:customStyle="1" w:styleId="7D5D0AEA5F2D4F8A86D02E9C0E930F92">
    <w:name w:val="7D5D0AEA5F2D4F8A86D02E9C0E930F92"/>
  </w:style>
  <w:style w:type="paragraph" w:customStyle="1" w:styleId="7F4B704BD1C0414BAF6640F2167F7CD6">
    <w:name w:val="7F4B704BD1C0414BAF6640F2167F7CD6"/>
  </w:style>
  <w:style w:type="paragraph" w:customStyle="1" w:styleId="111A43D7096045C4829B9D64C3B8EF3C">
    <w:name w:val="111A43D7096045C4829B9D64C3B8EF3C"/>
  </w:style>
  <w:style w:type="paragraph" w:customStyle="1" w:styleId="6865C44741E94C0194656BFE10845F65">
    <w:name w:val="6865C44741E94C0194656BFE10845F65"/>
  </w:style>
  <w:style w:type="paragraph" w:customStyle="1" w:styleId="C317D9AE0E2C4C62870A9607D5972671">
    <w:name w:val="C317D9AE0E2C4C62870A9607D5972671"/>
  </w:style>
  <w:style w:type="paragraph" w:customStyle="1" w:styleId="0BD9B5CF1B63416896622D9FC3DC55D0">
    <w:name w:val="0BD9B5CF1B63416896622D9FC3DC55D0"/>
  </w:style>
  <w:style w:type="paragraph" w:customStyle="1" w:styleId="03BE4AC5D036499582FED8D12289E3F3">
    <w:name w:val="03BE4AC5D036499582FED8D12289E3F3"/>
  </w:style>
  <w:style w:type="paragraph" w:customStyle="1" w:styleId="4E686417317F4F97820C2AC91CCD2777">
    <w:name w:val="4E686417317F4F97820C2AC91CCD2777"/>
  </w:style>
  <w:style w:type="paragraph" w:customStyle="1" w:styleId="8C3FC85A93434EBF9248A220739FB951">
    <w:name w:val="8C3FC85A93434EBF9248A220739FB951"/>
  </w:style>
  <w:style w:type="paragraph" w:customStyle="1" w:styleId="F82C1D16034146398BC5326B19EF4D38">
    <w:name w:val="F82C1D16034146398BC5326B19EF4D38"/>
  </w:style>
  <w:style w:type="paragraph" w:customStyle="1" w:styleId="75D48A30331B4F89BC90DC68594F540C">
    <w:name w:val="75D48A30331B4F89BC90DC68594F540C"/>
  </w:style>
  <w:style w:type="paragraph" w:customStyle="1" w:styleId="6C860C8B99434107840C8924E9B1F6C6">
    <w:name w:val="6C860C8B99434107840C8924E9B1F6C6"/>
  </w:style>
  <w:style w:type="paragraph" w:customStyle="1" w:styleId="136F395736F54A829112A63BA863C54C">
    <w:name w:val="136F395736F54A829112A63BA863C54C"/>
  </w:style>
  <w:style w:type="paragraph" w:customStyle="1" w:styleId="53A60772A120473082997B44736042AA">
    <w:name w:val="53A60772A120473082997B44736042AA"/>
  </w:style>
  <w:style w:type="paragraph" w:customStyle="1" w:styleId="540E3A70568C4D13A059CE204DCD3E6F">
    <w:name w:val="540E3A70568C4D13A059CE204DCD3E6F"/>
  </w:style>
  <w:style w:type="paragraph" w:customStyle="1" w:styleId="6A98E317152040168CEAF57D2F38D083">
    <w:name w:val="6A98E317152040168CEAF57D2F38D083"/>
  </w:style>
  <w:style w:type="paragraph" w:customStyle="1" w:styleId="D7DFD9F110644E2598530B0D30CE67F0">
    <w:name w:val="D7DFD9F110644E2598530B0D30CE67F0"/>
  </w:style>
  <w:style w:type="paragraph" w:customStyle="1" w:styleId="B5205C9FA03B48CAAA096CAFDAD81507">
    <w:name w:val="B5205C9FA03B48CAAA096CAFDAD81507"/>
  </w:style>
  <w:style w:type="paragraph" w:customStyle="1" w:styleId="002B453E45E04CBAAE3DF0B4A81ECE5A">
    <w:name w:val="002B453E45E04CBAAE3DF0B4A81ECE5A"/>
  </w:style>
  <w:style w:type="paragraph" w:customStyle="1" w:styleId="AgmtBodyText">
    <w:name w:val="Agmt Body Text"/>
    <w:qFormat/>
    <w:pPr>
      <w:spacing w:before="240" w:after="0" w:line="240" w:lineRule="auto"/>
    </w:pPr>
    <w:rPr>
      <w:rFonts w:ascii="Calibri" w:eastAsia="Times New Roman" w:hAnsi="Calibri" w:cs="Times New Roman"/>
      <w:lang w:val="en-CA" w:eastAsia="en-US"/>
    </w:rPr>
  </w:style>
  <w:style w:type="paragraph" w:customStyle="1" w:styleId="FB30714E139244E0A41EAD937FC76B82">
    <w:name w:val="FB30714E139244E0A41EAD937FC76B82"/>
  </w:style>
  <w:style w:type="paragraph" w:customStyle="1" w:styleId="1B6C1238815B45A882BC81A9686A52EB">
    <w:name w:val="1B6C1238815B45A882BC81A9686A52EB"/>
  </w:style>
  <w:style w:type="paragraph" w:customStyle="1" w:styleId="E4A91195AA944DA2875C5744BB20DBA6">
    <w:name w:val="E4A91195AA944DA2875C5744BB20DBA6"/>
  </w:style>
  <w:style w:type="paragraph" w:customStyle="1" w:styleId="0FDD52DFCBA84EC998F8D0D7B0D8B2C7">
    <w:name w:val="0FDD52DFCBA84EC998F8D0D7B0D8B2C7"/>
  </w:style>
  <w:style w:type="paragraph" w:customStyle="1" w:styleId="9841AB63B7BC4C52A75331A8060C039A">
    <w:name w:val="9841AB63B7BC4C52A75331A8060C039A"/>
  </w:style>
  <w:style w:type="paragraph" w:customStyle="1" w:styleId="CC645748176F4278A2B8781A3262BB48">
    <w:name w:val="CC645748176F4278A2B8781A3262BB48"/>
  </w:style>
  <w:style w:type="paragraph" w:customStyle="1" w:styleId="32A26F6E2E084F30A1FB4154A783FE6E">
    <w:name w:val="32A26F6E2E084F30A1FB4154A783FE6E"/>
  </w:style>
  <w:style w:type="paragraph" w:customStyle="1" w:styleId="BFF23D83E1E04F10894514ADCD2811B8">
    <w:name w:val="BFF23D83E1E04F10894514ADCD2811B8"/>
  </w:style>
  <w:style w:type="paragraph" w:customStyle="1" w:styleId="1191B885A217423AB3F3DBB89321DF6E">
    <w:name w:val="1191B885A217423AB3F3DBB89321DF6E"/>
  </w:style>
  <w:style w:type="paragraph" w:customStyle="1" w:styleId="761E8BFB66C34A19802B4283406976A4">
    <w:name w:val="761E8BFB66C34A19802B4283406976A4"/>
  </w:style>
  <w:style w:type="paragraph" w:customStyle="1" w:styleId="A4E05D258C85491DBCDC194708945C2E">
    <w:name w:val="A4E05D258C85491DBCDC194708945C2E"/>
  </w:style>
  <w:style w:type="paragraph" w:customStyle="1" w:styleId="9FB4FE9C2AD346FA92A1F31ED29A9568">
    <w:name w:val="9FB4FE9C2AD346FA92A1F31ED29A9568"/>
  </w:style>
  <w:style w:type="paragraph" w:customStyle="1" w:styleId="7FE8DBEF8EBB457B8C6BD55092E5330F">
    <w:name w:val="7FE8DBEF8EBB457B8C6BD55092E5330F"/>
  </w:style>
  <w:style w:type="paragraph" w:customStyle="1" w:styleId="DD7E05253FF44BB38984EE2492C836A6">
    <w:name w:val="DD7E05253FF44BB38984EE2492C836A6"/>
  </w:style>
  <w:style w:type="paragraph" w:customStyle="1" w:styleId="131F9F87C76D484F9F17614A496BA840">
    <w:name w:val="131F9F87C76D484F9F17614A496BA840"/>
  </w:style>
  <w:style w:type="paragraph" w:customStyle="1" w:styleId="13442B0EC27B41EAAADF1D1694FA5D1F">
    <w:name w:val="13442B0EC27B41EAAADF1D1694FA5D1F"/>
  </w:style>
  <w:style w:type="paragraph" w:customStyle="1" w:styleId="87EDB8FF7BA64E6B9680B4DC17BF4B1D">
    <w:name w:val="87EDB8FF7BA64E6B9680B4DC17BF4B1D"/>
  </w:style>
  <w:style w:type="paragraph" w:customStyle="1" w:styleId="AEA04E58F3AF46AA9B5754649D322671">
    <w:name w:val="AEA04E58F3AF46AA9B5754649D322671"/>
  </w:style>
  <w:style w:type="paragraph" w:customStyle="1" w:styleId="9917AEC1109743E784C2705040125E6E">
    <w:name w:val="9917AEC1109743E784C2705040125E6E"/>
  </w:style>
  <w:style w:type="paragraph" w:customStyle="1" w:styleId="19410BE5271D4C6CBD522CA4A92D7C04">
    <w:name w:val="19410BE5271D4C6CBD522CA4A92D7C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root>
  <EffectiveDate/>
  <OtherPartyName/>
  <OtherPartyStreetAddress/>
  <OtherPartyCity/>
  <OtherPartyProv/>
  <OtherPartyPC/>
  <OtherPartyCountry/>
  <OtherPartyRep/>
  <OtherPartyTel/>
  <OtherPartyFax/>
  <OtherPartyEmail/>
  <BCITRep/>
  <BCITTel/>
  <BCITFax/>
  <BCITEmail/>
  <FormNumber>CS-11 (2014:04)</FormNumber>
  <ProjectEndDate/>
  <PrincipleInvestigator/>
</root>
</file>

<file path=customXml/item5.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7B99F362-8423-4088-8AE4-E16F2D4AC738}">
  <ds:schemaRefs>
    <ds:schemaRef ds:uri="http://schemas.microsoft.com/office/2006/metadata/properties"/>
    <ds:schemaRef ds:uri="http://schemas.microsoft.com/office/infopath/2007/PartnerControls"/>
    <ds:schemaRef ds:uri="http://schemas.microsoft.com/sharepoint/v3"/>
    <ds:schemaRef ds:uri="97c4fbed-117c-408a-9d55-0f6f346a92be"/>
  </ds:schemaRefs>
</ds:datastoreItem>
</file>

<file path=customXml/itemProps2.xml><?xml version="1.0" encoding="utf-8"?>
<ds:datastoreItem xmlns:ds="http://schemas.openxmlformats.org/officeDocument/2006/customXml" ds:itemID="{8455DF3E-73FD-49E6-86D9-38C5585F3F97}"/>
</file>

<file path=customXml/itemProps3.xml><?xml version="1.0" encoding="utf-8"?>
<ds:datastoreItem xmlns:ds="http://schemas.openxmlformats.org/officeDocument/2006/customXml" ds:itemID="{754E32BA-1962-44F4-80D0-3DADA6044D02}">
  <ds:schemaRefs>
    <ds:schemaRef ds:uri="http://schemas.microsoft.com/sharepoint/v3/contenttype/forms"/>
  </ds:schemaRefs>
</ds:datastoreItem>
</file>

<file path=customXml/itemProps4.xml><?xml version="1.0" encoding="utf-8"?>
<ds:datastoreItem xmlns:ds="http://schemas.openxmlformats.org/officeDocument/2006/customXml" ds:itemID="{3A9BA075-F307-42F4-AB43-91F00ED0666D}">
  <ds:schemaRefs/>
</ds:datastoreItem>
</file>

<file path=customXml/itemProps5.xml><?xml version="1.0" encoding="utf-8"?>
<ds:datastoreItem xmlns:ds="http://schemas.openxmlformats.org/officeDocument/2006/customXml" ds:itemID="{6FAA98F3-AA1E-430D-9B30-23273E4BA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CS-11.dotx</Template>
  <TotalTime>0</TotalTime>
  <Pages>10</Pages>
  <Words>3321</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Facility Access Agreement</vt:lpstr>
    </vt:vector>
  </TitlesOfParts>
  <Company>BCIT</Company>
  <LinksUpToDate>false</LinksUpToDate>
  <CharactersWithSpaces>22213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Facility Access Agreement</dc:title>
  <dc:subject>Contract</dc:subject>
  <dc:creator>Administrator</dc:creator>
  <cp:keywords>contract</cp:keywords>
  <cp:lastModifiedBy>Ingrid Lee</cp:lastModifiedBy>
  <cp:revision>1</cp:revision>
  <cp:lastPrinted>2013-02-28T16:14:00Z</cp:lastPrinted>
  <dcterms:created xsi:type="dcterms:W3CDTF">2014-06-10T19:29:00Z</dcterms:created>
  <dcterms:modified xsi:type="dcterms:W3CDTF">2014-06-10T19:29:00Z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gFAA9xAl/vizjZgGqzW/u9bZ3vJZGv5JmNfAXA9Yr6wjgqXPFMD5KckYhni56KSK+3Y9RpeTC+BILrS1_x000d_
LgOITnJ6DJj2vCtcNUlF9mKvK/X8mB08nKzswV6pYWdEjXv+00oP89Q4mvvUVjc3TwaEauVaW/51_x000d_
7gKZPoUfjORKUNxOVRyUVcJ3rITNUlQQpfXP8hrN1SEXhtOQsU9OMy/j6SJs9rbb8H/ScYOiglCb_x000d_
gThpNKrASoV6yQUNt</vt:lpwstr>
  </property>
  <property fmtid="{D5CDD505-2E9C-101B-9397-08002B2CF9AE}" pid="3" name="MAIL_MSG_ID2">
    <vt:lpwstr>Aqn5thdK3l3OFgShcK/rHTMYUqtnVhW99siCKycj3KGF2oYXE5TVfita0zQ_x000d_
up+ZXbKpE9O8iYb4IJNWXn9CtPMeEhWInMuXcQ==</vt:lpwstr>
  </property>
  <property fmtid="{D5CDD505-2E9C-101B-9397-08002B2CF9AE}" pid="4" name="RESPONSE_SENDER_NAME">
    <vt:lpwstr>sAAAE34RQVAK31l3l9TDDctAMQ+VDIf7Cwr31UKiE0PPaCc=</vt:lpwstr>
  </property>
  <property fmtid="{D5CDD505-2E9C-101B-9397-08002B2CF9AE}" pid="5" name="EMAIL_OWNER_ADDRESS">
    <vt:lpwstr>sAAAUYtyAkeNWR7Fl30/BtBxVTz3LRdz1iwA7nH1yQZGYik=</vt:lpwstr>
  </property>
  <property fmtid="{D5CDD505-2E9C-101B-9397-08002B2CF9AE}" pid="6" name="ContentTypeId">
    <vt:lpwstr>0x010100753FE2BD86E76B4DAA5BD0ECE9CA712D</vt:lpwstr>
  </property>
  <property fmtid="{D5CDD505-2E9C-101B-9397-08002B2CF9AE}" pid="7" name="BoostSolutions_DocumentViewer_DocumentInfo">
    <vt:lpwstr>{"OriginalWidth":816,"OriginalHeight":1056,"Resolution":0,"PageCount":10,"IsEncrypted":false,"LicenseValid":false,"IsError":false,"ErrorMsg":null,"IsImageFile":false,"ImageFileUrl":null,"IsSupportedFile":false,"IsActivedFeature":false}</vt:lpwstr>
  </property>
</Properties>
</file>