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docProps/app.xml" ContentType="application/vnd.openxmlformats-officedocument.extended-properties+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6FC3" w:rsidRDefault="00CE4132" w:rsidP="00BB6FC3">
      <w:pPr>
        <w:pStyle w:val="Helvetica"/>
        <w:ind w:right="5310"/>
        <w:rPr>
          <w:rFonts w:ascii="Bookman Old Style" w:hAnsi="Bookman Old Style"/>
          <w:b/>
          <w:sz w:val="48"/>
        </w:rPr>
      </w:pPr>
      <w:r>
        <w:rPr>
          <w:b/>
          <w:noProof/>
          <w:color w:val="993300"/>
          <w:spacing w:val="-20"/>
          <w:sz w:val="48"/>
          <w:szCs w:val="48"/>
        </w:rPr>
        <w:drawing>
          <wp:inline distT="0" distB="0" distL="0" distR="0">
            <wp:extent cx="2809875" cy="466725"/>
            <wp:effectExtent l="19050" t="0" r="9525" b="0"/>
            <wp:docPr id="1" name="Picture 1" descr="wordmark3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dmark3r"/>
                    <pic:cNvPicPr>
                      <a:picLocks noChangeAspect="1" noChangeArrowheads="1"/>
                    </pic:cNvPicPr>
                  </pic:nvPicPr>
                  <pic:blipFill>
                    <a:blip r:embed="rId8" cstate="print"/>
                    <a:srcRect/>
                    <a:stretch>
                      <a:fillRect/>
                    </a:stretch>
                  </pic:blipFill>
                  <pic:spPr bwMode="auto">
                    <a:xfrm>
                      <a:off x="0" y="0"/>
                      <a:ext cx="2809875" cy="466725"/>
                    </a:xfrm>
                    <a:prstGeom prst="rect">
                      <a:avLst/>
                    </a:prstGeom>
                    <a:noFill/>
                    <a:ln w="9525">
                      <a:noFill/>
                      <a:miter lim="800000"/>
                      <a:headEnd/>
                      <a:tailEnd/>
                    </a:ln>
                  </pic:spPr>
                </pic:pic>
              </a:graphicData>
            </a:graphic>
          </wp:inline>
        </w:drawing>
      </w:r>
    </w:p>
    <w:p w:rsidR="00BB6FC3" w:rsidRDefault="002F7A12" w:rsidP="00BB6FC3">
      <w:pPr>
        <w:pStyle w:val="Helvetica"/>
        <w:pBdr>
          <w:top w:val="single" w:sz="12" w:space="1" w:color="auto"/>
        </w:pBdr>
        <w:ind w:right="5040"/>
        <w:rPr>
          <w:b/>
          <w:spacing w:val="-20"/>
          <w:sz w:val="28"/>
        </w:rPr>
      </w:pPr>
      <w:r>
        <w:rPr>
          <w:b/>
          <w:spacing w:val="-20"/>
          <w:sz w:val="28"/>
        </w:rPr>
        <w:t>NSF GOALI</w:t>
      </w:r>
      <w:r w:rsidR="00FF2581">
        <w:rPr>
          <w:b/>
          <w:spacing w:val="-20"/>
          <w:sz w:val="28"/>
        </w:rPr>
        <w:t xml:space="preserve"> COLLABORATION</w:t>
      </w:r>
    </w:p>
    <w:p w:rsidR="00BB6FC3" w:rsidRDefault="00BB6FC3" w:rsidP="00BB6FC3">
      <w:pPr>
        <w:pStyle w:val="Helvetica"/>
        <w:rPr>
          <w:rFonts w:ascii="Times New Roman" w:hAnsi="Times New Roman"/>
          <w:b/>
          <w:sz w:val="20"/>
        </w:rPr>
      </w:pPr>
    </w:p>
    <w:p w:rsidR="00BB6FC3" w:rsidRPr="00BB6FC3" w:rsidRDefault="00BB6FC3" w:rsidP="00BB6FC3">
      <w:pPr>
        <w:jc w:val="both"/>
        <w:rPr>
          <w:rFonts w:ascii="Times New Roman" w:hAnsi="Times New Roman"/>
          <w:szCs w:val="24"/>
        </w:rPr>
      </w:pPr>
      <w:r w:rsidRPr="00BB6FC3">
        <w:rPr>
          <w:rFonts w:ascii="Times New Roman" w:hAnsi="Times New Roman"/>
          <w:szCs w:val="24"/>
        </w:rPr>
        <w:t xml:space="preserve">This </w:t>
      </w:r>
      <w:r w:rsidR="002F7A12">
        <w:rPr>
          <w:rFonts w:ascii="Times New Roman" w:hAnsi="Times New Roman"/>
          <w:szCs w:val="24"/>
        </w:rPr>
        <w:t>NSF GOALI</w:t>
      </w:r>
      <w:r w:rsidR="00FF2581">
        <w:rPr>
          <w:rFonts w:ascii="Times New Roman" w:hAnsi="Times New Roman"/>
          <w:szCs w:val="24"/>
        </w:rPr>
        <w:t xml:space="preserve"> Collaboration</w:t>
      </w:r>
      <w:r w:rsidRPr="00BB6FC3">
        <w:rPr>
          <w:rFonts w:ascii="Times New Roman" w:hAnsi="Times New Roman"/>
          <w:szCs w:val="24"/>
        </w:rPr>
        <w:t xml:space="preserve"> Agreement (“</w:t>
      </w:r>
      <w:r w:rsidRPr="00BB6FC3">
        <w:rPr>
          <w:rFonts w:ascii="Times New Roman" w:hAnsi="Times New Roman"/>
          <w:b/>
          <w:bCs/>
          <w:szCs w:val="24"/>
          <w:u w:val="single"/>
        </w:rPr>
        <w:t>Agreement</w:t>
      </w:r>
      <w:r w:rsidRPr="00BB6FC3">
        <w:rPr>
          <w:rFonts w:ascii="Times New Roman" w:hAnsi="Times New Roman"/>
          <w:szCs w:val="24"/>
        </w:rPr>
        <w:t>”) effective as of</w:t>
      </w:r>
      <w:r w:rsidR="008E38E2">
        <w:rPr>
          <w:rFonts w:ascii="Times New Roman" w:hAnsi="Times New Roman"/>
          <w:szCs w:val="24"/>
        </w:rPr>
        <w:t>_____________</w:t>
      </w:r>
      <w:r w:rsidR="00AF5059">
        <w:rPr>
          <w:rFonts w:ascii="Times New Roman" w:hAnsi="Times New Roman"/>
          <w:color w:val="FF0000"/>
          <w:szCs w:val="24"/>
        </w:rPr>
        <w:t xml:space="preserve"> </w:t>
      </w:r>
      <w:r w:rsidRPr="00BB6FC3">
        <w:rPr>
          <w:rFonts w:ascii="Times New Roman" w:hAnsi="Times New Roman"/>
          <w:szCs w:val="24"/>
        </w:rPr>
        <w:t>(“</w:t>
      </w:r>
      <w:r w:rsidRPr="00BB6FC3">
        <w:rPr>
          <w:rFonts w:ascii="Times New Roman" w:hAnsi="Times New Roman"/>
          <w:b/>
          <w:bCs/>
          <w:szCs w:val="24"/>
          <w:u w:val="single"/>
        </w:rPr>
        <w:t>Effective Date</w:t>
      </w:r>
      <w:r w:rsidRPr="00BB6FC3">
        <w:rPr>
          <w:rFonts w:ascii="Times New Roman" w:hAnsi="Times New Roman"/>
          <w:szCs w:val="24"/>
        </w:rPr>
        <w:t>”) is between Carnegie Mellon University, a nonprofit Pennsylvania corporation with offices located at 5000 Forbes Avenue, Pittsburgh, PA 15213 (“</w:t>
      </w:r>
      <w:r w:rsidRPr="00BB6FC3">
        <w:rPr>
          <w:rFonts w:ascii="Times New Roman" w:hAnsi="Times New Roman"/>
          <w:b/>
          <w:bCs/>
          <w:szCs w:val="24"/>
          <w:u w:val="single"/>
        </w:rPr>
        <w:t>Carnegie Mellon</w:t>
      </w:r>
      <w:r w:rsidRPr="00BB6FC3">
        <w:rPr>
          <w:rFonts w:ascii="Times New Roman" w:hAnsi="Times New Roman"/>
          <w:szCs w:val="24"/>
        </w:rPr>
        <w:t xml:space="preserve">”) and </w:t>
      </w:r>
      <w:r w:rsidR="008E38E2">
        <w:rPr>
          <w:rFonts w:ascii="Times New Roman" w:hAnsi="Times New Roman"/>
          <w:szCs w:val="24"/>
        </w:rPr>
        <w:t>________________</w:t>
      </w:r>
      <w:r w:rsidRPr="00BB6FC3">
        <w:rPr>
          <w:rFonts w:ascii="Times New Roman" w:hAnsi="Times New Roman"/>
          <w:szCs w:val="24"/>
        </w:rPr>
        <w:t>with offices located at (“</w:t>
      </w:r>
      <w:r w:rsidR="00FF2581">
        <w:rPr>
          <w:rFonts w:ascii="Times New Roman" w:hAnsi="Times New Roman"/>
          <w:b/>
          <w:bCs/>
          <w:szCs w:val="24"/>
          <w:u w:val="single"/>
        </w:rPr>
        <w:t>Collaborator</w:t>
      </w:r>
      <w:r w:rsidRPr="00BB6FC3">
        <w:rPr>
          <w:rFonts w:ascii="Times New Roman" w:hAnsi="Times New Roman"/>
          <w:szCs w:val="24"/>
        </w:rPr>
        <w:t>”).</w:t>
      </w:r>
    </w:p>
    <w:p w:rsidR="00BB6FC3" w:rsidRPr="00BB6FC3" w:rsidRDefault="00BB6FC3" w:rsidP="00BB6FC3">
      <w:pPr>
        <w:jc w:val="both"/>
        <w:rPr>
          <w:rFonts w:ascii="Times New Roman" w:hAnsi="Times New Roman"/>
          <w:szCs w:val="24"/>
        </w:rPr>
      </w:pPr>
    </w:p>
    <w:p w:rsidR="00FF2581" w:rsidRPr="00FF2581" w:rsidRDefault="00FF2581" w:rsidP="00FF2581">
      <w:pPr>
        <w:rPr>
          <w:rFonts w:ascii="Times New Roman" w:hAnsi="Times New Roman"/>
        </w:rPr>
      </w:pPr>
      <w:r w:rsidRPr="00FF2581">
        <w:rPr>
          <w:rFonts w:ascii="Times New Roman" w:hAnsi="Times New Roman"/>
        </w:rPr>
        <w:t>WHEREAS the purpose of the collaboration contemplated by this Agreement is of mutual interest and benefit to Carnegie Mellon and Collaborator, and will further the instruction and research objectives of Carnegie Mellon in a manner consistent with its status as a nonprofit, tax exempt institution,</w:t>
      </w:r>
    </w:p>
    <w:p w:rsidR="00FF2581" w:rsidRPr="00FF2581" w:rsidRDefault="00FF2581" w:rsidP="00FF2581">
      <w:pPr>
        <w:ind w:firstLine="720"/>
        <w:rPr>
          <w:rFonts w:ascii="Times New Roman" w:hAnsi="Times New Roman"/>
        </w:rPr>
      </w:pPr>
    </w:p>
    <w:p w:rsidR="00FF2581" w:rsidRPr="00FF2581" w:rsidRDefault="00FF2581" w:rsidP="00FF2581">
      <w:pPr>
        <w:ind w:firstLine="720"/>
        <w:rPr>
          <w:rFonts w:ascii="Times New Roman" w:hAnsi="Times New Roman"/>
        </w:rPr>
      </w:pPr>
      <w:r w:rsidRPr="00FF2581">
        <w:rPr>
          <w:rFonts w:ascii="Times New Roman" w:hAnsi="Times New Roman"/>
        </w:rPr>
        <w:t>NOW, THEREFORE, Carnegie Mellon and Collaborator agree as follows:</w:t>
      </w:r>
    </w:p>
    <w:p w:rsidR="00BB6FC3" w:rsidRPr="00BB6FC3" w:rsidRDefault="00BB6FC3" w:rsidP="00BB6FC3">
      <w:pPr>
        <w:ind w:firstLine="720"/>
        <w:jc w:val="both"/>
        <w:rPr>
          <w:rFonts w:ascii="Times New Roman" w:hAnsi="Times New Roman"/>
          <w:szCs w:val="24"/>
        </w:rPr>
      </w:pPr>
    </w:p>
    <w:p w:rsidR="00BB0AB4" w:rsidRPr="00BB0AB4" w:rsidRDefault="00BB6FC3" w:rsidP="00BB0AB4">
      <w:pPr>
        <w:pStyle w:val="CommentSubject"/>
        <w:numPr>
          <w:ilvl w:val="0"/>
          <w:numId w:val="8"/>
        </w:numPr>
        <w:ind w:left="0" w:firstLine="0"/>
        <w:jc w:val="both"/>
        <w:rPr>
          <w:rFonts w:ascii="Times New Roman" w:hAnsi="Times New Roman"/>
          <w:b w:val="0"/>
          <w:bCs w:val="0"/>
          <w:sz w:val="24"/>
          <w:szCs w:val="24"/>
        </w:rPr>
      </w:pPr>
      <w:r w:rsidRPr="00BB0AB4">
        <w:rPr>
          <w:rFonts w:ascii="Times New Roman" w:hAnsi="Times New Roman"/>
          <w:i/>
          <w:iCs/>
          <w:sz w:val="24"/>
          <w:szCs w:val="24"/>
          <w:u w:val="single"/>
        </w:rPr>
        <w:t>Research Project</w:t>
      </w:r>
      <w:r w:rsidRPr="00BB0AB4">
        <w:rPr>
          <w:rFonts w:ascii="Times New Roman" w:hAnsi="Times New Roman"/>
          <w:b w:val="0"/>
          <w:sz w:val="24"/>
          <w:szCs w:val="24"/>
          <w:u w:val="single"/>
        </w:rPr>
        <w:t>.</w:t>
      </w:r>
      <w:r w:rsidRPr="00BB0AB4">
        <w:rPr>
          <w:rFonts w:ascii="Times New Roman" w:hAnsi="Times New Roman"/>
          <w:sz w:val="24"/>
          <w:szCs w:val="24"/>
        </w:rPr>
        <w:t xml:space="preserve">  </w:t>
      </w:r>
      <w:r w:rsidR="00FF2581" w:rsidRPr="00BB0AB4">
        <w:rPr>
          <w:rFonts w:ascii="Times New Roman" w:hAnsi="Times New Roman"/>
          <w:sz w:val="24"/>
          <w:szCs w:val="24"/>
        </w:rPr>
        <w:t xml:space="preserve"> </w:t>
      </w:r>
      <w:r w:rsidR="00FF2581" w:rsidRPr="00BB0AB4">
        <w:rPr>
          <w:rFonts w:ascii="Times New Roman" w:hAnsi="Times New Roman"/>
          <w:b w:val="0"/>
          <w:sz w:val="24"/>
          <w:szCs w:val="24"/>
        </w:rPr>
        <w:t xml:space="preserve">Carnegie Mellon and Collaborator will undertake certain research (hereinafter called the “Project”) described in the National Science Foundation (NSF) Proposal </w:t>
      </w:r>
      <w:r w:rsidR="00AF5059" w:rsidRPr="00AF5059">
        <w:rPr>
          <w:rFonts w:ascii="Times New Roman" w:hAnsi="Times New Roman"/>
          <w:i/>
          <w:sz w:val="24"/>
          <w:szCs w:val="24"/>
        </w:rPr>
        <w:t xml:space="preserve">GOALI: </w:t>
      </w:r>
      <w:r w:rsidR="008E38E2">
        <w:rPr>
          <w:rFonts w:ascii="Times New Roman" w:hAnsi="Times New Roman"/>
          <w:i/>
          <w:sz w:val="24"/>
          <w:szCs w:val="24"/>
        </w:rPr>
        <w:t>____________________________________</w:t>
      </w:r>
      <w:r w:rsidR="00AF5059" w:rsidRPr="00AF5059">
        <w:rPr>
          <w:rFonts w:ascii="Times New Roman" w:hAnsi="Times New Roman"/>
          <w:b w:val="0"/>
          <w:sz w:val="24"/>
          <w:szCs w:val="24"/>
        </w:rPr>
        <w:t xml:space="preserve"> </w:t>
      </w:r>
      <w:r w:rsidR="00FF2581" w:rsidRPr="00BB0AB4">
        <w:rPr>
          <w:rFonts w:ascii="Times New Roman" w:hAnsi="Times New Roman"/>
          <w:b w:val="0"/>
          <w:sz w:val="24"/>
          <w:szCs w:val="24"/>
        </w:rPr>
        <w:t>which is incorporated into this Agreement</w:t>
      </w:r>
      <w:r w:rsidR="00BB0AB4" w:rsidRPr="00BB0AB4">
        <w:rPr>
          <w:rFonts w:ascii="Times New Roman" w:hAnsi="Times New Roman"/>
          <w:b w:val="0"/>
          <w:sz w:val="24"/>
          <w:szCs w:val="24"/>
        </w:rPr>
        <w:t xml:space="preserve"> as Appendix A (“</w:t>
      </w:r>
      <w:proofErr w:type="gramStart"/>
      <w:r w:rsidR="00BB0AB4" w:rsidRPr="00BB0AB4">
        <w:rPr>
          <w:rFonts w:ascii="Times New Roman" w:hAnsi="Times New Roman"/>
          <w:b w:val="0"/>
          <w:sz w:val="24"/>
          <w:szCs w:val="24"/>
        </w:rPr>
        <w:t>Proposal”)</w:t>
      </w:r>
      <w:r w:rsidR="00FF2581" w:rsidRPr="00BB0AB4">
        <w:rPr>
          <w:rFonts w:ascii="Times New Roman" w:hAnsi="Times New Roman"/>
          <w:b w:val="0"/>
          <w:sz w:val="24"/>
          <w:szCs w:val="24"/>
        </w:rPr>
        <w:t>,</w:t>
      </w:r>
      <w:proofErr w:type="gramEnd"/>
      <w:r w:rsidR="00FF2581" w:rsidRPr="00BB0AB4">
        <w:rPr>
          <w:rFonts w:ascii="Times New Roman" w:hAnsi="Times New Roman"/>
          <w:b w:val="0"/>
          <w:sz w:val="24"/>
          <w:szCs w:val="24"/>
        </w:rPr>
        <w:t xml:space="preserve"> and such other work as may be mutually agreed upon in a duly executed amendment to this Agreement. This Agreement is also subject to the NSF General Grant Conditions (CG-1), July 1, 2002 found at </w:t>
      </w:r>
      <w:hyperlink r:id="rId9" w:history="1">
        <w:r w:rsidR="00FF2581" w:rsidRPr="00BB0AB4">
          <w:rPr>
            <w:rStyle w:val="Hyperlink"/>
            <w:rFonts w:ascii="Times New Roman" w:hAnsi="Times New Roman"/>
            <w:b w:val="0"/>
            <w:i/>
            <w:sz w:val="24"/>
            <w:szCs w:val="24"/>
          </w:rPr>
          <w:t>http://www.nsf.gov/home/grants/grants_gac.htm</w:t>
        </w:r>
      </w:hyperlink>
      <w:r w:rsidR="00FF2581" w:rsidRPr="00BB0AB4">
        <w:rPr>
          <w:rFonts w:ascii="Times New Roman" w:hAnsi="Times New Roman"/>
          <w:b w:val="0"/>
          <w:i/>
          <w:color w:val="0000FF"/>
          <w:sz w:val="24"/>
          <w:szCs w:val="24"/>
        </w:rPr>
        <w:t xml:space="preserve">.  </w:t>
      </w:r>
      <w:r w:rsidRPr="00BB0AB4">
        <w:rPr>
          <w:rFonts w:ascii="Times New Roman" w:hAnsi="Times New Roman"/>
          <w:b w:val="0"/>
          <w:sz w:val="24"/>
          <w:szCs w:val="24"/>
        </w:rPr>
        <w:t xml:space="preserve">Unless otherwise noted on the </w:t>
      </w:r>
      <w:r w:rsidR="00BB0AB4" w:rsidRPr="00BB0AB4">
        <w:rPr>
          <w:rFonts w:ascii="Times New Roman" w:hAnsi="Times New Roman"/>
          <w:b w:val="0"/>
          <w:sz w:val="24"/>
          <w:szCs w:val="24"/>
        </w:rPr>
        <w:t>Proposal</w:t>
      </w:r>
      <w:r w:rsidRPr="00BB0AB4">
        <w:rPr>
          <w:rFonts w:ascii="Times New Roman" w:hAnsi="Times New Roman"/>
          <w:b w:val="0"/>
          <w:sz w:val="24"/>
          <w:szCs w:val="24"/>
        </w:rPr>
        <w:t>, it is intended that Carnegie Mellon will perform the work at one of its campus locations in the United States.</w:t>
      </w:r>
      <w:r w:rsidRPr="00BB0AB4">
        <w:rPr>
          <w:rFonts w:ascii="Times New Roman" w:hAnsi="Times New Roman"/>
          <w:sz w:val="24"/>
          <w:szCs w:val="24"/>
        </w:rPr>
        <w:t xml:space="preserve"> </w:t>
      </w:r>
      <w:r w:rsidR="00BB0AB4" w:rsidRPr="00BB0AB4">
        <w:rPr>
          <w:rFonts w:ascii="Times New Roman" w:hAnsi="Times New Roman"/>
          <w:sz w:val="24"/>
          <w:szCs w:val="24"/>
        </w:rPr>
        <w:t xml:space="preserve">  </w:t>
      </w:r>
      <w:r w:rsidR="00BB0AB4" w:rsidRPr="00BB0AB4">
        <w:rPr>
          <w:rFonts w:ascii="Times New Roman" w:hAnsi="Times New Roman"/>
          <w:b w:val="0"/>
          <w:bCs w:val="0"/>
          <w:sz w:val="24"/>
          <w:szCs w:val="24"/>
        </w:rPr>
        <w:t>Any work performed by Collaborator under this Agreement shall be performed at a location provided by Collaborator.  Collaborator agrees that it must obtain prior written permission from Carnegie Mellon’s Office of Sponsored Programs if it would like to perform work under this Agreement on Carnegie Mellon’s premises.</w:t>
      </w:r>
    </w:p>
    <w:p w:rsidR="00BB6FC3" w:rsidRPr="00FF2581" w:rsidRDefault="00BB6FC3" w:rsidP="00BB0AB4">
      <w:pPr>
        <w:jc w:val="both"/>
        <w:rPr>
          <w:rFonts w:ascii="Times New Roman" w:hAnsi="Times New Roman"/>
          <w:szCs w:val="24"/>
        </w:rPr>
      </w:pPr>
      <w:r w:rsidRPr="00FF2581">
        <w:rPr>
          <w:rFonts w:ascii="Times New Roman" w:hAnsi="Times New Roman"/>
          <w:szCs w:val="24"/>
        </w:rPr>
        <w:t xml:space="preserve"> </w:t>
      </w:r>
    </w:p>
    <w:p w:rsidR="00FF2581" w:rsidRPr="00FF2581" w:rsidRDefault="00BB6FC3" w:rsidP="00FF2581">
      <w:pPr>
        <w:pStyle w:val="Helvetica"/>
        <w:rPr>
          <w:rFonts w:ascii="Times New Roman" w:hAnsi="Times New Roman"/>
          <w:szCs w:val="24"/>
        </w:rPr>
      </w:pPr>
      <w:r w:rsidRPr="00BB6FC3">
        <w:rPr>
          <w:rFonts w:ascii="Times New Roman" w:hAnsi="Times New Roman"/>
          <w:szCs w:val="24"/>
        </w:rPr>
        <w:t>2.</w:t>
      </w:r>
      <w:r w:rsidRPr="00BB6FC3">
        <w:rPr>
          <w:rFonts w:ascii="Times New Roman" w:hAnsi="Times New Roman"/>
          <w:szCs w:val="24"/>
        </w:rPr>
        <w:tab/>
      </w:r>
      <w:r w:rsidRPr="00BB6FC3">
        <w:rPr>
          <w:rFonts w:ascii="Times New Roman" w:hAnsi="Times New Roman"/>
          <w:b/>
          <w:bCs/>
          <w:i/>
          <w:iCs/>
          <w:szCs w:val="24"/>
          <w:u w:val="single"/>
        </w:rPr>
        <w:t>Personnel</w:t>
      </w:r>
      <w:r w:rsidRPr="00BB6FC3">
        <w:rPr>
          <w:rFonts w:ascii="Times New Roman" w:hAnsi="Times New Roman"/>
          <w:szCs w:val="24"/>
          <w:u w:val="single"/>
        </w:rPr>
        <w:t>.</w:t>
      </w:r>
      <w:r w:rsidRPr="00BB6FC3">
        <w:rPr>
          <w:rFonts w:ascii="Times New Roman" w:hAnsi="Times New Roman"/>
          <w:szCs w:val="24"/>
        </w:rPr>
        <w:t xml:space="preserve">  </w:t>
      </w:r>
      <w:r w:rsidR="00FF2581" w:rsidRPr="00FF2581">
        <w:rPr>
          <w:rFonts w:ascii="Times New Roman" w:hAnsi="Times New Roman"/>
          <w:szCs w:val="24"/>
        </w:rPr>
        <w:t xml:space="preserve">The Project and all work assignments shall be carried out under the direction </w:t>
      </w:r>
      <w:r w:rsidR="008E38E2">
        <w:rPr>
          <w:rFonts w:ascii="Times New Roman" w:hAnsi="Times New Roman"/>
          <w:szCs w:val="24"/>
        </w:rPr>
        <w:t>__________________</w:t>
      </w:r>
      <w:r w:rsidR="00AF5059" w:rsidRPr="00AF5059">
        <w:rPr>
          <w:rFonts w:ascii="Times New Roman" w:hAnsi="Times New Roman"/>
          <w:color w:val="000000"/>
          <w:szCs w:val="24"/>
        </w:rPr>
        <w:t xml:space="preserve"> </w:t>
      </w:r>
      <w:r w:rsidR="00FF2581" w:rsidRPr="00FF2581">
        <w:rPr>
          <w:rFonts w:ascii="Times New Roman" w:hAnsi="Times New Roman"/>
          <w:szCs w:val="24"/>
        </w:rPr>
        <w:t>(hereinafter referred to as “Project Director”), while employed by Carnegie Mellon, and by others (e.g., technician, graduate student, postdoctoral fellow, or faculty member, hereinafter collectively referred to as “Personnel”), as assigned by the Project Director.</w:t>
      </w:r>
    </w:p>
    <w:p w:rsidR="00FF2581" w:rsidRDefault="00FF2581" w:rsidP="00FF2581">
      <w:pPr>
        <w:pStyle w:val="Helvetica"/>
        <w:rPr>
          <w:rFonts w:ascii="Times New Roman" w:hAnsi="Times New Roman"/>
          <w:sz w:val="20"/>
        </w:rPr>
      </w:pPr>
    </w:p>
    <w:p w:rsidR="00FF2581" w:rsidRPr="00FF2581" w:rsidRDefault="00BB6FC3" w:rsidP="00FF2581">
      <w:pPr>
        <w:pStyle w:val="Helvetica"/>
        <w:rPr>
          <w:rFonts w:ascii="Times New Roman" w:hAnsi="Times New Roman"/>
          <w:color w:val="000000"/>
          <w:szCs w:val="24"/>
        </w:rPr>
      </w:pPr>
      <w:r w:rsidRPr="00BB6FC3">
        <w:rPr>
          <w:rFonts w:ascii="Times New Roman" w:hAnsi="Times New Roman"/>
          <w:szCs w:val="24"/>
        </w:rPr>
        <w:t>3.</w:t>
      </w:r>
      <w:r w:rsidRPr="00BB6FC3">
        <w:rPr>
          <w:rFonts w:ascii="Times New Roman" w:hAnsi="Times New Roman"/>
          <w:szCs w:val="24"/>
        </w:rPr>
        <w:tab/>
      </w:r>
      <w:r w:rsidRPr="00BB6FC3">
        <w:rPr>
          <w:rFonts w:ascii="Times New Roman" w:hAnsi="Times New Roman"/>
          <w:b/>
          <w:bCs/>
          <w:i/>
          <w:iCs/>
          <w:szCs w:val="24"/>
          <w:u w:val="single"/>
        </w:rPr>
        <w:t>Term</w:t>
      </w:r>
      <w:r w:rsidRPr="00BB6FC3">
        <w:rPr>
          <w:rFonts w:ascii="Times New Roman" w:hAnsi="Times New Roman"/>
          <w:szCs w:val="24"/>
          <w:u w:val="single"/>
        </w:rPr>
        <w:t>.</w:t>
      </w:r>
      <w:r w:rsidRPr="00BB6FC3">
        <w:rPr>
          <w:rFonts w:ascii="Times New Roman" w:hAnsi="Times New Roman"/>
          <w:szCs w:val="24"/>
        </w:rPr>
        <w:t xml:space="preserve">  The term of this Agreement begins as of the Effective Date and ends on</w:t>
      </w:r>
      <w:r w:rsidR="008E38E2">
        <w:rPr>
          <w:rFonts w:ascii="Times New Roman" w:hAnsi="Times New Roman"/>
          <w:szCs w:val="24"/>
        </w:rPr>
        <w:t>______________</w:t>
      </w:r>
      <w:r w:rsidRPr="00BB6FC3">
        <w:rPr>
          <w:rFonts w:ascii="Times New Roman" w:hAnsi="Times New Roman"/>
          <w:szCs w:val="24"/>
        </w:rPr>
        <w:t xml:space="preserve"> </w:t>
      </w:r>
      <w:r w:rsidR="002C40D7">
        <w:rPr>
          <w:rFonts w:ascii="Times New Roman" w:hAnsi="Times New Roman"/>
          <w:szCs w:val="24"/>
        </w:rPr>
        <w:t>(“</w:t>
      </w:r>
      <w:r w:rsidR="002C40D7">
        <w:rPr>
          <w:rFonts w:ascii="Times New Roman" w:hAnsi="Times New Roman"/>
          <w:b/>
          <w:szCs w:val="24"/>
          <w:u w:val="single"/>
        </w:rPr>
        <w:t>End Date</w:t>
      </w:r>
      <w:r w:rsidR="002C40D7">
        <w:rPr>
          <w:rFonts w:ascii="Times New Roman" w:hAnsi="Times New Roman"/>
          <w:szCs w:val="24"/>
        </w:rPr>
        <w:t>”)</w:t>
      </w:r>
      <w:r>
        <w:rPr>
          <w:rFonts w:ascii="Times New Roman" w:hAnsi="Times New Roman"/>
          <w:szCs w:val="24"/>
        </w:rPr>
        <w:t>,</w:t>
      </w:r>
      <w:r w:rsidRPr="00BB6FC3">
        <w:rPr>
          <w:rFonts w:ascii="Times New Roman" w:hAnsi="Times New Roman"/>
          <w:szCs w:val="24"/>
        </w:rPr>
        <w:t xml:space="preserve"> unless it is terminated earlier as allowed under this Agreement</w:t>
      </w:r>
      <w:r w:rsidRPr="00BB6FC3">
        <w:rPr>
          <w:rFonts w:ascii="Times New Roman" w:hAnsi="Times New Roman"/>
          <w:color w:val="000000"/>
          <w:szCs w:val="24"/>
        </w:rPr>
        <w:t xml:space="preserve"> or unless the parties both agree in writing to extend it (the “</w:t>
      </w:r>
      <w:r w:rsidRPr="00BB6FC3">
        <w:rPr>
          <w:rFonts w:ascii="Times New Roman" w:hAnsi="Times New Roman"/>
          <w:b/>
          <w:bCs/>
          <w:color w:val="000000"/>
          <w:szCs w:val="24"/>
          <w:u w:val="single"/>
        </w:rPr>
        <w:t>Term</w:t>
      </w:r>
      <w:r w:rsidRPr="00BB6FC3">
        <w:rPr>
          <w:rFonts w:ascii="Times New Roman" w:hAnsi="Times New Roman"/>
          <w:color w:val="000000"/>
          <w:szCs w:val="24"/>
        </w:rPr>
        <w:t>”).</w:t>
      </w:r>
      <w:r w:rsidRPr="00BB6FC3">
        <w:rPr>
          <w:rFonts w:ascii="Times New Roman" w:hAnsi="Times New Roman"/>
          <w:color w:val="FF0000"/>
          <w:szCs w:val="24"/>
        </w:rPr>
        <w:t xml:space="preserve">   </w:t>
      </w:r>
      <w:r w:rsidRPr="00BB6FC3">
        <w:rPr>
          <w:rFonts w:ascii="Times New Roman" w:hAnsi="Times New Roman"/>
          <w:color w:val="000000"/>
          <w:szCs w:val="24"/>
        </w:rPr>
        <w:t>If a party intends to request an extension to the Term, it agrees to use reasonable efforts to notify the other party at least thirty (30) days before the end of the then-current Term.</w:t>
      </w:r>
      <w:r w:rsidR="00FF2581">
        <w:rPr>
          <w:rFonts w:ascii="Times New Roman" w:hAnsi="Times New Roman"/>
          <w:color w:val="000000"/>
          <w:szCs w:val="24"/>
        </w:rPr>
        <w:t xml:space="preserve">  </w:t>
      </w:r>
      <w:r w:rsidR="00FF2581" w:rsidRPr="00FF2581">
        <w:rPr>
          <w:rFonts w:ascii="Times New Roman" w:hAnsi="Times New Roman"/>
          <w:color w:val="000000"/>
          <w:szCs w:val="24"/>
        </w:rPr>
        <w:t>Expiration of this Agreement shall not affect the rights and obligations of the parties which have accrued prior to expiration.</w:t>
      </w:r>
    </w:p>
    <w:p w:rsidR="00BB6FC3" w:rsidRPr="00BB6FC3" w:rsidRDefault="00BB6FC3" w:rsidP="00BB6FC3">
      <w:pPr>
        <w:pStyle w:val="Helvetica"/>
        <w:jc w:val="both"/>
        <w:rPr>
          <w:rFonts w:ascii="Times New Roman" w:hAnsi="Times New Roman"/>
          <w:szCs w:val="24"/>
        </w:rPr>
      </w:pPr>
    </w:p>
    <w:p w:rsidR="00AF5059" w:rsidRDefault="00BB6FC3" w:rsidP="00BB6FC3">
      <w:pPr>
        <w:tabs>
          <w:tab w:val="left" w:pos="720"/>
        </w:tabs>
        <w:jc w:val="both"/>
        <w:rPr>
          <w:rFonts w:ascii="Times New Roman" w:hAnsi="Times New Roman"/>
          <w:szCs w:val="24"/>
        </w:rPr>
      </w:pPr>
      <w:r w:rsidRPr="00BB6FC3">
        <w:rPr>
          <w:rFonts w:ascii="Times New Roman" w:hAnsi="Times New Roman"/>
          <w:szCs w:val="24"/>
        </w:rPr>
        <w:t>4.</w:t>
      </w:r>
      <w:r w:rsidRPr="00BB6FC3">
        <w:rPr>
          <w:rFonts w:ascii="Times New Roman" w:hAnsi="Times New Roman"/>
          <w:szCs w:val="24"/>
        </w:rPr>
        <w:tab/>
      </w:r>
      <w:r w:rsidR="00351BEC" w:rsidRPr="00351BEC">
        <w:rPr>
          <w:rFonts w:ascii="Times New Roman" w:hAnsi="Times New Roman"/>
          <w:b/>
          <w:i/>
          <w:szCs w:val="24"/>
          <w:u w:val="single"/>
        </w:rPr>
        <w:t>Financial</w:t>
      </w:r>
      <w:r w:rsidR="004C4879">
        <w:rPr>
          <w:rFonts w:ascii="Times New Roman" w:hAnsi="Times New Roman"/>
          <w:b/>
          <w:i/>
          <w:szCs w:val="24"/>
          <w:u w:val="single"/>
        </w:rPr>
        <w:t xml:space="preserve"> and/or In-kind</w:t>
      </w:r>
      <w:r w:rsidR="00351BEC" w:rsidRPr="00351BEC">
        <w:rPr>
          <w:rFonts w:ascii="Times New Roman" w:hAnsi="Times New Roman"/>
          <w:b/>
          <w:i/>
          <w:szCs w:val="24"/>
          <w:u w:val="single"/>
        </w:rPr>
        <w:t xml:space="preserve"> Obligation</w:t>
      </w:r>
      <w:r w:rsidRPr="00351BEC">
        <w:rPr>
          <w:rFonts w:ascii="Times New Roman" w:hAnsi="Times New Roman"/>
          <w:szCs w:val="24"/>
          <w:u w:val="single"/>
        </w:rPr>
        <w:t>.</w:t>
      </w:r>
      <w:r w:rsidRPr="00BB6FC3">
        <w:rPr>
          <w:rFonts w:ascii="Times New Roman" w:hAnsi="Times New Roman"/>
          <w:szCs w:val="24"/>
          <w:u w:val="single"/>
        </w:rPr>
        <w:t xml:space="preserve"> </w:t>
      </w:r>
      <w:r w:rsidRPr="00BB6FC3">
        <w:rPr>
          <w:rFonts w:ascii="Times New Roman" w:hAnsi="Times New Roman"/>
          <w:szCs w:val="24"/>
        </w:rPr>
        <w:t xml:space="preserve">  </w:t>
      </w:r>
    </w:p>
    <w:p w:rsidR="00A312BD" w:rsidRPr="00A312BD" w:rsidRDefault="00A312BD" w:rsidP="00A312BD">
      <w:pPr>
        <w:pStyle w:val="Helvetica"/>
        <w:jc w:val="both"/>
        <w:rPr>
          <w:rFonts w:ascii="Times New Roman" w:hAnsi="Times New Roman"/>
          <w:szCs w:val="24"/>
        </w:rPr>
      </w:pPr>
    </w:p>
    <w:p w:rsidR="00BB6FC3" w:rsidRPr="00BB6FC3" w:rsidRDefault="00351BEC" w:rsidP="00BB6FC3">
      <w:pPr>
        <w:pStyle w:val="Helvetica"/>
        <w:jc w:val="both"/>
        <w:rPr>
          <w:rFonts w:ascii="Times New Roman" w:hAnsi="Times New Roman"/>
          <w:szCs w:val="24"/>
        </w:rPr>
      </w:pPr>
      <w:r>
        <w:rPr>
          <w:rFonts w:ascii="Times New Roman" w:hAnsi="Times New Roman"/>
          <w:szCs w:val="24"/>
        </w:rPr>
        <w:t>5</w:t>
      </w:r>
      <w:r w:rsidR="00BB6FC3" w:rsidRPr="00BB6FC3">
        <w:rPr>
          <w:rFonts w:ascii="Times New Roman" w:hAnsi="Times New Roman"/>
          <w:szCs w:val="24"/>
        </w:rPr>
        <w:t>.</w:t>
      </w:r>
      <w:r w:rsidR="00BB6FC3" w:rsidRPr="00BB6FC3">
        <w:rPr>
          <w:rFonts w:ascii="Times New Roman" w:hAnsi="Times New Roman"/>
          <w:szCs w:val="24"/>
        </w:rPr>
        <w:tab/>
      </w:r>
      <w:r w:rsidR="00BB6FC3" w:rsidRPr="00BB6FC3">
        <w:rPr>
          <w:rFonts w:ascii="Times New Roman" w:hAnsi="Times New Roman"/>
          <w:b/>
          <w:bCs/>
          <w:i/>
          <w:iCs/>
          <w:szCs w:val="24"/>
          <w:u w:val="single"/>
        </w:rPr>
        <w:t>Ownership of Project Work Product</w:t>
      </w:r>
      <w:r w:rsidR="00BB6FC3" w:rsidRPr="00BB6FC3">
        <w:rPr>
          <w:rFonts w:ascii="Times New Roman" w:hAnsi="Times New Roman"/>
          <w:szCs w:val="24"/>
          <w:u w:val="single"/>
        </w:rPr>
        <w:t>.</w:t>
      </w:r>
      <w:r w:rsidR="00BB6FC3" w:rsidRPr="00BB6FC3">
        <w:rPr>
          <w:rFonts w:ascii="Times New Roman" w:hAnsi="Times New Roman"/>
          <w:szCs w:val="24"/>
        </w:rPr>
        <w:t xml:space="preserve">  </w:t>
      </w:r>
    </w:p>
    <w:p w:rsidR="00BB6FC3" w:rsidRPr="00BB6FC3" w:rsidRDefault="00BB6FC3" w:rsidP="00BB6FC3">
      <w:pPr>
        <w:pStyle w:val="Helvetica"/>
        <w:jc w:val="both"/>
        <w:rPr>
          <w:rFonts w:ascii="Times New Roman" w:hAnsi="Times New Roman"/>
          <w:szCs w:val="24"/>
        </w:rPr>
      </w:pPr>
      <w:r w:rsidRPr="00BB6FC3">
        <w:rPr>
          <w:rFonts w:ascii="Times New Roman" w:hAnsi="Times New Roman"/>
          <w:szCs w:val="24"/>
        </w:rPr>
        <w:t>a.</w:t>
      </w:r>
      <w:r w:rsidRPr="00BB6FC3">
        <w:rPr>
          <w:rFonts w:ascii="Times New Roman" w:hAnsi="Times New Roman"/>
          <w:szCs w:val="24"/>
        </w:rPr>
        <w:tab/>
      </w:r>
      <w:r w:rsidRPr="00BB6FC3">
        <w:rPr>
          <w:rFonts w:ascii="Times New Roman" w:hAnsi="Times New Roman"/>
          <w:i/>
          <w:iCs/>
          <w:szCs w:val="24"/>
        </w:rPr>
        <w:t xml:space="preserve">Intellectual Property Definition.  </w:t>
      </w:r>
      <w:r w:rsidRPr="00BB6FC3">
        <w:rPr>
          <w:rFonts w:ascii="Times New Roman" w:hAnsi="Times New Roman"/>
          <w:szCs w:val="24"/>
        </w:rPr>
        <w:t>As used in this Agreement, “</w:t>
      </w:r>
      <w:r w:rsidRPr="00BB6FC3">
        <w:rPr>
          <w:rFonts w:ascii="Times New Roman" w:hAnsi="Times New Roman"/>
          <w:b/>
          <w:bCs/>
          <w:szCs w:val="24"/>
          <w:u w:val="single"/>
        </w:rPr>
        <w:t>Intellectual Property</w:t>
      </w:r>
      <w:r w:rsidRPr="00BB6FC3">
        <w:rPr>
          <w:rFonts w:ascii="Times New Roman" w:hAnsi="Times New Roman"/>
          <w:szCs w:val="24"/>
        </w:rPr>
        <w:t>” means any and all art, method, process, procedure, invention, idea, design, concept, technique, discovery, improvement or moral right, regardless of patentability, as well as any patents, patent applications, copyrights, trademarks, service marks, trade names, trade secrets, know-how or other intellectual property rights recognized in any country or jurisdiction in the world.</w:t>
      </w:r>
    </w:p>
    <w:p w:rsidR="00BB6FC3" w:rsidRPr="00BB6FC3" w:rsidRDefault="00BB6FC3" w:rsidP="00BB6FC3">
      <w:pPr>
        <w:pStyle w:val="Helvetica"/>
        <w:jc w:val="both"/>
        <w:rPr>
          <w:rFonts w:ascii="Times New Roman" w:hAnsi="Times New Roman"/>
          <w:szCs w:val="24"/>
        </w:rPr>
      </w:pPr>
    </w:p>
    <w:p w:rsidR="00BB6FC3" w:rsidRPr="00BB6FC3" w:rsidRDefault="00BB6FC3" w:rsidP="00BB6FC3">
      <w:pPr>
        <w:pStyle w:val="Helvetica"/>
        <w:jc w:val="both"/>
        <w:rPr>
          <w:rFonts w:ascii="Times New Roman" w:hAnsi="Times New Roman"/>
          <w:szCs w:val="24"/>
        </w:rPr>
      </w:pPr>
      <w:r w:rsidRPr="00BB6FC3">
        <w:rPr>
          <w:rFonts w:ascii="Times New Roman" w:hAnsi="Times New Roman"/>
          <w:szCs w:val="24"/>
        </w:rPr>
        <w:t>b.</w:t>
      </w:r>
      <w:r w:rsidRPr="00BB6FC3">
        <w:rPr>
          <w:rFonts w:ascii="Times New Roman" w:hAnsi="Times New Roman"/>
          <w:szCs w:val="24"/>
        </w:rPr>
        <w:tab/>
      </w:r>
      <w:r w:rsidRPr="00BB6FC3">
        <w:rPr>
          <w:rFonts w:ascii="Times New Roman" w:hAnsi="Times New Roman"/>
          <w:i/>
          <w:iCs/>
          <w:szCs w:val="24"/>
        </w:rPr>
        <w:t xml:space="preserve">Carnegie Mellon Developments.  </w:t>
      </w:r>
      <w:r w:rsidRPr="00BB6FC3">
        <w:rPr>
          <w:rFonts w:ascii="Times New Roman" w:hAnsi="Times New Roman"/>
          <w:szCs w:val="24"/>
        </w:rPr>
        <w:t>Carnegie Mellon will own any and all work product and/or Intellectual Property developed solely by it under this Agreement (“</w:t>
      </w:r>
      <w:r w:rsidRPr="00BB6FC3">
        <w:rPr>
          <w:rFonts w:ascii="Times New Roman" w:hAnsi="Times New Roman"/>
          <w:b/>
          <w:bCs/>
          <w:szCs w:val="24"/>
          <w:u w:val="single"/>
        </w:rPr>
        <w:t>Carnegie Mellon Intellectual Property</w:t>
      </w:r>
      <w:r w:rsidRPr="00BB6FC3">
        <w:rPr>
          <w:rFonts w:ascii="Times New Roman" w:hAnsi="Times New Roman"/>
          <w:szCs w:val="24"/>
        </w:rPr>
        <w:t xml:space="preserve">”).  </w:t>
      </w:r>
    </w:p>
    <w:p w:rsidR="00BB6FC3" w:rsidRPr="00BB6FC3" w:rsidRDefault="00BB6FC3" w:rsidP="00BB6FC3">
      <w:pPr>
        <w:pStyle w:val="Helvetica"/>
        <w:jc w:val="both"/>
        <w:rPr>
          <w:rFonts w:ascii="Times New Roman" w:hAnsi="Times New Roman"/>
          <w:szCs w:val="24"/>
        </w:rPr>
      </w:pPr>
    </w:p>
    <w:p w:rsidR="00BB6FC3" w:rsidRPr="00BB6FC3" w:rsidRDefault="00BB6FC3" w:rsidP="00BB6FC3">
      <w:pPr>
        <w:pStyle w:val="CommentSubject"/>
        <w:jc w:val="both"/>
        <w:rPr>
          <w:rFonts w:ascii="Times New Roman" w:hAnsi="Times New Roman"/>
          <w:b w:val="0"/>
          <w:bCs w:val="0"/>
          <w:sz w:val="24"/>
          <w:szCs w:val="24"/>
        </w:rPr>
      </w:pPr>
      <w:r w:rsidRPr="00BB6FC3">
        <w:rPr>
          <w:rFonts w:ascii="Times New Roman" w:hAnsi="Times New Roman"/>
          <w:sz w:val="24"/>
          <w:szCs w:val="24"/>
        </w:rPr>
        <w:t>c.</w:t>
      </w:r>
      <w:r w:rsidRPr="00BB6FC3">
        <w:rPr>
          <w:rFonts w:ascii="Times New Roman" w:hAnsi="Times New Roman"/>
          <w:sz w:val="24"/>
          <w:szCs w:val="24"/>
        </w:rPr>
        <w:tab/>
      </w:r>
      <w:r w:rsidR="00FF2581">
        <w:rPr>
          <w:rFonts w:ascii="Times New Roman" w:hAnsi="Times New Roman"/>
          <w:b w:val="0"/>
          <w:i/>
          <w:iCs/>
          <w:sz w:val="24"/>
          <w:szCs w:val="24"/>
        </w:rPr>
        <w:t>Collaborator</w:t>
      </w:r>
      <w:r>
        <w:rPr>
          <w:rFonts w:ascii="Times New Roman" w:hAnsi="Times New Roman"/>
          <w:b w:val="0"/>
          <w:i/>
          <w:iCs/>
          <w:sz w:val="24"/>
          <w:szCs w:val="24"/>
        </w:rPr>
        <w:t xml:space="preserve"> Developments.  </w:t>
      </w:r>
      <w:r w:rsidR="00FF2581">
        <w:rPr>
          <w:rFonts w:ascii="Times New Roman" w:hAnsi="Times New Roman"/>
          <w:b w:val="0"/>
          <w:sz w:val="24"/>
          <w:szCs w:val="24"/>
        </w:rPr>
        <w:t>Collaborator</w:t>
      </w:r>
      <w:r>
        <w:rPr>
          <w:rFonts w:ascii="Times New Roman" w:hAnsi="Times New Roman"/>
          <w:b w:val="0"/>
          <w:sz w:val="24"/>
          <w:szCs w:val="24"/>
        </w:rPr>
        <w:t xml:space="preserve"> will own any and all work product and/or Intellectual Property developed solely by it under this Agreement</w:t>
      </w:r>
      <w:r w:rsidRPr="00BB6FC3">
        <w:rPr>
          <w:rFonts w:ascii="Times New Roman" w:hAnsi="Times New Roman"/>
          <w:sz w:val="24"/>
          <w:szCs w:val="24"/>
        </w:rPr>
        <w:t xml:space="preserve"> (“</w:t>
      </w:r>
      <w:r w:rsidR="00FF2581">
        <w:rPr>
          <w:rFonts w:ascii="Times New Roman" w:hAnsi="Times New Roman"/>
          <w:bCs w:val="0"/>
          <w:sz w:val="24"/>
          <w:szCs w:val="24"/>
          <w:u w:val="single"/>
        </w:rPr>
        <w:t>Collaborator</w:t>
      </w:r>
      <w:r>
        <w:rPr>
          <w:rFonts w:ascii="Times New Roman" w:hAnsi="Times New Roman"/>
          <w:bCs w:val="0"/>
          <w:sz w:val="24"/>
          <w:szCs w:val="24"/>
          <w:u w:val="single"/>
        </w:rPr>
        <w:t xml:space="preserve"> Intellectual Property</w:t>
      </w:r>
      <w:r w:rsidRPr="00BB6FC3">
        <w:rPr>
          <w:rFonts w:ascii="Times New Roman" w:hAnsi="Times New Roman"/>
          <w:sz w:val="24"/>
          <w:szCs w:val="24"/>
        </w:rPr>
        <w:t xml:space="preserve">”).  </w:t>
      </w:r>
    </w:p>
    <w:p w:rsidR="00BB6FC3" w:rsidRPr="00BB6FC3" w:rsidRDefault="00BB6FC3" w:rsidP="00BB6FC3">
      <w:pPr>
        <w:pStyle w:val="Helvetica"/>
        <w:jc w:val="both"/>
        <w:rPr>
          <w:rFonts w:ascii="Times New Roman" w:hAnsi="Times New Roman"/>
          <w:szCs w:val="24"/>
        </w:rPr>
      </w:pPr>
    </w:p>
    <w:p w:rsidR="00BB6FC3" w:rsidRPr="00BB6FC3" w:rsidRDefault="00BB6FC3" w:rsidP="00BB6FC3">
      <w:pPr>
        <w:pStyle w:val="Helvetica"/>
        <w:jc w:val="both"/>
        <w:rPr>
          <w:rFonts w:ascii="Times New Roman" w:hAnsi="Times New Roman"/>
          <w:szCs w:val="24"/>
        </w:rPr>
      </w:pPr>
      <w:r w:rsidRPr="00BB6FC3">
        <w:rPr>
          <w:rFonts w:ascii="Times New Roman" w:hAnsi="Times New Roman"/>
          <w:szCs w:val="24"/>
        </w:rPr>
        <w:t>d.</w:t>
      </w:r>
      <w:r w:rsidRPr="00BB6FC3">
        <w:rPr>
          <w:rFonts w:ascii="Times New Roman" w:hAnsi="Times New Roman"/>
          <w:szCs w:val="24"/>
        </w:rPr>
        <w:tab/>
      </w:r>
      <w:r w:rsidRPr="00BB6FC3">
        <w:rPr>
          <w:rFonts w:ascii="Times New Roman" w:hAnsi="Times New Roman"/>
          <w:i/>
          <w:iCs/>
          <w:szCs w:val="24"/>
        </w:rPr>
        <w:t xml:space="preserve">Joint Developments.  </w:t>
      </w:r>
      <w:r w:rsidRPr="00BB6FC3">
        <w:rPr>
          <w:rFonts w:ascii="Times New Roman" w:hAnsi="Times New Roman"/>
          <w:szCs w:val="24"/>
        </w:rPr>
        <w:t xml:space="preserve">Carnegie Mellon and </w:t>
      </w:r>
      <w:r w:rsidR="00FF2581">
        <w:rPr>
          <w:rFonts w:ascii="Times New Roman" w:hAnsi="Times New Roman"/>
          <w:szCs w:val="24"/>
        </w:rPr>
        <w:t>Collaborator</w:t>
      </w:r>
      <w:r w:rsidRPr="00BB6FC3">
        <w:rPr>
          <w:rFonts w:ascii="Times New Roman" w:hAnsi="Times New Roman"/>
          <w:szCs w:val="24"/>
        </w:rPr>
        <w:t xml:space="preserve"> will jointly own any and all work product and/or Intellectual Property developed jointly (e.g., to the extent the parties would be considered joint inventors and/or joint copyright holders, as applicable, under relevant U.S. intellectual property laws) under this Agreement (“</w:t>
      </w:r>
      <w:r w:rsidRPr="00BB6FC3">
        <w:rPr>
          <w:rFonts w:ascii="Times New Roman" w:hAnsi="Times New Roman"/>
          <w:b/>
          <w:bCs/>
          <w:szCs w:val="24"/>
          <w:u w:val="single"/>
        </w:rPr>
        <w:t>Joint Intellectual Property</w:t>
      </w:r>
      <w:r w:rsidRPr="00BB6FC3">
        <w:rPr>
          <w:rFonts w:ascii="Times New Roman" w:hAnsi="Times New Roman"/>
          <w:szCs w:val="24"/>
        </w:rPr>
        <w:t>”).</w:t>
      </w:r>
    </w:p>
    <w:p w:rsidR="00BB6FC3" w:rsidRPr="00BB6FC3" w:rsidRDefault="00BB6FC3" w:rsidP="00BB6FC3">
      <w:pPr>
        <w:pStyle w:val="Helvetica"/>
        <w:jc w:val="both"/>
        <w:rPr>
          <w:rFonts w:ascii="Times New Roman" w:hAnsi="Times New Roman"/>
          <w:szCs w:val="24"/>
        </w:rPr>
      </w:pPr>
    </w:p>
    <w:p w:rsidR="00BB6FC3" w:rsidRDefault="00BB6FC3" w:rsidP="00BB6FC3">
      <w:pPr>
        <w:pStyle w:val="Helvetica"/>
        <w:jc w:val="both"/>
        <w:rPr>
          <w:rFonts w:ascii="Times New Roman" w:hAnsi="Times New Roman"/>
          <w:szCs w:val="24"/>
        </w:rPr>
      </w:pPr>
      <w:r w:rsidRPr="00BB6FC3">
        <w:rPr>
          <w:rFonts w:ascii="Times New Roman" w:hAnsi="Times New Roman"/>
          <w:szCs w:val="24"/>
        </w:rPr>
        <w:t>e.</w:t>
      </w:r>
      <w:r w:rsidRPr="00BB6FC3">
        <w:rPr>
          <w:rFonts w:ascii="Times New Roman" w:hAnsi="Times New Roman"/>
          <w:szCs w:val="24"/>
        </w:rPr>
        <w:tab/>
      </w:r>
      <w:r w:rsidRPr="00BB6FC3">
        <w:rPr>
          <w:rFonts w:ascii="Times New Roman" w:hAnsi="Times New Roman"/>
          <w:i/>
          <w:iCs/>
          <w:szCs w:val="24"/>
        </w:rPr>
        <w:t xml:space="preserve">Prior/Outside Developments.  </w:t>
      </w:r>
      <w:r w:rsidRPr="00BB6FC3">
        <w:rPr>
          <w:rFonts w:ascii="Times New Roman" w:hAnsi="Times New Roman"/>
          <w:szCs w:val="24"/>
        </w:rPr>
        <w:t>Each party will retain its rights in any work product and/or Intellectual Property developed prior to and/or outside the scope of this Agreement.</w:t>
      </w:r>
    </w:p>
    <w:p w:rsidR="00351BEC" w:rsidRDefault="00351BEC" w:rsidP="00BB6FC3">
      <w:pPr>
        <w:pStyle w:val="Helvetica"/>
        <w:jc w:val="both"/>
        <w:rPr>
          <w:rFonts w:ascii="Times New Roman" w:hAnsi="Times New Roman"/>
          <w:szCs w:val="24"/>
        </w:rPr>
      </w:pPr>
    </w:p>
    <w:p w:rsidR="00351BEC" w:rsidRPr="00BB6FC3" w:rsidRDefault="00351BEC" w:rsidP="00BB6FC3">
      <w:pPr>
        <w:pStyle w:val="Helvetica"/>
        <w:jc w:val="both"/>
        <w:rPr>
          <w:rFonts w:ascii="Times New Roman" w:hAnsi="Times New Roman"/>
          <w:szCs w:val="24"/>
        </w:rPr>
      </w:pPr>
      <w:r>
        <w:rPr>
          <w:rFonts w:ascii="Times New Roman" w:hAnsi="Times New Roman"/>
          <w:szCs w:val="24"/>
        </w:rPr>
        <w:t xml:space="preserve">f.        </w:t>
      </w:r>
      <w:r w:rsidRPr="00351BEC">
        <w:rPr>
          <w:rFonts w:ascii="Times New Roman" w:hAnsi="Times New Roman"/>
          <w:i/>
          <w:szCs w:val="24"/>
        </w:rPr>
        <w:t>Government Rights</w:t>
      </w:r>
      <w:r>
        <w:rPr>
          <w:rFonts w:ascii="Times New Roman" w:hAnsi="Times New Roman"/>
          <w:szCs w:val="24"/>
        </w:rPr>
        <w:t>.  NSF will be granted government purpose use rights to Intellectual Property developed under this Agreement as specified in the NSF General Grant Conditions (GC-1), &lt;&lt; insert appropriate version date&gt;&gt;.</w:t>
      </w:r>
    </w:p>
    <w:p w:rsidR="00BB6FC3" w:rsidRPr="00BB6FC3" w:rsidRDefault="00BB6FC3" w:rsidP="00BB6FC3">
      <w:pPr>
        <w:pStyle w:val="Helvetica"/>
        <w:jc w:val="both"/>
        <w:rPr>
          <w:rFonts w:ascii="Times New Roman" w:hAnsi="Times New Roman"/>
          <w:szCs w:val="24"/>
        </w:rPr>
      </w:pPr>
    </w:p>
    <w:p w:rsidR="00351BEC" w:rsidRDefault="004C4E28" w:rsidP="00BB6FC3">
      <w:pPr>
        <w:jc w:val="both"/>
        <w:rPr>
          <w:rFonts w:ascii="Times New Roman" w:hAnsi="Times New Roman"/>
        </w:rPr>
      </w:pPr>
      <w:r>
        <w:rPr>
          <w:rFonts w:ascii="Times New Roman" w:hAnsi="Times New Roman"/>
          <w:szCs w:val="24"/>
        </w:rPr>
        <w:t>6</w:t>
      </w:r>
      <w:r w:rsidR="00BB6FC3" w:rsidRPr="00BB6FC3">
        <w:rPr>
          <w:rFonts w:ascii="Times New Roman" w:hAnsi="Times New Roman"/>
          <w:szCs w:val="24"/>
        </w:rPr>
        <w:t>.</w:t>
      </w:r>
      <w:r w:rsidR="00BB6FC3" w:rsidRPr="00BB6FC3">
        <w:rPr>
          <w:rFonts w:ascii="Times New Roman" w:hAnsi="Times New Roman"/>
          <w:szCs w:val="24"/>
        </w:rPr>
        <w:tab/>
      </w:r>
      <w:r w:rsidR="00BB6FC3" w:rsidRPr="00BB6FC3">
        <w:rPr>
          <w:rFonts w:ascii="Times New Roman" w:hAnsi="Times New Roman"/>
          <w:b/>
          <w:bCs/>
          <w:i/>
          <w:iCs/>
          <w:szCs w:val="24"/>
          <w:u w:val="single"/>
        </w:rPr>
        <w:t>Notification of Disclosures</w:t>
      </w:r>
      <w:r w:rsidR="00BB6FC3" w:rsidRPr="00BB6FC3">
        <w:rPr>
          <w:rFonts w:ascii="Times New Roman" w:hAnsi="Times New Roman"/>
          <w:szCs w:val="24"/>
        </w:rPr>
        <w:t xml:space="preserve">.  </w:t>
      </w:r>
      <w:r w:rsidR="00351BEC" w:rsidRPr="00351BEC">
        <w:rPr>
          <w:rFonts w:ascii="Times New Roman" w:hAnsi="Times New Roman"/>
        </w:rPr>
        <w:t xml:space="preserve">If and when Carnegie Mellon Intellectual Property or Joint Intellectual Property is created which could lend itself to patenting and/or licensing, </w:t>
      </w:r>
      <w:proofErr w:type="gramStart"/>
      <w:r w:rsidR="00351BEC" w:rsidRPr="00351BEC">
        <w:rPr>
          <w:rFonts w:ascii="Times New Roman" w:hAnsi="Times New Roman"/>
        </w:rPr>
        <w:t>the  Project</w:t>
      </w:r>
      <w:proofErr w:type="gramEnd"/>
      <w:r w:rsidR="00351BEC" w:rsidRPr="00351BEC">
        <w:rPr>
          <w:rFonts w:ascii="Times New Roman" w:hAnsi="Times New Roman"/>
        </w:rPr>
        <w:t xml:space="preserve"> Director, or in the case of Joint Intellectual Property</w:t>
      </w:r>
      <w:r w:rsidR="00351BEC">
        <w:rPr>
          <w:rFonts w:ascii="Times New Roman" w:hAnsi="Times New Roman"/>
        </w:rPr>
        <w:t>,</w:t>
      </w:r>
      <w:r w:rsidR="00351BEC" w:rsidRPr="00351BEC">
        <w:rPr>
          <w:rFonts w:ascii="Times New Roman" w:hAnsi="Times New Roman"/>
        </w:rPr>
        <w:t xml:space="preserve"> the Project Director and the Collaborator, will disclose the Intellectual Property to the Carnegie Mellon </w:t>
      </w:r>
      <w:r w:rsidR="00351BEC">
        <w:rPr>
          <w:rFonts w:ascii="Times New Roman" w:hAnsi="Times New Roman"/>
        </w:rPr>
        <w:t xml:space="preserve">Center for Technology Transfer and Enterprise Creation (“CTTEC”) </w:t>
      </w:r>
      <w:r w:rsidR="00351BEC" w:rsidRPr="00351BEC">
        <w:rPr>
          <w:rFonts w:ascii="Times New Roman" w:hAnsi="Times New Roman"/>
        </w:rPr>
        <w:t>in accordance with Carnegie Mellon policies and practices, thereby creating a "Disclosure</w:t>
      </w:r>
      <w:r w:rsidR="00351BEC">
        <w:rPr>
          <w:rFonts w:ascii="Times New Roman" w:hAnsi="Times New Roman"/>
        </w:rPr>
        <w:t xml:space="preserve"> Notice</w:t>
      </w:r>
      <w:r w:rsidR="00351BEC" w:rsidRPr="00351BEC">
        <w:rPr>
          <w:rFonts w:ascii="Times New Roman" w:hAnsi="Times New Roman"/>
        </w:rPr>
        <w:t xml:space="preserve">." </w:t>
      </w:r>
    </w:p>
    <w:p w:rsidR="00351BEC" w:rsidRDefault="00351BEC" w:rsidP="00BB6FC3">
      <w:pPr>
        <w:jc w:val="both"/>
        <w:rPr>
          <w:rFonts w:ascii="Times New Roman" w:hAnsi="Times New Roman"/>
        </w:rPr>
      </w:pPr>
    </w:p>
    <w:p w:rsidR="00BB6FC3" w:rsidRPr="00BB6FC3" w:rsidRDefault="004C4E28" w:rsidP="00BB6FC3">
      <w:pPr>
        <w:jc w:val="both"/>
        <w:rPr>
          <w:rFonts w:ascii="Times New Roman" w:hAnsi="Times New Roman"/>
          <w:szCs w:val="24"/>
        </w:rPr>
      </w:pPr>
      <w:r>
        <w:rPr>
          <w:rFonts w:ascii="Times New Roman" w:hAnsi="Times New Roman"/>
          <w:szCs w:val="24"/>
        </w:rPr>
        <w:t>7</w:t>
      </w:r>
      <w:r w:rsidR="00BB6FC3" w:rsidRPr="00BB6FC3">
        <w:rPr>
          <w:rFonts w:ascii="Times New Roman" w:hAnsi="Times New Roman"/>
          <w:szCs w:val="24"/>
        </w:rPr>
        <w:t>.</w:t>
      </w:r>
      <w:r w:rsidR="00BB6FC3" w:rsidRPr="00BB6FC3">
        <w:rPr>
          <w:rFonts w:ascii="Times New Roman" w:hAnsi="Times New Roman"/>
          <w:szCs w:val="24"/>
        </w:rPr>
        <w:tab/>
      </w:r>
      <w:r w:rsidR="00BB6FC3" w:rsidRPr="00BB6FC3">
        <w:rPr>
          <w:rFonts w:ascii="Times New Roman" w:hAnsi="Times New Roman"/>
          <w:b/>
          <w:bCs/>
          <w:i/>
          <w:iCs/>
          <w:szCs w:val="24"/>
          <w:u w:val="single"/>
        </w:rPr>
        <w:t>Protecting Project Intellectual Property</w:t>
      </w:r>
      <w:r w:rsidR="00BB6FC3" w:rsidRPr="00BB6FC3">
        <w:rPr>
          <w:rFonts w:ascii="Times New Roman" w:hAnsi="Times New Roman"/>
          <w:szCs w:val="24"/>
          <w:u w:val="single"/>
        </w:rPr>
        <w:t>.</w:t>
      </w:r>
      <w:r w:rsidR="00BB6FC3" w:rsidRPr="00BB6FC3">
        <w:rPr>
          <w:rFonts w:ascii="Times New Roman" w:hAnsi="Times New Roman"/>
          <w:szCs w:val="24"/>
        </w:rPr>
        <w:t xml:space="preserve">  </w:t>
      </w:r>
    </w:p>
    <w:p w:rsidR="00BB6FC3" w:rsidRPr="00BB6FC3" w:rsidRDefault="00BB6FC3" w:rsidP="00BB6FC3">
      <w:pPr>
        <w:jc w:val="both"/>
        <w:rPr>
          <w:rFonts w:ascii="Times New Roman" w:hAnsi="Times New Roman"/>
          <w:szCs w:val="24"/>
        </w:rPr>
      </w:pPr>
      <w:r w:rsidRPr="00BB6FC3">
        <w:rPr>
          <w:rFonts w:ascii="Times New Roman" w:hAnsi="Times New Roman"/>
          <w:szCs w:val="24"/>
        </w:rPr>
        <w:t>a.</w:t>
      </w:r>
      <w:r w:rsidRPr="00BB6FC3">
        <w:rPr>
          <w:rFonts w:ascii="Times New Roman" w:hAnsi="Times New Roman"/>
          <w:szCs w:val="24"/>
        </w:rPr>
        <w:tab/>
      </w:r>
      <w:r w:rsidRPr="00BB6FC3">
        <w:rPr>
          <w:rFonts w:ascii="Times New Roman" w:hAnsi="Times New Roman"/>
          <w:i/>
          <w:iCs/>
          <w:szCs w:val="24"/>
        </w:rPr>
        <w:t xml:space="preserve">Definition. </w:t>
      </w:r>
      <w:r w:rsidRPr="00BB6FC3">
        <w:rPr>
          <w:rFonts w:ascii="Times New Roman" w:hAnsi="Times New Roman"/>
          <w:szCs w:val="24"/>
        </w:rPr>
        <w:t xml:space="preserve"> “</w:t>
      </w:r>
      <w:r w:rsidRPr="00BB6FC3">
        <w:rPr>
          <w:rFonts w:ascii="Times New Roman" w:hAnsi="Times New Roman"/>
          <w:b/>
          <w:bCs/>
          <w:szCs w:val="24"/>
          <w:u w:val="single"/>
        </w:rPr>
        <w:t>Intellectual Property Protections</w:t>
      </w:r>
      <w:r w:rsidRPr="00BB6FC3">
        <w:rPr>
          <w:rFonts w:ascii="Times New Roman" w:hAnsi="Times New Roman"/>
          <w:szCs w:val="24"/>
        </w:rPr>
        <w:t>” means the registration, application, filing, prosecution or maintenance of a patent, copyright, trademark or other protective measure for Intellectual Property.</w:t>
      </w:r>
    </w:p>
    <w:p w:rsidR="00BB6FC3" w:rsidRPr="00BB6FC3" w:rsidRDefault="00BB6FC3" w:rsidP="00BB6FC3">
      <w:pPr>
        <w:jc w:val="both"/>
        <w:rPr>
          <w:rFonts w:ascii="Times New Roman" w:hAnsi="Times New Roman"/>
          <w:szCs w:val="24"/>
        </w:rPr>
      </w:pPr>
    </w:p>
    <w:p w:rsidR="00BB6FC3" w:rsidRPr="00BB6FC3" w:rsidRDefault="00BB6FC3" w:rsidP="00BB6FC3">
      <w:pPr>
        <w:jc w:val="both"/>
        <w:rPr>
          <w:rFonts w:ascii="Times New Roman" w:hAnsi="Times New Roman"/>
          <w:szCs w:val="24"/>
        </w:rPr>
      </w:pPr>
      <w:r w:rsidRPr="00BB6FC3">
        <w:rPr>
          <w:rFonts w:ascii="Times New Roman" w:hAnsi="Times New Roman"/>
          <w:szCs w:val="24"/>
        </w:rPr>
        <w:t>b.</w:t>
      </w:r>
      <w:r w:rsidRPr="00BB6FC3">
        <w:rPr>
          <w:rFonts w:ascii="Times New Roman" w:hAnsi="Times New Roman"/>
          <w:szCs w:val="24"/>
        </w:rPr>
        <w:tab/>
      </w:r>
      <w:r w:rsidRPr="00BB6FC3">
        <w:rPr>
          <w:rFonts w:ascii="Times New Roman" w:hAnsi="Times New Roman"/>
          <w:i/>
          <w:iCs/>
          <w:szCs w:val="24"/>
        </w:rPr>
        <w:t xml:space="preserve">Obtaining Protection.  </w:t>
      </w:r>
      <w:r w:rsidRPr="00BB6FC3">
        <w:rPr>
          <w:rFonts w:ascii="Times New Roman" w:hAnsi="Times New Roman"/>
          <w:szCs w:val="24"/>
        </w:rPr>
        <w:t xml:space="preserve">Carnegie Mellon may, in its discretion, file for and maintain Intellectual Property Protections anywhere in the world for any or all Carnegie Mellon Intellectual Property.  </w:t>
      </w:r>
      <w:r w:rsidR="00FF2581">
        <w:rPr>
          <w:rFonts w:ascii="Times New Roman" w:hAnsi="Times New Roman"/>
          <w:szCs w:val="24"/>
        </w:rPr>
        <w:t>Collaborator</w:t>
      </w:r>
      <w:r w:rsidRPr="00BB6FC3">
        <w:rPr>
          <w:rFonts w:ascii="Times New Roman" w:hAnsi="Times New Roman"/>
          <w:szCs w:val="24"/>
        </w:rPr>
        <w:t xml:space="preserve"> is free to ask Carnegie Mellon to pursue Intellectual Property Protections for such Intellectual Property in a particular </w:t>
      </w:r>
      <w:proofErr w:type="gramStart"/>
      <w:r w:rsidRPr="00BB6FC3">
        <w:rPr>
          <w:rFonts w:ascii="Times New Roman" w:hAnsi="Times New Roman"/>
          <w:szCs w:val="24"/>
        </w:rPr>
        <w:t>country(</w:t>
      </w:r>
      <w:proofErr w:type="spellStart"/>
      <w:proofErr w:type="gramEnd"/>
      <w:r w:rsidRPr="00BB6FC3">
        <w:rPr>
          <w:rFonts w:ascii="Times New Roman" w:hAnsi="Times New Roman"/>
          <w:szCs w:val="24"/>
        </w:rPr>
        <w:t>ies</w:t>
      </w:r>
      <w:proofErr w:type="spellEnd"/>
      <w:r w:rsidRPr="00BB6FC3">
        <w:rPr>
          <w:rFonts w:ascii="Times New Roman" w:hAnsi="Times New Roman"/>
          <w:szCs w:val="24"/>
        </w:rPr>
        <w:t xml:space="preserve">) at the </w:t>
      </w:r>
      <w:r w:rsidR="00FF2581">
        <w:rPr>
          <w:rFonts w:ascii="Times New Roman" w:hAnsi="Times New Roman"/>
          <w:szCs w:val="24"/>
        </w:rPr>
        <w:t>Collaborator</w:t>
      </w:r>
      <w:r w:rsidRPr="00BB6FC3">
        <w:rPr>
          <w:rFonts w:ascii="Times New Roman" w:hAnsi="Times New Roman"/>
          <w:szCs w:val="24"/>
        </w:rPr>
        <w:t xml:space="preserve">'s expense.   </w:t>
      </w:r>
      <w:r w:rsidR="00351BEC">
        <w:rPr>
          <w:rFonts w:ascii="Times New Roman" w:hAnsi="Times New Roman"/>
          <w:szCs w:val="24"/>
        </w:rPr>
        <w:t xml:space="preserve">Collaborator </w:t>
      </w:r>
      <w:r w:rsidR="00351BEC" w:rsidRPr="00BB6FC3">
        <w:rPr>
          <w:rFonts w:ascii="Times New Roman" w:hAnsi="Times New Roman"/>
          <w:szCs w:val="24"/>
        </w:rPr>
        <w:t xml:space="preserve">may, in its discretion, file for and maintain Intellectual Property Protections anywhere in the world for any or all </w:t>
      </w:r>
      <w:r w:rsidR="00351BEC">
        <w:rPr>
          <w:rFonts w:ascii="Times New Roman" w:hAnsi="Times New Roman"/>
          <w:szCs w:val="24"/>
        </w:rPr>
        <w:t>Collaborator</w:t>
      </w:r>
      <w:r w:rsidR="00351BEC" w:rsidRPr="00BB6FC3">
        <w:rPr>
          <w:rFonts w:ascii="Times New Roman" w:hAnsi="Times New Roman"/>
          <w:szCs w:val="24"/>
        </w:rPr>
        <w:t xml:space="preserve"> Intellectual Property.  </w:t>
      </w:r>
      <w:r w:rsidRPr="00BB6FC3">
        <w:rPr>
          <w:rFonts w:ascii="Times New Roman" w:hAnsi="Times New Roman"/>
          <w:szCs w:val="24"/>
        </w:rPr>
        <w:t>Either party may file for and maintain Intellectual Property Protections for Joint Intellectual Property developed under this Agreement.    In the event that a party wants to obtain or maintain any Intellectual Property Protections concerning Joint Intellectual Property, the other party agrees to execute any documentation reasonably requested.</w:t>
      </w:r>
    </w:p>
    <w:p w:rsidR="00BB6FC3" w:rsidRPr="00BB6FC3" w:rsidRDefault="00BB6FC3" w:rsidP="00BB6FC3">
      <w:pPr>
        <w:jc w:val="both"/>
        <w:rPr>
          <w:rFonts w:ascii="Times New Roman" w:hAnsi="Times New Roman"/>
          <w:szCs w:val="24"/>
        </w:rPr>
      </w:pPr>
    </w:p>
    <w:p w:rsidR="00BB6FC3" w:rsidRPr="00BB6FC3" w:rsidRDefault="00BB6FC3" w:rsidP="00BB6FC3">
      <w:pPr>
        <w:jc w:val="both"/>
        <w:rPr>
          <w:rFonts w:ascii="Times New Roman" w:hAnsi="Times New Roman"/>
          <w:szCs w:val="24"/>
        </w:rPr>
      </w:pPr>
      <w:r w:rsidRPr="00BB6FC3">
        <w:rPr>
          <w:rFonts w:ascii="Times New Roman" w:hAnsi="Times New Roman"/>
          <w:szCs w:val="24"/>
        </w:rPr>
        <w:t xml:space="preserve"> </w:t>
      </w:r>
      <w:r w:rsidR="004C4E28">
        <w:rPr>
          <w:rFonts w:ascii="Times New Roman" w:hAnsi="Times New Roman"/>
          <w:szCs w:val="24"/>
        </w:rPr>
        <w:t>8</w:t>
      </w:r>
      <w:r w:rsidRPr="00BB6FC3">
        <w:rPr>
          <w:rFonts w:ascii="Times New Roman" w:hAnsi="Times New Roman"/>
          <w:szCs w:val="24"/>
        </w:rPr>
        <w:t>.</w:t>
      </w:r>
      <w:r w:rsidRPr="00BB6FC3">
        <w:rPr>
          <w:rFonts w:ascii="Times New Roman" w:hAnsi="Times New Roman"/>
          <w:szCs w:val="24"/>
        </w:rPr>
        <w:tab/>
      </w:r>
      <w:r w:rsidRPr="00BB6FC3">
        <w:rPr>
          <w:rFonts w:ascii="Times New Roman" w:hAnsi="Times New Roman"/>
          <w:b/>
          <w:bCs/>
          <w:i/>
          <w:iCs/>
          <w:szCs w:val="24"/>
          <w:u w:val="single"/>
        </w:rPr>
        <w:t>Use and Protection of Joint Intellectual Property</w:t>
      </w:r>
      <w:r w:rsidRPr="00BB6FC3">
        <w:rPr>
          <w:rFonts w:ascii="Times New Roman" w:hAnsi="Times New Roman"/>
          <w:szCs w:val="24"/>
          <w:u w:val="single"/>
        </w:rPr>
        <w:t>.</w:t>
      </w:r>
      <w:r w:rsidRPr="00BB6FC3">
        <w:rPr>
          <w:rFonts w:ascii="Times New Roman" w:hAnsi="Times New Roman"/>
          <w:szCs w:val="24"/>
        </w:rPr>
        <w:t xml:space="preserve">  </w:t>
      </w:r>
    </w:p>
    <w:p w:rsidR="00BB6FC3" w:rsidRPr="00BB6FC3" w:rsidRDefault="00BB6FC3" w:rsidP="00BB6FC3">
      <w:pPr>
        <w:jc w:val="both"/>
        <w:rPr>
          <w:rFonts w:ascii="Times New Roman" w:hAnsi="Times New Roman"/>
          <w:szCs w:val="24"/>
        </w:rPr>
      </w:pPr>
      <w:r w:rsidRPr="00BB6FC3">
        <w:rPr>
          <w:rFonts w:ascii="Times New Roman" w:hAnsi="Times New Roman"/>
          <w:szCs w:val="24"/>
        </w:rPr>
        <w:t>a.</w:t>
      </w:r>
      <w:r w:rsidRPr="00BB6FC3">
        <w:rPr>
          <w:rFonts w:ascii="Times New Roman" w:hAnsi="Times New Roman"/>
          <w:szCs w:val="24"/>
        </w:rPr>
        <w:tab/>
      </w:r>
      <w:r w:rsidRPr="00BB6FC3">
        <w:rPr>
          <w:rFonts w:ascii="Times New Roman" w:hAnsi="Times New Roman"/>
          <w:i/>
          <w:iCs/>
          <w:szCs w:val="24"/>
        </w:rPr>
        <w:t xml:space="preserve">Rights to Joint Intellectual Property; Sharing of Expenses.  </w:t>
      </w:r>
      <w:r w:rsidRPr="00BB6FC3">
        <w:rPr>
          <w:rFonts w:ascii="Times New Roman" w:hAnsi="Times New Roman"/>
          <w:szCs w:val="24"/>
        </w:rPr>
        <w:t>Joint Intellectual Property shall be owned equally by the parties.   Except as provided below, the parties agree: (</w:t>
      </w:r>
      <w:r w:rsidR="00B07774">
        <w:rPr>
          <w:rFonts w:ascii="Times New Roman" w:hAnsi="Times New Roman"/>
          <w:szCs w:val="24"/>
        </w:rPr>
        <w:t>i</w:t>
      </w:r>
      <w:r w:rsidRPr="00BB6FC3">
        <w:rPr>
          <w:rFonts w:ascii="Times New Roman" w:hAnsi="Times New Roman"/>
          <w:szCs w:val="24"/>
        </w:rPr>
        <w:t xml:space="preserve">) to share equally all expenses incurred in obtaining and maintaining Intellectual Property Protections on Joint Intellectual Property, and (ii) that each party shall have the right to license such Joint </w:t>
      </w:r>
      <w:r w:rsidRPr="00BB6FC3">
        <w:rPr>
          <w:rFonts w:ascii="Times New Roman" w:hAnsi="Times New Roman"/>
          <w:szCs w:val="24"/>
        </w:rPr>
        <w:lastRenderedPageBreak/>
        <w:t>Intellectual Property to third parties (with the right to sublicense) without accounting to the other and without the consent of the other.  In the event that consent by each joint owner is necessary for either joint owner to license the Joint Intellectual Property, the parties hereby consent to the other party’s grant of one or more licenses under the Joint Intellectual Property to third parties and shall execute any document or do any other act reasonably requested to evidence such consent.</w:t>
      </w:r>
    </w:p>
    <w:p w:rsidR="00BB6FC3" w:rsidRPr="00BB6FC3" w:rsidRDefault="00BB6FC3" w:rsidP="00BB6FC3">
      <w:pPr>
        <w:jc w:val="both"/>
        <w:rPr>
          <w:rFonts w:ascii="Times New Roman" w:hAnsi="Times New Roman"/>
          <w:szCs w:val="24"/>
        </w:rPr>
      </w:pPr>
    </w:p>
    <w:p w:rsidR="00BB6FC3" w:rsidRPr="00BB6FC3" w:rsidRDefault="00BB6FC3" w:rsidP="00BB6FC3">
      <w:pPr>
        <w:jc w:val="both"/>
        <w:rPr>
          <w:rFonts w:ascii="Times New Roman" w:hAnsi="Times New Roman"/>
          <w:szCs w:val="24"/>
        </w:rPr>
      </w:pPr>
      <w:r w:rsidRPr="00BB6FC3">
        <w:rPr>
          <w:rFonts w:ascii="Times New Roman" w:hAnsi="Times New Roman"/>
          <w:szCs w:val="24"/>
        </w:rPr>
        <w:t>b.</w:t>
      </w:r>
      <w:r w:rsidRPr="00BB6FC3">
        <w:rPr>
          <w:rFonts w:ascii="Times New Roman" w:hAnsi="Times New Roman"/>
          <w:i/>
          <w:iCs/>
          <w:szCs w:val="24"/>
        </w:rPr>
        <w:tab/>
        <w:t>Exceptions to Expense Sharing.</w:t>
      </w:r>
      <w:r w:rsidRPr="00BB6FC3">
        <w:rPr>
          <w:rFonts w:ascii="Times New Roman" w:hAnsi="Times New Roman"/>
          <w:szCs w:val="24"/>
        </w:rPr>
        <w:t xml:space="preserve">  Notwithstanding the foregoing, a party may decide that it does not want to financially support Intellectual Property Protections for certain Joint Intellectual Property (a “</w:t>
      </w:r>
      <w:r w:rsidRPr="00BB6FC3">
        <w:rPr>
          <w:rFonts w:ascii="Times New Roman" w:hAnsi="Times New Roman"/>
          <w:b/>
          <w:szCs w:val="24"/>
          <w:u w:val="single"/>
        </w:rPr>
        <w:t>Non-Supporting Party</w:t>
      </w:r>
      <w:r w:rsidRPr="00BB6FC3">
        <w:rPr>
          <w:rFonts w:ascii="Times New Roman" w:hAnsi="Times New Roman"/>
          <w:szCs w:val="24"/>
        </w:rPr>
        <w:t>”).  In that case, the other party is free to seek and obtain such Intellectual Property Protections at its own expense (a “</w:t>
      </w:r>
      <w:r w:rsidRPr="00BB6FC3">
        <w:rPr>
          <w:rFonts w:ascii="Times New Roman" w:hAnsi="Times New Roman"/>
          <w:b/>
          <w:szCs w:val="24"/>
          <w:u w:val="single"/>
        </w:rPr>
        <w:t>Supporting Party</w:t>
      </w:r>
      <w:r w:rsidRPr="00BB6FC3">
        <w:rPr>
          <w:rFonts w:ascii="Times New Roman" w:hAnsi="Times New Roman"/>
          <w:szCs w:val="24"/>
        </w:rPr>
        <w:t>”), provided that title to any such Intellectual Property Protections shall still be held jointly by the parties.  However, if the Non-Supporting Party then subsequently licenses and/or otherwise uses the Joint Intellectual Property for economic gain in a particular country that is covered by the Intellectual Property Protections obtained by the Supporting Party, then Non-Supporting Party agrees to pay: (a) fifty percent (50%) of the fees and expenses incurred by the Supporting Party for the Intellectual Property Protections, plus (b) interest accruing from the date upon which such costs were incurred at the</w:t>
      </w:r>
      <w:r w:rsidR="00BB0AB4">
        <w:rPr>
          <w:rFonts w:ascii="Times New Roman" w:hAnsi="Times New Roman"/>
          <w:szCs w:val="24"/>
        </w:rPr>
        <w:t xml:space="preserve"> then current</w:t>
      </w:r>
      <w:r w:rsidRPr="00BB6FC3">
        <w:rPr>
          <w:rFonts w:ascii="Times New Roman" w:hAnsi="Times New Roman"/>
          <w:szCs w:val="24"/>
        </w:rPr>
        <w:t xml:space="preserve"> rate per annum announced by the </w:t>
      </w:r>
      <w:r w:rsidRPr="00BB6FC3">
        <w:rPr>
          <w:rFonts w:ascii="Times New Roman" w:hAnsi="Times New Roman"/>
          <w:i/>
          <w:iCs/>
          <w:szCs w:val="24"/>
        </w:rPr>
        <w:t>Wall Street Journal</w:t>
      </w:r>
      <w:r w:rsidRPr="00BB6FC3">
        <w:rPr>
          <w:rFonts w:ascii="Times New Roman" w:hAnsi="Times New Roman"/>
          <w:szCs w:val="24"/>
        </w:rPr>
        <w:t xml:space="preserve"> as </w:t>
      </w:r>
      <w:r w:rsidR="002C40D7">
        <w:rPr>
          <w:rFonts w:ascii="Times New Roman" w:hAnsi="Times New Roman"/>
          <w:szCs w:val="24"/>
        </w:rPr>
        <w:t>the</w:t>
      </w:r>
      <w:r w:rsidR="002C40D7" w:rsidRPr="00BB6FC3">
        <w:rPr>
          <w:rFonts w:ascii="Times New Roman" w:hAnsi="Times New Roman"/>
          <w:szCs w:val="24"/>
        </w:rPr>
        <w:t xml:space="preserve"> </w:t>
      </w:r>
      <w:r w:rsidRPr="00BB6FC3">
        <w:rPr>
          <w:rFonts w:ascii="Times New Roman" w:hAnsi="Times New Roman"/>
          <w:szCs w:val="24"/>
        </w:rPr>
        <w:t xml:space="preserve">prime rate.  </w:t>
      </w:r>
    </w:p>
    <w:p w:rsidR="00BB6FC3" w:rsidRPr="00BB6FC3" w:rsidRDefault="00BB6FC3" w:rsidP="00BB6FC3">
      <w:pPr>
        <w:jc w:val="both"/>
        <w:rPr>
          <w:rFonts w:ascii="Times New Roman" w:hAnsi="Times New Roman"/>
          <w:szCs w:val="24"/>
        </w:rPr>
      </w:pPr>
    </w:p>
    <w:p w:rsidR="00BB6FC3" w:rsidRPr="00BB6FC3" w:rsidRDefault="004C4E28" w:rsidP="00BB6FC3">
      <w:pPr>
        <w:tabs>
          <w:tab w:val="left" w:pos="720"/>
          <w:tab w:val="left" w:pos="1440"/>
          <w:tab w:val="left" w:pos="2160"/>
          <w:tab w:val="left" w:pos="2880"/>
          <w:tab w:val="left" w:pos="3600"/>
          <w:tab w:val="left" w:pos="4320"/>
          <w:tab w:val="left" w:pos="5040"/>
        </w:tabs>
        <w:jc w:val="both"/>
        <w:rPr>
          <w:rFonts w:ascii="Times New Roman" w:hAnsi="Times New Roman"/>
          <w:szCs w:val="24"/>
        </w:rPr>
      </w:pPr>
      <w:r>
        <w:rPr>
          <w:rFonts w:ascii="Times New Roman" w:hAnsi="Times New Roman"/>
          <w:szCs w:val="24"/>
        </w:rPr>
        <w:t>9</w:t>
      </w:r>
      <w:r w:rsidR="00BB6FC3" w:rsidRPr="00BB6FC3">
        <w:rPr>
          <w:rFonts w:ascii="Times New Roman" w:hAnsi="Times New Roman"/>
          <w:szCs w:val="24"/>
        </w:rPr>
        <w:t xml:space="preserve">.  </w:t>
      </w:r>
      <w:r w:rsidR="00BB6FC3" w:rsidRPr="00BB6FC3">
        <w:rPr>
          <w:rFonts w:ascii="Times New Roman" w:hAnsi="Times New Roman"/>
          <w:b/>
          <w:bCs/>
          <w:i/>
          <w:iCs/>
          <w:szCs w:val="24"/>
          <w:u w:val="single"/>
        </w:rPr>
        <w:t xml:space="preserve">Review and Evaluation License Granted to </w:t>
      </w:r>
      <w:r w:rsidR="00FF2581">
        <w:rPr>
          <w:rFonts w:ascii="Times New Roman" w:hAnsi="Times New Roman"/>
          <w:b/>
          <w:bCs/>
          <w:i/>
          <w:iCs/>
          <w:szCs w:val="24"/>
          <w:u w:val="single"/>
        </w:rPr>
        <w:t>Collaborator</w:t>
      </w:r>
      <w:r w:rsidR="00BB6FC3" w:rsidRPr="00BB6FC3">
        <w:rPr>
          <w:rFonts w:ascii="Times New Roman" w:hAnsi="Times New Roman"/>
          <w:b/>
          <w:bCs/>
          <w:i/>
          <w:iCs/>
          <w:szCs w:val="24"/>
          <w:u w:val="single"/>
        </w:rPr>
        <w:t>.</w:t>
      </w:r>
      <w:r w:rsidR="00BB6FC3" w:rsidRPr="00BB6FC3">
        <w:rPr>
          <w:rFonts w:ascii="Times New Roman" w:hAnsi="Times New Roman"/>
          <w:szCs w:val="24"/>
        </w:rPr>
        <w:t xml:space="preserve">   Provided </w:t>
      </w:r>
      <w:r w:rsidR="00FF2581">
        <w:rPr>
          <w:rFonts w:ascii="Times New Roman" w:hAnsi="Times New Roman"/>
          <w:szCs w:val="24"/>
        </w:rPr>
        <w:t>Collaborator</w:t>
      </w:r>
      <w:r w:rsidR="00BB6FC3" w:rsidRPr="00BB6FC3">
        <w:rPr>
          <w:rFonts w:ascii="Times New Roman" w:hAnsi="Times New Roman"/>
          <w:szCs w:val="24"/>
        </w:rPr>
        <w:t xml:space="preserve"> has fulfilled (and continues to fulfill) any and all payment </w:t>
      </w:r>
      <w:r>
        <w:rPr>
          <w:rFonts w:ascii="Times New Roman" w:hAnsi="Times New Roman"/>
          <w:szCs w:val="24"/>
        </w:rPr>
        <w:t xml:space="preserve">or in-kind </w:t>
      </w:r>
      <w:r w:rsidR="002F7A12">
        <w:rPr>
          <w:rFonts w:ascii="Times New Roman" w:hAnsi="Times New Roman"/>
          <w:szCs w:val="24"/>
        </w:rPr>
        <w:t>obligations to</w:t>
      </w:r>
      <w:r w:rsidR="00BB6FC3" w:rsidRPr="00BB6FC3">
        <w:rPr>
          <w:rFonts w:ascii="Times New Roman" w:hAnsi="Times New Roman"/>
          <w:szCs w:val="24"/>
        </w:rPr>
        <w:t xml:space="preserve"> Carnegie Mellon as contemplated by this Agreement, Carnegie Mellon hereby grants to </w:t>
      </w:r>
      <w:r w:rsidR="00FF2581">
        <w:rPr>
          <w:rFonts w:ascii="Times New Roman" w:hAnsi="Times New Roman"/>
          <w:szCs w:val="24"/>
        </w:rPr>
        <w:t>Collaborator</w:t>
      </w:r>
      <w:r w:rsidR="00BB6FC3" w:rsidRPr="00BB6FC3">
        <w:rPr>
          <w:rFonts w:ascii="Times New Roman" w:hAnsi="Times New Roman"/>
          <w:szCs w:val="24"/>
        </w:rPr>
        <w:t xml:space="preserve"> a non-exclusive, non-transferable, royalty-free, perpetual license for any and all Carnegie Mellon Intellectual Property </w:t>
      </w:r>
      <w:r w:rsidR="00BB0AB4">
        <w:rPr>
          <w:rFonts w:ascii="Times New Roman" w:hAnsi="Times New Roman"/>
          <w:szCs w:val="24"/>
        </w:rPr>
        <w:t>f</w:t>
      </w:r>
      <w:r w:rsidR="00BB6FC3" w:rsidRPr="00BB6FC3">
        <w:rPr>
          <w:rFonts w:ascii="Times New Roman" w:hAnsi="Times New Roman"/>
          <w:szCs w:val="24"/>
        </w:rPr>
        <w:t xml:space="preserve">or the </w:t>
      </w:r>
      <w:r w:rsidR="00FF2581">
        <w:rPr>
          <w:rFonts w:ascii="Times New Roman" w:hAnsi="Times New Roman"/>
          <w:szCs w:val="24"/>
        </w:rPr>
        <w:t>Collaborator</w:t>
      </w:r>
      <w:r w:rsidR="00BB6FC3" w:rsidRPr="00BB6FC3">
        <w:rPr>
          <w:rFonts w:ascii="Times New Roman" w:hAnsi="Times New Roman"/>
          <w:szCs w:val="24"/>
        </w:rPr>
        <w:t>'s internal operations and internal, non-commercial research use ("</w:t>
      </w:r>
      <w:r w:rsidR="00BB6FC3" w:rsidRPr="00BB6FC3">
        <w:rPr>
          <w:rFonts w:ascii="Times New Roman" w:hAnsi="Times New Roman"/>
          <w:b/>
          <w:bCs/>
          <w:szCs w:val="24"/>
          <w:u w:val="single"/>
        </w:rPr>
        <w:t>Review and Evaluation License</w:t>
      </w:r>
      <w:r w:rsidR="00BB6FC3" w:rsidRPr="00BB6FC3">
        <w:rPr>
          <w:rFonts w:ascii="Times New Roman" w:hAnsi="Times New Roman"/>
          <w:szCs w:val="24"/>
        </w:rPr>
        <w:t xml:space="preserve">").  Pursuant to such Review and Evaluation License, </w:t>
      </w:r>
      <w:r w:rsidR="00FF2581">
        <w:rPr>
          <w:rFonts w:ascii="Times New Roman" w:hAnsi="Times New Roman"/>
          <w:szCs w:val="24"/>
        </w:rPr>
        <w:t>Collaborator</w:t>
      </w:r>
      <w:r w:rsidR="00BB6FC3" w:rsidRPr="00BB6FC3">
        <w:rPr>
          <w:rFonts w:ascii="Times New Roman" w:hAnsi="Times New Roman"/>
          <w:szCs w:val="24"/>
        </w:rPr>
        <w:t xml:space="preserve"> may copy and distribute the </w:t>
      </w:r>
      <w:r w:rsidR="00BB0AB4">
        <w:rPr>
          <w:rFonts w:ascii="Times New Roman" w:hAnsi="Times New Roman"/>
          <w:szCs w:val="24"/>
        </w:rPr>
        <w:t>Carnegie Mellon Intellectual Property</w:t>
      </w:r>
      <w:r w:rsidR="00BB6FC3" w:rsidRPr="00BB6FC3">
        <w:rPr>
          <w:rFonts w:ascii="Times New Roman" w:hAnsi="Times New Roman"/>
          <w:szCs w:val="24"/>
        </w:rPr>
        <w:t xml:space="preserve"> to individuals internally within its own organization.  </w:t>
      </w:r>
      <w:r w:rsidR="00FF2581">
        <w:rPr>
          <w:rFonts w:ascii="Times New Roman" w:hAnsi="Times New Roman"/>
          <w:szCs w:val="24"/>
        </w:rPr>
        <w:t>Collaborator</w:t>
      </w:r>
      <w:r w:rsidR="00BB6FC3" w:rsidRPr="00BB6FC3">
        <w:rPr>
          <w:rFonts w:ascii="Times New Roman" w:hAnsi="Times New Roman"/>
          <w:szCs w:val="24"/>
        </w:rPr>
        <w:t xml:space="preserve"> may also modify the </w:t>
      </w:r>
      <w:r w:rsidR="00BB0AB4">
        <w:rPr>
          <w:rFonts w:ascii="Times New Roman" w:hAnsi="Times New Roman"/>
          <w:szCs w:val="24"/>
        </w:rPr>
        <w:t>Carnegie Mellon Intellectual Property</w:t>
      </w:r>
      <w:r w:rsidR="00BB6FC3" w:rsidRPr="00BB6FC3">
        <w:rPr>
          <w:rFonts w:ascii="Times New Roman" w:hAnsi="Times New Roman"/>
          <w:szCs w:val="24"/>
        </w:rPr>
        <w:t xml:space="preserve">, provided that </w:t>
      </w:r>
      <w:r w:rsidR="00FF2581">
        <w:rPr>
          <w:rFonts w:ascii="Times New Roman" w:hAnsi="Times New Roman"/>
          <w:szCs w:val="24"/>
        </w:rPr>
        <w:t>Collaborator</w:t>
      </w:r>
      <w:r w:rsidR="00BB6FC3" w:rsidRPr="00BB6FC3">
        <w:rPr>
          <w:rFonts w:ascii="Times New Roman" w:hAnsi="Times New Roman"/>
          <w:szCs w:val="24"/>
        </w:rPr>
        <w:t xml:space="preserve"> may only use such modifications within the scope of this Review and Evaluation License and hereby assigns to Carnegie Mellon any and all rights to such modifications.  Unless source code is delivered to </w:t>
      </w:r>
      <w:r w:rsidR="00FF2581">
        <w:rPr>
          <w:rFonts w:ascii="Times New Roman" w:hAnsi="Times New Roman"/>
          <w:szCs w:val="24"/>
        </w:rPr>
        <w:t>Collaborator</w:t>
      </w:r>
      <w:r w:rsidR="00BB6FC3" w:rsidRPr="00BB6FC3">
        <w:rPr>
          <w:rFonts w:ascii="Times New Roman" w:hAnsi="Times New Roman"/>
          <w:szCs w:val="24"/>
        </w:rPr>
        <w:t xml:space="preserve">, </w:t>
      </w:r>
      <w:r w:rsidR="00FF2581">
        <w:rPr>
          <w:rFonts w:ascii="Times New Roman" w:hAnsi="Times New Roman"/>
          <w:szCs w:val="24"/>
        </w:rPr>
        <w:t>Collaborator</w:t>
      </w:r>
      <w:r w:rsidR="00BB6FC3" w:rsidRPr="00BB6FC3">
        <w:rPr>
          <w:rFonts w:ascii="Times New Roman" w:hAnsi="Times New Roman"/>
          <w:szCs w:val="24"/>
        </w:rPr>
        <w:t xml:space="preserve"> agrees that it shall not (and will not allow others to) decompile or reverse engineer any </w:t>
      </w:r>
      <w:r w:rsidR="00BB0AB4">
        <w:rPr>
          <w:rFonts w:ascii="Times New Roman" w:hAnsi="Times New Roman"/>
          <w:szCs w:val="24"/>
        </w:rPr>
        <w:t>Carnegie Mellon Intellectual Property</w:t>
      </w:r>
      <w:r w:rsidR="00BB6FC3" w:rsidRPr="00BB6FC3">
        <w:rPr>
          <w:rFonts w:ascii="Times New Roman" w:hAnsi="Times New Roman"/>
          <w:szCs w:val="24"/>
        </w:rPr>
        <w:t xml:space="preserve">.  Except for the rights granted above, all other rights in the </w:t>
      </w:r>
      <w:r w:rsidR="00BB0AB4">
        <w:rPr>
          <w:rFonts w:ascii="Times New Roman" w:hAnsi="Times New Roman"/>
          <w:szCs w:val="24"/>
        </w:rPr>
        <w:t>Carnegie Mellon Intellectual Property</w:t>
      </w:r>
      <w:r w:rsidR="00BB6FC3" w:rsidRPr="00BB6FC3">
        <w:rPr>
          <w:rFonts w:ascii="Times New Roman" w:hAnsi="Times New Roman"/>
          <w:szCs w:val="24"/>
        </w:rPr>
        <w:t xml:space="preserve"> remain with Carnegie Mellon.  If </w:t>
      </w:r>
      <w:r w:rsidR="00FF2581">
        <w:rPr>
          <w:rFonts w:ascii="Times New Roman" w:hAnsi="Times New Roman"/>
          <w:szCs w:val="24"/>
        </w:rPr>
        <w:t>Collaborator</w:t>
      </w:r>
      <w:r w:rsidR="00BB6FC3" w:rsidRPr="00BB6FC3">
        <w:rPr>
          <w:rFonts w:ascii="Times New Roman" w:hAnsi="Times New Roman"/>
          <w:szCs w:val="24"/>
        </w:rPr>
        <w:t xml:space="preserve"> would like additional rights to the </w:t>
      </w:r>
      <w:r w:rsidR="00BB0AB4">
        <w:rPr>
          <w:rFonts w:ascii="Times New Roman" w:hAnsi="Times New Roman"/>
          <w:szCs w:val="24"/>
        </w:rPr>
        <w:t>Carnegie Mellon Intellectual Property</w:t>
      </w:r>
      <w:r w:rsidR="00BB6FC3" w:rsidRPr="00BB6FC3">
        <w:rPr>
          <w:rFonts w:ascii="Times New Roman" w:hAnsi="Times New Roman"/>
          <w:szCs w:val="24"/>
        </w:rPr>
        <w:t xml:space="preserve"> (including but not limited to the right to use the </w:t>
      </w:r>
      <w:r w:rsidR="00BB0AB4">
        <w:rPr>
          <w:rFonts w:ascii="Times New Roman" w:hAnsi="Times New Roman"/>
          <w:szCs w:val="24"/>
        </w:rPr>
        <w:t>Carnegie Mellon Intellectual Property</w:t>
      </w:r>
      <w:r w:rsidR="00BB6FC3" w:rsidRPr="00BB6FC3">
        <w:rPr>
          <w:rFonts w:ascii="Times New Roman" w:hAnsi="Times New Roman"/>
          <w:szCs w:val="24"/>
        </w:rPr>
        <w:t xml:space="preserve"> for commercial marketing, production, redistribution, sale, rent, lease, sublicensing assignment, publication, or dissemination) it must request to negotiate a commercial license.</w:t>
      </w:r>
    </w:p>
    <w:p w:rsidR="00BB6FC3" w:rsidRPr="00BB6FC3" w:rsidRDefault="00BB6FC3" w:rsidP="00BB6FC3">
      <w:pPr>
        <w:tabs>
          <w:tab w:val="left" w:pos="720"/>
          <w:tab w:val="left" w:pos="1440"/>
          <w:tab w:val="left" w:pos="2160"/>
          <w:tab w:val="left" w:pos="2880"/>
          <w:tab w:val="left" w:pos="3600"/>
          <w:tab w:val="left" w:pos="4320"/>
          <w:tab w:val="left" w:pos="5040"/>
        </w:tabs>
        <w:jc w:val="both"/>
        <w:rPr>
          <w:rFonts w:ascii="Times New Roman" w:hAnsi="Times New Roman"/>
          <w:szCs w:val="24"/>
        </w:rPr>
      </w:pPr>
    </w:p>
    <w:p w:rsidR="00BB6FC3" w:rsidRPr="00BB6FC3" w:rsidRDefault="00BB6FC3" w:rsidP="00BB6FC3">
      <w:pPr>
        <w:tabs>
          <w:tab w:val="left" w:pos="720"/>
          <w:tab w:val="left" w:pos="1440"/>
          <w:tab w:val="left" w:pos="2160"/>
          <w:tab w:val="left" w:pos="2880"/>
          <w:tab w:val="left" w:pos="3600"/>
          <w:tab w:val="left" w:pos="4320"/>
          <w:tab w:val="left" w:pos="5040"/>
        </w:tabs>
        <w:jc w:val="both"/>
        <w:rPr>
          <w:rFonts w:ascii="Times New Roman" w:hAnsi="Times New Roman"/>
          <w:szCs w:val="24"/>
        </w:rPr>
      </w:pPr>
      <w:r w:rsidRPr="00BB6FC3">
        <w:rPr>
          <w:rFonts w:ascii="Times New Roman" w:hAnsi="Times New Roman"/>
          <w:szCs w:val="24"/>
        </w:rPr>
        <w:t>1</w:t>
      </w:r>
      <w:r w:rsidR="004C4E28">
        <w:rPr>
          <w:rFonts w:ascii="Times New Roman" w:hAnsi="Times New Roman"/>
          <w:szCs w:val="24"/>
        </w:rPr>
        <w:t>0</w:t>
      </w:r>
      <w:r w:rsidRPr="00BB6FC3">
        <w:rPr>
          <w:rFonts w:ascii="Times New Roman" w:hAnsi="Times New Roman"/>
          <w:szCs w:val="24"/>
        </w:rPr>
        <w:t xml:space="preserve">.  </w:t>
      </w:r>
      <w:r w:rsidRPr="00BB6FC3">
        <w:rPr>
          <w:rFonts w:ascii="Times New Roman" w:hAnsi="Times New Roman"/>
          <w:b/>
          <w:i/>
          <w:szCs w:val="24"/>
          <w:u w:val="single"/>
        </w:rPr>
        <w:t>Internal Use Rights Granted to Carnegie Mellon.</w:t>
      </w:r>
      <w:r w:rsidRPr="00BB6FC3">
        <w:rPr>
          <w:rFonts w:ascii="Times New Roman" w:hAnsi="Times New Roman"/>
          <w:szCs w:val="24"/>
        </w:rPr>
        <w:t xml:space="preserve">  </w:t>
      </w:r>
      <w:r w:rsidR="00FF2581">
        <w:rPr>
          <w:rFonts w:ascii="Times New Roman" w:hAnsi="Times New Roman"/>
          <w:szCs w:val="24"/>
        </w:rPr>
        <w:t>Collaborator</w:t>
      </w:r>
      <w:r w:rsidRPr="00BB6FC3">
        <w:rPr>
          <w:rFonts w:ascii="Times New Roman" w:hAnsi="Times New Roman"/>
          <w:szCs w:val="24"/>
        </w:rPr>
        <w:t xml:space="preserve"> hereby grants to Carnegie Mellon a non-exclusive, non-transferable, royalty-free, perpetual license for all </w:t>
      </w:r>
      <w:r w:rsidR="00FF2581">
        <w:rPr>
          <w:rFonts w:ascii="Times New Roman" w:hAnsi="Times New Roman"/>
          <w:szCs w:val="24"/>
        </w:rPr>
        <w:t>Collaborator</w:t>
      </w:r>
      <w:r w:rsidRPr="00BB6FC3">
        <w:rPr>
          <w:rFonts w:ascii="Times New Roman" w:hAnsi="Times New Roman"/>
          <w:szCs w:val="24"/>
        </w:rPr>
        <w:t xml:space="preserve"> Intellectual Property for Carnegie Mellon’s internal academic and research purposes ("</w:t>
      </w:r>
      <w:r w:rsidRPr="00BB6FC3">
        <w:rPr>
          <w:rFonts w:ascii="Times New Roman" w:hAnsi="Times New Roman"/>
          <w:b/>
          <w:bCs/>
          <w:szCs w:val="24"/>
          <w:u w:val="single"/>
        </w:rPr>
        <w:t>Research Use License</w:t>
      </w:r>
      <w:r w:rsidRPr="00BB6FC3">
        <w:rPr>
          <w:rFonts w:ascii="Times New Roman" w:hAnsi="Times New Roman"/>
          <w:szCs w:val="24"/>
        </w:rPr>
        <w:t xml:space="preserve">").  Pursuant to such Research Use License, Carnegie Mellon may copy, distribute, modify and use the </w:t>
      </w:r>
      <w:r w:rsidR="00FF2581">
        <w:rPr>
          <w:rFonts w:ascii="Times New Roman" w:hAnsi="Times New Roman"/>
          <w:szCs w:val="24"/>
        </w:rPr>
        <w:t>Collaborator</w:t>
      </w:r>
      <w:r w:rsidRPr="00BB6FC3">
        <w:rPr>
          <w:rFonts w:ascii="Times New Roman" w:hAnsi="Times New Roman"/>
          <w:szCs w:val="24"/>
        </w:rPr>
        <w:t xml:space="preserve"> Intellectual Property for research purposes and general academic use within Carnegie Mellon, but otherwise shall not, nor permit any third party to, modify, decompile, reverse engineer, redistribute, repackage, encumber, sell, rent, lease, sublicense, assign, time-share, publish, broadcast, circulate, market, donate, disseminate, retransmit, or commercially-exploit the </w:t>
      </w:r>
      <w:r w:rsidR="00FF2581">
        <w:rPr>
          <w:rFonts w:ascii="Times New Roman" w:hAnsi="Times New Roman"/>
          <w:szCs w:val="24"/>
        </w:rPr>
        <w:t>Collaborator</w:t>
      </w:r>
      <w:r w:rsidRPr="00BB6FC3">
        <w:rPr>
          <w:rFonts w:ascii="Times New Roman" w:hAnsi="Times New Roman"/>
          <w:szCs w:val="24"/>
        </w:rPr>
        <w:t xml:space="preserve"> Intellectual Property or any part thereof.  </w:t>
      </w:r>
    </w:p>
    <w:p w:rsidR="00BB6FC3" w:rsidRDefault="00BB6FC3" w:rsidP="00BB6FC3">
      <w:pPr>
        <w:rPr>
          <w:rFonts w:ascii="Times New Roman" w:hAnsi="Times New Roman"/>
          <w:szCs w:val="24"/>
        </w:rPr>
      </w:pPr>
    </w:p>
    <w:p w:rsidR="002204D6" w:rsidRDefault="002204D6" w:rsidP="00BB6FC3">
      <w:pPr>
        <w:rPr>
          <w:rFonts w:ascii="Times New Roman" w:hAnsi="Times New Roman"/>
          <w:szCs w:val="24"/>
        </w:rPr>
      </w:pPr>
    </w:p>
    <w:p w:rsidR="002204D6" w:rsidRPr="00BB6FC3" w:rsidRDefault="002204D6" w:rsidP="00BB6FC3">
      <w:pPr>
        <w:rPr>
          <w:rFonts w:ascii="Times New Roman" w:hAnsi="Times New Roman"/>
          <w:szCs w:val="24"/>
        </w:rPr>
      </w:pPr>
    </w:p>
    <w:p w:rsidR="00BB6FC3" w:rsidRPr="00BB6FC3" w:rsidRDefault="00BB6FC3" w:rsidP="00BB6FC3">
      <w:pPr>
        <w:tabs>
          <w:tab w:val="left" w:pos="720"/>
          <w:tab w:val="left" w:pos="1440"/>
          <w:tab w:val="left" w:pos="2160"/>
          <w:tab w:val="left" w:pos="2880"/>
          <w:tab w:val="left" w:pos="3600"/>
          <w:tab w:val="left" w:pos="4320"/>
          <w:tab w:val="left" w:pos="5040"/>
        </w:tabs>
        <w:jc w:val="both"/>
        <w:rPr>
          <w:rFonts w:ascii="Times New Roman" w:hAnsi="Times New Roman"/>
          <w:szCs w:val="24"/>
        </w:rPr>
      </w:pPr>
      <w:r w:rsidRPr="00BB6FC3">
        <w:rPr>
          <w:rFonts w:ascii="Times New Roman" w:hAnsi="Times New Roman"/>
          <w:szCs w:val="24"/>
        </w:rPr>
        <w:t>1</w:t>
      </w:r>
      <w:r w:rsidR="004C4E28">
        <w:rPr>
          <w:rFonts w:ascii="Times New Roman" w:hAnsi="Times New Roman"/>
          <w:szCs w:val="24"/>
        </w:rPr>
        <w:t>1</w:t>
      </w:r>
      <w:r w:rsidRPr="00BB6FC3">
        <w:rPr>
          <w:rFonts w:ascii="Times New Roman" w:hAnsi="Times New Roman"/>
          <w:szCs w:val="24"/>
        </w:rPr>
        <w:t>.</w:t>
      </w:r>
      <w:r w:rsidRPr="00BB6FC3">
        <w:rPr>
          <w:rFonts w:ascii="Times New Roman" w:hAnsi="Times New Roman"/>
          <w:szCs w:val="24"/>
        </w:rPr>
        <w:tab/>
      </w:r>
      <w:r w:rsidRPr="00BB6FC3">
        <w:rPr>
          <w:rFonts w:ascii="Times New Roman" w:hAnsi="Times New Roman"/>
          <w:b/>
          <w:i/>
          <w:szCs w:val="24"/>
          <w:u w:val="single"/>
        </w:rPr>
        <w:t>Confidential Information.</w:t>
      </w:r>
      <w:r w:rsidRPr="00BB6FC3">
        <w:rPr>
          <w:rFonts w:ascii="Times New Roman" w:hAnsi="Times New Roman"/>
          <w:szCs w:val="24"/>
        </w:rPr>
        <w:t xml:space="preserve">  </w:t>
      </w:r>
    </w:p>
    <w:p w:rsidR="00BB6FC3" w:rsidRPr="00BB6FC3" w:rsidRDefault="00BB6FC3" w:rsidP="00BB6FC3">
      <w:pPr>
        <w:tabs>
          <w:tab w:val="left" w:pos="720"/>
          <w:tab w:val="left" w:pos="1440"/>
          <w:tab w:val="left" w:pos="2160"/>
          <w:tab w:val="left" w:pos="2880"/>
          <w:tab w:val="left" w:pos="3600"/>
          <w:tab w:val="left" w:pos="4320"/>
          <w:tab w:val="left" w:pos="5040"/>
        </w:tabs>
        <w:jc w:val="both"/>
        <w:rPr>
          <w:rFonts w:ascii="Times New Roman" w:hAnsi="Times New Roman"/>
          <w:szCs w:val="24"/>
        </w:rPr>
      </w:pPr>
      <w:r w:rsidRPr="00BB6FC3">
        <w:rPr>
          <w:rFonts w:ascii="Times New Roman" w:hAnsi="Times New Roman"/>
          <w:szCs w:val="24"/>
        </w:rPr>
        <w:t>a.</w:t>
      </w:r>
      <w:r w:rsidRPr="00BB6FC3">
        <w:rPr>
          <w:rFonts w:ascii="Times New Roman" w:hAnsi="Times New Roman"/>
          <w:szCs w:val="24"/>
        </w:rPr>
        <w:tab/>
      </w:r>
      <w:r w:rsidRPr="00BB6FC3">
        <w:rPr>
          <w:rFonts w:ascii="Times New Roman" w:hAnsi="Times New Roman"/>
          <w:i/>
          <w:iCs/>
          <w:szCs w:val="24"/>
        </w:rPr>
        <w:t xml:space="preserve">Definition.  </w:t>
      </w:r>
      <w:r w:rsidRPr="00BB6FC3">
        <w:rPr>
          <w:rFonts w:ascii="Times New Roman" w:hAnsi="Times New Roman"/>
          <w:szCs w:val="24"/>
        </w:rPr>
        <w:t>All information, documents, materials and know-how which may be disclosed or furnished pursuant to this Agreement shall be considered “</w:t>
      </w:r>
      <w:r w:rsidRPr="00BB6FC3">
        <w:rPr>
          <w:rFonts w:ascii="Times New Roman" w:hAnsi="Times New Roman"/>
          <w:b/>
          <w:szCs w:val="24"/>
          <w:u w:val="single"/>
        </w:rPr>
        <w:t>Confidential Information</w:t>
      </w:r>
      <w:r w:rsidRPr="00BB6FC3">
        <w:rPr>
          <w:rFonts w:ascii="Times New Roman" w:hAnsi="Times New Roman"/>
          <w:szCs w:val="24"/>
        </w:rPr>
        <w:t xml:space="preserve">” if marked or designated as provided below.  </w:t>
      </w:r>
    </w:p>
    <w:p w:rsidR="00BB6FC3" w:rsidRPr="00BB6FC3" w:rsidRDefault="00BB6FC3" w:rsidP="00BB6FC3">
      <w:pPr>
        <w:tabs>
          <w:tab w:val="left" w:pos="720"/>
          <w:tab w:val="left" w:pos="1440"/>
          <w:tab w:val="left" w:pos="2160"/>
          <w:tab w:val="left" w:pos="2880"/>
          <w:tab w:val="left" w:pos="3600"/>
          <w:tab w:val="left" w:pos="4320"/>
          <w:tab w:val="left" w:pos="5040"/>
        </w:tabs>
        <w:jc w:val="both"/>
        <w:rPr>
          <w:rFonts w:ascii="Times New Roman" w:hAnsi="Times New Roman"/>
          <w:szCs w:val="24"/>
        </w:rPr>
      </w:pPr>
    </w:p>
    <w:p w:rsidR="00BB6FC3" w:rsidRPr="00BB6FC3" w:rsidRDefault="00BB6FC3" w:rsidP="00BB6FC3">
      <w:pPr>
        <w:tabs>
          <w:tab w:val="left" w:pos="720"/>
          <w:tab w:val="left" w:pos="1440"/>
          <w:tab w:val="left" w:pos="2160"/>
          <w:tab w:val="left" w:pos="2880"/>
          <w:tab w:val="left" w:pos="3600"/>
          <w:tab w:val="left" w:pos="4320"/>
          <w:tab w:val="left" w:pos="5040"/>
        </w:tabs>
        <w:jc w:val="both"/>
        <w:rPr>
          <w:rFonts w:ascii="Times New Roman" w:hAnsi="Times New Roman"/>
          <w:szCs w:val="24"/>
        </w:rPr>
      </w:pPr>
      <w:r w:rsidRPr="00BB6FC3">
        <w:rPr>
          <w:rFonts w:ascii="Times New Roman" w:hAnsi="Times New Roman"/>
          <w:szCs w:val="24"/>
        </w:rPr>
        <w:t>b.</w:t>
      </w:r>
      <w:r w:rsidRPr="00BB6FC3">
        <w:rPr>
          <w:rFonts w:ascii="Times New Roman" w:hAnsi="Times New Roman"/>
          <w:szCs w:val="24"/>
        </w:rPr>
        <w:tab/>
      </w:r>
      <w:r w:rsidRPr="00BB6FC3">
        <w:rPr>
          <w:rFonts w:ascii="Times New Roman" w:hAnsi="Times New Roman"/>
          <w:i/>
          <w:iCs/>
          <w:szCs w:val="24"/>
        </w:rPr>
        <w:t xml:space="preserve">Marking Requirement.  </w:t>
      </w:r>
      <w:r w:rsidRPr="00BB6FC3">
        <w:rPr>
          <w:rFonts w:ascii="Times New Roman" w:hAnsi="Times New Roman"/>
          <w:szCs w:val="24"/>
        </w:rPr>
        <w:t xml:space="preserve">In order to be considered “Confidential Information” under this Agreement: (i) information that is disclosed in written or tangible form must be marked “confidential” at the time of disclosure, and (ii) information that is disclosed orally or otherwise than in tangible form must be identified as “confidential” at the time of disclosure and a written summary must be provided to the recipient within twenty (20) days thereafter.  </w:t>
      </w:r>
    </w:p>
    <w:p w:rsidR="00BB6FC3" w:rsidRPr="00BB6FC3" w:rsidRDefault="00BB6FC3" w:rsidP="00BB6FC3">
      <w:pPr>
        <w:tabs>
          <w:tab w:val="left" w:pos="720"/>
          <w:tab w:val="left" w:pos="1440"/>
          <w:tab w:val="left" w:pos="2160"/>
          <w:tab w:val="left" w:pos="2880"/>
          <w:tab w:val="left" w:pos="3600"/>
          <w:tab w:val="left" w:pos="4320"/>
          <w:tab w:val="left" w:pos="5040"/>
        </w:tabs>
        <w:jc w:val="both"/>
        <w:rPr>
          <w:rFonts w:ascii="Times New Roman" w:hAnsi="Times New Roman"/>
          <w:szCs w:val="24"/>
        </w:rPr>
      </w:pPr>
    </w:p>
    <w:p w:rsidR="00BB6FC3" w:rsidRPr="00BB6FC3" w:rsidRDefault="00BB6FC3" w:rsidP="00BB6FC3">
      <w:pPr>
        <w:tabs>
          <w:tab w:val="left" w:pos="720"/>
          <w:tab w:val="left" w:pos="1440"/>
          <w:tab w:val="left" w:pos="2160"/>
          <w:tab w:val="left" w:pos="2880"/>
          <w:tab w:val="left" w:pos="3600"/>
          <w:tab w:val="left" w:pos="4320"/>
          <w:tab w:val="left" w:pos="5040"/>
        </w:tabs>
        <w:jc w:val="both"/>
        <w:rPr>
          <w:rFonts w:ascii="Times New Roman" w:hAnsi="Times New Roman"/>
          <w:szCs w:val="24"/>
        </w:rPr>
      </w:pPr>
      <w:r w:rsidRPr="00BB6FC3">
        <w:rPr>
          <w:rFonts w:ascii="Times New Roman" w:hAnsi="Times New Roman"/>
          <w:szCs w:val="24"/>
        </w:rPr>
        <w:t>c.</w:t>
      </w:r>
      <w:r w:rsidRPr="00BB6FC3">
        <w:rPr>
          <w:rFonts w:ascii="Times New Roman" w:hAnsi="Times New Roman"/>
          <w:szCs w:val="24"/>
        </w:rPr>
        <w:tab/>
      </w:r>
      <w:r w:rsidRPr="00BB6FC3">
        <w:rPr>
          <w:rFonts w:ascii="Times New Roman" w:hAnsi="Times New Roman"/>
          <w:i/>
          <w:iCs/>
          <w:szCs w:val="24"/>
        </w:rPr>
        <w:t xml:space="preserve">Exceptions.  </w:t>
      </w:r>
      <w:r w:rsidRPr="00BB6FC3">
        <w:rPr>
          <w:rFonts w:ascii="Times New Roman" w:hAnsi="Times New Roman"/>
          <w:szCs w:val="24"/>
        </w:rPr>
        <w:t>“Confidential Information” does not include any information that: (i) was known to the recipient prior to disclosure by the other party; (ii) is or becomes publicly available (with no obligation of confidentiality) through no fault of recipient; (iii) is independently developed by employees of recipient without use or reference to the Confidential Information; or (iv) is or was brought to recipient's attention by a third party who has a legal right to do so.</w:t>
      </w:r>
    </w:p>
    <w:p w:rsidR="00BB6FC3" w:rsidRPr="00BB6FC3" w:rsidRDefault="00BB6FC3" w:rsidP="00BB6FC3">
      <w:pPr>
        <w:tabs>
          <w:tab w:val="left" w:pos="720"/>
          <w:tab w:val="left" w:pos="1440"/>
          <w:tab w:val="left" w:pos="2160"/>
          <w:tab w:val="left" w:pos="2880"/>
          <w:tab w:val="left" w:pos="3600"/>
          <w:tab w:val="left" w:pos="4320"/>
          <w:tab w:val="left" w:pos="5040"/>
        </w:tabs>
        <w:jc w:val="both"/>
        <w:rPr>
          <w:rFonts w:ascii="Times New Roman" w:hAnsi="Times New Roman"/>
          <w:szCs w:val="24"/>
        </w:rPr>
      </w:pPr>
    </w:p>
    <w:p w:rsidR="00BB6FC3" w:rsidRPr="00BB6FC3" w:rsidRDefault="00BB6FC3" w:rsidP="00BB6FC3">
      <w:pPr>
        <w:tabs>
          <w:tab w:val="left" w:pos="720"/>
          <w:tab w:val="left" w:pos="1440"/>
          <w:tab w:val="left" w:pos="2160"/>
          <w:tab w:val="left" w:pos="2880"/>
          <w:tab w:val="left" w:pos="3600"/>
          <w:tab w:val="left" w:pos="4320"/>
          <w:tab w:val="left" w:pos="5040"/>
        </w:tabs>
        <w:jc w:val="both"/>
        <w:rPr>
          <w:rFonts w:ascii="Times New Roman" w:hAnsi="Times New Roman"/>
          <w:szCs w:val="24"/>
        </w:rPr>
      </w:pPr>
      <w:r w:rsidRPr="00BB6FC3">
        <w:rPr>
          <w:rFonts w:ascii="Times New Roman" w:hAnsi="Times New Roman"/>
          <w:szCs w:val="24"/>
        </w:rPr>
        <w:t>d.</w:t>
      </w:r>
      <w:r w:rsidRPr="00BB6FC3">
        <w:rPr>
          <w:rFonts w:ascii="Times New Roman" w:hAnsi="Times New Roman"/>
          <w:szCs w:val="24"/>
        </w:rPr>
        <w:tab/>
      </w:r>
      <w:r w:rsidRPr="00BB6FC3">
        <w:rPr>
          <w:rFonts w:ascii="Times New Roman" w:hAnsi="Times New Roman"/>
          <w:i/>
          <w:iCs/>
          <w:szCs w:val="24"/>
        </w:rPr>
        <w:t xml:space="preserve">Confidentiality Obligations.  </w:t>
      </w:r>
      <w:r w:rsidRPr="00BB6FC3">
        <w:rPr>
          <w:rFonts w:ascii="Times New Roman" w:hAnsi="Times New Roman"/>
          <w:szCs w:val="24"/>
        </w:rPr>
        <w:t xml:space="preserve">For </w:t>
      </w:r>
      <w:r w:rsidR="002C40D7">
        <w:rPr>
          <w:rFonts w:ascii="Times New Roman" w:hAnsi="Times New Roman"/>
          <w:szCs w:val="24"/>
        </w:rPr>
        <w:t>two (2)</w:t>
      </w:r>
      <w:r w:rsidRPr="00BB6FC3">
        <w:rPr>
          <w:rFonts w:ascii="Times New Roman" w:hAnsi="Times New Roman"/>
          <w:szCs w:val="24"/>
        </w:rPr>
        <w:t xml:space="preserve"> years </w:t>
      </w:r>
      <w:r w:rsidR="00E02A27">
        <w:rPr>
          <w:rFonts w:ascii="Times New Roman" w:hAnsi="Times New Roman"/>
          <w:szCs w:val="24"/>
        </w:rPr>
        <w:t>from the date of receipt of the Confidential Information</w:t>
      </w:r>
      <w:r w:rsidRPr="00BB6FC3">
        <w:rPr>
          <w:rFonts w:ascii="Times New Roman" w:hAnsi="Times New Roman"/>
          <w:szCs w:val="24"/>
        </w:rPr>
        <w:t xml:space="preserve">, the recipient of the other party’s Confidential Information will not share it with any third party and will keep it confidential using the same degree of care as it uses in protecting and preserving its own confidential information (but no less than a reasonable standard of care).  Provided the recipient is exercising this standard of care, it will not be liable for the inadvertent or accidental disclosure of Confidential Information. </w:t>
      </w:r>
    </w:p>
    <w:p w:rsidR="00BB6FC3" w:rsidRPr="00BB6FC3" w:rsidRDefault="00BB6FC3" w:rsidP="00BB6FC3">
      <w:pPr>
        <w:tabs>
          <w:tab w:val="left" w:pos="720"/>
          <w:tab w:val="left" w:pos="1440"/>
          <w:tab w:val="left" w:pos="2160"/>
          <w:tab w:val="left" w:pos="2880"/>
          <w:tab w:val="left" w:pos="3600"/>
          <w:tab w:val="left" w:pos="4320"/>
          <w:tab w:val="left" w:pos="5040"/>
        </w:tabs>
        <w:jc w:val="both"/>
        <w:rPr>
          <w:rFonts w:ascii="Times New Roman" w:hAnsi="Times New Roman"/>
          <w:szCs w:val="24"/>
        </w:rPr>
      </w:pPr>
    </w:p>
    <w:p w:rsidR="00BB6FC3" w:rsidRPr="00BB6FC3" w:rsidRDefault="00BB6FC3" w:rsidP="00BB6FC3">
      <w:pPr>
        <w:tabs>
          <w:tab w:val="left" w:pos="720"/>
          <w:tab w:val="left" w:pos="1440"/>
          <w:tab w:val="left" w:pos="2160"/>
          <w:tab w:val="left" w:pos="2880"/>
          <w:tab w:val="left" w:pos="3600"/>
          <w:tab w:val="left" w:pos="4320"/>
          <w:tab w:val="left" w:pos="5040"/>
        </w:tabs>
        <w:jc w:val="both"/>
        <w:rPr>
          <w:rFonts w:ascii="Times New Roman" w:hAnsi="Times New Roman"/>
          <w:szCs w:val="24"/>
        </w:rPr>
      </w:pPr>
      <w:r w:rsidRPr="00BB6FC3">
        <w:rPr>
          <w:rFonts w:ascii="Times New Roman" w:hAnsi="Times New Roman"/>
          <w:szCs w:val="24"/>
        </w:rPr>
        <w:t>e.</w:t>
      </w:r>
      <w:r w:rsidRPr="00BB6FC3">
        <w:rPr>
          <w:rFonts w:ascii="Times New Roman" w:hAnsi="Times New Roman"/>
          <w:szCs w:val="24"/>
        </w:rPr>
        <w:tab/>
      </w:r>
      <w:r w:rsidRPr="00BB6FC3">
        <w:rPr>
          <w:rFonts w:ascii="Times New Roman" w:hAnsi="Times New Roman"/>
          <w:i/>
          <w:iCs/>
          <w:szCs w:val="24"/>
        </w:rPr>
        <w:t xml:space="preserve">Permitted Disclosure.  </w:t>
      </w:r>
      <w:r w:rsidRPr="00BB6FC3">
        <w:rPr>
          <w:rFonts w:ascii="Times New Roman" w:hAnsi="Times New Roman"/>
          <w:szCs w:val="24"/>
        </w:rPr>
        <w:t xml:space="preserve">It will not be a violation of this section for a recipient </w:t>
      </w:r>
      <w:r w:rsidR="008633C3">
        <w:rPr>
          <w:rFonts w:ascii="Times New Roman" w:hAnsi="Times New Roman"/>
          <w:szCs w:val="24"/>
        </w:rPr>
        <w:t xml:space="preserve">to </w:t>
      </w:r>
      <w:r w:rsidRPr="00BB6FC3">
        <w:rPr>
          <w:rFonts w:ascii="Times New Roman" w:hAnsi="Times New Roman"/>
          <w:szCs w:val="24"/>
        </w:rPr>
        <w:t xml:space="preserve">disclose the other party’s Confidential Information in response to a subpoena, court order or other legal process </w:t>
      </w:r>
      <w:r w:rsidRPr="00BB6FC3">
        <w:rPr>
          <w:rFonts w:ascii="Times New Roman" w:hAnsi="Times New Roman"/>
          <w:szCs w:val="24"/>
          <w:u w:val="single"/>
        </w:rPr>
        <w:t>provided that</w:t>
      </w:r>
      <w:r w:rsidRPr="00BB6FC3">
        <w:rPr>
          <w:rFonts w:ascii="Times New Roman" w:hAnsi="Times New Roman"/>
          <w:szCs w:val="24"/>
        </w:rPr>
        <w:t xml:space="preserve"> the recipient gives the disclosing party reasonable advance written notice of the required disclosure (unless prohibited by the terms of the court order, etc.) and provided the recipient discloses only as much Confidential Information as required.</w:t>
      </w:r>
    </w:p>
    <w:p w:rsidR="00BB6FC3" w:rsidRPr="00BB6FC3" w:rsidRDefault="00BB6FC3" w:rsidP="00BB6FC3">
      <w:pPr>
        <w:jc w:val="both"/>
        <w:rPr>
          <w:rFonts w:ascii="Times New Roman" w:hAnsi="Times New Roman"/>
          <w:szCs w:val="24"/>
        </w:rPr>
      </w:pPr>
    </w:p>
    <w:p w:rsidR="00BB6FC3" w:rsidRPr="004C4E28" w:rsidRDefault="00BB6FC3" w:rsidP="004C4E28">
      <w:pPr>
        <w:jc w:val="both"/>
        <w:rPr>
          <w:rFonts w:ascii="Times New Roman" w:hAnsi="Times New Roman"/>
          <w:szCs w:val="24"/>
        </w:rPr>
      </w:pPr>
      <w:r w:rsidRPr="00BB6FC3">
        <w:rPr>
          <w:rFonts w:ascii="Times New Roman" w:hAnsi="Times New Roman"/>
          <w:szCs w:val="24"/>
        </w:rPr>
        <w:t>1</w:t>
      </w:r>
      <w:r w:rsidR="004C4E28">
        <w:rPr>
          <w:rFonts w:ascii="Times New Roman" w:hAnsi="Times New Roman"/>
          <w:szCs w:val="24"/>
        </w:rPr>
        <w:t>2</w:t>
      </w:r>
      <w:r w:rsidRPr="00BB6FC3">
        <w:rPr>
          <w:rFonts w:ascii="Times New Roman" w:hAnsi="Times New Roman"/>
          <w:szCs w:val="24"/>
        </w:rPr>
        <w:t>.</w:t>
      </w:r>
      <w:r w:rsidRPr="00BB6FC3">
        <w:rPr>
          <w:rFonts w:ascii="Times New Roman" w:hAnsi="Times New Roman"/>
          <w:szCs w:val="24"/>
        </w:rPr>
        <w:tab/>
      </w:r>
      <w:r w:rsidRPr="00BB6FC3">
        <w:rPr>
          <w:rFonts w:ascii="Times New Roman" w:hAnsi="Times New Roman"/>
          <w:b/>
          <w:i/>
          <w:szCs w:val="24"/>
          <w:u w:val="single"/>
        </w:rPr>
        <w:t>Publications.</w:t>
      </w:r>
      <w:r w:rsidRPr="00BB6FC3">
        <w:rPr>
          <w:rFonts w:ascii="Times New Roman" w:hAnsi="Times New Roman"/>
          <w:szCs w:val="24"/>
        </w:rPr>
        <w:t xml:space="preserve">  </w:t>
      </w:r>
      <w:r w:rsidR="004C4E28" w:rsidRPr="004C4E28">
        <w:rPr>
          <w:rFonts w:ascii="Times New Roman" w:hAnsi="Times New Roman"/>
        </w:rPr>
        <w:t>Subject to the non-disclosure obligations created by or pursuant to this Agreement, all reports and papers of research and other activities conducted under the Project may be published by Carnegie Mellon or Collaborator</w:t>
      </w:r>
      <w:r w:rsidR="004C4879">
        <w:rPr>
          <w:rFonts w:ascii="Times New Roman" w:hAnsi="Times New Roman"/>
        </w:rPr>
        <w:t>.</w:t>
      </w:r>
      <w:r w:rsidRPr="004C4E28">
        <w:rPr>
          <w:rFonts w:ascii="Times New Roman" w:hAnsi="Times New Roman"/>
          <w:szCs w:val="24"/>
        </w:rPr>
        <w:t xml:space="preserve"> </w:t>
      </w:r>
    </w:p>
    <w:p w:rsidR="00BB6FC3" w:rsidRPr="00BB6FC3" w:rsidRDefault="00BB6FC3" w:rsidP="00BB6FC3">
      <w:pPr>
        <w:jc w:val="both"/>
        <w:rPr>
          <w:rFonts w:ascii="Times New Roman" w:hAnsi="Times New Roman"/>
          <w:szCs w:val="24"/>
        </w:rPr>
      </w:pPr>
    </w:p>
    <w:p w:rsidR="00BB6FC3" w:rsidRPr="00BB6FC3" w:rsidRDefault="00BB6FC3" w:rsidP="00BB6FC3">
      <w:pPr>
        <w:jc w:val="both"/>
        <w:rPr>
          <w:rFonts w:ascii="Times New Roman" w:hAnsi="Times New Roman"/>
          <w:szCs w:val="24"/>
        </w:rPr>
      </w:pPr>
      <w:r w:rsidRPr="00BB6FC3">
        <w:rPr>
          <w:rFonts w:ascii="Times New Roman" w:hAnsi="Times New Roman"/>
          <w:szCs w:val="24"/>
        </w:rPr>
        <w:t>1</w:t>
      </w:r>
      <w:r w:rsidR="004C4E28">
        <w:rPr>
          <w:rFonts w:ascii="Times New Roman" w:hAnsi="Times New Roman"/>
          <w:szCs w:val="24"/>
        </w:rPr>
        <w:t>3</w:t>
      </w:r>
      <w:r w:rsidRPr="00BB6FC3">
        <w:rPr>
          <w:rFonts w:ascii="Times New Roman" w:hAnsi="Times New Roman"/>
          <w:szCs w:val="24"/>
        </w:rPr>
        <w:t>.</w:t>
      </w:r>
      <w:r w:rsidRPr="00BB6FC3">
        <w:rPr>
          <w:rFonts w:ascii="Times New Roman" w:hAnsi="Times New Roman"/>
          <w:szCs w:val="24"/>
        </w:rPr>
        <w:tab/>
      </w:r>
      <w:r w:rsidRPr="00BB6FC3">
        <w:rPr>
          <w:rFonts w:ascii="Times New Roman" w:hAnsi="Times New Roman"/>
          <w:b/>
          <w:i/>
          <w:szCs w:val="24"/>
          <w:u w:val="single"/>
        </w:rPr>
        <w:t xml:space="preserve">Use of the name of Carnegie Mellon or </w:t>
      </w:r>
      <w:r w:rsidR="00FF2581">
        <w:rPr>
          <w:rFonts w:ascii="Times New Roman" w:hAnsi="Times New Roman"/>
          <w:b/>
          <w:i/>
          <w:szCs w:val="24"/>
          <w:u w:val="single"/>
        </w:rPr>
        <w:t>Collaborator</w:t>
      </w:r>
      <w:r w:rsidRPr="00BB6FC3">
        <w:rPr>
          <w:rFonts w:ascii="Times New Roman" w:hAnsi="Times New Roman"/>
          <w:b/>
          <w:i/>
          <w:szCs w:val="24"/>
          <w:u w:val="single"/>
        </w:rPr>
        <w:t>.</w:t>
      </w:r>
      <w:r w:rsidRPr="00BB6FC3">
        <w:rPr>
          <w:rFonts w:ascii="Times New Roman" w:hAnsi="Times New Roman"/>
          <w:szCs w:val="24"/>
        </w:rPr>
        <w:t xml:space="preserve">  </w:t>
      </w:r>
      <w:r w:rsidR="004C4E28">
        <w:rPr>
          <w:rFonts w:ascii="Times New Roman" w:hAnsi="Times New Roman"/>
          <w:szCs w:val="24"/>
        </w:rPr>
        <w:t>E</w:t>
      </w:r>
      <w:r w:rsidRPr="00BB6FC3">
        <w:rPr>
          <w:rFonts w:ascii="Times New Roman" w:hAnsi="Times New Roman"/>
          <w:szCs w:val="24"/>
        </w:rPr>
        <w:t>ach party agrees not to use the name or trademarks of the other party or any member of its staff in sales promotion work, advertising or other publicity without the prior written permission of the other party.</w:t>
      </w:r>
    </w:p>
    <w:p w:rsidR="00BB6FC3" w:rsidRPr="00BB6FC3" w:rsidRDefault="00BB6FC3" w:rsidP="00BB6FC3">
      <w:pPr>
        <w:jc w:val="both"/>
        <w:rPr>
          <w:rFonts w:ascii="Times New Roman" w:hAnsi="Times New Roman"/>
          <w:szCs w:val="24"/>
        </w:rPr>
      </w:pPr>
    </w:p>
    <w:p w:rsidR="00BB6FC3" w:rsidRDefault="00BB6FC3" w:rsidP="00BB6FC3">
      <w:pPr>
        <w:pStyle w:val="Helvetica"/>
        <w:jc w:val="both"/>
        <w:rPr>
          <w:rFonts w:ascii="Times New Roman" w:hAnsi="Times New Roman"/>
          <w:color w:val="000000"/>
          <w:szCs w:val="24"/>
        </w:rPr>
      </w:pPr>
      <w:r w:rsidRPr="00BB6FC3">
        <w:rPr>
          <w:rFonts w:ascii="Times New Roman" w:hAnsi="Times New Roman"/>
          <w:color w:val="000000"/>
          <w:szCs w:val="24"/>
        </w:rPr>
        <w:t>1</w:t>
      </w:r>
      <w:r w:rsidR="004C4E28">
        <w:rPr>
          <w:rFonts w:ascii="Times New Roman" w:hAnsi="Times New Roman"/>
          <w:color w:val="000000"/>
          <w:szCs w:val="24"/>
        </w:rPr>
        <w:t>4</w:t>
      </w:r>
      <w:r w:rsidRPr="00BB6FC3">
        <w:rPr>
          <w:rFonts w:ascii="Times New Roman" w:hAnsi="Times New Roman"/>
          <w:color w:val="000000"/>
          <w:szCs w:val="24"/>
        </w:rPr>
        <w:t>.</w:t>
      </w:r>
      <w:r w:rsidRPr="00BB6FC3">
        <w:rPr>
          <w:rFonts w:ascii="Times New Roman" w:hAnsi="Times New Roman"/>
          <w:color w:val="000000"/>
          <w:szCs w:val="24"/>
        </w:rPr>
        <w:tab/>
      </w:r>
      <w:r w:rsidR="004C4E28">
        <w:rPr>
          <w:rFonts w:ascii="Times New Roman" w:hAnsi="Times New Roman"/>
          <w:b/>
          <w:i/>
          <w:color w:val="000000"/>
          <w:szCs w:val="24"/>
          <w:u w:val="single"/>
        </w:rPr>
        <w:t>Extensions</w:t>
      </w:r>
      <w:r w:rsidR="004C4E28" w:rsidRPr="004C4E28">
        <w:rPr>
          <w:rFonts w:ascii="Times New Roman" w:hAnsi="Times New Roman"/>
          <w:b/>
          <w:i/>
          <w:color w:val="000000"/>
          <w:szCs w:val="24"/>
          <w:u w:val="single"/>
        </w:rPr>
        <w:t xml:space="preserve"> </w:t>
      </w:r>
      <w:r w:rsidR="004C4E28">
        <w:rPr>
          <w:rFonts w:ascii="Times New Roman" w:hAnsi="Times New Roman"/>
          <w:b/>
          <w:i/>
          <w:color w:val="000000"/>
          <w:szCs w:val="24"/>
          <w:u w:val="single"/>
        </w:rPr>
        <w:t xml:space="preserve">and </w:t>
      </w:r>
      <w:r w:rsidR="004C4E28" w:rsidRPr="004C4E28">
        <w:rPr>
          <w:rFonts w:ascii="Times New Roman" w:hAnsi="Times New Roman"/>
          <w:b/>
          <w:i/>
          <w:color w:val="000000"/>
          <w:szCs w:val="24"/>
          <w:u w:val="single"/>
        </w:rPr>
        <w:t>Renewals, Cancellation for Convenience</w:t>
      </w:r>
      <w:r w:rsidRPr="00BB6FC3">
        <w:rPr>
          <w:rFonts w:ascii="Times New Roman" w:hAnsi="Times New Roman"/>
          <w:b/>
          <w:i/>
          <w:color w:val="000000"/>
          <w:szCs w:val="24"/>
          <w:u w:val="single"/>
        </w:rPr>
        <w:t>.</w:t>
      </w:r>
      <w:r w:rsidRPr="00BB6FC3">
        <w:rPr>
          <w:rFonts w:ascii="Times New Roman" w:hAnsi="Times New Roman"/>
          <w:color w:val="000000"/>
          <w:szCs w:val="24"/>
        </w:rPr>
        <w:t xml:space="preserve">  </w:t>
      </w:r>
    </w:p>
    <w:p w:rsidR="004C4E28" w:rsidRDefault="004C4E28" w:rsidP="00BB6FC3">
      <w:pPr>
        <w:pStyle w:val="Helvetica"/>
        <w:jc w:val="both"/>
        <w:rPr>
          <w:rFonts w:ascii="Times New Roman" w:hAnsi="Times New Roman"/>
          <w:color w:val="000000"/>
          <w:szCs w:val="24"/>
        </w:rPr>
      </w:pPr>
    </w:p>
    <w:p w:rsidR="004C4E28" w:rsidRDefault="004C4E28" w:rsidP="004C4E28">
      <w:r>
        <w:rPr>
          <w:rFonts w:ascii="Times New Roman" w:hAnsi="Times New Roman"/>
          <w:color w:val="000000"/>
          <w:szCs w:val="24"/>
        </w:rPr>
        <w:t xml:space="preserve">a.         </w:t>
      </w:r>
      <w:r w:rsidRPr="004C4E28">
        <w:rPr>
          <w:rFonts w:ascii="Times New Roman" w:hAnsi="Times New Roman"/>
          <w:i/>
          <w:color w:val="000000"/>
          <w:szCs w:val="24"/>
        </w:rPr>
        <w:t>Extensions and Renewals</w:t>
      </w:r>
      <w:r>
        <w:rPr>
          <w:rFonts w:ascii="Times New Roman" w:hAnsi="Times New Roman"/>
          <w:i/>
          <w:color w:val="000000"/>
          <w:szCs w:val="24"/>
        </w:rPr>
        <w:t xml:space="preserve">.   </w:t>
      </w:r>
      <w:r w:rsidRPr="004C4E28">
        <w:rPr>
          <w:rFonts w:ascii="Times New Roman" w:hAnsi="Times New Roman"/>
        </w:rPr>
        <w:t>It is understood that the Project may be extended for additional periods of time under the terms mutually agreed upon in writing in a duly executed amendment to this Agreement.</w:t>
      </w:r>
    </w:p>
    <w:p w:rsidR="004C4E28" w:rsidRPr="004C4E28" w:rsidRDefault="004C4E28" w:rsidP="00BB6FC3">
      <w:pPr>
        <w:pStyle w:val="Helvetica"/>
        <w:jc w:val="both"/>
        <w:rPr>
          <w:rFonts w:ascii="Times New Roman" w:hAnsi="Times New Roman"/>
          <w:color w:val="000000"/>
          <w:szCs w:val="24"/>
        </w:rPr>
      </w:pPr>
    </w:p>
    <w:p w:rsidR="00BB6FC3" w:rsidRPr="00BB6FC3" w:rsidRDefault="004C4E28" w:rsidP="00BB6FC3">
      <w:pPr>
        <w:pStyle w:val="Helvetica"/>
        <w:jc w:val="both"/>
        <w:rPr>
          <w:rFonts w:ascii="Times New Roman" w:hAnsi="Times New Roman"/>
          <w:szCs w:val="24"/>
        </w:rPr>
      </w:pPr>
      <w:r>
        <w:rPr>
          <w:rFonts w:ascii="Times New Roman" w:hAnsi="Times New Roman"/>
          <w:szCs w:val="24"/>
        </w:rPr>
        <w:t>b</w:t>
      </w:r>
      <w:r w:rsidR="00BB6FC3" w:rsidRPr="00BB6FC3">
        <w:rPr>
          <w:rFonts w:ascii="Times New Roman" w:hAnsi="Times New Roman"/>
          <w:szCs w:val="24"/>
        </w:rPr>
        <w:t>.</w:t>
      </w:r>
      <w:r w:rsidR="00BB6FC3" w:rsidRPr="00BB6FC3">
        <w:rPr>
          <w:rFonts w:ascii="Times New Roman" w:hAnsi="Times New Roman"/>
          <w:szCs w:val="24"/>
        </w:rPr>
        <w:tab/>
      </w:r>
      <w:r w:rsidRPr="004C4E28">
        <w:rPr>
          <w:rFonts w:ascii="Times New Roman" w:hAnsi="Times New Roman"/>
          <w:i/>
          <w:szCs w:val="24"/>
        </w:rPr>
        <w:t>Cancellation for Convenience</w:t>
      </w:r>
      <w:r w:rsidR="00BB6FC3" w:rsidRPr="00BB6FC3">
        <w:rPr>
          <w:rFonts w:ascii="Times New Roman" w:hAnsi="Times New Roman"/>
          <w:i/>
          <w:iCs/>
          <w:szCs w:val="24"/>
        </w:rPr>
        <w:t xml:space="preserve">.  </w:t>
      </w:r>
      <w:r w:rsidR="00BB6FC3" w:rsidRPr="00BB6FC3">
        <w:rPr>
          <w:rFonts w:ascii="Times New Roman" w:hAnsi="Times New Roman"/>
          <w:szCs w:val="24"/>
        </w:rPr>
        <w:t xml:space="preserve">Either party shall have the right to </w:t>
      </w:r>
      <w:r>
        <w:rPr>
          <w:rFonts w:ascii="Times New Roman" w:hAnsi="Times New Roman"/>
          <w:szCs w:val="24"/>
        </w:rPr>
        <w:t>cancel or suspend the remainder of the Project or</w:t>
      </w:r>
      <w:r w:rsidR="00BB6FC3" w:rsidRPr="00BB6FC3">
        <w:rPr>
          <w:rFonts w:ascii="Times New Roman" w:hAnsi="Times New Roman"/>
          <w:szCs w:val="24"/>
        </w:rPr>
        <w:t xml:space="preserve"> this Agreement by providing the other party with at least sixty (60) days prior written notice.   </w:t>
      </w:r>
    </w:p>
    <w:p w:rsidR="00BB6FC3" w:rsidRPr="00BB6FC3" w:rsidRDefault="002204D6" w:rsidP="00BB6FC3">
      <w:pPr>
        <w:pStyle w:val="Helvetica"/>
        <w:jc w:val="both"/>
        <w:rPr>
          <w:rFonts w:ascii="Times New Roman" w:hAnsi="Times New Roman"/>
          <w:szCs w:val="24"/>
        </w:rPr>
      </w:pPr>
      <w:r>
        <w:rPr>
          <w:rFonts w:ascii="Times New Roman" w:hAnsi="Times New Roman"/>
          <w:i/>
          <w:iCs/>
          <w:szCs w:val="24"/>
        </w:rPr>
        <w:lastRenderedPageBreak/>
        <w:t>c</w:t>
      </w:r>
      <w:r w:rsidR="00BB6FC3" w:rsidRPr="00BB6FC3">
        <w:rPr>
          <w:rFonts w:ascii="Times New Roman" w:hAnsi="Times New Roman"/>
          <w:i/>
          <w:iCs/>
          <w:szCs w:val="24"/>
        </w:rPr>
        <w:t>.</w:t>
      </w:r>
      <w:r w:rsidR="00BB6FC3" w:rsidRPr="00BB6FC3">
        <w:rPr>
          <w:rFonts w:ascii="Times New Roman" w:hAnsi="Times New Roman"/>
          <w:i/>
          <w:iCs/>
          <w:szCs w:val="24"/>
        </w:rPr>
        <w:tab/>
        <w:t>Survival.</w:t>
      </w:r>
      <w:r w:rsidR="00BB6FC3" w:rsidRPr="00BB6FC3">
        <w:rPr>
          <w:rFonts w:ascii="Times New Roman" w:hAnsi="Times New Roman"/>
          <w:szCs w:val="24"/>
        </w:rPr>
        <w:t xml:space="preserve">  Any provisions of this Agreement which would naturally survive </w:t>
      </w:r>
      <w:r w:rsidR="004C4E28">
        <w:rPr>
          <w:rFonts w:ascii="Times New Roman" w:hAnsi="Times New Roman"/>
          <w:szCs w:val="24"/>
        </w:rPr>
        <w:t>cancellation</w:t>
      </w:r>
      <w:r w:rsidR="00BB6FC3" w:rsidRPr="00BB6FC3">
        <w:rPr>
          <w:rFonts w:ascii="Times New Roman" w:hAnsi="Times New Roman"/>
          <w:szCs w:val="24"/>
        </w:rPr>
        <w:t xml:space="preserve"> or expiration will do so (including but not limited to Sections </w:t>
      </w:r>
      <w:r w:rsidR="002C40D7" w:rsidRPr="00684169">
        <w:rPr>
          <w:rFonts w:ascii="Times New Roman" w:hAnsi="Times New Roman"/>
          <w:szCs w:val="24"/>
        </w:rPr>
        <w:t>4, 5, 6, 7, 8, 9, 10, 11, 12, 14, 1</w:t>
      </w:r>
      <w:r w:rsidR="004C4879" w:rsidRPr="00684169">
        <w:rPr>
          <w:rFonts w:ascii="Times New Roman" w:hAnsi="Times New Roman"/>
          <w:szCs w:val="24"/>
        </w:rPr>
        <w:t>5</w:t>
      </w:r>
      <w:r w:rsidR="002C40D7" w:rsidRPr="00684169">
        <w:rPr>
          <w:rFonts w:ascii="Times New Roman" w:hAnsi="Times New Roman"/>
          <w:szCs w:val="24"/>
        </w:rPr>
        <w:t>, 1</w:t>
      </w:r>
      <w:r w:rsidR="004C4879" w:rsidRPr="00684169">
        <w:rPr>
          <w:rFonts w:ascii="Times New Roman" w:hAnsi="Times New Roman"/>
          <w:szCs w:val="24"/>
        </w:rPr>
        <w:t>6</w:t>
      </w:r>
      <w:r w:rsidR="002C40D7" w:rsidRPr="00684169">
        <w:rPr>
          <w:rFonts w:ascii="Times New Roman" w:hAnsi="Times New Roman"/>
          <w:szCs w:val="24"/>
        </w:rPr>
        <w:t xml:space="preserve">, </w:t>
      </w:r>
      <w:r w:rsidR="004C4879" w:rsidRPr="00684169">
        <w:rPr>
          <w:rFonts w:ascii="Times New Roman" w:hAnsi="Times New Roman"/>
          <w:szCs w:val="24"/>
        </w:rPr>
        <w:t xml:space="preserve">and </w:t>
      </w:r>
      <w:r w:rsidR="002C40D7" w:rsidRPr="00684169">
        <w:rPr>
          <w:rFonts w:ascii="Times New Roman" w:hAnsi="Times New Roman"/>
          <w:szCs w:val="24"/>
        </w:rPr>
        <w:t>18,).</w:t>
      </w:r>
    </w:p>
    <w:p w:rsidR="00BB6FC3" w:rsidRPr="00BB6FC3" w:rsidRDefault="00BB6FC3" w:rsidP="00BB6FC3">
      <w:pPr>
        <w:pStyle w:val="Helvetica"/>
        <w:jc w:val="both"/>
        <w:rPr>
          <w:rFonts w:ascii="Times New Roman" w:hAnsi="Times New Roman"/>
          <w:szCs w:val="24"/>
        </w:rPr>
      </w:pPr>
    </w:p>
    <w:p w:rsidR="00BB6FC3" w:rsidRPr="00BB6FC3" w:rsidRDefault="00BB6FC3" w:rsidP="00BB6FC3">
      <w:pPr>
        <w:pStyle w:val="Helvetica"/>
        <w:keepNext/>
        <w:jc w:val="both"/>
        <w:rPr>
          <w:rFonts w:ascii="Times New Roman" w:hAnsi="Times New Roman"/>
          <w:b/>
          <w:i/>
          <w:szCs w:val="24"/>
          <w:u w:val="single"/>
        </w:rPr>
      </w:pPr>
      <w:r w:rsidRPr="00BB6FC3">
        <w:rPr>
          <w:rFonts w:ascii="Times New Roman" w:hAnsi="Times New Roman"/>
          <w:szCs w:val="24"/>
        </w:rPr>
        <w:t>1</w:t>
      </w:r>
      <w:r w:rsidR="004C4E28">
        <w:rPr>
          <w:rFonts w:ascii="Times New Roman" w:hAnsi="Times New Roman"/>
          <w:szCs w:val="24"/>
        </w:rPr>
        <w:t>5</w:t>
      </w:r>
      <w:r w:rsidRPr="00BB6FC3">
        <w:rPr>
          <w:rFonts w:ascii="Times New Roman" w:hAnsi="Times New Roman"/>
          <w:szCs w:val="24"/>
        </w:rPr>
        <w:t>.</w:t>
      </w:r>
      <w:r w:rsidRPr="00BB6FC3">
        <w:rPr>
          <w:rFonts w:ascii="Times New Roman" w:hAnsi="Times New Roman"/>
          <w:szCs w:val="24"/>
        </w:rPr>
        <w:tab/>
      </w:r>
      <w:r w:rsidRPr="00BB6FC3">
        <w:rPr>
          <w:rFonts w:ascii="Times New Roman" w:hAnsi="Times New Roman"/>
          <w:b/>
          <w:i/>
          <w:szCs w:val="24"/>
          <w:u w:val="single"/>
        </w:rPr>
        <w:t>DISCLAIMERS; LIMITATION OF LIABILITY; INDEMNITY</w:t>
      </w:r>
    </w:p>
    <w:p w:rsidR="00BB6FC3" w:rsidRPr="00BB6FC3" w:rsidRDefault="00BB6FC3" w:rsidP="00BB6FC3">
      <w:pPr>
        <w:pStyle w:val="Helvetica"/>
        <w:keepNext/>
        <w:jc w:val="both"/>
        <w:rPr>
          <w:rFonts w:ascii="Times New Roman" w:hAnsi="Times New Roman"/>
          <w:b/>
          <w:szCs w:val="24"/>
          <w:u w:val="single"/>
        </w:rPr>
      </w:pPr>
    </w:p>
    <w:p w:rsidR="00BB6FC3" w:rsidRPr="00BB6FC3" w:rsidRDefault="00BB6FC3" w:rsidP="00BB6FC3">
      <w:pPr>
        <w:keepNext/>
        <w:jc w:val="both"/>
        <w:rPr>
          <w:rFonts w:ascii="Times New Roman" w:hAnsi="Times New Roman"/>
          <w:szCs w:val="24"/>
        </w:rPr>
      </w:pPr>
      <w:r w:rsidRPr="00BB6FC3">
        <w:rPr>
          <w:rFonts w:ascii="Times New Roman" w:hAnsi="Times New Roman"/>
          <w:szCs w:val="24"/>
        </w:rPr>
        <w:t>a.</w:t>
      </w:r>
      <w:r w:rsidRPr="00BB6FC3">
        <w:rPr>
          <w:rFonts w:ascii="Times New Roman" w:hAnsi="Times New Roman"/>
          <w:szCs w:val="24"/>
        </w:rPr>
        <w:tab/>
      </w:r>
      <w:r w:rsidRPr="00BB6FC3">
        <w:rPr>
          <w:rFonts w:ascii="Times New Roman" w:hAnsi="Times New Roman"/>
          <w:i/>
          <w:iCs/>
          <w:szCs w:val="24"/>
        </w:rPr>
        <w:t xml:space="preserve">Disclaimers.  </w:t>
      </w:r>
      <w:r w:rsidRPr="00BB6FC3">
        <w:rPr>
          <w:rFonts w:ascii="Times New Roman" w:hAnsi="Times New Roman"/>
          <w:szCs w:val="24"/>
        </w:rPr>
        <w:t xml:space="preserve">ANY AND ALL INFORMATION, MATERIALS, SERVICES, INTELLECTUAL PROPERTY AND OTHER PROPERTY AND RIGHTS GRANTED AND/OR PROVIDED BY CARNEGIE MELLON PURSUANT TO THIS AGREEMENT (INCLUDING THE </w:t>
      </w:r>
      <w:r w:rsidR="00BB0AB4">
        <w:rPr>
          <w:rFonts w:ascii="Times New Roman" w:hAnsi="Times New Roman"/>
          <w:szCs w:val="24"/>
        </w:rPr>
        <w:t>CARNEGIE MELLON INTELLECTUAL PROPERTY</w:t>
      </w:r>
      <w:r w:rsidRPr="00BB6FC3">
        <w:rPr>
          <w:rFonts w:ascii="Times New Roman" w:hAnsi="Times New Roman"/>
          <w:szCs w:val="24"/>
        </w:rPr>
        <w:t xml:space="preserve">), ARE GRANTED AND/OR PROVIDED ON AN "AS IS" BASIS.  CARNEGIE MELLON MAKES NO WARRANTIES OF ANY KIND, EITHER EXPRESS OR IMPLIED, AS TO ANY MATTER, AND ALL SUCH WARRANTIES, INCLUDING WARRANTIES OF MERCHANTABILITY AND FITNESS FOR A PARTICULAR PURPOSE, ARE EXPRESSLY DISCLAIMED.   WITHOUT LIMITING THE GENERALITY OF THE FOREGOING, CARNEGIE MELLON DOES NOT MAKE ANY WARRANTY OF ANY KIND RELATING TO EXCLUSIVITY, INFORMATIONAL CONTENT, ERROR-FREE OPERATION, RESULTS TO BE OBTAINED FROM USE, FREEDOM FROM PATENT, TRADEMARK AND COPYRIGHT INFRINGEMENT AND/OR FREEDOM FROM THEFT OF TRADE SECRETS.  </w:t>
      </w:r>
      <w:r w:rsidR="00FF2581">
        <w:rPr>
          <w:rFonts w:ascii="Times New Roman" w:hAnsi="Times New Roman"/>
          <w:caps/>
          <w:szCs w:val="24"/>
        </w:rPr>
        <w:t>Collaborator</w:t>
      </w:r>
      <w:r w:rsidRPr="00BB6FC3">
        <w:rPr>
          <w:rFonts w:ascii="Times New Roman" w:hAnsi="Times New Roman"/>
          <w:caps/>
          <w:szCs w:val="24"/>
        </w:rPr>
        <w:t xml:space="preserve"> IS PROHIBITED FROM MAKING ANY EXPRESS OR IMPLIED warranty TO ANY THIRD PARTY on behalf of Carnegie Mellon RELATING TO ANY MATTER, INCLUDING the application of or the results to be obtained FROM the information, materials, services, INTELLECTUAL PROPERTY OR OTHER PROPERTY OR RIGHTS (INCLUDING THE </w:t>
      </w:r>
      <w:r w:rsidR="00BB0AB4">
        <w:rPr>
          <w:rFonts w:ascii="Times New Roman" w:hAnsi="Times New Roman"/>
          <w:caps/>
          <w:szCs w:val="24"/>
        </w:rPr>
        <w:t>CARNEGIE MELLON INTELLECTUAL PROPERTY</w:t>
      </w:r>
      <w:r w:rsidRPr="00BB6FC3">
        <w:rPr>
          <w:rFonts w:ascii="Times New Roman" w:hAnsi="Times New Roman"/>
          <w:szCs w:val="24"/>
        </w:rPr>
        <w:t xml:space="preserve">) GRANTED AND/OR PROVIDED BY CARNEGIE MELLON </w:t>
      </w:r>
      <w:r w:rsidRPr="00BB6FC3">
        <w:rPr>
          <w:rFonts w:ascii="Times New Roman" w:hAnsi="Times New Roman"/>
          <w:caps/>
          <w:szCs w:val="24"/>
        </w:rPr>
        <w:t>puRsuant to this agreement.</w:t>
      </w:r>
    </w:p>
    <w:p w:rsidR="00BB6FC3" w:rsidRPr="00BB6FC3" w:rsidRDefault="00BB6FC3" w:rsidP="00BB6FC3">
      <w:pPr>
        <w:jc w:val="both"/>
        <w:rPr>
          <w:rFonts w:ascii="Times New Roman" w:hAnsi="Times New Roman"/>
          <w:szCs w:val="24"/>
        </w:rPr>
      </w:pPr>
    </w:p>
    <w:p w:rsidR="00BB6FC3" w:rsidRPr="00BB6FC3" w:rsidRDefault="00BB6FC3" w:rsidP="00BB6FC3">
      <w:pPr>
        <w:jc w:val="both"/>
        <w:rPr>
          <w:rFonts w:ascii="Times New Roman" w:hAnsi="Times New Roman"/>
          <w:szCs w:val="24"/>
        </w:rPr>
      </w:pPr>
      <w:r w:rsidRPr="00BB6FC3">
        <w:rPr>
          <w:rFonts w:ascii="Times New Roman" w:hAnsi="Times New Roman"/>
          <w:szCs w:val="24"/>
        </w:rPr>
        <w:t>b.</w:t>
      </w:r>
      <w:r w:rsidRPr="00BB6FC3">
        <w:rPr>
          <w:rFonts w:ascii="Times New Roman" w:hAnsi="Times New Roman"/>
          <w:szCs w:val="24"/>
        </w:rPr>
        <w:tab/>
      </w:r>
      <w:r w:rsidRPr="00BB6FC3">
        <w:rPr>
          <w:rFonts w:ascii="Times New Roman" w:hAnsi="Times New Roman"/>
          <w:i/>
          <w:iCs/>
          <w:szCs w:val="24"/>
        </w:rPr>
        <w:t xml:space="preserve">Limitation of Liability.  </w:t>
      </w:r>
      <w:r w:rsidRPr="00BB6FC3">
        <w:rPr>
          <w:rFonts w:ascii="Times New Roman" w:hAnsi="Times New Roman"/>
          <w:szCs w:val="24"/>
        </w:rPr>
        <w:t xml:space="preserve">CARNEGIE MELLON SHALL NOT BE LIABLE TO </w:t>
      </w:r>
      <w:r w:rsidR="00FF2581">
        <w:rPr>
          <w:rFonts w:ascii="Times New Roman" w:hAnsi="Times New Roman"/>
          <w:szCs w:val="24"/>
        </w:rPr>
        <w:t>COLLABORATOR</w:t>
      </w:r>
      <w:r w:rsidRPr="00BB6FC3">
        <w:rPr>
          <w:rFonts w:ascii="Times New Roman" w:hAnsi="Times New Roman"/>
          <w:szCs w:val="24"/>
        </w:rPr>
        <w:t xml:space="preserve"> OR ANY THIRD PARTY FOR ANY REASON WHATSOVER ARISING OUT OF OR RELATING TO THIS AGREEMENT (INCLUDING ANY BREACH OF THIS AGREEMENT) FOR LOSS OF PROFITS OR FOR INCIDENTAL, INDIRECT, SPECIAL OR CONSEQUENTIAL DAMAGES, EVEN IF CARNEGIE MELLON HAS BEEN ADVISED OF THE POSSIBILITY OF SUCH DAMAGES OR HAS OR GAINS KNOWLEDGE OF THE EXISTENCE OF SUCH DAMAGES.</w:t>
      </w:r>
    </w:p>
    <w:p w:rsidR="00BB6FC3" w:rsidRPr="00BB6FC3" w:rsidRDefault="00BB6FC3" w:rsidP="00BB6FC3">
      <w:pPr>
        <w:jc w:val="both"/>
        <w:rPr>
          <w:rFonts w:ascii="Times New Roman" w:hAnsi="Times New Roman"/>
          <w:szCs w:val="24"/>
        </w:rPr>
      </w:pPr>
    </w:p>
    <w:p w:rsidR="00BB6FC3" w:rsidRPr="00BB6FC3" w:rsidRDefault="00BB6FC3" w:rsidP="00BB6FC3">
      <w:pPr>
        <w:jc w:val="both"/>
        <w:rPr>
          <w:rFonts w:ascii="Times New Roman" w:hAnsi="Times New Roman"/>
          <w:szCs w:val="24"/>
        </w:rPr>
      </w:pPr>
      <w:r w:rsidRPr="00BB6FC3">
        <w:rPr>
          <w:rFonts w:ascii="Times New Roman" w:hAnsi="Times New Roman"/>
          <w:szCs w:val="24"/>
        </w:rPr>
        <w:t>c.</w:t>
      </w:r>
      <w:r w:rsidRPr="00BB6FC3">
        <w:rPr>
          <w:rFonts w:ascii="Times New Roman" w:hAnsi="Times New Roman"/>
          <w:szCs w:val="24"/>
        </w:rPr>
        <w:tab/>
      </w:r>
      <w:r w:rsidRPr="00BB6FC3">
        <w:rPr>
          <w:rFonts w:ascii="Times New Roman" w:hAnsi="Times New Roman"/>
          <w:i/>
          <w:iCs/>
          <w:szCs w:val="24"/>
        </w:rPr>
        <w:t xml:space="preserve">Indemnification.  </w:t>
      </w:r>
      <w:r w:rsidR="00FF2581">
        <w:rPr>
          <w:rFonts w:ascii="Times New Roman" w:hAnsi="Times New Roman"/>
          <w:szCs w:val="24"/>
        </w:rPr>
        <w:t>Collaborator</w:t>
      </w:r>
      <w:r w:rsidRPr="00BB6FC3">
        <w:rPr>
          <w:rFonts w:ascii="Times New Roman" w:hAnsi="Times New Roman"/>
          <w:szCs w:val="24"/>
        </w:rPr>
        <w:t xml:space="preserve"> shall defend, indemnify and hold harmless Carnegie Mellon and its trustees, officers, employees, attorneys and agents (“</w:t>
      </w:r>
      <w:r w:rsidRPr="00BB6FC3">
        <w:rPr>
          <w:rFonts w:ascii="Times New Roman" w:hAnsi="Times New Roman"/>
          <w:b/>
          <w:bCs/>
          <w:szCs w:val="24"/>
          <w:u w:val="single"/>
        </w:rPr>
        <w:t>Carnegie Mellon Parties</w:t>
      </w:r>
      <w:r w:rsidRPr="00BB6FC3">
        <w:rPr>
          <w:rFonts w:ascii="Times New Roman" w:hAnsi="Times New Roman"/>
          <w:szCs w:val="24"/>
        </w:rPr>
        <w:t>”) from and against any and all liability, damage, loss or expense (including reasonable attorney</w:t>
      </w:r>
      <w:r w:rsidR="008E38E2">
        <w:rPr>
          <w:rFonts w:ascii="Times New Roman" w:hAnsi="Times New Roman"/>
          <w:szCs w:val="24"/>
        </w:rPr>
        <w:t>’</w:t>
      </w:r>
      <w:r w:rsidRPr="00BB6FC3">
        <w:rPr>
          <w:rFonts w:ascii="Times New Roman" w:hAnsi="Times New Roman"/>
          <w:szCs w:val="24"/>
        </w:rPr>
        <w:t xml:space="preserve">s fees and expenses) incurred by or imposed upon any or all Carnegie Mellon Parties in connection with any claim, suit, action or demand arising out of or relating to any exercise of any right or license granted or provided to </w:t>
      </w:r>
      <w:r w:rsidR="00FF2581">
        <w:rPr>
          <w:rFonts w:ascii="Times New Roman" w:hAnsi="Times New Roman"/>
          <w:szCs w:val="24"/>
        </w:rPr>
        <w:t>Collaborator</w:t>
      </w:r>
      <w:r w:rsidRPr="00BB6FC3">
        <w:rPr>
          <w:rFonts w:ascii="Times New Roman" w:hAnsi="Times New Roman"/>
          <w:szCs w:val="24"/>
        </w:rPr>
        <w:t xml:space="preserve"> under this Agreement, including any use of the </w:t>
      </w:r>
      <w:r w:rsidR="00BB0AB4">
        <w:rPr>
          <w:rFonts w:ascii="Times New Roman" w:hAnsi="Times New Roman"/>
          <w:szCs w:val="24"/>
        </w:rPr>
        <w:t>Carnegie Mellon Intellectual Property</w:t>
      </w:r>
      <w:r w:rsidRPr="00BB6FC3">
        <w:rPr>
          <w:rFonts w:ascii="Times New Roman" w:hAnsi="Times New Roman"/>
          <w:szCs w:val="24"/>
        </w:rPr>
        <w:t>, under any theory of liability (including without limitation, actions in the form of tort, warranty, or strict liability, or violation of any law, and regardless of whether such action has any factual basis).</w:t>
      </w:r>
    </w:p>
    <w:p w:rsidR="00BB6FC3" w:rsidRPr="00BB6FC3" w:rsidRDefault="00BB6FC3" w:rsidP="00BB6FC3">
      <w:pPr>
        <w:jc w:val="both"/>
        <w:rPr>
          <w:rFonts w:ascii="Times New Roman" w:hAnsi="Times New Roman"/>
          <w:szCs w:val="24"/>
        </w:rPr>
      </w:pPr>
    </w:p>
    <w:p w:rsidR="00BB6FC3" w:rsidRPr="00BB6FC3" w:rsidRDefault="00BB6FC3" w:rsidP="00BB6FC3">
      <w:pPr>
        <w:pStyle w:val="Helvetica"/>
        <w:jc w:val="both"/>
        <w:rPr>
          <w:rFonts w:ascii="Times New Roman" w:hAnsi="Times New Roman"/>
          <w:szCs w:val="24"/>
        </w:rPr>
      </w:pPr>
      <w:r w:rsidRPr="00BB6FC3">
        <w:rPr>
          <w:rFonts w:ascii="Times New Roman" w:hAnsi="Times New Roman"/>
          <w:szCs w:val="24"/>
        </w:rPr>
        <w:t>1</w:t>
      </w:r>
      <w:r w:rsidR="004C4E28">
        <w:rPr>
          <w:rFonts w:ascii="Times New Roman" w:hAnsi="Times New Roman"/>
          <w:szCs w:val="24"/>
        </w:rPr>
        <w:t>6</w:t>
      </w:r>
      <w:r w:rsidRPr="00BB6FC3">
        <w:rPr>
          <w:rFonts w:ascii="Times New Roman" w:hAnsi="Times New Roman"/>
          <w:szCs w:val="24"/>
        </w:rPr>
        <w:t>.</w:t>
      </w:r>
      <w:r w:rsidRPr="00BB6FC3">
        <w:rPr>
          <w:rFonts w:ascii="Times New Roman" w:hAnsi="Times New Roman"/>
          <w:szCs w:val="24"/>
        </w:rPr>
        <w:tab/>
      </w:r>
      <w:r w:rsidRPr="00BB6FC3">
        <w:rPr>
          <w:rFonts w:ascii="Times New Roman" w:hAnsi="Times New Roman"/>
          <w:b/>
          <w:i/>
          <w:szCs w:val="24"/>
          <w:u w:val="single"/>
        </w:rPr>
        <w:t xml:space="preserve">Notice. </w:t>
      </w:r>
      <w:r w:rsidRPr="00BB6FC3">
        <w:rPr>
          <w:rFonts w:ascii="Times New Roman" w:hAnsi="Times New Roman"/>
          <w:szCs w:val="24"/>
        </w:rPr>
        <w:t xml:space="preserve">  Any notice to the other party under this Agreement must be in writing, signed by the party giving it, and provided either personally, by registered mail, certified mail, and/or reputable overnight courier (such as UPS, FedEx, etc.) to the appropriate address listed on the </w:t>
      </w:r>
      <w:r w:rsidRPr="00BB6FC3">
        <w:rPr>
          <w:rFonts w:ascii="Times New Roman" w:hAnsi="Times New Roman"/>
          <w:szCs w:val="24"/>
        </w:rPr>
        <w:lastRenderedPageBreak/>
        <w:t>signature page to this Agreement.  Either party may update its contact information by providing written notice to the other party as required by this Section.</w:t>
      </w:r>
    </w:p>
    <w:p w:rsidR="00BB6FC3" w:rsidRPr="00BB6FC3" w:rsidRDefault="00BB6FC3" w:rsidP="00BB6FC3">
      <w:pPr>
        <w:pStyle w:val="Helvetica"/>
        <w:jc w:val="both"/>
        <w:rPr>
          <w:rFonts w:ascii="Times New Roman" w:hAnsi="Times New Roman"/>
          <w:szCs w:val="24"/>
        </w:rPr>
      </w:pPr>
    </w:p>
    <w:p w:rsidR="00BB6FC3" w:rsidRPr="00BB6FC3" w:rsidRDefault="00BB6FC3" w:rsidP="00BB6FC3">
      <w:pPr>
        <w:jc w:val="both"/>
        <w:rPr>
          <w:rFonts w:ascii="Times New Roman" w:hAnsi="Times New Roman"/>
          <w:color w:val="000000"/>
          <w:szCs w:val="24"/>
        </w:rPr>
      </w:pPr>
      <w:r w:rsidRPr="00BB6FC3">
        <w:rPr>
          <w:rFonts w:ascii="Times New Roman" w:hAnsi="Times New Roman"/>
          <w:szCs w:val="24"/>
        </w:rPr>
        <w:t>1</w:t>
      </w:r>
      <w:r w:rsidR="004C4E28">
        <w:rPr>
          <w:rFonts w:ascii="Times New Roman" w:hAnsi="Times New Roman"/>
          <w:szCs w:val="24"/>
        </w:rPr>
        <w:t>7</w:t>
      </w:r>
      <w:r w:rsidRPr="00BB6FC3">
        <w:rPr>
          <w:rFonts w:ascii="Times New Roman" w:hAnsi="Times New Roman"/>
          <w:szCs w:val="24"/>
        </w:rPr>
        <w:t>.</w:t>
      </w:r>
      <w:r w:rsidRPr="00BB6FC3">
        <w:rPr>
          <w:rFonts w:ascii="Times New Roman" w:hAnsi="Times New Roman"/>
          <w:szCs w:val="24"/>
        </w:rPr>
        <w:tab/>
      </w:r>
      <w:r w:rsidRPr="00BB6FC3">
        <w:rPr>
          <w:rFonts w:ascii="Times New Roman" w:hAnsi="Times New Roman"/>
          <w:b/>
          <w:i/>
          <w:szCs w:val="24"/>
          <w:u w:val="single"/>
        </w:rPr>
        <w:t>Export Controls.</w:t>
      </w:r>
      <w:r w:rsidRPr="00BB6FC3">
        <w:rPr>
          <w:rFonts w:ascii="Times New Roman" w:hAnsi="Times New Roman"/>
          <w:szCs w:val="24"/>
        </w:rPr>
        <w:t xml:space="preserve">   </w:t>
      </w:r>
      <w:r w:rsidRPr="00BB6FC3">
        <w:rPr>
          <w:rFonts w:ascii="Times New Roman" w:hAnsi="Times New Roman"/>
          <w:color w:val="000000"/>
          <w:szCs w:val="24"/>
        </w:rPr>
        <w:t xml:space="preserve">Each party is subject to any and all applicable export control laws and regulations in its performance of this Agreement.   </w:t>
      </w:r>
      <w:r w:rsidRPr="00BB6FC3">
        <w:rPr>
          <w:rFonts w:ascii="Times New Roman" w:hAnsi="Times New Roman"/>
          <w:szCs w:val="24"/>
        </w:rPr>
        <w:t xml:space="preserve">As an institution of higher learning, Carnegie Mellon performs fundamental research that is exempt from export control licensing under applicable export control laws.  As a result, Carnegie Mellon does not wish to take receipt of export-controlled information or materials except as may be specifically agreed to in advance by Carnegie Mellon and for which Carnegie Mellon has made specific arrangements.  </w:t>
      </w:r>
      <w:r w:rsidR="00FF2581">
        <w:rPr>
          <w:rFonts w:ascii="Times New Roman" w:hAnsi="Times New Roman"/>
          <w:szCs w:val="24"/>
        </w:rPr>
        <w:t>Collaborator</w:t>
      </w:r>
      <w:r w:rsidRPr="00BB6FC3">
        <w:rPr>
          <w:rFonts w:ascii="Times New Roman" w:hAnsi="Times New Roman"/>
          <w:szCs w:val="24"/>
        </w:rPr>
        <w:t xml:space="preserve"> agrees that it will not provide or make accessible to Carnegie Mellon any export-controlled information or materials without first informing Carnegie Mellon</w:t>
      </w:r>
      <w:r w:rsidR="00CB4CBA">
        <w:rPr>
          <w:rFonts w:ascii="Times New Roman" w:hAnsi="Times New Roman"/>
          <w:szCs w:val="24"/>
        </w:rPr>
        <w:t xml:space="preserve">’s Office of </w:t>
      </w:r>
      <w:r w:rsidR="004C4E28">
        <w:rPr>
          <w:rFonts w:ascii="Times New Roman" w:hAnsi="Times New Roman"/>
          <w:szCs w:val="24"/>
        </w:rPr>
        <w:t>Sponsored</w:t>
      </w:r>
      <w:r w:rsidR="00CB4CBA">
        <w:rPr>
          <w:rFonts w:ascii="Times New Roman" w:hAnsi="Times New Roman"/>
          <w:szCs w:val="24"/>
        </w:rPr>
        <w:t xml:space="preserve"> Programs</w:t>
      </w:r>
      <w:r w:rsidRPr="00BB6FC3">
        <w:rPr>
          <w:rFonts w:ascii="Times New Roman" w:hAnsi="Times New Roman"/>
          <w:szCs w:val="24"/>
        </w:rPr>
        <w:t xml:space="preserve"> of the export-controlled nature of the information or materials and obtaining from Carnegie Mellon</w:t>
      </w:r>
      <w:r w:rsidR="00CB4CBA">
        <w:rPr>
          <w:rFonts w:ascii="Times New Roman" w:hAnsi="Times New Roman"/>
          <w:szCs w:val="24"/>
        </w:rPr>
        <w:t xml:space="preserve">’s Office of </w:t>
      </w:r>
      <w:r w:rsidR="004C4E28">
        <w:rPr>
          <w:rFonts w:ascii="Times New Roman" w:hAnsi="Times New Roman"/>
          <w:szCs w:val="24"/>
        </w:rPr>
        <w:t>Sponsored</w:t>
      </w:r>
      <w:r w:rsidR="00CB4CBA">
        <w:rPr>
          <w:rFonts w:ascii="Times New Roman" w:hAnsi="Times New Roman"/>
          <w:szCs w:val="24"/>
        </w:rPr>
        <w:t xml:space="preserve"> Programs</w:t>
      </w:r>
      <w:r w:rsidRPr="00BB6FC3">
        <w:rPr>
          <w:rFonts w:ascii="Times New Roman" w:hAnsi="Times New Roman"/>
          <w:szCs w:val="24"/>
        </w:rPr>
        <w:t xml:space="preserve"> its written consent to accept such information or materials as well as any specific instructions regarding the mechanism pursuant to which such information or materials should be passed.  To the extent there is a situation where the transfer of information, data or materials (including but not limited to the return of any materials being loaned by </w:t>
      </w:r>
      <w:r w:rsidR="00FF2581">
        <w:rPr>
          <w:rFonts w:ascii="Times New Roman" w:hAnsi="Times New Roman"/>
          <w:szCs w:val="24"/>
        </w:rPr>
        <w:t>Collaborator</w:t>
      </w:r>
      <w:r w:rsidRPr="00BB6FC3">
        <w:rPr>
          <w:rFonts w:ascii="Times New Roman" w:hAnsi="Times New Roman"/>
          <w:szCs w:val="24"/>
        </w:rPr>
        <w:t xml:space="preserve"> under this Agreement) from Carnegie Mellon to </w:t>
      </w:r>
      <w:r w:rsidR="00FF2581">
        <w:rPr>
          <w:rFonts w:ascii="Times New Roman" w:hAnsi="Times New Roman"/>
          <w:szCs w:val="24"/>
        </w:rPr>
        <w:t>Collaborator</w:t>
      </w:r>
      <w:r w:rsidRPr="00BB6FC3">
        <w:rPr>
          <w:rFonts w:ascii="Times New Roman" w:hAnsi="Times New Roman"/>
          <w:szCs w:val="24"/>
        </w:rPr>
        <w:t xml:space="preserve"> requires an export control license</w:t>
      </w:r>
      <w:r w:rsidRPr="00BB6FC3">
        <w:rPr>
          <w:rFonts w:ascii="Times New Roman" w:hAnsi="Times New Roman"/>
          <w:color w:val="000000"/>
          <w:szCs w:val="24"/>
        </w:rPr>
        <w:t xml:space="preserve"> from the pertinent agency of the United States Government and/or written assurances by </w:t>
      </w:r>
      <w:r w:rsidR="00FF2581">
        <w:rPr>
          <w:rFonts w:ascii="Times New Roman" w:hAnsi="Times New Roman"/>
          <w:color w:val="000000"/>
          <w:szCs w:val="24"/>
        </w:rPr>
        <w:t>Collaborator</w:t>
      </w:r>
      <w:r w:rsidRPr="00BB6FC3">
        <w:rPr>
          <w:rFonts w:ascii="Times New Roman" w:hAnsi="Times New Roman"/>
          <w:color w:val="000000"/>
          <w:szCs w:val="24"/>
        </w:rPr>
        <w:t xml:space="preserve"> that </w:t>
      </w:r>
      <w:r w:rsidR="00FF2581">
        <w:rPr>
          <w:rFonts w:ascii="Times New Roman" w:hAnsi="Times New Roman"/>
          <w:color w:val="000000"/>
          <w:szCs w:val="24"/>
        </w:rPr>
        <w:t>Collaborator</w:t>
      </w:r>
      <w:r w:rsidRPr="00BB6FC3">
        <w:rPr>
          <w:rFonts w:ascii="Times New Roman" w:hAnsi="Times New Roman"/>
          <w:color w:val="000000"/>
          <w:szCs w:val="24"/>
        </w:rPr>
        <w:t xml:space="preserve"> shall not export data or commodities to certain foreign countries without prior approval of such agency, </w:t>
      </w:r>
      <w:r w:rsidR="00FF2581">
        <w:rPr>
          <w:rFonts w:ascii="Times New Roman" w:hAnsi="Times New Roman"/>
          <w:color w:val="000000"/>
          <w:szCs w:val="24"/>
        </w:rPr>
        <w:t>Collaborator</w:t>
      </w:r>
      <w:r w:rsidRPr="00BB6FC3">
        <w:rPr>
          <w:rFonts w:ascii="Times New Roman" w:hAnsi="Times New Roman"/>
          <w:color w:val="000000"/>
          <w:szCs w:val="24"/>
        </w:rPr>
        <w:t xml:space="preserve"> understands that Carnegie Mellon cannot guarantee that such a license will be issued.  If for any reason the required license should not be issued, </w:t>
      </w:r>
      <w:r w:rsidR="00FF2581">
        <w:rPr>
          <w:rFonts w:ascii="Times New Roman" w:hAnsi="Times New Roman"/>
          <w:color w:val="000000"/>
          <w:szCs w:val="24"/>
        </w:rPr>
        <w:t>Collaborator</w:t>
      </w:r>
      <w:r w:rsidRPr="00BB6FC3">
        <w:rPr>
          <w:rFonts w:ascii="Times New Roman" w:hAnsi="Times New Roman"/>
          <w:color w:val="000000"/>
          <w:szCs w:val="24"/>
        </w:rPr>
        <w:t xml:space="preserve"> shall pay to Carnegie Mellon only those costs of labor and expenses associated with the performance of the Agreement to the date when Carnegie Mellon was informed that the license would not be issued and Carnegie Mellon shall be released from any further performance of the Agreement. </w:t>
      </w:r>
    </w:p>
    <w:p w:rsidR="00BB6FC3" w:rsidRPr="00BB6FC3" w:rsidRDefault="00BB6FC3" w:rsidP="00BB6FC3">
      <w:pPr>
        <w:pStyle w:val="Helvetica"/>
        <w:jc w:val="both"/>
        <w:rPr>
          <w:rFonts w:ascii="Times New Roman" w:hAnsi="Times New Roman"/>
          <w:szCs w:val="24"/>
        </w:rPr>
      </w:pPr>
    </w:p>
    <w:p w:rsidR="00BB6FC3" w:rsidRPr="00BB6FC3" w:rsidRDefault="004C4E28" w:rsidP="00BB6FC3">
      <w:pPr>
        <w:pStyle w:val="Helvetica"/>
        <w:keepNext/>
        <w:jc w:val="both"/>
        <w:rPr>
          <w:rFonts w:ascii="Times New Roman" w:hAnsi="Times New Roman"/>
          <w:szCs w:val="24"/>
        </w:rPr>
      </w:pPr>
      <w:r>
        <w:rPr>
          <w:rFonts w:ascii="Times New Roman" w:hAnsi="Times New Roman"/>
          <w:szCs w:val="24"/>
        </w:rPr>
        <w:t>18</w:t>
      </w:r>
      <w:r w:rsidR="00BB6FC3" w:rsidRPr="00BB6FC3">
        <w:rPr>
          <w:rFonts w:ascii="Times New Roman" w:hAnsi="Times New Roman"/>
          <w:szCs w:val="24"/>
        </w:rPr>
        <w:t>.</w:t>
      </w:r>
      <w:r w:rsidR="00BB6FC3" w:rsidRPr="00BB6FC3">
        <w:rPr>
          <w:rFonts w:ascii="Times New Roman" w:hAnsi="Times New Roman"/>
          <w:szCs w:val="24"/>
        </w:rPr>
        <w:tab/>
      </w:r>
      <w:r w:rsidR="00BB6FC3" w:rsidRPr="00BB6FC3">
        <w:rPr>
          <w:rFonts w:ascii="Times New Roman" w:hAnsi="Times New Roman"/>
          <w:b/>
          <w:i/>
          <w:szCs w:val="24"/>
          <w:u w:val="single"/>
        </w:rPr>
        <w:t>Miscellaneous.</w:t>
      </w:r>
      <w:r w:rsidR="00BB6FC3" w:rsidRPr="00BB6FC3">
        <w:rPr>
          <w:rFonts w:ascii="Times New Roman" w:hAnsi="Times New Roman"/>
          <w:szCs w:val="24"/>
        </w:rPr>
        <w:t xml:space="preserve">  </w:t>
      </w:r>
    </w:p>
    <w:p w:rsidR="00BB6FC3" w:rsidRPr="00BB6FC3" w:rsidRDefault="00BB6FC3" w:rsidP="00BB6FC3">
      <w:pPr>
        <w:pStyle w:val="Helvetica"/>
        <w:keepNext/>
        <w:jc w:val="both"/>
        <w:rPr>
          <w:rFonts w:ascii="Times New Roman" w:hAnsi="Times New Roman"/>
          <w:b/>
          <w:szCs w:val="24"/>
          <w:u w:val="single"/>
        </w:rPr>
      </w:pPr>
    </w:p>
    <w:p w:rsidR="00BB6FC3" w:rsidRPr="00BB6FC3" w:rsidRDefault="00BB6FC3" w:rsidP="00BB6FC3">
      <w:pPr>
        <w:pStyle w:val="Helvetica"/>
        <w:keepNext/>
        <w:jc w:val="both"/>
        <w:rPr>
          <w:rFonts w:ascii="Times New Roman" w:hAnsi="Times New Roman"/>
          <w:szCs w:val="24"/>
        </w:rPr>
      </w:pPr>
      <w:r w:rsidRPr="00BB6FC3">
        <w:rPr>
          <w:rFonts w:ascii="Times New Roman" w:hAnsi="Times New Roman"/>
          <w:iCs/>
          <w:szCs w:val="24"/>
        </w:rPr>
        <w:t>a.</w:t>
      </w:r>
      <w:r w:rsidRPr="00BB6FC3">
        <w:rPr>
          <w:rFonts w:ascii="Times New Roman" w:hAnsi="Times New Roman"/>
          <w:iCs/>
          <w:szCs w:val="24"/>
        </w:rPr>
        <w:tab/>
      </w:r>
      <w:r w:rsidRPr="00BB6FC3">
        <w:rPr>
          <w:rFonts w:ascii="Times New Roman" w:hAnsi="Times New Roman"/>
          <w:i/>
          <w:szCs w:val="24"/>
        </w:rPr>
        <w:t xml:space="preserve">No Exclusivity.  </w:t>
      </w:r>
      <w:r w:rsidRPr="00BB6FC3">
        <w:rPr>
          <w:rFonts w:ascii="Times New Roman" w:hAnsi="Times New Roman"/>
          <w:szCs w:val="24"/>
        </w:rPr>
        <w:t xml:space="preserve">Nothing contained in this Agreement shall prevent either </w:t>
      </w:r>
      <w:r w:rsidR="00FF2581">
        <w:rPr>
          <w:rFonts w:ascii="Times New Roman" w:hAnsi="Times New Roman"/>
          <w:szCs w:val="24"/>
        </w:rPr>
        <w:t>Collaborator</w:t>
      </w:r>
      <w:r w:rsidRPr="00BB6FC3">
        <w:rPr>
          <w:rFonts w:ascii="Times New Roman" w:hAnsi="Times New Roman"/>
          <w:szCs w:val="24"/>
        </w:rPr>
        <w:t xml:space="preserve"> or Carnegie Mellon from entering into research projects with third parties which are similar to the Project, or from independently developing (either through third parties or through the use of its own personnel), or from acquiring from third parties, technologies or products which are similar to and competitive with Intellectual Property resulting from the Project. </w:t>
      </w:r>
    </w:p>
    <w:p w:rsidR="00BB6FC3" w:rsidRPr="00BB6FC3" w:rsidRDefault="00BB6FC3" w:rsidP="00BB6FC3">
      <w:pPr>
        <w:pStyle w:val="Helvetica"/>
        <w:jc w:val="both"/>
        <w:rPr>
          <w:rFonts w:ascii="Times New Roman" w:hAnsi="Times New Roman"/>
          <w:szCs w:val="24"/>
        </w:rPr>
      </w:pPr>
      <w:r w:rsidRPr="00BB6FC3">
        <w:rPr>
          <w:rFonts w:ascii="Times New Roman" w:hAnsi="Times New Roman"/>
          <w:szCs w:val="24"/>
        </w:rPr>
        <w:t xml:space="preserve"> </w:t>
      </w:r>
    </w:p>
    <w:p w:rsidR="00BB6FC3" w:rsidRPr="00BB6FC3" w:rsidRDefault="00BB6FC3" w:rsidP="00BB6FC3">
      <w:pPr>
        <w:pStyle w:val="Helvetica"/>
        <w:keepNext/>
        <w:jc w:val="both"/>
        <w:rPr>
          <w:rFonts w:ascii="Times New Roman" w:hAnsi="Times New Roman"/>
          <w:szCs w:val="24"/>
        </w:rPr>
      </w:pPr>
      <w:r w:rsidRPr="00BB6FC3">
        <w:rPr>
          <w:rFonts w:ascii="Times New Roman" w:hAnsi="Times New Roman"/>
          <w:iCs/>
          <w:szCs w:val="24"/>
        </w:rPr>
        <w:t>b.</w:t>
      </w:r>
      <w:r w:rsidRPr="00BB6FC3">
        <w:rPr>
          <w:rFonts w:ascii="Times New Roman" w:hAnsi="Times New Roman"/>
          <w:iCs/>
          <w:szCs w:val="24"/>
        </w:rPr>
        <w:tab/>
      </w:r>
      <w:r w:rsidRPr="00BB6FC3">
        <w:rPr>
          <w:rFonts w:ascii="Times New Roman" w:hAnsi="Times New Roman"/>
          <w:i/>
          <w:szCs w:val="24"/>
        </w:rPr>
        <w:t xml:space="preserve">Severability. </w:t>
      </w:r>
      <w:r w:rsidRPr="00BB6FC3">
        <w:rPr>
          <w:rFonts w:ascii="Times New Roman" w:hAnsi="Times New Roman"/>
          <w:szCs w:val="24"/>
        </w:rPr>
        <w:t>If any portion of this Agreement is determined by any court or governmental agency of competent jurisdiction to violate applicable law or otherwise not to conform to requirements of law, then the rest of the Agreement will remain in effect and the parties will substitute a suitable and equitable provision for the invalid/unenforceable provision in order to carry out the original intent and purpose of the original Agreement.</w:t>
      </w:r>
    </w:p>
    <w:p w:rsidR="00BB6FC3" w:rsidRPr="00BB6FC3" w:rsidRDefault="00BB6FC3" w:rsidP="00BB6FC3">
      <w:pPr>
        <w:pStyle w:val="Helvetica"/>
        <w:keepNext/>
        <w:jc w:val="both"/>
        <w:rPr>
          <w:rFonts w:ascii="Times New Roman" w:hAnsi="Times New Roman"/>
          <w:szCs w:val="24"/>
        </w:rPr>
      </w:pPr>
    </w:p>
    <w:p w:rsidR="00BB6FC3" w:rsidRPr="00BB6FC3" w:rsidRDefault="00BB6FC3" w:rsidP="00BB6FC3">
      <w:pPr>
        <w:pStyle w:val="Helvetica"/>
        <w:jc w:val="both"/>
        <w:rPr>
          <w:rFonts w:ascii="Times New Roman" w:hAnsi="Times New Roman"/>
          <w:szCs w:val="24"/>
        </w:rPr>
      </w:pPr>
      <w:r w:rsidRPr="00BB6FC3">
        <w:rPr>
          <w:rFonts w:ascii="Times New Roman" w:hAnsi="Times New Roman"/>
          <w:iCs/>
          <w:szCs w:val="24"/>
        </w:rPr>
        <w:t>c.</w:t>
      </w:r>
      <w:r w:rsidRPr="00BB6FC3">
        <w:rPr>
          <w:rFonts w:ascii="Times New Roman" w:hAnsi="Times New Roman"/>
          <w:iCs/>
          <w:szCs w:val="24"/>
        </w:rPr>
        <w:tab/>
      </w:r>
      <w:r w:rsidRPr="00BB6FC3">
        <w:rPr>
          <w:rFonts w:ascii="Times New Roman" w:hAnsi="Times New Roman"/>
          <w:i/>
          <w:szCs w:val="24"/>
        </w:rPr>
        <w:t xml:space="preserve">Independent Contractors.  </w:t>
      </w:r>
      <w:r w:rsidRPr="00BB6FC3">
        <w:rPr>
          <w:rFonts w:ascii="Times New Roman" w:hAnsi="Times New Roman"/>
          <w:szCs w:val="24"/>
        </w:rPr>
        <w:t xml:space="preserve">In all matters relating to this Agreement, the parties are acting as independent contractors and neither party will represent that it has any authority to assume or create any obligation or warranty on behalf of the other party and/or to represent the other party as agent, employee or in any other capacity.  </w:t>
      </w:r>
    </w:p>
    <w:p w:rsidR="00BB6FC3" w:rsidRPr="00BB6FC3" w:rsidRDefault="00BB6FC3" w:rsidP="00BB6FC3">
      <w:pPr>
        <w:pStyle w:val="Helvetica"/>
        <w:jc w:val="both"/>
        <w:rPr>
          <w:rFonts w:ascii="Times New Roman" w:hAnsi="Times New Roman"/>
          <w:szCs w:val="24"/>
        </w:rPr>
      </w:pPr>
    </w:p>
    <w:p w:rsidR="00BB6FC3" w:rsidRPr="00BB6FC3" w:rsidRDefault="00BB6FC3" w:rsidP="00BB6FC3">
      <w:pPr>
        <w:pStyle w:val="Helvetica"/>
        <w:jc w:val="both"/>
        <w:rPr>
          <w:rFonts w:ascii="Times New Roman" w:hAnsi="Times New Roman"/>
          <w:szCs w:val="24"/>
        </w:rPr>
      </w:pPr>
      <w:r w:rsidRPr="00BB6FC3">
        <w:rPr>
          <w:rFonts w:ascii="Times New Roman" w:hAnsi="Times New Roman"/>
          <w:iCs/>
          <w:szCs w:val="24"/>
        </w:rPr>
        <w:t>d.</w:t>
      </w:r>
      <w:r w:rsidRPr="00BB6FC3">
        <w:rPr>
          <w:rFonts w:ascii="Times New Roman" w:hAnsi="Times New Roman"/>
          <w:iCs/>
          <w:szCs w:val="24"/>
        </w:rPr>
        <w:tab/>
      </w:r>
      <w:r w:rsidRPr="00BB6FC3">
        <w:rPr>
          <w:rFonts w:ascii="Times New Roman" w:hAnsi="Times New Roman"/>
          <w:i/>
          <w:szCs w:val="24"/>
        </w:rPr>
        <w:t xml:space="preserve">Section Headings; No Third Party Beneficiaries.  </w:t>
      </w:r>
      <w:r w:rsidRPr="00BB6FC3">
        <w:rPr>
          <w:rFonts w:ascii="Times New Roman" w:hAnsi="Times New Roman"/>
          <w:szCs w:val="24"/>
        </w:rPr>
        <w:t xml:space="preserve">The section headings herein are inserted for convenience only and shall not be construed to limit or modify the scope of any provision of this Agreement.  Nothing in this Agreement, express or implied, is intended to or </w:t>
      </w:r>
      <w:r w:rsidRPr="00BB6FC3">
        <w:rPr>
          <w:rFonts w:ascii="Times New Roman" w:hAnsi="Times New Roman"/>
          <w:szCs w:val="24"/>
        </w:rPr>
        <w:lastRenderedPageBreak/>
        <w:t xml:space="preserve">shall confer upon any person or entity other than Carnegie Mellon or </w:t>
      </w:r>
      <w:r w:rsidR="00FF2581">
        <w:rPr>
          <w:rFonts w:ascii="Times New Roman" w:hAnsi="Times New Roman"/>
          <w:szCs w:val="24"/>
        </w:rPr>
        <w:t>Collaborator</w:t>
      </w:r>
      <w:r w:rsidRPr="00BB6FC3">
        <w:rPr>
          <w:rFonts w:ascii="Times New Roman" w:hAnsi="Times New Roman"/>
          <w:szCs w:val="24"/>
        </w:rPr>
        <w:t xml:space="preserve"> any right, benefit or remedy of any nature whatsoever under or by reason of this Agreement.</w:t>
      </w:r>
    </w:p>
    <w:p w:rsidR="00BB6FC3" w:rsidRPr="00BB6FC3" w:rsidRDefault="00BB6FC3" w:rsidP="00BB6FC3">
      <w:pPr>
        <w:pStyle w:val="Helvetica"/>
        <w:jc w:val="both"/>
        <w:rPr>
          <w:rFonts w:ascii="Times New Roman" w:hAnsi="Times New Roman"/>
          <w:szCs w:val="24"/>
        </w:rPr>
      </w:pPr>
    </w:p>
    <w:p w:rsidR="00BB6FC3" w:rsidRPr="00BB6FC3" w:rsidRDefault="00BB6FC3" w:rsidP="00BB6FC3">
      <w:pPr>
        <w:jc w:val="both"/>
        <w:rPr>
          <w:rFonts w:ascii="Times New Roman" w:hAnsi="Times New Roman"/>
          <w:szCs w:val="24"/>
        </w:rPr>
      </w:pPr>
      <w:r w:rsidRPr="00BB6FC3">
        <w:rPr>
          <w:rFonts w:ascii="Times New Roman" w:hAnsi="Times New Roman"/>
          <w:iCs/>
          <w:szCs w:val="24"/>
        </w:rPr>
        <w:t>e.</w:t>
      </w:r>
      <w:r w:rsidRPr="00BB6FC3">
        <w:rPr>
          <w:rFonts w:ascii="Times New Roman" w:hAnsi="Times New Roman"/>
          <w:iCs/>
          <w:szCs w:val="24"/>
        </w:rPr>
        <w:tab/>
      </w:r>
      <w:r w:rsidRPr="00BB6FC3">
        <w:rPr>
          <w:rFonts w:ascii="Times New Roman" w:hAnsi="Times New Roman"/>
          <w:i/>
          <w:szCs w:val="24"/>
        </w:rPr>
        <w:t xml:space="preserve">Dispute Resolution.  </w:t>
      </w:r>
      <w:r w:rsidRPr="00BB6FC3">
        <w:rPr>
          <w:rFonts w:ascii="Times New Roman" w:hAnsi="Times New Roman"/>
          <w:szCs w:val="24"/>
        </w:rPr>
        <w:t xml:space="preserve"> This Agreement shall be governed by the laws of the Commonwealth of Pennsylvania without regard to the conflict of </w:t>
      </w:r>
      <w:proofErr w:type="spellStart"/>
      <w:r w:rsidRPr="00BB6FC3">
        <w:rPr>
          <w:rFonts w:ascii="Times New Roman" w:hAnsi="Times New Roman"/>
          <w:szCs w:val="24"/>
        </w:rPr>
        <w:t>laws</w:t>
      </w:r>
      <w:proofErr w:type="spellEnd"/>
      <w:r w:rsidRPr="00BB6FC3">
        <w:rPr>
          <w:rFonts w:ascii="Times New Roman" w:hAnsi="Times New Roman"/>
          <w:szCs w:val="24"/>
        </w:rPr>
        <w:t xml:space="preserve"> provisions.  All claims and/or controversies of every kind and nature arising out of or relating to this Agreement, including any questions concerning its existence, negotiation, validity, meaning, performance, non-performance, breach, continuance or termination shall be settled (1) at Carnegie Mellon’s election, by binding arbitration administered by the American Arbitration Association (“AAA”) in accordance with its Commercial Arbitration Rules and, in such case (A) the arbitration proceedings shall be conducted before a panel of three arbitrators, with each party selecting one disinterested arbitrator from a list submitted by the AAA and the two disinterested arbitrators selecting a third arbitrator from the list, (B) each party shall bear its own costs of arbitration, (C) all arbitration hearings shall be conducted in Allegheny County, Pennsylvania, and (D) the provisions hereof shall be a complete defense to any suit, action or proceeding instituted in any Federal, state or local court or before any administrative tribunal with respect to any claim or controversy arising out of or relating to this Agreement and which is </w:t>
      </w:r>
      <w:proofErr w:type="spellStart"/>
      <w:r w:rsidRPr="00BB6FC3">
        <w:rPr>
          <w:rFonts w:ascii="Times New Roman" w:hAnsi="Times New Roman"/>
          <w:szCs w:val="24"/>
        </w:rPr>
        <w:t>arbitrable</w:t>
      </w:r>
      <w:proofErr w:type="spellEnd"/>
      <w:r w:rsidRPr="00BB6FC3">
        <w:rPr>
          <w:rFonts w:ascii="Times New Roman" w:hAnsi="Times New Roman"/>
          <w:szCs w:val="24"/>
        </w:rPr>
        <w:t xml:space="preserve"> as provided in this Agreement (provided that either party may seek injunctive relief in a court of law or equity to asse</w:t>
      </w:r>
      <w:r w:rsidR="00BB6A29">
        <w:rPr>
          <w:rFonts w:ascii="Times New Roman" w:hAnsi="Times New Roman"/>
          <w:szCs w:val="24"/>
        </w:rPr>
        <w:t>r</w:t>
      </w:r>
      <w:r w:rsidRPr="00BB6FC3">
        <w:rPr>
          <w:rFonts w:ascii="Times New Roman" w:hAnsi="Times New Roman"/>
          <w:szCs w:val="24"/>
        </w:rPr>
        <w:t>t, protect or enforce its rights in any intellectual property and/or confidential or proprietary information as described in this Agreement), or (2) in the event that Carnegie Mellon does not elect binding arbitration as permitted in point (1) above, exclusively in the United States District Court for the Western District of Pennsylvania or, if such Court does not have jurisdiction, in any court of general jurisdiction in Allegheny County, Pennsylvania and each party consents to the exclusive jurisdiction of any such courts and waives any objection which such party may have to the laying of venue in any such courts.  </w:t>
      </w:r>
    </w:p>
    <w:p w:rsidR="00BB6FC3" w:rsidRPr="00BB6FC3" w:rsidRDefault="00BB6FC3" w:rsidP="00BB6FC3">
      <w:pPr>
        <w:pStyle w:val="Helvetica"/>
        <w:jc w:val="both"/>
        <w:rPr>
          <w:rFonts w:ascii="Times New Roman" w:hAnsi="Times New Roman"/>
          <w:szCs w:val="24"/>
        </w:rPr>
      </w:pPr>
    </w:p>
    <w:p w:rsidR="00BB6FC3" w:rsidRPr="00BB6FC3" w:rsidRDefault="00BB6FC3" w:rsidP="00BB6FC3">
      <w:pPr>
        <w:pStyle w:val="Helvetica"/>
        <w:jc w:val="both"/>
        <w:rPr>
          <w:rFonts w:ascii="Times New Roman" w:hAnsi="Times New Roman"/>
          <w:szCs w:val="24"/>
        </w:rPr>
      </w:pPr>
      <w:r w:rsidRPr="00BB6FC3">
        <w:rPr>
          <w:rFonts w:ascii="Times New Roman" w:hAnsi="Times New Roman"/>
          <w:iCs/>
          <w:szCs w:val="24"/>
        </w:rPr>
        <w:t>f.</w:t>
      </w:r>
      <w:r w:rsidRPr="00BB6FC3">
        <w:rPr>
          <w:rFonts w:ascii="Times New Roman" w:hAnsi="Times New Roman"/>
          <w:iCs/>
          <w:szCs w:val="24"/>
        </w:rPr>
        <w:tab/>
      </w:r>
      <w:r w:rsidRPr="00BB6FC3">
        <w:rPr>
          <w:rFonts w:ascii="Times New Roman" w:hAnsi="Times New Roman"/>
          <w:i/>
          <w:szCs w:val="24"/>
        </w:rPr>
        <w:t xml:space="preserve">Government Rights.  </w:t>
      </w:r>
      <w:r w:rsidRPr="00BB6FC3">
        <w:rPr>
          <w:rFonts w:ascii="Times New Roman" w:hAnsi="Times New Roman"/>
          <w:szCs w:val="24"/>
        </w:rPr>
        <w:t xml:space="preserve">This Agreement, any and all obligations of Carnegie Mellon, and any and all rights granted to </w:t>
      </w:r>
      <w:r w:rsidR="00FF2581">
        <w:rPr>
          <w:rFonts w:ascii="Times New Roman" w:hAnsi="Times New Roman"/>
          <w:szCs w:val="24"/>
        </w:rPr>
        <w:t>Collaborator</w:t>
      </w:r>
      <w:r w:rsidRPr="00BB6FC3">
        <w:rPr>
          <w:rFonts w:ascii="Times New Roman" w:hAnsi="Times New Roman"/>
          <w:szCs w:val="24"/>
        </w:rPr>
        <w:t xml:space="preserve"> are made subject to any applicable rights of the </w:t>
      </w:r>
      <w:r w:rsidR="00E02A27">
        <w:rPr>
          <w:rFonts w:ascii="Times New Roman" w:hAnsi="Times New Roman"/>
          <w:szCs w:val="24"/>
        </w:rPr>
        <w:t xml:space="preserve">United States </w:t>
      </w:r>
      <w:r w:rsidRPr="00BB6FC3">
        <w:rPr>
          <w:rFonts w:ascii="Times New Roman" w:hAnsi="Times New Roman"/>
          <w:szCs w:val="24"/>
        </w:rPr>
        <w:t>Government.</w:t>
      </w:r>
    </w:p>
    <w:p w:rsidR="00BB6FC3" w:rsidRPr="00BB6FC3" w:rsidRDefault="00BB6FC3" w:rsidP="00BB6FC3">
      <w:pPr>
        <w:pStyle w:val="Helvetica"/>
        <w:jc w:val="both"/>
        <w:rPr>
          <w:rFonts w:ascii="Times New Roman" w:hAnsi="Times New Roman"/>
          <w:szCs w:val="24"/>
        </w:rPr>
      </w:pPr>
    </w:p>
    <w:p w:rsidR="00BB6FC3" w:rsidRPr="00BB6FC3" w:rsidRDefault="00BB6FC3" w:rsidP="00BB6FC3">
      <w:pPr>
        <w:pStyle w:val="Helvetica"/>
        <w:jc w:val="both"/>
        <w:rPr>
          <w:rFonts w:ascii="Times New Roman" w:hAnsi="Times New Roman"/>
          <w:szCs w:val="24"/>
        </w:rPr>
      </w:pPr>
      <w:r w:rsidRPr="00BB6FC3">
        <w:rPr>
          <w:rFonts w:ascii="Times New Roman" w:hAnsi="Times New Roman"/>
          <w:szCs w:val="24"/>
        </w:rPr>
        <w:t>g.</w:t>
      </w:r>
      <w:r w:rsidRPr="00BB6FC3">
        <w:rPr>
          <w:rFonts w:ascii="Times New Roman" w:hAnsi="Times New Roman"/>
          <w:szCs w:val="24"/>
        </w:rPr>
        <w:tab/>
      </w:r>
      <w:r w:rsidRPr="00BB6FC3">
        <w:rPr>
          <w:rFonts w:ascii="Times New Roman" w:hAnsi="Times New Roman"/>
          <w:i/>
          <w:iCs/>
          <w:szCs w:val="24"/>
        </w:rPr>
        <w:t>No Assignment.</w:t>
      </w:r>
      <w:r w:rsidRPr="00BB6FC3">
        <w:rPr>
          <w:rFonts w:ascii="Times New Roman" w:hAnsi="Times New Roman"/>
          <w:szCs w:val="24"/>
        </w:rPr>
        <w:t xml:space="preserve">  </w:t>
      </w:r>
      <w:r w:rsidR="00FF2581">
        <w:rPr>
          <w:rFonts w:ascii="Times New Roman" w:hAnsi="Times New Roman"/>
          <w:szCs w:val="24"/>
        </w:rPr>
        <w:t>Collaborator</w:t>
      </w:r>
      <w:r w:rsidRPr="00BB6FC3">
        <w:rPr>
          <w:rFonts w:ascii="Times New Roman" w:hAnsi="Times New Roman"/>
          <w:szCs w:val="24"/>
        </w:rPr>
        <w:t xml:space="preserve"> may not assign any or all of its rights and/or obligations under this Agreement without the prior written consent of Carnegie Mellon, which consent may be granted or withheld in Carnegie Mellon’s sole discretion.  Any attempted assignment in violation of this section shall be void and of no effect.</w:t>
      </w:r>
    </w:p>
    <w:p w:rsidR="00BB6FC3" w:rsidRPr="00BB6FC3" w:rsidRDefault="00BB6FC3" w:rsidP="00BB6FC3">
      <w:pPr>
        <w:pStyle w:val="Helvetica"/>
        <w:jc w:val="both"/>
        <w:rPr>
          <w:rFonts w:ascii="Times New Roman" w:hAnsi="Times New Roman"/>
          <w:szCs w:val="24"/>
        </w:rPr>
      </w:pPr>
    </w:p>
    <w:p w:rsidR="00BB6FC3" w:rsidRPr="00BB6FC3" w:rsidRDefault="00BB6FC3" w:rsidP="00BB6FC3">
      <w:pPr>
        <w:pStyle w:val="Helvetica"/>
        <w:jc w:val="both"/>
        <w:rPr>
          <w:rFonts w:ascii="Times New Roman" w:hAnsi="Times New Roman"/>
          <w:szCs w:val="24"/>
        </w:rPr>
      </w:pPr>
      <w:r w:rsidRPr="00BB6FC3">
        <w:rPr>
          <w:rFonts w:ascii="Times New Roman" w:hAnsi="Times New Roman"/>
          <w:iCs/>
          <w:szCs w:val="24"/>
        </w:rPr>
        <w:t>h.</w:t>
      </w:r>
      <w:r w:rsidRPr="00BB6FC3">
        <w:rPr>
          <w:rFonts w:ascii="Times New Roman" w:hAnsi="Times New Roman"/>
          <w:iCs/>
          <w:szCs w:val="24"/>
        </w:rPr>
        <w:tab/>
      </w:r>
      <w:r w:rsidRPr="00BB6FC3">
        <w:rPr>
          <w:rFonts w:ascii="Times New Roman" w:hAnsi="Times New Roman"/>
          <w:i/>
          <w:szCs w:val="24"/>
        </w:rPr>
        <w:t xml:space="preserve">Binding Effect; No Waiver. </w:t>
      </w:r>
      <w:r w:rsidRPr="00BB6FC3">
        <w:rPr>
          <w:rFonts w:ascii="Times New Roman" w:hAnsi="Times New Roman"/>
          <w:szCs w:val="24"/>
        </w:rPr>
        <w:t>This Agreement is binding upon and shall inure to the benefit of the parties hereto, their representatives, successors and permitted assigns.  No failure or successive failures on the part of either party, its successors or assigns, to enforce any covenant or agreement, and no waiver or successive waivers on its or their part of any condition of this Agreement, shall operate as a discharge of such covenant, Agreement, or condition, or render the same invalid, or impair the right of either party, its successors and assigns, to enforce the same in the event of any subsequent breach or breaches by the other party, its successors or assigns.</w:t>
      </w:r>
    </w:p>
    <w:p w:rsidR="00BB6FC3" w:rsidRPr="00BB6FC3" w:rsidRDefault="00BB6FC3" w:rsidP="00BB6FC3">
      <w:pPr>
        <w:pStyle w:val="Helvetica"/>
        <w:jc w:val="both"/>
        <w:rPr>
          <w:rFonts w:ascii="Times New Roman" w:hAnsi="Times New Roman"/>
          <w:szCs w:val="24"/>
        </w:rPr>
      </w:pPr>
    </w:p>
    <w:p w:rsidR="00BB6FC3" w:rsidRPr="00BB6FC3" w:rsidRDefault="00BB6FC3" w:rsidP="00BB6FC3">
      <w:pPr>
        <w:pStyle w:val="Helvetica"/>
        <w:jc w:val="both"/>
        <w:rPr>
          <w:rFonts w:ascii="Times New Roman" w:hAnsi="Times New Roman"/>
          <w:szCs w:val="24"/>
        </w:rPr>
      </w:pPr>
      <w:r w:rsidRPr="00BB6FC3">
        <w:rPr>
          <w:rFonts w:ascii="Times New Roman" w:hAnsi="Times New Roman"/>
          <w:iCs/>
          <w:szCs w:val="24"/>
        </w:rPr>
        <w:t>i.</w:t>
      </w:r>
      <w:r w:rsidRPr="00BB6FC3">
        <w:rPr>
          <w:rFonts w:ascii="Times New Roman" w:hAnsi="Times New Roman"/>
          <w:iCs/>
          <w:szCs w:val="24"/>
        </w:rPr>
        <w:tab/>
      </w:r>
      <w:r w:rsidRPr="00BB6FC3">
        <w:rPr>
          <w:rFonts w:ascii="Times New Roman" w:hAnsi="Times New Roman"/>
          <w:i/>
          <w:szCs w:val="24"/>
        </w:rPr>
        <w:t xml:space="preserve">Force Majeure.  </w:t>
      </w:r>
      <w:r w:rsidRPr="00BB6FC3">
        <w:rPr>
          <w:rFonts w:ascii="Times New Roman" w:hAnsi="Times New Roman"/>
          <w:szCs w:val="24"/>
        </w:rPr>
        <w:t xml:space="preserve">Except for </w:t>
      </w:r>
      <w:r w:rsidR="00FF2581">
        <w:rPr>
          <w:rFonts w:ascii="Times New Roman" w:hAnsi="Times New Roman"/>
          <w:szCs w:val="24"/>
        </w:rPr>
        <w:t>Collaborator</w:t>
      </w:r>
      <w:r w:rsidRPr="00BB6FC3">
        <w:rPr>
          <w:rFonts w:ascii="Times New Roman" w:hAnsi="Times New Roman"/>
          <w:szCs w:val="24"/>
        </w:rPr>
        <w:t>’s payment obligations</w:t>
      </w:r>
      <w:r w:rsidR="002204D6">
        <w:rPr>
          <w:rFonts w:ascii="Times New Roman" w:hAnsi="Times New Roman"/>
          <w:szCs w:val="24"/>
        </w:rPr>
        <w:t>, if any</w:t>
      </w:r>
      <w:r w:rsidRPr="00BB6FC3">
        <w:rPr>
          <w:rFonts w:ascii="Times New Roman" w:hAnsi="Times New Roman"/>
          <w:szCs w:val="24"/>
        </w:rPr>
        <w:t>, neither party shall be liable under this Agreement for delay in performance due to fire, flood, strike, or other labor difficulty, act of God, war (declared or undeclared), terrorist act, act of any governmental authority, acts or omissions of the other party, riot, fuel or energy shortage, or due to any other cause beyond the party’s reasonable control.  In the event delays in performance due to any such cause, the dates for performance will be postponed by a period of time equal to the delay period.</w:t>
      </w:r>
    </w:p>
    <w:p w:rsidR="00BB6FC3" w:rsidRPr="00BB6FC3" w:rsidRDefault="00BB6FC3" w:rsidP="00BB6FC3">
      <w:pPr>
        <w:pStyle w:val="Helvetica"/>
        <w:jc w:val="both"/>
        <w:rPr>
          <w:rFonts w:ascii="Times New Roman" w:hAnsi="Times New Roman"/>
          <w:szCs w:val="24"/>
        </w:rPr>
      </w:pPr>
    </w:p>
    <w:p w:rsidR="00BB6FC3" w:rsidRPr="00BB6FC3" w:rsidRDefault="00BB6FC3" w:rsidP="00BB6FC3">
      <w:pPr>
        <w:pStyle w:val="Helvetica"/>
        <w:jc w:val="both"/>
        <w:rPr>
          <w:rFonts w:ascii="Times New Roman" w:hAnsi="Times New Roman"/>
          <w:szCs w:val="24"/>
        </w:rPr>
      </w:pPr>
      <w:r w:rsidRPr="00BB6FC3">
        <w:rPr>
          <w:rFonts w:ascii="Times New Roman" w:hAnsi="Times New Roman"/>
          <w:iCs/>
          <w:szCs w:val="24"/>
        </w:rPr>
        <w:t>j.</w:t>
      </w:r>
      <w:r w:rsidRPr="00BB6FC3">
        <w:rPr>
          <w:rFonts w:ascii="Times New Roman" w:hAnsi="Times New Roman"/>
          <w:iCs/>
          <w:szCs w:val="24"/>
        </w:rPr>
        <w:tab/>
      </w:r>
      <w:r w:rsidRPr="00BB6FC3">
        <w:rPr>
          <w:rFonts w:ascii="Times New Roman" w:hAnsi="Times New Roman"/>
          <w:i/>
          <w:szCs w:val="24"/>
        </w:rPr>
        <w:t xml:space="preserve">Entire Agreement.  </w:t>
      </w:r>
      <w:r w:rsidRPr="00BB6FC3">
        <w:rPr>
          <w:rFonts w:ascii="Times New Roman" w:hAnsi="Times New Roman"/>
          <w:szCs w:val="24"/>
        </w:rPr>
        <w:t xml:space="preserve">This Agreement (including its appendices) constitutes the entire agreement between the parties and supersedes all previous agreements and understandings relating to the subject matter of this Agreement.  The Agreement may not be altered, amended, or modified except by a written instrument signed by the duly authorized representatives of both parties.  Unless explicitly accepted in this Agreement or in a document specifically entitled as an amendment to this Agreement, terms appearing in purchase orders shall be of no effect other than evidencing </w:t>
      </w:r>
      <w:r w:rsidR="00FF2581">
        <w:rPr>
          <w:rFonts w:ascii="Times New Roman" w:hAnsi="Times New Roman"/>
          <w:szCs w:val="24"/>
        </w:rPr>
        <w:t>Collaborator</w:t>
      </w:r>
      <w:r w:rsidRPr="00BB6FC3">
        <w:rPr>
          <w:rFonts w:ascii="Times New Roman" w:hAnsi="Times New Roman"/>
          <w:szCs w:val="24"/>
        </w:rPr>
        <w:t xml:space="preserve">’s intent to be bound to this Agreement.  </w:t>
      </w:r>
    </w:p>
    <w:p w:rsidR="00BB6FC3" w:rsidRPr="00BB6FC3" w:rsidRDefault="008633C3" w:rsidP="00BB6FC3">
      <w:pPr>
        <w:pStyle w:val="Helvetica"/>
        <w:ind w:right="-180"/>
        <w:jc w:val="both"/>
        <w:rPr>
          <w:rFonts w:ascii="Times New Roman" w:hAnsi="Times New Roman"/>
          <w:szCs w:val="24"/>
        </w:rPr>
      </w:pPr>
      <w:r>
        <w:rPr>
          <w:rFonts w:ascii="Times New Roman" w:hAnsi="Times New Roman"/>
          <w:szCs w:val="24"/>
        </w:rPr>
        <w:br w:type="page"/>
      </w:r>
    </w:p>
    <w:p w:rsidR="00BB6FC3" w:rsidRPr="00BB6FC3" w:rsidRDefault="00BB6FC3" w:rsidP="00BB6FC3">
      <w:pPr>
        <w:pStyle w:val="Helvetica"/>
        <w:ind w:right="-187"/>
        <w:jc w:val="both"/>
        <w:rPr>
          <w:rFonts w:ascii="Times New Roman" w:hAnsi="Times New Roman"/>
          <w:szCs w:val="24"/>
        </w:rPr>
      </w:pPr>
      <w:r w:rsidRPr="00BB6FC3">
        <w:rPr>
          <w:rFonts w:ascii="Times New Roman" w:hAnsi="Times New Roman"/>
          <w:szCs w:val="24"/>
        </w:rPr>
        <w:lastRenderedPageBreak/>
        <w:t xml:space="preserve">INTENDING TO BE LEGALLY BOUND, the parties hereto have caused this Agreement to be executed by their duly authorized representatives as of the Effective Date.  </w:t>
      </w:r>
    </w:p>
    <w:p w:rsidR="00BB6FC3" w:rsidRPr="00BB6FC3" w:rsidRDefault="00BB6FC3" w:rsidP="00BB6FC3">
      <w:pPr>
        <w:pStyle w:val="Helvetica"/>
        <w:ind w:right="-180"/>
        <w:rPr>
          <w:rFonts w:ascii="Times New Roman" w:hAnsi="Times New Roman"/>
          <w:szCs w:val="24"/>
        </w:rPr>
      </w:pPr>
    </w:p>
    <w:p w:rsidR="00BB6FC3" w:rsidRPr="00BB6FC3" w:rsidRDefault="00BB6FC3" w:rsidP="00BB6FC3">
      <w:pPr>
        <w:pStyle w:val="Helvetica"/>
        <w:ind w:right="-180"/>
        <w:rPr>
          <w:rFonts w:ascii="Times New Roman" w:hAnsi="Times New Roman"/>
          <w:b/>
          <w:szCs w:val="24"/>
        </w:rPr>
      </w:pPr>
      <w:r w:rsidRPr="00BB6FC3">
        <w:rPr>
          <w:rFonts w:ascii="Times New Roman" w:hAnsi="Times New Roman"/>
          <w:b/>
          <w:szCs w:val="24"/>
          <w:u w:val="single"/>
        </w:rPr>
        <w:t>Carnegie Mellon University</w:t>
      </w:r>
      <w:r w:rsidRPr="00BB6FC3">
        <w:rPr>
          <w:rFonts w:ascii="Times New Roman" w:hAnsi="Times New Roman"/>
          <w:b/>
          <w:szCs w:val="24"/>
        </w:rPr>
        <w:tab/>
      </w:r>
      <w:r w:rsidRPr="00BB6FC3">
        <w:rPr>
          <w:rFonts w:ascii="Times New Roman" w:hAnsi="Times New Roman"/>
          <w:b/>
          <w:szCs w:val="24"/>
        </w:rPr>
        <w:tab/>
      </w:r>
      <w:r w:rsidRPr="00BB6FC3">
        <w:rPr>
          <w:rFonts w:ascii="Times New Roman" w:hAnsi="Times New Roman"/>
          <w:b/>
          <w:szCs w:val="24"/>
        </w:rPr>
        <w:tab/>
      </w:r>
      <w:r>
        <w:rPr>
          <w:rFonts w:ascii="Times New Roman" w:hAnsi="Times New Roman"/>
          <w:b/>
          <w:szCs w:val="24"/>
        </w:rPr>
        <w:tab/>
      </w:r>
      <w:r w:rsidR="00684169">
        <w:rPr>
          <w:rFonts w:ascii="Times New Roman" w:hAnsi="Times New Roman"/>
          <w:b/>
          <w:color w:val="FF0000"/>
          <w:szCs w:val="24"/>
          <w:u w:val="single"/>
        </w:rPr>
        <w:t>Company</w:t>
      </w:r>
    </w:p>
    <w:p w:rsidR="00BB6FC3" w:rsidRPr="00BB6FC3" w:rsidRDefault="00BB6FC3" w:rsidP="00BB6FC3">
      <w:pPr>
        <w:pStyle w:val="Helvetica"/>
        <w:ind w:right="-180"/>
        <w:rPr>
          <w:rFonts w:ascii="Times New Roman" w:hAnsi="Times New Roman"/>
          <w:b/>
          <w:szCs w:val="24"/>
        </w:rPr>
      </w:pPr>
    </w:p>
    <w:p w:rsidR="00BB6FC3" w:rsidRPr="00BB6FC3" w:rsidRDefault="00BB6FC3" w:rsidP="00BB6FC3">
      <w:pPr>
        <w:pStyle w:val="Helvetica"/>
        <w:ind w:right="-180"/>
        <w:rPr>
          <w:rFonts w:ascii="Times New Roman" w:hAnsi="Times New Roman"/>
          <w:b/>
          <w:szCs w:val="24"/>
          <w:u w:val="single"/>
        </w:rPr>
      </w:pPr>
      <w:r w:rsidRPr="00BB6FC3">
        <w:rPr>
          <w:rFonts w:ascii="Times New Roman" w:hAnsi="Times New Roman"/>
          <w:b/>
          <w:szCs w:val="24"/>
          <w:u w:val="single"/>
        </w:rPr>
        <w:t>____________________________________</w:t>
      </w:r>
      <w:r w:rsidRPr="00BB6FC3">
        <w:rPr>
          <w:rFonts w:ascii="Times New Roman" w:hAnsi="Times New Roman"/>
          <w:b/>
          <w:szCs w:val="24"/>
        </w:rPr>
        <w:tab/>
      </w:r>
      <w:r w:rsidRPr="00BB6FC3">
        <w:rPr>
          <w:rFonts w:ascii="Times New Roman" w:hAnsi="Times New Roman"/>
          <w:b/>
          <w:szCs w:val="24"/>
          <w:u w:val="single"/>
        </w:rPr>
        <w:t>____________________________________</w:t>
      </w:r>
    </w:p>
    <w:p w:rsidR="00BB6FC3" w:rsidRPr="00BB6FC3" w:rsidRDefault="00BB6FC3" w:rsidP="00BB6FC3">
      <w:pPr>
        <w:pStyle w:val="Helvetica"/>
        <w:ind w:right="-180"/>
        <w:rPr>
          <w:rFonts w:ascii="Times New Roman" w:hAnsi="Times New Roman"/>
          <w:i/>
          <w:szCs w:val="24"/>
        </w:rPr>
      </w:pPr>
      <w:r w:rsidRPr="00BB6FC3">
        <w:rPr>
          <w:rFonts w:ascii="Times New Roman" w:hAnsi="Times New Roman"/>
          <w:i/>
          <w:szCs w:val="24"/>
        </w:rPr>
        <w:t>(Signature)</w:t>
      </w:r>
      <w:r w:rsidRPr="00BB6FC3">
        <w:rPr>
          <w:rFonts w:ascii="Times New Roman" w:hAnsi="Times New Roman"/>
          <w:i/>
          <w:szCs w:val="24"/>
        </w:rPr>
        <w:tab/>
      </w:r>
      <w:r w:rsidRPr="00BB6FC3">
        <w:rPr>
          <w:rFonts w:ascii="Times New Roman" w:hAnsi="Times New Roman"/>
          <w:i/>
          <w:szCs w:val="24"/>
        </w:rPr>
        <w:tab/>
      </w:r>
      <w:r w:rsidRPr="00BB6FC3">
        <w:rPr>
          <w:rFonts w:ascii="Times New Roman" w:hAnsi="Times New Roman"/>
          <w:i/>
          <w:szCs w:val="24"/>
        </w:rPr>
        <w:tab/>
      </w:r>
      <w:r w:rsidRPr="00BB6FC3">
        <w:rPr>
          <w:rFonts w:ascii="Times New Roman" w:hAnsi="Times New Roman"/>
          <w:i/>
          <w:szCs w:val="24"/>
        </w:rPr>
        <w:tab/>
      </w:r>
      <w:r w:rsidRPr="00BB6FC3">
        <w:rPr>
          <w:rFonts w:ascii="Times New Roman" w:hAnsi="Times New Roman"/>
          <w:i/>
          <w:szCs w:val="24"/>
        </w:rPr>
        <w:tab/>
      </w:r>
      <w:r>
        <w:rPr>
          <w:rFonts w:ascii="Times New Roman" w:hAnsi="Times New Roman"/>
          <w:i/>
          <w:szCs w:val="24"/>
        </w:rPr>
        <w:tab/>
      </w:r>
      <w:r w:rsidRPr="00BB6FC3">
        <w:rPr>
          <w:rFonts w:ascii="Times New Roman" w:hAnsi="Times New Roman"/>
          <w:i/>
          <w:szCs w:val="24"/>
        </w:rPr>
        <w:t>(Signature)</w:t>
      </w:r>
    </w:p>
    <w:p w:rsidR="00BB6FC3" w:rsidRPr="00BB6FC3" w:rsidRDefault="00BB6FC3" w:rsidP="00BB6FC3">
      <w:pPr>
        <w:pStyle w:val="Helvetica"/>
        <w:ind w:right="-180"/>
        <w:rPr>
          <w:rFonts w:ascii="Times New Roman" w:hAnsi="Times New Roman"/>
          <w:b/>
          <w:szCs w:val="24"/>
          <w:u w:val="single"/>
        </w:rPr>
      </w:pPr>
      <w:r w:rsidRPr="00BB6FC3">
        <w:rPr>
          <w:rFonts w:ascii="Times New Roman" w:hAnsi="Times New Roman"/>
          <w:b/>
          <w:szCs w:val="24"/>
          <w:u w:val="single"/>
        </w:rPr>
        <w:t>____________________________________</w:t>
      </w:r>
      <w:r w:rsidRPr="00BB6FC3">
        <w:rPr>
          <w:rFonts w:ascii="Times New Roman" w:hAnsi="Times New Roman"/>
          <w:b/>
          <w:szCs w:val="24"/>
        </w:rPr>
        <w:tab/>
      </w:r>
      <w:r w:rsidRPr="00BB6FC3">
        <w:rPr>
          <w:rFonts w:ascii="Times New Roman" w:hAnsi="Times New Roman"/>
          <w:b/>
          <w:szCs w:val="24"/>
          <w:u w:val="single"/>
        </w:rPr>
        <w:t>____________________________________</w:t>
      </w:r>
    </w:p>
    <w:p w:rsidR="00BB6FC3" w:rsidRPr="00BB6FC3" w:rsidRDefault="00BB6FC3" w:rsidP="00BB6FC3">
      <w:pPr>
        <w:pStyle w:val="Helvetica"/>
        <w:ind w:right="-180"/>
        <w:rPr>
          <w:rFonts w:ascii="Times New Roman" w:hAnsi="Times New Roman"/>
          <w:b/>
          <w:szCs w:val="24"/>
        </w:rPr>
      </w:pPr>
      <w:r w:rsidRPr="00BB6FC3">
        <w:rPr>
          <w:rFonts w:ascii="Times New Roman" w:hAnsi="Times New Roman"/>
          <w:i/>
          <w:szCs w:val="24"/>
        </w:rPr>
        <w:t>(Name)</w:t>
      </w:r>
      <w:r w:rsidRPr="00BB6FC3">
        <w:rPr>
          <w:rFonts w:ascii="Times New Roman" w:hAnsi="Times New Roman"/>
          <w:i/>
          <w:szCs w:val="24"/>
        </w:rPr>
        <w:tab/>
      </w:r>
      <w:r w:rsidRPr="00BB6FC3">
        <w:rPr>
          <w:rFonts w:ascii="Times New Roman" w:hAnsi="Times New Roman"/>
          <w:i/>
          <w:szCs w:val="24"/>
        </w:rPr>
        <w:tab/>
      </w:r>
      <w:r w:rsidRPr="00BB6FC3">
        <w:rPr>
          <w:rFonts w:ascii="Times New Roman" w:hAnsi="Times New Roman"/>
          <w:i/>
          <w:szCs w:val="24"/>
        </w:rPr>
        <w:tab/>
      </w:r>
      <w:r w:rsidRPr="00BB6FC3">
        <w:rPr>
          <w:rFonts w:ascii="Times New Roman" w:hAnsi="Times New Roman"/>
          <w:i/>
          <w:szCs w:val="24"/>
        </w:rPr>
        <w:tab/>
      </w:r>
      <w:r w:rsidRPr="00BB6FC3">
        <w:rPr>
          <w:rFonts w:ascii="Times New Roman" w:hAnsi="Times New Roman"/>
          <w:i/>
          <w:szCs w:val="24"/>
        </w:rPr>
        <w:tab/>
      </w:r>
      <w:r w:rsidRPr="00BB6FC3">
        <w:rPr>
          <w:rFonts w:ascii="Times New Roman" w:hAnsi="Times New Roman"/>
          <w:i/>
          <w:szCs w:val="24"/>
        </w:rPr>
        <w:tab/>
      </w:r>
      <w:r>
        <w:rPr>
          <w:rFonts w:ascii="Times New Roman" w:hAnsi="Times New Roman"/>
          <w:i/>
          <w:szCs w:val="24"/>
        </w:rPr>
        <w:tab/>
      </w:r>
      <w:r w:rsidRPr="00BB6FC3">
        <w:rPr>
          <w:rFonts w:ascii="Times New Roman" w:hAnsi="Times New Roman"/>
          <w:i/>
          <w:szCs w:val="24"/>
        </w:rPr>
        <w:t>(Name)</w:t>
      </w:r>
    </w:p>
    <w:p w:rsidR="00BB6FC3" w:rsidRPr="00BB6FC3" w:rsidRDefault="00BB6FC3" w:rsidP="00BB6FC3">
      <w:pPr>
        <w:pStyle w:val="Helvetica"/>
        <w:ind w:right="-180"/>
        <w:rPr>
          <w:rFonts w:ascii="Times New Roman" w:hAnsi="Times New Roman"/>
          <w:b/>
          <w:szCs w:val="24"/>
          <w:u w:val="single"/>
        </w:rPr>
      </w:pPr>
      <w:r w:rsidRPr="00BB6FC3">
        <w:rPr>
          <w:rFonts w:ascii="Times New Roman" w:hAnsi="Times New Roman"/>
          <w:b/>
          <w:szCs w:val="24"/>
          <w:u w:val="single"/>
        </w:rPr>
        <w:t>____________________________________</w:t>
      </w:r>
      <w:r w:rsidRPr="00BB6FC3">
        <w:rPr>
          <w:rFonts w:ascii="Times New Roman" w:hAnsi="Times New Roman"/>
          <w:b/>
          <w:szCs w:val="24"/>
        </w:rPr>
        <w:tab/>
      </w:r>
      <w:r w:rsidRPr="00BB6FC3">
        <w:rPr>
          <w:rFonts w:ascii="Times New Roman" w:hAnsi="Times New Roman"/>
          <w:b/>
          <w:szCs w:val="24"/>
          <w:u w:val="single"/>
        </w:rPr>
        <w:t>____________________________________</w:t>
      </w:r>
    </w:p>
    <w:p w:rsidR="00BB6FC3" w:rsidRPr="00BB6FC3" w:rsidRDefault="00BB6FC3" w:rsidP="00BB6FC3">
      <w:pPr>
        <w:pStyle w:val="Helvetica"/>
        <w:ind w:right="-180"/>
        <w:rPr>
          <w:rFonts w:ascii="Times New Roman" w:hAnsi="Times New Roman"/>
          <w:b/>
          <w:szCs w:val="24"/>
        </w:rPr>
      </w:pPr>
      <w:r w:rsidRPr="00BB6FC3">
        <w:rPr>
          <w:rFonts w:ascii="Times New Roman" w:hAnsi="Times New Roman"/>
          <w:i/>
          <w:szCs w:val="24"/>
        </w:rPr>
        <w:t>(Title)</w:t>
      </w:r>
      <w:r w:rsidRPr="00BB6FC3">
        <w:rPr>
          <w:rFonts w:ascii="Times New Roman" w:hAnsi="Times New Roman"/>
          <w:i/>
          <w:szCs w:val="24"/>
        </w:rPr>
        <w:tab/>
      </w:r>
      <w:r w:rsidRPr="00BB6FC3">
        <w:rPr>
          <w:rFonts w:ascii="Times New Roman" w:hAnsi="Times New Roman"/>
          <w:i/>
          <w:szCs w:val="24"/>
        </w:rPr>
        <w:tab/>
      </w:r>
      <w:r w:rsidRPr="00BB6FC3">
        <w:rPr>
          <w:rFonts w:ascii="Times New Roman" w:hAnsi="Times New Roman"/>
          <w:i/>
          <w:szCs w:val="24"/>
        </w:rPr>
        <w:tab/>
      </w:r>
      <w:r w:rsidRPr="00BB6FC3">
        <w:rPr>
          <w:rFonts w:ascii="Times New Roman" w:hAnsi="Times New Roman"/>
          <w:i/>
          <w:szCs w:val="24"/>
        </w:rPr>
        <w:tab/>
      </w:r>
      <w:r w:rsidRPr="00BB6FC3">
        <w:rPr>
          <w:rFonts w:ascii="Times New Roman" w:hAnsi="Times New Roman"/>
          <w:i/>
          <w:szCs w:val="24"/>
        </w:rPr>
        <w:tab/>
      </w:r>
      <w:r w:rsidRPr="00BB6FC3">
        <w:rPr>
          <w:rFonts w:ascii="Times New Roman" w:hAnsi="Times New Roman"/>
          <w:i/>
          <w:szCs w:val="24"/>
        </w:rPr>
        <w:tab/>
      </w:r>
      <w:r>
        <w:rPr>
          <w:rFonts w:ascii="Times New Roman" w:hAnsi="Times New Roman"/>
          <w:i/>
          <w:szCs w:val="24"/>
        </w:rPr>
        <w:tab/>
      </w:r>
      <w:r w:rsidRPr="00BB6FC3">
        <w:rPr>
          <w:rFonts w:ascii="Times New Roman" w:hAnsi="Times New Roman"/>
          <w:i/>
          <w:szCs w:val="24"/>
        </w:rPr>
        <w:t>(Title)</w:t>
      </w:r>
    </w:p>
    <w:p w:rsidR="00BB6FC3" w:rsidRPr="00BB6FC3" w:rsidRDefault="00BB6FC3" w:rsidP="00BB6FC3">
      <w:pPr>
        <w:pStyle w:val="Helvetica"/>
        <w:ind w:right="-180"/>
        <w:rPr>
          <w:rFonts w:ascii="Times New Roman" w:hAnsi="Times New Roman"/>
          <w:b/>
          <w:szCs w:val="24"/>
          <w:u w:val="single"/>
        </w:rPr>
      </w:pPr>
      <w:r w:rsidRPr="00BB6FC3">
        <w:rPr>
          <w:rFonts w:ascii="Times New Roman" w:hAnsi="Times New Roman"/>
          <w:b/>
          <w:szCs w:val="24"/>
          <w:u w:val="single"/>
        </w:rPr>
        <w:t>____________________________________</w:t>
      </w:r>
      <w:r w:rsidRPr="00BB6FC3">
        <w:rPr>
          <w:rFonts w:ascii="Times New Roman" w:hAnsi="Times New Roman"/>
          <w:b/>
          <w:szCs w:val="24"/>
        </w:rPr>
        <w:tab/>
      </w:r>
      <w:r w:rsidRPr="00BB6FC3">
        <w:rPr>
          <w:rFonts w:ascii="Times New Roman" w:hAnsi="Times New Roman"/>
          <w:b/>
          <w:szCs w:val="24"/>
          <w:u w:val="single"/>
        </w:rPr>
        <w:t>____________________________________</w:t>
      </w:r>
    </w:p>
    <w:p w:rsidR="00BB6FC3" w:rsidRPr="00BB6FC3" w:rsidRDefault="00BB6FC3" w:rsidP="00BB6FC3">
      <w:pPr>
        <w:pStyle w:val="Helvetica"/>
        <w:ind w:right="-180"/>
        <w:rPr>
          <w:rFonts w:ascii="Times New Roman" w:hAnsi="Times New Roman"/>
          <w:i/>
          <w:szCs w:val="24"/>
        </w:rPr>
      </w:pPr>
      <w:r w:rsidRPr="00BB6FC3">
        <w:rPr>
          <w:rFonts w:ascii="Times New Roman" w:hAnsi="Times New Roman"/>
          <w:i/>
          <w:szCs w:val="24"/>
        </w:rPr>
        <w:t>(Date)</w:t>
      </w:r>
      <w:r w:rsidRPr="00BB6FC3">
        <w:rPr>
          <w:rFonts w:ascii="Times New Roman" w:hAnsi="Times New Roman"/>
          <w:i/>
          <w:szCs w:val="24"/>
        </w:rPr>
        <w:tab/>
      </w:r>
      <w:r w:rsidRPr="00BB6FC3">
        <w:rPr>
          <w:rFonts w:ascii="Times New Roman" w:hAnsi="Times New Roman"/>
          <w:i/>
          <w:szCs w:val="24"/>
        </w:rPr>
        <w:tab/>
      </w:r>
      <w:r w:rsidRPr="00BB6FC3">
        <w:rPr>
          <w:rFonts w:ascii="Times New Roman" w:hAnsi="Times New Roman"/>
          <w:i/>
          <w:szCs w:val="24"/>
        </w:rPr>
        <w:tab/>
      </w:r>
      <w:r w:rsidRPr="00BB6FC3">
        <w:rPr>
          <w:rFonts w:ascii="Times New Roman" w:hAnsi="Times New Roman"/>
          <w:i/>
          <w:szCs w:val="24"/>
        </w:rPr>
        <w:tab/>
      </w:r>
      <w:r w:rsidRPr="00BB6FC3">
        <w:rPr>
          <w:rFonts w:ascii="Times New Roman" w:hAnsi="Times New Roman"/>
          <w:i/>
          <w:szCs w:val="24"/>
        </w:rPr>
        <w:tab/>
      </w:r>
      <w:r w:rsidRPr="00BB6FC3">
        <w:rPr>
          <w:rFonts w:ascii="Times New Roman" w:hAnsi="Times New Roman"/>
          <w:i/>
          <w:szCs w:val="24"/>
        </w:rPr>
        <w:tab/>
      </w:r>
      <w:r>
        <w:rPr>
          <w:rFonts w:ascii="Times New Roman" w:hAnsi="Times New Roman"/>
          <w:i/>
          <w:szCs w:val="24"/>
        </w:rPr>
        <w:tab/>
      </w:r>
      <w:r w:rsidRPr="00BB6FC3">
        <w:rPr>
          <w:rFonts w:ascii="Times New Roman" w:hAnsi="Times New Roman"/>
          <w:i/>
          <w:szCs w:val="24"/>
        </w:rPr>
        <w:t>(Date)</w:t>
      </w:r>
    </w:p>
    <w:p w:rsidR="00BB6FC3" w:rsidRPr="00BB6FC3" w:rsidRDefault="00BB6FC3" w:rsidP="00BB6FC3">
      <w:pPr>
        <w:pStyle w:val="Helvetica"/>
        <w:ind w:right="-180"/>
        <w:rPr>
          <w:rFonts w:ascii="Times New Roman" w:hAnsi="Times New Roman"/>
          <w:i/>
          <w:szCs w:val="24"/>
        </w:rPr>
      </w:pPr>
    </w:p>
    <w:p w:rsidR="00BB6FC3" w:rsidRPr="00BB6FC3" w:rsidRDefault="00BB6FC3" w:rsidP="00BB6FC3">
      <w:pPr>
        <w:pStyle w:val="Helvetica"/>
        <w:ind w:right="-180"/>
        <w:rPr>
          <w:rFonts w:ascii="Times New Roman" w:hAnsi="Times New Roman"/>
          <w:i/>
          <w:szCs w:val="24"/>
        </w:rPr>
      </w:pPr>
    </w:p>
    <w:p w:rsidR="00BB6FC3" w:rsidRPr="00BB6FC3" w:rsidRDefault="00FF2581" w:rsidP="00BB6FC3">
      <w:pPr>
        <w:pStyle w:val="Helvetica"/>
        <w:ind w:right="-180"/>
        <w:jc w:val="both"/>
        <w:rPr>
          <w:rFonts w:ascii="Times New Roman" w:hAnsi="Times New Roman"/>
          <w:szCs w:val="24"/>
        </w:rPr>
      </w:pPr>
      <w:r>
        <w:rPr>
          <w:rFonts w:ascii="Times New Roman" w:hAnsi="Times New Roman"/>
          <w:b/>
          <w:i/>
          <w:szCs w:val="24"/>
        </w:rPr>
        <w:t>Collaborator</w:t>
      </w:r>
      <w:r w:rsidR="00BB6FC3" w:rsidRPr="00BB6FC3">
        <w:rPr>
          <w:rFonts w:ascii="Times New Roman" w:hAnsi="Times New Roman"/>
          <w:b/>
          <w:i/>
          <w:szCs w:val="24"/>
        </w:rPr>
        <w:t xml:space="preserve"> understands and agrees that</w:t>
      </w:r>
      <w:r w:rsidR="00BB6FC3" w:rsidRPr="00BB6FC3">
        <w:rPr>
          <w:rFonts w:ascii="Times New Roman" w:hAnsi="Times New Roman"/>
          <w:szCs w:val="24"/>
        </w:rPr>
        <w:t xml:space="preserve"> </w:t>
      </w:r>
      <w:r w:rsidR="00BB6FC3" w:rsidRPr="00BB6FC3">
        <w:rPr>
          <w:rFonts w:ascii="Times New Roman" w:hAnsi="Times New Roman"/>
          <w:b/>
          <w:i/>
          <w:szCs w:val="24"/>
        </w:rPr>
        <w:t xml:space="preserve">Carnegie Mellon will not be bound by this Agreement and/or any amendment hereto unless signed by a duly authorized signatory listed in Carnegie Mellon’s policy entitled “Authorized Signatures for Agreements, Contracts, Licenses” (currently posted at </w:t>
      </w:r>
      <w:hyperlink r:id="rId10" w:history="1">
        <w:r w:rsidR="00BB6FC3" w:rsidRPr="00BB6FC3">
          <w:rPr>
            <w:rStyle w:val="Hyperlink"/>
            <w:rFonts w:ascii="Times New Roman" w:hAnsi="Times New Roman"/>
            <w:b/>
            <w:i/>
            <w:szCs w:val="24"/>
          </w:rPr>
          <w:t>http://www.cmu.edu/policies/documents/AuthSig.html</w:t>
        </w:r>
      </w:hyperlink>
      <w:r w:rsidR="00BB6FC3" w:rsidRPr="00BB6FC3">
        <w:rPr>
          <w:rFonts w:ascii="Times New Roman" w:hAnsi="Times New Roman"/>
          <w:b/>
          <w:i/>
          <w:szCs w:val="24"/>
        </w:rPr>
        <w:t xml:space="preserve">) or who </w:t>
      </w:r>
      <w:r>
        <w:rPr>
          <w:rFonts w:ascii="Times New Roman" w:hAnsi="Times New Roman"/>
          <w:b/>
          <w:i/>
          <w:szCs w:val="24"/>
        </w:rPr>
        <w:t>Collaborator</w:t>
      </w:r>
      <w:r w:rsidR="00BB6FC3" w:rsidRPr="00BB6FC3">
        <w:rPr>
          <w:rFonts w:ascii="Times New Roman" w:hAnsi="Times New Roman"/>
          <w:b/>
          <w:i/>
          <w:szCs w:val="24"/>
        </w:rPr>
        <w:t xml:space="preserve"> knows possesses a valid, written signature delegation issued pursuant to such policy.</w:t>
      </w:r>
    </w:p>
    <w:p w:rsidR="00BB6FC3" w:rsidRPr="00BB6FC3" w:rsidRDefault="00BB6FC3" w:rsidP="00BB6FC3">
      <w:pPr>
        <w:pStyle w:val="Helvetica"/>
        <w:ind w:right="-180"/>
        <w:rPr>
          <w:rFonts w:ascii="Times New Roman" w:hAnsi="Times New Roman"/>
          <w:b/>
          <w:szCs w:val="24"/>
        </w:rPr>
      </w:pPr>
    </w:p>
    <w:p w:rsidR="00BB6FC3" w:rsidRPr="00BB6FC3" w:rsidRDefault="00BB6FC3" w:rsidP="00BB6FC3">
      <w:pPr>
        <w:pStyle w:val="Helvetica"/>
        <w:keepNext/>
        <w:ind w:right="-187"/>
        <w:rPr>
          <w:rFonts w:ascii="Times New Roman" w:hAnsi="Times New Roman"/>
          <w:b/>
          <w:color w:val="FF0000"/>
          <w:szCs w:val="24"/>
        </w:rPr>
      </w:pPr>
      <w:r w:rsidRPr="00BB6FC3">
        <w:rPr>
          <w:rFonts w:ascii="Times New Roman" w:hAnsi="Times New Roman"/>
          <w:b/>
          <w:szCs w:val="24"/>
          <w:u w:val="single"/>
        </w:rPr>
        <w:t>Carnegie Mellon University</w:t>
      </w:r>
      <w:r w:rsidRPr="00BB6FC3">
        <w:rPr>
          <w:rFonts w:ascii="Times New Roman" w:hAnsi="Times New Roman"/>
          <w:b/>
          <w:szCs w:val="24"/>
        </w:rPr>
        <w:tab/>
      </w:r>
      <w:r w:rsidRPr="00BB6FC3">
        <w:rPr>
          <w:rFonts w:ascii="Times New Roman" w:hAnsi="Times New Roman"/>
          <w:b/>
          <w:szCs w:val="24"/>
        </w:rPr>
        <w:tab/>
      </w:r>
      <w:r w:rsidRPr="00BB6FC3">
        <w:rPr>
          <w:rFonts w:ascii="Times New Roman" w:hAnsi="Times New Roman"/>
          <w:b/>
          <w:szCs w:val="24"/>
        </w:rPr>
        <w:tab/>
      </w:r>
      <w:r w:rsidRPr="00BB6FC3">
        <w:rPr>
          <w:rFonts w:ascii="Times New Roman" w:hAnsi="Times New Roman"/>
          <w:b/>
          <w:color w:val="FF0000"/>
          <w:szCs w:val="24"/>
          <w:u w:val="single"/>
        </w:rPr>
        <w:t>[Company Name]</w:t>
      </w:r>
    </w:p>
    <w:p w:rsidR="00BB6FC3" w:rsidRPr="00BB6FC3" w:rsidRDefault="00BB6FC3" w:rsidP="00BB6FC3">
      <w:pPr>
        <w:pStyle w:val="Helvetica"/>
        <w:keepNext/>
        <w:ind w:right="-187"/>
        <w:rPr>
          <w:rFonts w:ascii="Times New Roman" w:hAnsi="Times New Roman"/>
          <w:szCs w:val="24"/>
        </w:rPr>
      </w:pPr>
    </w:p>
    <w:p w:rsidR="00BB6FC3" w:rsidRPr="00BB6FC3" w:rsidRDefault="00BB6FC3" w:rsidP="00BB6FC3">
      <w:pPr>
        <w:pStyle w:val="Helvetica"/>
        <w:ind w:right="-180"/>
        <w:rPr>
          <w:rFonts w:ascii="Times New Roman" w:hAnsi="Times New Roman"/>
          <w:b/>
          <w:szCs w:val="24"/>
        </w:rPr>
      </w:pPr>
      <w:r w:rsidRPr="00BB6FC3">
        <w:rPr>
          <w:rFonts w:ascii="Times New Roman" w:hAnsi="Times New Roman"/>
          <w:b/>
          <w:szCs w:val="24"/>
        </w:rPr>
        <w:t xml:space="preserve">For Billing Information:  </w:t>
      </w:r>
    </w:p>
    <w:p w:rsidR="00BB6FC3" w:rsidRPr="00BB6FC3" w:rsidRDefault="00BB6FC3" w:rsidP="00BB6FC3">
      <w:pPr>
        <w:pStyle w:val="Helvetica"/>
        <w:ind w:right="-180"/>
        <w:rPr>
          <w:rFonts w:ascii="Times New Roman" w:hAnsi="Times New Roman"/>
          <w:szCs w:val="24"/>
        </w:rPr>
      </w:pPr>
    </w:p>
    <w:p w:rsidR="00BB6FC3" w:rsidRPr="00BB6FC3" w:rsidRDefault="00BB6FC3" w:rsidP="00BB6FC3">
      <w:pPr>
        <w:pStyle w:val="Helvetica"/>
        <w:ind w:right="-180"/>
        <w:rPr>
          <w:rFonts w:ascii="Times New Roman" w:hAnsi="Times New Roman"/>
          <w:szCs w:val="24"/>
        </w:rPr>
      </w:pPr>
      <w:r w:rsidRPr="008633C3">
        <w:rPr>
          <w:rFonts w:ascii="Times New Roman" w:hAnsi="Times New Roman"/>
          <w:b/>
          <w:szCs w:val="24"/>
        </w:rPr>
        <w:t>Attn: Rhonda Kloss</w:t>
      </w:r>
      <w:r w:rsidRPr="008633C3">
        <w:rPr>
          <w:rFonts w:ascii="Times New Roman" w:hAnsi="Times New Roman"/>
          <w:b/>
          <w:szCs w:val="24"/>
        </w:rPr>
        <w:tab/>
      </w:r>
      <w:r w:rsidRPr="00BB6FC3">
        <w:rPr>
          <w:rFonts w:ascii="Times New Roman" w:hAnsi="Times New Roman"/>
          <w:szCs w:val="24"/>
        </w:rPr>
        <w:tab/>
      </w:r>
      <w:r w:rsidRPr="00BB6FC3">
        <w:rPr>
          <w:rFonts w:ascii="Times New Roman" w:hAnsi="Times New Roman"/>
          <w:szCs w:val="24"/>
        </w:rPr>
        <w:tab/>
      </w:r>
      <w:r w:rsidRPr="00BB6FC3">
        <w:rPr>
          <w:rFonts w:ascii="Times New Roman" w:hAnsi="Times New Roman"/>
          <w:szCs w:val="24"/>
        </w:rPr>
        <w:tab/>
        <w:t>____________________________________</w:t>
      </w:r>
    </w:p>
    <w:p w:rsidR="00BB6FC3" w:rsidRPr="00BB6FC3" w:rsidRDefault="00684169" w:rsidP="00BB6FC3">
      <w:pPr>
        <w:pStyle w:val="Helvetica"/>
        <w:ind w:right="-180"/>
        <w:rPr>
          <w:rFonts w:ascii="Times New Roman" w:hAnsi="Times New Roman"/>
          <w:szCs w:val="24"/>
        </w:rPr>
      </w:pPr>
      <w:r>
        <w:rPr>
          <w:rFonts w:ascii="Times New Roman" w:hAnsi="Times New Roman"/>
          <w:szCs w:val="24"/>
        </w:rPr>
        <w:t>Sponsored</w:t>
      </w:r>
      <w:r w:rsidRPr="00BB6FC3">
        <w:rPr>
          <w:rFonts w:ascii="Times New Roman" w:hAnsi="Times New Roman"/>
          <w:szCs w:val="24"/>
        </w:rPr>
        <w:t xml:space="preserve"> </w:t>
      </w:r>
      <w:r w:rsidR="00BB6FC3" w:rsidRPr="00BB6FC3">
        <w:rPr>
          <w:rFonts w:ascii="Times New Roman" w:hAnsi="Times New Roman"/>
          <w:szCs w:val="24"/>
        </w:rPr>
        <w:t>Projects Accounting Office</w:t>
      </w:r>
      <w:r w:rsidR="00BB6FC3" w:rsidRPr="00BB6FC3">
        <w:rPr>
          <w:rFonts w:ascii="Times New Roman" w:hAnsi="Times New Roman"/>
          <w:szCs w:val="24"/>
        </w:rPr>
        <w:tab/>
        <w:t>____________________________________</w:t>
      </w:r>
    </w:p>
    <w:p w:rsidR="00BB6FC3" w:rsidRPr="00BB6FC3" w:rsidRDefault="00BB6FC3" w:rsidP="00BB6FC3">
      <w:pPr>
        <w:pStyle w:val="Helvetica"/>
        <w:ind w:right="-180"/>
        <w:rPr>
          <w:rFonts w:ascii="Times New Roman" w:hAnsi="Times New Roman"/>
          <w:szCs w:val="24"/>
        </w:rPr>
      </w:pPr>
      <w:r w:rsidRPr="00BB6FC3">
        <w:rPr>
          <w:rFonts w:ascii="Times New Roman" w:hAnsi="Times New Roman"/>
          <w:szCs w:val="24"/>
        </w:rPr>
        <w:t>Carnegie Mellon University</w:t>
      </w:r>
      <w:r w:rsidRPr="00BB6FC3">
        <w:rPr>
          <w:rFonts w:ascii="Times New Roman" w:hAnsi="Times New Roman"/>
          <w:szCs w:val="24"/>
        </w:rPr>
        <w:tab/>
      </w:r>
      <w:r w:rsidRPr="00BB6FC3">
        <w:rPr>
          <w:rFonts w:ascii="Times New Roman" w:hAnsi="Times New Roman"/>
          <w:szCs w:val="24"/>
        </w:rPr>
        <w:tab/>
      </w:r>
      <w:r w:rsidRPr="00BB6FC3">
        <w:rPr>
          <w:rFonts w:ascii="Times New Roman" w:hAnsi="Times New Roman"/>
          <w:szCs w:val="24"/>
        </w:rPr>
        <w:tab/>
        <w:t>____________________________________</w:t>
      </w:r>
    </w:p>
    <w:p w:rsidR="00BB6FC3" w:rsidRPr="00BB6FC3" w:rsidRDefault="00BB6FC3" w:rsidP="00BB6FC3">
      <w:pPr>
        <w:pStyle w:val="Helvetica"/>
        <w:ind w:right="-180"/>
        <w:rPr>
          <w:rFonts w:ascii="Times New Roman" w:hAnsi="Times New Roman"/>
          <w:szCs w:val="24"/>
        </w:rPr>
      </w:pPr>
      <w:r w:rsidRPr="00BB6FC3">
        <w:rPr>
          <w:rFonts w:ascii="Times New Roman" w:hAnsi="Times New Roman"/>
          <w:szCs w:val="24"/>
        </w:rPr>
        <w:t>5000 Forbes Avenue</w:t>
      </w:r>
      <w:r w:rsidRPr="00BB6FC3">
        <w:rPr>
          <w:rFonts w:ascii="Times New Roman" w:hAnsi="Times New Roman"/>
          <w:szCs w:val="24"/>
        </w:rPr>
        <w:tab/>
      </w:r>
      <w:r w:rsidRPr="00BB6FC3">
        <w:rPr>
          <w:rFonts w:ascii="Times New Roman" w:hAnsi="Times New Roman"/>
          <w:szCs w:val="24"/>
        </w:rPr>
        <w:tab/>
      </w:r>
      <w:r w:rsidRPr="00BB6FC3">
        <w:rPr>
          <w:rFonts w:ascii="Times New Roman" w:hAnsi="Times New Roman"/>
          <w:szCs w:val="24"/>
        </w:rPr>
        <w:tab/>
      </w:r>
      <w:r w:rsidRPr="00BB6FC3">
        <w:rPr>
          <w:rFonts w:ascii="Times New Roman" w:hAnsi="Times New Roman"/>
          <w:szCs w:val="24"/>
        </w:rPr>
        <w:tab/>
        <w:t>____________________________________</w:t>
      </w:r>
    </w:p>
    <w:p w:rsidR="00BB6FC3" w:rsidRPr="00BB6FC3" w:rsidRDefault="00BB6FC3" w:rsidP="00BB6FC3">
      <w:pPr>
        <w:pStyle w:val="Helvetica"/>
        <w:ind w:right="-180"/>
        <w:rPr>
          <w:rFonts w:ascii="Times New Roman" w:hAnsi="Times New Roman"/>
          <w:b/>
          <w:szCs w:val="24"/>
          <w:u w:val="single"/>
        </w:rPr>
      </w:pPr>
      <w:r w:rsidRPr="00BB6FC3">
        <w:rPr>
          <w:rFonts w:ascii="Times New Roman" w:hAnsi="Times New Roman"/>
          <w:szCs w:val="24"/>
        </w:rPr>
        <w:t>Pittsburgh, Pennsylvania  15213</w:t>
      </w:r>
      <w:r w:rsidRPr="00BB6FC3">
        <w:rPr>
          <w:rFonts w:ascii="Times New Roman" w:hAnsi="Times New Roman"/>
          <w:szCs w:val="24"/>
        </w:rPr>
        <w:tab/>
      </w:r>
      <w:r w:rsidRPr="00BB6FC3">
        <w:rPr>
          <w:rFonts w:ascii="Times New Roman" w:hAnsi="Times New Roman"/>
          <w:szCs w:val="24"/>
        </w:rPr>
        <w:tab/>
        <w:t>____________________________________</w:t>
      </w:r>
    </w:p>
    <w:p w:rsidR="00BB6FC3" w:rsidRPr="00BB6FC3" w:rsidRDefault="00BB6FC3" w:rsidP="00BB6FC3">
      <w:pPr>
        <w:pStyle w:val="Helvetica"/>
        <w:ind w:right="-180"/>
        <w:rPr>
          <w:rFonts w:ascii="Times New Roman" w:hAnsi="Times New Roman"/>
          <w:szCs w:val="24"/>
        </w:rPr>
      </w:pPr>
      <w:r>
        <w:rPr>
          <w:rFonts w:ascii="Times New Roman" w:hAnsi="Times New Roman"/>
          <w:szCs w:val="24"/>
        </w:rPr>
        <w:t>(412) 268-2091 Telephone</w:t>
      </w:r>
      <w:r>
        <w:rPr>
          <w:rFonts w:ascii="Times New Roman" w:hAnsi="Times New Roman"/>
          <w:szCs w:val="24"/>
        </w:rPr>
        <w:tab/>
      </w:r>
      <w:r>
        <w:rPr>
          <w:rFonts w:ascii="Times New Roman" w:hAnsi="Times New Roman"/>
          <w:szCs w:val="24"/>
        </w:rPr>
        <w:tab/>
      </w:r>
      <w:r>
        <w:rPr>
          <w:rFonts w:ascii="Times New Roman" w:hAnsi="Times New Roman"/>
          <w:szCs w:val="24"/>
        </w:rPr>
        <w:tab/>
      </w:r>
      <w:r w:rsidRPr="00BB6FC3">
        <w:rPr>
          <w:rFonts w:ascii="Times New Roman" w:hAnsi="Times New Roman"/>
          <w:szCs w:val="24"/>
        </w:rPr>
        <w:t>____________________________________</w:t>
      </w:r>
    </w:p>
    <w:p w:rsidR="00BB6FC3" w:rsidRPr="00BB6FC3" w:rsidRDefault="00BB6FC3" w:rsidP="00BB6FC3">
      <w:pPr>
        <w:pStyle w:val="Helvetica"/>
        <w:ind w:right="-180"/>
        <w:rPr>
          <w:rFonts w:ascii="Times New Roman" w:hAnsi="Times New Roman"/>
          <w:szCs w:val="24"/>
        </w:rPr>
      </w:pPr>
      <w:r w:rsidRPr="00BB6FC3">
        <w:rPr>
          <w:rFonts w:ascii="Times New Roman" w:hAnsi="Times New Roman"/>
          <w:szCs w:val="24"/>
        </w:rPr>
        <w:t>(412) 268-5841 Fax</w:t>
      </w:r>
      <w:r w:rsidRPr="00BB6FC3">
        <w:rPr>
          <w:rFonts w:ascii="Times New Roman" w:hAnsi="Times New Roman"/>
          <w:szCs w:val="24"/>
        </w:rPr>
        <w:tab/>
      </w:r>
      <w:r w:rsidRPr="00BB6FC3">
        <w:rPr>
          <w:rFonts w:ascii="Times New Roman" w:hAnsi="Times New Roman"/>
          <w:szCs w:val="24"/>
        </w:rPr>
        <w:tab/>
      </w:r>
      <w:r w:rsidRPr="00BB6FC3">
        <w:rPr>
          <w:rFonts w:ascii="Times New Roman" w:hAnsi="Times New Roman"/>
          <w:szCs w:val="24"/>
        </w:rPr>
        <w:tab/>
      </w:r>
      <w:r w:rsidRPr="00BB6FC3">
        <w:rPr>
          <w:rFonts w:ascii="Times New Roman" w:hAnsi="Times New Roman"/>
          <w:szCs w:val="24"/>
        </w:rPr>
        <w:tab/>
        <w:t>____________________________________</w:t>
      </w:r>
    </w:p>
    <w:p w:rsidR="00BB6FC3" w:rsidRDefault="008633C3" w:rsidP="00BB6FC3">
      <w:pPr>
        <w:pStyle w:val="Helvetica"/>
        <w:ind w:right="-180"/>
        <w:rPr>
          <w:rFonts w:ascii="Times New Roman" w:hAnsi="Times New Roman"/>
          <w:szCs w:val="24"/>
        </w:rPr>
      </w:pPr>
      <w:r>
        <w:rPr>
          <w:rFonts w:ascii="Times New Roman" w:hAnsi="Times New Roman"/>
          <w:szCs w:val="24"/>
        </w:rPr>
        <w:t xml:space="preserve">Email:  </w:t>
      </w:r>
      <w:hyperlink r:id="rId11" w:history="1">
        <w:r w:rsidRPr="00A859AC">
          <w:rPr>
            <w:rStyle w:val="Hyperlink"/>
            <w:rFonts w:ascii="Times New Roman" w:hAnsi="Times New Roman"/>
            <w:szCs w:val="24"/>
          </w:rPr>
          <w:t>rkloss@andrew.cmu.edu</w:t>
        </w:r>
      </w:hyperlink>
      <w:r>
        <w:rPr>
          <w:rFonts w:ascii="Times New Roman" w:hAnsi="Times New Roman"/>
          <w:szCs w:val="24"/>
        </w:rPr>
        <w:tab/>
      </w:r>
      <w:r>
        <w:rPr>
          <w:rFonts w:ascii="Times New Roman" w:hAnsi="Times New Roman"/>
          <w:szCs w:val="24"/>
        </w:rPr>
        <w:tab/>
        <w:t>____________________________________</w:t>
      </w:r>
    </w:p>
    <w:p w:rsidR="008633C3" w:rsidRPr="008633C3" w:rsidRDefault="008633C3" w:rsidP="00BB6FC3">
      <w:pPr>
        <w:pStyle w:val="Helvetica"/>
        <w:ind w:right="-180"/>
        <w:rPr>
          <w:rFonts w:ascii="Times New Roman" w:hAnsi="Times New Roman"/>
          <w:szCs w:val="24"/>
        </w:rPr>
      </w:pPr>
    </w:p>
    <w:p w:rsidR="00BB6FC3" w:rsidRPr="00BB6FC3" w:rsidRDefault="00BB6FC3" w:rsidP="00BB6FC3">
      <w:pPr>
        <w:pStyle w:val="Helvetica"/>
        <w:ind w:right="-180"/>
        <w:rPr>
          <w:rFonts w:ascii="Times New Roman" w:hAnsi="Times New Roman"/>
          <w:b/>
          <w:szCs w:val="24"/>
        </w:rPr>
      </w:pPr>
      <w:r w:rsidRPr="00BB6FC3">
        <w:rPr>
          <w:rFonts w:ascii="Times New Roman" w:hAnsi="Times New Roman"/>
          <w:b/>
          <w:szCs w:val="24"/>
        </w:rPr>
        <w:t>For Contract Issues:</w:t>
      </w:r>
    </w:p>
    <w:p w:rsidR="00BB6FC3" w:rsidRPr="00BB6FC3" w:rsidRDefault="00BB6FC3" w:rsidP="00BB6FC3">
      <w:pPr>
        <w:pStyle w:val="Helvetica"/>
        <w:ind w:right="-180"/>
        <w:rPr>
          <w:rFonts w:ascii="Times New Roman" w:hAnsi="Times New Roman"/>
          <w:b/>
          <w:szCs w:val="24"/>
        </w:rPr>
      </w:pPr>
    </w:p>
    <w:p w:rsidR="00BB6FC3" w:rsidRPr="00BB6FC3" w:rsidRDefault="00BB6FC3" w:rsidP="00BB6FC3">
      <w:pPr>
        <w:pStyle w:val="Helvetica"/>
        <w:ind w:right="-180"/>
        <w:rPr>
          <w:rFonts w:ascii="Times New Roman" w:hAnsi="Times New Roman"/>
          <w:b/>
          <w:szCs w:val="24"/>
        </w:rPr>
      </w:pPr>
      <w:r w:rsidRPr="00BB6FC3">
        <w:rPr>
          <w:rFonts w:ascii="Times New Roman" w:hAnsi="Times New Roman"/>
          <w:b/>
          <w:szCs w:val="24"/>
        </w:rPr>
        <w:t xml:space="preserve">Attn:  </w:t>
      </w:r>
      <w:r w:rsidR="00EA43A3" w:rsidRPr="00684169">
        <w:rPr>
          <w:rFonts w:ascii="Times New Roman" w:hAnsi="Times New Roman"/>
          <w:b/>
          <w:szCs w:val="24"/>
        </w:rPr>
        <w:t>(Fill in name)</w:t>
      </w:r>
    </w:p>
    <w:p w:rsidR="00BB6FC3" w:rsidRPr="00BB6FC3" w:rsidRDefault="00BB6FC3" w:rsidP="00BB6FC3">
      <w:pPr>
        <w:pStyle w:val="Helvetica"/>
        <w:ind w:right="-180"/>
        <w:rPr>
          <w:rFonts w:ascii="Times New Roman" w:hAnsi="Times New Roman"/>
          <w:szCs w:val="24"/>
        </w:rPr>
      </w:pPr>
      <w:r w:rsidRPr="00BB6FC3">
        <w:rPr>
          <w:rFonts w:ascii="Times New Roman" w:hAnsi="Times New Roman"/>
          <w:szCs w:val="24"/>
        </w:rPr>
        <w:t>Office</w:t>
      </w:r>
      <w:r>
        <w:rPr>
          <w:rFonts w:ascii="Times New Roman" w:hAnsi="Times New Roman"/>
          <w:szCs w:val="24"/>
        </w:rPr>
        <w:t xml:space="preserve"> of the </w:t>
      </w:r>
      <w:r w:rsidR="00684169">
        <w:rPr>
          <w:rFonts w:ascii="Times New Roman" w:hAnsi="Times New Roman"/>
          <w:szCs w:val="24"/>
        </w:rPr>
        <w:t>Sponsored Programs</w:t>
      </w:r>
      <w:r w:rsidR="00684169">
        <w:rPr>
          <w:rFonts w:ascii="Times New Roman" w:hAnsi="Times New Roman"/>
          <w:szCs w:val="24"/>
        </w:rPr>
        <w:tab/>
      </w:r>
      <w:r>
        <w:rPr>
          <w:rFonts w:ascii="Times New Roman" w:hAnsi="Times New Roman"/>
          <w:szCs w:val="24"/>
        </w:rPr>
        <w:tab/>
      </w:r>
      <w:r w:rsidRPr="00BB6FC3">
        <w:rPr>
          <w:rFonts w:ascii="Times New Roman" w:hAnsi="Times New Roman"/>
          <w:szCs w:val="24"/>
        </w:rPr>
        <w:t>____________________________________</w:t>
      </w:r>
    </w:p>
    <w:p w:rsidR="00BB6FC3" w:rsidRPr="00BB6FC3" w:rsidRDefault="00BB6FC3" w:rsidP="00BB6FC3">
      <w:pPr>
        <w:pStyle w:val="Helvetica"/>
        <w:ind w:right="-180"/>
        <w:rPr>
          <w:rFonts w:ascii="Times New Roman" w:hAnsi="Times New Roman"/>
          <w:szCs w:val="24"/>
        </w:rPr>
      </w:pPr>
      <w:r>
        <w:rPr>
          <w:rFonts w:ascii="Times New Roman" w:hAnsi="Times New Roman"/>
          <w:szCs w:val="24"/>
        </w:rPr>
        <w:tab/>
      </w:r>
      <w:r w:rsidR="005B773E">
        <w:rPr>
          <w:rFonts w:ascii="Times New Roman" w:hAnsi="Times New Roman"/>
          <w:szCs w:val="24"/>
        </w:rPr>
        <w:tab/>
      </w:r>
      <w:r w:rsidR="005B773E">
        <w:rPr>
          <w:rFonts w:ascii="Times New Roman" w:hAnsi="Times New Roman"/>
          <w:szCs w:val="24"/>
        </w:rPr>
        <w:tab/>
      </w:r>
      <w:r w:rsidR="005B773E">
        <w:rPr>
          <w:rFonts w:ascii="Times New Roman" w:hAnsi="Times New Roman"/>
          <w:szCs w:val="24"/>
        </w:rPr>
        <w:tab/>
      </w:r>
      <w:r w:rsidR="005B773E">
        <w:rPr>
          <w:rFonts w:ascii="Times New Roman" w:hAnsi="Times New Roman"/>
          <w:szCs w:val="24"/>
        </w:rPr>
        <w:tab/>
      </w:r>
      <w:r w:rsidR="00684169">
        <w:rPr>
          <w:rFonts w:ascii="Times New Roman" w:hAnsi="Times New Roman"/>
          <w:szCs w:val="24"/>
        </w:rPr>
        <w:tab/>
      </w:r>
      <w:r w:rsidRPr="00BB6FC3">
        <w:rPr>
          <w:rFonts w:ascii="Times New Roman" w:hAnsi="Times New Roman"/>
          <w:szCs w:val="24"/>
        </w:rPr>
        <w:t>____________________________________</w:t>
      </w:r>
    </w:p>
    <w:p w:rsidR="00BB6FC3" w:rsidRPr="00BB6FC3" w:rsidRDefault="00BB6FC3" w:rsidP="00BB6FC3">
      <w:pPr>
        <w:pStyle w:val="Helvetica"/>
        <w:ind w:right="-180"/>
        <w:rPr>
          <w:rFonts w:ascii="Times New Roman" w:hAnsi="Times New Roman"/>
          <w:szCs w:val="24"/>
        </w:rPr>
      </w:pPr>
      <w:r w:rsidRPr="00BB6FC3">
        <w:rPr>
          <w:rFonts w:ascii="Times New Roman" w:hAnsi="Times New Roman"/>
          <w:szCs w:val="24"/>
        </w:rPr>
        <w:t>Carnegie Mellon University</w:t>
      </w:r>
      <w:r w:rsidRPr="00BB6FC3">
        <w:rPr>
          <w:rFonts w:ascii="Times New Roman" w:hAnsi="Times New Roman"/>
          <w:szCs w:val="24"/>
        </w:rPr>
        <w:tab/>
      </w:r>
      <w:r w:rsidRPr="00BB6FC3">
        <w:rPr>
          <w:rFonts w:ascii="Times New Roman" w:hAnsi="Times New Roman"/>
          <w:szCs w:val="24"/>
        </w:rPr>
        <w:tab/>
      </w:r>
      <w:r w:rsidRPr="00BB6FC3">
        <w:rPr>
          <w:rFonts w:ascii="Times New Roman" w:hAnsi="Times New Roman"/>
          <w:szCs w:val="24"/>
        </w:rPr>
        <w:tab/>
        <w:t>____________________________________</w:t>
      </w:r>
    </w:p>
    <w:p w:rsidR="00BB6FC3" w:rsidRPr="00BB6FC3" w:rsidRDefault="00BB6FC3" w:rsidP="00BB6FC3">
      <w:pPr>
        <w:pStyle w:val="Helvetica"/>
        <w:ind w:right="-180"/>
        <w:rPr>
          <w:rFonts w:ascii="Times New Roman" w:hAnsi="Times New Roman"/>
          <w:szCs w:val="24"/>
        </w:rPr>
      </w:pPr>
      <w:r w:rsidRPr="00BB6FC3">
        <w:rPr>
          <w:rFonts w:ascii="Times New Roman" w:hAnsi="Times New Roman"/>
          <w:szCs w:val="24"/>
        </w:rPr>
        <w:t>5000 Forbes Avenue</w:t>
      </w:r>
      <w:r w:rsidRPr="00BB6FC3">
        <w:rPr>
          <w:rFonts w:ascii="Times New Roman" w:hAnsi="Times New Roman"/>
          <w:szCs w:val="24"/>
        </w:rPr>
        <w:tab/>
      </w:r>
      <w:r w:rsidRPr="00BB6FC3">
        <w:rPr>
          <w:rFonts w:ascii="Times New Roman" w:hAnsi="Times New Roman"/>
          <w:szCs w:val="24"/>
        </w:rPr>
        <w:tab/>
      </w:r>
      <w:r w:rsidRPr="00BB6FC3">
        <w:rPr>
          <w:rFonts w:ascii="Times New Roman" w:hAnsi="Times New Roman"/>
          <w:szCs w:val="24"/>
        </w:rPr>
        <w:tab/>
      </w:r>
      <w:r w:rsidRPr="00BB6FC3">
        <w:rPr>
          <w:rFonts w:ascii="Times New Roman" w:hAnsi="Times New Roman"/>
          <w:szCs w:val="24"/>
        </w:rPr>
        <w:tab/>
        <w:t>____________________________________</w:t>
      </w:r>
    </w:p>
    <w:p w:rsidR="00BB6FC3" w:rsidRPr="00BB6FC3" w:rsidRDefault="00BB6FC3" w:rsidP="00BB6FC3">
      <w:pPr>
        <w:pStyle w:val="Helvetica"/>
        <w:ind w:right="-180"/>
        <w:rPr>
          <w:rFonts w:ascii="Times New Roman" w:hAnsi="Times New Roman"/>
          <w:szCs w:val="24"/>
        </w:rPr>
      </w:pPr>
      <w:r w:rsidRPr="00BB6FC3">
        <w:rPr>
          <w:rFonts w:ascii="Times New Roman" w:hAnsi="Times New Roman"/>
          <w:szCs w:val="24"/>
        </w:rPr>
        <w:t>Pittsburgh, PA  15213</w:t>
      </w:r>
      <w:r w:rsidRPr="00BB6FC3">
        <w:rPr>
          <w:rFonts w:ascii="Times New Roman" w:hAnsi="Times New Roman"/>
          <w:szCs w:val="24"/>
        </w:rPr>
        <w:tab/>
      </w:r>
      <w:r w:rsidRPr="00BB6FC3">
        <w:rPr>
          <w:rFonts w:ascii="Times New Roman" w:hAnsi="Times New Roman"/>
          <w:szCs w:val="24"/>
        </w:rPr>
        <w:tab/>
      </w:r>
      <w:r w:rsidRPr="00BB6FC3">
        <w:rPr>
          <w:rFonts w:ascii="Times New Roman" w:hAnsi="Times New Roman"/>
          <w:szCs w:val="24"/>
        </w:rPr>
        <w:tab/>
      </w:r>
      <w:r w:rsidRPr="00BB6FC3">
        <w:rPr>
          <w:rFonts w:ascii="Times New Roman" w:hAnsi="Times New Roman"/>
          <w:szCs w:val="24"/>
        </w:rPr>
        <w:tab/>
        <w:t>____________________________________</w:t>
      </w:r>
    </w:p>
    <w:p w:rsidR="00BB6FC3" w:rsidRPr="00BB6FC3" w:rsidRDefault="00BB6FC3" w:rsidP="00BB6FC3">
      <w:pPr>
        <w:pStyle w:val="Helvetica"/>
        <w:ind w:right="-180"/>
        <w:rPr>
          <w:rFonts w:ascii="Times New Roman" w:hAnsi="Times New Roman"/>
          <w:szCs w:val="24"/>
        </w:rPr>
      </w:pPr>
      <w:r>
        <w:rPr>
          <w:rFonts w:ascii="Times New Roman" w:hAnsi="Times New Roman"/>
          <w:szCs w:val="24"/>
        </w:rPr>
        <w:t>(412) 268-8746 Telephone</w:t>
      </w:r>
      <w:r>
        <w:rPr>
          <w:rFonts w:ascii="Times New Roman" w:hAnsi="Times New Roman"/>
          <w:szCs w:val="24"/>
        </w:rPr>
        <w:tab/>
      </w:r>
      <w:r>
        <w:rPr>
          <w:rFonts w:ascii="Times New Roman" w:hAnsi="Times New Roman"/>
          <w:szCs w:val="24"/>
        </w:rPr>
        <w:tab/>
      </w:r>
      <w:r>
        <w:rPr>
          <w:rFonts w:ascii="Times New Roman" w:hAnsi="Times New Roman"/>
          <w:szCs w:val="24"/>
        </w:rPr>
        <w:tab/>
      </w:r>
      <w:r w:rsidRPr="00BB6FC3">
        <w:rPr>
          <w:rFonts w:ascii="Times New Roman" w:hAnsi="Times New Roman"/>
          <w:szCs w:val="24"/>
        </w:rPr>
        <w:t>____________________________________</w:t>
      </w:r>
    </w:p>
    <w:p w:rsidR="00BB6FC3" w:rsidRDefault="00BB6FC3" w:rsidP="00BB6FC3">
      <w:pPr>
        <w:pStyle w:val="Helvetica"/>
        <w:ind w:right="-180"/>
        <w:rPr>
          <w:rFonts w:ascii="Times New Roman" w:hAnsi="Times New Roman"/>
          <w:szCs w:val="24"/>
        </w:rPr>
      </w:pPr>
      <w:r>
        <w:rPr>
          <w:rFonts w:ascii="Times New Roman" w:hAnsi="Times New Roman"/>
          <w:szCs w:val="24"/>
        </w:rPr>
        <w:t xml:space="preserve">(412) 268-6279 Fax </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sidR="008633C3">
        <w:rPr>
          <w:rFonts w:ascii="Times New Roman" w:hAnsi="Times New Roman"/>
          <w:szCs w:val="24"/>
        </w:rPr>
        <w:t>____________________________________</w:t>
      </w:r>
    </w:p>
    <w:p w:rsidR="008633C3" w:rsidRPr="00BB6FC3" w:rsidRDefault="008633C3" w:rsidP="00BB6FC3">
      <w:pPr>
        <w:pStyle w:val="Helvetica"/>
        <w:ind w:right="-180"/>
        <w:rPr>
          <w:rFonts w:ascii="Times New Roman" w:hAnsi="Times New Roman"/>
          <w:szCs w:val="24"/>
        </w:rPr>
      </w:pPr>
      <w:r>
        <w:rPr>
          <w:rFonts w:ascii="Times New Roman" w:hAnsi="Times New Roman"/>
          <w:szCs w:val="24"/>
        </w:rPr>
        <w:t>Email:</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____________________________________</w:t>
      </w:r>
    </w:p>
    <w:p w:rsidR="00BB6FC3" w:rsidRDefault="00BB6FC3" w:rsidP="00BB6FC3">
      <w:pPr>
        <w:pStyle w:val="Helvetica"/>
        <w:ind w:right="-180"/>
        <w:rPr>
          <w:rFonts w:ascii="Times New Roman" w:hAnsi="Times New Roman"/>
          <w:szCs w:val="24"/>
        </w:rPr>
      </w:pPr>
    </w:p>
    <w:p w:rsidR="008633C3" w:rsidRDefault="008633C3" w:rsidP="00BB6FC3">
      <w:pPr>
        <w:pStyle w:val="Helvetica"/>
        <w:ind w:right="-180"/>
        <w:rPr>
          <w:rFonts w:ascii="Times New Roman" w:hAnsi="Times New Roman"/>
          <w:szCs w:val="24"/>
        </w:rPr>
      </w:pPr>
    </w:p>
    <w:p w:rsidR="008633C3" w:rsidRDefault="008633C3" w:rsidP="00BB6FC3">
      <w:pPr>
        <w:pStyle w:val="Helvetica"/>
        <w:ind w:right="-180"/>
        <w:rPr>
          <w:rFonts w:ascii="Times New Roman" w:hAnsi="Times New Roman"/>
          <w:szCs w:val="24"/>
        </w:rPr>
      </w:pPr>
    </w:p>
    <w:p w:rsidR="008633C3" w:rsidRDefault="008633C3" w:rsidP="00BB6FC3">
      <w:pPr>
        <w:pStyle w:val="Helvetica"/>
        <w:ind w:right="-180"/>
        <w:rPr>
          <w:rFonts w:ascii="Times New Roman" w:hAnsi="Times New Roman"/>
          <w:szCs w:val="24"/>
        </w:rPr>
      </w:pPr>
    </w:p>
    <w:p w:rsidR="00BB6FC3" w:rsidRPr="00BB6FC3" w:rsidRDefault="00BB6FC3" w:rsidP="00BB6FC3">
      <w:pPr>
        <w:pStyle w:val="Helvetica"/>
        <w:ind w:right="-180"/>
        <w:rPr>
          <w:rFonts w:ascii="Times New Roman" w:hAnsi="Times New Roman"/>
          <w:b/>
          <w:szCs w:val="24"/>
        </w:rPr>
      </w:pPr>
      <w:r w:rsidRPr="00BB6FC3">
        <w:rPr>
          <w:rFonts w:ascii="Times New Roman" w:hAnsi="Times New Roman"/>
          <w:b/>
          <w:szCs w:val="24"/>
        </w:rPr>
        <w:lastRenderedPageBreak/>
        <w:t>For Technical Issues:</w:t>
      </w:r>
    </w:p>
    <w:p w:rsidR="00BB6FC3" w:rsidRPr="00BB6FC3" w:rsidRDefault="00BB6FC3" w:rsidP="00BB6FC3">
      <w:pPr>
        <w:pStyle w:val="Helvetica"/>
        <w:ind w:right="-180"/>
        <w:rPr>
          <w:rFonts w:ascii="Times New Roman" w:hAnsi="Times New Roman"/>
          <w:b/>
          <w:szCs w:val="24"/>
        </w:rPr>
      </w:pPr>
    </w:p>
    <w:p w:rsidR="00BB6FC3" w:rsidRPr="00BB6FC3" w:rsidRDefault="00BB6FC3" w:rsidP="00BB6FC3">
      <w:pPr>
        <w:pStyle w:val="Helvetica"/>
        <w:ind w:right="-180"/>
        <w:rPr>
          <w:rFonts w:ascii="Times New Roman" w:hAnsi="Times New Roman"/>
          <w:szCs w:val="24"/>
        </w:rPr>
      </w:pPr>
      <w:r w:rsidRPr="008633C3">
        <w:rPr>
          <w:rFonts w:ascii="Times New Roman" w:hAnsi="Times New Roman"/>
          <w:b/>
          <w:szCs w:val="24"/>
        </w:rPr>
        <w:t xml:space="preserve">Attn:  </w:t>
      </w:r>
      <w:r w:rsidRPr="00BB6FC3">
        <w:rPr>
          <w:rFonts w:ascii="Times New Roman" w:hAnsi="Times New Roman"/>
          <w:szCs w:val="24"/>
        </w:rPr>
        <w:tab/>
      </w:r>
      <w:r w:rsidRPr="00BB6FC3">
        <w:rPr>
          <w:rFonts w:ascii="Times New Roman" w:hAnsi="Times New Roman"/>
          <w:szCs w:val="24"/>
        </w:rPr>
        <w:tab/>
      </w:r>
      <w:r w:rsidRPr="00BB6FC3">
        <w:rPr>
          <w:rFonts w:ascii="Times New Roman" w:hAnsi="Times New Roman"/>
          <w:szCs w:val="24"/>
        </w:rPr>
        <w:tab/>
      </w:r>
      <w:r w:rsidR="008E38E2">
        <w:rPr>
          <w:rFonts w:ascii="Times New Roman" w:hAnsi="Times New Roman"/>
          <w:szCs w:val="24"/>
        </w:rPr>
        <w:tab/>
      </w:r>
      <w:r w:rsidR="008E38E2">
        <w:rPr>
          <w:rFonts w:ascii="Times New Roman" w:hAnsi="Times New Roman"/>
          <w:szCs w:val="24"/>
        </w:rPr>
        <w:tab/>
      </w:r>
      <w:r w:rsidR="008E38E2">
        <w:rPr>
          <w:rFonts w:ascii="Times New Roman" w:hAnsi="Times New Roman"/>
          <w:szCs w:val="24"/>
        </w:rPr>
        <w:tab/>
      </w:r>
      <w:bookmarkStart w:id="0" w:name="_GoBack"/>
      <w:bookmarkEnd w:id="0"/>
      <w:r w:rsidRPr="00BB6FC3">
        <w:rPr>
          <w:rFonts w:ascii="Times New Roman" w:hAnsi="Times New Roman"/>
          <w:szCs w:val="24"/>
        </w:rPr>
        <w:t>__</w:t>
      </w:r>
      <w:r w:rsidR="00F65137">
        <w:rPr>
          <w:rFonts w:ascii="Times New Roman" w:hAnsi="Times New Roman"/>
          <w:szCs w:val="24"/>
        </w:rPr>
        <w:t>______________</w:t>
      </w:r>
      <w:r w:rsidRPr="00BB6FC3">
        <w:rPr>
          <w:rFonts w:ascii="Times New Roman" w:hAnsi="Times New Roman"/>
          <w:szCs w:val="24"/>
        </w:rPr>
        <w:t>____________________</w:t>
      </w:r>
    </w:p>
    <w:p w:rsidR="00BB6FC3" w:rsidRPr="008633C3" w:rsidRDefault="00BB6FC3" w:rsidP="00BB6FC3">
      <w:pPr>
        <w:pStyle w:val="Helvetica"/>
        <w:ind w:right="-180"/>
        <w:rPr>
          <w:rFonts w:ascii="Times New Roman" w:hAnsi="Times New Roman"/>
          <w:szCs w:val="24"/>
        </w:rPr>
      </w:pPr>
      <w:r w:rsidRPr="008633C3">
        <w:rPr>
          <w:rFonts w:ascii="Times New Roman" w:hAnsi="Times New Roman"/>
          <w:szCs w:val="24"/>
        </w:rPr>
        <w:t>Address</w:t>
      </w:r>
      <w:r w:rsidRPr="008633C3">
        <w:rPr>
          <w:rFonts w:ascii="Times New Roman" w:hAnsi="Times New Roman"/>
          <w:szCs w:val="24"/>
        </w:rPr>
        <w:tab/>
      </w:r>
      <w:r w:rsidRPr="008633C3">
        <w:rPr>
          <w:rFonts w:ascii="Times New Roman" w:hAnsi="Times New Roman"/>
          <w:szCs w:val="24"/>
        </w:rPr>
        <w:tab/>
      </w:r>
      <w:r w:rsidRPr="008633C3">
        <w:rPr>
          <w:rFonts w:ascii="Times New Roman" w:hAnsi="Times New Roman"/>
          <w:szCs w:val="24"/>
        </w:rPr>
        <w:tab/>
      </w:r>
      <w:r w:rsidRPr="008633C3">
        <w:rPr>
          <w:rFonts w:ascii="Times New Roman" w:hAnsi="Times New Roman"/>
          <w:szCs w:val="24"/>
        </w:rPr>
        <w:tab/>
      </w:r>
      <w:r w:rsidRPr="008633C3">
        <w:rPr>
          <w:rFonts w:ascii="Times New Roman" w:hAnsi="Times New Roman"/>
          <w:szCs w:val="24"/>
        </w:rPr>
        <w:tab/>
        <w:t>____________________________________</w:t>
      </w:r>
    </w:p>
    <w:p w:rsidR="00BB6FC3" w:rsidRPr="008633C3" w:rsidRDefault="00BB6FC3" w:rsidP="00BB6FC3">
      <w:pPr>
        <w:pStyle w:val="Helvetica"/>
        <w:ind w:right="-180"/>
        <w:rPr>
          <w:rFonts w:ascii="Times New Roman" w:hAnsi="Times New Roman"/>
          <w:szCs w:val="24"/>
        </w:rPr>
      </w:pPr>
      <w:r w:rsidRPr="008633C3">
        <w:rPr>
          <w:rFonts w:ascii="Times New Roman" w:hAnsi="Times New Roman"/>
          <w:szCs w:val="24"/>
        </w:rPr>
        <w:t>Address</w:t>
      </w:r>
      <w:r w:rsidRPr="008633C3">
        <w:rPr>
          <w:rFonts w:ascii="Times New Roman" w:hAnsi="Times New Roman"/>
          <w:szCs w:val="24"/>
        </w:rPr>
        <w:tab/>
      </w:r>
      <w:r w:rsidRPr="008633C3">
        <w:rPr>
          <w:rFonts w:ascii="Times New Roman" w:hAnsi="Times New Roman"/>
          <w:szCs w:val="24"/>
        </w:rPr>
        <w:tab/>
      </w:r>
      <w:r w:rsidRPr="008633C3">
        <w:rPr>
          <w:rFonts w:ascii="Times New Roman" w:hAnsi="Times New Roman"/>
          <w:szCs w:val="24"/>
        </w:rPr>
        <w:tab/>
      </w:r>
      <w:r w:rsidRPr="008633C3">
        <w:rPr>
          <w:rFonts w:ascii="Times New Roman" w:hAnsi="Times New Roman"/>
          <w:szCs w:val="24"/>
        </w:rPr>
        <w:tab/>
      </w:r>
      <w:r w:rsidRPr="008633C3">
        <w:rPr>
          <w:rFonts w:ascii="Times New Roman" w:hAnsi="Times New Roman"/>
          <w:szCs w:val="24"/>
        </w:rPr>
        <w:tab/>
        <w:t>____________________________________</w:t>
      </w:r>
    </w:p>
    <w:p w:rsidR="00BB6FC3" w:rsidRPr="008633C3" w:rsidRDefault="00BB6FC3" w:rsidP="00BB6FC3">
      <w:pPr>
        <w:pStyle w:val="Helvetica"/>
        <w:ind w:right="-180"/>
        <w:rPr>
          <w:rFonts w:ascii="Times New Roman" w:hAnsi="Times New Roman"/>
          <w:szCs w:val="24"/>
        </w:rPr>
      </w:pPr>
      <w:r w:rsidRPr="008633C3">
        <w:rPr>
          <w:rFonts w:ascii="Times New Roman" w:hAnsi="Times New Roman"/>
          <w:szCs w:val="24"/>
        </w:rPr>
        <w:t>Carnegie Mellon University</w:t>
      </w:r>
      <w:r w:rsidRPr="008633C3">
        <w:rPr>
          <w:rFonts w:ascii="Times New Roman" w:hAnsi="Times New Roman"/>
          <w:szCs w:val="24"/>
        </w:rPr>
        <w:tab/>
      </w:r>
      <w:r w:rsidRPr="008633C3">
        <w:rPr>
          <w:rFonts w:ascii="Times New Roman" w:hAnsi="Times New Roman"/>
          <w:szCs w:val="24"/>
        </w:rPr>
        <w:tab/>
      </w:r>
      <w:r w:rsidRPr="008633C3">
        <w:rPr>
          <w:rFonts w:ascii="Times New Roman" w:hAnsi="Times New Roman"/>
          <w:szCs w:val="24"/>
        </w:rPr>
        <w:tab/>
        <w:t>____________________________________</w:t>
      </w:r>
    </w:p>
    <w:p w:rsidR="00BB6FC3" w:rsidRPr="008633C3" w:rsidRDefault="00BB6FC3" w:rsidP="00BB6FC3">
      <w:pPr>
        <w:pStyle w:val="Helvetica"/>
        <w:ind w:right="-180"/>
        <w:rPr>
          <w:rFonts w:ascii="Times New Roman" w:hAnsi="Times New Roman"/>
          <w:szCs w:val="24"/>
        </w:rPr>
      </w:pPr>
      <w:r w:rsidRPr="008633C3">
        <w:rPr>
          <w:rFonts w:ascii="Times New Roman" w:hAnsi="Times New Roman"/>
          <w:szCs w:val="24"/>
        </w:rPr>
        <w:t>5000 Forbes Avenue</w:t>
      </w:r>
      <w:r w:rsidRPr="008633C3">
        <w:rPr>
          <w:rFonts w:ascii="Times New Roman" w:hAnsi="Times New Roman"/>
          <w:szCs w:val="24"/>
        </w:rPr>
        <w:tab/>
      </w:r>
      <w:r w:rsidRPr="008633C3">
        <w:rPr>
          <w:rFonts w:ascii="Times New Roman" w:hAnsi="Times New Roman"/>
          <w:szCs w:val="24"/>
        </w:rPr>
        <w:tab/>
      </w:r>
      <w:r w:rsidRPr="008633C3">
        <w:rPr>
          <w:rFonts w:ascii="Times New Roman" w:hAnsi="Times New Roman"/>
          <w:szCs w:val="24"/>
        </w:rPr>
        <w:tab/>
      </w:r>
      <w:r w:rsidRPr="008633C3">
        <w:rPr>
          <w:rFonts w:ascii="Times New Roman" w:hAnsi="Times New Roman"/>
          <w:szCs w:val="24"/>
        </w:rPr>
        <w:tab/>
        <w:t>____________________________________</w:t>
      </w:r>
    </w:p>
    <w:p w:rsidR="00BB6FC3" w:rsidRPr="008633C3" w:rsidRDefault="00BB6FC3" w:rsidP="00BB6FC3">
      <w:pPr>
        <w:pStyle w:val="Helvetica"/>
        <w:ind w:right="-180"/>
        <w:rPr>
          <w:rFonts w:ascii="Times New Roman" w:hAnsi="Times New Roman"/>
          <w:szCs w:val="24"/>
        </w:rPr>
      </w:pPr>
      <w:r w:rsidRPr="008633C3">
        <w:rPr>
          <w:rFonts w:ascii="Times New Roman" w:hAnsi="Times New Roman"/>
          <w:szCs w:val="24"/>
        </w:rPr>
        <w:t>Pittsburgh, PA  15213</w:t>
      </w:r>
      <w:r w:rsidRPr="008633C3">
        <w:rPr>
          <w:rFonts w:ascii="Times New Roman" w:hAnsi="Times New Roman"/>
          <w:szCs w:val="24"/>
        </w:rPr>
        <w:tab/>
      </w:r>
      <w:r w:rsidRPr="008633C3">
        <w:rPr>
          <w:rFonts w:ascii="Times New Roman" w:hAnsi="Times New Roman"/>
          <w:szCs w:val="24"/>
        </w:rPr>
        <w:tab/>
      </w:r>
      <w:r w:rsidRPr="008633C3">
        <w:rPr>
          <w:rFonts w:ascii="Times New Roman" w:hAnsi="Times New Roman"/>
          <w:szCs w:val="24"/>
        </w:rPr>
        <w:tab/>
      </w:r>
      <w:r w:rsidR="008633C3">
        <w:rPr>
          <w:rFonts w:ascii="Times New Roman" w:hAnsi="Times New Roman"/>
          <w:szCs w:val="24"/>
        </w:rPr>
        <w:tab/>
      </w:r>
      <w:r w:rsidRPr="008633C3">
        <w:rPr>
          <w:rFonts w:ascii="Times New Roman" w:hAnsi="Times New Roman"/>
          <w:szCs w:val="24"/>
        </w:rPr>
        <w:t>____________________________________</w:t>
      </w:r>
    </w:p>
    <w:p w:rsidR="00BB6FC3" w:rsidRPr="008633C3" w:rsidRDefault="00BB6FC3" w:rsidP="00BB6FC3">
      <w:pPr>
        <w:pStyle w:val="Helvetica"/>
        <w:ind w:right="-180"/>
        <w:rPr>
          <w:rFonts w:ascii="Times New Roman" w:hAnsi="Times New Roman"/>
          <w:szCs w:val="24"/>
        </w:rPr>
      </w:pPr>
      <w:r w:rsidRPr="008633C3">
        <w:rPr>
          <w:rFonts w:ascii="Times New Roman" w:hAnsi="Times New Roman"/>
          <w:szCs w:val="24"/>
        </w:rPr>
        <w:t>(</w:t>
      </w:r>
      <w:r w:rsidR="00EA43A3" w:rsidRPr="00684169">
        <w:rPr>
          <w:rFonts w:ascii="Times New Roman" w:hAnsi="Times New Roman"/>
          <w:szCs w:val="24"/>
        </w:rPr>
        <w:t>412) 268-XXXX</w:t>
      </w:r>
      <w:r w:rsidRPr="008633C3">
        <w:rPr>
          <w:rFonts w:ascii="Times New Roman" w:hAnsi="Times New Roman"/>
          <w:szCs w:val="24"/>
        </w:rPr>
        <w:t xml:space="preserve"> Telephone</w:t>
      </w:r>
      <w:r w:rsidRPr="008633C3">
        <w:rPr>
          <w:rFonts w:ascii="Times New Roman" w:hAnsi="Times New Roman"/>
          <w:szCs w:val="24"/>
        </w:rPr>
        <w:tab/>
      </w:r>
      <w:r w:rsidRPr="008633C3">
        <w:rPr>
          <w:rFonts w:ascii="Times New Roman" w:hAnsi="Times New Roman"/>
          <w:szCs w:val="24"/>
        </w:rPr>
        <w:tab/>
      </w:r>
      <w:r w:rsidRPr="008633C3">
        <w:rPr>
          <w:rFonts w:ascii="Times New Roman" w:hAnsi="Times New Roman"/>
          <w:szCs w:val="24"/>
        </w:rPr>
        <w:tab/>
        <w:t>____________________________________</w:t>
      </w:r>
    </w:p>
    <w:p w:rsidR="00BB6FC3" w:rsidRPr="00BB6FC3" w:rsidRDefault="00BB6FC3" w:rsidP="00BB6FC3">
      <w:pPr>
        <w:pStyle w:val="Helvetica"/>
        <w:ind w:right="-180"/>
        <w:rPr>
          <w:rFonts w:ascii="Times New Roman" w:hAnsi="Times New Roman"/>
          <w:b/>
          <w:szCs w:val="24"/>
        </w:rPr>
      </w:pPr>
      <w:r w:rsidRPr="008633C3">
        <w:rPr>
          <w:rFonts w:ascii="Times New Roman" w:hAnsi="Times New Roman"/>
          <w:szCs w:val="24"/>
        </w:rPr>
        <w:t>(</w:t>
      </w:r>
      <w:r w:rsidR="00EA43A3" w:rsidRPr="00684169">
        <w:rPr>
          <w:rFonts w:ascii="Times New Roman" w:hAnsi="Times New Roman"/>
          <w:szCs w:val="24"/>
        </w:rPr>
        <w:t>412) 268-XXXX</w:t>
      </w:r>
      <w:r w:rsidRPr="008633C3">
        <w:rPr>
          <w:rFonts w:ascii="Times New Roman" w:hAnsi="Times New Roman"/>
          <w:szCs w:val="24"/>
        </w:rPr>
        <w:t xml:space="preserve"> Fax</w:t>
      </w:r>
      <w:r w:rsidRPr="008633C3">
        <w:rPr>
          <w:rFonts w:ascii="Times New Roman" w:hAnsi="Times New Roman"/>
          <w:szCs w:val="24"/>
        </w:rPr>
        <w:tab/>
      </w:r>
      <w:r w:rsidRPr="008633C3">
        <w:rPr>
          <w:rFonts w:ascii="Times New Roman" w:hAnsi="Times New Roman"/>
          <w:szCs w:val="24"/>
        </w:rPr>
        <w:tab/>
      </w:r>
      <w:r w:rsidRPr="00BB6FC3">
        <w:rPr>
          <w:rFonts w:ascii="Times New Roman" w:hAnsi="Times New Roman"/>
          <w:b/>
          <w:szCs w:val="24"/>
        </w:rPr>
        <w:tab/>
      </w:r>
      <w:r w:rsidRPr="00BB6FC3">
        <w:rPr>
          <w:rFonts w:ascii="Times New Roman" w:hAnsi="Times New Roman"/>
          <w:b/>
          <w:szCs w:val="24"/>
        </w:rPr>
        <w:tab/>
      </w:r>
      <w:r w:rsidRPr="008633C3">
        <w:rPr>
          <w:rFonts w:ascii="Times New Roman" w:hAnsi="Times New Roman"/>
          <w:szCs w:val="24"/>
        </w:rPr>
        <w:t>____________________________________</w:t>
      </w:r>
    </w:p>
    <w:p w:rsidR="00BB6FC3" w:rsidRDefault="00EA43A3" w:rsidP="00BB6FC3">
      <w:pPr>
        <w:pStyle w:val="Helvetica"/>
        <w:ind w:right="-180"/>
        <w:rPr>
          <w:rFonts w:ascii="Times New Roman" w:hAnsi="Times New Roman"/>
          <w:szCs w:val="24"/>
        </w:rPr>
      </w:pPr>
      <w:r w:rsidRPr="00684169">
        <w:rPr>
          <w:rFonts w:ascii="Times New Roman" w:hAnsi="Times New Roman"/>
          <w:szCs w:val="24"/>
        </w:rPr>
        <w:t>Email:</w:t>
      </w:r>
      <w:r w:rsidR="008633C3">
        <w:rPr>
          <w:rFonts w:ascii="Times New Roman" w:hAnsi="Times New Roman"/>
          <w:szCs w:val="24"/>
        </w:rPr>
        <w:tab/>
      </w:r>
      <w:r w:rsidR="008633C3">
        <w:rPr>
          <w:rFonts w:ascii="Times New Roman" w:hAnsi="Times New Roman"/>
          <w:szCs w:val="24"/>
        </w:rPr>
        <w:tab/>
      </w:r>
      <w:r w:rsidR="008633C3">
        <w:rPr>
          <w:rFonts w:ascii="Times New Roman" w:hAnsi="Times New Roman"/>
          <w:szCs w:val="24"/>
        </w:rPr>
        <w:tab/>
      </w:r>
      <w:r w:rsidR="008633C3">
        <w:rPr>
          <w:rFonts w:ascii="Times New Roman" w:hAnsi="Times New Roman"/>
          <w:szCs w:val="24"/>
        </w:rPr>
        <w:tab/>
      </w:r>
      <w:r w:rsidR="008633C3">
        <w:rPr>
          <w:rFonts w:ascii="Times New Roman" w:hAnsi="Times New Roman"/>
          <w:szCs w:val="24"/>
        </w:rPr>
        <w:tab/>
      </w:r>
      <w:r w:rsidR="008633C3">
        <w:rPr>
          <w:rFonts w:ascii="Times New Roman" w:hAnsi="Times New Roman"/>
          <w:szCs w:val="24"/>
        </w:rPr>
        <w:tab/>
        <w:t>____________________________________</w:t>
      </w:r>
    </w:p>
    <w:p w:rsidR="008633C3" w:rsidRPr="008633C3" w:rsidRDefault="008633C3" w:rsidP="00BB6FC3">
      <w:pPr>
        <w:pStyle w:val="Helvetica"/>
        <w:ind w:right="-180"/>
        <w:rPr>
          <w:rFonts w:ascii="Times New Roman" w:hAnsi="Times New Roman"/>
          <w:szCs w:val="24"/>
        </w:rPr>
      </w:pPr>
    </w:p>
    <w:p w:rsidR="00BB6FC3" w:rsidRPr="00BB6FC3" w:rsidRDefault="00BB6FC3" w:rsidP="00BB6FC3">
      <w:pPr>
        <w:pStyle w:val="Helvetica"/>
        <w:ind w:right="-180"/>
        <w:rPr>
          <w:rFonts w:ascii="Times New Roman" w:hAnsi="Times New Roman"/>
          <w:b/>
          <w:szCs w:val="24"/>
        </w:rPr>
        <w:sectPr w:rsidR="00BB6FC3" w:rsidRPr="00BB6FC3">
          <w:footerReference w:type="default" r:id="rId12"/>
          <w:pgSz w:w="12240" w:h="15840"/>
          <w:pgMar w:top="1080" w:right="1440" w:bottom="990" w:left="1440" w:header="720" w:footer="240" w:gutter="0"/>
          <w:cols w:space="720"/>
        </w:sectPr>
      </w:pPr>
    </w:p>
    <w:p w:rsidR="00BB6FC3" w:rsidRPr="00BB6FC3" w:rsidRDefault="00BB6FC3" w:rsidP="00BB6FC3">
      <w:pPr>
        <w:jc w:val="center"/>
        <w:rPr>
          <w:rFonts w:ascii="Times New Roman" w:hAnsi="Times New Roman"/>
          <w:szCs w:val="24"/>
        </w:rPr>
      </w:pPr>
      <w:r w:rsidRPr="00BB6FC3">
        <w:rPr>
          <w:rFonts w:ascii="Times New Roman" w:hAnsi="Times New Roman"/>
          <w:szCs w:val="24"/>
        </w:rPr>
        <w:lastRenderedPageBreak/>
        <w:t>APPENDIX A</w:t>
      </w:r>
    </w:p>
    <w:p w:rsidR="00BB6FC3" w:rsidRPr="00BB6FC3" w:rsidRDefault="00BB0AB4" w:rsidP="00BB6FC3">
      <w:pPr>
        <w:jc w:val="center"/>
        <w:rPr>
          <w:rFonts w:ascii="Times New Roman" w:hAnsi="Times New Roman"/>
          <w:szCs w:val="24"/>
        </w:rPr>
      </w:pPr>
      <w:r>
        <w:rPr>
          <w:rFonts w:ascii="Times New Roman" w:hAnsi="Times New Roman"/>
          <w:szCs w:val="24"/>
        </w:rPr>
        <w:t>Proposal</w:t>
      </w:r>
    </w:p>
    <w:p w:rsidR="00BB6FC3" w:rsidRPr="00BB6FC3" w:rsidRDefault="00BB6FC3" w:rsidP="00BB6FC3">
      <w:pPr>
        <w:jc w:val="center"/>
        <w:rPr>
          <w:rFonts w:ascii="Times New Roman" w:hAnsi="Times New Roman"/>
          <w:szCs w:val="24"/>
        </w:rPr>
      </w:pPr>
    </w:p>
    <w:p w:rsidR="00BB6FC3" w:rsidRPr="00BB6FC3" w:rsidRDefault="00BB6FC3" w:rsidP="00BB6FC3">
      <w:pPr>
        <w:jc w:val="center"/>
        <w:rPr>
          <w:rFonts w:ascii="Times New Roman" w:hAnsi="Times New Roman"/>
          <w:szCs w:val="24"/>
        </w:rPr>
      </w:pPr>
    </w:p>
    <w:p w:rsidR="00BB6FC3" w:rsidRPr="00BB6FC3" w:rsidRDefault="00BB6FC3" w:rsidP="00BB6FC3">
      <w:pPr>
        <w:jc w:val="center"/>
        <w:rPr>
          <w:rFonts w:ascii="Times New Roman" w:hAnsi="Times New Roman"/>
          <w:szCs w:val="24"/>
        </w:rPr>
      </w:pPr>
    </w:p>
    <w:p w:rsidR="00BB6FC3" w:rsidRPr="00BB6FC3" w:rsidRDefault="00BB6FC3" w:rsidP="00BB6FC3">
      <w:pPr>
        <w:jc w:val="center"/>
        <w:rPr>
          <w:rFonts w:ascii="Times New Roman" w:hAnsi="Times New Roman"/>
          <w:szCs w:val="24"/>
        </w:rPr>
      </w:pPr>
    </w:p>
    <w:p w:rsidR="00BB6FC3" w:rsidRPr="00BB6FC3" w:rsidRDefault="00BB6FC3" w:rsidP="00BB6FC3">
      <w:pPr>
        <w:jc w:val="center"/>
        <w:rPr>
          <w:rFonts w:ascii="Times New Roman" w:hAnsi="Times New Roman"/>
          <w:szCs w:val="24"/>
        </w:rPr>
      </w:pPr>
    </w:p>
    <w:p w:rsidR="00BB6FC3" w:rsidRPr="00BB6FC3" w:rsidRDefault="00BB6FC3" w:rsidP="00BB6FC3">
      <w:pPr>
        <w:jc w:val="center"/>
        <w:rPr>
          <w:rFonts w:ascii="Times New Roman" w:hAnsi="Times New Roman"/>
          <w:szCs w:val="24"/>
        </w:rPr>
      </w:pPr>
    </w:p>
    <w:p w:rsidR="00BB6FC3" w:rsidRPr="00BB6FC3" w:rsidRDefault="00BB6FC3" w:rsidP="00BB6FC3">
      <w:pPr>
        <w:jc w:val="center"/>
        <w:rPr>
          <w:rFonts w:ascii="Times New Roman" w:hAnsi="Times New Roman"/>
          <w:szCs w:val="24"/>
        </w:rPr>
      </w:pPr>
    </w:p>
    <w:p w:rsidR="00BB6FC3" w:rsidRPr="00BB6FC3" w:rsidRDefault="00BB6FC3" w:rsidP="00BB6FC3">
      <w:pPr>
        <w:jc w:val="center"/>
        <w:rPr>
          <w:rFonts w:ascii="Times New Roman" w:hAnsi="Times New Roman"/>
          <w:szCs w:val="24"/>
        </w:rPr>
      </w:pPr>
    </w:p>
    <w:p w:rsidR="00BB6FC3" w:rsidRPr="00BB6FC3" w:rsidRDefault="00BB6FC3" w:rsidP="00BB6FC3">
      <w:pPr>
        <w:jc w:val="center"/>
        <w:rPr>
          <w:rFonts w:ascii="Times New Roman" w:hAnsi="Times New Roman"/>
          <w:szCs w:val="24"/>
        </w:rPr>
      </w:pPr>
    </w:p>
    <w:p w:rsidR="00BB6FC3" w:rsidRPr="00BB6FC3" w:rsidRDefault="00BB6FC3" w:rsidP="00BB6FC3">
      <w:pPr>
        <w:jc w:val="center"/>
        <w:rPr>
          <w:rFonts w:ascii="Times New Roman" w:hAnsi="Times New Roman"/>
          <w:szCs w:val="24"/>
        </w:rPr>
      </w:pPr>
    </w:p>
    <w:p w:rsidR="00BB6FC3" w:rsidRPr="00BB6FC3" w:rsidRDefault="00BB6FC3" w:rsidP="00BB6FC3">
      <w:pPr>
        <w:jc w:val="center"/>
        <w:rPr>
          <w:rFonts w:ascii="Times New Roman" w:hAnsi="Times New Roman"/>
          <w:szCs w:val="24"/>
        </w:rPr>
      </w:pPr>
    </w:p>
    <w:p w:rsidR="00BB6FC3" w:rsidRPr="00BB6FC3" w:rsidRDefault="00BB6FC3" w:rsidP="00BB6FC3">
      <w:pPr>
        <w:jc w:val="center"/>
        <w:rPr>
          <w:rFonts w:ascii="Times New Roman" w:hAnsi="Times New Roman"/>
          <w:szCs w:val="24"/>
        </w:rPr>
      </w:pPr>
    </w:p>
    <w:p w:rsidR="00BB6FC3" w:rsidRPr="00BB6FC3" w:rsidRDefault="00BB6FC3" w:rsidP="00BB6FC3">
      <w:pPr>
        <w:jc w:val="center"/>
        <w:rPr>
          <w:rFonts w:ascii="Times New Roman" w:hAnsi="Times New Roman"/>
          <w:szCs w:val="24"/>
        </w:rPr>
      </w:pPr>
    </w:p>
    <w:p w:rsidR="00BB6FC3" w:rsidRPr="00BB6FC3" w:rsidRDefault="00BB6FC3" w:rsidP="00BB6FC3">
      <w:pPr>
        <w:rPr>
          <w:rFonts w:ascii="Times New Roman" w:hAnsi="Times New Roman"/>
          <w:szCs w:val="24"/>
        </w:rPr>
      </w:pPr>
    </w:p>
    <w:p w:rsidR="00BB6FC3" w:rsidRPr="00BB6FC3" w:rsidRDefault="00BB6FC3" w:rsidP="00BB6FC3">
      <w:pPr>
        <w:rPr>
          <w:rFonts w:ascii="Times New Roman" w:hAnsi="Times New Roman"/>
          <w:szCs w:val="24"/>
        </w:rPr>
        <w:sectPr w:rsidR="00BB6FC3" w:rsidRPr="00BB6FC3">
          <w:pgSz w:w="12240" w:h="15840"/>
          <w:pgMar w:top="1440" w:right="1440" w:bottom="1440" w:left="1440" w:header="720" w:footer="720" w:gutter="0"/>
          <w:cols w:space="720"/>
        </w:sectPr>
      </w:pPr>
    </w:p>
    <w:p w:rsidR="00BB0AB4" w:rsidRDefault="00BB6FC3" w:rsidP="00BB6FC3">
      <w:pPr>
        <w:jc w:val="center"/>
        <w:rPr>
          <w:rFonts w:ascii="Times New Roman" w:hAnsi="Times New Roman"/>
          <w:szCs w:val="24"/>
        </w:rPr>
      </w:pPr>
      <w:r w:rsidRPr="00BB6FC3">
        <w:rPr>
          <w:rFonts w:ascii="Times New Roman" w:hAnsi="Times New Roman"/>
          <w:szCs w:val="24"/>
        </w:rPr>
        <w:lastRenderedPageBreak/>
        <w:t>APPENDIX B</w:t>
      </w:r>
      <w:r w:rsidR="00BB0AB4">
        <w:rPr>
          <w:rFonts w:ascii="Times New Roman" w:hAnsi="Times New Roman"/>
          <w:szCs w:val="24"/>
        </w:rPr>
        <w:t xml:space="preserve"> </w:t>
      </w:r>
    </w:p>
    <w:p w:rsidR="00BB6FC3" w:rsidRPr="00BB6FC3" w:rsidRDefault="00BB0AB4" w:rsidP="00BB6FC3">
      <w:pPr>
        <w:jc w:val="center"/>
        <w:rPr>
          <w:rFonts w:ascii="Times New Roman" w:hAnsi="Times New Roman"/>
          <w:szCs w:val="24"/>
        </w:rPr>
      </w:pPr>
      <w:r>
        <w:rPr>
          <w:rFonts w:ascii="Times New Roman" w:hAnsi="Times New Roman"/>
          <w:szCs w:val="24"/>
        </w:rPr>
        <w:t>(As applicable if referenced in Section 4)</w:t>
      </w:r>
    </w:p>
    <w:p w:rsidR="00BB6FC3" w:rsidRPr="00BB6FC3" w:rsidRDefault="00BB6FC3" w:rsidP="00BB6FC3">
      <w:pPr>
        <w:jc w:val="center"/>
        <w:rPr>
          <w:rFonts w:ascii="Times New Roman" w:hAnsi="Times New Roman"/>
          <w:szCs w:val="24"/>
        </w:rPr>
      </w:pPr>
      <w:r w:rsidRPr="00BB6FC3">
        <w:rPr>
          <w:rFonts w:ascii="Times New Roman" w:hAnsi="Times New Roman"/>
          <w:szCs w:val="24"/>
        </w:rPr>
        <w:t>Budget</w:t>
      </w:r>
    </w:p>
    <w:p w:rsidR="00BB6FC3" w:rsidRPr="00BB6FC3" w:rsidRDefault="00BB6FC3" w:rsidP="00BB6FC3">
      <w:pPr>
        <w:rPr>
          <w:rFonts w:ascii="Times New Roman" w:hAnsi="Times New Roman"/>
          <w:szCs w:val="24"/>
        </w:rPr>
      </w:pPr>
    </w:p>
    <w:p w:rsidR="00BB6FC3" w:rsidRPr="00BB6FC3" w:rsidRDefault="00BB6FC3" w:rsidP="00BB6FC3">
      <w:pPr>
        <w:rPr>
          <w:rFonts w:ascii="Times New Roman" w:hAnsi="Times New Roman"/>
          <w:szCs w:val="24"/>
        </w:rPr>
      </w:pPr>
    </w:p>
    <w:p w:rsidR="00BB6FC3" w:rsidRPr="00BB6FC3" w:rsidRDefault="00BB6FC3" w:rsidP="00BB6FC3">
      <w:pPr>
        <w:rPr>
          <w:rFonts w:ascii="Times New Roman" w:hAnsi="Times New Roman"/>
          <w:szCs w:val="24"/>
        </w:rPr>
      </w:pPr>
    </w:p>
    <w:p w:rsidR="00BB6FC3" w:rsidRPr="00BB6FC3" w:rsidRDefault="00BB6FC3" w:rsidP="00BB6FC3">
      <w:pPr>
        <w:rPr>
          <w:rFonts w:ascii="Times New Roman" w:hAnsi="Times New Roman"/>
          <w:szCs w:val="24"/>
        </w:rPr>
      </w:pPr>
    </w:p>
    <w:p w:rsidR="00BB6FC3" w:rsidRPr="00BB6FC3" w:rsidRDefault="00BB6FC3" w:rsidP="00BB6FC3">
      <w:pPr>
        <w:rPr>
          <w:rFonts w:ascii="Times New Roman" w:hAnsi="Times New Roman"/>
          <w:szCs w:val="24"/>
        </w:rPr>
      </w:pPr>
    </w:p>
    <w:p w:rsidR="00BB6FC3" w:rsidRPr="00BB6FC3" w:rsidRDefault="00BB6FC3" w:rsidP="00BB6FC3">
      <w:pPr>
        <w:rPr>
          <w:rFonts w:ascii="Times New Roman" w:hAnsi="Times New Roman"/>
          <w:szCs w:val="24"/>
        </w:rPr>
      </w:pPr>
    </w:p>
    <w:p w:rsidR="00BB6FC3" w:rsidRPr="00BB6FC3" w:rsidRDefault="00BB6FC3" w:rsidP="00BB6FC3">
      <w:pPr>
        <w:rPr>
          <w:rFonts w:ascii="Times New Roman" w:hAnsi="Times New Roman"/>
          <w:szCs w:val="24"/>
        </w:rPr>
      </w:pPr>
    </w:p>
    <w:p w:rsidR="00BB6FC3" w:rsidRPr="00BB6FC3" w:rsidRDefault="00BB6FC3" w:rsidP="00BB6FC3">
      <w:pPr>
        <w:rPr>
          <w:rFonts w:ascii="Times New Roman" w:hAnsi="Times New Roman"/>
          <w:szCs w:val="24"/>
        </w:rPr>
      </w:pPr>
    </w:p>
    <w:p w:rsidR="00BB6FC3" w:rsidRPr="00BB6FC3" w:rsidRDefault="00BB6FC3" w:rsidP="00BB6FC3">
      <w:pPr>
        <w:rPr>
          <w:rFonts w:ascii="Times New Roman" w:hAnsi="Times New Roman"/>
          <w:szCs w:val="24"/>
        </w:rPr>
      </w:pPr>
    </w:p>
    <w:p w:rsidR="00BB6FC3" w:rsidRPr="00BB6FC3" w:rsidRDefault="00BB6FC3" w:rsidP="00BB6FC3">
      <w:pPr>
        <w:rPr>
          <w:rFonts w:ascii="Times New Roman" w:hAnsi="Times New Roman"/>
          <w:szCs w:val="24"/>
        </w:rPr>
      </w:pPr>
    </w:p>
    <w:p w:rsidR="00BB6FC3" w:rsidRPr="00BB6FC3" w:rsidRDefault="00BB6FC3" w:rsidP="00BB6FC3">
      <w:pPr>
        <w:rPr>
          <w:rFonts w:ascii="Times New Roman" w:hAnsi="Times New Roman"/>
          <w:szCs w:val="24"/>
        </w:rPr>
      </w:pPr>
    </w:p>
    <w:p w:rsidR="00BB6FC3" w:rsidRPr="00BB6FC3" w:rsidRDefault="00BB6FC3" w:rsidP="00BB6FC3">
      <w:pPr>
        <w:rPr>
          <w:rFonts w:ascii="Times New Roman" w:hAnsi="Times New Roman"/>
          <w:szCs w:val="24"/>
        </w:rPr>
      </w:pPr>
    </w:p>
    <w:p w:rsidR="00BB6FC3" w:rsidRPr="00BB6FC3" w:rsidRDefault="00BB6FC3" w:rsidP="00BB6FC3">
      <w:pPr>
        <w:rPr>
          <w:rFonts w:ascii="Times New Roman" w:hAnsi="Times New Roman"/>
          <w:szCs w:val="24"/>
        </w:rPr>
      </w:pPr>
    </w:p>
    <w:p w:rsidR="00BB6FC3" w:rsidRPr="00BB6FC3" w:rsidRDefault="00BB6FC3" w:rsidP="00BB6FC3">
      <w:pPr>
        <w:rPr>
          <w:rFonts w:ascii="Times New Roman" w:hAnsi="Times New Roman"/>
          <w:szCs w:val="24"/>
        </w:rPr>
      </w:pPr>
    </w:p>
    <w:p w:rsidR="00BB6FC3" w:rsidRPr="00BB6FC3" w:rsidRDefault="00BB6FC3" w:rsidP="00BB6FC3">
      <w:pPr>
        <w:rPr>
          <w:rFonts w:ascii="Times New Roman" w:hAnsi="Times New Roman"/>
          <w:szCs w:val="24"/>
        </w:rPr>
      </w:pPr>
    </w:p>
    <w:p w:rsidR="00BB6FC3" w:rsidRPr="00BB6FC3" w:rsidRDefault="00BB6FC3" w:rsidP="00BB6FC3">
      <w:pPr>
        <w:rPr>
          <w:rFonts w:ascii="Times New Roman" w:hAnsi="Times New Roman"/>
          <w:szCs w:val="24"/>
        </w:rPr>
      </w:pPr>
    </w:p>
    <w:p w:rsidR="00BB6FC3" w:rsidRPr="00BB6FC3" w:rsidRDefault="00BB6FC3" w:rsidP="00BB6FC3">
      <w:pPr>
        <w:rPr>
          <w:rFonts w:ascii="Times New Roman" w:hAnsi="Times New Roman"/>
          <w:szCs w:val="24"/>
        </w:rPr>
      </w:pPr>
    </w:p>
    <w:p w:rsidR="00BB6FC3" w:rsidRPr="00BB6FC3" w:rsidRDefault="00BB6FC3" w:rsidP="00BB6FC3">
      <w:pPr>
        <w:rPr>
          <w:rFonts w:ascii="Times New Roman" w:hAnsi="Times New Roman"/>
          <w:szCs w:val="24"/>
        </w:rPr>
      </w:pPr>
    </w:p>
    <w:p w:rsidR="00BB6FC3" w:rsidRPr="00BB6FC3" w:rsidRDefault="00BB6FC3" w:rsidP="00BB6FC3">
      <w:pPr>
        <w:rPr>
          <w:rFonts w:ascii="Times New Roman" w:hAnsi="Times New Roman"/>
          <w:szCs w:val="24"/>
        </w:rPr>
        <w:sectPr w:rsidR="00BB6FC3" w:rsidRPr="00BB6FC3">
          <w:pgSz w:w="12240" w:h="15840"/>
          <w:pgMar w:top="1440" w:right="1440" w:bottom="1440" w:left="1440" w:header="720" w:footer="720" w:gutter="0"/>
          <w:cols w:space="720"/>
        </w:sectPr>
      </w:pPr>
    </w:p>
    <w:p w:rsidR="00BB0AB4" w:rsidRDefault="00BB6FC3" w:rsidP="003653F1">
      <w:pPr>
        <w:jc w:val="center"/>
        <w:rPr>
          <w:rFonts w:ascii="Times New Roman" w:hAnsi="Times New Roman"/>
          <w:szCs w:val="24"/>
        </w:rPr>
      </w:pPr>
      <w:r w:rsidRPr="00BB6FC3">
        <w:rPr>
          <w:rFonts w:ascii="Times New Roman" w:hAnsi="Times New Roman"/>
          <w:szCs w:val="24"/>
        </w:rPr>
        <w:lastRenderedPageBreak/>
        <w:t>APPENDIX C</w:t>
      </w:r>
      <w:r w:rsidR="002204D6">
        <w:rPr>
          <w:rFonts w:ascii="Times New Roman" w:hAnsi="Times New Roman"/>
          <w:szCs w:val="24"/>
        </w:rPr>
        <w:t xml:space="preserve"> – </w:t>
      </w:r>
    </w:p>
    <w:p w:rsidR="00BB6FC3" w:rsidRPr="00BB6FC3" w:rsidRDefault="002204D6">
      <w:pPr>
        <w:jc w:val="center"/>
        <w:rPr>
          <w:rFonts w:ascii="Times New Roman" w:hAnsi="Times New Roman"/>
          <w:szCs w:val="24"/>
        </w:rPr>
      </w:pPr>
      <w:r>
        <w:rPr>
          <w:rFonts w:ascii="Times New Roman" w:hAnsi="Times New Roman"/>
          <w:szCs w:val="24"/>
        </w:rPr>
        <w:t>(As applicable</w:t>
      </w:r>
      <w:r w:rsidR="00BB0AB4">
        <w:rPr>
          <w:rFonts w:ascii="Times New Roman" w:hAnsi="Times New Roman"/>
          <w:szCs w:val="24"/>
        </w:rPr>
        <w:t xml:space="preserve"> if referenced in Section 4</w:t>
      </w:r>
      <w:r>
        <w:rPr>
          <w:rFonts w:ascii="Times New Roman" w:hAnsi="Times New Roman"/>
          <w:szCs w:val="24"/>
        </w:rPr>
        <w:t>)</w:t>
      </w:r>
    </w:p>
    <w:p w:rsidR="00BB6FC3" w:rsidRPr="00BB6FC3" w:rsidRDefault="00BB6FC3">
      <w:pPr>
        <w:jc w:val="center"/>
        <w:rPr>
          <w:rFonts w:ascii="Times New Roman" w:hAnsi="Times New Roman"/>
          <w:szCs w:val="24"/>
        </w:rPr>
      </w:pPr>
      <w:r w:rsidRPr="00BB6FC3">
        <w:rPr>
          <w:rFonts w:ascii="Times New Roman" w:hAnsi="Times New Roman"/>
          <w:szCs w:val="24"/>
        </w:rPr>
        <w:t>Payment Schedule</w:t>
      </w:r>
    </w:p>
    <w:p w:rsidR="0082779E" w:rsidRDefault="0082779E" w:rsidP="00684169">
      <w:pPr>
        <w:rPr>
          <w:rFonts w:ascii="Times New Roman" w:hAnsi="Times New Roman"/>
          <w:szCs w:val="24"/>
        </w:rPr>
      </w:pPr>
    </w:p>
    <w:p w:rsidR="0082779E" w:rsidRDefault="0082779E" w:rsidP="00684169">
      <w:pPr>
        <w:rPr>
          <w:rFonts w:ascii="Times New Roman" w:hAnsi="Times New Roman"/>
          <w:szCs w:val="24"/>
        </w:rPr>
      </w:pPr>
    </w:p>
    <w:p w:rsidR="0082779E" w:rsidRDefault="00BB6FC3" w:rsidP="00684169">
      <w:pPr>
        <w:jc w:val="both"/>
        <w:rPr>
          <w:rFonts w:ascii="Times New Roman" w:hAnsi="Times New Roman"/>
          <w:szCs w:val="24"/>
        </w:rPr>
      </w:pPr>
      <w:r w:rsidRPr="00BB6FC3">
        <w:rPr>
          <w:rFonts w:ascii="Times New Roman" w:hAnsi="Times New Roman"/>
          <w:szCs w:val="24"/>
        </w:rPr>
        <w:t xml:space="preserve">As full and complete compensation hereunder, </w:t>
      </w:r>
      <w:r w:rsidR="00FF2581">
        <w:rPr>
          <w:rFonts w:ascii="Times New Roman" w:hAnsi="Times New Roman"/>
          <w:szCs w:val="24"/>
        </w:rPr>
        <w:t>Collaborator</w:t>
      </w:r>
      <w:r w:rsidRPr="00BB6FC3">
        <w:rPr>
          <w:rFonts w:ascii="Times New Roman" w:hAnsi="Times New Roman"/>
          <w:szCs w:val="24"/>
        </w:rPr>
        <w:t xml:space="preserve"> agrees to pay Carnegie Mellon on this </w:t>
      </w:r>
      <w:r w:rsidRPr="00BB6FC3">
        <w:rPr>
          <w:rFonts w:ascii="Times New Roman" w:hAnsi="Times New Roman"/>
          <w:color w:val="FF0000"/>
          <w:szCs w:val="24"/>
        </w:rPr>
        <w:t>[fixed price, cost reimbursable]</w:t>
      </w:r>
      <w:r w:rsidRPr="00BB6FC3">
        <w:rPr>
          <w:rFonts w:ascii="Times New Roman" w:hAnsi="Times New Roman"/>
          <w:szCs w:val="24"/>
        </w:rPr>
        <w:t xml:space="preserve"> type agreement in accordance with the line item expenditures as set forth in the Appendix B for the work detailed under Appendix A.    </w:t>
      </w:r>
      <w:r w:rsidR="00FF2581">
        <w:rPr>
          <w:rFonts w:ascii="Times New Roman" w:hAnsi="Times New Roman"/>
          <w:szCs w:val="24"/>
        </w:rPr>
        <w:t>Collaborator</w:t>
      </w:r>
      <w:r w:rsidRPr="00BB6FC3">
        <w:rPr>
          <w:rFonts w:ascii="Times New Roman" w:hAnsi="Times New Roman"/>
          <w:szCs w:val="24"/>
        </w:rPr>
        <w:t xml:space="preserve"> agrees to make advance </w:t>
      </w:r>
      <w:r w:rsidRPr="00BB6FC3">
        <w:rPr>
          <w:rFonts w:ascii="Times New Roman" w:hAnsi="Times New Roman"/>
          <w:color w:val="FF0000"/>
          <w:szCs w:val="24"/>
        </w:rPr>
        <w:t xml:space="preserve">[annual, bi-annual, quarterly, monthly] </w:t>
      </w:r>
      <w:r w:rsidRPr="00BB6FC3">
        <w:rPr>
          <w:rFonts w:ascii="Times New Roman" w:hAnsi="Times New Roman"/>
          <w:szCs w:val="24"/>
        </w:rPr>
        <w:t xml:space="preserve">payments to Carnegie Mellon, commencing with the first payment within thirty (30) days of the Effective Date.  All future payments will be made within thirty (30) days of receipt of an invoice as specified below. </w:t>
      </w:r>
    </w:p>
    <w:p w:rsidR="0082779E" w:rsidRDefault="0082779E" w:rsidP="00684169">
      <w:pPr>
        <w:rPr>
          <w:rFonts w:ascii="Times New Roman" w:hAnsi="Times New Roman"/>
          <w:szCs w:val="24"/>
        </w:rPr>
      </w:pPr>
    </w:p>
    <w:p w:rsidR="0082779E" w:rsidRDefault="00BB6FC3" w:rsidP="00684169">
      <w:pPr>
        <w:rPr>
          <w:rFonts w:ascii="Times New Roman" w:hAnsi="Times New Roman"/>
          <w:szCs w:val="24"/>
        </w:rPr>
      </w:pPr>
      <w:r w:rsidRPr="00BB6FC3">
        <w:rPr>
          <w:rFonts w:ascii="Times New Roman" w:hAnsi="Times New Roman"/>
          <w:szCs w:val="24"/>
        </w:rPr>
        <w:tab/>
        <w:t>1</w:t>
      </w:r>
      <w:r w:rsidRPr="00BB6FC3">
        <w:rPr>
          <w:rFonts w:ascii="Times New Roman" w:hAnsi="Times New Roman"/>
          <w:szCs w:val="24"/>
          <w:vertAlign w:val="superscript"/>
        </w:rPr>
        <w:t>st</w:t>
      </w:r>
      <w:r w:rsidRPr="00BB6FC3">
        <w:rPr>
          <w:rFonts w:ascii="Times New Roman" w:hAnsi="Times New Roman"/>
          <w:szCs w:val="24"/>
        </w:rPr>
        <w:t xml:space="preserve"> payment</w:t>
      </w:r>
      <w:r w:rsidRPr="00BB6FC3">
        <w:rPr>
          <w:rFonts w:ascii="Times New Roman" w:hAnsi="Times New Roman"/>
          <w:szCs w:val="24"/>
        </w:rPr>
        <w:tab/>
        <w:t>30 days from Effective Date</w:t>
      </w:r>
      <w:r w:rsidRPr="00BB6FC3">
        <w:rPr>
          <w:rFonts w:ascii="Times New Roman" w:hAnsi="Times New Roman"/>
          <w:szCs w:val="24"/>
        </w:rPr>
        <w:tab/>
        <w:t>US$XXX</w:t>
      </w:r>
      <w:proofErr w:type="gramStart"/>
      <w:r w:rsidRPr="00BB6FC3">
        <w:rPr>
          <w:rFonts w:ascii="Times New Roman" w:hAnsi="Times New Roman"/>
          <w:szCs w:val="24"/>
        </w:rPr>
        <w:t>,XXX.00</w:t>
      </w:r>
      <w:proofErr w:type="gramEnd"/>
    </w:p>
    <w:p w:rsidR="0082779E" w:rsidRDefault="00BB6FC3" w:rsidP="00684169">
      <w:pPr>
        <w:rPr>
          <w:rFonts w:ascii="Times New Roman" w:hAnsi="Times New Roman"/>
          <w:szCs w:val="24"/>
        </w:rPr>
      </w:pPr>
      <w:r w:rsidRPr="00BB6FC3">
        <w:rPr>
          <w:rFonts w:ascii="Times New Roman" w:hAnsi="Times New Roman"/>
          <w:szCs w:val="24"/>
        </w:rPr>
        <w:tab/>
        <w:t>2</w:t>
      </w:r>
      <w:r w:rsidRPr="00BB6FC3">
        <w:rPr>
          <w:rFonts w:ascii="Times New Roman" w:hAnsi="Times New Roman"/>
          <w:szCs w:val="24"/>
          <w:vertAlign w:val="superscript"/>
        </w:rPr>
        <w:t>nd</w:t>
      </w:r>
      <w:r w:rsidRPr="00BB6FC3">
        <w:rPr>
          <w:rFonts w:ascii="Times New Roman" w:hAnsi="Times New Roman"/>
          <w:szCs w:val="24"/>
        </w:rPr>
        <w:t xml:space="preserve"> payment</w:t>
      </w:r>
      <w:r w:rsidRPr="00BB6FC3">
        <w:rPr>
          <w:rFonts w:ascii="Times New Roman" w:hAnsi="Times New Roman"/>
          <w:szCs w:val="24"/>
        </w:rPr>
        <w:tab/>
        <w:t>DATE</w:t>
      </w:r>
      <w:r w:rsidRPr="00BB6FC3">
        <w:rPr>
          <w:rFonts w:ascii="Times New Roman" w:hAnsi="Times New Roman"/>
          <w:szCs w:val="24"/>
        </w:rPr>
        <w:tab/>
      </w:r>
      <w:r w:rsidRPr="00BB6FC3">
        <w:rPr>
          <w:rFonts w:ascii="Times New Roman" w:hAnsi="Times New Roman"/>
          <w:szCs w:val="24"/>
        </w:rPr>
        <w:tab/>
      </w:r>
      <w:r w:rsidRPr="00BB6FC3">
        <w:rPr>
          <w:rFonts w:ascii="Times New Roman" w:hAnsi="Times New Roman"/>
          <w:szCs w:val="24"/>
        </w:rPr>
        <w:tab/>
      </w:r>
      <w:r w:rsidRPr="00BB6FC3">
        <w:rPr>
          <w:rFonts w:ascii="Times New Roman" w:hAnsi="Times New Roman"/>
          <w:szCs w:val="24"/>
        </w:rPr>
        <w:tab/>
        <w:t>US$XXX</w:t>
      </w:r>
      <w:proofErr w:type="gramStart"/>
      <w:r w:rsidRPr="00BB6FC3">
        <w:rPr>
          <w:rFonts w:ascii="Times New Roman" w:hAnsi="Times New Roman"/>
          <w:szCs w:val="24"/>
        </w:rPr>
        <w:t>,XXX.00</w:t>
      </w:r>
      <w:proofErr w:type="gramEnd"/>
    </w:p>
    <w:p w:rsidR="0082779E" w:rsidRDefault="00BB6FC3" w:rsidP="00684169">
      <w:pPr>
        <w:rPr>
          <w:rFonts w:ascii="Times New Roman" w:hAnsi="Times New Roman"/>
          <w:szCs w:val="24"/>
        </w:rPr>
      </w:pPr>
      <w:r w:rsidRPr="00BB6FC3">
        <w:rPr>
          <w:rFonts w:ascii="Times New Roman" w:hAnsi="Times New Roman"/>
          <w:szCs w:val="24"/>
        </w:rPr>
        <w:tab/>
        <w:t>3</w:t>
      </w:r>
      <w:r w:rsidRPr="00BB6FC3">
        <w:rPr>
          <w:rFonts w:ascii="Times New Roman" w:hAnsi="Times New Roman"/>
          <w:szCs w:val="24"/>
          <w:vertAlign w:val="superscript"/>
        </w:rPr>
        <w:t>rd</w:t>
      </w:r>
      <w:r w:rsidRPr="00BB6FC3">
        <w:rPr>
          <w:rFonts w:ascii="Times New Roman" w:hAnsi="Times New Roman"/>
          <w:szCs w:val="24"/>
        </w:rPr>
        <w:t xml:space="preserve"> payment</w:t>
      </w:r>
      <w:r w:rsidRPr="00BB6FC3">
        <w:rPr>
          <w:rFonts w:ascii="Times New Roman" w:hAnsi="Times New Roman"/>
          <w:szCs w:val="24"/>
        </w:rPr>
        <w:tab/>
        <w:t>DATE</w:t>
      </w:r>
      <w:r w:rsidRPr="00BB6FC3">
        <w:rPr>
          <w:rFonts w:ascii="Times New Roman" w:hAnsi="Times New Roman"/>
          <w:szCs w:val="24"/>
        </w:rPr>
        <w:tab/>
      </w:r>
      <w:r w:rsidRPr="00BB6FC3">
        <w:rPr>
          <w:rFonts w:ascii="Times New Roman" w:hAnsi="Times New Roman"/>
          <w:szCs w:val="24"/>
        </w:rPr>
        <w:tab/>
      </w:r>
      <w:r w:rsidRPr="00BB6FC3">
        <w:rPr>
          <w:rFonts w:ascii="Times New Roman" w:hAnsi="Times New Roman"/>
          <w:szCs w:val="24"/>
        </w:rPr>
        <w:tab/>
      </w:r>
      <w:r w:rsidRPr="00BB6FC3">
        <w:rPr>
          <w:rFonts w:ascii="Times New Roman" w:hAnsi="Times New Roman"/>
          <w:szCs w:val="24"/>
        </w:rPr>
        <w:tab/>
        <w:t>US$XXX</w:t>
      </w:r>
      <w:proofErr w:type="gramStart"/>
      <w:r w:rsidRPr="00BB6FC3">
        <w:rPr>
          <w:rFonts w:ascii="Times New Roman" w:hAnsi="Times New Roman"/>
          <w:szCs w:val="24"/>
        </w:rPr>
        <w:t>,XXX.00</w:t>
      </w:r>
      <w:proofErr w:type="gramEnd"/>
    </w:p>
    <w:p w:rsidR="0082779E" w:rsidRDefault="00BB6FC3" w:rsidP="00684169">
      <w:pPr>
        <w:rPr>
          <w:rFonts w:ascii="Times New Roman" w:hAnsi="Times New Roman"/>
          <w:szCs w:val="24"/>
        </w:rPr>
      </w:pPr>
      <w:r w:rsidRPr="00BB6FC3">
        <w:rPr>
          <w:rFonts w:ascii="Times New Roman" w:hAnsi="Times New Roman"/>
          <w:szCs w:val="24"/>
        </w:rPr>
        <w:tab/>
        <w:t>4</w:t>
      </w:r>
      <w:r w:rsidRPr="00BB6FC3">
        <w:rPr>
          <w:rFonts w:ascii="Times New Roman" w:hAnsi="Times New Roman"/>
          <w:szCs w:val="24"/>
          <w:vertAlign w:val="superscript"/>
        </w:rPr>
        <w:t>th</w:t>
      </w:r>
      <w:r w:rsidRPr="00BB6FC3">
        <w:rPr>
          <w:rFonts w:ascii="Times New Roman" w:hAnsi="Times New Roman"/>
          <w:szCs w:val="24"/>
        </w:rPr>
        <w:t xml:space="preserve"> payment</w:t>
      </w:r>
      <w:r w:rsidRPr="00BB6FC3">
        <w:rPr>
          <w:rFonts w:ascii="Times New Roman" w:hAnsi="Times New Roman"/>
          <w:szCs w:val="24"/>
        </w:rPr>
        <w:tab/>
        <w:t>DATE</w:t>
      </w:r>
      <w:r w:rsidRPr="00BB6FC3">
        <w:rPr>
          <w:rFonts w:ascii="Times New Roman" w:hAnsi="Times New Roman"/>
          <w:szCs w:val="24"/>
        </w:rPr>
        <w:tab/>
      </w:r>
      <w:r w:rsidRPr="00BB6FC3">
        <w:rPr>
          <w:rFonts w:ascii="Times New Roman" w:hAnsi="Times New Roman"/>
          <w:szCs w:val="24"/>
        </w:rPr>
        <w:tab/>
      </w:r>
      <w:r w:rsidRPr="00BB6FC3">
        <w:rPr>
          <w:rFonts w:ascii="Times New Roman" w:hAnsi="Times New Roman"/>
          <w:szCs w:val="24"/>
        </w:rPr>
        <w:tab/>
      </w:r>
      <w:r w:rsidRPr="00BB6FC3">
        <w:rPr>
          <w:rFonts w:ascii="Times New Roman" w:hAnsi="Times New Roman"/>
          <w:szCs w:val="24"/>
        </w:rPr>
        <w:tab/>
        <w:t>US$XXX</w:t>
      </w:r>
      <w:proofErr w:type="gramStart"/>
      <w:r w:rsidRPr="00BB6FC3">
        <w:rPr>
          <w:rFonts w:ascii="Times New Roman" w:hAnsi="Times New Roman"/>
          <w:szCs w:val="24"/>
        </w:rPr>
        <w:t>,XXX.00</w:t>
      </w:r>
      <w:proofErr w:type="gramEnd"/>
    </w:p>
    <w:p w:rsidR="0082779E" w:rsidRDefault="0082779E" w:rsidP="00684169">
      <w:pPr>
        <w:rPr>
          <w:rFonts w:ascii="Times New Roman" w:hAnsi="Times New Roman"/>
          <w:szCs w:val="24"/>
        </w:rPr>
      </w:pPr>
    </w:p>
    <w:p w:rsidR="0082779E" w:rsidRDefault="0082779E" w:rsidP="00684169">
      <w:pPr>
        <w:rPr>
          <w:rFonts w:ascii="Times New Roman" w:hAnsi="Times New Roman"/>
          <w:szCs w:val="24"/>
        </w:rPr>
      </w:pPr>
    </w:p>
    <w:p w:rsidR="0082779E" w:rsidRDefault="00BB6FC3" w:rsidP="00684169">
      <w:pPr>
        <w:rPr>
          <w:rFonts w:ascii="Times New Roman" w:hAnsi="Times New Roman"/>
          <w:szCs w:val="24"/>
        </w:rPr>
      </w:pPr>
      <w:r w:rsidRPr="00BB6FC3">
        <w:rPr>
          <w:rFonts w:ascii="Times New Roman" w:hAnsi="Times New Roman"/>
          <w:szCs w:val="24"/>
        </w:rPr>
        <w:t xml:space="preserve">Payments may be made via check or wire transfer.  </w:t>
      </w:r>
    </w:p>
    <w:p w:rsidR="0082779E" w:rsidRDefault="0082779E" w:rsidP="00684169">
      <w:pPr>
        <w:rPr>
          <w:rFonts w:ascii="Times New Roman" w:hAnsi="Times New Roman"/>
          <w:szCs w:val="24"/>
        </w:rPr>
      </w:pPr>
    </w:p>
    <w:p w:rsidR="0082779E" w:rsidRDefault="00BB6FC3" w:rsidP="00684169">
      <w:pPr>
        <w:rPr>
          <w:rFonts w:ascii="Times New Roman" w:hAnsi="Times New Roman"/>
          <w:szCs w:val="24"/>
        </w:rPr>
      </w:pPr>
      <w:r w:rsidRPr="00BB6FC3">
        <w:rPr>
          <w:rFonts w:ascii="Times New Roman" w:hAnsi="Times New Roman"/>
          <w:szCs w:val="24"/>
        </w:rPr>
        <w:t>Checks should be made payable to Carnegie Mellon University and sent to:</w:t>
      </w:r>
    </w:p>
    <w:p w:rsidR="0082779E" w:rsidRDefault="0082779E" w:rsidP="00684169">
      <w:pPr>
        <w:rPr>
          <w:rFonts w:ascii="Times New Roman" w:hAnsi="Times New Roman"/>
          <w:szCs w:val="24"/>
        </w:rPr>
      </w:pPr>
    </w:p>
    <w:p w:rsidR="0082779E" w:rsidRDefault="00BB6FC3" w:rsidP="00684169">
      <w:pPr>
        <w:rPr>
          <w:rFonts w:ascii="Times New Roman" w:hAnsi="Times New Roman"/>
          <w:szCs w:val="24"/>
        </w:rPr>
      </w:pPr>
      <w:r w:rsidRPr="00BB6FC3">
        <w:rPr>
          <w:rFonts w:ascii="Times New Roman" w:hAnsi="Times New Roman"/>
          <w:szCs w:val="24"/>
        </w:rPr>
        <w:t>Carnegie Mellon University</w:t>
      </w:r>
    </w:p>
    <w:p w:rsidR="0082779E" w:rsidRDefault="00BB6FC3" w:rsidP="00684169">
      <w:pPr>
        <w:rPr>
          <w:rFonts w:ascii="Times New Roman" w:hAnsi="Times New Roman"/>
          <w:szCs w:val="24"/>
        </w:rPr>
      </w:pPr>
      <w:r w:rsidRPr="00BB6FC3">
        <w:rPr>
          <w:rFonts w:ascii="Times New Roman" w:hAnsi="Times New Roman"/>
          <w:szCs w:val="24"/>
        </w:rPr>
        <w:t>P.O. Box 371032</w:t>
      </w:r>
    </w:p>
    <w:p w:rsidR="0082779E" w:rsidRDefault="00BB6FC3" w:rsidP="00684169">
      <w:pPr>
        <w:rPr>
          <w:rFonts w:ascii="Times New Roman" w:hAnsi="Times New Roman"/>
          <w:szCs w:val="24"/>
        </w:rPr>
      </w:pPr>
      <w:r w:rsidRPr="00BB6FC3">
        <w:rPr>
          <w:rFonts w:ascii="Times New Roman" w:hAnsi="Times New Roman"/>
          <w:szCs w:val="24"/>
        </w:rPr>
        <w:t>Pittsburgh, PA 15250-7032.</w:t>
      </w:r>
    </w:p>
    <w:p w:rsidR="0082779E" w:rsidRDefault="0082779E" w:rsidP="00684169">
      <w:pPr>
        <w:rPr>
          <w:rFonts w:ascii="Times New Roman" w:hAnsi="Times New Roman"/>
          <w:szCs w:val="24"/>
        </w:rPr>
      </w:pPr>
    </w:p>
    <w:p w:rsidR="0082779E" w:rsidRDefault="00DD3F20" w:rsidP="00684169">
      <w:pPr>
        <w:rPr>
          <w:rFonts w:ascii="Times New Roman" w:hAnsi="Times New Roman"/>
          <w:szCs w:val="24"/>
        </w:rPr>
      </w:pPr>
      <w:r>
        <w:rPr>
          <w:rFonts w:ascii="Times New Roman" w:hAnsi="Times New Roman"/>
          <w:szCs w:val="24"/>
        </w:rPr>
        <w:t>Wire transfers should be sent as follows:</w:t>
      </w:r>
    </w:p>
    <w:p w:rsidR="0082779E" w:rsidRDefault="0082779E" w:rsidP="00684169">
      <w:pPr>
        <w:rPr>
          <w:rFonts w:ascii="Times New Roman" w:hAnsi="Times New Roman"/>
          <w:szCs w:val="24"/>
        </w:rPr>
      </w:pPr>
    </w:p>
    <w:p w:rsidR="0082779E" w:rsidRDefault="00DD3F20" w:rsidP="00684169">
      <w:pPr>
        <w:rPr>
          <w:rFonts w:ascii="Times New Roman" w:hAnsi="Times New Roman"/>
          <w:szCs w:val="24"/>
        </w:rPr>
      </w:pPr>
      <w:r>
        <w:rPr>
          <w:rFonts w:ascii="Times New Roman" w:hAnsi="Times New Roman"/>
          <w:szCs w:val="24"/>
        </w:rPr>
        <w:t>Name:</w:t>
      </w:r>
      <w:r>
        <w:rPr>
          <w:rFonts w:ascii="Times New Roman" w:hAnsi="Times New Roman"/>
          <w:szCs w:val="24"/>
        </w:rPr>
        <w:tab/>
      </w:r>
      <w:r>
        <w:rPr>
          <w:rFonts w:ascii="Times New Roman" w:hAnsi="Times New Roman"/>
          <w:szCs w:val="24"/>
        </w:rPr>
        <w:tab/>
      </w:r>
      <w:r>
        <w:rPr>
          <w:rFonts w:ascii="Times New Roman" w:hAnsi="Times New Roman"/>
          <w:szCs w:val="24"/>
        </w:rPr>
        <w:tab/>
        <w:t xml:space="preserve">Bank of New </w:t>
      </w:r>
      <w:proofErr w:type="gramStart"/>
      <w:r>
        <w:rPr>
          <w:rFonts w:ascii="Times New Roman" w:hAnsi="Times New Roman"/>
          <w:szCs w:val="24"/>
        </w:rPr>
        <w:t>York  Mellon</w:t>
      </w:r>
      <w:proofErr w:type="gramEnd"/>
      <w:r>
        <w:rPr>
          <w:rFonts w:ascii="Times New Roman" w:hAnsi="Times New Roman"/>
          <w:szCs w:val="24"/>
        </w:rPr>
        <w:t xml:space="preserve"> </w:t>
      </w:r>
    </w:p>
    <w:p w:rsidR="0082779E" w:rsidRDefault="00DD3F20" w:rsidP="00684169">
      <w:pPr>
        <w:rPr>
          <w:rFonts w:ascii="Times New Roman" w:hAnsi="Times New Roman"/>
          <w:szCs w:val="24"/>
        </w:rPr>
      </w:pPr>
      <w:r>
        <w:rPr>
          <w:rFonts w:ascii="Times New Roman" w:hAnsi="Times New Roman"/>
          <w:szCs w:val="24"/>
        </w:rPr>
        <w:t>Address:</w:t>
      </w:r>
      <w:r>
        <w:rPr>
          <w:rFonts w:ascii="Times New Roman" w:hAnsi="Times New Roman"/>
          <w:szCs w:val="24"/>
        </w:rPr>
        <w:tab/>
      </w:r>
      <w:r>
        <w:rPr>
          <w:rFonts w:ascii="Times New Roman" w:hAnsi="Times New Roman"/>
          <w:szCs w:val="24"/>
        </w:rPr>
        <w:tab/>
        <w:t>500 Ross St.</w:t>
      </w:r>
    </w:p>
    <w:p w:rsidR="0082779E" w:rsidRDefault="00DD3F20" w:rsidP="00684169">
      <w:pPr>
        <w:rPr>
          <w:rFonts w:ascii="Times New Roman" w:hAnsi="Times New Roman"/>
          <w:szCs w:val="24"/>
        </w:rPr>
      </w:pPr>
      <w:r>
        <w:rPr>
          <w:rFonts w:ascii="Times New Roman" w:hAnsi="Times New Roman"/>
          <w:szCs w:val="24"/>
        </w:rPr>
        <w:tab/>
      </w:r>
      <w:r>
        <w:rPr>
          <w:rFonts w:ascii="Times New Roman" w:hAnsi="Times New Roman"/>
          <w:szCs w:val="24"/>
        </w:rPr>
        <w:tab/>
      </w:r>
      <w:r>
        <w:rPr>
          <w:rFonts w:ascii="Times New Roman" w:hAnsi="Times New Roman"/>
          <w:szCs w:val="24"/>
        </w:rPr>
        <w:tab/>
        <w:t>Pittsburgh PA 15262</w:t>
      </w:r>
    </w:p>
    <w:p w:rsidR="0082779E" w:rsidRDefault="0082779E" w:rsidP="00684169">
      <w:pPr>
        <w:rPr>
          <w:rFonts w:ascii="Times New Roman" w:hAnsi="Times New Roman"/>
          <w:szCs w:val="24"/>
        </w:rPr>
      </w:pPr>
    </w:p>
    <w:p w:rsidR="0082779E" w:rsidRDefault="00DD3F20" w:rsidP="00684169">
      <w:pPr>
        <w:rPr>
          <w:rFonts w:ascii="Times New Roman" w:hAnsi="Times New Roman"/>
          <w:szCs w:val="24"/>
        </w:rPr>
      </w:pPr>
      <w:r>
        <w:rPr>
          <w:rFonts w:ascii="Times New Roman" w:hAnsi="Times New Roman"/>
          <w:szCs w:val="24"/>
        </w:rPr>
        <w:t>Beneficiary:</w:t>
      </w:r>
      <w:r>
        <w:rPr>
          <w:rFonts w:ascii="Times New Roman" w:hAnsi="Times New Roman"/>
          <w:szCs w:val="24"/>
        </w:rPr>
        <w:tab/>
      </w:r>
      <w:r>
        <w:rPr>
          <w:rFonts w:ascii="Times New Roman" w:hAnsi="Times New Roman"/>
          <w:szCs w:val="24"/>
        </w:rPr>
        <w:tab/>
        <w:t>Carnegie Mellon University</w:t>
      </w:r>
    </w:p>
    <w:p w:rsidR="0082779E" w:rsidRDefault="00DD3F20" w:rsidP="00684169">
      <w:pPr>
        <w:rPr>
          <w:rFonts w:ascii="Times New Roman" w:hAnsi="Times New Roman"/>
          <w:szCs w:val="24"/>
        </w:rPr>
      </w:pPr>
      <w:r>
        <w:rPr>
          <w:rFonts w:ascii="Times New Roman" w:hAnsi="Times New Roman"/>
          <w:szCs w:val="24"/>
        </w:rPr>
        <w:t>Account Name:</w:t>
      </w:r>
      <w:r>
        <w:rPr>
          <w:rFonts w:ascii="Times New Roman" w:hAnsi="Times New Roman"/>
          <w:szCs w:val="24"/>
        </w:rPr>
        <w:tab/>
        <w:t>Cash Management Account</w:t>
      </w:r>
    </w:p>
    <w:p w:rsidR="0082779E" w:rsidRDefault="00DD3F20" w:rsidP="00684169">
      <w:pPr>
        <w:rPr>
          <w:rFonts w:ascii="Times New Roman" w:hAnsi="Times New Roman"/>
          <w:b/>
          <w:szCs w:val="24"/>
        </w:rPr>
      </w:pPr>
      <w:r>
        <w:rPr>
          <w:rFonts w:ascii="Times New Roman" w:hAnsi="Times New Roman"/>
          <w:b/>
          <w:szCs w:val="24"/>
        </w:rPr>
        <w:t>Account Number:</w:t>
      </w:r>
      <w:r>
        <w:rPr>
          <w:rFonts w:ascii="Times New Roman" w:hAnsi="Times New Roman"/>
          <w:b/>
          <w:szCs w:val="24"/>
        </w:rPr>
        <w:tab/>
        <w:t>197-9003</w:t>
      </w:r>
    </w:p>
    <w:p w:rsidR="0082779E" w:rsidRDefault="00DD3F20" w:rsidP="00684169">
      <w:pPr>
        <w:rPr>
          <w:rFonts w:ascii="Times New Roman" w:hAnsi="Times New Roman"/>
          <w:szCs w:val="24"/>
        </w:rPr>
      </w:pPr>
      <w:r>
        <w:rPr>
          <w:rFonts w:ascii="Times New Roman" w:hAnsi="Times New Roman"/>
          <w:szCs w:val="24"/>
        </w:rPr>
        <w:t>ABA Number:</w:t>
      </w:r>
      <w:r>
        <w:rPr>
          <w:rFonts w:ascii="Times New Roman" w:hAnsi="Times New Roman"/>
          <w:szCs w:val="24"/>
        </w:rPr>
        <w:tab/>
      </w:r>
      <w:r>
        <w:rPr>
          <w:rFonts w:ascii="Times New Roman" w:hAnsi="Times New Roman"/>
          <w:szCs w:val="24"/>
        </w:rPr>
        <w:tab/>
        <w:t>043000261</w:t>
      </w:r>
    </w:p>
    <w:p w:rsidR="0082779E" w:rsidRDefault="00DD3F20" w:rsidP="00684169">
      <w:pPr>
        <w:rPr>
          <w:rFonts w:ascii="Times New Roman" w:hAnsi="Times New Roman"/>
          <w:szCs w:val="24"/>
        </w:rPr>
      </w:pPr>
      <w:r>
        <w:rPr>
          <w:rFonts w:ascii="Times New Roman" w:hAnsi="Times New Roman"/>
          <w:szCs w:val="24"/>
        </w:rPr>
        <w:t>SWIFT Code:</w:t>
      </w:r>
      <w:r>
        <w:rPr>
          <w:rFonts w:ascii="Times New Roman" w:hAnsi="Times New Roman"/>
          <w:szCs w:val="24"/>
        </w:rPr>
        <w:tab/>
      </w:r>
      <w:r>
        <w:rPr>
          <w:rFonts w:ascii="Times New Roman" w:hAnsi="Times New Roman"/>
          <w:szCs w:val="24"/>
        </w:rPr>
        <w:tab/>
        <w:t>MELNUS3P</w:t>
      </w:r>
    </w:p>
    <w:p w:rsidR="0082779E" w:rsidRDefault="0082779E" w:rsidP="00684169">
      <w:pPr>
        <w:rPr>
          <w:rFonts w:ascii="Times New Roman" w:hAnsi="Times New Roman"/>
          <w:szCs w:val="24"/>
        </w:rPr>
      </w:pPr>
    </w:p>
    <w:p w:rsidR="0082779E" w:rsidRDefault="00DD3F20" w:rsidP="00684169">
      <w:pPr>
        <w:rPr>
          <w:rFonts w:ascii="Times New Roman" w:hAnsi="Times New Roman"/>
          <w:szCs w:val="24"/>
        </w:rPr>
      </w:pPr>
      <w:r>
        <w:rPr>
          <w:rFonts w:ascii="Times New Roman" w:hAnsi="Times New Roman"/>
          <w:szCs w:val="24"/>
        </w:rPr>
        <w:t>Bank Contact:</w:t>
      </w:r>
      <w:r>
        <w:rPr>
          <w:rFonts w:ascii="Times New Roman" w:hAnsi="Times New Roman"/>
          <w:szCs w:val="24"/>
        </w:rPr>
        <w:tab/>
      </w:r>
      <w:r>
        <w:rPr>
          <w:rFonts w:ascii="Times New Roman" w:hAnsi="Times New Roman"/>
          <w:szCs w:val="24"/>
        </w:rPr>
        <w:tab/>
        <w:t>Cash Management Customer Service</w:t>
      </w:r>
    </w:p>
    <w:p w:rsidR="0082779E" w:rsidRDefault="00DD3F20" w:rsidP="00684169">
      <w:pPr>
        <w:rPr>
          <w:rFonts w:ascii="Times New Roman" w:hAnsi="Times New Roman"/>
          <w:szCs w:val="24"/>
        </w:rPr>
      </w:pPr>
      <w:r>
        <w:rPr>
          <w:rFonts w:ascii="Times New Roman" w:hAnsi="Times New Roman"/>
          <w:szCs w:val="24"/>
        </w:rPr>
        <w:tab/>
      </w:r>
      <w:r>
        <w:rPr>
          <w:rFonts w:ascii="Times New Roman" w:hAnsi="Times New Roman"/>
          <w:szCs w:val="24"/>
        </w:rPr>
        <w:tab/>
      </w:r>
      <w:r>
        <w:rPr>
          <w:rFonts w:ascii="Times New Roman" w:hAnsi="Times New Roman"/>
          <w:szCs w:val="24"/>
        </w:rPr>
        <w:tab/>
        <w:t>(412) 234-</w:t>
      </w:r>
      <w:proofErr w:type="gramStart"/>
      <w:r>
        <w:rPr>
          <w:rFonts w:ascii="Times New Roman" w:hAnsi="Times New Roman"/>
          <w:szCs w:val="24"/>
        </w:rPr>
        <w:t>2515  Jeanne</w:t>
      </w:r>
      <w:proofErr w:type="gramEnd"/>
      <w:r>
        <w:rPr>
          <w:rFonts w:ascii="Times New Roman" w:hAnsi="Times New Roman"/>
          <w:szCs w:val="24"/>
        </w:rPr>
        <w:t xml:space="preserve"> Mazur </w:t>
      </w:r>
    </w:p>
    <w:p w:rsidR="0082779E" w:rsidRDefault="0082779E" w:rsidP="00684169">
      <w:pPr>
        <w:rPr>
          <w:rFonts w:ascii="Times New Roman" w:hAnsi="Times New Roman"/>
          <w:szCs w:val="24"/>
        </w:rPr>
      </w:pPr>
    </w:p>
    <w:p w:rsidR="0082779E" w:rsidRDefault="00BB6FC3" w:rsidP="00684169">
      <w:pPr>
        <w:tabs>
          <w:tab w:val="left" w:pos="720"/>
          <w:tab w:val="left" w:pos="1440"/>
          <w:tab w:val="left" w:pos="2160"/>
          <w:tab w:val="left" w:pos="3600"/>
          <w:tab w:val="left" w:pos="4320"/>
          <w:tab w:val="left" w:pos="5040"/>
        </w:tabs>
        <w:jc w:val="both"/>
        <w:rPr>
          <w:rFonts w:ascii="Times New Roman" w:hAnsi="Times New Roman"/>
          <w:szCs w:val="24"/>
        </w:rPr>
      </w:pPr>
      <w:proofErr w:type="gramStart"/>
      <w:r w:rsidRPr="00BB6FC3">
        <w:rPr>
          <w:rFonts w:ascii="Times New Roman" w:hAnsi="Times New Roman"/>
          <w:i/>
          <w:szCs w:val="24"/>
        </w:rPr>
        <w:t>Delinquent Payments; Taxes.</w:t>
      </w:r>
      <w:proofErr w:type="gramEnd"/>
      <w:r w:rsidRPr="00BB6FC3">
        <w:rPr>
          <w:rFonts w:ascii="Times New Roman" w:hAnsi="Times New Roman"/>
          <w:i/>
          <w:szCs w:val="24"/>
        </w:rPr>
        <w:t xml:space="preserve">  </w:t>
      </w:r>
      <w:proofErr w:type="gramStart"/>
      <w:r w:rsidRPr="00BB6FC3">
        <w:rPr>
          <w:rFonts w:ascii="Times New Roman" w:hAnsi="Times New Roman"/>
          <w:szCs w:val="24"/>
        </w:rPr>
        <w:t>Any payment that is not made when due shall be considered delinquent.</w:t>
      </w:r>
      <w:proofErr w:type="gramEnd"/>
      <w:r w:rsidRPr="00BB6FC3">
        <w:rPr>
          <w:rFonts w:ascii="Times New Roman" w:hAnsi="Times New Roman"/>
          <w:szCs w:val="24"/>
        </w:rPr>
        <w:t xml:space="preserve">  </w:t>
      </w:r>
      <w:r w:rsidR="00CB42AE">
        <w:rPr>
          <w:rFonts w:ascii="Times New Roman" w:hAnsi="Times New Roman"/>
          <w:bCs/>
          <w:szCs w:val="24"/>
        </w:rPr>
        <w:t>Carnegie Mellon, in its sole discretion, may charge interest on any delinquent amounts at the lower of the rate of 1.5% per month or the maximum rate of interest allowable under applicable law.</w:t>
      </w:r>
      <w:r w:rsidRPr="00BB6FC3">
        <w:rPr>
          <w:rFonts w:ascii="Times New Roman" w:hAnsi="Times New Roman"/>
          <w:szCs w:val="24"/>
        </w:rPr>
        <w:t xml:space="preserve"> The amounts to be paid by </w:t>
      </w:r>
      <w:r w:rsidR="00FF2581">
        <w:rPr>
          <w:rFonts w:ascii="Times New Roman" w:hAnsi="Times New Roman"/>
          <w:szCs w:val="24"/>
        </w:rPr>
        <w:t>Collaborator</w:t>
      </w:r>
      <w:r w:rsidRPr="00BB6FC3">
        <w:rPr>
          <w:rFonts w:ascii="Times New Roman" w:hAnsi="Times New Roman"/>
          <w:szCs w:val="24"/>
        </w:rPr>
        <w:t xml:space="preserve"> under this Agreement do not </w:t>
      </w:r>
      <w:r w:rsidRPr="00BB6FC3">
        <w:rPr>
          <w:rFonts w:ascii="Times New Roman" w:hAnsi="Times New Roman"/>
          <w:szCs w:val="24"/>
        </w:rPr>
        <w:lastRenderedPageBreak/>
        <w:t>include any charges for applicable taxes, governmental charges, duties or similar additions or deductions of any kind (including without limitation any and all federal, state, local, governmental, republic or provincial sales, use, goods and services, excise and withholding taxes) other than any United States Federal or state income taxes assessed on the income of Carnegie Mellon (collectively, “</w:t>
      </w:r>
      <w:r w:rsidRPr="00BB6FC3">
        <w:rPr>
          <w:rFonts w:ascii="Times New Roman" w:hAnsi="Times New Roman"/>
          <w:b/>
          <w:bCs/>
          <w:szCs w:val="24"/>
          <w:u w:val="single"/>
        </w:rPr>
        <w:t>Taxes</w:t>
      </w:r>
      <w:r w:rsidRPr="00BB6FC3">
        <w:rPr>
          <w:rFonts w:ascii="Times New Roman" w:hAnsi="Times New Roman"/>
          <w:szCs w:val="24"/>
        </w:rPr>
        <w:t xml:space="preserve">”).  </w:t>
      </w:r>
      <w:r w:rsidR="00FF2581">
        <w:rPr>
          <w:rFonts w:ascii="Times New Roman" w:hAnsi="Times New Roman"/>
          <w:szCs w:val="24"/>
        </w:rPr>
        <w:t>Collaborator</w:t>
      </w:r>
      <w:r w:rsidRPr="00BB6FC3">
        <w:rPr>
          <w:rFonts w:ascii="Times New Roman" w:hAnsi="Times New Roman"/>
          <w:szCs w:val="24"/>
        </w:rPr>
        <w:t xml:space="preserve"> agrees to pay any and all amounts required under this Agreement without deduction of any such Taxes.  In the event by operation of law or otherwise, such Taxes are required to be deducted from any amounts paid to Carnegie Mellon under this Agreement, the amounts due under this Agreement shall be increased to such amounts as may be necessary to yield Carnegie Mellon the amount it would otherwise have received had such payments been made without deduction for any such Taxes. In addition, the amounts to be paid by </w:t>
      </w:r>
      <w:r w:rsidR="00FF2581">
        <w:rPr>
          <w:rFonts w:ascii="Times New Roman" w:hAnsi="Times New Roman"/>
          <w:szCs w:val="24"/>
        </w:rPr>
        <w:t>Collaborator</w:t>
      </w:r>
      <w:r w:rsidRPr="00BB6FC3">
        <w:rPr>
          <w:rFonts w:ascii="Times New Roman" w:hAnsi="Times New Roman"/>
          <w:szCs w:val="24"/>
        </w:rPr>
        <w:t xml:space="preserve"> under this Agreement do not include customs duties or any other importation or exportation fees and associated costs, if any.  </w:t>
      </w:r>
      <w:r w:rsidR="00FF2581">
        <w:rPr>
          <w:rFonts w:ascii="Times New Roman" w:hAnsi="Times New Roman"/>
          <w:szCs w:val="24"/>
        </w:rPr>
        <w:t>Collaborator</w:t>
      </w:r>
      <w:r w:rsidRPr="00BB6FC3">
        <w:rPr>
          <w:rFonts w:ascii="Times New Roman" w:hAnsi="Times New Roman"/>
          <w:szCs w:val="24"/>
        </w:rPr>
        <w:t xml:space="preserve"> agrees to pay any such costs within thirty (30) days after receipt of an invoice from Carnegie Mellon.</w:t>
      </w:r>
    </w:p>
    <w:p w:rsidR="0082779E" w:rsidRDefault="0082779E" w:rsidP="00684169">
      <w:pPr>
        <w:rPr>
          <w:rFonts w:ascii="Times New Roman" w:hAnsi="Times New Roman"/>
          <w:szCs w:val="24"/>
        </w:rPr>
      </w:pPr>
    </w:p>
    <w:p w:rsidR="00BB6FC3" w:rsidRDefault="00BB6FC3"/>
    <w:sectPr w:rsidR="00BB6FC3" w:rsidSect="00EA43A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66C2" w:rsidRDefault="000466C2">
      <w:r>
        <w:separator/>
      </w:r>
    </w:p>
  </w:endnote>
  <w:endnote w:type="continuationSeparator" w:id="0">
    <w:p w:rsidR="000466C2" w:rsidRDefault="00046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New Century Schlbk">
    <w:altName w:val="Century Schoolbook"/>
    <w:charset w:val="4D"/>
    <w:family w:val="auto"/>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12BD" w:rsidRDefault="00A312BD">
    <w:pPr>
      <w:pStyle w:val="Footer"/>
    </w:pPr>
    <w:r>
      <w:rPr>
        <w:rFonts w:ascii="Times" w:hAnsi="Times"/>
        <w:sz w:val="18"/>
      </w:rPr>
      <w:t>Carnegie Mellon (</w:t>
    </w:r>
    <w:r w:rsidR="00EA43A3">
      <w:rPr>
        <w:rFonts w:ascii="Times" w:hAnsi="Times"/>
        <w:sz w:val="18"/>
      </w:rPr>
      <w:fldChar w:fldCharType="begin"/>
    </w:r>
    <w:r>
      <w:rPr>
        <w:rFonts w:ascii="Times" w:hAnsi="Times"/>
        <w:sz w:val="18"/>
      </w:rPr>
      <w:instrText xml:space="preserve"> DATE \@ "M/d/yyyy" </w:instrText>
    </w:r>
    <w:r w:rsidR="00EA43A3">
      <w:rPr>
        <w:rFonts w:ascii="Times" w:hAnsi="Times"/>
        <w:sz w:val="18"/>
      </w:rPr>
      <w:fldChar w:fldCharType="separate"/>
    </w:r>
    <w:r w:rsidR="00B67DE7">
      <w:rPr>
        <w:rFonts w:ascii="Times" w:hAnsi="Times"/>
        <w:noProof/>
        <w:sz w:val="18"/>
      </w:rPr>
      <w:t>6/26/2012</w:t>
    </w:r>
    <w:r w:rsidR="00EA43A3">
      <w:rPr>
        <w:rFonts w:ascii="Times" w:hAnsi="Times"/>
        <w:sz w:val="18"/>
      </w:rPr>
      <w:fldChar w:fldCharType="end"/>
    </w:r>
    <w:r>
      <w:rPr>
        <w:rFonts w:ascii="Times" w:hAnsi="Times"/>
        <w:sz w:val="18"/>
      </w:rPr>
      <w:t>)</w:t>
    </w:r>
    <w:r>
      <w:rPr>
        <w:rFonts w:ascii="Times" w:hAnsi="Times"/>
        <w:sz w:val="18"/>
      </w:rPr>
      <w:tab/>
    </w:r>
    <w:r>
      <w:rPr>
        <w:rFonts w:ascii="Times" w:hAnsi="Times"/>
        <w:sz w:val="18"/>
      </w:rPr>
      <w:tab/>
      <w:t xml:space="preserve">Page </w:t>
    </w:r>
    <w:r w:rsidR="00EA43A3">
      <w:rPr>
        <w:rStyle w:val="PageNumber"/>
        <w:rFonts w:ascii="Times" w:hAnsi="Times"/>
        <w:sz w:val="18"/>
      </w:rPr>
      <w:fldChar w:fldCharType="begin"/>
    </w:r>
    <w:r>
      <w:rPr>
        <w:rStyle w:val="PageNumber"/>
        <w:rFonts w:ascii="Times" w:hAnsi="Times"/>
        <w:sz w:val="18"/>
      </w:rPr>
      <w:instrText xml:space="preserve"> PAGE </w:instrText>
    </w:r>
    <w:r w:rsidR="00EA43A3">
      <w:rPr>
        <w:rStyle w:val="PageNumber"/>
        <w:rFonts w:ascii="Times" w:hAnsi="Times"/>
        <w:sz w:val="18"/>
      </w:rPr>
      <w:fldChar w:fldCharType="separate"/>
    </w:r>
    <w:r w:rsidR="008E38E2">
      <w:rPr>
        <w:rStyle w:val="PageNumber"/>
        <w:rFonts w:ascii="Times" w:hAnsi="Times"/>
        <w:noProof/>
        <w:sz w:val="18"/>
      </w:rPr>
      <w:t>1</w:t>
    </w:r>
    <w:r w:rsidR="00EA43A3">
      <w:rPr>
        <w:rStyle w:val="PageNumber"/>
        <w:rFonts w:ascii="Times" w:hAnsi="Times"/>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66C2" w:rsidRDefault="000466C2">
      <w:r>
        <w:separator/>
      </w:r>
    </w:p>
  </w:footnote>
  <w:footnote w:type="continuationSeparator" w:id="0">
    <w:p w:rsidR="000466C2" w:rsidRDefault="000466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C7B09"/>
    <w:multiLevelType w:val="hybridMultilevel"/>
    <w:tmpl w:val="3F889938"/>
    <w:lvl w:ilvl="0" w:tplc="EB3A9AC0">
      <w:start w:val="1"/>
      <w:numFmt w:val="decimal"/>
      <w:lvlText w:val="%1."/>
      <w:lvlJc w:val="left"/>
      <w:pPr>
        <w:ind w:left="720" w:hanging="360"/>
      </w:pPr>
      <w:rPr>
        <w:rFonts w:ascii="Times New Roman" w:hAnsi="Times New Roman" w:hint="default"/>
        <w:i/>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324D70"/>
    <w:multiLevelType w:val="hybridMultilevel"/>
    <w:tmpl w:val="8EEEDB6A"/>
    <w:lvl w:ilvl="0" w:tplc="0409000F">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0B1A40"/>
    <w:multiLevelType w:val="hybridMultilevel"/>
    <w:tmpl w:val="4B36B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6D24ED"/>
    <w:multiLevelType w:val="hybridMultilevel"/>
    <w:tmpl w:val="00529434"/>
    <w:lvl w:ilvl="0" w:tplc="228EFD2A">
      <w:start w:val="1"/>
      <w:numFmt w:val="decimal"/>
      <w:lvlText w:val="%1."/>
      <w:lvlJc w:val="left"/>
      <w:pPr>
        <w:ind w:left="720" w:hanging="360"/>
      </w:pPr>
      <w:rPr>
        <w:rFonts w:ascii="Times New Roman" w:hAnsi="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191563"/>
    <w:multiLevelType w:val="hybridMultilevel"/>
    <w:tmpl w:val="BEC03D82"/>
    <w:lvl w:ilvl="0" w:tplc="8C6A4DF2">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1307CD"/>
    <w:multiLevelType w:val="hybridMultilevel"/>
    <w:tmpl w:val="8B6C4A78"/>
    <w:lvl w:ilvl="0" w:tplc="67209722">
      <w:start w:val="1"/>
      <w:numFmt w:val="decimal"/>
      <w:lvlText w:val="%1."/>
      <w:lvlJc w:val="left"/>
      <w:pPr>
        <w:ind w:left="720" w:hanging="360"/>
      </w:pPr>
      <w:rPr>
        <w:rFonts w:ascii="Times New Roman" w:hAnsi="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5A5B5A"/>
    <w:multiLevelType w:val="hybridMultilevel"/>
    <w:tmpl w:val="D8E431EE"/>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1120E0"/>
    <w:multiLevelType w:val="hybridMultilevel"/>
    <w:tmpl w:val="6E588892"/>
    <w:lvl w:ilvl="0" w:tplc="D4B236D8">
      <w:start w:val="1"/>
      <w:numFmt w:val="decimal"/>
      <w:lvlText w:val="%1."/>
      <w:lvlJc w:val="left"/>
      <w:pPr>
        <w:tabs>
          <w:tab w:val="num" w:pos="720"/>
        </w:tabs>
        <w:ind w:left="720" w:hanging="360"/>
      </w:pPr>
      <w:rPr>
        <w:rFonts w:ascii="Times New Roman" w:eastAsia="Times New Roman" w:hAnsi="Times New Roman" w:cs="Times New Roman"/>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0"/>
  </w:num>
  <w:num w:numId="3">
    <w:abstractNumId w:val="5"/>
  </w:num>
  <w:num w:numId="4">
    <w:abstractNumId w:val="3"/>
  </w:num>
  <w:num w:numId="5">
    <w:abstractNumId w:val="1"/>
  </w:num>
  <w:num w:numId="6">
    <w:abstractNumId w:val="4"/>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ADD"/>
    <w:rsid w:val="00007E6F"/>
    <w:rsid w:val="000466C2"/>
    <w:rsid w:val="000A50FF"/>
    <w:rsid w:val="000D5E22"/>
    <w:rsid w:val="00104286"/>
    <w:rsid w:val="00123CA0"/>
    <w:rsid w:val="00135ADD"/>
    <w:rsid w:val="001B36E3"/>
    <w:rsid w:val="001E2EA2"/>
    <w:rsid w:val="002204D6"/>
    <w:rsid w:val="0024156E"/>
    <w:rsid w:val="00274EFC"/>
    <w:rsid w:val="002A1592"/>
    <w:rsid w:val="002C40D7"/>
    <w:rsid w:val="002F7A12"/>
    <w:rsid w:val="00317969"/>
    <w:rsid w:val="00351BEC"/>
    <w:rsid w:val="003653F1"/>
    <w:rsid w:val="0036777E"/>
    <w:rsid w:val="003E07A4"/>
    <w:rsid w:val="003E6D3A"/>
    <w:rsid w:val="00453A42"/>
    <w:rsid w:val="004C4879"/>
    <w:rsid w:val="004C4E28"/>
    <w:rsid w:val="00515D3C"/>
    <w:rsid w:val="00534BA1"/>
    <w:rsid w:val="00587204"/>
    <w:rsid w:val="005B459A"/>
    <w:rsid w:val="005B773E"/>
    <w:rsid w:val="00603E05"/>
    <w:rsid w:val="00665F56"/>
    <w:rsid w:val="00684169"/>
    <w:rsid w:val="00693017"/>
    <w:rsid w:val="006A6E7F"/>
    <w:rsid w:val="00764381"/>
    <w:rsid w:val="007A2A03"/>
    <w:rsid w:val="007A64B9"/>
    <w:rsid w:val="007C4826"/>
    <w:rsid w:val="0082611A"/>
    <w:rsid w:val="0082779E"/>
    <w:rsid w:val="008609B2"/>
    <w:rsid w:val="008633C3"/>
    <w:rsid w:val="0087282E"/>
    <w:rsid w:val="00893142"/>
    <w:rsid w:val="008E38E2"/>
    <w:rsid w:val="008E7314"/>
    <w:rsid w:val="00920DB8"/>
    <w:rsid w:val="00925FA3"/>
    <w:rsid w:val="00973259"/>
    <w:rsid w:val="00A312BD"/>
    <w:rsid w:val="00AF23B2"/>
    <w:rsid w:val="00AF5059"/>
    <w:rsid w:val="00B07774"/>
    <w:rsid w:val="00B4426F"/>
    <w:rsid w:val="00B67DE7"/>
    <w:rsid w:val="00B70CE2"/>
    <w:rsid w:val="00BB0AB4"/>
    <w:rsid w:val="00BB6A29"/>
    <w:rsid w:val="00BB6FC3"/>
    <w:rsid w:val="00CB42AE"/>
    <w:rsid w:val="00CB4CBA"/>
    <w:rsid w:val="00CE4132"/>
    <w:rsid w:val="00D33263"/>
    <w:rsid w:val="00D42904"/>
    <w:rsid w:val="00D70C95"/>
    <w:rsid w:val="00DC5558"/>
    <w:rsid w:val="00DD3F20"/>
    <w:rsid w:val="00DF3523"/>
    <w:rsid w:val="00DF6797"/>
    <w:rsid w:val="00E02A27"/>
    <w:rsid w:val="00E166A8"/>
    <w:rsid w:val="00E45004"/>
    <w:rsid w:val="00EA43A3"/>
    <w:rsid w:val="00EB6BF4"/>
    <w:rsid w:val="00F20FE3"/>
    <w:rsid w:val="00F65137"/>
    <w:rsid w:val="00FE0038"/>
    <w:rsid w:val="00FF25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B6FC3"/>
    <w:rPr>
      <w:rFonts w:ascii="New Century Schlbk" w:hAnsi="New Century Schlbk"/>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lvetica">
    <w:name w:val="Helvetica"/>
    <w:basedOn w:val="Normal"/>
    <w:rsid w:val="00BB6FC3"/>
    <w:rPr>
      <w:rFonts w:ascii="Helvetica" w:hAnsi="Helvetica"/>
    </w:rPr>
  </w:style>
  <w:style w:type="paragraph" w:styleId="Footer">
    <w:name w:val="footer"/>
    <w:basedOn w:val="Normal"/>
    <w:rsid w:val="00BB6FC3"/>
    <w:pPr>
      <w:tabs>
        <w:tab w:val="center" w:pos="4320"/>
        <w:tab w:val="right" w:pos="8640"/>
      </w:tabs>
    </w:pPr>
  </w:style>
  <w:style w:type="character" w:styleId="PageNumber">
    <w:name w:val="page number"/>
    <w:basedOn w:val="DefaultParagraphFont"/>
    <w:rsid w:val="00BB6FC3"/>
  </w:style>
  <w:style w:type="paragraph" w:styleId="CommentText">
    <w:name w:val="annotation text"/>
    <w:basedOn w:val="Normal"/>
    <w:semiHidden/>
    <w:rsid w:val="00BB6FC3"/>
    <w:rPr>
      <w:sz w:val="20"/>
    </w:rPr>
  </w:style>
  <w:style w:type="paragraph" w:styleId="CommentSubject">
    <w:name w:val="annotation subject"/>
    <w:basedOn w:val="CommentText"/>
    <w:next w:val="CommentText"/>
    <w:semiHidden/>
    <w:rsid w:val="00BB6FC3"/>
    <w:rPr>
      <w:b/>
      <w:bCs/>
    </w:rPr>
  </w:style>
  <w:style w:type="character" w:styleId="Hyperlink">
    <w:name w:val="Hyperlink"/>
    <w:basedOn w:val="DefaultParagraphFont"/>
    <w:rsid w:val="00BB6FC3"/>
    <w:rPr>
      <w:color w:val="0000FF"/>
      <w:u w:val="single"/>
    </w:rPr>
  </w:style>
  <w:style w:type="paragraph" w:styleId="BodyText2">
    <w:name w:val="Body Text 2"/>
    <w:basedOn w:val="Normal"/>
    <w:rsid w:val="00BB6FC3"/>
    <w:rPr>
      <w:rFonts w:ascii="Times New Roman" w:hAnsi="Times New Roman"/>
      <w:sz w:val="20"/>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B6FC3"/>
    <w:rPr>
      <w:rFonts w:ascii="New Century Schlbk" w:hAnsi="New Century Schlbk"/>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lvetica">
    <w:name w:val="Helvetica"/>
    <w:basedOn w:val="Normal"/>
    <w:rsid w:val="00BB6FC3"/>
    <w:rPr>
      <w:rFonts w:ascii="Helvetica" w:hAnsi="Helvetica"/>
    </w:rPr>
  </w:style>
  <w:style w:type="paragraph" w:styleId="Footer">
    <w:name w:val="footer"/>
    <w:basedOn w:val="Normal"/>
    <w:rsid w:val="00BB6FC3"/>
    <w:pPr>
      <w:tabs>
        <w:tab w:val="center" w:pos="4320"/>
        <w:tab w:val="right" w:pos="8640"/>
      </w:tabs>
    </w:pPr>
  </w:style>
  <w:style w:type="character" w:styleId="PageNumber">
    <w:name w:val="page number"/>
    <w:basedOn w:val="DefaultParagraphFont"/>
    <w:rsid w:val="00BB6FC3"/>
  </w:style>
  <w:style w:type="paragraph" w:styleId="CommentText">
    <w:name w:val="annotation text"/>
    <w:basedOn w:val="Normal"/>
    <w:semiHidden/>
    <w:rsid w:val="00BB6FC3"/>
    <w:rPr>
      <w:sz w:val="20"/>
    </w:rPr>
  </w:style>
  <w:style w:type="paragraph" w:styleId="CommentSubject">
    <w:name w:val="annotation subject"/>
    <w:basedOn w:val="CommentText"/>
    <w:next w:val="CommentText"/>
    <w:semiHidden/>
    <w:rsid w:val="00BB6FC3"/>
    <w:rPr>
      <w:b/>
      <w:bCs/>
    </w:rPr>
  </w:style>
  <w:style w:type="character" w:styleId="Hyperlink">
    <w:name w:val="Hyperlink"/>
    <w:basedOn w:val="DefaultParagraphFont"/>
    <w:rsid w:val="00BB6FC3"/>
    <w:rPr>
      <w:color w:val="0000FF"/>
      <w:u w:val="single"/>
    </w:rPr>
  </w:style>
  <w:style w:type="paragraph" w:styleId="BodyText2">
    <w:name w:val="Body Text 2"/>
    <w:basedOn w:val="Normal"/>
    <w:rsid w:val="00BB6FC3"/>
    <w:rPr>
      <w:rFonts w:ascii="Times New Roman" w:hAnsi="Times New Roman"/>
      <w:sz w:val="20"/>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055900">
      <w:bodyDiv w:val="1"/>
      <w:marLeft w:val="0"/>
      <w:marRight w:val="0"/>
      <w:marTop w:val="0"/>
      <w:marBottom w:val="0"/>
      <w:divBdr>
        <w:top w:val="none" w:sz="0" w:space="0" w:color="auto"/>
        <w:left w:val="none" w:sz="0" w:space="0" w:color="auto"/>
        <w:bottom w:val="none" w:sz="0" w:space="0" w:color="auto"/>
        <w:right w:val="none" w:sz="0" w:space="0" w:color="auto"/>
      </w:divBdr>
    </w:div>
    <w:div w:id="101865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rkloss@andrew.cmu.edu" TargetMode="External"/><Relationship Id="rId5" Type="http://schemas.openxmlformats.org/officeDocument/2006/relationships/webSettings" Target="webSettings.xml"/><Relationship Id="rId15" Type="http://schemas.openxmlformats.org/officeDocument/2006/relationships/customXml" Target="../customXml/item1.xml"/><Relationship Id="rId10" Type="http://schemas.openxmlformats.org/officeDocument/2006/relationships/hyperlink" Target="http://www.cmu.edu/policies/documents/AuthSig.html" TargetMode="External"/><Relationship Id="rId4" Type="http://schemas.openxmlformats.org/officeDocument/2006/relationships/settings" Target="settings.xml"/><Relationship Id="rId9" Type="http://schemas.openxmlformats.org/officeDocument/2006/relationships/hyperlink" Target="http://www.nsf.gov/home/grants/grants_gac.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CCC00C-3410-42F1-AC15-60D54621DEDF}"/>
</file>

<file path=customXml/itemProps2.xml><?xml version="1.0" encoding="utf-8"?>
<ds:datastoreItem xmlns:ds="http://schemas.openxmlformats.org/officeDocument/2006/customXml" ds:itemID="{E7998B35-F4A2-4300-9470-6AF58D99BBDA}"/>
</file>

<file path=customXml/itemProps3.xml><?xml version="1.0" encoding="utf-8"?>
<ds:datastoreItem xmlns:ds="http://schemas.openxmlformats.org/officeDocument/2006/customXml" ds:itemID="{2B0B2F42-A22B-4BF9-A8E0-ABF1B85AD277}"/>
</file>

<file path=docProps/app.xml><?xml version="1.0" encoding="utf-8"?>
<Properties xmlns="http://schemas.openxmlformats.org/officeDocument/2006/extended-properties" xmlns:vt="http://schemas.openxmlformats.org/officeDocument/2006/docPropsVTypes">
  <Template>Normal.dotm</Template>
  <TotalTime>0</TotalTime>
  <Pages>14</Pages>
  <Words>4638</Words>
  <Characters>26439</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31015</CharactersWithSpaces>
  <SharedDoc>false</SharedDoc>
  <HLinks>
    <vt:vector size="18" baseType="variant">
      <vt:variant>
        <vt:i4>2228308</vt:i4>
      </vt:variant>
      <vt:variant>
        <vt:i4>6</vt:i4>
      </vt:variant>
      <vt:variant>
        <vt:i4>0</vt:i4>
      </vt:variant>
      <vt:variant>
        <vt:i4>5</vt:i4>
      </vt:variant>
      <vt:variant>
        <vt:lpwstr>mailto:rkloss@andrew.cmu.edu</vt:lpwstr>
      </vt:variant>
      <vt:variant>
        <vt:lpwstr/>
      </vt:variant>
      <vt:variant>
        <vt:i4>8257591</vt:i4>
      </vt:variant>
      <vt:variant>
        <vt:i4>3</vt:i4>
      </vt:variant>
      <vt:variant>
        <vt:i4>0</vt:i4>
      </vt:variant>
      <vt:variant>
        <vt:i4>5</vt:i4>
      </vt:variant>
      <vt:variant>
        <vt:lpwstr>http://www.cmu.edu/policies/documents/AuthSig.html</vt:lpwstr>
      </vt:variant>
      <vt:variant>
        <vt:lpwstr/>
      </vt:variant>
      <vt:variant>
        <vt:i4>6357017</vt:i4>
      </vt:variant>
      <vt:variant>
        <vt:i4>0</vt:i4>
      </vt:variant>
      <vt:variant>
        <vt:i4>0</vt:i4>
      </vt:variant>
      <vt:variant>
        <vt:i4>5</vt:i4>
      </vt:variant>
      <vt:variant>
        <vt:lpwstr>http://www.nsf.gov/home/grants/grants_gac.htm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AOSWELL</dc:creator>
  <cp:lastModifiedBy>mbav</cp:lastModifiedBy>
  <cp:revision>2</cp:revision>
  <cp:lastPrinted>2012-06-26T18:54:00Z</cp:lastPrinted>
  <dcterms:created xsi:type="dcterms:W3CDTF">2013-02-26T20:49:00Z</dcterms:created>
  <dcterms:modified xsi:type="dcterms:W3CDTF">2013-02-26T20:49:00Z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