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040"/>
      </w:tblGrid>
      <w:tr w:rsidR="00354AC1" w:rsidRPr="00B80137">
        <w:tc>
          <w:tcPr>
            <w:tcW w:w="4390" w:type="dxa"/>
          </w:tcPr>
          <w:p w:rsidR="00354AC1" w:rsidRPr="001B1E96" w:rsidRDefault="00354AC1">
            <w:pPr>
              <w:pStyle w:val="Titre1"/>
              <w:jc w:val="both"/>
              <w:rPr>
                <w:rFonts w:ascii="Arial" w:hAnsi="Arial" w:cs="Arial"/>
                <w:b w:val="0"/>
                <w:bCs w:val="0"/>
                <w:lang w:val="en-CA"/>
              </w:rPr>
            </w:pPr>
            <w:r w:rsidRPr="001B1E96">
              <w:rPr>
                <w:rFonts w:ascii="Arial" w:hAnsi="Arial" w:cs="Arial"/>
                <w:b w:val="0"/>
                <w:bCs w:val="0"/>
                <w:lang w:val="en-CA"/>
              </w:rPr>
              <w:t>C A N A D A</w:t>
            </w:r>
          </w:p>
        </w:tc>
        <w:tc>
          <w:tcPr>
            <w:tcW w:w="5040" w:type="dxa"/>
          </w:tcPr>
          <w:p w:rsidR="00354AC1" w:rsidRPr="001B1E96" w:rsidRDefault="00354AC1">
            <w:pPr>
              <w:pStyle w:val="Titre1"/>
              <w:jc w:val="center"/>
              <w:rPr>
                <w:rFonts w:ascii="Arial" w:hAnsi="Arial" w:cs="Arial"/>
                <w:lang w:val="en-CA"/>
              </w:rPr>
            </w:pPr>
            <w:r w:rsidRPr="001B1E96">
              <w:rPr>
                <w:rFonts w:ascii="Arial" w:hAnsi="Arial" w:cs="Arial"/>
                <w:lang w:val="en-CA"/>
              </w:rPr>
              <w:t>S U P E R I O R   C O U R T</w:t>
            </w:r>
          </w:p>
        </w:tc>
      </w:tr>
      <w:tr w:rsidR="00354AC1" w:rsidRPr="001B1E96">
        <w:tc>
          <w:tcPr>
            <w:tcW w:w="4390" w:type="dxa"/>
          </w:tcPr>
          <w:p w:rsidR="00354AC1" w:rsidRPr="001B1E96" w:rsidRDefault="00354AC1">
            <w:pPr>
              <w:pStyle w:val="Titre1"/>
              <w:jc w:val="both"/>
              <w:rPr>
                <w:rFonts w:ascii="Arial" w:hAnsi="Arial" w:cs="Arial"/>
                <w:b w:val="0"/>
                <w:bCs w:val="0"/>
                <w:lang w:val="en-CA"/>
              </w:rPr>
            </w:pPr>
            <w:r w:rsidRPr="001B1E96">
              <w:rPr>
                <w:rFonts w:ascii="Arial" w:hAnsi="Arial" w:cs="Arial"/>
                <w:b w:val="0"/>
                <w:bCs w:val="0"/>
              </w:rPr>
              <w:t>PROVINCE OF QUEBEC</w:t>
            </w:r>
          </w:p>
        </w:tc>
        <w:tc>
          <w:tcPr>
            <w:tcW w:w="5040" w:type="dxa"/>
          </w:tcPr>
          <w:p w:rsidR="00354AC1" w:rsidRPr="001B1E96" w:rsidRDefault="00354AC1">
            <w:pPr>
              <w:pStyle w:val="Titre1"/>
              <w:jc w:val="center"/>
              <w:rPr>
                <w:rFonts w:ascii="Arial" w:hAnsi="Arial" w:cs="Arial"/>
                <w:b w:val="0"/>
                <w:bCs w:val="0"/>
                <w:lang w:val="en-CA"/>
              </w:rPr>
            </w:pPr>
            <w:r w:rsidRPr="001B1E96">
              <w:rPr>
                <w:rFonts w:ascii="Arial" w:hAnsi="Arial" w:cs="Arial"/>
                <w:b w:val="0"/>
                <w:bCs w:val="0"/>
                <w:lang w:val="en-CA"/>
              </w:rPr>
              <w:t>(Family Division)</w:t>
            </w:r>
          </w:p>
        </w:tc>
      </w:tr>
      <w:tr w:rsidR="00354AC1" w:rsidRPr="001B1E96">
        <w:trPr>
          <w:cantSplit/>
        </w:trPr>
        <w:tc>
          <w:tcPr>
            <w:tcW w:w="4390" w:type="dxa"/>
          </w:tcPr>
          <w:p w:rsidR="00354AC1" w:rsidRPr="00696F83" w:rsidRDefault="00354AC1" w:rsidP="00793398">
            <w:pPr>
              <w:jc w:val="both"/>
              <w:rPr>
                <w:rFonts w:ascii="Arial" w:hAnsi="Arial" w:cs="Arial"/>
                <w:b/>
                <w:lang w:val="en-CA"/>
              </w:rPr>
            </w:pPr>
            <w:r w:rsidRPr="00696F83">
              <w:rPr>
                <w:rFonts w:ascii="Arial" w:hAnsi="Arial" w:cs="Arial"/>
                <w:b/>
                <w:lang w:val="en-CA"/>
              </w:rPr>
              <w:t xml:space="preserve">DISTRICT OF </w:t>
            </w:r>
            <w:r w:rsidRPr="00696F83">
              <w:rPr>
                <w:rFonts w:ascii="Arial" w:hAnsi="Arial" w:cs="Arial"/>
                <w:b/>
                <w:shd w:val="clear" w:color="auto" w:fill="D9D9D9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Pr="00696F83">
              <w:rPr>
                <w:rFonts w:ascii="Arial" w:hAnsi="Arial" w:cs="Arial"/>
                <w:b/>
                <w:shd w:val="clear" w:color="auto" w:fill="D9D9D9"/>
              </w:rPr>
              <w:instrText xml:space="preserve"> FORMTEXT </w:instrText>
            </w:r>
            <w:r w:rsidRPr="00696F83">
              <w:rPr>
                <w:rFonts w:ascii="Arial" w:hAnsi="Arial" w:cs="Arial"/>
                <w:b/>
                <w:shd w:val="clear" w:color="auto" w:fill="D9D9D9"/>
              </w:rPr>
            </w:r>
            <w:r w:rsidRPr="00696F83">
              <w:rPr>
                <w:rFonts w:ascii="Arial" w:hAnsi="Arial" w:cs="Arial"/>
                <w:b/>
                <w:shd w:val="clear" w:color="auto" w:fill="D9D9D9"/>
              </w:rPr>
              <w:fldChar w:fldCharType="separate"/>
            </w:r>
            <w:r w:rsidRPr="00696F83">
              <w:rPr>
                <w:rFonts w:ascii="Arial" w:hAnsi="Arial" w:cs="Arial"/>
                <w:b/>
                <w:noProof/>
                <w:shd w:val="clear" w:color="auto" w:fill="D9D9D9"/>
              </w:rPr>
              <w:t> </w:t>
            </w:r>
            <w:r w:rsidRPr="00696F83">
              <w:rPr>
                <w:rFonts w:ascii="Arial" w:hAnsi="Arial" w:cs="Arial"/>
                <w:b/>
                <w:noProof/>
                <w:shd w:val="clear" w:color="auto" w:fill="D9D9D9"/>
              </w:rPr>
              <w:t> </w:t>
            </w:r>
            <w:r w:rsidRPr="00696F83">
              <w:rPr>
                <w:rFonts w:ascii="Arial" w:hAnsi="Arial" w:cs="Arial"/>
                <w:b/>
                <w:noProof/>
                <w:shd w:val="clear" w:color="auto" w:fill="D9D9D9"/>
              </w:rPr>
              <w:t> </w:t>
            </w:r>
            <w:r w:rsidRPr="00696F83">
              <w:rPr>
                <w:rFonts w:ascii="Arial" w:hAnsi="Arial" w:cs="Arial"/>
                <w:b/>
                <w:noProof/>
                <w:shd w:val="clear" w:color="auto" w:fill="D9D9D9"/>
              </w:rPr>
              <w:t> </w:t>
            </w:r>
            <w:r w:rsidRPr="00696F83">
              <w:rPr>
                <w:rFonts w:ascii="Arial" w:hAnsi="Arial" w:cs="Arial"/>
                <w:b/>
                <w:noProof/>
                <w:shd w:val="clear" w:color="auto" w:fill="D9D9D9"/>
              </w:rPr>
              <w:t> </w:t>
            </w:r>
            <w:r w:rsidRPr="00696F83">
              <w:rPr>
                <w:rFonts w:ascii="Arial" w:hAnsi="Arial" w:cs="Arial"/>
                <w:b/>
                <w:shd w:val="clear" w:color="auto" w:fill="D9D9D9"/>
              </w:rPr>
              <w:fldChar w:fldCharType="end"/>
            </w:r>
          </w:p>
          <w:p w:rsidR="00696F83" w:rsidRDefault="00696F83">
            <w:pPr>
              <w:pStyle w:val="Titre7"/>
              <w:rPr>
                <w:rFonts w:ascii="Arial" w:hAnsi="Arial" w:cs="Arial"/>
              </w:rPr>
            </w:pPr>
          </w:p>
          <w:p w:rsidR="00354AC1" w:rsidRPr="001B1E96" w:rsidRDefault="00354AC1">
            <w:pPr>
              <w:pStyle w:val="Titre7"/>
              <w:rPr>
                <w:rFonts w:ascii="Arial" w:hAnsi="Arial" w:cs="Arial"/>
                <w:b w:val="0"/>
                <w:bCs w:val="0"/>
              </w:rPr>
            </w:pPr>
            <w:r w:rsidRPr="001B1E96">
              <w:rPr>
                <w:rFonts w:ascii="Arial" w:hAnsi="Arial" w:cs="Arial"/>
              </w:rPr>
              <w:t xml:space="preserve">NO:  </w:t>
            </w:r>
            <w:bookmarkStart w:id="0" w:name="Texte5"/>
            <w:r w:rsidRPr="001B1E96">
              <w:rPr>
                <w:rFonts w:ascii="Arial" w:hAnsi="Arial" w:cs="Arial"/>
                <w:shd w:val="clear" w:color="auto" w:fill="D9D9D9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 w:rsidRPr="001B1E96">
              <w:rPr>
                <w:rFonts w:ascii="Arial" w:hAnsi="Arial" w:cs="Arial"/>
                <w:shd w:val="clear" w:color="auto" w:fill="D9D9D9"/>
              </w:rPr>
              <w:instrText xml:space="preserve"> FORMTEXT </w:instrText>
            </w:r>
            <w:r w:rsidRPr="001B1E96">
              <w:rPr>
                <w:rFonts w:ascii="Arial" w:hAnsi="Arial" w:cs="Arial"/>
                <w:shd w:val="clear" w:color="auto" w:fill="D9D9D9"/>
              </w:rPr>
            </w:r>
            <w:r w:rsidRPr="001B1E96">
              <w:rPr>
                <w:rFonts w:ascii="Arial" w:hAnsi="Arial" w:cs="Arial"/>
                <w:shd w:val="clear" w:color="auto" w:fill="D9D9D9"/>
              </w:rPr>
              <w:fldChar w:fldCharType="separate"/>
            </w:r>
            <w:r w:rsidRPr="001B1E96">
              <w:rPr>
                <w:rFonts w:ascii="Arial" w:hAnsi="Arial" w:cs="Arial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shd w:val="clear" w:color="auto" w:fill="D9D9D9"/>
              </w:rPr>
              <w:fldChar w:fldCharType="end"/>
            </w:r>
            <w:bookmarkEnd w:id="0"/>
          </w:p>
        </w:tc>
        <w:tc>
          <w:tcPr>
            <w:tcW w:w="504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696F83" w:rsidRDefault="00696F83">
            <w:pPr>
              <w:pStyle w:val="Retraitcorpsdetexte"/>
              <w:tabs>
                <w:tab w:val="left" w:pos="3600"/>
              </w:tabs>
              <w:ind w:left="20" w:firstLine="0"/>
              <w:rPr>
                <w:rFonts w:ascii="Arial" w:hAnsi="Arial" w:cs="Arial"/>
                <w:b w:val="0"/>
                <w:bCs w:val="0"/>
              </w:rPr>
            </w:pPr>
            <w:bookmarkStart w:id="1" w:name="Texte1"/>
          </w:p>
          <w:p w:rsidR="00354AC1" w:rsidRDefault="00354AC1">
            <w:pPr>
              <w:pStyle w:val="Retraitcorpsdetexte"/>
              <w:tabs>
                <w:tab w:val="left" w:pos="3600"/>
              </w:tabs>
              <w:ind w:left="20" w:firstLine="0"/>
              <w:rPr>
                <w:rFonts w:ascii="Arial" w:hAnsi="Arial" w:cs="Arial"/>
                <w:b w:val="0"/>
                <w:bCs w:val="0"/>
              </w:rPr>
            </w:pP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instrText xml:space="preserve"> FORMTEXT </w:instrText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separate"/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end"/>
            </w:r>
            <w:bookmarkEnd w:id="1"/>
            <w:r w:rsidRPr="001B1E96">
              <w:rPr>
                <w:rFonts w:ascii="Arial" w:hAnsi="Arial" w:cs="Arial"/>
                <w:b w:val="0"/>
                <w:bCs w:val="0"/>
              </w:rPr>
              <w:t xml:space="preserve">, residing and domiciled at </w:t>
            </w:r>
            <w:bookmarkStart w:id="2" w:name="Texte2"/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instrText xml:space="preserve"> FORMTEXT </w:instrText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separate"/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noProof/>
                <w:shd w:val="clear" w:color="auto" w:fill="D9D9D9"/>
              </w:rPr>
              <w:t> </w:t>
            </w:r>
            <w:r w:rsidRPr="001B1E96">
              <w:rPr>
                <w:rFonts w:ascii="Arial" w:hAnsi="Arial" w:cs="Arial"/>
                <w:b w:val="0"/>
                <w:bCs w:val="0"/>
                <w:shd w:val="clear" w:color="auto" w:fill="D9D9D9"/>
              </w:rPr>
              <w:fldChar w:fldCharType="end"/>
            </w:r>
            <w:bookmarkEnd w:id="2"/>
            <w:r w:rsidRPr="001B1E96">
              <w:fldChar w:fldCharType="begin"/>
            </w:r>
            <w:r w:rsidRPr="001B1E96">
              <w:fldChar w:fldCharType="end"/>
            </w:r>
            <w:r w:rsidRPr="001B1E96">
              <w:rPr>
                <w:rFonts w:ascii="Arial" w:hAnsi="Arial" w:cs="Arial"/>
                <w:b w:val="0"/>
                <w:bCs w:val="0"/>
              </w:rPr>
              <w:t>;</w:t>
            </w:r>
          </w:p>
          <w:p w:rsidR="00696F83" w:rsidRDefault="00696F83">
            <w:pPr>
              <w:pStyle w:val="Retraitcorpsdetexte"/>
              <w:tabs>
                <w:tab w:val="left" w:pos="3600"/>
              </w:tabs>
              <w:ind w:left="20" w:firstLine="0"/>
              <w:rPr>
                <w:rFonts w:ascii="Arial" w:hAnsi="Arial" w:cs="Arial"/>
                <w:b w:val="0"/>
                <w:bCs w:val="0"/>
              </w:rPr>
            </w:pPr>
          </w:p>
          <w:p w:rsidR="00696F83" w:rsidRPr="001B1E96" w:rsidRDefault="00696F83">
            <w:pPr>
              <w:pStyle w:val="Retraitcorpsdetexte"/>
              <w:tabs>
                <w:tab w:val="left" w:pos="3600"/>
              </w:tabs>
              <w:ind w:left="20" w:firstLine="0"/>
              <w:rPr>
                <w:rFonts w:ascii="Arial" w:hAnsi="Arial" w:cs="Arial"/>
                <w:b w:val="0"/>
                <w:bCs w:val="0"/>
              </w:rPr>
            </w:pPr>
          </w:p>
          <w:p w:rsidR="00354AC1" w:rsidRDefault="0028766C">
            <w:pPr>
              <w:jc w:val="both"/>
              <w:rPr>
                <w:rFonts w:ascii="Arial" w:hAnsi="Arial" w:cs="Arial"/>
                <w:lang w:val="en-CA"/>
              </w:rPr>
            </w:pPr>
            <w:r w:rsidRPr="001B1E96">
              <w:rPr>
                <w:rFonts w:ascii="Arial" w:hAnsi="Arial" w:cs="Arial"/>
                <w:lang w:val="en-CA"/>
              </w:rPr>
              <w:t>Plaintiff</w:t>
            </w:r>
          </w:p>
          <w:p w:rsidR="00696F83" w:rsidRPr="001B1E96" w:rsidRDefault="00696F83">
            <w:pPr>
              <w:jc w:val="both"/>
              <w:rPr>
                <w:rFonts w:ascii="Arial" w:hAnsi="Arial" w:cs="Arial"/>
                <w:lang w:val="en-CA"/>
              </w:rPr>
            </w:pPr>
          </w:p>
          <w:p w:rsidR="00354AC1" w:rsidRPr="001B1E96" w:rsidRDefault="00354AC1">
            <w:pPr>
              <w:jc w:val="both"/>
              <w:rPr>
                <w:rFonts w:ascii="Arial" w:hAnsi="Arial" w:cs="Arial"/>
                <w:lang w:val="en-CA"/>
              </w:rPr>
            </w:pPr>
            <w:r w:rsidRPr="001B1E96">
              <w:rPr>
                <w:rFonts w:ascii="Arial" w:hAnsi="Arial" w:cs="Arial"/>
                <w:lang w:val="en-CA"/>
              </w:rPr>
              <w:t>-and-</w:t>
            </w:r>
          </w:p>
          <w:p w:rsidR="00354AC1" w:rsidRPr="001B1E96" w:rsidRDefault="00354AC1">
            <w:pPr>
              <w:jc w:val="both"/>
              <w:rPr>
                <w:rFonts w:ascii="Arial" w:hAnsi="Arial" w:cs="Arial"/>
                <w:lang w:val="en-CA"/>
              </w:rPr>
            </w:pPr>
          </w:p>
          <w:bookmarkStart w:id="3" w:name="Texte3"/>
          <w:p w:rsidR="00354AC1" w:rsidRDefault="00354AC1">
            <w:pPr>
              <w:jc w:val="both"/>
              <w:rPr>
                <w:rFonts w:ascii="Arial" w:hAnsi="Arial" w:cs="Arial"/>
                <w:lang w:val="en-CA"/>
              </w:rPr>
            </w:pP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instrText xml:space="preserve"> FORMTEXT </w:instrText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separate"/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end"/>
            </w:r>
            <w:bookmarkEnd w:id="3"/>
            <w:r w:rsidRPr="001B1E96">
              <w:fldChar w:fldCharType="begin"/>
            </w:r>
            <w:r w:rsidRPr="001B1E96">
              <w:fldChar w:fldCharType="end"/>
            </w:r>
            <w:r w:rsidRPr="001B1E96">
              <w:rPr>
                <w:rFonts w:ascii="Arial" w:hAnsi="Arial" w:cs="Arial"/>
                <w:lang w:val="en-CA"/>
              </w:rPr>
              <w:t xml:space="preserve">, residing and domiciled at </w:t>
            </w:r>
            <w:bookmarkStart w:id="4" w:name="Texte4"/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instrText xml:space="preserve"> FORMTEXT </w:instrText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separate"/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noProof/>
                <w:shd w:val="clear" w:color="auto" w:fill="D9D9D9"/>
                <w:lang w:val="en-CA"/>
              </w:rPr>
              <w:t> </w:t>
            </w:r>
            <w:r w:rsidRPr="001B1E96">
              <w:rPr>
                <w:rFonts w:ascii="Arial" w:hAnsi="Arial" w:cs="Arial"/>
                <w:shd w:val="clear" w:color="auto" w:fill="D9D9D9"/>
                <w:lang w:val="en-CA"/>
              </w:rPr>
              <w:fldChar w:fldCharType="end"/>
            </w:r>
            <w:bookmarkEnd w:id="4"/>
            <w:r w:rsidRPr="001B1E96">
              <w:fldChar w:fldCharType="begin"/>
            </w:r>
            <w:r w:rsidRPr="001B1E96">
              <w:fldChar w:fldCharType="end"/>
            </w:r>
            <w:r w:rsidRPr="001B1E96">
              <w:rPr>
                <w:rFonts w:ascii="Arial" w:hAnsi="Arial" w:cs="Arial"/>
                <w:lang w:val="en-CA"/>
              </w:rPr>
              <w:t>;</w:t>
            </w:r>
          </w:p>
          <w:p w:rsidR="00696F83" w:rsidRDefault="00696F83">
            <w:pPr>
              <w:jc w:val="both"/>
              <w:rPr>
                <w:rFonts w:ascii="Arial" w:hAnsi="Arial" w:cs="Arial"/>
                <w:lang w:val="en-CA"/>
              </w:rPr>
            </w:pPr>
          </w:p>
          <w:p w:rsidR="00696F83" w:rsidRPr="001B1E96" w:rsidRDefault="00696F83">
            <w:pPr>
              <w:jc w:val="both"/>
              <w:rPr>
                <w:rFonts w:ascii="Arial" w:hAnsi="Arial" w:cs="Arial"/>
                <w:lang w:val="en-CA"/>
              </w:rPr>
            </w:pPr>
          </w:p>
          <w:p w:rsidR="00354AC1" w:rsidRPr="001B1E96" w:rsidRDefault="0028766C">
            <w:pPr>
              <w:jc w:val="both"/>
              <w:rPr>
                <w:rFonts w:ascii="Arial" w:hAnsi="Arial" w:cs="Arial"/>
                <w:lang w:val="en-CA"/>
              </w:rPr>
            </w:pPr>
            <w:r w:rsidRPr="001B1E96">
              <w:rPr>
                <w:rFonts w:ascii="Arial" w:hAnsi="Arial" w:cs="Arial"/>
                <w:lang w:val="en-CA"/>
              </w:rPr>
              <w:t>Defendant</w:t>
            </w:r>
          </w:p>
          <w:p w:rsidR="00354AC1" w:rsidRPr="001B1E96" w:rsidRDefault="00354AC1" w:rsidP="0028766C">
            <w:pPr>
              <w:pStyle w:val="Titre1"/>
              <w:jc w:val="right"/>
              <w:rPr>
                <w:rFonts w:ascii="Arial" w:hAnsi="Arial" w:cs="Arial"/>
                <w:lang w:val="en-CA"/>
              </w:rPr>
            </w:pPr>
          </w:p>
        </w:tc>
      </w:tr>
      <w:tr w:rsidR="00354AC1" w:rsidRPr="001B1E96">
        <w:trPr>
          <w:cantSplit/>
        </w:trPr>
        <w:tc>
          <w:tcPr>
            <w:tcW w:w="4390" w:type="dxa"/>
          </w:tcPr>
          <w:p w:rsidR="00354AC1" w:rsidRPr="001B1E96" w:rsidRDefault="00354AC1">
            <w:pPr>
              <w:jc w:val="both"/>
              <w:rPr>
                <w:rFonts w:ascii="Arial" w:hAnsi="Arial" w:cs="Arial"/>
                <w:lang w:val="en-CA"/>
              </w:rPr>
            </w:pPr>
          </w:p>
          <w:p w:rsidR="00354AC1" w:rsidRPr="001B1E96" w:rsidRDefault="00354AC1">
            <w:pPr>
              <w:jc w:val="both"/>
              <w:rPr>
                <w:rFonts w:ascii="Arial" w:hAnsi="Arial" w:cs="Arial"/>
                <w:lang w:val="en-CA"/>
              </w:rPr>
            </w:pPr>
          </w:p>
        </w:tc>
        <w:tc>
          <w:tcPr>
            <w:tcW w:w="5040" w:type="dxa"/>
            <w:vMerge/>
            <w:tcBorders>
              <w:bottom w:val="single" w:sz="4" w:space="0" w:color="auto"/>
            </w:tcBorders>
          </w:tcPr>
          <w:p w:rsidR="00354AC1" w:rsidRPr="001B1E96" w:rsidRDefault="00354AC1">
            <w:pPr>
              <w:pStyle w:val="Titre1"/>
              <w:jc w:val="both"/>
              <w:rPr>
                <w:rFonts w:ascii="Arial" w:hAnsi="Arial" w:cs="Arial"/>
                <w:b w:val="0"/>
                <w:bCs w:val="0"/>
                <w:lang w:val="en-CA"/>
              </w:rPr>
            </w:pPr>
          </w:p>
        </w:tc>
      </w:tr>
    </w:tbl>
    <w:p w:rsidR="00354AC1" w:rsidRDefault="00354AC1">
      <w:pPr>
        <w:ind w:left="4245" w:hanging="4245"/>
        <w:jc w:val="both"/>
        <w:rPr>
          <w:rFonts w:ascii="Arial" w:hAnsi="Arial" w:cs="Arial"/>
          <w:lang w:val="en-CA"/>
        </w:rPr>
      </w:pPr>
    </w:p>
    <w:p w:rsidR="00696F83" w:rsidRPr="001B1E96" w:rsidRDefault="00696F83">
      <w:pPr>
        <w:ind w:left="4245" w:hanging="4245"/>
        <w:jc w:val="both"/>
        <w:rPr>
          <w:rFonts w:ascii="Arial" w:hAnsi="Arial" w:cs="Arial"/>
          <w:lang w:val="en-CA"/>
        </w:rPr>
      </w:pPr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both"/>
        <w:rPr>
          <w:rFonts w:ascii="Arial" w:hAnsi="Arial" w:cs="Arial"/>
          <w:lang w:val="en-CA"/>
        </w:rPr>
      </w:pPr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center"/>
        <w:rPr>
          <w:rFonts w:ascii="Arial" w:hAnsi="Arial" w:cs="Arial"/>
          <w:b/>
          <w:bCs/>
          <w:lang w:val="en-CA"/>
        </w:rPr>
      </w:pPr>
      <w:r w:rsidRPr="001B1E96">
        <w:rPr>
          <w:rFonts w:ascii="Arial" w:hAnsi="Arial" w:cs="Arial"/>
          <w:b/>
          <w:bCs/>
          <w:lang w:val="en-CA"/>
        </w:rPr>
        <w:t>JOINT MO</w:t>
      </w:r>
      <w:r w:rsidR="00FE4BBF" w:rsidRPr="001B1E96">
        <w:rPr>
          <w:rFonts w:ascii="Arial" w:hAnsi="Arial" w:cs="Arial"/>
          <w:b/>
          <w:bCs/>
          <w:lang w:val="en-CA"/>
        </w:rPr>
        <w:t>TION FOR THE HOMOLOGATION OF AN</w:t>
      </w:r>
      <w:r w:rsidRPr="001B1E96">
        <w:rPr>
          <w:rFonts w:ascii="Arial" w:hAnsi="Arial" w:cs="Arial"/>
          <w:b/>
          <w:bCs/>
          <w:lang w:val="en-CA"/>
        </w:rPr>
        <w:t xml:space="preserve"> AGREEMENT</w:t>
      </w:r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center"/>
        <w:rPr>
          <w:rFonts w:ascii="Arial" w:hAnsi="Arial" w:cs="Arial"/>
          <w:b/>
          <w:bCs/>
          <w:sz w:val="20"/>
          <w:szCs w:val="20"/>
          <w:lang w:val="en-CA"/>
        </w:rPr>
      </w:pPr>
      <w:proofErr w:type="gramStart"/>
      <w:r w:rsidRPr="001B1E96">
        <w:rPr>
          <w:rFonts w:ascii="Arial" w:hAnsi="Arial" w:cs="Arial"/>
          <w:b/>
          <w:bCs/>
          <w:sz w:val="20"/>
          <w:szCs w:val="20"/>
          <w:lang w:val="en-CA"/>
        </w:rPr>
        <w:t>(SECTION 44.1 AND 814.1 C.C.P.)</w:t>
      </w:r>
      <w:proofErr w:type="gramEnd"/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center"/>
        <w:rPr>
          <w:rFonts w:ascii="Arial" w:hAnsi="Arial" w:cs="Arial"/>
          <w:b/>
          <w:bCs/>
          <w:i/>
          <w:iCs/>
          <w:sz w:val="20"/>
          <w:szCs w:val="20"/>
          <w:lang w:val="en-CA"/>
        </w:rPr>
      </w:pPr>
      <w:r w:rsidRPr="001B1E96">
        <w:rPr>
          <w:rFonts w:ascii="Arial" w:hAnsi="Arial" w:cs="Arial"/>
          <w:b/>
          <w:bCs/>
          <w:i/>
          <w:iCs/>
          <w:sz w:val="20"/>
          <w:szCs w:val="20"/>
          <w:lang w:val="en-CA"/>
        </w:rPr>
        <w:t xml:space="preserve">(Par 1.1 of section 4.7 Act respecting legal aid </w:t>
      </w:r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center"/>
        <w:rPr>
          <w:rFonts w:ascii="Arial" w:hAnsi="Arial" w:cs="Arial"/>
          <w:b/>
          <w:bCs/>
          <w:i/>
          <w:iCs/>
          <w:sz w:val="20"/>
          <w:szCs w:val="20"/>
          <w:lang w:val="en-CA"/>
        </w:rPr>
      </w:pPr>
      <w:proofErr w:type="gramStart"/>
      <w:r w:rsidRPr="001B1E96">
        <w:rPr>
          <w:rFonts w:ascii="Arial" w:hAnsi="Arial" w:cs="Arial"/>
          <w:b/>
          <w:bCs/>
          <w:i/>
          <w:iCs/>
          <w:sz w:val="20"/>
          <w:szCs w:val="20"/>
          <w:lang w:val="en-CA"/>
        </w:rPr>
        <w:t>and</w:t>
      </w:r>
      <w:proofErr w:type="gramEnd"/>
      <w:r w:rsidRPr="001B1E96">
        <w:rPr>
          <w:rFonts w:ascii="Arial" w:hAnsi="Arial" w:cs="Arial"/>
          <w:b/>
          <w:bCs/>
          <w:i/>
          <w:iCs/>
          <w:sz w:val="20"/>
          <w:szCs w:val="20"/>
          <w:lang w:val="en-CA"/>
        </w:rPr>
        <w:t xml:space="preserve"> the provision of certain other legal services)</w:t>
      </w:r>
    </w:p>
    <w:p w:rsidR="00354AC1" w:rsidRPr="001B1E96" w:rsidRDefault="00FC2504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center"/>
        <w:rPr>
          <w:rFonts w:ascii="Arial" w:hAnsi="Arial" w:cs="Arial"/>
          <w:b/>
          <w:bCs/>
          <w:lang w:val="en-CA"/>
        </w:rPr>
      </w:pPr>
      <w:r w:rsidRPr="001B1E96">
        <w:rPr>
          <w:rFonts w:ascii="Arial" w:hAnsi="Arial" w:cs="Arial"/>
          <w:b/>
          <w:bCs/>
          <w:sz w:val="20"/>
          <w:szCs w:val="20"/>
          <w:lang w:val="en-CA"/>
        </w:rPr>
        <w:t>(DESA</w:t>
      </w:r>
      <w:r w:rsidR="00354AC1" w:rsidRPr="001B1E96">
        <w:rPr>
          <w:rFonts w:ascii="Arial" w:hAnsi="Arial" w:cs="Arial"/>
          <w:b/>
          <w:bCs/>
          <w:sz w:val="20"/>
          <w:szCs w:val="20"/>
          <w:lang w:val="en-CA"/>
        </w:rPr>
        <w:t xml:space="preserve"> + AIDE</w:t>
      </w:r>
      <w:r w:rsidR="00354AC1" w:rsidRPr="001B1E96">
        <w:rPr>
          <w:rFonts w:ascii="Arial" w:hAnsi="Arial" w:cs="Arial"/>
          <w:b/>
          <w:bCs/>
          <w:lang w:val="en-CA"/>
        </w:rPr>
        <w:t>)</w:t>
      </w:r>
    </w:p>
    <w:p w:rsidR="00354AC1" w:rsidRPr="001B1E96" w:rsidRDefault="00354AC1" w:rsidP="0069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5" w:hanging="4245"/>
        <w:jc w:val="both"/>
        <w:rPr>
          <w:rFonts w:ascii="Arial" w:hAnsi="Arial" w:cs="Arial"/>
          <w:lang w:val="en-CA"/>
        </w:rPr>
      </w:pPr>
    </w:p>
    <w:p w:rsidR="00354AC1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696F83" w:rsidRPr="001B1E96" w:rsidRDefault="00696F83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b/>
          <w:bCs/>
          <w:spacing w:val="-3"/>
          <w:lang w:val="en-CA"/>
        </w:rPr>
      </w:pPr>
      <w:r w:rsidRPr="001B1E96">
        <w:rPr>
          <w:rFonts w:ascii="Arial" w:hAnsi="Arial" w:cs="Arial"/>
          <w:b/>
          <w:bCs/>
          <w:spacing w:val="-3"/>
          <w:lang w:val="en-CA"/>
        </w:rPr>
        <w:t xml:space="preserve">TO THE SPECIAL CLERK OF THE SUPERIOR COURT IN THE JUDICIAL DISTRICT </w:t>
      </w:r>
      <w:proofErr w:type="gramStart"/>
      <w:r w:rsidRPr="001B1E96">
        <w:rPr>
          <w:rFonts w:ascii="Arial" w:hAnsi="Arial" w:cs="Arial"/>
          <w:b/>
          <w:bCs/>
          <w:spacing w:val="-3"/>
          <w:lang w:val="en-CA"/>
        </w:rPr>
        <w:t>OF</w:t>
      </w:r>
      <w:r w:rsidR="001B1E96" w:rsidRPr="001B1E96">
        <w:rPr>
          <w:rFonts w:ascii="Arial" w:hAnsi="Arial" w:cs="Arial"/>
          <w:b/>
          <w:bCs/>
          <w:spacing w:val="-3"/>
          <w:lang w:val="en-CA"/>
        </w:rPr>
        <w:t xml:space="preserve"> </w:t>
      </w:r>
      <w:proofErr w:type="gramEnd"/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5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b/>
          <w:bCs/>
          <w:spacing w:val="-3"/>
          <w:lang w:val="en-CA"/>
        </w:rPr>
        <w:t>, THE JOINT APPLICANTS SUBMIT THE FOLLOWING:</w:t>
      </w:r>
    </w:p>
    <w:p w:rsidR="00354AC1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696F83" w:rsidRPr="001B1E96" w:rsidRDefault="00696F83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612AA5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A judgment was issued in the file (number)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t xml:space="preserve"> on (date)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lang w:val="en-CA"/>
        </w:rPr>
        <w:t xml:space="preserve">, regarding the support allowance payable for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lang w:val="en-CA"/>
        </w:rPr>
        <w:t xml:space="preserve">, the whole as it appears from this Court’s record and a copy of said judgment filed herein as </w:t>
      </w:r>
      <w:r w:rsidR="00B80137">
        <w:rPr>
          <w:rFonts w:ascii="Arial" w:hAnsi="Arial" w:cs="Arial"/>
          <w:b/>
          <w:bCs/>
          <w:lang w:val="en-CA"/>
        </w:rPr>
        <w:t>Exhibit P</w:t>
      </w:r>
      <w:r w:rsidRPr="001B1E96">
        <w:rPr>
          <w:rFonts w:ascii="Arial" w:hAnsi="Arial" w:cs="Arial"/>
          <w:b/>
          <w:bCs/>
          <w:lang w:val="en-CA"/>
        </w:rPr>
        <w:t>-1</w:t>
      </w:r>
      <w:r w:rsidRPr="001B1E96">
        <w:rPr>
          <w:rFonts w:ascii="Arial" w:hAnsi="Arial" w:cs="Arial"/>
          <w:lang w:val="en-CA"/>
        </w:rPr>
        <w:t>;</w:t>
      </w:r>
    </w:p>
    <w:p w:rsidR="00354AC1" w:rsidRPr="001B1E96" w:rsidRDefault="00354AC1" w:rsidP="00612AA5">
      <w:pPr>
        <w:tabs>
          <w:tab w:val="left" w:pos="-1440"/>
          <w:tab w:val="left" w:pos="-720"/>
        </w:tabs>
        <w:suppressAutoHyphens/>
        <w:ind w:left="720"/>
        <w:jc w:val="both"/>
        <w:rPr>
          <w:rFonts w:ascii="Arial" w:hAnsi="Arial" w:cs="Arial"/>
          <w:lang w:val="en-CA"/>
        </w:rPr>
      </w:pPr>
    </w:p>
    <w:p w:rsidR="00354AC1" w:rsidRPr="001B1E96" w:rsidRDefault="00354AC1" w:rsidP="00612AA5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Since the issuance of the above judgment, the </w:t>
      </w:r>
      <w:r w:rsidR="008C7BC3" w:rsidRPr="001B1E96">
        <w:rPr>
          <w:rFonts w:ascii="Arial" w:hAnsi="Arial" w:cs="Arial"/>
          <w:spacing w:val="-3"/>
          <w:lang w:val="en-CA"/>
        </w:rPr>
        <w:t>parties</w:t>
      </w:r>
      <w:r w:rsidRPr="001B1E96">
        <w:rPr>
          <w:rFonts w:ascii="Arial" w:hAnsi="Arial" w:cs="Arial"/>
          <w:spacing w:val="-3"/>
          <w:lang w:val="en-CA"/>
        </w:rPr>
        <w:t xml:space="preserve"> have come to an agreement on a variation of the measures included in said judgment;</w:t>
      </w:r>
    </w:p>
    <w:p w:rsidR="00354AC1" w:rsidRPr="001B1E96" w:rsidRDefault="00354AC1" w:rsidP="00733E28">
      <w:pPr>
        <w:pStyle w:val="Paragraphedeliste"/>
        <w:rPr>
          <w:rFonts w:ascii="Arial" w:hAnsi="Arial" w:cs="Arial"/>
          <w:b/>
          <w:bCs/>
          <w:spacing w:val="-3"/>
          <w:lang w:val="en-CA"/>
        </w:rPr>
      </w:pPr>
    </w:p>
    <w:p w:rsidR="00354AC1" w:rsidRPr="001B1E96" w:rsidRDefault="00354AC1" w:rsidP="00612AA5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Indeed, on</w:t>
      </w:r>
      <w:r w:rsidR="001B1E96" w:rsidRPr="001B1E96">
        <w:rPr>
          <w:rFonts w:ascii="Arial" w:hAnsi="Arial" w:cs="Arial"/>
          <w:spacing w:val="-3"/>
          <w:lang w:val="en-CA"/>
        </w:rPr>
        <w:t xml:space="preserve">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t xml:space="preserve">, the joint applicants have signed an agreement to vary the existing court order, the whole in complete settlement of the issues of custody and/or support for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t xml:space="preserve">, the whole </w:t>
      </w:r>
      <w:r w:rsidRPr="001B1E96">
        <w:rPr>
          <w:rFonts w:ascii="Arial" w:hAnsi="Arial" w:cs="Arial"/>
          <w:lang w:val="en-CA"/>
        </w:rPr>
        <w:t xml:space="preserve">as it appears from the agreement signed on 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lang w:val="en-CA"/>
        </w:rPr>
        <w:t xml:space="preserve"> and filed herein as </w:t>
      </w:r>
      <w:r w:rsidR="00B80137">
        <w:rPr>
          <w:rFonts w:ascii="Arial" w:hAnsi="Arial" w:cs="Arial"/>
          <w:b/>
          <w:bCs/>
          <w:lang w:val="en-CA"/>
        </w:rPr>
        <w:t>Exhibit P</w:t>
      </w:r>
      <w:r w:rsidRPr="001B1E96">
        <w:rPr>
          <w:rFonts w:ascii="Arial" w:hAnsi="Arial" w:cs="Arial"/>
          <w:b/>
          <w:bCs/>
          <w:lang w:val="en-CA"/>
        </w:rPr>
        <w:t>-2</w:t>
      </w:r>
      <w:r w:rsidRPr="001B1E96">
        <w:rPr>
          <w:rFonts w:ascii="Arial" w:hAnsi="Arial" w:cs="Arial"/>
          <w:lang w:val="en-CA"/>
        </w:rPr>
        <w:t>;</w:t>
      </w:r>
    </w:p>
    <w:p w:rsidR="00354AC1" w:rsidRPr="001B1E96" w:rsidRDefault="00354AC1" w:rsidP="00733E28">
      <w:pPr>
        <w:pStyle w:val="Paragraphedeliste"/>
        <w:rPr>
          <w:rFonts w:ascii="Arial" w:hAnsi="Arial" w:cs="Arial"/>
          <w:spacing w:val="-3"/>
          <w:lang w:val="en-CA"/>
        </w:rPr>
      </w:pPr>
    </w:p>
    <w:p w:rsidR="00354AC1" w:rsidRDefault="00354AC1" w:rsidP="00612AA5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The </w:t>
      </w:r>
      <w:r w:rsidR="008C7BC3" w:rsidRPr="001B1E96">
        <w:rPr>
          <w:rFonts w:ascii="Arial" w:hAnsi="Arial" w:cs="Arial"/>
          <w:spacing w:val="-3"/>
          <w:lang w:val="en-CA"/>
        </w:rPr>
        <w:t>parties</w:t>
      </w:r>
      <w:r w:rsidRPr="001B1E96">
        <w:rPr>
          <w:rFonts w:ascii="Arial" w:hAnsi="Arial" w:cs="Arial"/>
          <w:spacing w:val="-3"/>
          <w:lang w:val="en-CA"/>
        </w:rPr>
        <w:t xml:space="preserve"> therefore ask this Court to homologate their agreement and order them to conform to it;</w:t>
      </w:r>
    </w:p>
    <w:p w:rsidR="00696F83" w:rsidRPr="001B1E96" w:rsidRDefault="00696F83" w:rsidP="00696F83">
      <w:pPr>
        <w:tabs>
          <w:tab w:val="left" w:pos="-1440"/>
          <w:tab w:val="left" w:pos="-720"/>
        </w:tabs>
        <w:suppressAutoHyphens/>
        <w:ind w:left="720"/>
        <w:jc w:val="both"/>
        <w:rPr>
          <w:rFonts w:ascii="Arial" w:hAnsi="Arial" w:cs="Arial"/>
          <w:spacing w:val="-3"/>
          <w:lang w:val="en-CA"/>
        </w:rPr>
      </w:pPr>
    </w:p>
    <w:p w:rsidR="00696F83" w:rsidRDefault="00696F83">
      <w:pPr>
        <w:widowControl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664DFB">
      <w:pPr>
        <w:pStyle w:val="Paragraphedeliste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612AA5">
      <w:pPr>
        <w:numPr>
          <w:ilvl w:val="0"/>
          <w:numId w:val="1"/>
        </w:num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Where warranted, a notice of</w:t>
      </w:r>
      <w:r w:rsidR="001538CD" w:rsidRPr="001B1E96">
        <w:rPr>
          <w:rFonts w:ascii="Arial" w:hAnsi="Arial" w:cs="Arial"/>
          <w:spacing w:val="-3"/>
          <w:lang w:val="en-CA"/>
        </w:rPr>
        <w:t xml:space="preserve"> </w:t>
      </w:r>
      <w:r w:rsidRPr="001B1E96">
        <w:rPr>
          <w:rFonts w:ascii="Arial" w:hAnsi="Arial" w:cs="Arial"/>
          <w:color w:val="000000"/>
          <w:lang w:val="en-CA"/>
        </w:rPr>
        <w:t xml:space="preserve">judicial proceeding concerning the obligation of support was given to the </w:t>
      </w:r>
      <w:proofErr w:type="spellStart"/>
      <w:r w:rsidRPr="001B1E96">
        <w:rPr>
          <w:rFonts w:ascii="Arial" w:hAnsi="Arial" w:cs="Arial"/>
          <w:color w:val="000000"/>
          <w:lang w:val="en-CA"/>
        </w:rPr>
        <w:t>Ministère</w:t>
      </w:r>
      <w:proofErr w:type="spellEnd"/>
      <w:r w:rsidRPr="001B1E96">
        <w:rPr>
          <w:rFonts w:ascii="Arial" w:hAnsi="Arial" w:cs="Arial"/>
          <w:color w:val="000000"/>
          <w:lang w:val="en-CA"/>
        </w:rPr>
        <w:t xml:space="preserve"> de </w:t>
      </w:r>
      <w:proofErr w:type="spellStart"/>
      <w:r w:rsidRPr="001B1E96">
        <w:rPr>
          <w:rFonts w:ascii="Arial" w:hAnsi="Arial" w:cs="Arial"/>
          <w:color w:val="000000"/>
          <w:lang w:val="en-CA"/>
        </w:rPr>
        <w:t>l'Emploi</w:t>
      </w:r>
      <w:proofErr w:type="spellEnd"/>
      <w:r w:rsidRPr="001B1E96">
        <w:rPr>
          <w:rFonts w:ascii="Arial" w:hAnsi="Arial" w:cs="Arial"/>
          <w:color w:val="000000"/>
          <w:lang w:val="en-CA"/>
        </w:rPr>
        <w:t xml:space="preserve"> et de la </w:t>
      </w:r>
      <w:proofErr w:type="spellStart"/>
      <w:r w:rsidRPr="001B1E96">
        <w:rPr>
          <w:rFonts w:ascii="Arial" w:hAnsi="Arial" w:cs="Arial"/>
          <w:color w:val="000000"/>
          <w:lang w:val="en-CA"/>
        </w:rPr>
        <w:t>Solidarité</w:t>
      </w:r>
      <w:proofErr w:type="spellEnd"/>
      <w:r w:rsidRPr="001B1E96">
        <w:rPr>
          <w:rFonts w:ascii="Arial" w:hAnsi="Arial" w:cs="Arial"/>
          <w:color w:val="000000"/>
          <w:lang w:val="en-CA"/>
        </w:rPr>
        <w:t xml:space="preserve"> </w:t>
      </w:r>
      <w:proofErr w:type="spellStart"/>
      <w:r w:rsidRPr="001B1E96">
        <w:rPr>
          <w:rFonts w:ascii="Arial" w:hAnsi="Arial" w:cs="Arial"/>
          <w:color w:val="000000"/>
          <w:lang w:val="en-CA"/>
        </w:rPr>
        <w:t>sociale</w:t>
      </w:r>
      <w:proofErr w:type="spellEnd"/>
      <w:r w:rsidRPr="001B1E96">
        <w:rPr>
          <w:rFonts w:ascii="Arial" w:hAnsi="Arial" w:cs="Arial"/>
          <w:color w:val="000000"/>
          <w:lang w:val="en-CA"/>
        </w:rPr>
        <w:t xml:space="preserve"> (service des pensions </w:t>
      </w:r>
      <w:proofErr w:type="spellStart"/>
      <w:r w:rsidRPr="001B1E96">
        <w:rPr>
          <w:rFonts w:ascii="Arial" w:hAnsi="Arial" w:cs="Arial"/>
          <w:color w:val="000000"/>
          <w:lang w:val="en-CA"/>
        </w:rPr>
        <w:t>alimentaires</w:t>
      </w:r>
      <w:proofErr w:type="spellEnd"/>
      <w:r w:rsidRPr="001B1E96">
        <w:rPr>
          <w:rFonts w:ascii="Arial" w:hAnsi="Arial" w:cs="Arial"/>
          <w:color w:val="000000"/>
          <w:lang w:val="en-CA"/>
        </w:rPr>
        <w:t>) in accordance with section 64 of the Individual and Family Assistance Act (section 174 of the Individual and Family Assistance Regulation), as it appears from a copy of said n</w:t>
      </w:r>
      <w:r w:rsidR="00696F83">
        <w:rPr>
          <w:rFonts w:ascii="Arial" w:hAnsi="Arial" w:cs="Arial"/>
          <w:color w:val="000000"/>
          <w:lang w:val="en-CA"/>
        </w:rPr>
        <w:t>otice and the fax journal print-</w:t>
      </w:r>
      <w:r w:rsidRPr="001B1E96">
        <w:rPr>
          <w:rFonts w:ascii="Arial" w:hAnsi="Arial" w:cs="Arial"/>
          <w:color w:val="000000"/>
          <w:lang w:val="en-CA"/>
        </w:rPr>
        <w:t xml:space="preserve">out filed herein as </w:t>
      </w:r>
      <w:r w:rsidR="00B80137">
        <w:rPr>
          <w:rFonts w:ascii="Arial" w:hAnsi="Arial" w:cs="Arial"/>
          <w:b/>
          <w:bCs/>
          <w:color w:val="000000"/>
          <w:lang w:val="en-CA"/>
        </w:rPr>
        <w:t>Exhibit P</w:t>
      </w:r>
      <w:r w:rsidRPr="001B1E96">
        <w:rPr>
          <w:rFonts w:ascii="Arial" w:hAnsi="Arial" w:cs="Arial"/>
          <w:b/>
          <w:bCs/>
          <w:color w:val="000000"/>
          <w:lang w:val="en-CA"/>
        </w:rPr>
        <w:t>-3</w:t>
      </w:r>
      <w:r w:rsidRPr="001B1E96">
        <w:rPr>
          <w:rFonts w:ascii="Arial" w:hAnsi="Arial" w:cs="Arial"/>
          <w:color w:val="000000"/>
          <w:lang w:val="en-CA"/>
        </w:rPr>
        <w:t>;</w:t>
      </w:r>
    </w:p>
    <w:p w:rsidR="00354AC1" w:rsidRPr="001B1E96" w:rsidRDefault="00354AC1" w:rsidP="00733E28">
      <w:pPr>
        <w:pStyle w:val="Paragraphedeliste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733E28">
      <w:pPr>
        <w:tabs>
          <w:tab w:val="left" w:pos="-1440"/>
          <w:tab w:val="left" w:pos="-720"/>
        </w:tabs>
        <w:suppressAutoHyphens/>
        <w:ind w:left="720"/>
        <w:jc w:val="both"/>
        <w:rPr>
          <w:rFonts w:ascii="Arial" w:hAnsi="Arial" w:cs="Arial"/>
          <w:b/>
          <w:bCs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b/>
          <w:bCs/>
          <w:spacing w:val="-3"/>
          <w:lang w:val="en-CA"/>
        </w:rPr>
        <w:t xml:space="preserve">THEREFORE, MAY IT PLEASE THE COURT </w:t>
      </w:r>
      <w:proofErr w:type="gramStart"/>
      <w:r w:rsidRPr="001B1E96">
        <w:rPr>
          <w:rFonts w:ascii="Arial" w:hAnsi="Arial" w:cs="Arial"/>
          <w:b/>
          <w:bCs/>
          <w:spacing w:val="-3"/>
          <w:lang w:val="en-CA"/>
        </w:rPr>
        <w:t>TO:</w:t>
      </w:r>
      <w:proofErr w:type="gramEnd"/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52" w:hanging="1152"/>
        <w:jc w:val="both"/>
        <w:rPr>
          <w:rFonts w:ascii="Arial" w:hAnsi="Arial" w:cs="Arial"/>
          <w:b/>
          <w:bCs/>
          <w:spacing w:val="-3"/>
          <w:lang w:val="en-CA"/>
        </w:rPr>
      </w:pPr>
      <w:r w:rsidRPr="001B1E96">
        <w:rPr>
          <w:rFonts w:ascii="Arial" w:hAnsi="Arial" w:cs="Arial"/>
          <w:b/>
          <w:bCs/>
          <w:spacing w:val="-3"/>
          <w:lang w:val="en-CA"/>
        </w:rPr>
        <w:t>HOMOLOGATE</w:t>
      </w:r>
      <w:r w:rsidRPr="001B1E96">
        <w:rPr>
          <w:rFonts w:ascii="Arial" w:hAnsi="Arial" w:cs="Arial"/>
          <w:spacing w:val="-3"/>
          <w:lang w:val="en-CA"/>
        </w:rPr>
        <w:tab/>
        <w:t xml:space="preserve"> the agreement signed by the joint applicants </w:t>
      </w:r>
      <w:proofErr w:type="gramStart"/>
      <w:r w:rsidRPr="001B1E96">
        <w:rPr>
          <w:rFonts w:ascii="Arial" w:hAnsi="Arial" w:cs="Arial"/>
          <w:spacing w:val="-3"/>
          <w:lang w:val="en-CA"/>
        </w:rPr>
        <w:t xml:space="preserve">on </w:t>
      </w:r>
      <w:proofErr w:type="gramEnd"/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lang w:val="en-CA"/>
        </w:rPr>
        <w:t>;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b/>
          <w:bCs/>
          <w:spacing w:val="-3"/>
          <w:lang w:val="en-CA"/>
        </w:rPr>
        <w:t>ORDER</w:t>
      </w:r>
      <w:r w:rsidRPr="001B1E96">
        <w:rPr>
          <w:rFonts w:ascii="Arial" w:hAnsi="Arial" w:cs="Arial"/>
          <w:spacing w:val="-3"/>
          <w:lang w:val="en-CA"/>
        </w:rPr>
        <w:tab/>
        <w:t xml:space="preserve">the </w:t>
      </w:r>
      <w:r w:rsidR="008C7BC3" w:rsidRPr="001B1E96">
        <w:rPr>
          <w:rFonts w:ascii="Arial" w:hAnsi="Arial" w:cs="Arial"/>
          <w:spacing w:val="-3"/>
          <w:lang w:val="en-CA"/>
        </w:rPr>
        <w:t>parties</w:t>
      </w:r>
      <w:r w:rsidRPr="001B1E96">
        <w:rPr>
          <w:rFonts w:ascii="Arial" w:hAnsi="Arial" w:cs="Arial"/>
          <w:spacing w:val="-3"/>
          <w:lang w:val="en-CA"/>
        </w:rPr>
        <w:t xml:space="preserve"> to conform to it;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52" w:hanging="1152"/>
        <w:jc w:val="both"/>
        <w:rPr>
          <w:rFonts w:ascii="Arial" w:hAnsi="Arial" w:cs="Arial"/>
          <w:b/>
          <w:bCs/>
          <w:spacing w:val="-3"/>
          <w:lang w:val="en-CA"/>
        </w:rPr>
      </w:pPr>
      <w:proofErr w:type="gramStart"/>
      <w:r w:rsidRPr="001B1E96">
        <w:rPr>
          <w:rFonts w:ascii="Arial" w:hAnsi="Arial" w:cs="Arial"/>
          <w:b/>
          <w:bCs/>
          <w:spacing w:val="-3"/>
          <w:lang w:val="en-CA"/>
        </w:rPr>
        <w:t>THE WHOLE WITHOUT COSTS.</w:t>
      </w:r>
      <w:proofErr w:type="gramEnd"/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t>, this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696F83" w:rsidRPr="001B1E96" w:rsidRDefault="00696F83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pacing w:val="-3"/>
          <w:lang w:val="en-CA"/>
        </w:rPr>
        <w:tab/>
        <w:t>_________________________________</w:t>
      </w:r>
    </w:p>
    <w:p w:rsidR="00354AC1" w:rsidRPr="001B1E96" w:rsidRDefault="00354AC1">
      <w:pPr>
        <w:tabs>
          <w:tab w:val="left" w:pos="-1440"/>
          <w:tab w:val="left" w:pos="-720"/>
          <w:tab w:val="left" w:pos="4320"/>
          <w:tab w:val="left" w:pos="5760"/>
          <w:tab w:val="left" w:pos="7200"/>
        </w:tabs>
        <w:suppressAutoHyphens/>
        <w:ind w:left="4320" w:hanging="4320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</w:p>
    <w:p w:rsidR="00354AC1" w:rsidRPr="001B1E96" w:rsidRDefault="00354AC1" w:rsidP="001B1E96">
      <w:pPr>
        <w:tabs>
          <w:tab w:val="left" w:pos="-1440"/>
          <w:tab w:val="left" w:pos="-720"/>
          <w:tab w:val="left" w:pos="1152"/>
          <w:tab w:val="left" w:pos="4320"/>
        </w:tabs>
        <w:suppressAutoHyphens/>
        <w:ind w:left="4320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Attorneys for </w:t>
      </w:r>
      <w:r w:rsidR="008C7BC3" w:rsidRPr="001B1E96">
        <w:rPr>
          <w:rFonts w:ascii="Arial" w:hAnsi="Arial" w:cs="Arial"/>
          <w:spacing w:val="-3"/>
          <w:lang w:val="en-CA"/>
        </w:rPr>
        <w:t>the parties</w:t>
      </w:r>
      <w:bookmarkStart w:id="5" w:name="_GoBack"/>
      <w:bookmarkEnd w:id="5"/>
    </w:p>
    <w:p w:rsidR="00354AC1" w:rsidRPr="001B1E96" w:rsidRDefault="00354AC1" w:rsidP="008C7BC3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right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center" w:pos="468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br w:type="page"/>
      </w:r>
      <w:r w:rsidRPr="001B1E96">
        <w:rPr>
          <w:rFonts w:ascii="Arial" w:hAnsi="Arial" w:cs="Arial"/>
          <w:spacing w:val="-3"/>
          <w:lang w:val="en-CA"/>
        </w:rPr>
        <w:lastRenderedPageBreak/>
        <w:tab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354AC1" w:rsidRPr="001B1E96">
        <w:tc>
          <w:tcPr>
            <w:tcW w:w="9500" w:type="dxa"/>
          </w:tcPr>
          <w:p w:rsidR="00354AC1" w:rsidRPr="001B1E96" w:rsidRDefault="00354AC1">
            <w:pPr>
              <w:tabs>
                <w:tab w:val="left" w:pos="-1440"/>
                <w:tab w:val="left" w:pos="-720"/>
                <w:tab w:val="left" w:pos="1152"/>
                <w:tab w:val="left" w:pos="2304"/>
                <w:tab w:val="left" w:pos="4320"/>
                <w:tab w:val="left" w:pos="5760"/>
                <w:tab w:val="left" w:pos="7200"/>
              </w:tabs>
              <w:suppressAutoHyphens/>
              <w:jc w:val="both"/>
              <w:rPr>
                <w:rFonts w:ascii="Arial" w:hAnsi="Arial" w:cs="Arial"/>
                <w:spacing w:val="-3"/>
                <w:lang w:val="en-CA"/>
              </w:rPr>
            </w:pPr>
          </w:p>
          <w:p w:rsidR="00354AC1" w:rsidRPr="001B1E96" w:rsidRDefault="00354AC1">
            <w:pPr>
              <w:pStyle w:val="Titre2"/>
              <w:rPr>
                <w:rFonts w:ascii="Arial" w:hAnsi="Arial" w:cs="Arial"/>
              </w:rPr>
            </w:pPr>
            <w:r w:rsidRPr="001B1E96">
              <w:rPr>
                <w:rFonts w:ascii="Arial" w:hAnsi="Arial" w:cs="Arial"/>
              </w:rPr>
              <w:t xml:space="preserve">A F </w:t>
            </w:r>
            <w:proofErr w:type="spellStart"/>
            <w:r w:rsidRPr="001B1E96">
              <w:rPr>
                <w:rFonts w:ascii="Arial" w:hAnsi="Arial" w:cs="Arial"/>
              </w:rPr>
              <w:t>F</w:t>
            </w:r>
            <w:proofErr w:type="spellEnd"/>
            <w:r w:rsidRPr="001B1E96">
              <w:rPr>
                <w:rFonts w:ascii="Arial" w:hAnsi="Arial" w:cs="Arial"/>
              </w:rPr>
              <w:t xml:space="preserve"> I D A V I T</w:t>
            </w:r>
          </w:p>
          <w:p w:rsidR="00354AC1" w:rsidRPr="001B1E96" w:rsidRDefault="00354AC1">
            <w:pPr>
              <w:tabs>
                <w:tab w:val="left" w:pos="-1440"/>
                <w:tab w:val="left" w:pos="-720"/>
                <w:tab w:val="left" w:pos="1152"/>
                <w:tab w:val="left" w:pos="2304"/>
                <w:tab w:val="left" w:pos="4320"/>
                <w:tab w:val="left" w:pos="5760"/>
                <w:tab w:val="left" w:pos="7200"/>
              </w:tabs>
              <w:suppressAutoHyphens/>
              <w:jc w:val="center"/>
              <w:rPr>
                <w:rFonts w:ascii="Arial" w:hAnsi="Arial" w:cs="Arial"/>
                <w:spacing w:val="-3"/>
                <w:lang w:val="en-CA"/>
              </w:rPr>
            </w:pPr>
          </w:p>
        </w:tc>
      </w:tr>
    </w:tbl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pStyle w:val="Corpsdetexte"/>
        <w:rPr>
          <w:rFonts w:ascii="Arial" w:hAnsi="Arial" w:cs="Arial"/>
        </w:rPr>
      </w:pPr>
      <w:r w:rsidRPr="001B1E96">
        <w:rPr>
          <w:rFonts w:ascii="Arial" w:hAnsi="Arial" w:cs="Arial"/>
        </w:rPr>
        <w:t>I, undersigned</w:t>
      </w:r>
      <w:proofErr w:type="gramStart"/>
      <w:r w:rsidRPr="001B1E96">
        <w:rPr>
          <w:rFonts w:ascii="Arial" w:hAnsi="Arial" w:cs="Arial"/>
        </w:rPr>
        <w:t xml:space="preserve">, </w:t>
      </w:r>
      <w:proofErr w:type="gramEnd"/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fldChar w:fldCharType="begin"/>
      </w:r>
      <w:r w:rsidRPr="001B1E96">
        <w:rPr>
          <w:rFonts w:ascii="Arial" w:hAnsi="Arial" w:cs="Arial"/>
        </w:rPr>
        <w:instrText>FILLIN "" \d ""</w:instrText>
      </w:r>
      <w:r w:rsidRPr="001B1E96">
        <w:rPr>
          <w:rFonts w:ascii="Arial" w:hAnsi="Arial" w:cs="Arial"/>
        </w:rPr>
        <w:fldChar w:fldCharType="end"/>
      </w:r>
      <w:r w:rsidRPr="001B1E96">
        <w:rPr>
          <w:rFonts w:ascii="Arial" w:hAnsi="Arial" w:cs="Arial"/>
        </w:rPr>
        <w:t xml:space="preserve">, residing and domiciled at </w:t>
      </w:r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fldChar w:fldCharType="begin"/>
      </w:r>
      <w:r w:rsidRPr="001B1E96">
        <w:rPr>
          <w:rFonts w:ascii="Arial" w:hAnsi="Arial" w:cs="Arial"/>
        </w:rPr>
        <w:instrText>FILLIN "" \d ""</w:instrText>
      </w:r>
      <w:r w:rsidRPr="001B1E96">
        <w:rPr>
          <w:rFonts w:ascii="Arial" w:hAnsi="Arial" w:cs="Arial"/>
        </w:rPr>
        <w:fldChar w:fldCharType="end"/>
      </w:r>
      <w:r w:rsidRPr="001B1E96">
        <w:rPr>
          <w:rFonts w:ascii="Arial" w:hAnsi="Arial" w:cs="Arial"/>
        </w:rPr>
        <w:t xml:space="preserve">, district of Montreal, province of Quebec, </w:t>
      </w:r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t>,solemnly declare: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BF1D8B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BF1D8B">
      <w:pPr>
        <w:numPr>
          <w:ilvl w:val="0"/>
          <w:numId w:val="2"/>
        </w:num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I am the</w:t>
      </w:r>
      <w:r w:rsidR="008C7BC3" w:rsidRPr="001B1E96">
        <w:rPr>
          <w:rFonts w:ascii="Arial" w:hAnsi="Arial" w:cs="Arial"/>
          <w:spacing w:val="-3"/>
          <w:lang w:val="en-CA"/>
        </w:rPr>
        <w:t xml:space="preserve"> plaintiff</w:t>
      </w:r>
      <w:r w:rsidRPr="001B1E96">
        <w:rPr>
          <w:rFonts w:ascii="Arial" w:hAnsi="Arial" w:cs="Arial"/>
          <w:spacing w:val="-3"/>
          <w:lang w:val="en-CA"/>
        </w:rPr>
        <w:t xml:space="preserve"> in the present motion;</w:t>
      </w:r>
    </w:p>
    <w:p w:rsidR="00354AC1" w:rsidRPr="001B1E96" w:rsidRDefault="00354AC1" w:rsidP="00BF1D8B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BF1D8B">
      <w:pPr>
        <w:numPr>
          <w:ilvl w:val="0"/>
          <w:numId w:val="2"/>
        </w:num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The child(</w:t>
      </w:r>
      <w:proofErr w:type="spellStart"/>
      <w:r w:rsidRPr="001B1E96">
        <w:rPr>
          <w:rFonts w:ascii="Arial" w:hAnsi="Arial" w:cs="Arial"/>
          <w:spacing w:val="-3"/>
          <w:lang w:val="en-CA"/>
        </w:rPr>
        <w:t>ren</w:t>
      </w:r>
      <w:proofErr w:type="spellEnd"/>
      <w:r w:rsidRPr="001B1E96">
        <w:rPr>
          <w:rFonts w:ascii="Arial" w:hAnsi="Arial" w:cs="Arial"/>
          <w:spacing w:val="-3"/>
          <w:lang w:val="en-CA"/>
        </w:rPr>
        <w:t>) in this case is (are)</w:t>
      </w:r>
      <w:r w:rsidRPr="001B1E96">
        <w:rPr>
          <w:rFonts w:ascii="Arial" w:hAnsi="Arial" w:cs="Arial"/>
          <w:color w:val="000000"/>
          <w:lang w:val="en-CA"/>
        </w:rPr>
        <w:t xml:space="preserve"> not the object of a court decision, nor a pending case before a court, nor of an agreement with the Director of Youth Protection;</w:t>
      </w:r>
      <w:r w:rsidR="001B1E96" w:rsidRPr="001B1E96">
        <w:rPr>
          <w:rFonts w:ascii="Arial" w:hAnsi="Arial" w:cs="Arial"/>
          <w:color w:val="000000"/>
          <w:lang w:val="en-CA"/>
        </w:rPr>
        <w:t xml:space="preserve"> </w:t>
      </w:r>
      <w:r w:rsidRPr="001B1E96">
        <w:rPr>
          <w:rFonts w:ascii="Arial" w:hAnsi="Arial" w:cs="Arial"/>
          <w:color w:val="000000"/>
          <w:shd w:val="clear" w:color="auto" w:fill="BFBFBF"/>
          <w:lang w:val="en-CA"/>
        </w:rPr>
        <w:t>(if applicable)</w:t>
      </w:r>
    </w:p>
    <w:p w:rsidR="00354AC1" w:rsidRPr="001B1E96" w:rsidRDefault="00354AC1" w:rsidP="00BF1D8B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BF1D8B">
      <w:pPr>
        <w:numPr>
          <w:ilvl w:val="0"/>
          <w:numId w:val="2"/>
        </w:numPr>
        <w:tabs>
          <w:tab w:val="left" w:pos="-1440"/>
          <w:tab w:val="left" w:pos="-720"/>
          <w:tab w:val="left" w:pos="1152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I have given free and enlightened consent to the agreement for which I ask the court an homologation order;</w:t>
      </w:r>
    </w:p>
    <w:p w:rsidR="00354AC1" w:rsidRPr="001B1E96" w:rsidRDefault="00354AC1" w:rsidP="00BF1D8B">
      <w:pPr>
        <w:pStyle w:val="Paragraphedeliste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BF1D8B">
      <w:pPr>
        <w:numPr>
          <w:ilvl w:val="0"/>
          <w:numId w:val="2"/>
        </w:numPr>
        <w:tabs>
          <w:tab w:val="left" w:pos="-1440"/>
          <w:tab w:val="left" w:pos="-720"/>
          <w:tab w:val="left" w:pos="1152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All the facts stated herein are true.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AND I HAVE SIGNED</w:t>
      </w: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In Montreal, on this ____________</w:t>
      </w: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____________________________</w:t>
      </w: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fldChar w:fldCharType="begin"/>
      </w:r>
      <w:r w:rsidRPr="001B1E96">
        <w:rPr>
          <w:rFonts w:ascii="Arial" w:hAnsi="Arial" w:cs="Arial"/>
          <w:spacing w:val="-3"/>
          <w:lang w:val="en-CA"/>
        </w:rPr>
        <w:instrText>FILLIN "" \d ""</w:instrText>
      </w:r>
      <w:r w:rsidRPr="001B1E96">
        <w:rPr>
          <w:rFonts w:ascii="Arial" w:hAnsi="Arial" w:cs="Arial"/>
          <w:spacing w:val="-3"/>
          <w:lang w:val="en-CA"/>
        </w:rPr>
        <w:fldChar w:fldCharType="end"/>
      </w:r>
    </w:p>
    <w:p w:rsidR="00354AC1" w:rsidRPr="001B1E96" w:rsidRDefault="00354AC1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Sworn before me in Montreal, 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proofErr w:type="gramStart"/>
      <w:r w:rsidRPr="001B1E96">
        <w:rPr>
          <w:rFonts w:ascii="Arial" w:hAnsi="Arial" w:cs="Arial"/>
          <w:spacing w:val="-3"/>
          <w:lang w:val="en-CA"/>
        </w:rPr>
        <w:t>the</w:t>
      </w:r>
      <w:proofErr w:type="gramEnd"/>
      <w:r w:rsidRPr="001B1E96">
        <w:rPr>
          <w:rFonts w:ascii="Arial" w:hAnsi="Arial" w:cs="Arial"/>
          <w:spacing w:val="-3"/>
          <w:lang w:val="en-CA"/>
        </w:rPr>
        <w:t xml:space="preserve"> same day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______________________________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Commissioner of oath</w:t>
      </w:r>
    </w:p>
    <w:p w:rsidR="00354AC1" w:rsidRPr="001B1E96" w:rsidRDefault="00354AC1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proofErr w:type="gramStart"/>
      <w:r w:rsidRPr="001B1E96">
        <w:rPr>
          <w:rFonts w:ascii="Arial" w:hAnsi="Arial" w:cs="Arial"/>
          <w:spacing w:val="-3"/>
          <w:lang w:val="en-CA"/>
        </w:rPr>
        <w:t>for</w:t>
      </w:r>
      <w:proofErr w:type="gramEnd"/>
      <w:r w:rsidRPr="001B1E96">
        <w:rPr>
          <w:rFonts w:ascii="Arial" w:hAnsi="Arial" w:cs="Arial"/>
          <w:spacing w:val="-3"/>
          <w:lang w:val="en-CA"/>
        </w:rPr>
        <w:t xml:space="preserve"> the province of Quebec</w:t>
      </w:r>
    </w:p>
    <w:p w:rsidR="00354AC1" w:rsidRPr="001B1E96" w:rsidRDefault="00354AC1" w:rsidP="009B1A8E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9B1A8E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center" w:pos="468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br w:type="page"/>
      </w:r>
      <w:r w:rsidRPr="001B1E96">
        <w:rPr>
          <w:rFonts w:ascii="Arial" w:hAnsi="Arial" w:cs="Arial"/>
          <w:spacing w:val="-3"/>
          <w:lang w:val="en-CA"/>
        </w:rPr>
        <w:lastRenderedPageBreak/>
        <w:tab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354AC1" w:rsidRPr="001B1E96">
        <w:tc>
          <w:tcPr>
            <w:tcW w:w="9500" w:type="dxa"/>
          </w:tcPr>
          <w:p w:rsidR="00354AC1" w:rsidRPr="001B1E96" w:rsidRDefault="00354AC1" w:rsidP="005F7272">
            <w:pPr>
              <w:tabs>
                <w:tab w:val="left" w:pos="-1440"/>
                <w:tab w:val="left" w:pos="-720"/>
                <w:tab w:val="left" w:pos="1152"/>
                <w:tab w:val="left" w:pos="2304"/>
                <w:tab w:val="left" w:pos="4320"/>
                <w:tab w:val="left" w:pos="5760"/>
                <w:tab w:val="left" w:pos="7200"/>
              </w:tabs>
              <w:suppressAutoHyphens/>
              <w:jc w:val="both"/>
              <w:rPr>
                <w:rFonts w:ascii="Arial" w:hAnsi="Arial" w:cs="Arial"/>
                <w:spacing w:val="-3"/>
                <w:lang w:val="en-CA"/>
              </w:rPr>
            </w:pPr>
          </w:p>
          <w:p w:rsidR="00354AC1" w:rsidRPr="001B1E96" w:rsidRDefault="00354AC1" w:rsidP="005F7272">
            <w:pPr>
              <w:pStyle w:val="Titre2"/>
              <w:rPr>
                <w:rFonts w:ascii="Arial" w:hAnsi="Arial" w:cs="Arial"/>
              </w:rPr>
            </w:pPr>
            <w:r w:rsidRPr="001B1E96">
              <w:rPr>
                <w:rFonts w:ascii="Arial" w:hAnsi="Arial" w:cs="Arial"/>
              </w:rPr>
              <w:t xml:space="preserve">A F </w:t>
            </w:r>
            <w:proofErr w:type="spellStart"/>
            <w:r w:rsidRPr="001B1E96">
              <w:rPr>
                <w:rFonts w:ascii="Arial" w:hAnsi="Arial" w:cs="Arial"/>
              </w:rPr>
              <w:t>F</w:t>
            </w:r>
            <w:proofErr w:type="spellEnd"/>
            <w:r w:rsidRPr="001B1E96">
              <w:rPr>
                <w:rFonts w:ascii="Arial" w:hAnsi="Arial" w:cs="Arial"/>
              </w:rPr>
              <w:t xml:space="preserve"> I D A V I T</w:t>
            </w:r>
          </w:p>
          <w:p w:rsidR="00354AC1" w:rsidRPr="001B1E96" w:rsidRDefault="00354AC1" w:rsidP="005F7272">
            <w:pPr>
              <w:tabs>
                <w:tab w:val="left" w:pos="-1440"/>
                <w:tab w:val="left" w:pos="-720"/>
                <w:tab w:val="left" w:pos="1152"/>
                <w:tab w:val="left" w:pos="2304"/>
                <w:tab w:val="left" w:pos="4320"/>
                <w:tab w:val="left" w:pos="5760"/>
                <w:tab w:val="left" w:pos="7200"/>
              </w:tabs>
              <w:suppressAutoHyphens/>
              <w:jc w:val="center"/>
              <w:rPr>
                <w:rFonts w:ascii="Arial" w:hAnsi="Arial" w:cs="Arial"/>
                <w:spacing w:val="-3"/>
                <w:lang w:val="en-CA"/>
              </w:rPr>
            </w:pPr>
          </w:p>
        </w:tc>
      </w:tr>
    </w:tbl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pStyle w:val="Corpsdetexte"/>
        <w:rPr>
          <w:rFonts w:ascii="Arial" w:hAnsi="Arial" w:cs="Arial"/>
        </w:rPr>
      </w:pPr>
      <w:r w:rsidRPr="001B1E96">
        <w:rPr>
          <w:rFonts w:ascii="Arial" w:hAnsi="Arial" w:cs="Arial"/>
        </w:rPr>
        <w:t>I, undersigned</w:t>
      </w:r>
      <w:proofErr w:type="gramStart"/>
      <w:r w:rsidRPr="001B1E96">
        <w:rPr>
          <w:rFonts w:ascii="Arial" w:hAnsi="Arial" w:cs="Arial"/>
        </w:rPr>
        <w:t xml:space="preserve">, </w:t>
      </w:r>
      <w:proofErr w:type="gramEnd"/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fldChar w:fldCharType="begin"/>
      </w:r>
      <w:r w:rsidRPr="001B1E96">
        <w:rPr>
          <w:rFonts w:ascii="Arial" w:hAnsi="Arial" w:cs="Arial"/>
        </w:rPr>
        <w:instrText>FILLIN "" \d ""</w:instrText>
      </w:r>
      <w:r w:rsidRPr="001B1E96">
        <w:rPr>
          <w:rFonts w:ascii="Arial" w:hAnsi="Arial" w:cs="Arial"/>
        </w:rPr>
        <w:fldChar w:fldCharType="end"/>
      </w:r>
      <w:r w:rsidRPr="001B1E96">
        <w:rPr>
          <w:rFonts w:ascii="Arial" w:hAnsi="Arial" w:cs="Arial"/>
        </w:rPr>
        <w:t xml:space="preserve">, residing and domiciled at </w:t>
      </w:r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fldChar w:fldCharType="begin"/>
      </w:r>
      <w:r w:rsidRPr="001B1E96">
        <w:rPr>
          <w:rFonts w:ascii="Arial" w:hAnsi="Arial" w:cs="Arial"/>
        </w:rPr>
        <w:instrText>FILLIN "" \d ""</w:instrText>
      </w:r>
      <w:r w:rsidRPr="001B1E96">
        <w:rPr>
          <w:rFonts w:ascii="Arial" w:hAnsi="Arial" w:cs="Arial"/>
        </w:rPr>
        <w:fldChar w:fldCharType="end"/>
      </w:r>
      <w:r w:rsidRPr="001B1E96">
        <w:rPr>
          <w:rFonts w:ascii="Arial" w:hAnsi="Arial" w:cs="Arial"/>
        </w:rPr>
        <w:t xml:space="preserve">, district of Montreal, province of Quebec, </w:t>
      </w:r>
      <w:r w:rsidRPr="001B1E96">
        <w:rPr>
          <w:rFonts w:ascii="Arial" w:hAnsi="Arial" w:cs="Arial"/>
          <w:shd w:val="clear" w:color="auto" w:fill="D9D9D9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</w:rPr>
      </w:r>
      <w:r w:rsidRPr="001B1E96">
        <w:rPr>
          <w:rFonts w:ascii="Arial" w:hAnsi="Arial" w:cs="Arial"/>
          <w:shd w:val="clear" w:color="auto" w:fill="D9D9D9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noProof/>
          <w:shd w:val="clear" w:color="auto" w:fill="D9D9D9"/>
        </w:rPr>
        <w:t> </w:t>
      </w:r>
      <w:r w:rsidRPr="001B1E96">
        <w:rPr>
          <w:rFonts w:ascii="Arial" w:hAnsi="Arial" w:cs="Arial"/>
          <w:shd w:val="clear" w:color="auto" w:fill="D9D9D9"/>
        </w:rPr>
        <w:fldChar w:fldCharType="end"/>
      </w:r>
      <w:r w:rsidRPr="001B1E96">
        <w:rPr>
          <w:rFonts w:ascii="Arial" w:hAnsi="Arial" w:cs="Arial"/>
        </w:rPr>
        <w:t>, solemnly declare: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numPr>
          <w:ilvl w:val="0"/>
          <w:numId w:val="3"/>
        </w:num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I am </w:t>
      </w:r>
      <w:r w:rsidR="008C7BC3" w:rsidRPr="001B1E96">
        <w:rPr>
          <w:rFonts w:ascii="Arial" w:hAnsi="Arial" w:cs="Arial"/>
          <w:spacing w:val="-3"/>
          <w:lang w:val="en-CA"/>
        </w:rPr>
        <w:t>the defendant</w:t>
      </w:r>
      <w:r w:rsidRPr="001B1E96">
        <w:rPr>
          <w:rFonts w:ascii="Arial" w:hAnsi="Arial" w:cs="Arial"/>
          <w:spacing w:val="-3"/>
          <w:lang w:val="en-CA"/>
        </w:rPr>
        <w:t xml:space="preserve"> in the present motion;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numPr>
          <w:ilvl w:val="0"/>
          <w:numId w:val="3"/>
        </w:num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The child(</w:t>
      </w:r>
      <w:proofErr w:type="spellStart"/>
      <w:r w:rsidRPr="001B1E96">
        <w:rPr>
          <w:rFonts w:ascii="Arial" w:hAnsi="Arial" w:cs="Arial"/>
          <w:spacing w:val="-3"/>
          <w:lang w:val="en-CA"/>
        </w:rPr>
        <w:t>ren</w:t>
      </w:r>
      <w:proofErr w:type="spellEnd"/>
      <w:r w:rsidRPr="001B1E96">
        <w:rPr>
          <w:rFonts w:ascii="Arial" w:hAnsi="Arial" w:cs="Arial"/>
          <w:spacing w:val="-3"/>
          <w:lang w:val="en-CA"/>
        </w:rPr>
        <w:t>) in this case is (are)</w:t>
      </w:r>
      <w:r w:rsidRPr="001B1E96">
        <w:rPr>
          <w:rFonts w:ascii="Arial" w:hAnsi="Arial" w:cs="Arial"/>
          <w:color w:val="000000"/>
          <w:lang w:val="en-CA"/>
        </w:rPr>
        <w:t xml:space="preserve"> not the object of a court decision, nor a pending case before a court, nor of an agreement with the Director of Youth Protection;</w:t>
      </w:r>
      <w:r w:rsidR="001B1E96" w:rsidRPr="001B1E96">
        <w:rPr>
          <w:rFonts w:ascii="Arial" w:hAnsi="Arial" w:cs="Arial"/>
          <w:color w:val="000000"/>
          <w:lang w:val="en-CA"/>
        </w:rPr>
        <w:t xml:space="preserve"> </w:t>
      </w:r>
      <w:r w:rsidRPr="001B1E96">
        <w:rPr>
          <w:rFonts w:ascii="Arial" w:hAnsi="Arial" w:cs="Arial"/>
          <w:color w:val="000000"/>
          <w:shd w:val="clear" w:color="auto" w:fill="BFBFBF"/>
          <w:lang w:val="en-CA"/>
        </w:rPr>
        <w:t>(if applicable)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numPr>
          <w:ilvl w:val="0"/>
          <w:numId w:val="3"/>
        </w:numPr>
        <w:tabs>
          <w:tab w:val="left" w:pos="-1440"/>
          <w:tab w:val="left" w:pos="-720"/>
          <w:tab w:val="left" w:pos="1152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I have given free and enlightened consent to the agreement for which I ask the court an homologation order;</w:t>
      </w:r>
    </w:p>
    <w:p w:rsidR="00354AC1" w:rsidRPr="001B1E96" w:rsidRDefault="00354AC1" w:rsidP="005F7272">
      <w:pPr>
        <w:pStyle w:val="Paragraphedeliste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numPr>
          <w:ilvl w:val="0"/>
          <w:numId w:val="3"/>
        </w:numPr>
        <w:tabs>
          <w:tab w:val="left" w:pos="-1440"/>
          <w:tab w:val="left" w:pos="-720"/>
          <w:tab w:val="left" w:pos="1152"/>
        </w:tabs>
        <w:suppressAutoHyphens/>
        <w:ind w:left="1134" w:hanging="1134"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All the facts stated herein are true.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AND I HAVE SIGNED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In Montreal, on this ____________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  <w:t>____________________________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ab/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 w:rsidRPr="001B1E96">
        <w:rPr>
          <w:rFonts w:ascii="Arial" w:hAnsi="Arial" w:cs="Arial"/>
          <w:shd w:val="clear" w:color="auto" w:fill="D9D9D9"/>
          <w:lang w:val="en-CA"/>
        </w:rPr>
        <w:instrText xml:space="preserve"> FORMTEXT </w:instrText>
      </w:r>
      <w:r w:rsidRPr="001B1E96">
        <w:rPr>
          <w:rFonts w:ascii="Arial" w:hAnsi="Arial" w:cs="Arial"/>
          <w:shd w:val="clear" w:color="auto" w:fill="D9D9D9"/>
          <w:lang w:val="en-CA"/>
        </w:rPr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separate"/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noProof/>
          <w:shd w:val="clear" w:color="auto" w:fill="D9D9D9"/>
          <w:lang w:val="en-CA"/>
        </w:rPr>
        <w:t> </w:t>
      </w:r>
      <w:r w:rsidRPr="001B1E96">
        <w:rPr>
          <w:rFonts w:ascii="Arial" w:hAnsi="Arial" w:cs="Arial"/>
          <w:shd w:val="clear" w:color="auto" w:fill="D9D9D9"/>
          <w:lang w:val="en-CA"/>
        </w:rPr>
        <w:fldChar w:fldCharType="end"/>
      </w:r>
      <w:r w:rsidRPr="001B1E96">
        <w:rPr>
          <w:rFonts w:ascii="Arial" w:hAnsi="Arial" w:cs="Arial"/>
          <w:spacing w:val="-3"/>
          <w:lang w:val="en-CA"/>
        </w:rPr>
        <w:fldChar w:fldCharType="begin"/>
      </w:r>
      <w:r w:rsidRPr="001B1E96">
        <w:rPr>
          <w:rFonts w:ascii="Arial" w:hAnsi="Arial" w:cs="Arial"/>
          <w:spacing w:val="-3"/>
          <w:lang w:val="en-CA"/>
        </w:rPr>
        <w:instrText>FILLIN "" \d ""</w:instrText>
      </w:r>
      <w:r w:rsidRPr="001B1E96">
        <w:rPr>
          <w:rFonts w:ascii="Arial" w:hAnsi="Arial" w:cs="Arial"/>
          <w:spacing w:val="-3"/>
          <w:lang w:val="en-CA"/>
        </w:rPr>
        <w:fldChar w:fldCharType="end"/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504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 xml:space="preserve">Sworn before me in Montreal, 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proofErr w:type="gramStart"/>
      <w:r w:rsidRPr="001B1E96">
        <w:rPr>
          <w:rFonts w:ascii="Arial" w:hAnsi="Arial" w:cs="Arial"/>
          <w:spacing w:val="-3"/>
          <w:lang w:val="en-CA"/>
        </w:rPr>
        <w:t>the</w:t>
      </w:r>
      <w:proofErr w:type="gramEnd"/>
      <w:r w:rsidRPr="001B1E96">
        <w:rPr>
          <w:rFonts w:ascii="Arial" w:hAnsi="Arial" w:cs="Arial"/>
          <w:spacing w:val="-3"/>
          <w:lang w:val="en-CA"/>
        </w:rPr>
        <w:t xml:space="preserve"> same day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______________________________</w:t>
      </w:r>
    </w:p>
    <w:p w:rsidR="00354AC1" w:rsidRPr="001B1E96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r w:rsidRPr="001B1E96">
        <w:rPr>
          <w:rFonts w:ascii="Arial" w:hAnsi="Arial" w:cs="Arial"/>
          <w:spacing w:val="-3"/>
          <w:lang w:val="en-CA"/>
        </w:rPr>
        <w:t>Commissioner of oath</w:t>
      </w:r>
    </w:p>
    <w:p w:rsidR="00354AC1" w:rsidRPr="009B1A8E" w:rsidRDefault="00354AC1" w:rsidP="005F7272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  <w:proofErr w:type="gramStart"/>
      <w:r w:rsidRPr="001B1E96">
        <w:rPr>
          <w:rFonts w:ascii="Arial" w:hAnsi="Arial" w:cs="Arial"/>
          <w:spacing w:val="-3"/>
          <w:lang w:val="en-CA"/>
        </w:rPr>
        <w:t>for</w:t>
      </w:r>
      <w:proofErr w:type="gramEnd"/>
      <w:r w:rsidRPr="001B1E96">
        <w:rPr>
          <w:rFonts w:ascii="Arial" w:hAnsi="Arial" w:cs="Arial"/>
          <w:spacing w:val="-3"/>
          <w:lang w:val="en-CA"/>
        </w:rPr>
        <w:t xml:space="preserve"> the province of Quebec</w:t>
      </w:r>
    </w:p>
    <w:p w:rsidR="00354AC1" w:rsidRPr="009B1A8E" w:rsidRDefault="00354AC1" w:rsidP="009B1A8E">
      <w:pPr>
        <w:tabs>
          <w:tab w:val="left" w:pos="-1440"/>
          <w:tab w:val="left" w:pos="-720"/>
          <w:tab w:val="left" w:pos="1152"/>
          <w:tab w:val="left" w:pos="2304"/>
          <w:tab w:val="left" w:pos="4320"/>
          <w:tab w:val="left" w:pos="5760"/>
          <w:tab w:val="left" w:pos="7200"/>
        </w:tabs>
        <w:suppressAutoHyphens/>
        <w:jc w:val="both"/>
        <w:rPr>
          <w:rFonts w:ascii="Arial" w:hAnsi="Arial" w:cs="Arial"/>
          <w:spacing w:val="-3"/>
          <w:lang w:val="en-CA"/>
        </w:rPr>
      </w:pPr>
    </w:p>
    <w:sectPr w:rsidR="00354AC1" w:rsidRPr="009B1A8E" w:rsidSect="002A5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 w:code="1"/>
      <w:pgMar w:top="1440" w:right="1440" w:bottom="1440" w:left="1440" w:header="1440" w:footer="144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BC" w:rsidRDefault="006659BC">
      <w:pPr>
        <w:spacing w:line="20" w:lineRule="exact"/>
      </w:pPr>
    </w:p>
  </w:endnote>
  <w:endnote w:type="continuationSeparator" w:id="0">
    <w:p w:rsidR="006659BC" w:rsidRDefault="006659BC"/>
  </w:endnote>
  <w:endnote w:type="continuationNotice" w:id="1">
    <w:p w:rsidR="006659BC" w:rsidRDefault="00665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B8013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B8013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B8013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BC" w:rsidRDefault="006659BC">
      <w:r>
        <w:separator/>
      </w:r>
    </w:p>
  </w:footnote>
  <w:footnote w:type="continuationSeparator" w:id="0">
    <w:p w:rsidR="006659BC" w:rsidRDefault="00665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F33F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400255" o:spid="_x0000_s2050" type="#_x0000_t136" style="position:absolute;margin-left:0;margin-top:0;width:513.2pt;height:146.6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F33F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400256" o:spid="_x0000_s2051" type="#_x0000_t136" style="position:absolute;margin-left:0;margin-top:0;width:513.2pt;height:146.6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37" w:rsidRDefault="00F33F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400254" o:spid="_x0000_s2049" type="#_x0000_t136" style="position:absolute;margin-left:0;margin-top:0;width:513.2pt;height:146.6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3CD"/>
    <w:multiLevelType w:val="hybridMultilevel"/>
    <w:tmpl w:val="5E289B4C"/>
    <w:lvl w:ilvl="0" w:tplc="7F380056">
      <w:start w:val="1"/>
      <w:numFmt w:val="decimal"/>
      <w:lvlText w:val="%1."/>
      <w:lvlJc w:val="left"/>
      <w:pPr>
        <w:ind w:left="1512" w:hanging="1152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2F81"/>
    <w:multiLevelType w:val="hybridMultilevel"/>
    <w:tmpl w:val="5E289B4C"/>
    <w:lvl w:ilvl="0" w:tplc="7F380056">
      <w:start w:val="1"/>
      <w:numFmt w:val="decimal"/>
      <w:lvlText w:val="%1."/>
      <w:lvlJc w:val="left"/>
      <w:pPr>
        <w:ind w:left="1512" w:hanging="1152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868F8"/>
    <w:multiLevelType w:val="hybridMultilevel"/>
    <w:tmpl w:val="F51A8E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15"/>
    <w:rsid w:val="000573B5"/>
    <w:rsid w:val="000B0718"/>
    <w:rsid w:val="00121011"/>
    <w:rsid w:val="001538CD"/>
    <w:rsid w:val="001B1E96"/>
    <w:rsid w:val="001B2DB5"/>
    <w:rsid w:val="001B3251"/>
    <w:rsid w:val="001B3763"/>
    <w:rsid w:val="001C4A66"/>
    <w:rsid w:val="002263B7"/>
    <w:rsid w:val="002479ED"/>
    <w:rsid w:val="00273FB6"/>
    <w:rsid w:val="00280EFC"/>
    <w:rsid w:val="0028766C"/>
    <w:rsid w:val="002A5111"/>
    <w:rsid w:val="002F1759"/>
    <w:rsid w:val="002F5EA4"/>
    <w:rsid w:val="00354AC1"/>
    <w:rsid w:val="003873B5"/>
    <w:rsid w:val="00394D5F"/>
    <w:rsid w:val="003B53BD"/>
    <w:rsid w:val="003F0018"/>
    <w:rsid w:val="0046494B"/>
    <w:rsid w:val="004C4B0E"/>
    <w:rsid w:val="00501966"/>
    <w:rsid w:val="005043A9"/>
    <w:rsid w:val="005252CB"/>
    <w:rsid w:val="0053687E"/>
    <w:rsid w:val="005D326F"/>
    <w:rsid w:val="005F394E"/>
    <w:rsid w:val="005F7272"/>
    <w:rsid w:val="00612AA5"/>
    <w:rsid w:val="00636648"/>
    <w:rsid w:val="006517B0"/>
    <w:rsid w:val="00664DFB"/>
    <w:rsid w:val="006659BC"/>
    <w:rsid w:val="00696F83"/>
    <w:rsid w:val="006F264F"/>
    <w:rsid w:val="00722C15"/>
    <w:rsid w:val="00733E28"/>
    <w:rsid w:val="00745D96"/>
    <w:rsid w:val="00793398"/>
    <w:rsid w:val="007A7A4E"/>
    <w:rsid w:val="007C7089"/>
    <w:rsid w:val="00821374"/>
    <w:rsid w:val="00866D4B"/>
    <w:rsid w:val="008C2286"/>
    <w:rsid w:val="008C7BC3"/>
    <w:rsid w:val="00902AC2"/>
    <w:rsid w:val="009566A8"/>
    <w:rsid w:val="00991F32"/>
    <w:rsid w:val="009B1A8E"/>
    <w:rsid w:val="009C3F8F"/>
    <w:rsid w:val="00A23697"/>
    <w:rsid w:val="00A4030D"/>
    <w:rsid w:val="00A90B30"/>
    <w:rsid w:val="00AA15D9"/>
    <w:rsid w:val="00AA686E"/>
    <w:rsid w:val="00AE1A53"/>
    <w:rsid w:val="00AF315C"/>
    <w:rsid w:val="00B80137"/>
    <w:rsid w:val="00B937A2"/>
    <w:rsid w:val="00BB2BE4"/>
    <w:rsid w:val="00BD16F6"/>
    <w:rsid w:val="00BF1D8B"/>
    <w:rsid w:val="00C10696"/>
    <w:rsid w:val="00C675F7"/>
    <w:rsid w:val="00CA6E76"/>
    <w:rsid w:val="00D336C1"/>
    <w:rsid w:val="00D573E4"/>
    <w:rsid w:val="00D92382"/>
    <w:rsid w:val="00D9745E"/>
    <w:rsid w:val="00DA023F"/>
    <w:rsid w:val="00DD4A04"/>
    <w:rsid w:val="00DE5156"/>
    <w:rsid w:val="00DF60FB"/>
    <w:rsid w:val="00DF6DB9"/>
    <w:rsid w:val="00E17EAD"/>
    <w:rsid w:val="00E2562E"/>
    <w:rsid w:val="00E57BA1"/>
    <w:rsid w:val="00E70A5C"/>
    <w:rsid w:val="00E73EF3"/>
    <w:rsid w:val="00E83C4C"/>
    <w:rsid w:val="00EC2F56"/>
    <w:rsid w:val="00F04C33"/>
    <w:rsid w:val="00F33F0D"/>
    <w:rsid w:val="00F66A6E"/>
    <w:rsid w:val="00FA757A"/>
    <w:rsid w:val="00FC2504"/>
    <w:rsid w:val="00FE4BBF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widowControl w:val="0"/>
    </w:pPr>
    <w:rPr>
      <w:rFonts w:ascii="Courier New" w:hAnsi="Courier New" w:cs="Courier New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1B3251"/>
    <w:pPr>
      <w:keepNext/>
      <w:widowControl/>
      <w:outlineLvl w:val="0"/>
    </w:pPr>
    <w:rPr>
      <w:rFonts w:ascii="Georgia" w:hAnsi="Georgia" w:cs="Georgia"/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1B3251"/>
    <w:pPr>
      <w:keepNext/>
      <w:tabs>
        <w:tab w:val="left" w:pos="-1440"/>
        <w:tab w:val="left" w:pos="-720"/>
        <w:tab w:val="left" w:pos="1152"/>
        <w:tab w:val="left" w:pos="2304"/>
        <w:tab w:val="left" w:pos="4320"/>
        <w:tab w:val="left" w:pos="5760"/>
        <w:tab w:val="left" w:pos="7200"/>
      </w:tabs>
      <w:suppressAutoHyphens/>
      <w:jc w:val="center"/>
      <w:outlineLvl w:val="1"/>
    </w:pPr>
    <w:rPr>
      <w:rFonts w:ascii="Georgia" w:hAnsi="Georgia" w:cs="Georgia"/>
      <w:b/>
      <w:bCs/>
      <w:spacing w:val="-3"/>
      <w:lang w:val="en-CA"/>
    </w:rPr>
  </w:style>
  <w:style w:type="paragraph" w:styleId="Titre3">
    <w:name w:val="heading 3"/>
    <w:basedOn w:val="Normal"/>
    <w:next w:val="Normal"/>
    <w:link w:val="Titre3Car"/>
    <w:uiPriority w:val="99"/>
    <w:qFormat/>
    <w:rsid w:val="001B3251"/>
    <w:pPr>
      <w:keepNext/>
      <w:jc w:val="right"/>
      <w:outlineLvl w:val="2"/>
    </w:pPr>
    <w:rPr>
      <w:b/>
      <w:bCs/>
      <w:lang w:val="en-CA"/>
    </w:rPr>
  </w:style>
  <w:style w:type="paragraph" w:styleId="Titre6">
    <w:name w:val="heading 6"/>
    <w:basedOn w:val="Normal"/>
    <w:next w:val="Normal"/>
    <w:link w:val="Titre6Car"/>
    <w:uiPriority w:val="99"/>
    <w:qFormat/>
    <w:rsid w:val="001B3251"/>
    <w:pPr>
      <w:keepNext/>
      <w:widowControl/>
      <w:ind w:left="4245" w:hanging="4245"/>
      <w:jc w:val="both"/>
      <w:outlineLvl w:val="5"/>
    </w:pPr>
    <w:rPr>
      <w:rFonts w:ascii="Georgia" w:hAnsi="Georgia" w:cs="Georgia"/>
      <w:b/>
      <w:bCs/>
      <w:lang w:val="en-CA"/>
    </w:rPr>
  </w:style>
  <w:style w:type="paragraph" w:styleId="Titre7">
    <w:name w:val="heading 7"/>
    <w:basedOn w:val="Normal"/>
    <w:next w:val="Normal"/>
    <w:link w:val="Titre7Car"/>
    <w:uiPriority w:val="99"/>
    <w:qFormat/>
    <w:rsid w:val="001B3251"/>
    <w:pPr>
      <w:keepNext/>
      <w:widowControl/>
      <w:jc w:val="both"/>
      <w:outlineLvl w:val="6"/>
    </w:pPr>
    <w:rPr>
      <w:rFonts w:ascii="Georgia" w:hAnsi="Georgia" w:cs="Georgia"/>
      <w:b/>
      <w:bCs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E83C4C"/>
    <w:rPr>
      <w:rFonts w:ascii="Cambria" w:hAnsi="Cambria" w:cs="Cambria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E83C4C"/>
    <w:rPr>
      <w:rFonts w:ascii="Cambria" w:hAnsi="Cambria" w:cs="Cambria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E83C4C"/>
    <w:rPr>
      <w:rFonts w:ascii="Cambria" w:hAnsi="Cambria" w:cs="Cambria"/>
      <w:b/>
      <w:b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E83C4C"/>
    <w:rPr>
      <w:rFonts w:ascii="Calibri" w:hAnsi="Calibri" w:cs="Calibri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E83C4C"/>
    <w:rPr>
      <w:rFonts w:ascii="Calibri" w:hAnsi="Calibri" w:cs="Calibri"/>
      <w:sz w:val="24"/>
      <w:szCs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rsid w:val="001B3251"/>
  </w:style>
  <w:style w:type="character" w:customStyle="1" w:styleId="NotedefinCar">
    <w:name w:val="Note de fin Car"/>
    <w:basedOn w:val="Policepardfaut"/>
    <w:link w:val="Notedefin"/>
    <w:uiPriority w:val="99"/>
    <w:semiHidden/>
    <w:locked/>
    <w:rsid w:val="00E83C4C"/>
    <w:rPr>
      <w:rFonts w:ascii="Courier New" w:hAnsi="Courier New" w:cs="Courier New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rsid w:val="001B3251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1B3251"/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E83C4C"/>
    <w:rPr>
      <w:rFonts w:ascii="Courier New" w:hAnsi="Courier New" w:cs="Courier New"/>
      <w:sz w:val="20"/>
      <w:szCs w:val="20"/>
      <w:lang w:eastAsia="fr-FR"/>
    </w:rPr>
  </w:style>
  <w:style w:type="character" w:customStyle="1" w:styleId="appeldenote">
    <w:name w:val="appel de note"/>
    <w:uiPriority w:val="99"/>
    <w:rsid w:val="001B3251"/>
    <w:rPr>
      <w:rFonts w:cs="Times New Roman"/>
      <w:vertAlign w:val="superscript"/>
    </w:rPr>
  </w:style>
  <w:style w:type="paragraph" w:styleId="TM1">
    <w:name w:val="toc 1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autoRedefine/>
    <w:uiPriority w:val="99"/>
    <w:semiHidden/>
    <w:rsid w:val="001B325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autoRedefine/>
    <w:uiPriority w:val="99"/>
    <w:semiHidden/>
    <w:rsid w:val="001B3251"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autoRedefine/>
    <w:uiPriority w:val="99"/>
    <w:semiHidden/>
    <w:rsid w:val="001B325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uiPriority w:val="99"/>
    <w:semiHidden/>
    <w:rsid w:val="001B3251"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uiPriority w:val="99"/>
    <w:qFormat/>
    <w:rsid w:val="001B3251"/>
  </w:style>
  <w:style w:type="character" w:customStyle="1" w:styleId="EquationCaption">
    <w:name w:val="_Equation Caption"/>
    <w:uiPriority w:val="99"/>
    <w:rsid w:val="001B3251"/>
    <w:rPr>
      <w:rFonts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rsid w:val="001B3251"/>
    <w:pPr>
      <w:widowControl/>
      <w:ind w:left="4245" w:hanging="4245"/>
      <w:jc w:val="both"/>
    </w:pPr>
    <w:rPr>
      <w:rFonts w:ascii="Georgia" w:hAnsi="Georgia" w:cs="Georgia"/>
      <w:b/>
      <w:bCs/>
      <w:lang w:val="en-CA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E83C4C"/>
    <w:rPr>
      <w:rFonts w:ascii="Courier New" w:hAnsi="Courier New" w:cs="Courier New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1B3251"/>
    <w:pPr>
      <w:tabs>
        <w:tab w:val="left" w:pos="-1440"/>
        <w:tab w:val="left" w:pos="-720"/>
        <w:tab w:val="left" w:pos="1440"/>
        <w:tab w:val="left" w:pos="2304"/>
        <w:tab w:val="left" w:pos="4320"/>
        <w:tab w:val="left" w:pos="5760"/>
        <w:tab w:val="left" w:pos="7200"/>
      </w:tabs>
      <w:suppressAutoHyphens/>
      <w:jc w:val="both"/>
    </w:pPr>
    <w:rPr>
      <w:rFonts w:ascii="Georgia" w:hAnsi="Georgia" w:cs="Georgia"/>
      <w:spacing w:val="-3"/>
      <w:lang w:val="en-CA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E83C4C"/>
    <w:rPr>
      <w:rFonts w:ascii="Courier New" w:hAnsi="Courier New" w:cs="Courier New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733E28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rsid w:val="002A51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A5111"/>
    <w:rPr>
      <w:rFonts w:ascii="Tahoma" w:hAnsi="Tahoma" w:cs="Tahoma"/>
      <w:snapToGrid w:val="0"/>
      <w:sz w:val="16"/>
      <w:szCs w:val="16"/>
      <w:lang w:eastAsia="fr-FR"/>
    </w:rPr>
  </w:style>
  <w:style w:type="paragraph" w:customStyle="1" w:styleId="Default">
    <w:name w:val="Default"/>
    <w:uiPriority w:val="99"/>
    <w:rsid w:val="00C106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ccentuation">
    <w:name w:val="Emphasis"/>
    <w:basedOn w:val="Policepardfaut"/>
    <w:uiPriority w:val="99"/>
    <w:qFormat/>
    <w:rsid w:val="00A23697"/>
    <w:rPr>
      <w:rFonts w:cs="Times New Roman"/>
      <w:i/>
      <w:iCs/>
    </w:rPr>
  </w:style>
  <w:style w:type="paragraph" w:styleId="En-tte">
    <w:name w:val="header"/>
    <w:basedOn w:val="Normal"/>
    <w:link w:val="En-tteCar"/>
    <w:uiPriority w:val="99"/>
    <w:unhideWhenUsed/>
    <w:rsid w:val="00B8013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80137"/>
    <w:rPr>
      <w:rFonts w:ascii="Courier New" w:hAnsi="Courier New" w:cs="Courier New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013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0137"/>
    <w:rPr>
      <w:rFonts w:ascii="Courier New" w:hAnsi="Courier New" w:cs="Courier New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widowControl w:val="0"/>
    </w:pPr>
    <w:rPr>
      <w:rFonts w:ascii="Courier New" w:hAnsi="Courier New" w:cs="Courier New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1B3251"/>
    <w:pPr>
      <w:keepNext/>
      <w:widowControl/>
      <w:outlineLvl w:val="0"/>
    </w:pPr>
    <w:rPr>
      <w:rFonts w:ascii="Georgia" w:hAnsi="Georgia" w:cs="Georgia"/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1B3251"/>
    <w:pPr>
      <w:keepNext/>
      <w:tabs>
        <w:tab w:val="left" w:pos="-1440"/>
        <w:tab w:val="left" w:pos="-720"/>
        <w:tab w:val="left" w:pos="1152"/>
        <w:tab w:val="left" w:pos="2304"/>
        <w:tab w:val="left" w:pos="4320"/>
        <w:tab w:val="left" w:pos="5760"/>
        <w:tab w:val="left" w:pos="7200"/>
      </w:tabs>
      <w:suppressAutoHyphens/>
      <w:jc w:val="center"/>
      <w:outlineLvl w:val="1"/>
    </w:pPr>
    <w:rPr>
      <w:rFonts w:ascii="Georgia" w:hAnsi="Georgia" w:cs="Georgia"/>
      <w:b/>
      <w:bCs/>
      <w:spacing w:val="-3"/>
      <w:lang w:val="en-CA"/>
    </w:rPr>
  </w:style>
  <w:style w:type="paragraph" w:styleId="Titre3">
    <w:name w:val="heading 3"/>
    <w:basedOn w:val="Normal"/>
    <w:next w:val="Normal"/>
    <w:link w:val="Titre3Car"/>
    <w:uiPriority w:val="99"/>
    <w:qFormat/>
    <w:rsid w:val="001B3251"/>
    <w:pPr>
      <w:keepNext/>
      <w:jc w:val="right"/>
      <w:outlineLvl w:val="2"/>
    </w:pPr>
    <w:rPr>
      <w:b/>
      <w:bCs/>
      <w:lang w:val="en-CA"/>
    </w:rPr>
  </w:style>
  <w:style w:type="paragraph" w:styleId="Titre6">
    <w:name w:val="heading 6"/>
    <w:basedOn w:val="Normal"/>
    <w:next w:val="Normal"/>
    <w:link w:val="Titre6Car"/>
    <w:uiPriority w:val="99"/>
    <w:qFormat/>
    <w:rsid w:val="001B3251"/>
    <w:pPr>
      <w:keepNext/>
      <w:widowControl/>
      <w:ind w:left="4245" w:hanging="4245"/>
      <w:jc w:val="both"/>
      <w:outlineLvl w:val="5"/>
    </w:pPr>
    <w:rPr>
      <w:rFonts w:ascii="Georgia" w:hAnsi="Georgia" w:cs="Georgia"/>
      <w:b/>
      <w:bCs/>
      <w:lang w:val="en-CA"/>
    </w:rPr>
  </w:style>
  <w:style w:type="paragraph" w:styleId="Titre7">
    <w:name w:val="heading 7"/>
    <w:basedOn w:val="Normal"/>
    <w:next w:val="Normal"/>
    <w:link w:val="Titre7Car"/>
    <w:uiPriority w:val="99"/>
    <w:qFormat/>
    <w:rsid w:val="001B3251"/>
    <w:pPr>
      <w:keepNext/>
      <w:widowControl/>
      <w:jc w:val="both"/>
      <w:outlineLvl w:val="6"/>
    </w:pPr>
    <w:rPr>
      <w:rFonts w:ascii="Georgia" w:hAnsi="Georgia" w:cs="Georgia"/>
      <w:b/>
      <w:bCs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E83C4C"/>
    <w:rPr>
      <w:rFonts w:ascii="Cambria" w:hAnsi="Cambria" w:cs="Cambria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E83C4C"/>
    <w:rPr>
      <w:rFonts w:ascii="Cambria" w:hAnsi="Cambria" w:cs="Cambria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E83C4C"/>
    <w:rPr>
      <w:rFonts w:ascii="Cambria" w:hAnsi="Cambria" w:cs="Cambria"/>
      <w:b/>
      <w:b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E83C4C"/>
    <w:rPr>
      <w:rFonts w:ascii="Calibri" w:hAnsi="Calibri" w:cs="Calibri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E83C4C"/>
    <w:rPr>
      <w:rFonts w:ascii="Calibri" w:hAnsi="Calibri" w:cs="Calibri"/>
      <w:sz w:val="24"/>
      <w:szCs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rsid w:val="001B3251"/>
  </w:style>
  <w:style w:type="character" w:customStyle="1" w:styleId="NotedefinCar">
    <w:name w:val="Note de fin Car"/>
    <w:basedOn w:val="Policepardfaut"/>
    <w:link w:val="Notedefin"/>
    <w:uiPriority w:val="99"/>
    <w:semiHidden/>
    <w:locked/>
    <w:rsid w:val="00E83C4C"/>
    <w:rPr>
      <w:rFonts w:ascii="Courier New" w:hAnsi="Courier New" w:cs="Courier New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rsid w:val="001B3251"/>
    <w:rPr>
      <w:rFonts w:cs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1B3251"/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E83C4C"/>
    <w:rPr>
      <w:rFonts w:ascii="Courier New" w:hAnsi="Courier New" w:cs="Courier New"/>
      <w:sz w:val="20"/>
      <w:szCs w:val="20"/>
      <w:lang w:eastAsia="fr-FR"/>
    </w:rPr>
  </w:style>
  <w:style w:type="character" w:customStyle="1" w:styleId="appeldenote">
    <w:name w:val="appel de note"/>
    <w:uiPriority w:val="99"/>
    <w:rsid w:val="001B3251"/>
    <w:rPr>
      <w:rFonts w:cs="Times New Roman"/>
      <w:vertAlign w:val="superscript"/>
    </w:rPr>
  </w:style>
  <w:style w:type="paragraph" w:styleId="TM1">
    <w:name w:val="toc 1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autoRedefine/>
    <w:uiPriority w:val="99"/>
    <w:semiHidden/>
    <w:rsid w:val="001B325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autoRedefine/>
    <w:uiPriority w:val="99"/>
    <w:semiHidden/>
    <w:rsid w:val="001B3251"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autoRedefine/>
    <w:uiPriority w:val="99"/>
    <w:semiHidden/>
    <w:rsid w:val="001B325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rsid w:val="001B325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uiPriority w:val="99"/>
    <w:semiHidden/>
    <w:rsid w:val="001B3251"/>
    <w:pPr>
      <w:tabs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uiPriority w:val="99"/>
    <w:qFormat/>
    <w:rsid w:val="001B3251"/>
  </w:style>
  <w:style w:type="character" w:customStyle="1" w:styleId="EquationCaption">
    <w:name w:val="_Equation Caption"/>
    <w:uiPriority w:val="99"/>
    <w:rsid w:val="001B3251"/>
    <w:rPr>
      <w:rFonts w:cs="Times New Roman"/>
    </w:rPr>
  </w:style>
  <w:style w:type="paragraph" w:styleId="Retraitcorpsdetexte">
    <w:name w:val="Body Text Indent"/>
    <w:basedOn w:val="Normal"/>
    <w:link w:val="RetraitcorpsdetexteCar"/>
    <w:uiPriority w:val="99"/>
    <w:semiHidden/>
    <w:rsid w:val="001B3251"/>
    <w:pPr>
      <w:widowControl/>
      <w:ind w:left="4245" w:hanging="4245"/>
      <w:jc w:val="both"/>
    </w:pPr>
    <w:rPr>
      <w:rFonts w:ascii="Georgia" w:hAnsi="Georgia" w:cs="Georgia"/>
      <w:b/>
      <w:bCs/>
      <w:lang w:val="en-CA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E83C4C"/>
    <w:rPr>
      <w:rFonts w:ascii="Courier New" w:hAnsi="Courier New" w:cs="Courier New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1B3251"/>
    <w:pPr>
      <w:tabs>
        <w:tab w:val="left" w:pos="-1440"/>
        <w:tab w:val="left" w:pos="-720"/>
        <w:tab w:val="left" w:pos="1440"/>
        <w:tab w:val="left" w:pos="2304"/>
        <w:tab w:val="left" w:pos="4320"/>
        <w:tab w:val="left" w:pos="5760"/>
        <w:tab w:val="left" w:pos="7200"/>
      </w:tabs>
      <w:suppressAutoHyphens/>
      <w:jc w:val="both"/>
    </w:pPr>
    <w:rPr>
      <w:rFonts w:ascii="Georgia" w:hAnsi="Georgia" w:cs="Georgia"/>
      <w:spacing w:val="-3"/>
      <w:lang w:val="en-CA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E83C4C"/>
    <w:rPr>
      <w:rFonts w:ascii="Courier New" w:hAnsi="Courier New" w:cs="Courier New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733E28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rsid w:val="002A511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A5111"/>
    <w:rPr>
      <w:rFonts w:ascii="Tahoma" w:hAnsi="Tahoma" w:cs="Tahoma"/>
      <w:snapToGrid w:val="0"/>
      <w:sz w:val="16"/>
      <w:szCs w:val="16"/>
      <w:lang w:eastAsia="fr-FR"/>
    </w:rPr>
  </w:style>
  <w:style w:type="paragraph" w:customStyle="1" w:styleId="Default">
    <w:name w:val="Default"/>
    <w:uiPriority w:val="99"/>
    <w:rsid w:val="00C106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ccentuation">
    <w:name w:val="Emphasis"/>
    <w:basedOn w:val="Policepardfaut"/>
    <w:uiPriority w:val="99"/>
    <w:qFormat/>
    <w:rsid w:val="00A23697"/>
    <w:rPr>
      <w:rFonts w:cs="Times New Roman"/>
      <w:i/>
      <w:iCs/>
    </w:rPr>
  </w:style>
  <w:style w:type="paragraph" w:styleId="En-tte">
    <w:name w:val="header"/>
    <w:basedOn w:val="Normal"/>
    <w:link w:val="En-tteCar"/>
    <w:uiPriority w:val="99"/>
    <w:unhideWhenUsed/>
    <w:rsid w:val="00B8013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80137"/>
    <w:rPr>
      <w:rFonts w:ascii="Courier New" w:hAnsi="Courier New" w:cs="Courier New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013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0137"/>
    <w:rPr>
      <w:rFonts w:ascii="Courier New" w:hAnsi="Courier New" w:cs="Courier New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FA197-F966-4A32-999C-852F42F88377}"/>
</file>

<file path=customXml/itemProps2.xml><?xml version="1.0" encoding="utf-8"?>
<ds:datastoreItem xmlns:ds="http://schemas.openxmlformats.org/officeDocument/2006/customXml" ds:itemID="{51405B4A-7729-4EA1-B582-FF977349B501}"/>
</file>

<file path=customXml/itemProps3.xml><?xml version="1.0" encoding="utf-8"?>
<ds:datastoreItem xmlns:ds="http://schemas.openxmlformats.org/officeDocument/2006/customXml" ds:itemID="{7B18F0BB-DE4D-451F-82D1-C9FEA480A5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582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 A N A D A</vt:lpstr>
    </vt:vector>
  </TitlesOfParts>
  <Company>CCJM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 N A D A</dc:title>
  <dc:creator>Isabelle Allard</dc:creator>
  <cp:lastModifiedBy>Yves Carriere</cp:lastModifiedBy>
  <cp:revision>6</cp:revision>
  <cp:lastPrinted>2013-06-27T12:15:00Z</cp:lastPrinted>
  <dcterms:created xsi:type="dcterms:W3CDTF">2013-10-16T12:40:00Z</dcterms:created>
  <dcterms:modified xsi:type="dcterms:W3CDTF">2013-10-22T20:07:00Z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