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6656B" w14:textId="77777777" w:rsidR="002E1671" w:rsidRPr="00037A37" w:rsidRDefault="002E1671" w:rsidP="002E1671">
      <w:pPr>
        <w:spacing w:after="0"/>
        <w:jc w:val="center"/>
        <w:rPr>
          <w:rFonts w:cs="Arial"/>
          <w:b/>
          <w:sz w:val="28"/>
          <w:szCs w:val="28"/>
          <w:lang w:val="en-US" w:eastAsia="en-US"/>
        </w:rPr>
      </w:pPr>
      <w:bookmarkStart w:id="0" w:name="_GoBack"/>
      <w:bookmarkEnd w:id="0"/>
    </w:p>
    <w:p w14:paraId="33EDAFBC" w14:textId="77777777" w:rsidR="002E1671" w:rsidRPr="00037A37" w:rsidRDefault="002E1671" w:rsidP="002E1671">
      <w:pPr>
        <w:spacing w:after="0"/>
        <w:rPr>
          <w:rFonts w:cs="Arial"/>
          <w:b/>
          <w:lang w:val="en-US" w:eastAsia="en-US"/>
        </w:rPr>
      </w:pPr>
    </w:p>
    <w:p w14:paraId="407B8E7F" w14:textId="77777777" w:rsidR="002E1671" w:rsidRPr="00037A37" w:rsidRDefault="00834EBB" w:rsidP="002E1671">
      <w:pPr>
        <w:suppressAutoHyphens/>
        <w:spacing w:after="0"/>
        <w:jc w:val="center"/>
        <w:rPr>
          <w:rFonts w:cs="Arial"/>
          <w:b/>
          <w:lang w:val="en-US" w:eastAsia="de-CH"/>
        </w:rPr>
      </w:pPr>
      <w:r w:rsidRPr="00037A37">
        <w:rPr>
          <w:rFonts w:cs="Arial"/>
          <w:b/>
          <w:lang w:val="en-US" w:eastAsia="de-CH"/>
        </w:rPr>
        <w:t xml:space="preserve">ACCESSORY </w:t>
      </w:r>
      <w:r w:rsidR="002E1671" w:rsidRPr="00037A37">
        <w:rPr>
          <w:rFonts w:cs="Arial"/>
          <w:b/>
          <w:lang w:val="en-US" w:eastAsia="de-CH"/>
        </w:rPr>
        <w:t>AGREEMENT</w:t>
      </w:r>
    </w:p>
    <w:p w14:paraId="5F1677C0" w14:textId="77777777" w:rsidR="002E1671" w:rsidRPr="00133B65" w:rsidRDefault="002E1671" w:rsidP="002E1671">
      <w:pPr>
        <w:spacing w:after="0"/>
        <w:jc w:val="center"/>
        <w:rPr>
          <w:rFonts w:cs="Arial"/>
          <w:lang w:val="en-US" w:eastAsia="en-US"/>
        </w:rPr>
      </w:pPr>
    </w:p>
    <w:p w14:paraId="7BFCE3E0" w14:textId="77777777" w:rsidR="002E1671" w:rsidRPr="00133B65" w:rsidRDefault="002E1671" w:rsidP="002E1671">
      <w:pPr>
        <w:spacing w:after="0"/>
        <w:jc w:val="center"/>
        <w:rPr>
          <w:rFonts w:cs="Arial"/>
          <w:lang w:val="en-US" w:eastAsia="en-US"/>
        </w:rPr>
      </w:pPr>
      <w:r w:rsidRPr="00133B65">
        <w:rPr>
          <w:rFonts w:cs="Arial"/>
          <w:lang w:val="en-US" w:eastAsia="en-US"/>
        </w:rPr>
        <w:t>between</w:t>
      </w:r>
    </w:p>
    <w:p w14:paraId="2FBF147E" w14:textId="77777777" w:rsidR="002E1671" w:rsidRPr="00133B65" w:rsidRDefault="002E1671" w:rsidP="002E1671">
      <w:pPr>
        <w:spacing w:after="0"/>
        <w:jc w:val="center"/>
        <w:rPr>
          <w:rFonts w:cs="Arial"/>
          <w:lang w:val="en-US" w:eastAsia="en-US"/>
        </w:rPr>
      </w:pPr>
    </w:p>
    <w:p w14:paraId="5081F306" w14:textId="77777777" w:rsidR="00B215EE" w:rsidRPr="00D00251" w:rsidRDefault="00B215EE" w:rsidP="002E1671">
      <w:pPr>
        <w:spacing w:after="0"/>
        <w:jc w:val="center"/>
        <w:rPr>
          <w:rFonts w:cs="Arial"/>
          <w:color w:val="FF0000"/>
          <w:lang w:val="en-US" w:eastAsia="en-US"/>
        </w:rPr>
      </w:pPr>
      <w:r w:rsidRPr="00D00251">
        <w:rPr>
          <w:rFonts w:cs="Arial"/>
          <w:color w:val="FF0000"/>
          <w:lang w:val="en-US" w:eastAsia="en-US"/>
        </w:rPr>
        <w:t>partner/address</w:t>
      </w:r>
    </w:p>
    <w:p w14:paraId="24551170" w14:textId="77777777" w:rsidR="00B215EE" w:rsidRPr="00133B65" w:rsidRDefault="00B215EE" w:rsidP="002E1671">
      <w:pPr>
        <w:spacing w:after="0"/>
        <w:jc w:val="center"/>
        <w:rPr>
          <w:rFonts w:cs="Arial"/>
          <w:lang w:val="en-US" w:eastAsia="en-US"/>
        </w:rPr>
      </w:pPr>
    </w:p>
    <w:p w14:paraId="6E8AAA82" w14:textId="77777777" w:rsidR="002E1671" w:rsidRPr="00133B65" w:rsidRDefault="002E1671" w:rsidP="002E1671">
      <w:pPr>
        <w:spacing w:after="0"/>
        <w:jc w:val="center"/>
        <w:rPr>
          <w:rFonts w:cs="Arial"/>
          <w:lang w:eastAsia="en-US"/>
        </w:rPr>
      </w:pPr>
      <w:r w:rsidRPr="00133B65">
        <w:rPr>
          <w:rFonts w:cs="Arial"/>
          <w:lang w:eastAsia="en-US"/>
        </w:rPr>
        <w:t>(hereafter referred to as “</w:t>
      </w:r>
      <w:r w:rsidR="00970A2D" w:rsidRPr="00D3310F">
        <w:rPr>
          <w:rFonts w:cs="Arial"/>
          <w:color w:val="FF0000"/>
          <w:lang w:eastAsia="en-US"/>
        </w:rPr>
        <w:t>X</w:t>
      </w:r>
      <w:r w:rsidR="00A264F4" w:rsidRPr="00D3310F">
        <w:rPr>
          <w:rFonts w:cs="Arial"/>
          <w:color w:val="FF0000"/>
          <w:lang w:eastAsia="en-US"/>
        </w:rPr>
        <w:t>XX</w:t>
      </w:r>
      <w:r w:rsidRPr="00D3310F">
        <w:rPr>
          <w:rFonts w:cs="Arial"/>
          <w:color w:val="FF0000"/>
          <w:lang w:eastAsia="en-US"/>
        </w:rPr>
        <w:t>”</w:t>
      </w:r>
      <w:r w:rsidRPr="00133B65">
        <w:rPr>
          <w:rFonts w:cs="Arial"/>
          <w:lang w:eastAsia="en-US"/>
        </w:rPr>
        <w:t>)</w:t>
      </w:r>
    </w:p>
    <w:p w14:paraId="58BC3F9A" w14:textId="77777777" w:rsidR="002E1671" w:rsidRPr="00133B65" w:rsidRDefault="002E1671" w:rsidP="002E1671">
      <w:pPr>
        <w:spacing w:after="0"/>
        <w:jc w:val="center"/>
        <w:rPr>
          <w:rFonts w:cs="Arial"/>
          <w:lang w:eastAsia="en-US"/>
        </w:rPr>
      </w:pPr>
    </w:p>
    <w:p w14:paraId="48E0D2E2" w14:textId="77777777" w:rsidR="002E1671" w:rsidRPr="00133B65" w:rsidRDefault="002E1671" w:rsidP="002E1671">
      <w:pPr>
        <w:spacing w:after="0"/>
        <w:jc w:val="center"/>
        <w:rPr>
          <w:rFonts w:cs="Arial"/>
          <w:lang w:eastAsia="en-US"/>
        </w:rPr>
      </w:pPr>
      <w:r w:rsidRPr="00133B65">
        <w:rPr>
          <w:rFonts w:cs="Arial"/>
          <w:lang w:eastAsia="en-US"/>
        </w:rPr>
        <w:t>and</w:t>
      </w:r>
    </w:p>
    <w:p w14:paraId="7406FD11" w14:textId="77777777" w:rsidR="00B215EE" w:rsidRPr="00D00251" w:rsidRDefault="00B215EE" w:rsidP="00B215EE">
      <w:pPr>
        <w:spacing w:after="0"/>
        <w:jc w:val="center"/>
        <w:rPr>
          <w:rFonts w:cs="Arial"/>
          <w:color w:val="FF0000"/>
          <w:lang w:val="en-US" w:eastAsia="en-US"/>
        </w:rPr>
      </w:pPr>
      <w:r w:rsidRPr="00D00251">
        <w:rPr>
          <w:rFonts w:cs="Arial"/>
          <w:color w:val="FF0000"/>
          <w:lang w:val="en-US" w:eastAsia="en-US"/>
        </w:rPr>
        <w:t>partner/address</w:t>
      </w:r>
    </w:p>
    <w:p w14:paraId="4B2774A1" w14:textId="77777777" w:rsidR="002E1671" w:rsidRPr="00133B65" w:rsidRDefault="002E1671" w:rsidP="002E1671">
      <w:pPr>
        <w:spacing w:after="0"/>
        <w:jc w:val="center"/>
        <w:rPr>
          <w:rFonts w:cs="Arial"/>
          <w:lang w:eastAsia="en-US"/>
        </w:rPr>
      </w:pPr>
    </w:p>
    <w:p w14:paraId="43B21D47" w14:textId="77777777" w:rsidR="002E1671" w:rsidRPr="00133B65" w:rsidRDefault="002E1671" w:rsidP="002E1671">
      <w:pPr>
        <w:spacing w:after="0"/>
        <w:jc w:val="center"/>
        <w:rPr>
          <w:rFonts w:cs="Arial"/>
          <w:lang w:eastAsia="en-US"/>
        </w:rPr>
      </w:pPr>
    </w:p>
    <w:p w14:paraId="231A1000" w14:textId="77777777" w:rsidR="002E1671" w:rsidRPr="00133B65" w:rsidRDefault="002E1671" w:rsidP="002E1671">
      <w:pPr>
        <w:spacing w:after="0"/>
        <w:jc w:val="center"/>
        <w:rPr>
          <w:rFonts w:cs="Arial"/>
          <w:lang w:eastAsia="en-US"/>
        </w:rPr>
      </w:pPr>
      <w:r w:rsidRPr="00133B65">
        <w:rPr>
          <w:rFonts w:cs="Arial"/>
          <w:lang w:eastAsia="en-US"/>
        </w:rPr>
        <w:t xml:space="preserve">(hereafter referred to as </w:t>
      </w:r>
      <w:r w:rsidR="00F67FBC" w:rsidRPr="00133B65">
        <w:rPr>
          <w:rFonts w:cs="Arial"/>
          <w:lang w:eastAsia="en-US"/>
        </w:rPr>
        <w:t>“</w:t>
      </w:r>
      <w:r w:rsidR="00970A2D" w:rsidRPr="00D3310F">
        <w:rPr>
          <w:rFonts w:cs="Arial"/>
          <w:color w:val="FF0000"/>
          <w:lang w:eastAsia="en-US"/>
        </w:rPr>
        <w:t>YYY</w:t>
      </w:r>
      <w:r w:rsidRPr="00133B65">
        <w:rPr>
          <w:rFonts w:cs="Arial"/>
          <w:lang w:eastAsia="en-US"/>
        </w:rPr>
        <w:t>”)</w:t>
      </w:r>
    </w:p>
    <w:p w14:paraId="39E4965C" w14:textId="77777777" w:rsidR="002E1671" w:rsidRPr="00133B65" w:rsidRDefault="002E1671" w:rsidP="002E1671">
      <w:pPr>
        <w:spacing w:after="0"/>
        <w:jc w:val="center"/>
        <w:rPr>
          <w:rFonts w:cs="Arial"/>
          <w:lang w:eastAsia="en-US"/>
        </w:rPr>
      </w:pPr>
    </w:p>
    <w:p w14:paraId="11691068" w14:textId="77777777" w:rsidR="002E1671" w:rsidRPr="00133B65" w:rsidRDefault="002E1671" w:rsidP="002E1671">
      <w:pPr>
        <w:spacing w:after="0"/>
        <w:jc w:val="center"/>
        <w:rPr>
          <w:rFonts w:cs="Arial"/>
          <w:lang w:val="en-US" w:eastAsia="en-US"/>
        </w:rPr>
      </w:pPr>
      <w:r w:rsidRPr="00133B65">
        <w:rPr>
          <w:rFonts w:cs="Arial"/>
          <w:lang w:val="en-US" w:eastAsia="en-US"/>
        </w:rPr>
        <w:t xml:space="preserve">and </w:t>
      </w:r>
    </w:p>
    <w:p w14:paraId="06A7161D" w14:textId="77777777" w:rsidR="002E1671" w:rsidRPr="00133B65" w:rsidRDefault="002E1671" w:rsidP="002E1671">
      <w:pPr>
        <w:spacing w:after="0"/>
        <w:jc w:val="center"/>
        <w:rPr>
          <w:rFonts w:cs="Arial"/>
          <w:lang w:val="en-US" w:eastAsia="en-US"/>
        </w:rPr>
      </w:pPr>
    </w:p>
    <w:p w14:paraId="53081014" w14:textId="77777777" w:rsidR="00B215EE" w:rsidRPr="00D00251" w:rsidRDefault="00B215EE" w:rsidP="00B215EE">
      <w:pPr>
        <w:spacing w:after="0"/>
        <w:jc w:val="center"/>
        <w:rPr>
          <w:rFonts w:cs="Arial"/>
          <w:color w:val="FF0000"/>
          <w:lang w:val="en-US" w:eastAsia="en-US"/>
        </w:rPr>
      </w:pPr>
      <w:r w:rsidRPr="00D00251">
        <w:rPr>
          <w:rFonts w:cs="Arial"/>
          <w:color w:val="FF0000"/>
          <w:lang w:val="en-US" w:eastAsia="en-US"/>
        </w:rPr>
        <w:t>partner/address</w:t>
      </w:r>
    </w:p>
    <w:p w14:paraId="775DBC49" w14:textId="77777777" w:rsidR="002E1671" w:rsidRPr="00A264F4" w:rsidRDefault="002E1671" w:rsidP="002E1671">
      <w:pPr>
        <w:spacing w:after="0"/>
        <w:jc w:val="center"/>
        <w:rPr>
          <w:rFonts w:cs="Arial"/>
          <w:lang w:eastAsia="en-US"/>
        </w:rPr>
      </w:pPr>
    </w:p>
    <w:p w14:paraId="620D215F" w14:textId="77777777" w:rsidR="002E1671" w:rsidRPr="00A264F4" w:rsidRDefault="002E1671" w:rsidP="002E1671">
      <w:pPr>
        <w:spacing w:after="0"/>
        <w:jc w:val="center"/>
        <w:rPr>
          <w:rFonts w:cs="Arial"/>
          <w:lang w:val="en-US" w:eastAsia="en-US"/>
        </w:rPr>
      </w:pPr>
      <w:r w:rsidRPr="00A264F4">
        <w:rPr>
          <w:rFonts w:cs="Arial"/>
          <w:lang w:val="en-US" w:eastAsia="en-US"/>
        </w:rPr>
        <w:t>(hereafter referred to as “</w:t>
      </w:r>
      <w:r w:rsidR="00970A2D" w:rsidRPr="00A264F4">
        <w:rPr>
          <w:rFonts w:cs="Arial"/>
          <w:lang w:val="en-US" w:eastAsia="en-US"/>
        </w:rPr>
        <w:t>INDUSTRYPARTNER</w:t>
      </w:r>
      <w:r w:rsidRPr="00A264F4">
        <w:rPr>
          <w:rFonts w:cs="Arial"/>
          <w:lang w:val="en-US" w:eastAsia="en-US"/>
        </w:rPr>
        <w:t>”)</w:t>
      </w:r>
    </w:p>
    <w:p w14:paraId="2CC6263C" w14:textId="77777777" w:rsidR="002E1671" w:rsidRPr="00A264F4" w:rsidRDefault="002E1671" w:rsidP="002E1671">
      <w:pPr>
        <w:spacing w:after="0"/>
        <w:jc w:val="left"/>
        <w:rPr>
          <w:rFonts w:cs="Arial"/>
          <w:lang w:val="en-US" w:eastAsia="en-US"/>
        </w:rPr>
      </w:pPr>
    </w:p>
    <w:p w14:paraId="48B594C7" w14:textId="77777777" w:rsidR="002E1671" w:rsidRPr="00037A37" w:rsidRDefault="002E1671" w:rsidP="002E1671">
      <w:pPr>
        <w:spacing w:after="0"/>
        <w:rPr>
          <w:rFonts w:cs="Arial"/>
          <w:lang w:val="en-US" w:eastAsia="en-US"/>
        </w:rPr>
      </w:pPr>
    </w:p>
    <w:p w14:paraId="79196CFB" w14:textId="77777777" w:rsidR="002E1671" w:rsidRPr="00037A37" w:rsidRDefault="002E1671" w:rsidP="002E1671">
      <w:pPr>
        <w:pBdr>
          <w:bottom w:val="double" w:sz="6" w:space="1" w:color="auto"/>
        </w:pBdr>
        <w:suppressAutoHyphens/>
        <w:spacing w:after="0"/>
        <w:rPr>
          <w:rFonts w:cs="Arial"/>
          <w:lang w:val="en-US" w:eastAsia="de-CH"/>
        </w:rPr>
      </w:pPr>
      <w:r w:rsidRPr="00037A37">
        <w:rPr>
          <w:rFonts w:cs="Arial"/>
          <w:lang w:val="en-US" w:eastAsia="de-CH"/>
        </w:rPr>
        <w:t xml:space="preserve">whereby the </w:t>
      </w:r>
      <w:r w:rsidR="00FB3781" w:rsidRPr="00037A37">
        <w:rPr>
          <w:rFonts w:cs="Arial"/>
          <w:lang w:val="en-US" w:eastAsia="de-CH"/>
        </w:rPr>
        <w:t>part</w:t>
      </w:r>
      <w:r w:rsidR="00BD1576" w:rsidRPr="00037A37">
        <w:rPr>
          <w:rFonts w:cs="Arial"/>
          <w:lang w:val="en-US" w:eastAsia="de-CH"/>
        </w:rPr>
        <w:t>icipant</w:t>
      </w:r>
      <w:r w:rsidR="00460EE6" w:rsidRPr="00037A37">
        <w:rPr>
          <w:rFonts w:cs="Arial"/>
          <w:lang w:val="en-US" w:eastAsia="de-CH"/>
        </w:rPr>
        <w:t>s</w:t>
      </w:r>
      <w:r w:rsidR="00FB3781" w:rsidRPr="00037A37">
        <w:rPr>
          <w:rFonts w:cs="Arial"/>
          <w:lang w:val="en-US" w:eastAsia="de-CH"/>
        </w:rPr>
        <w:t xml:space="preserve"> </w:t>
      </w:r>
      <w:r w:rsidRPr="00037A37">
        <w:rPr>
          <w:rFonts w:cs="Arial"/>
          <w:lang w:val="en-US" w:eastAsia="de-CH"/>
        </w:rPr>
        <w:t>to this Agreement are also hereinafter collectively referred to as "PARTIES", or individually as "PARTY".</w:t>
      </w:r>
    </w:p>
    <w:p w14:paraId="5F76DF74" w14:textId="77777777" w:rsidR="002E1671" w:rsidRPr="00037A37" w:rsidRDefault="002E1671" w:rsidP="002E1671">
      <w:pPr>
        <w:pBdr>
          <w:bottom w:val="double" w:sz="6" w:space="1" w:color="auto"/>
        </w:pBdr>
        <w:suppressAutoHyphens/>
        <w:spacing w:after="0"/>
        <w:rPr>
          <w:rFonts w:cs="Arial"/>
          <w:lang w:val="en-US" w:eastAsia="de-CH"/>
        </w:rPr>
      </w:pPr>
    </w:p>
    <w:p w14:paraId="6E675229" w14:textId="77777777" w:rsidR="002E1671" w:rsidRPr="00037A37" w:rsidRDefault="002E1671" w:rsidP="002E1671">
      <w:pPr>
        <w:spacing w:after="0"/>
        <w:rPr>
          <w:rFonts w:cs="Arial"/>
          <w:lang w:val="en-US" w:eastAsia="en-US"/>
        </w:rPr>
      </w:pPr>
    </w:p>
    <w:p w14:paraId="0CC7D3C0" w14:textId="77777777" w:rsidR="002E1671" w:rsidRPr="00037A37" w:rsidRDefault="002E1671" w:rsidP="002E1671">
      <w:pPr>
        <w:spacing w:after="0"/>
        <w:rPr>
          <w:rFonts w:cs="Arial"/>
          <w:b/>
          <w:lang w:val="en-US" w:eastAsia="en-US"/>
        </w:rPr>
      </w:pPr>
      <w:r w:rsidRPr="00037A37">
        <w:rPr>
          <w:rFonts w:cs="Arial"/>
          <w:b/>
          <w:lang w:val="en-US" w:eastAsia="en-US"/>
        </w:rPr>
        <w:t>P</w:t>
      </w:r>
      <w:r w:rsidR="006D78B8" w:rsidRPr="00037A37">
        <w:rPr>
          <w:rFonts w:cs="Arial"/>
          <w:b/>
          <w:lang w:val="en-US" w:eastAsia="en-US"/>
        </w:rPr>
        <w:t>REAMBLE and DEFINITIONS</w:t>
      </w:r>
    </w:p>
    <w:p w14:paraId="6913331B" w14:textId="77777777" w:rsidR="002E1671" w:rsidRPr="00037A37" w:rsidRDefault="002E1671" w:rsidP="009B6C65">
      <w:pPr>
        <w:autoSpaceDE w:val="0"/>
        <w:autoSpaceDN w:val="0"/>
        <w:adjustRightInd w:val="0"/>
        <w:spacing w:beforeLines="100" w:before="240" w:after="0"/>
        <w:rPr>
          <w:rFonts w:cs="Arial"/>
          <w:lang w:val="en-US" w:eastAsia="en-US"/>
        </w:rPr>
      </w:pPr>
      <w:r w:rsidRPr="00037A37">
        <w:rPr>
          <w:rFonts w:cs="Arial"/>
          <w:lang w:val="en-US" w:eastAsia="en-US"/>
        </w:rPr>
        <w:t>The University of Basel entered into a contract with the Kanton Aargau to establish and maintain a Center of Excellence</w:t>
      </w:r>
      <w:r w:rsidR="008F510A" w:rsidRPr="00037A37">
        <w:rPr>
          <w:rFonts w:cs="Arial"/>
          <w:lang w:val="en-US" w:eastAsia="en-US"/>
        </w:rPr>
        <w:t xml:space="preserve"> of</w:t>
      </w:r>
      <w:r w:rsidRPr="00037A37">
        <w:rPr>
          <w:rFonts w:cs="Arial"/>
          <w:lang w:val="en-US" w:eastAsia="en-US"/>
        </w:rPr>
        <w:t xml:space="preserve"> Nanoscience and Nanotechnology: </w:t>
      </w:r>
      <w:proofErr w:type="gramStart"/>
      <w:r w:rsidRPr="00037A37">
        <w:rPr>
          <w:rFonts w:cs="Arial"/>
          <w:lang w:val="en-US" w:eastAsia="en-US"/>
        </w:rPr>
        <w:t>the</w:t>
      </w:r>
      <w:proofErr w:type="gramEnd"/>
      <w:r w:rsidRPr="00037A37">
        <w:rPr>
          <w:rFonts w:cs="Arial"/>
          <w:lang w:val="en-US" w:eastAsia="en-US"/>
        </w:rPr>
        <w:t xml:space="preserve"> </w:t>
      </w:r>
      <w:r w:rsidRPr="00C46B7D">
        <w:rPr>
          <w:rFonts w:cs="Arial"/>
          <w:i/>
          <w:lang w:val="en-US" w:eastAsia="en-US"/>
        </w:rPr>
        <w:t>Swiss Nanoscience Institute</w:t>
      </w:r>
      <w:r w:rsidR="00C46B7D">
        <w:rPr>
          <w:rFonts w:cs="Arial"/>
          <w:lang w:val="en-US" w:eastAsia="en-US"/>
        </w:rPr>
        <w:t>,</w:t>
      </w:r>
      <w:r w:rsidRPr="00037A37">
        <w:rPr>
          <w:rFonts w:cs="Arial"/>
          <w:lang w:val="en-US" w:eastAsia="en-US"/>
        </w:rPr>
        <w:t xml:space="preserve"> hereinafter referred to as </w:t>
      </w:r>
      <w:r w:rsidR="00C46B7D">
        <w:rPr>
          <w:rFonts w:cs="Arial"/>
          <w:lang w:val="en-US" w:eastAsia="en-US"/>
        </w:rPr>
        <w:t>“</w:t>
      </w:r>
      <w:r w:rsidRPr="00037A37">
        <w:rPr>
          <w:rFonts w:cs="Arial"/>
          <w:lang w:val="en-US" w:eastAsia="en-US"/>
        </w:rPr>
        <w:t>SNI</w:t>
      </w:r>
      <w:r w:rsidR="00C46B7D">
        <w:rPr>
          <w:rFonts w:cs="Arial"/>
          <w:lang w:val="en-US" w:eastAsia="en-US"/>
        </w:rPr>
        <w:t>”</w:t>
      </w:r>
      <w:r w:rsidRPr="00037A37">
        <w:rPr>
          <w:rFonts w:cs="Arial"/>
          <w:lang w:val="en-US" w:eastAsia="en-US"/>
        </w:rPr>
        <w:t>.</w:t>
      </w:r>
    </w:p>
    <w:p w14:paraId="209C8227" w14:textId="77777777" w:rsidR="002E1671" w:rsidRPr="00E27F9A" w:rsidRDefault="002E1671" w:rsidP="009B6C65">
      <w:pPr>
        <w:autoSpaceDE w:val="0"/>
        <w:autoSpaceDN w:val="0"/>
        <w:adjustRightInd w:val="0"/>
        <w:spacing w:beforeLines="100" w:before="240" w:after="0"/>
        <w:rPr>
          <w:rFonts w:cs="Arial"/>
          <w:color w:val="000000" w:themeColor="text1"/>
          <w:lang w:val="en-US" w:eastAsia="en-US"/>
        </w:rPr>
      </w:pPr>
      <w:r w:rsidRPr="00037A37">
        <w:rPr>
          <w:rFonts w:cs="Arial"/>
          <w:lang w:val="en-US" w:eastAsia="en-US"/>
        </w:rPr>
        <w:t>Under the lead of PROJECT</w:t>
      </w:r>
      <w:r w:rsidR="00C412C6" w:rsidRPr="00037A37">
        <w:rPr>
          <w:rFonts w:cs="Arial"/>
          <w:lang w:val="en-US" w:eastAsia="en-US"/>
        </w:rPr>
        <w:t xml:space="preserve"> </w:t>
      </w:r>
      <w:r w:rsidRPr="00037A37">
        <w:rPr>
          <w:rFonts w:cs="Arial"/>
          <w:lang w:val="en-US" w:eastAsia="en-US"/>
        </w:rPr>
        <w:t>LEADER</w:t>
      </w:r>
      <w:r w:rsidR="008F510A" w:rsidRPr="00037A37">
        <w:rPr>
          <w:rFonts w:cs="Arial"/>
          <w:lang w:val="en-US" w:eastAsia="en-US"/>
        </w:rPr>
        <w:t xml:space="preserve"> (</w:t>
      </w:r>
      <w:r w:rsidR="004D3076" w:rsidRPr="00D00251">
        <w:rPr>
          <w:rFonts w:cs="Arial"/>
          <w:color w:val="FF0000"/>
          <w:lang w:val="en-US" w:eastAsia="en-US"/>
        </w:rPr>
        <w:t>name, title, X</w:t>
      </w:r>
      <w:r w:rsidR="00A264F4" w:rsidRPr="00D00251">
        <w:rPr>
          <w:rFonts w:cs="Arial"/>
          <w:color w:val="FF0000"/>
          <w:lang w:val="en-US" w:eastAsia="en-US"/>
        </w:rPr>
        <w:t>XX</w:t>
      </w:r>
      <w:r w:rsidR="004D3076" w:rsidRPr="00D00251">
        <w:rPr>
          <w:rFonts w:cs="Arial"/>
          <w:color w:val="FF0000"/>
          <w:lang w:val="en-US" w:eastAsia="en-US"/>
        </w:rPr>
        <w:t xml:space="preserve">, YYY or </w:t>
      </w:r>
      <w:r w:rsidR="004D3076" w:rsidRPr="001E1A8A">
        <w:rPr>
          <w:rFonts w:cs="Arial"/>
          <w:lang w:val="en-US" w:eastAsia="en-US"/>
        </w:rPr>
        <w:t>INDUSTRYPARTNER</w:t>
      </w:r>
      <w:r w:rsidR="008F510A" w:rsidRPr="001E1A8A">
        <w:rPr>
          <w:rFonts w:cs="Arial"/>
          <w:lang w:val="en-US" w:eastAsia="en-US"/>
        </w:rPr>
        <w:t>)</w:t>
      </w:r>
      <w:r w:rsidRPr="00037A37">
        <w:rPr>
          <w:rFonts w:cs="Arial"/>
          <w:lang w:val="en-US" w:eastAsia="en-US"/>
        </w:rPr>
        <w:t xml:space="preserve">, hereafter referred to as </w:t>
      </w:r>
      <w:r w:rsidR="008F510A" w:rsidRPr="00037A37">
        <w:rPr>
          <w:rFonts w:cs="Arial"/>
          <w:lang w:val="en-US" w:eastAsia="en-US"/>
        </w:rPr>
        <w:t>PROJECT LEADER</w:t>
      </w:r>
      <w:r w:rsidRPr="00037A37">
        <w:rPr>
          <w:rFonts w:cs="Arial"/>
          <w:lang w:val="en-US" w:eastAsia="en-US"/>
        </w:rPr>
        <w:t xml:space="preserve">, </w:t>
      </w:r>
      <w:r w:rsidR="00064F61" w:rsidRPr="00037A37">
        <w:rPr>
          <w:rFonts w:cs="Arial"/>
          <w:lang w:val="en-US" w:eastAsia="en-US"/>
        </w:rPr>
        <w:t xml:space="preserve">the </w:t>
      </w:r>
      <w:r w:rsidR="008F510A" w:rsidRPr="00037A37">
        <w:rPr>
          <w:rFonts w:cs="Arial"/>
          <w:lang w:val="en-US" w:eastAsia="en-US"/>
        </w:rPr>
        <w:t>PARTIES</w:t>
      </w:r>
      <w:r w:rsidRPr="00037A37">
        <w:rPr>
          <w:rFonts w:cs="Arial"/>
          <w:lang w:val="en-US" w:eastAsia="en-US"/>
        </w:rPr>
        <w:t xml:space="preserve"> have submitted together a proposal </w:t>
      </w:r>
      <w:r w:rsidR="00BA25DD" w:rsidRPr="00037A37">
        <w:rPr>
          <w:rFonts w:cs="Arial"/>
          <w:lang w:val="en-US" w:eastAsia="en-US"/>
        </w:rPr>
        <w:t>(hereafter “P</w:t>
      </w:r>
      <w:r w:rsidR="00151800" w:rsidRPr="00037A37">
        <w:rPr>
          <w:rFonts w:cs="Arial"/>
          <w:lang w:val="en-US" w:eastAsia="en-US"/>
        </w:rPr>
        <w:t>ROJECT</w:t>
      </w:r>
      <w:r w:rsidR="00BA25DD" w:rsidRPr="00037A37">
        <w:rPr>
          <w:rFonts w:cs="Arial"/>
          <w:lang w:val="en-US" w:eastAsia="en-US"/>
        </w:rPr>
        <w:t xml:space="preserve"> P</w:t>
      </w:r>
      <w:r w:rsidR="00151800" w:rsidRPr="00037A37">
        <w:rPr>
          <w:rFonts w:cs="Arial"/>
          <w:lang w:val="en-US" w:eastAsia="en-US"/>
        </w:rPr>
        <w:t>ROPOSAL</w:t>
      </w:r>
      <w:r w:rsidR="00BA25DD" w:rsidRPr="00037A37">
        <w:rPr>
          <w:rFonts w:cs="Arial"/>
          <w:lang w:val="en-US" w:eastAsia="en-US"/>
        </w:rPr>
        <w:t xml:space="preserve">”) </w:t>
      </w:r>
      <w:r w:rsidRPr="00037A37">
        <w:rPr>
          <w:rFonts w:cs="Arial"/>
          <w:lang w:val="en-US" w:eastAsia="en-US"/>
        </w:rPr>
        <w:t xml:space="preserve">in the call for </w:t>
      </w:r>
      <w:proofErr w:type="spellStart"/>
      <w:r w:rsidR="0085526C">
        <w:rPr>
          <w:rFonts w:cs="Arial"/>
          <w:i/>
          <w:lang w:val="en-US" w:eastAsia="en-US"/>
        </w:rPr>
        <w:t>Argovia</w:t>
      </w:r>
      <w:proofErr w:type="spellEnd"/>
      <w:r w:rsidR="0085526C">
        <w:rPr>
          <w:rFonts w:cs="Arial"/>
          <w:i/>
          <w:lang w:val="en-US" w:eastAsia="en-US"/>
        </w:rPr>
        <w:t xml:space="preserve"> </w:t>
      </w:r>
      <w:r w:rsidRPr="00037A37">
        <w:rPr>
          <w:rFonts w:cs="Arial"/>
          <w:i/>
          <w:lang w:val="en-US" w:eastAsia="en-US"/>
        </w:rPr>
        <w:t>Projects</w:t>
      </w:r>
      <w:r w:rsidRPr="00037A37">
        <w:rPr>
          <w:rFonts w:cs="Arial"/>
          <w:lang w:val="en-US" w:eastAsia="en-US"/>
        </w:rPr>
        <w:t xml:space="preserve">, which are collaborative projects between </w:t>
      </w:r>
      <w:r w:rsidR="00151800" w:rsidRPr="00037A37">
        <w:rPr>
          <w:rFonts w:cs="Arial"/>
          <w:lang w:val="en-US" w:eastAsia="en-US"/>
        </w:rPr>
        <w:t>a</w:t>
      </w:r>
      <w:r w:rsidRPr="00037A37">
        <w:rPr>
          <w:rFonts w:cs="Arial"/>
          <w:lang w:val="en-US" w:eastAsia="en-US"/>
        </w:rPr>
        <w:t>cademia (</w:t>
      </w:r>
      <w:r w:rsidRPr="00A264F4">
        <w:rPr>
          <w:rFonts w:cs="Arial"/>
          <w:i/>
          <w:lang w:val="en-US" w:eastAsia="en-US"/>
        </w:rPr>
        <w:t>Univ</w:t>
      </w:r>
      <w:r w:rsidR="00595579" w:rsidRPr="00A264F4">
        <w:rPr>
          <w:rFonts w:cs="Arial"/>
          <w:i/>
          <w:lang w:val="en-US" w:eastAsia="en-US"/>
        </w:rPr>
        <w:t>ersity</w:t>
      </w:r>
      <w:r w:rsidRPr="00A264F4">
        <w:rPr>
          <w:rFonts w:cs="Arial"/>
          <w:i/>
          <w:lang w:val="en-US" w:eastAsia="en-US"/>
        </w:rPr>
        <w:t xml:space="preserve"> of Basel,</w:t>
      </w:r>
      <w:r w:rsidR="00324FE0" w:rsidRPr="00A264F4">
        <w:rPr>
          <w:rFonts w:cs="Arial"/>
          <w:i/>
          <w:lang w:val="en-US" w:eastAsia="en-US"/>
        </w:rPr>
        <w:t xml:space="preserve"> </w:t>
      </w:r>
      <w:r w:rsidR="00070561" w:rsidRPr="00A264F4">
        <w:rPr>
          <w:rFonts w:cs="Arial"/>
          <w:i/>
          <w:lang w:val="en-US" w:eastAsia="en-US"/>
        </w:rPr>
        <w:t xml:space="preserve">Paul </w:t>
      </w:r>
      <w:proofErr w:type="spellStart"/>
      <w:r w:rsidR="00C90908">
        <w:rPr>
          <w:rFonts w:cs="Arial"/>
          <w:i/>
          <w:lang w:val="en-US" w:eastAsia="en-US"/>
        </w:rPr>
        <w:t>Scherr</w:t>
      </w:r>
      <w:r w:rsidR="00070561" w:rsidRPr="00A264F4">
        <w:rPr>
          <w:rFonts w:cs="Arial"/>
          <w:i/>
          <w:lang w:val="en-US" w:eastAsia="en-US"/>
        </w:rPr>
        <w:t>er</w:t>
      </w:r>
      <w:proofErr w:type="spellEnd"/>
      <w:r w:rsidR="00070561" w:rsidRPr="00A264F4">
        <w:rPr>
          <w:rFonts w:cs="Arial"/>
          <w:i/>
          <w:lang w:val="en-US" w:eastAsia="en-US"/>
        </w:rPr>
        <w:t xml:space="preserve"> Institute,</w:t>
      </w:r>
      <w:r w:rsidR="00133B65" w:rsidRPr="00A264F4">
        <w:rPr>
          <w:rFonts w:cs="Arial"/>
          <w:i/>
          <w:lang w:val="en-US" w:eastAsia="en-US"/>
        </w:rPr>
        <w:t xml:space="preserve"> University of Applied Sciences Northwestern Switzerland</w:t>
      </w:r>
      <w:r w:rsidRPr="00037A37">
        <w:rPr>
          <w:rFonts w:cs="Arial"/>
          <w:lang w:val="en-US" w:eastAsia="en-US"/>
        </w:rPr>
        <w:t xml:space="preserve">) and </w:t>
      </w:r>
      <w:r w:rsidR="00151800" w:rsidRPr="00037A37">
        <w:rPr>
          <w:rFonts w:cs="Arial"/>
          <w:lang w:val="en-US" w:eastAsia="en-US"/>
        </w:rPr>
        <w:t>i</w:t>
      </w:r>
      <w:r w:rsidR="005E6DD2" w:rsidRPr="00037A37">
        <w:rPr>
          <w:rFonts w:cs="Arial"/>
          <w:lang w:val="en-US" w:eastAsia="en-US"/>
        </w:rPr>
        <w:t>ndustry</w:t>
      </w:r>
      <w:r w:rsidRPr="00037A37">
        <w:rPr>
          <w:rFonts w:cs="Arial"/>
          <w:lang w:val="en-US" w:eastAsia="en-US"/>
        </w:rPr>
        <w:t xml:space="preserve">. The project is entitled </w:t>
      </w:r>
      <w:r w:rsidRPr="00D00251">
        <w:rPr>
          <w:rFonts w:cs="Arial"/>
          <w:color w:val="FF0000"/>
          <w:lang w:val="en-US" w:eastAsia="en-US"/>
        </w:rPr>
        <w:t>“</w:t>
      </w:r>
      <w:r w:rsidR="00B51776" w:rsidRPr="00D00251">
        <w:rPr>
          <w:rFonts w:cs="Arial"/>
          <w:b/>
          <w:color w:val="FF0000"/>
          <w:lang w:val="en-US" w:eastAsia="en-US"/>
        </w:rPr>
        <w:t>ACRONYM</w:t>
      </w:r>
      <w:r w:rsidR="00F67FBC" w:rsidRPr="00D00251">
        <w:rPr>
          <w:rFonts w:cs="Arial"/>
          <w:b/>
          <w:color w:val="FF0000"/>
          <w:lang w:val="en-US" w:eastAsia="en-US"/>
        </w:rPr>
        <w:t>:</w:t>
      </w:r>
      <w:r w:rsidR="00010444" w:rsidRPr="00D00251">
        <w:rPr>
          <w:rFonts w:cs="Arial"/>
          <w:b/>
          <w:color w:val="FF0000"/>
          <w:lang w:val="en-US" w:eastAsia="en-US"/>
        </w:rPr>
        <w:t xml:space="preserve"> _____________</w:t>
      </w:r>
      <w:r w:rsidR="00D00251">
        <w:rPr>
          <w:rFonts w:cs="Arial"/>
          <w:b/>
          <w:color w:val="FF0000"/>
          <w:lang w:val="en-US" w:eastAsia="en-US"/>
        </w:rPr>
        <w:t xml:space="preserve"> </w:t>
      </w:r>
      <w:r w:rsidR="00010444" w:rsidRPr="00D00251">
        <w:rPr>
          <w:rFonts w:cs="Arial"/>
          <w:b/>
          <w:color w:val="000000" w:themeColor="text1"/>
          <w:lang w:val="en-US" w:eastAsia="en-US"/>
        </w:rPr>
        <w:t>(</w:t>
      </w:r>
      <w:r w:rsidR="00984D7E" w:rsidRPr="00037A37">
        <w:rPr>
          <w:rFonts w:cs="Arial"/>
          <w:b/>
          <w:lang w:val="en-US" w:eastAsia="en-US"/>
        </w:rPr>
        <w:t xml:space="preserve">please add </w:t>
      </w:r>
      <w:r w:rsidR="00010444" w:rsidRPr="00037A37">
        <w:rPr>
          <w:rFonts w:cs="Arial"/>
          <w:b/>
          <w:lang w:val="en-US" w:eastAsia="en-US"/>
        </w:rPr>
        <w:t>title)</w:t>
      </w:r>
      <w:r w:rsidRPr="00037A37">
        <w:rPr>
          <w:rFonts w:cs="Arial"/>
          <w:b/>
          <w:lang w:val="en-US" w:eastAsia="en-US"/>
        </w:rPr>
        <w:t xml:space="preserve">”, </w:t>
      </w:r>
      <w:r w:rsidRPr="00037A37">
        <w:rPr>
          <w:rFonts w:cs="Arial"/>
          <w:bCs/>
          <w:lang w:val="en-US" w:eastAsia="en-US"/>
        </w:rPr>
        <w:t>hereafter</w:t>
      </w:r>
      <w:r w:rsidRPr="00037A37">
        <w:rPr>
          <w:rFonts w:cs="Arial"/>
          <w:lang w:val="en-US" w:eastAsia="en-US"/>
        </w:rPr>
        <w:t xml:space="preserve"> referred </w:t>
      </w:r>
      <w:r w:rsidR="00BA25DD" w:rsidRPr="00037A37">
        <w:rPr>
          <w:rFonts w:cs="Arial"/>
          <w:lang w:val="en-US" w:eastAsia="en-US"/>
        </w:rPr>
        <w:t>to as</w:t>
      </w:r>
      <w:r w:rsidR="005E7F28" w:rsidRPr="00037A37">
        <w:rPr>
          <w:rFonts w:cs="Arial"/>
          <w:lang w:val="en-US" w:eastAsia="en-US"/>
        </w:rPr>
        <w:t xml:space="preserve"> </w:t>
      </w:r>
      <w:r w:rsidR="00352559" w:rsidRPr="00C002B1">
        <w:rPr>
          <w:rFonts w:cs="Arial"/>
          <w:color w:val="FF0000"/>
          <w:lang w:val="en-US" w:eastAsia="en-US"/>
        </w:rPr>
        <w:t xml:space="preserve">ACRONYM </w:t>
      </w:r>
      <w:r w:rsidR="00352559">
        <w:rPr>
          <w:rFonts w:cs="Arial"/>
          <w:color w:val="000000" w:themeColor="text1"/>
          <w:lang w:val="en-US" w:eastAsia="en-US"/>
        </w:rPr>
        <w:t>PROJECT</w:t>
      </w:r>
      <w:r w:rsidRPr="00E27F9A">
        <w:rPr>
          <w:rFonts w:cs="Arial"/>
          <w:color w:val="000000" w:themeColor="text1"/>
          <w:lang w:val="en-US" w:eastAsia="en-US"/>
        </w:rPr>
        <w:t>.</w:t>
      </w:r>
      <w:r w:rsidRPr="00037A37">
        <w:rPr>
          <w:rFonts w:cs="Arial"/>
          <w:lang w:val="en-US" w:eastAsia="en-US"/>
        </w:rPr>
        <w:t xml:space="preserve"> </w:t>
      </w:r>
      <w:r w:rsidR="00EB4EC1" w:rsidRPr="00037A37">
        <w:rPr>
          <w:rFonts w:cs="Arial"/>
          <w:lang w:val="en-US" w:eastAsia="en-US"/>
        </w:rPr>
        <w:t xml:space="preserve">The </w:t>
      </w:r>
      <w:r w:rsidR="008F510A" w:rsidRPr="00037A37">
        <w:rPr>
          <w:rFonts w:cs="Arial"/>
          <w:lang w:val="en-US" w:eastAsia="en-US"/>
        </w:rPr>
        <w:t>PARTIES</w:t>
      </w:r>
      <w:r w:rsidR="005E7F28" w:rsidRPr="00037A37">
        <w:rPr>
          <w:rFonts w:cs="Arial"/>
          <w:lang w:val="en-US" w:eastAsia="en-US"/>
        </w:rPr>
        <w:t>’</w:t>
      </w:r>
      <w:r w:rsidRPr="00037A37">
        <w:rPr>
          <w:rFonts w:cs="Arial"/>
          <w:lang w:val="en-US" w:eastAsia="en-US"/>
        </w:rPr>
        <w:t xml:space="preserve"> </w:t>
      </w:r>
      <w:r w:rsidR="005E7F28" w:rsidRPr="00037A37">
        <w:rPr>
          <w:rFonts w:cs="Arial"/>
          <w:lang w:val="en-US" w:eastAsia="en-US"/>
        </w:rPr>
        <w:t>P</w:t>
      </w:r>
      <w:r w:rsidR="00151800" w:rsidRPr="00037A37">
        <w:rPr>
          <w:rFonts w:cs="Arial"/>
          <w:lang w:val="en-US" w:eastAsia="en-US"/>
        </w:rPr>
        <w:t>ROJECT</w:t>
      </w:r>
      <w:r w:rsidRPr="00037A37">
        <w:rPr>
          <w:rFonts w:cs="Arial"/>
          <w:lang w:val="en-US" w:eastAsia="en-US"/>
        </w:rPr>
        <w:t xml:space="preserve"> </w:t>
      </w:r>
      <w:r w:rsidR="00EB4EC1" w:rsidRPr="00037A37">
        <w:rPr>
          <w:rFonts w:cs="Arial"/>
          <w:lang w:val="en-US" w:eastAsia="en-US"/>
        </w:rPr>
        <w:t xml:space="preserve">PROPOSAL </w:t>
      </w:r>
      <w:r w:rsidRPr="00037A37">
        <w:rPr>
          <w:rFonts w:cs="Arial"/>
          <w:lang w:val="en-US" w:eastAsia="en-US"/>
        </w:rPr>
        <w:t xml:space="preserve">has been evaluated by a board of experts and was </w:t>
      </w:r>
      <w:r w:rsidR="00A539B9" w:rsidRPr="00037A37">
        <w:rPr>
          <w:rFonts w:cs="Arial"/>
          <w:lang w:val="en-US" w:eastAsia="en-US"/>
        </w:rPr>
        <w:t>accept</w:t>
      </w:r>
      <w:r w:rsidRPr="00037A37">
        <w:rPr>
          <w:rFonts w:cs="Arial"/>
          <w:lang w:val="en-US" w:eastAsia="en-US"/>
        </w:rPr>
        <w:t>ed for funding</w:t>
      </w:r>
      <w:r w:rsidR="003F614E" w:rsidRPr="00037A37">
        <w:rPr>
          <w:rFonts w:cs="Arial"/>
          <w:lang w:val="en-US" w:eastAsia="en-US"/>
        </w:rPr>
        <w:t xml:space="preserve">. The PARTIES have, together with </w:t>
      </w:r>
      <w:r w:rsidR="00E728D0" w:rsidRPr="00037A37">
        <w:rPr>
          <w:rFonts w:cs="Arial"/>
          <w:lang w:val="en-US" w:eastAsia="en-US"/>
        </w:rPr>
        <w:t>the S</w:t>
      </w:r>
      <w:r w:rsidR="00A264F4">
        <w:rPr>
          <w:rFonts w:cs="Arial"/>
          <w:lang w:val="en-US" w:eastAsia="en-US"/>
        </w:rPr>
        <w:t>NI</w:t>
      </w:r>
      <w:r w:rsidR="00E728D0" w:rsidRPr="00037A37">
        <w:rPr>
          <w:rFonts w:cs="Arial"/>
          <w:lang w:val="en-US" w:eastAsia="en-US"/>
        </w:rPr>
        <w:t xml:space="preserve"> at the </w:t>
      </w:r>
      <w:r w:rsidR="003F614E" w:rsidRPr="00037A37">
        <w:rPr>
          <w:rFonts w:cs="Arial"/>
          <w:lang w:val="en-US" w:eastAsia="en-US"/>
        </w:rPr>
        <w:t xml:space="preserve">University of Basel signed a </w:t>
      </w:r>
      <w:r w:rsidR="00A539B9" w:rsidRPr="00037A37">
        <w:rPr>
          <w:rFonts w:cs="Arial"/>
          <w:lang w:val="en-US" w:eastAsia="en-US"/>
        </w:rPr>
        <w:t>project agreement (hereafter “PROJECT AGREEMENT”)</w:t>
      </w:r>
      <w:r w:rsidR="00D00251">
        <w:rPr>
          <w:rFonts w:cs="Arial"/>
          <w:lang w:val="en-US" w:eastAsia="en-US"/>
        </w:rPr>
        <w:t xml:space="preserve"> dated</w:t>
      </w:r>
      <w:r w:rsidR="003F614E" w:rsidRPr="00C46B7D">
        <w:rPr>
          <w:rFonts w:cs="Arial"/>
          <w:b/>
          <w:lang w:val="en-US" w:eastAsia="en-US"/>
        </w:rPr>
        <w:t xml:space="preserve"> </w:t>
      </w:r>
      <w:r w:rsidR="00C90908">
        <w:rPr>
          <w:rFonts w:cs="Arial"/>
          <w:b/>
          <w:color w:val="FF0000"/>
          <w:lang w:val="en-US" w:eastAsia="en-US"/>
        </w:rPr>
        <w:t>DD.MM</w:t>
      </w:r>
      <w:r w:rsidR="003F614E" w:rsidRPr="00D00251">
        <w:rPr>
          <w:rFonts w:cs="Arial"/>
          <w:b/>
          <w:color w:val="FF0000"/>
          <w:lang w:val="en-US" w:eastAsia="en-US"/>
        </w:rPr>
        <w:t>.YYYY</w:t>
      </w:r>
      <w:r w:rsidR="00D00251">
        <w:rPr>
          <w:rFonts w:cs="Arial"/>
          <w:lang w:val="en-US" w:eastAsia="en-US"/>
        </w:rPr>
        <w:t>,</w:t>
      </w:r>
      <w:r w:rsidR="003F614E" w:rsidRPr="00D00251">
        <w:rPr>
          <w:rFonts w:cs="Arial"/>
          <w:lang w:val="en-US" w:eastAsia="en-US"/>
        </w:rPr>
        <w:t xml:space="preserve"> </w:t>
      </w:r>
      <w:r w:rsidR="003F614E" w:rsidRPr="00037A37">
        <w:rPr>
          <w:rFonts w:cs="Arial"/>
          <w:lang w:val="en-US" w:eastAsia="en-US"/>
        </w:rPr>
        <w:t xml:space="preserve">which establishes the </w:t>
      </w:r>
      <w:r w:rsidR="00352559" w:rsidRPr="00C002B1">
        <w:rPr>
          <w:rFonts w:cs="Arial"/>
          <w:color w:val="FF0000"/>
          <w:lang w:val="en-US" w:eastAsia="en-US"/>
        </w:rPr>
        <w:t>ACRONYM</w:t>
      </w:r>
      <w:r w:rsidR="00352559">
        <w:rPr>
          <w:rFonts w:cs="Arial"/>
          <w:color w:val="000000" w:themeColor="text1"/>
          <w:lang w:val="en-US" w:eastAsia="en-US"/>
        </w:rPr>
        <w:t xml:space="preserve"> PROJECT</w:t>
      </w:r>
      <w:r w:rsidR="003F614E" w:rsidRPr="00E27F9A">
        <w:rPr>
          <w:rFonts w:cs="Arial"/>
          <w:color w:val="000000" w:themeColor="text1"/>
          <w:lang w:val="en-US" w:eastAsia="en-US"/>
        </w:rPr>
        <w:t xml:space="preserve"> and which is </w:t>
      </w:r>
      <w:r w:rsidR="00A539B9" w:rsidRPr="00E27F9A">
        <w:rPr>
          <w:rFonts w:cs="Arial"/>
          <w:color w:val="000000" w:themeColor="text1"/>
          <w:lang w:val="en-US" w:eastAsia="en-US"/>
        </w:rPr>
        <w:t xml:space="preserve">subject to the conclusion </w:t>
      </w:r>
      <w:r w:rsidR="00AE359F" w:rsidRPr="00E27F9A">
        <w:rPr>
          <w:rFonts w:cs="Arial"/>
          <w:color w:val="000000" w:themeColor="text1"/>
          <w:lang w:val="en-US" w:eastAsia="en-US"/>
        </w:rPr>
        <w:t xml:space="preserve">of </w:t>
      </w:r>
      <w:r w:rsidR="00E12B28" w:rsidRPr="00E27F9A">
        <w:rPr>
          <w:rFonts w:cs="Arial"/>
          <w:color w:val="000000" w:themeColor="text1"/>
          <w:lang w:val="en-US" w:eastAsia="en-US"/>
        </w:rPr>
        <w:t xml:space="preserve">this </w:t>
      </w:r>
      <w:r w:rsidR="00B516E8" w:rsidRPr="00E27F9A">
        <w:rPr>
          <w:rFonts w:cs="Arial"/>
          <w:color w:val="000000" w:themeColor="text1"/>
          <w:lang w:val="en-US" w:eastAsia="en-US"/>
        </w:rPr>
        <w:t>a</w:t>
      </w:r>
      <w:r w:rsidR="00E12B28" w:rsidRPr="00E27F9A">
        <w:rPr>
          <w:rFonts w:cs="Arial"/>
          <w:color w:val="000000" w:themeColor="text1"/>
          <w:lang w:val="en-US" w:eastAsia="en-US"/>
        </w:rPr>
        <w:t xml:space="preserve">greement </w:t>
      </w:r>
      <w:r w:rsidR="00E12B28" w:rsidRPr="00E27F9A">
        <w:rPr>
          <w:rFonts w:cs="Arial"/>
          <w:color w:val="000000" w:themeColor="text1"/>
          <w:lang w:val="en-US" w:eastAsia="de-CH"/>
        </w:rPr>
        <w:t xml:space="preserve">related to the collaboration within the </w:t>
      </w:r>
      <w:r w:rsidR="00352559">
        <w:rPr>
          <w:rFonts w:cs="Arial"/>
          <w:color w:val="000000" w:themeColor="text1"/>
          <w:lang w:val="en-US" w:eastAsia="de-CH"/>
        </w:rPr>
        <w:t>SNI ARGOVIA</w:t>
      </w:r>
      <w:r w:rsidR="00E12B28" w:rsidRPr="00E27F9A">
        <w:rPr>
          <w:rFonts w:cs="Arial"/>
          <w:color w:val="000000" w:themeColor="text1"/>
          <w:lang w:val="en-US" w:eastAsia="de-CH"/>
        </w:rPr>
        <w:t xml:space="preserve"> framework</w:t>
      </w:r>
      <w:r w:rsidR="00354C9C" w:rsidRPr="00E27F9A">
        <w:rPr>
          <w:rFonts w:cs="Arial"/>
          <w:color w:val="000000" w:themeColor="text1"/>
          <w:lang w:val="en-US" w:eastAsia="de-CH"/>
        </w:rPr>
        <w:t xml:space="preserve"> (</w:t>
      </w:r>
      <w:r w:rsidR="00EB4EC1" w:rsidRPr="00E27F9A">
        <w:rPr>
          <w:rFonts w:cs="Arial"/>
          <w:color w:val="000000" w:themeColor="text1"/>
          <w:lang w:val="en-US" w:eastAsia="de-CH"/>
        </w:rPr>
        <w:t xml:space="preserve">hereafter </w:t>
      </w:r>
      <w:r w:rsidR="00354C9C" w:rsidRPr="00E27F9A">
        <w:rPr>
          <w:rFonts w:cs="Arial"/>
          <w:color w:val="000000" w:themeColor="text1"/>
          <w:lang w:val="en-US" w:eastAsia="de-CH"/>
        </w:rPr>
        <w:t>ACCESSORY AGREEMENT)</w:t>
      </w:r>
      <w:r w:rsidRPr="00E27F9A">
        <w:rPr>
          <w:rFonts w:cs="Arial"/>
          <w:color w:val="000000" w:themeColor="text1"/>
          <w:lang w:val="en-US" w:eastAsia="en-US"/>
        </w:rPr>
        <w:t>.</w:t>
      </w:r>
    </w:p>
    <w:p w14:paraId="2F39E8DD" w14:textId="77777777" w:rsidR="002E1671" w:rsidRPr="00037A37" w:rsidRDefault="002E1671" w:rsidP="002E1671">
      <w:pPr>
        <w:spacing w:after="0"/>
        <w:rPr>
          <w:rFonts w:cs="Arial"/>
          <w:lang w:val="en-US" w:eastAsia="en-US"/>
        </w:rPr>
      </w:pPr>
    </w:p>
    <w:p w14:paraId="5BA71FD4" w14:textId="77777777" w:rsidR="002E1671" w:rsidRPr="00E27F9A" w:rsidRDefault="002E1671" w:rsidP="002E1671">
      <w:pPr>
        <w:spacing w:after="0"/>
        <w:rPr>
          <w:rFonts w:cs="Arial"/>
          <w:color w:val="000000" w:themeColor="text1"/>
          <w:lang w:val="en-US" w:eastAsia="en-US"/>
        </w:rPr>
      </w:pPr>
      <w:r w:rsidRPr="00E27F9A">
        <w:rPr>
          <w:rFonts w:cs="Arial"/>
          <w:color w:val="000000" w:themeColor="text1"/>
          <w:lang w:val="en-US" w:eastAsia="en-US"/>
        </w:rPr>
        <w:t>Therefore, PARTIES intend to carry out the</w:t>
      </w:r>
      <w:r w:rsidR="005E7F28" w:rsidRPr="00E27F9A">
        <w:rPr>
          <w:rFonts w:cs="Arial"/>
          <w:color w:val="000000" w:themeColor="text1"/>
          <w:lang w:val="en-US" w:eastAsia="en-US"/>
        </w:rPr>
        <w:t xml:space="preserve"> </w:t>
      </w:r>
      <w:r w:rsidR="00352559" w:rsidRPr="00C002B1">
        <w:rPr>
          <w:rFonts w:cs="Arial"/>
          <w:color w:val="FF0000"/>
          <w:lang w:val="en-US" w:eastAsia="en-US"/>
        </w:rPr>
        <w:t>ACRONYM</w:t>
      </w:r>
      <w:r w:rsidR="00352559">
        <w:rPr>
          <w:rFonts w:cs="Arial"/>
          <w:color w:val="000000" w:themeColor="text1"/>
          <w:lang w:val="en-US" w:eastAsia="en-US"/>
        </w:rPr>
        <w:t xml:space="preserve"> PROJECT</w:t>
      </w:r>
      <w:r w:rsidRPr="00E27F9A">
        <w:rPr>
          <w:rFonts w:cs="Arial"/>
          <w:color w:val="000000" w:themeColor="text1"/>
          <w:lang w:val="en-US" w:eastAsia="en-US"/>
        </w:rPr>
        <w:t>. Th</w:t>
      </w:r>
      <w:r w:rsidR="00E728D0" w:rsidRPr="00E27F9A">
        <w:rPr>
          <w:rFonts w:cs="Arial"/>
          <w:color w:val="000000" w:themeColor="text1"/>
          <w:lang w:val="en-US" w:eastAsia="en-US"/>
        </w:rPr>
        <w:t>is</w:t>
      </w:r>
      <w:r w:rsidRPr="00E27F9A">
        <w:rPr>
          <w:rFonts w:cs="Arial"/>
          <w:color w:val="000000" w:themeColor="text1"/>
          <w:lang w:val="en-US" w:eastAsia="en-US"/>
        </w:rPr>
        <w:t xml:space="preserve"> </w:t>
      </w:r>
      <w:r w:rsidR="003F614E" w:rsidRPr="00E27F9A">
        <w:rPr>
          <w:rFonts w:cs="Arial"/>
          <w:color w:val="000000" w:themeColor="text1"/>
          <w:lang w:val="en-US" w:eastAsia="en-US"/>
        </w:rPr>
        <w:t>A</w:t>
      </w:r>
      <w:r w:rsidR="00E728D0" w:rsidRPr="00E27F9A">
        <w:rPr>
          <w:rFonts w:cs="Arial"/>
          <w:color w:val="000000" w:themeColor="text1"/>
          <w:lang w:val="en-US" w:eastAsia="en-US"/>
        </w:rPr>
        <w:t>CCESSORY AGREEMENT</w:t>
      </w:r>
      <w:r w:rsidRPr="00E27F9A">
        <w:rPr>
          <w:rFonts w:cs="Arial"/>
          <w:color w:val="000000" w:themeColor="text1"/>
          <w:lang w:val="en-US" w:eastAsia="en-US"/>
        </w:rPr>
        <w:t xml:space="preserve"> applies to the co-operation between the PARTIES relating to the</w:t>
      </w:r>
      <w:r w:rsidR="00F81E9D" w:rsidRPr="00E27F9A">
        <w:rPr>
          <w:rFonts w:cs="Arial"/>
          <w:color w:val="000000" w:themeColor="text1"/>
          <w:lang w:val="en-US" w:eastAsia="en-US"/>
        </w:rPr>
        <w:t xml:space="preserve"> </w:t>
      </w:r>
      <w:r w:rsidR="00352559" w:rsidRPr="00C002B1">
        <w:rPr>
          <w:rFonts w:cs="Arial"/>
          <w:color w:val="FF0000"/>
          <w:lang w:val="en-US" w:eastAsia="en-US"/>
        </w:rPr>
        <w:t>ACRONYM</w:t>
      </w:r>
      <w:r w:rsidR="00352559">
        <w:rPr>
          <w:rFonts w:cs="Arial"/>
          <w:color w:val="000000" w:themeColor="text1"/>
          <w:lang w:val="en-US" w:eastAsia="en-US"/>
        </w:rPr>
        <w:t xml:space="preserve"> PROJECT</w:t>
      </w:r>
      <w:r w:rsidRPr="00E27F9A">
        <w:rPr>
          <w:rFonts w:cs="Arial"/>
          <w:color w:val="000000" w:themeColor="text1"/>
          <w:lang w:val="en-US" w:eastAsia="en-US"/>
        </w:rPr>
        <w:t>, as described in the P</w:t>
      </w:r>
      <w:r w:rsidR="00151800" w:rsidRPr="00E27F9A">
        <w:rPr>
          <w:rFonts w:cs="Arial"/>
          <w:color w:val="000000" w:themeColor="text1"/>
          <w:lang w:val="en-US" w:eastAsia="en-US"/>
        </w:rPr>
        <w:t>ROJECT</w:t>
      </w:r>
      <w:r w:rsidRPr="00E27F9A">
        <w:rPr>
          <w:rFonts w:cs="Arial"/>
          <w:color w:val="000000" w:themeColor="text1"/>
          <w:lang w:val="en-US" w:eastAsia="en-US"/>
        </w:rPr>
        <w:t xml:space="preserve"> Proposal, attached hereto and being an integral part of th</w:t>
      </w:r>
      <w:r w:rsidR="00980BA3" w:rsidRPr="00E27F9A">
        <w:rPr>
          <w:rFonts w:cs="Arial"/>
          <w:color w:val="000000" w:themeColor="text1"/>
          <w:lang w:val="en-US" w:eastAsia="en-US"/>
        </w:rPr>
        <w:t>is ACCESSORY AGREEMENT as well as the PROJECT AGREEMENT</w:t>
      </w:r>
      <w:r w:rsidRPr="00E27F9A">
        <w:rPr>
          <w:rFonts w:cs="Arial"/>
          <w:color w:val="000000" w:themeColor="text1"/>
          <w:lang w:val="en-US" w:eastAsia="en-US"/>
        </w:rPr>
        <w:t>.</w:t>
      </w:r>
    </w:p>
    <w:p w14:paraId="357CF50A" w14:textId="77777777" w:rsidR="002E1671" w:rsidRPr="00037A37" w:rsidRDefault="002E1671" w:rsidP="002E1671">
      <w:pPr>
        <w:spacing w:after="0"/>
        <w:rPr>
          <w:rFonts w:cs="Arial"/>
          <w:lang w:val="en-US" w:eastAsia="en-US"/>
        </w:rPr>
      </w:pPr>
    </w:p>
    <w:p w14:paraId="15D13F20" w14:textId="77777777" w:rsidR="002E1671" w:rsidRPr="00037A37" w:rsidRDefault="002E1671" w:rsidP="002E1671">
      <w:pPr>
        <w:spacing w:after="0"/>
        <w:rPr>
          <w:rFonts w:cs="Arial"/>
          <w:b/>
          <w:lang w:val="en-US" w:eastAsia="en-US"/>
        </w:rPr>
      </w:pPr>
      <w:r w:rsidRPr="00037A37">
        <w:rPr>
          <w:rFonts w:cs="Arial"/>
          <w:b/>
          <w:lang w:val="en-US" w:eastAsia="en-US"/>
        </w:rPr>
        <w:br w:type="page"/>
      </w:r>
    </w:p>
    <w:p w14:paraId="176F74D6" w14:textId="77777777" w:rsidR="002E1671" w:rsidRPr="00E27F9A" w:rsidRDefault="002E1671" w:rsidP="00C4413B">
      <w:pPr>
        <w:suppressAutoHyphens/>
        <w:ind w:left="3119" w:hanging="3119"/>
        <w:rPr>
          <w:rFonts w:cs="Arial"/>
          <w:color w:val="000000" w:themeColor="text1"/>
          <w:lang w:val="en-US" w:eastAsia="de-CH"/>
        </w:rPr>
      </w:pPr>
      <w:r w:rsidRPr="00E27F9A">
        <w:rPr>
          <w:rFonts w:cs="Arial"/>
          <w:color w:val="000000" w:themeColor="text1"/>
          <w:lang w:val="en-US" w:eastAsia="de-CH"/>
        </w:rPr>
        <w:lastRenderedPageBreak/>
        <w:t>B</w:t>
      </w:r>
      <w:r w:rsidR="00C4413B" w:rsidRPr="00E27F9A">
        <w:rPr>
          <w:rFonts w:cs="Arial"/>
          <w:color w:val="000000" w:themeColor="text1"/>
          <w:lang w:val="en-US" w:eastAsia="de-CH"/>
        </w:rPr>
        <w:t>ACKGROUND</w:t>
      </w:r>
      <w:r w:rsidRPr="00E27F9A">
        <w:rPr>
          <w:rFonts w:cs="Arial"/>
          <w:color w:val="000000" w:themeColor="text1"/>
          <w:lang w:val="en-US" w:eastAsia="de-CH"/>
        </w:rPr>
        <w:t xml:space="preserve"> T</w:t>
      </w:r>
      <w:r w:rsidR="00C4413B" w:rsidRPr="00E27F9A">
        <w:rPr>
          <w:rFonts w:cs="Arial"/>
          <w:color w:val="000000" w:themeColor="text1"/>
          <w:lang w:val="en-US" w:eastAsia="de-CH"/>
        </w:rPr>
        <w:t>ECHNOLOGY</w:t>
      </w:r>
      <w:r w:rsidRPr="00E27F9A">
        <w:rPr>
          <w:rFonts w:cs="Arial"/>
          <w:color w:val="000000" w:themeColor="text1"/>
          <w:lang w:val="en-US" w:eastAsia="de-CH"/>
        </w:rPr>
        <w:t xml:space="preserve"> </w:t>
      </w:r>
      <w:r w:rsidRPr="00E27F9A">
        <w:rPr>
          <w:rFonts w:cs="Arial"/>
          <w:color w:val="000000" w:themeColor="text1"/>
          <w:lang w:val="en-US" w:eastAsia="de-CH"/>
        </w:rPr>
        <w:tab/>
        <w:t>means know-how, technology, scientific knowledge and intellectual property rights of a PARTY existing before entering into this Agreement</w:t>
      </w:r>
      <w:r w:rsidR="0028690D" w:rsidRPr="00E27F9A">
        <w:rPr>
          <w:rFonts w:cs="Arial"/>
          <w:color w:val="000000" w:themeColor="text1"/>
          <w:lang w:val="en-US" w:eastAsia="de-CH"/>
        </w:rPr>
        <w:t xml:space="preserve"> brought into the </w:t>
      </w:r>
      <w:r w:rsidR="00352559" w:rsidRPr="00C002B1">
        <w:rPr>
          <w:rFonts w:cs="Arial"/>
          <w:color w:val="FF0000"/>
          <w:lang w:val="en-US" w:eastAsia="en-US"/>
        </w:rPr>
        <w:t>ACRONYM</w:t>
      </w:r>
      <w:r w:rsidR="00352559">
        <w:rPr>
          <w:rFonts w:cs="Arial"/>
          <w:color w:val="000000" w:themeColor="text1"/>
          <w:lang w:val="en-US" w:eastAsia="en-US"/>
        </w:rPr>
        <w:t xml:space="preserve"> PROJECT</w:t>
      </w:r>
      <w:r w:rsidRPr="00E27F9A">
        <w:rPr>
          <w:rFonts w:cs="Arial"/>
          <w:color w:val="000000" w:themeColor="text1"/>
          <w:lang w:val="en-US" w:eastAsia="de-CH"/>
        </w:rPr>
        <w:t>.</w:t>
      </w:r>
    </w:p>
    <w:p w14:paraId="29E1F0CA" w14:textId="77777777" w:rsidR="002E1671" w:rsidRPr="00E27F9A" w:rsidRDefault="002E1671" w:rsidP="00C4413B">
      <w:pPr>
        <w:suppressAutoHyphens/>
        <w:ind w:left="3119" w:hanging="3119"/>
        <w:rPr>
          <w:rFonts w:cs="Arial"/>
          <w:color w:val="000000" w:themeColor="text1"/>
          <w:lang w:val="en-US" w:eastAsia="de-CH"/>
        </w:rPr>
      </w:pPr>
      <w:r w:rsidRPr="00E27F9A">
        <w:rPr>
          <w:rFonts w:cs="Arial"/>
          <w:color w:val="000000" w:themeColor="text1"/>
          <w:lang w:val="en-US" w:eastAsia="de-CH"/>
        </w:rPr>
        <w:t>P</w:t>
      </w:r>
      <w:r w:rsidR="00C4413B" w:rsidRPr="00E27F9A">
        <w:rPr>
          <w:rFonts w:cs="Arial"/>
          <w:color w:val="000000" w:themeColor="text1"/>
          <w:lang w:val="en-US" w:eastAsia="de-CH"/>
        </w:rPr>
        <w:t>ROJECT</w:t>
      </w:r>
      <w:r w:rsidRPr="00E27F9A">
        <w:rPr>
          <w:rFonts w:cs="Arial"/>
          <w:color w:val="000000" w:themeColor="text1"/>
          <w:lang w:val="en-US" w:eastAsia="de-CH"/>
        </w:rPr>
        <w:t xml:space="preserve"> T</w:t>
      </w:r>
      <w:r w:rsidR="00C4413B" w:rsidRPr="00E27F9A">
        <w:rPr>
          <w:rFonts w:cs="Arial"/>
          <w:color w:val="000000" w:themeColor="text1"/>
          <w:lang w:val="en-US" w:eastAsia="de-CH"/>
        </w:rPr>
        <w:t>ECHNOLOGY</w:t>
      </w:r>
      <w:r w:rsidRPr="00E27F9A">
        <w:rPr>
          <w:rFonts w:cs="Arial"/>
          <w:color w:val="000000" w:themeColor="text1"/>
          <w:lang w:val="en-US" w:eastAsia="de-CH"/>
        </w:rPr>
        <w:tab/>
        <w:t xml:space="preserve">means </w:t>
      </w:r>
      <w:r w:rsidR="000D6C33" w:rsidRPr="00E27F9A">
        <w:rPr>
          <w:rFonts w:cs="Arial"/>
          <w:color w:val="000000" w:themeColor="text1"/>
          <w:lang w:val="en-US" w:eastAsia="de-CH"/>
        </w:rPr>
        <w:t>P</w:t>
      </w:r>
      <w:r w:rsidR="008E0F1F" w:rsidRPr="00E27F9A">
        <w:rPr>
          <w:rFonts w:cs="Arial"/>
          <w:color w:val="000000" w:themeColor="text1"/>
          <w:lang w:val="en-US" w:eastAsia="de-CH"/>
        </w:rPr>
        <w:t>ROJECT</w:t>
      </w:r>
      <w:r w:rsidR="000D6C33" w:rsidRPr="00E27F9A">
        <w:rPr>
          <w:rFonts w:cs="Arial"/>
          <w:color w:val="000000" w:themeColor="text1"/>
          <w:lang w:val="en-US" w:eastAsia="de-CH"/>
        </w:rPr>
        <w:t xml:space="preserve"> I</w:t>
      </w:r>
      <w:r w:rsidR="008E0F1F" w:rsidRPr="00E27F9A">
        <w:rPr>
          <w:rFonts w:cs="Arial"/>
          <w:color w:val="000000" w:themeColor="text1"/>
          <w:lang w:val="en-US" w:eastAsia="de-CH"/>
        </w:rPr>
        <w:t>NVENTIONS</w:t>
      </w:r>
      <w:r w:rsidR="000D6C33" w:rsidRPr="00E27F9A">
        <w:rPr>
          <w:rFonts w:cs="Arial"/>
          <w:color w:val="000000" w:themeColor="text1"/>
          <w:lang w:val="en-US" w:eastAsia="de-CH"/>
        </w:rPr>
        <w:t xml:space="preserve"> as defined</w:t>
      </w:r>
      <w:r w:rsidR="001E659C" w:rsidRPr="00E27F9A">
        <w:rPr>
          <w:rFonts w:cs="Arial"/>
          <w:color w:val="000000" w:themeColor="text1"/>
          <w:lang w:val="en-US" w:eastAsia="de-CH"/>
        </w:rPr>
        <w:t xml:space="preserve"> hereinafter</w:t>
      </w:r>
      <w:r w:rsidRPr="00E27F9A">
        <w:rPr>
          <w:rFonts w:cs="Arial"/>
          <w:color w:val="000000" w:themeColor="text1"/>
          <w:lang w:val="en-US" w:eastAsia="de-CH"/>
        </w:rPr>
        <w:t xml:space="preserve"> and/or know-how and/or results, whether patentable or not, copyrightable or not, generated by either PARTY or jointly by the PARTIES</w:t>
      </w:r>
      <w:r w:rsidR="005E6DD2" w:rsidRPr="00E27F9A">
        <w:rPr>
          <w:rFonts w:cs="Arial"/>
          <w:color w:val="000000" w:themeColor="text1"/>
          <w:lang w:val="en-US" w:eastAsia="de-CH"/>
        </w:rPr>
        <w:t xml:space="preserve"> in the course of the</w:t>
      </w:r>
      <w:r w:rsidR="00F00AAC" w:rsidRPr="00E27F9A">
        <w:rPr>
          <w:rFonts w:cs="Arial"/>
          <w:color w:val="000000" w:themeColor="text1"/>
          <w:lang w:val="en-US" w:eastAsia="de-CH"/>
        </w:rPr>
        <w:t xml:space="preserve"> </w:t>
      </w:r>
      <w:r w:rsidR="00352559" w:rsidRPr="00C002B1">
        <w:rPr>
          <w:rFonts w:cs="Arial"/>
          <w:color w:val="FF0000"/>
          <w:lang w:val="en-US" w:eastAsia="de-CH"/>
        </w:rPr>
        <w:t>ACRONYM</w:t>
      </w:r>
      <w:r w:rsidR="00352559">
        <w:rPr>
          <w:rFonts w:cs="Arial"/>
          <w:color w:val="000000" w:themeColor="text1"/>
          <w:lang w:val="en-US" w:eastAsia="de-CH"/>
        </w:rPr>
        <w:t xml:space="preserve"> PROJECT</w:t>
      </w:r>
      <w:r w:rsidRPr="00E27F9A">
        <w:rPr>
          <w:rFonts w:cs="Arial"/>
          <w:color w:val="000000" w:themeColor="text1"/>
          <w:lang w:val="en-US" w:eastAsia="de-CH"/>
        </w:rPr>
        <w:t xml:space="preserve">. </w:t>
      </w:r>
    </w:p>
    <w:p w14:paraId="5BDF2DF4" w14:textId="77777777" w:rsidR="002E1671" w:rsidRPr="00E27F9A" w:rsidRDefault="002E1671" w:rsidP="004E5B39">
      <w:pPr>
        <w:suppressAutoHyphens/>
        <w:ind w:left="3119" w:hanging="3119"/>
        <w:rPr>
          <w:rFonts w:cs="Arial"/>
          <w:color w:val="000000" w:themeColor="text1"/>
          <w:lang w:val="en-US" w:eastAsia="de-CH"/>
        </w:rPr>
      </w:pPr>
      <w:r w:rsidRPr="00E27F9A">
        <w:rPr>
          <w:rFonts w:cs="Arial"/>
          <w:color w:val="000000" w:themeColor="text1"/>
          <w:lang w:val="en-US" w:eastAsia="de-CH"/>
        </w:rPr>
        <w:t>P</w:t>
      </w:r>
      <w:r w:rsidR="004E5B39" w:rsidRPr="00E27F9A">
        <w:rPr>
          <w:rFonts w:cs="Arial"/>
          <w:color w:val="000000" w:themeColor="text1"/>
          <w:lang w:val="en-US" w:eastAsia="de-CH"/>
        </w:rPr>
        <w:t>ROJECT</w:t>
      </w:r>
      <w:r w:rsidRPr="00E27F9A">
        <w:rPr>
          <w:rFonts w:cs="Arial"/>
          <w:color w:val="000000" w:themeColor="text1"/>
          <w:lang w:val="en-US" w:eastAsia="de-CH"/>
        </w:rPr>
        <w:t xml:space="preserve"> I</w:t>
      </w:r>
      <w:r w:rsidR="004E5B39" w:rsidRPr="00E27F9A">
        <w:rPr>
          <w:rFonts w:cs="Arial"/>
          <w:color w:val="000000" w:themeColor="text1"/>
          <w:lang w:val="en-US" w:eastAsia="de-CH"/>
        </w:rPr>
        <w:t>NVENTION</w:t>
      </w:r>
      <w:r w:rsidRPr="00E27F9A">
        <w:rPr>
          <w:rFonts w:cs="Arial"/>
          <w:color w:val="000000" w:themeColor="text1"/>
          <w:lang w:val="en-US" w:eastAsia="de-CH"/>
        </w:rPr>
        <w:t xml:space="preserve"> </w:t>
      </w:r>
      <w:r w:rsidRPr="00E27F9A">
        <w:rPr>
          <w:rFonts w:cs="Arial"/>
          <w:color w:val="000000" w:themeColor="text1"/>
          <w:lang w:val="en-US" w:eastAsia="de-CH"/>
        </w:rPr>
        <w:tab/>
        <w:t>means an invention conceived by either PARTY or jointly by the PARTIES and arisi</w:t>
      </w:r>
      <w:r w:rsidR="005E6DD2" w:rsidRPr="00E27F9A">
        <w:rPr>
          <w:rFonts w:cs="Arial"/>
          <w:color w:val="000000" w:themeColor="text1"/>
          <w:lang w:val="en-US" w:eastAsia="de-CH"/>
        </w:rPr>
        <w:t>ng out of the</w:t>
      </w:r>
      <w:r w:rsidR="00F00AAC" w:rsidRPr="00E27F9A">
        <w:rPr>
          <w:rFonts w:cs="Arial"/>
          <w:color w:val="000000" w:themeColor="text1"/>
          <w:lang w:val="en-US" w:eastAsia="de-CH"/>
        </w:rPr>
        <w:t xml:space="preserve"> </w:t>
      </w:r>
      <w:r w:rsidR="00352559" w:rsidRPr="00C002B1">
        <w:rPr>
          <w:rFonts w:cs="Arial"/>
          <w:color w:val="FF0000"/>
          <w:lang w:val="en-US" w:eastAsia="de-CH"/>
        </w:rPr>
        <w:t>ACRONYM</w:t>
      </w:r>
      <w:r w:rsidR="00352559">
        <w:rPr>
          <w:rFonts w:cs="Arial"/>
          <w:color w:val="000000" w:themeColor="text1"/>
          <w:lang w:val="en-US" w:eastAsia="de-CH"/>
        </w:rPr>
        <w:t xml:space="preserve"> PROJECT</w:t>
      </w:r>
      <w:r w:rsidR="00F00AAC" w:rsidRPr="00E27F9A">
        <w:rPr>
          <w:rFonts w:cs="Arial"/>
          <w:color w:val="000000" w:themeColor="text1"/>
          <w:lang w:val="en-US" w:eastAsia="de-CH"/>
        </w:rPr>
        <w:t>.</w:t>
      </w:r>
      <w:r w:rsidR="004C4C60" w:rsidRPr="00E27F9A">
        <w:rPr>
          <w:rFonts w:cs="Arial"/>
          <w:color w:val="000000" w:themeColor="text1"/>
          <w:lang w:val="en-US" w:eastAsia="de-CH"/>
        </w:rPr>
        <w:t xml:space="preserve"> </w:t>
      </w:r>
      <w:r w:rsidR="001E659C" w:rsidRPr="00E27F9A">
        <w:rPr>
          <w:rFonts w:cs="Arial"/>
          <w:color w:val="000000" w:themeColor="text1"/>
          <w:lang w:val="en-US" w:eastAsia="de-CH"/>
        </w:rPr>
        <w:t xml:space="preserve">Such </w:t>
      </w:r>
      <w:r w:rsidR="004C4C60" w:rsidRPr="00E27F9A">
        <w:rPr>
          <w:rFonts w:cs="Arial"/>
          <w:color w:val="000000" w:themeColor="text1"/>
          <w:lang w:val="en-US" w:eastAsia="de-CH"/>
        </w:rPr>
        <w:t>P</w:t>
      </w:r>
      <w:r w:rsidR="001E659C" w:rsidRPr="00E27F9A">
        <w:rPr>
          <w:rFonts w:cs="Arial"/>
          <w:color w:val="000000" w:themeColor="text1"/>
          <w:lang w:val="en-US" w:eastAsia="de-CH"/>
        </w:rPr>
        <w:t>ROJECT</w:t>
      </w:r>
      <w:r w:rsidR="004C4C60" w:rsidRPr="00E27F9A">
        <w:rPr>
          <w:rFonts w:cs="Arial"/>
          <w:color w:val="000000" w:themeColor="text1"/>
          <w:lang w:val="en-US" w:eastAsia="de-CH"/>
        </w:rPr>
        <w:t xml:space="preserve"> I</w:t>
      </w:r>
      <w:r w:rsidR="001E659C" w:rsidRPr="00E27F9A">
        <w:rPr>
          <w:rFonts w:cs="Arial"/>
          <w:color w:val="000000" w:themeColor="text1"/>
          <w:lang w:val="en-US" w:eastAsia="de-CH"/>
        </w:rPr>
        <w:t>NVENTIONS</w:t>
      </w:r>
      <w:r w:rsidR="004C4C60" w:rsidRPr="00E27F9A">
        <w:rPr>
          <w:rFonts w:cs="Arial"/>
          <w:color w:val="000000" w:themeColor="text1"/>
          <w:lang w:val="en-US" w:eastAsia="de-CH"/>
        </w:rPr>
        <w:t xml:space="preserve"> may include S</w:t>
      </w:r>
      <w:r w:rsidR="001E659C" w:rsidRPr="00E27F9A">
        <w:rPr>
          <w:rFonts w:cs="Arial"/>
          <w:color w:val="000000" w:themeColor="text1"/>
          <w:lang w:val="en-US" w:eastAsia="de-CH"/>
        </w:rPr>
        <w:t>OLE</w:t>
      </w:r>
      <w:r w:rsidR="004C4C60" w:rsidRPr="00E27F9A">
        <w:rPr>
          <w:rFonts w:cs="Arial"/>
          <w:color w:val="000000" w:themeColor="text1"/>
          <w:lang w:val="en-US" w:eastAsia="de-CH"/>
        </w:rPr>
        <w:t xml:space="preserve"> I</w:t>
      </w:r>
      <w:r w:rsidR="001E659C" w:rsidRPr="00E27F9A">
        <w:rPr>
          <w:rFonts w:cs="Arial"/>
          <w:color w:val="000000" w:themeColor="text1"/>
          <w:lang w:val="en-US" w:eastAsia="de-CH"/>
        </w:rPr>
        <w:t>NVENTIONS</w:t>
      </w:r>
      <w:r w:rsidR="004C4C60" w:rsidRPr="00E27F9A">
        <w:rPr>
          <w:rFonts w:cs="Arial"/>
          <w:color w:val="000000" w:themeColor="text1"/>
          <w:lang w:val="en-US" w:eastAsia="de-CH"/>
        </w:rPr>
        <w:t xml:space="preserve"> and J</w:t>
      </w:r>
      <w:r w:rsidR="001E659C" w:rsidRPr="00E27F9A">
        <w:rPr>
          <w:rFonts w:cs="Arial"/>
          <w:color w:val="000000" w:themeColor="text1"/>
          <w:lang w:val="en-US" w:eastAsia="de-CH"/>
        </w:rPr>
        <w:t>OINT</w:t>
      </w:r>
      <w:r w:rsidR="004C4C60" w:rsidRPr="00E27F9A">
        <w:rPr>
          <w:rFonts w:cs="Arial"/>
          <w:color w:val="000000" w:themeColor="text1"/>
          <w:lang w:val="en-US" w:eastAsia="de-CH"/>
        </w:rPr>
        <w:t xml:space="preserve"> I</w:t>
      </w:r>
      <w:r w:rsidR="001E659C" w:rsidRPr="00E27F9A">
        <w:rPr>
          <w:rFonts w:cs="Arial"/>
          <w:color w:val="000000" w:themeColor="text1"/>
          <w:lang w:val="en-US" w:eastAsia="de-CH"/>
        </w:rPr>
        <w:t>NVENTIONS</w:t>
      </w:r>
      <w:r w:rsidR="004C4C60" w:rsidRPr="00E27F9A">
        <w:rPr>
          <w:rFonts w:cs="Arial"/>
          <w:color w:val="000000" w:themeColor="text1"/>
          <w:lang w:val="en-US" w:eastAsia="de-CH"/>
        </w:rPr>
        <w:t xml:space="preserve"> as defined hereinafter.</w:t>
      </w:r>
    </w:p>
    <w:p w14:paraId="1BF2C8CD" w14:textId="77777777" w:rsidR="002E1671" w:rsidRPr="00E27F9A" w:rsidRDefault="002E1671" w:rsidP="00A56712">
      <w:pPr>
        <w:suppressAutoHyphens/>
        <w:ind w:left="3119" w:hanging="3119"/>
        <w:rPr>
          <w:rFonts w:cs="Arial"/>
          <w:color w:val="000000" w:themeColor="text1"/>
          <w:lang w:val="en-US" w:eastAsia="de-CH"/>
        </w:rPr>
      </w:pPr>
      <w:r w:rsidRPr="00E27F9A">
        <w:rPr>
          <w:rFonts w:cs="Arial"/>
          <w:color w:val="000000" w:themeColor="text1"/>
          <w:lang w:val="en-US" w:eastAsia="de-CH"/>
        </w:rPr>
        <w:t>S</w:t>
      </w:r>
      <w:r w:rsidR="004E5B39" w:rsidRPr="00E27F9A">
        <w:rPr>
          <w:rFonts w:cs="Arial"/>
          <w:color w:val="000000" w:themeColor="text1"/>
          <w:lang w:val="en-US" w:eastAsia="de-CH"/>
        </w:rPr>
        <w:t>OLE</w:t>
      </w:r>
      <w:r w:rsidRPr="00E27F9A">
        <w:rPr>
          <w:rFonts w:cs="Arial"/>
          <w:color w:val="000000" w:themeColor="text1"/>
          <w:lang w:val="en-US" w:eastAsia="de-CH"/>
        </w:rPr>
        <w:t xml:space="preserve"> I</w:t>
      </w:r>
      <w:r w:rsidR="004E5B39" w:rsidRPr="00E27F9A">
        <w:rPr>
          <w:rFonts w:cs="Arial"/>
          <w:color w:val="000000" w:themeColor="text1"/>
          <w:lang w:val="en-US" w:eastAsia="de-CH"/>
        </w:rPr>
        <w:t>NVENTION</w:t>
      </w:r>
      <w:r w:rsidRPr="00E27F9A">
        <w:rPr>
          <w:rFonts w:cs="Arial"/>
          <w:color w:val="000000" w:themeColor="text1"/>
          <w:lang w:val="en-US" w:eastAsia="de-CH"/>
        </w:rPr>
        <w:tab/>
        <w:t xml:space="preserve">means an invention conceived solely by one PARTY </w:t>
      </w:r>
      <w:r w:rsidR="00F81E9D" w:rsidRPr="00E27F9A">
        <w:rPr>
          <w:rFonts w:cs="Arial"/>
          <w:color w:val="000000" w:themeColor="text1"/>
          <w:lang w:val="en-US" w:eastAsia="de-CH"/>
        </w:rPr>
        <w:t xml:space="preserve">under this </w:t>
      </w:r>
      <w:r w:rsidR="00980BA3" w:rsidRPr="00E27F9A">
        <w:rPr>
          <w:rFonts w:cs="Arial"/>
          <w:color w:val="000000" w:themeColor="text1"/>
          <w:lang w:val="en-US" w:eastAsia="de-CH"/>
        </w:rPr>
        <w:t xml:space="preserve">ACCESSORY </w:t>
      </w:r>
      <w:r w:rsidR="00F81E9D" w:rsidRPr="00E27F9A">
        <w:rPr>
          <w:rFonts w:cs="Arial"/>
          <w:color w:val="000000" w:themeColor="text1"/>
          <w:lang w:val="en-US" w:eastAsia="de-CH"/>
        </w:rPr>
        <w:t>AGREEMENT.</w:t>
      </w:r>
    </w:p>
    <w:p w14:paraId="4C0E2E2C" w14:textId="77777777" w:rsidR="00D00251" w:rsidRPr="00E27F9A" w:rsidRDefault="002E1671" w:rsidP="00A56712">
      <w:pPr>
        <w:suppressAutoHyphens/>
        <w:ind w:left="3119" w:hanging="3119"/>
        <w:rPr>
          <w:rFonts w:cs="Arial"/>
          <w:color w:val="000000" w:themeColor="text1"/>
          <w:lang w:val="en-US" w:eastAsia="de-CH"/>
        </w:rPr>
      </w:pPr>
      <w:r w:rsidRPr="00E27F9A">
        <w:rPr>
          <w:rFonts w:cs="Arial"/>
          <w:color w:val="000000" w:themeColor="text1"/>
          <w:lang w:val="en-US" w:eastAsia="de-CH"/>
        </w:rPr>
        <w:t>J</w:t>
      </w:r>
      <w:r w:rsidR="004E5B39" w:rsidRPr="00E27F9A">
        <w:rPr>
          <w:rFonts w:cs="Arial"/>
          <w:color w:val="000000" w:themeColor="text1"/>
          <w:lang w:val="en-US" w:eastAsia="de-CH"/>
        </w:rPr>
        <w:t>OINT</w:t>
      </w:r>
      <w:r w:rsidRPr="00E27F9A">
        <w:rPr>
          <w:rFonts w:cs="Arial"/>
          <w:color w:val="000000" w:themeColor="text1"/>
          <w:lang w:val="en-US" w:eastAsia="de-CH"/>
        </w:rPr>
        <w:t xml:space="preserve"> I</w:t>
      </w:r>
      <w:r w:rsidR="004E5B39" w:rsidRPr="00E27F9A">
        <w:rPr>
          <w:rFonts w:cs="Arial"/>
          <w:color w:val="000000" w:themeColor="text1"/>
          <w:lang w:val="en-US" w:eastAsia="de-CH"/>
        </w:rPr>
        <w:t>NVENTION</w:t>
      </w:r>
      <w:r w:rsidRPr="00E27F9A">
        <w:rPr>
          <w:rFonts w:cs="Arial"/>
          <w:color w:val="000000" w:themeColor="text1"/>
          <w:lang w:val="en-US" w:eastAsia="de-CH"/>
        </w:rPr>
        <w:t xml:space="preserve"> </w:t>
      </w:r>
      <w:r w:rsidRPr="00E27F9A">
        <w:rPr>
          <w:rFonts w:cs="Arial"/>
          <w:color w:val="000000" w:themeColor="text1"/>
          <w:lang w:val="en-US" w:eastAsia="de-CH"/>
        </w:rPr>
        <w:tab/>
        <w:t>means a P</w:t>
      </w:r>
      <w:r w:rsidR="001E659C" w:rsidRPr="00E27F9A">
        <w:rPr>
          <w:rFonts w:cs="Arial"/>
          <w:color w:val="000000" w:themeColor="text1"/>
          <w:lang w:val="en-US" w:eastAsia="de-CH"/>
        </w:rPr>
        <w:t>ROJECT</w:t>
      </w:r>
      <w:r w:rsidRPr="00E27F9A">
        <w:rPr>
          <w:rFonts w:cs="Arial"/>
          <w:color w:val="000000" w:themeColor="text1"/>
          <w:lang w:val="en-US" w:eastAsia="de-CH"/>
        </w:rPr>
        <w:t xml:space="preserve"> I</w:t>
      </w:r>
      <w:r w:rsidR="001E659C" w:rsidRPr="00E27F9A">
        <w:rPr>
          <w:rFonts w:cs="Arial"/>
          <w:color w:val="000000" w:themeColor="text1"/>
          <w:lang w:val="en-US" w:eastAsia="de-CH"/>
        </w:rPr>
        <w:t>NVENTION</w:t>
      </w:r>
      <w:r w:rsidRPr="00E27F9A">
        <w:rPr>
          <w:rFonts w:cs="Arial"/>
          <w:color w:val="000000" w:themeColor="text1"/>
          <w:lang w:val="en-US" w:eastAsia="de-CH"/>
        </w:rPr>
        <w:t xml:space="preserve"> conceived by</w:t>
      </w:r>
    </w:p>
    <w:p w14:paraId="570E35AF" w14:textId="77777777" w:rsidR="00D00251" w:rsidRPr="00E27F9A" w:rsidRDefault="002E1671" w:rsidP="00D00251">
      <w:pPr>
        <w:suppressAutoHyphens/>
        <w:ind w:left="3119" w:firstLine="31"/>
        <w:rPr>
          <w:rFonts w:cs="Arial"/>
          <w:color w:val="000000" w:themeColor="text1"/>
          <w:lang w:val="en-US" w:eastAsia="de-CH"/>
        </w:rPr>
      </w:pPr>
      <w:r w:rsidRPr="00E27F9A">
        <w:rPr>
          <w:rFonts w:cs="Arial"/>
          <w:color w:val="000000" w:themeColor="text1"/>
          <w:lang w:val="en-US" w:eastAsia="de-CH"/>
        </w:rPr>
        <w:t>(</w:t>
      </w:r>
      <w:proofErr w:type="spellStart"/>
      <w:r w:rsidRPr="00E27F9A">
        <w:rPr>
          <w:rFonts w:cs="Arial"/>
          <w:color w:val="000000" w:themeColor="text1"/>
          <w:lang w:val="en-US" w:eastAsia="de-CH"/>
        </w:rPr>
        <w:t>i</w:t>
      </w:r>
      <w:proofErr w:type="spellEnd"/>
      <w:r w:rsidRPr="00E27F9A">
        <w:rPr>
          <w:rFonts w:cs="Arial"/>
          <w:color w:val="000000" w:themeColor="text1"/>
          <w:lang w:val="en-US" w:eastAsia="de-CH"/>
        </w:rPr>
        <w:t xml:space="preserve">) </w:t>
      </w:r>
      <w:r w:rsidR="00997805" w:rsidRPr="00E27F9A">
        <w:rPr>
          <w:rFonts w:cs="Arial"/>
          <w:color w:val="000000" w:themeColor="text1"/>
          <w:lang w:val="en-US" w:eastAsia="de-CH"/>
        </w:rPr>
        <w:t xml:space="preserve">at least </w:t>
      </w:r>
      <w:r w:rsidRPr="00E27F9A">
        <w:rPr>
          <w:rFonts w:cs="Arial"/>
          <w:color w:val="000000" w:themeColor="text1"/>
          <w:lang w:val="en-US" w:eastAsia="de-CH"/>
        </w:rPr>
        <w:t xml:space="preserve">one researcher of one PARTY actively involved in the </w:t>
      </w:r>
      <w:r w:rsidR="00352559" w:rsidRPr="00710228">
        <w:rPr>
          <w:rFonts w:cs="Arial"/>
          <w:color w:val="FF0000"/>
          <w:lang w:val="en-US" w:eastAsia="de-CH"/>
        </w:rPr>
        <w:t>ACRONYM</w:t>
      </w:r>
      <w:r w:rsidR="00352559">
        <w:rPr>
          <w:rFonts w:cs="Arial"/>
          <w:color w:val="000000" w:themeColor="text1"/>
          <w:lang w:val="en-US" w:eastAsia="de-CH"/>
        </w:rPr>
        <w:t xml:space="preserve"> PROJECT</w:t>
      </w:r>
      <w:r w:rsidRPr="00E27F9A">
        <w:rPr>
          <w:rFonts w:cs="Arial"/>
          <w:color w:val="000000" w:themeColor="text1"/>
          <w:lang w:val="en-US" w:eastAsia="de-CH"/>
        </w:rPr>
        <w:t xml:space="preserve"> and </w:t>
      </w:r>
    </w:p>
    <w:p w14:paraId="572E6366" w14:textId="77777777" w:rsidR="002E1671" w:rsidRPr="00E27F9A" w:rsidRDefault="002E1671" w:rsidP="00D00251">
      <w:pPr>
        <w:suppressAutoHyphens/>
        <w:ind w:left="3119" w:firstLine="31"/>
        <w:rPr>
          <w:rFonts w:cs="Arial"/>
          <w:color w:val="000000" w:themeColor="text1"/>
          <w:lang w:val="en-US" w:eastAsia="de-CH"/>
        </w:rPr>
      </w:pPr>
      <w:r w:rsidRPr="00E27F9A">
        <w:rPr>
          <w:rFonts w:cs="Arial"/>
          <w:color w:val="000000" w:themeColor="text1"/>
          <w:lang w:val="en-US" w:eastAsia="de-CH"/>
        </w:rPr>
        <w:t xml:space="preserve">(ii) </w:t>
      </w:r>
      <w:r w:rsidR="00997805" w:rsidRPr="00E27F9A">
        <w:rPr>
          <w:rFonts w:cs="Arial"/>
          <w:color w:val="000000" w:themeColor="text1"/>
          <w:lang w:val="en-US" w:eastAsia="de-CH"/>
        </w:rPr>
        <w:t xml:space="preserve">at least </w:t>
      </w:r>
      <w:r w:rsidRPr="00E27F9A">
        <w:rPr>
          <w:rFonts w:cs="Arial"/>
          <w:color w:val="000000" w:themeColor="text1"/>
          <w:lang w:val="en-US" w:eastAsia="de-CH"/>
        </w:rPr>
        <w:t>one researcher of any of the other PARTY</w:t>
      </w:r>
      <w:r w:rsidR="00226E95" w:rsidRPr="00E27F9A">
        <w:rPr>
          <w:rFonts w:cs="Arial"/>
          <w:color w:val="000000" w:themeColor="text1"/>
          <w:lang w:val="en-US" w:eastAsia="de-CH"/>
        </w:rPr>
        <w:t xml:space="preserve"> involved in the </w:t>
      </w:r>
      <w:r w:rsidR="00352559" w:rsidRPr="00710228">
        <w:rPr>
          <w:rFonts w:cs="Arial"/>
          <w:color w:val="FF0000"/>
          <w:lang w:val="en-US" w:eastAsia="de-CH"/>
        </w:rPr>
        <w:t>ACRONYM</w:t>
      </w:r>
      <w:r w:rsidR="00352559">
        <w:rPr>
          <w:rFonts w:cs="Arial"/>
          <w:color w:val="000000" w:themeColor="text1"/>
          <w:lang w:val="en-US" w:eastAsia="de-CH"/>
        </w:rPr>
        <w:t xml:space="preserve"> PROJECT</w:t>
      </w:r>
      <w:r w:rsidR="00997805" w:rsidRPr="00E27F9A">
        <w:rPr>
          <w:rFonts w:cs="Arial"/>
          <w:color w:val="000000" w:themeColor="text1"/>
          <w:lang w:val="en-US" w:eastAsia="de-CH"/>
        </w:rPr>
        <w:t xml:space="preserve"> under </w:t>
      </w:r>
      <w:r w:rsidR="004D3474" w:rsidRPr="00E27F9A">
        <w:rPr>
          <w:rFonts w:cs="Arial"/>
          <w:color w:val="000000" w:themeColor="text1"/>
          <w:lang w:val="en-US" w:eastAsia="de-CH"/>
        </w:rPr>
        <w:t xml:space="preserve">this </w:t>
      </w:r>
      <w:r w:rsidR="00980BA3" w:rsidRPr="00E27F9A">
        <w:rPr>
          <w:rFonts w:cs="Arial"/>
          <w:color w:val="000000" w:themeColor="text1"/>
          <w:lang w:val="en-US" w:eastAsia="de-CH"/>
        </w:rPr>
        <w:t xml:space="preserve">ACCESSORY </w:t>
      </w:r>
      <w:r w:rsidR="004D3474" w:rsidRPr="00E27F9A">
        <w:rPr>
          <w:rFonts w:cs="Arial"/>
          <w:color w:val="000000" w:themeColor="text1"/>
          <w:lang w:val="en-US" w:eastAsia="de-CH"/>
        </w:rPr>
        <w:t>AGREEMENT</w:t>
      </w:r>
      <w:r w:rsidR="00324FE0" w:rsidRPr="00E27F9A">
        <w:rPr>
          <w:rFonts w:cs="Arial"/>
          <w:color w:val="000000" w:themeColor="text1"/>
          <w:lang w:val="en-US" w:eastAsia="de-CH"/>
        </w:rPr>
        <w:t xml:space="preserve"> </w:t>
      </w:r>
      <w:r w:rsidR="004D3474" w:rsidRPr="00E27F9A">
        <w:rPr>
          <w:rFonts w:cs="Arial"/>
          <w:color w:val="000000" w:themeColor="text1"/>
          <w:lang w:val="en-US" w:eastAsia="de-CH"/>
        </w:rPr>
        <w:t>together</w:t>
      </w:r>
      <w:r w:rsidRPr="00E27F9A">
        <w:rPr>
          <w:rFonts w:cs="Arial"/>
          <w:color w:val="000000" w:themeColor="text1"/>
          <w:lang w:val="en-US" w:eastAsia="de-CH"/>
        </w:rPr>
        <w:t>.</w:t>
      </w:r>
    </w:p>
    <w:p w14:paraId="29A81E51" w14:textId="77777777" w:rsidR="002E1671" w:rsidRPr="00E27F9A" w:rsidRDefault="002E1671" w:rsidP="00A56712">
      <w:pPr>
        <w:suppressAutoHyphens/>
        <w:ind w:left="3119" w:hanging="3119"/>
        <w:rPr>
          <w:rFonts w:cs="Arial"/>
          <w:color w:val="000000" w:themeColor="text1"/>
          <w:lang w:val="en-US" w:eastAsia="de-CH"/>
        </w:rPr>
      </w:pPr>
      <w:r w:rsidRPr="00E27F9A">
        <w:rPr>
          <w:rFonts w:cs="Arial"/>
          <w:color w:val="000000" w:themeColor="text1"/>
          <w:lang w:val="en-US" w:eastAsia="de-CH"/>
        </w:rPr>
        <w:t>P</w:t>
      </w:r>
      <w:r w:rsidR="004E5B39" w:rsidRPr="00E27F9A">
        <w:rPr>
          <w:rFonts w:cs="Arial"/>
          <w:color w:val="000000" w:themeColor="text1"/>
          <w:lang w:val="en-US" w:eastAsia="de-CH"/>
        </w:rPr>
        <w:t>ROJECT</w:t>
      </w:r>
      <w:r w:rsidRPr="00E27F9A">
        <w:rPr>
          <w:rFonts w:cs="Arial"/>
          <w:color w:val="000000" w:themeColor="text1"/>
          <w:lang w:val="en-US" w:eastAsia="de-CH"/>
        </w:rPr>
        <w:t xml:space="preserve"> P</w:t>
      </w:r>
      <w:r w:rsidR="004E5B39" w:rsidRPr="00E27F9A">
        <w:rPr>
          <w:rFonts w:cs="Arial"/>
          <w:color w:val="000000" w:themeColor="text1"/>
          <w:lang w:val="en-US" w:eastAsia="de-CH"/>
        </w:rPr>
        <w:t>ATENT</w:t>
      </w:r>
      <w:r w:rsidRPr="00E27F9A">
        <w:rPr>
          <w:rFonts w:cs="Arial"/>
          <w:color w:val="000000" w:themeColor="text1"/>
          <w:lang w:val="en-US" w:eastAsia="de-CH"/>
        </w:rPr>
        <w:t xml:space="preserve"> R</w:t>
      </w:r>
      <w:r w:rsidR="004E5B39" w:rsidRPr="00E27F9A">
        <w:rPr>
          <w:rFonts w:cs="Arial"/>
          <w:color w:val="000000" w:themeColor="text1"/>
          <w:lang w:val="en-US" w:eastAsia="de-CH"/>
        </w:rPr>
        <w:t>IGHTS</w:t>
      </w:r>
      <w:r w:rsidRPr="00E27F9A">
        <w:rPr>
          <w:rFonts w:cs="Arial"/>
          <w:color w:val="000000" w:themeColor="text1"/>
          <w:lang w:val="en-US" w:eastAsia="de-CH"/>
        </w:rPr>
        <w:t xml:space="preserve"> </w:t>
      </w:r>
      <w:r w:rsidRPr="00E27F9A">
        <w:rPr>
          <w:rFonts w:cs="Arial"/>
          <w:color w:val="000000" w:themeColor="text1"/>
          <w:lang w:val="en-US" w:eastAsia="de-CH"/>
        </w:rPr>
        <w:tab/>
        <w:t>means all patent applications or patents arising from a P</w:t>
      </w:r>
      <w:r w:rsidR="001E659C" w:rsidRPr="00E27F9A">
        <w:rPr>
          <w:rFonts w:cs="Arial"/>
          <w:color w:val="000000" w:themeColor="text1"/>
          <w:lang w:val="en-US" w:eastAsia="de-CH"/>
        </w:rPr>
        <w:t>ROJECT</w:t>
      </w:r>
      <w:r w:rsidRPr="00E27F9A">
        <w:rPr>
          <w:rFonts w:cs="Arial"/>
          <w:color w:val="000000" w:themeColor="text1"/>
          <w:lang w:val="en-US" w:eastAsia="de-CH"/>
        </w:rPr>
        <w:t xml:space="preserve"> I</w:t>
      </w:r>
      <w:r w:rsidR="001E659C" w:rsidRPr="00E27F9A">
        <w:rPr>
          <w:rFonts w:cs="Arial"/>
          <w:color w:val="000000" w:themeColor="text1"/>
          <w:lang w:val="en-US" w:eastAsia="de-CH"/>
        </w:rPr>
        <w:t>NVENTION</w:t>
      </w:r>
      <w:r w:rsidRPr="00E27F9A">
        <w:rPr>
          <w:rFonts w:cs="Arial"/>
          <w:color w:val="000000" w:themeColor="text1"/>
          <w:lang w:val="en-US" w:eastAsia="de-CH"/>
        </w:rPr>
        <w:t xml:space="preserve">, owned or controlled by either PARTY or jointly by the PARTIES, and which are filed during the Term of this </w:t>
      </w:r>
      <w:r w:rsidR="00980BA3" w:rsidRPr="00E27F9A">
        <w:rPr>
          <w:rFonts w:cs="Arial"/>
          <w:color w:val="000000" w:themeColor="text1"/>
          <w:lang w:val="en-US" w:eastAsia="de-CH"/>
        </w:rPr>
        <w:t xml:space="preserve">ACCESSORY </w:t>
      </w:r>
      <w:r w:rsidRPr="00E27F9A">
        <w:rPr>
          <w:rFonts w:cs="Arial"/>
          <w:color w:val="000000" w:themeColor="text1"/>
          <w:lang w:val="en-US" w:eastAsia="de-CH"/>
        </w:rPr>
        <w:t>A</w:t>
      </w:r>
      <w:r w:rsidR="00B75B4B" w:rsidRPr="00E27F9A">
        <w:rPr>
          <w:rFonts w:cs="Arial"/>
          <w:color w:val="000000" w:themeColor="text1"/>
          <w:lang w:val="en-US" w:eastAsia="de-CH"/>
        </w:rPr>
        <w:t>GREEMENT</w:t>
      </w:r>
      <w:r w:rsidRPr="00E27F9A">
        <w:rPr>
          <w:rFonts w:cs="Arial"/>
          <w:color w:val="000000" w:themeColor="text1"/>
          <w:lang w:val="en-US" w:eastAsia="de-CH"/>
        </w:rPr>
        <w:t xml:space="preserve">. </w:t>
      </w:r>
    </w:p>
    <w:p w14:paraId="319FD03C" w14:textId="77777777" w:rsidR="002E1671" w:rsidRPr="00037A37" w:rsidRDefault="002E1671" w:rsidP="00A56712">
      <w:pPr>
        <w:suppressAutoHyphens/>
        <w:ind w:left="3119" w:hanging="3119"/>
        <w:rPr>
          <w:rFonts w:cs="Arial"/>
          <w:lang w:val="en-US" w:eastAsia="de-CH"/>
        </w:rPr>
      </w:pPr>
      <w:r w:rsidRPr="00037A37">
        <w:rPr>
          <w:rFonts w:cs="Arial"/>
          <w:bCs/>
          <w:lang w:val="en-US" w:eastAsia="de-CH"/>
        </w:rPr>
        <w:t>F</w:t>
      </w:r>
      <w:r w:rsidR="004E5B39" w:rsidRPr="00037A37">
        <w:rPr>
          <w:rFonts w:cs="Arial"/>
          <w:bCs/>
          <w:lang w:val="en-US" w:eastAsia="de-CH"/>
        </w:rPr>
        <w:t>IELD</w:t>
      </w:r>
      <w:r w:rsidRPr="00037A37">
        <w:rPr>
          <w:rFonts w:cs="Arial"/>
          <w:b/>
          <w:lang w:val="en-US" w:eastAsia="de-CH"/>
        </w:rPr>
        <w:tab/>
      </w:r>
      <w:r w:rsidRPr="00037A37">
        <w:rPr>
          <w:rFonts w:cs="Arial"/>
          <w:lang w:val="en-US" w:eastAsia="de-CH"/>
        </w:rPr>
        <w:t>means any application and use of P</w:t>
      </w:r>
      <w:r w:rsidR="005A2E37" w:rsidRPr="00037A37">
        <w:rPr>
          <w:rFonts w:cs="Arial"/>
          <w:lang w:val="en-US" w:eastAsia="de-CH"/>
        </w:rPr>
        <w:t>ROJECT</w:t>
      </w:r>
      <w:r w:rsidRPr="00037A37">
        <w:rPr>
          <w:rFonts w:cs="Arial"/>
          <w:lang w:val="en-US" w:eastAsia="de-CH"/>
        </w:rPr>
        <w:t xml:space="preserve"> T</w:t>
      </w:r>
      <w:r w:rsidR="005A2E37" w:rsidRPr="00037A37">
        <w:rPr>
          <w:rFonts w:cs="Arial"/>
          <w:lang w:val="en-US" w:eastAsia="de-CH"/>
        </w:rPr>
        <w:t>ECHNOLOGY</w:t>
      </w:r>
      <w:r w:rsidRPr="00037A37">
        <w:rPr>
          <w:rFonts w:cs="Arial"/>
          <w:lang w:val="en-US" w:eastAsia="de-CH"/>
        </w:rPr>
        <w:t xml:space="preserve"> for </w:t>
      </w:r>
      <w:r w:rsidR="00B51776" w:rsidRPr="00D00251">
        <w:rPr>
          <w:rFonts w:cs="Arial"/>
          <w:color w:val="FF0000"/>
          <w:lang w:val="en-US" w:eastAsia="de-CH"/>
        </w:rPr>
        <w:t>______________</w:t>
      </w:r>
      <w:r w:rsidR="005707A3" w:rsidRPr="00037A37">
        <w:rPr>
          <w:rFonts w:cs="Arial"/>
          <w:lang w:val="en-US" w:eastAsia="de-CH"/>
        </w:rPr>
        <w:t>.</w:t>
      </w:r>
    </w:p>
    <w:p w14:paraId="5B045A39" w14:textId="77777777" w:rsidR="002E1671" w:rsidRPr="00037A37" w:rsidRDefault="002E1671" w:rsidP="002E1671">
      <w:pPr>
        <w:spacing w:after="0"/>
        <w:rPr>
          <w:rFonts w:cs="Arial"/>
          <w:lang w:val="en-US" w:eastAsia="en-US"/>
        </w:rPr>
      </w:pPr>
    </w:p>
    <w:p w14:paraId="51062109" w14:textId="77777777" w:rsidR="002E1671" w:rsidRPr="00037A37" w:rsidRDefault="002E1671" w:rsidP="002E1671">
      <w:pPr>
        <w:spacing w:after="0"/>
        <w:rPr>
          <w:rFonts w:cs="Arial"/>
          <w:b/>
          <w:lang w:val="en-US" w:eastAsia="en-US"/>
        </w:rPr>
      </w:pPr>
      <w:r w:rsidRPr="00037A37">
        <w:rPr>
          <w:rFonts w:cs="Arial"/>
          <w:b/>
          <w:lang w:val="en-US" w:eastAsia="en-US"/>
        </w:rPr>
        <w:t>Fields of PARTIES</w:t>
      </w:r>
    </w:p>
    <w:p w14:paraId="732E386C" w14:textId="77777777" w:rsidR="002E1671" w:rsidRPr="00037A37" w:rsidRDefault="002E1671" w:rsidP="002E1671">
      <w:pPr>
        <w:spacing w:after="0"/>
        <w:rPr>
          <w:rFonts w:cs="Arial"/>
          <w:b/>
          <w:lang w:val="en-US" w:eastAsia="en-US"/>
        </w:rPr>
      </w:pPr>
    </w:p>
    <w:p w14:paraId="4F37857D" w14:textId="77777777" w:rsidR="002E1671" w:rsidRPr="00037A37" w:rsidRDefault="00970A2D" w:rsidP="002E1671">
      <w:pPr>
        <w:spacing w:after="0"/>
        <w:rPr>
          <w:rFonts w:cs="Arial"/>
          <w:lang w:val="en-US" w:eastAsia="en-US"/>
        </w:rPr>
      </w:pPr>
      <w:r w:rsidRPr="001E1A8A">
        <w:rPr>
          <w:rFonts w:cs="Arial"/>
          <w:lang w:val="en-US" w:eastAsia="en-US"/>
        </w:rPr>
        <w:t>INDUSTRYPARTNER</w:t>
      </w:r>
      <w:r w:rsidR="002E1671" w:rsidRPr="001E1A8A">
        <w:rPr>
          <w:rFonts w:cs="Arial"/>
          <w:lang w:val="en-US" w:eastAsia="en-US"/>
        </w:rPr>
        <w:t xml:space="preserve"> </w:t>
      </w:r>
      <w:r w:rsidR="002E1671" w:rsidRPr="00037A37">
        <w:rPr>
          <w:rFonts w:cs="Arial"/>
          <w:lang w:val="en-US" w:eastAsia="en-US"/>
        </w:rPr>
        <w:t xml:space="preserve">is developing and commercializing </w:t>
      </w:r>
      <w:r w:rsidR="004D3474" w:rsidRPr="00D00251">
        <w:rPr>
          <w:rFonts w:cs="Arial"/>
          <w:color w:val="FF0000"/>
          <w:lang w:val="en-US" w:eastAsia="en-US"/>
        </w:rPr>
        <w:t xml:space="preserve">_________________ </w:t>
      </w:r>
    </w:p>
    <w:p w14:paraId="2008E8CD" w14:textId="77777777" w:rsidR="00A264F4" w:rsidRDefault="00A264F4" w:rsidP="002E1671">
      <w:pPr>
        <w:spacing w:after="0"/>
        <w:rPr>
          <w:rFonts w:cs="Arial"/>
          <w:lang w:val="en-US" w:eastAsia="en-US"/>
        </w:rPr>
      </w:pPr>
    </w:p>
    <w:p w14:paraId="10D7B287" w14:textId="77777777" w:rsidR="002E1671" w:rsidRPr="00037A37" w:rsidRDefault="00970A2D" w:rsidP="002E1671">
      <w:pPr>
        <w:spacing w:after="0"/>
        <w:rPr>
          <w:rFonts w:cs="Arial"/>
          <w:lang w:val="en-US" w:eastAsia="en-US"/>
        </w:rPr>
      </w:pPr>
      <w:r w:rsidRPr="00710228">
        <w:rPr>
          <w:rFonts w:cs="Arial"/>
          <w:color w:val="FF0000"/>
          <w:lang w:val="en-US" w:eastAsia="en-US"/>
        </w:rPr>
        <w:t>X</w:t>
      </w:r>
      <w:r w:rsidR="00A264F4" w:rsidRPr="00710228">
        <w:rPr>
          <w:rFonts w:cs="Arial"/>
          <w:color w:val="FF0000"/>
          <w:lang w:val="en-US" w:eastAsia="en-US"/>
        </w:rPr>
        <w:t>XX</w:t>
      </w:r>
      <w:r w:rsidR="002E1671" w:rsidRPr="00D00251">
        <w:rPr>
          <w:rFonts w:cs="Arial"/>
          <w:color w:val="000000" w:themeColor="text1"/>
          <w:lang w:val="en-US" w:eastAsia="en-US"/>
        </w:rPr>
        <w:t xml:space="preserve"> </w:t>
      </w:r>
      <w:r w:rsidR="002E1671" w:rsidRPr="00037A37">
        <w:rPr>
          <w:rFonts w:cs="Arial"/>
          <w:lang w:val="en-US" w:eastAsia="en-US"/>
        </w:rPr>
        <w:t xml:space="preserve">has expertise and know-how in </w:t>
      </w:r>
      <w:r w:rsidR="00E342EE" w:rsidRPr="00D00251">
        <w:rPr>
          <w:rFonts w:cs="Arial"/>
          <w:color w:val="FF0000"/>
          <w:lang w:val="en-US" w:eastAsia="en-US"/>
        </w:rPr>
        <w:t>__________</w:t>
      </w:r>
    </w:p>
    <w:p w14:paraId="3DE8A568" w14:textId="77777777" w:rsidR="002E1671" w:rsidRPr="00037A37" w:rsidRDefault="002E1671" w:rsidP="002E1671">
      <w:pPr>
        <w:spacing w:after="0"/>
        <w:rPr>
          <w:rFonts w:cs="Arial"/>
          <w:lang w:val="en-US" w:eastAsia="en-US"/>
        </w:rPr>
      </w:pPr>
    </w:p>
    <w:p w14:paraId="211E61BF" w14:textId="77777777" w:rsidR="002E1671" w:rsidRPr="00037A37" w:rsidRDefault="00970A2D" w:rsidP="002E1671">
      <w:pPr>
        <w:spacing w:after="0"/>
        <w:rPr>
          <w:rFonts w:cs="Arial"/>
          <w:lang w:val="en-US" w:eastAsia="en-US"/>
        </w:rPr>
      </w:pPr>
      <w:r w:rsidRPr="00710228">
        <w:rPr>
          <w:rFonts w:cs="Arial"/>
          <w:color w:val="FF0000"/>
          <w:lang w:val="en-US" w:eastAsia="en-US"/>
        </w:rPr>
        <w:t>YYY</w:t>
      </w:r>
      <w:r w:rsidR="005E6DD2" w:rsidRPr="00D00251">
        <w:rPr>
          <w:rFonts w:cs="Arial"/>
          <w:color w:val="000000" w:themeColor="text1"/>
          <w:lang w:val="en-US" w:eastAsia="en-US"/>
        </w:rPr>
        <w:t xml:space="preserve"> </w:t>
      </w:r>
      <w:r w:rsidR="005E6DD2" w:rsidRPr="00037A37">
        <w:rPr>
          <w:rFonts w:cs="Arial"/>
          <w:lang w:val="en-US" w:eastAsia="en-US"/>
        </w:rPr>
        <w:t xml:space="preserve">has expertise and know-how in certain areas of </w:t>
      </w:r>
      <w:r w:rsidR="00E342EE" w:rsidRPr="00D00251">
        <w:rPr>
          <w:rFonts w:cs="Arial"/>
          <w:color w:val="FF0000"/>
          <w:lang w:val="en-US" w:eastAsia="en-US"/>
        </w:rPr>
        <w:t>__________</w:t>
      </w:r>
    </w:p>
    <w:p w14:paraId="2598A37F" w14:textId="77777777" w:rsidR="002E1671" w:rsidRPr="00037A37" w:rsidRDefault="002E1671" w:rsidP="002E1671">
      <w:pPr>
        <w:suppressAutoHyphens/>
        <w:spacing w:after="0"/>
        <w:ind w:left="2835" w:hanging="2551"/>
        <w:rPr>
          <w:rFonts w:cs="Arial"/>
          <w:lang w:val="en-US" w:eastAsia="de-CH"/>
        </w:rPr>
      </w:pPr>
    </w:p>
    <w:p w14:paraId="6BC50112" w14:textId="77777777" w:rsidR="009C6D03" w:rsidRDefault="009C6D03" w:rsidP="002E1671">
      <w:pPr>
        <w:keepNext/>
        <w:suppressAutoHyphens/>
        <w:spacing w:after="0"/>
        <w:jc w:val="left"/>
        <w:outlineLvl w:val="0"/>
        <w:rPr>
          <w:rFonts w:cs="Arial"/>
          <w:lang w:val="en-US" w:eastAsia="de-CH"/>
        </w:rPr>
      </w:pPr>
    </w:p>
    <w:p w14:paraId="7FC709BE" w14:textId="77777777" w:rsidR="001042F1" w:rsidRDefault="001042F1" w:rsidP="002E1671">
      <w:pPr>
        <w:keepNext/>
        <w:suppressAutoHyphens/>
        <w:spacing w:after="0"/>
        <w:jc w:val="left"/>
        <w:outlineLvl w:val="0"/>
        <w:rPr>
          <w:rFonts w:cs="Arial"/>
          <w:b/>
          <w:lang w:val="en-US" w:eastAsia="de-CH"/>
        </w:rPr>
      </w:pPr>
    </w:p>
    <w:p w14:paraId="11CDC81F" w14:textId="77777777" w:rsidR="001042F1" w:rsidRPr="00037A37" w:rsidRDefault="001042F1" w:rsidP="002E1671">
      <w:pPr>
        <w:keepNext/>
        <w:suppressAutoHyphens/>
        <w:spacing w:after="0"/>
        <w:jc w:val="left"/>
        <w:outlineLvl w:val="0"/>
        <w:rPr>
          <w:rFonts w:cs="Arial"/>
          <w:b/>
          <w:lang w:val="en-US" w:eastAsia="de-CH"/>
        </w:rPr>
      </w:pPr>
    </w:p>
    <w:p w14:paraId="1E82F7C0" w14:textId="77777777" w:rsidR="002E1671" w:rsidRPr="00037A37" w:rsidRDefault="002E1671" w:rsidP="002E1671">
      <w:pPr>
        <w:keepNext/>
        <w:suppressAutoHyphens/>
        <w:spacing w:after="0"/>
        <w:jc w:val="left"/>
        <w:outlineLvl w:val="0"/>
        <w:rPr>
          <w:rFonts w:cs="Arial"/>
          <w:b/>
          <w:lang w:val="en-US" w:eastAsia="de-CH"/>
        </w:rPr>
      </w:pPr>
      <w:r w:rsidRPr="00037A37">
        <w:rPr>
          <w:rFonts w:cs="Arial"/>
          <w:b/>
          <w:lang w:val="en-US" w:eastAsia="de-CH"/>
        </w:rPr>
        <w:t>1.</w:t>
      </w:r>
      <w:r w:rsidRPr="00037A37">
        <w:rPr>
          <w:rFonts w:cs="Arial"/>
          <w:b/>
          <w:lang w:val="en-US" w:eastAsia="de-CH"/>
        </w:rPr>
        <w:tab/>
        <w:t>T</w:t>
      </w:r>
      <w:r w:rsidR="004E3978" w:rsidRPr="00037A37">
        <w:rPr>
          <w:rFonts w:cs="Arial"/>
          <w:b/>
          <w:lang w:val="en-US" w:eastAsia="de-CH"/>
        </w:rPr>
        <w:t>ERM</w:t>
      </w:r>
      <w:r w:rsidRPr="00037A37">
        <w:rPr>
          <w:rFonts w:cs="Arial"/>
          <w:b/>
          <w:lang w:val="en-US" w:eastAsia="de-CH"/>
        </w:rPr>
        <w:t xml:space="preserve"> of A</w:t>
      </w:r>
      <w:r w:rsidR="00B75B4B" w:rsidRPr="00037A37">
        <w:rPr>
          <w:rFonts w:cs="Arial"/>
          <w:b/>
          <w:lang w:val="en-US" w:eastAsia="de-CH"/>
        </w:rPr>
        <w:t>GREEMENT</w:t>
      </w:r>
    </w:p>
    <w:p w14:paraId="216733DA" w14:textId="77777777" w:rsidR="002E1671" w:rsidRPr="00037A37" w:rsidRDefault="002E1671" w:rsidP="002E1671">
      <w:pPr>
        <w:spacing w:after="0"/>
        <w:rPr>
          <w:rFonts w:cs="Arial"/>
          <w:lang w:val="en-US" w:eastAsia="en-US"/>
        </w:rPr>
      </w:pPr>
    </w:p>
    <w:p w14:paraId="0F3D0764" w14:textId="77777777" w:rsidR="00FB3781" w:rsidRPr="00037A37" w:rsidRDefault="002E1671" w:rsidP="00FB3781">
      <w:pPr>
        <w:spacing w:after="0"/>
        <w:rPr>
          <w:rFonts w:cs="Arial"/>
          <w:lang w:val="en-US" w:eastAsia="en-US"/>
        </w:rPr>
      </w:pPr>
      <w:r w:rsidRPr="00037A37">
        <w:rPr>
          <w:rFonts w:cs="Arial"/>
          <w:lang w:val="en-US" w:eastAsia="en-US"/>
        </w:rPr>
        <w:t>This A</w:t>
      </w:r>
      <w:r w:rsidR="00B75B4B" w:rsidRPr="00037A37">
        <w:rPr>
          <w:rFonts w:cs="Arial"/>
          <w:lang w:val="en-US" w:eastAsia="en-US"/>
        </w:rPr>
        <w:t>GREEMENT</w:t>
      </w:r>
      <w:r w:rsidRPr="00037A37">
        <w:rPr>
          <w:rFonts w:cs="Arial"/>
          <w:lang w:val="en-US" w:eastAsia="en-US"/>
        </w:rPr>
        <w:t xml:space="preserve"> shall become effective as of</w:t>
      </w:r>
      <w:r w:rsidRPr="00D128C6">
        <w:rPr>
          <w:rFonts w:cs="Arial"/>
          <w:b/>
          <w:lang w:val="en-US" w:eastAsia="en-US"/>
        </w:rPr>
        <w:t xml:space="preserve"> </w:t>
      </w:r>
      <w:r w:rsidR="00D00251" w:rsidRPr="00D00251">
        <w:rPr>
          <w:rFonts w:cs="Arial"/>
          <w:color w:val="FF0000"/>
          <w:lang w:val="en-US" w:eastAsia="en-US"/>
        </w:rPr>
        <w:t>DD.MM.</w:t>
      </w:r>
      <w:r w:rsidR="0085526C">
        <w:rPr>
          <w:rFonts w:cs="Arial"/>
          <w:color w:val="FF0000"/>
          <w:lang w:val="en-US" w:eastAsia="en-US"/>
        </w:rPr>
        <w:t>YYYY</w:t>
      </w:r>
      <w:r w:rsidRPr="00037A37">
        <w:rPr>
          <w:rFonts w:cs="Arial"/>
          <w:lang w:val="en-US" w:eastAsia="en-US"/>
        </w:rPr>
        <w:t xml:space="preserve"> and remain effective until </w:t>
      </w:r>
      <w:r w:rsidR="00EA2BAA" w:rsidRPr="00037A37">
        <w:rPr>
          <w:rFonts w:cs="Arial"/>
          <w:lang w:val="en-US" w:eastAsia="en-US"/>
        </w:rPr>
        <w:t xml:space="preserve">termination </w:t>
      </w:r>
      <w:r w:rsidRPr="00037A37">
        <w:rPr>
          <w:rFonts w:cs="Arial"/>
          <w:lang w:val="en-US" w:eastAsia="en-US"/>
        </w:rPr>
        <w:t xml:space="preserve">of the </w:t>
      </w:r>
      <w:r w:rsidR="00EA2BAA" w:rsidRPr="00037A37">
        <w:rPr>
          <w:rFonts w:cs="Arial"/>
          <w:lang w:val="en-US" w:eastAsia="en-US"/>
        </w:rPr>
        <w:t xml:space="preserve">PROJECT AGREEMENT </w:t>
      </w:r>
      <w:r w:rsidR="00EA2BAA" w:rsidRPr="00E27F9A">
        <w:rPr>
          <w:rFonts w:cs="Arial"/>
          <w:color w:val="000000" w:themeColor="text1"/>
          <w:lang w:val="en-US" w:eastAsia="en-US"/>
        </w:rPr>
        <w:t xml:space="preserve">of the </w:t>
      </w:r>
      <w:r w:rsidR="00352559" w:rsidRPr="00710228">
        <w:rPr>
          <w:rFonts w:cs="Arial"/>
          <w:color w:val="FF0000"/>
          <w:lang w:val="en-US" w:eastAsia="en-US"/>
        </w:rPr>
        <w:t>ACRONYM</w:t>
      </w:r>
      <w:r w:rsidR="00352559">
        <w:rPr>
          <w:rFonts w:cs="Arial"/>
          <w:color w:val="000000" w:themeColor="text1"/>
          <w:lang w:val="en-US" w:eastAsia="en-US"/>
        </w:rPr>
        <w:t xml:space="preserve"> PROJECT</w:t>
      </w:r>
      <w:r w:rsidR="00EA2BAA" w:rsidRPr="00E27F9A">
        <w:rPr>
          <w:rFonts w:cs="Arial"/>
          <w:color w:val="000000" w:themeColor="text1"/>
          <w:lang w:val="en-US" w:eastAsia="en-US"/>
        </w:rPr>
        <w:t xml:space="preserve"> including any potential</w:t>
      </w:r>
      <w:r w:rsidR="00EA2BAA" w:rsidRPr="00037A37">
        <w:rPr>
          <w:rFonts w:cs="Arial"/>
          <w:lang w:val="en-US" w:eastAsia="en-US"/>
        </w:rPr>
        <w:t xml:space="preserve"> extension </w:t>
      </w:r>
      <w:r w:rsidR="00E8532D">
        <w:rPr>
          <w:rFonts w:cs="Arial"/>
          <w:lang w:val="en-US" w:eastAsia="en-US"/>
        </w:rPr>
        <w:t>there</w:t>
      </w:r>
      <w:r w:rsidR="00EA2BAA" w:rsidRPr="00037A37">
        <w:rPr>
          <w:rFonts w:cs="Arial"/>
          <w:lang w:val="en-US" w:eastAsia="en-US"/>
        </w:rPr>
        <w:t>of.</w:t>
      </w:r>
    </w:p>
    <w:p w14:paraId="33514EF6" w14:textId="77777777" w:rsidR="00D77253" w:rsidRPr="00037A37" w:rsidRDefault="00D77253" w:rsidP="002E1671">
      <w:pPr>
        <w:spacing w:after="0"/>
        <w:rPr>
          <w:rFonts w:cs="Arial"/>
          <w:lang w:val="en-US" w:eastAsia="en-US"/>
        </w:rPr>
      </w:pPr>
    </w:p>
    <w:p w14:paraId="514EFFB8" w14:textId="77777777" w:rsidR="002E1671" w:rsidRPr="00037A37" w:rsidRDefault="002E1671" w:rsidP="002E1671">
      <w:pPr>
        <w:spacing w:after="0"/>
        <w:rPr>
          <w:rFonts w:cs="Arial"/>
          <w:b/>
          <w:lang w:val="en-US" w:eastAsia="en-US"/>
        </w:rPr>
      </w:pPr>
    </w:p>
    <w:p w14:paraId="5EB51334" w14:textId="77777777" w:rsidR="002E1671" w:rsidRPr="00037A37" w:rsidRDefault="002E1671" w:rsidP="002E1671">
      <w:pPr>
        <w:keepNext/>
        <w:suppressAutoHyphens/>
        <w:spacing w:after="0"/>
        <w:jc w:val="left"/>
        <w:outlineLvl w:val="0"/>
        <w:rPr>
          <w:rFonts w:cs="Arial"/>
          <w:b/>
          <w:lang w:val="en-US" w:eastAsia="de-CH"/>
        </w:rPr>
      </w:pPr>
      <w:r w:rsidRPr="00037A37">
        <w:rPr>
          <w:rFonts w:cs="Arial"/>
          <w:b/>
          <w:lang w:val="en-US" w:eastAsia="de-CH"/>
        </w:rPr>
        <w:t>2.</w:t>
      </w:r>
      <w:r w:rsidRPr="00037A37">
        <w:rPr>
          <w:rFonts w:cs="Arial"/>
          <w:b/>
          <w:lang w:val="en-US" w:eastAsia="de-CH"/>
        </w:rPr>
        <w:tab/>
        <w:t>P</w:t>
      </w:r>
      <w:r w:rsidR="009F5011" w:rsidRPr="00037A37">
        <w:rPr>
          <w:rFonts w:cs="Arial"/>
          <w:b/>
          <w:lang w:val="en-US" w:eastAsia="de-CH"/>
        </w:rPr>
        <w:t>ROJECT</w:t>
      </w:r>
    </w:p>
    <w:p w14:paraId="63AE982A" w14:textId="77777777" w:rsidR="002E1671" w:rsidRPr="00037A37" w:rsidRDefault="002E1671" w:rsidP="002E1671">
      <w:pPr>
        <w:spacing w:after="0"/>
        <w:rPr>
          <w:rFonts w:cs="Arial"/>
          <w:b/>
          <w:lang w:val="en-US" w:eastAsia="en-US"/>
        </w:rPr>
      </w:pPr>
    </w:p>
    <w:p w14:paraId="3C108123" w14:textId="77777777" w:rsidR="002E1671" w:rsidRPr="00037A37" w:rsidRDefault="002E1671" w:rsidP="002E1671">
      <w:pPr>
        <w:spacing w:after="0"/>
        <w:rPr>
          <w:rFonts w:cs="Arial"/>
          <w:lang w:val="en-US" w:eastAsia="en-US"/>
        </w:rPr>
      </w:pPr>
      <w:r w:rsidRPr="00037A37">
        <w:rPr>
          <w:rFonts w:cs="Arial"/>
          <w:lang w:val="en-US" w:eastAsia="en-US"/>
        </w:rPr>
        <w:t>The PARTIES undertake to accomplish the research work described in</w:t>
      </w:r>
      <w:r w:rsidR="002A07DA" w:rsidRPr="00037A37">
        <w:rPr>
          <w:rFonts w:cs="Arial"/>
          <w:lang w:val="en-US" w:eastAsia="en-US"/>
        </w:rPr>
        <w:t xml:space="preserve"> the P</w:t>
      </w:r>
      <w:r w:rsidR="008E0F1F" w:rsidRPr="00037A37">
        <w:rPr>
          <w:rFonts w:cs="Arial"/>
          <w:lang w:val="en-US" w:eastAsia="en-US"/>
        </w:rPr>
        <w:t>ROJECT</w:t>
      </w:r>
      <w:r w:rsidR="002A07DA" w:rsidRPr="00037A37">
        <w:rPr>
          <w:rFonts w:cs="Arial"/>
          <w:lang w:val="en-US" w:eastAsia="en-US"/>
        </w:rPr>
        <w:t xml:space="preserve"> P</w:t>
      </w:r>
      <w:r w:rsidR="005E2345" w:rsidRPr="00037A37">
        <w:rPr>
          <w:rFonts w:cs="Arial"/>
          <w:lang w:val="en-US" w:eastAsia="en-US"/>
        </w:rPr>
        <w:t>ROPOSAL</w:t>
      </w:r>
      <w:r w:rsidRPr="00037A37">
        <w:rPr>
          <w:rFonts w:cs="Arial"/>
          <w:lang w:val="en-US" w:eastAsia="en-US"/>
        </w:rPr>
        <w:t>, which is an integral part of this A</w:t>
      </w:r>
      <w:r w:rsidR="00B75B4B" w:rsidRPr="00037A37">
        <w:rPr>
          <w:rFonts w:cs="Arial"/>
          <w:lang w:val="en-US" w:eastAsia="en-US"/>
        </w:rPr>
        <w:t>GREEMENT</w:t>
      </w:r>
      <w:r w:rsidRPr="00037A37">
        <w:rPr>
          <w:rFonts w:cs="Arial"/>
          <w:lang w:val="en-US" w:eastAsia="en-US"/>
        </w:rPr>
        <w:t xml:space="preserve"> and appended to this contract in </w:t>
      </w:r>
      <w:r w:rsidR="00DB295E" w:rsidRPr="00037A37">
        <w:rPr>
          <w:rFonts w:cs="Arial"/>
          <w:lang w:val="en-US" w:eastAsia="en-US"/>
        </w:rPr>
        <w:t xml:space="preserve">Annex </w:t>
      </w:r>
      <w:r w:rsidRPr="00037A37">
        <w:rPr>
          <w:rFonts w:cs="Arial"/>
          <w:lang w:val="en-US" w:eastAsia="en-US"/>
        </w:rPr>
        <w:t>1</w:t>
      </w:r>
      <w:r w:rsidR="00DB295E" w:rsidRPr="00037A37">
        <w:rPr>
          <w:rFonts w:cs="Arial"/>
          <w:lang w:val="en-US" w:eastAsia="en-US"/>
        </w:rPr>
        <w:t xml:space="preserve"> specifying the milestones, financial contributions of each PARTY and the individual contribution/s of each PARTY for the achievement of the </w:t>
      </w:r>
      <w:r w:rsidR="00DB295E" w:rsidRPr="00E27F9A">
        <w:rPr>
          <w:rFonts w:cs="Arial"/>
          <w:color w:val="000000" w:themeColor="text1"/>
          <w:lang w:val="en-US" w:eastAsia="en-US"/>
        </w:rPr>
        <w:t xml:space="preserve">aim of the </w:t>
      </w:r>
      <w:r w:rsidR="00352559" w:rsidRPr="00710228">
        <w:rPr>
          <w:rFonts w:cs="Arial"/>
          <w:color w:val="FF0000"/>
          <w:lang w:val="en-US" w:eastAsia="en-US"/>
        </w:rPr>
        <w:t xml:space="preserve">ACRONYM </w:t>
      </w:r>
      <w:r w:rsidR="00352559">
        <w:rPr>
          <w:rFonts w:cs="Arial"/>
          <w:color w:val="000000" w:themeColor="text1"/>
          <w:lang w:val="en-US" w:eastAsia="en-US"/>
        </w:rPr>
        <w:t>PROJECT</w:t>
      </w:r>
      <w:r w:rsidRPr="00E27F9A">
        <w:rPr>
          <w:rFonts w:cs="Arial"/>
          <w:color w:val="000000" w:themeColor="text1"/>
          <w:lang w:val="en-US" w:eastAsia="en-US"/>
        </w:rPr>
        <w:t>. The PARTIES</w:t>
      </w:r>
      <w:r w:rsidRPr="00037A37">
        <w:rPr>
          <w:rFonts w:cs="Arial"/>
          <w:lang w:val="en-US" w:eastAsia="en-US"/>
        </w:rPr>
        <w:t xml:space="preserve"> will cooperatively develop P</w:t>
      </w:r>
      <w:r w:rsidR="005A2E37" w:rsidRPr="00037A37">
        <w:rPr>
          <w:rFonts w:cs="Arial"/>
          <w:lang w:val="en-US" w:eastAsia="en-US"/>
        </w:rPr>
        <w:t>ROJECT</w:t>
      </w:r>
      <w:r w:rsidRPr="00037A37">
        <w:rPr>
          <w:rFonts w:cs="Arial"/>
          <w:lang w:val="en-US" w:eastAsia="en-US"/>
        </w:rPr>
        <w:t xml:space="preserve"> T</w:t>
      </w:r>
      <w:r w:rsidR="005A2E37" w:rsidRPr="00037A37">
        <w:rPr>
          <w:rFonts w:cs="Arial"/>
          <w:lang w:val="en-US" w:eastAsia="en-US"/>
        </w:rPr>
        <w:t>ECHNOLOGY</w:t>
      </w:r>
      <w:r w:rsidRPr="00037A37">
        <w:rPr>
          <w:rFonts w:cs="Arial"/>
          <w:lang w:val="en-US" w:eastAsia="en-US"/>
        </w:rPr>
        <w:t xml:space="preserve"> and hereby </w:t>
      </w:r>
      <w:r w:rsidR="00A94655" w:rsidRPr="00037A37">
        <w:rPr>
          <w:rFonts w:cs="Arial"/>
          <w:lang w:val="en-US" w:eastAsia="en-US"/>
        </w:rPr>
        <w:t xml:space="preserve">agree </w:t>
      </w:r>
      <w:r w:rsidRPr="00037A37">
        <w:rPr>
          <w:rFonts w:cs="Arial"/>
          <w:lang w:val="en-US" w:eastAsia="en-US"/>
        </w:rPr>
        <w:t xml:space="preserve">to </w:t>
      </w:r>
      <w:r w:rsidR="00A94655" w:rsidRPr="00037A37">
        <w:rPr>
          <w:rFonts w:cs="Arial"/>
          <w:lang w:val="en-US" w:eastAsia="en-US"/>
        </w:rPr>
        <w:t xml:space="preserve">undertake </w:t>
      </w:r>
      <w:r w:rsidRPr="00037A37">
        <w:rPr>
          <w:rFonts w:cs="Arial"/>
          <w:lang w:val="en-US" w:eastAsia="en-US"/>
        </w:rPr>
        <w:t xml:space="preserve">all reasonable efforts at the same degree of diligence usually applied to own projects of similar importance. </w:t>
      </w:r>
    </w:p>
    <w:p w14:paraId="6036FB8C" w14:textId="77777777" w:rsidR="001042F1" w:rsidRDefault="001042F1" w:rsidP="002E1671">
      <w:pPr>
        <w:spacing w:after="0"/>
        <w:rPr>
          <w:rFonts w:cs="Arial"/>
          <w:b/>
          <w:lang w:val="en-US" w:eastAsia="en-US"/>
        </w:rPr>
      </w:pPr>
      <w:r>
        <w:rPr>
          <w:rFonts w:cs="Arial"/>
          <w:b/>
          <w:lang w:val="en-US" w:eastAsia="en-US"/>
        </w:rPr>
        <w:br w:type="page"/>
      </w:r>
    </w:p>
    <w:p w14:paraId="385D0FEA" w14:textId="77777777" w:rsidR="002E1671" w:rsidRPr="00037A37" w:rsidRDefault="00D77253" w:rsidP="002E1671">
      <w:pPr>
        <w:keepNext/>
        <w:suppressAutoHyphens/>
        <w:spacing w:after="0"/>
        <w:jc w:val="left"/>
        <w:outlineLvl w:val="0"/>
        <w:rPr>
          <w:rFonts w:cs="Arial"/>
          <w:b/>
          <w:lang w:val="en-US" w:eastAsia="de-CH"/>
        </w:rPr>
      </w:pPr>
      <w:r w:rsidRPr="00037A37">
        <w:rPr>
          <w:rFonts w:cs="Arial"/>
          <w:b/>
          <w:lang w:val="en-US" w:eastAsia="de-CH"/>
        </w:rPr>
        <w:lastRenderedPageBreak/>
        <w:t>3.</w:t>
      </w:r>
      <w:r w:rsidRPr="00037A37">
        <w:rPr>
          <w:rFonts w:cs="Arial"/>
          <w:b/>
          <w:lang w:val="en-US" w:eastAsia="de-CH"/>
        </w:rPr>
        <w:tab/>
        <w:t>STATEMENT of</w:t>
      </w:r>
      <w:r w:rsidR="00E009ED" w:rsidRPr="00037A37">
        <w:rPr>
          <w:rFonts w:cs="Arial"/>
          <w:b/>
          <w:lang w:val="en-US" w:eastAsia="de-CH"/>
        </w:rPr>
        <w:t xml:space="preserve"> WORK</w:t>
      </w:r>
    </w:p>
    <w:p w14:paraId="6538469E" w14:textId="77777777" w:rsidR="002E1671" w:rsidRPr="00037A37" w:rsidRDefault="002E1671" w:rsidP="002E1671">
      <w:pPr>
        <w:spacing w:after="0"/>
        <w:rPr>
          <w:rFonts w:cs="Arial"/>
          <w:b/>
          <w:lang w:val="en-US" w:eastAsia="en-US"/>
        </w:rPr>
      </w:pPr>
    </w:p>
    <w:p w14:paraId="3AFA0798" w14:textId="77777777" w:rsidR="002E1671" w:rsidRPr="00E27F9A" w:rsidRDefault="002E1671" w:rsidP="002E1671">
      <w:pPr>
        <w:numPr>
          <w:ilvl w:val="0"/>
          <w:numId w:val="6"/>
        </w:numPr>
        <w:suppressAutoHyphens/>
        <w:spacing w:after="0"/>
        <w:rPr>
          <w:rFonts w:cs="Arial"/>
          <w:color w:val="000000" w:themeColor="text1"/>
          <w:lang w:val="en-US" w:eastAsia="en-US"/>
        </w:rPr>
      </w:pPr>
      <w:r w:rsidRPr="00E27F9A">
        <w:rPr>
          <w:rFonts w:cs="Arial"/>
          <w:color w:val="000000" w:themeColor="text1"/>
          <w:lang w:val="en-US" w:eastAsia="en-US"/>
        </w:rPr>
        <w:t xml:space="preserve">The </w:t>
      </w:r>
      <w:r w:rsidR="00352559" w:rsidRPr="00710228">
        <w:rPr>
          <w:rFonts w:cs="Arial"/>
          <w:color w:val="FF0000"/>
          <w:lang w:val="en-US" w:eastAsia="de-CH"/>
        </w:rPr>
        <w:t>ACRONYM</w:t>
      </w:r>
      <w:r w:rsidR="00352559">
        <w:rPr>
          <w:rFonts w:cs="Arial"/>
          <w:color w:val="000000" w:themeColor="text1"/>
          <w:lang w:val="en-US" w:eastAsia="de-CH"/>
        </w:rPr>
        <w:t xml:space="preserve"> PROJECT</w:t>
      </w:r>
      <w:r w:rsidRPr="00E27F9A">
        <w:rPr>
          <w:rFonts w:cs="Arial"/>
          <w:color w:val="000000" w:themeColor="text1"/>
          <w:lang w:val="en-US" w:eastAsia="en-US"/>
        </w:rPr>
        <w:t xml:space="preserve"> will </w:t>
      </w:r>
      <w:r w:rsidR="008F510A" w:rsidRPr="00E27F9A">
        <w:rPr>
          <w:rFonts w:cs="Arial"/>
          <w:color w:val="000000" w:themeColor="text1"/>
          <w:lang w:val="en-US" w:eastAsia="en-US"/>
        </w:rPr>
        <w:t>be ma</w:t>
      </w:r>
      <w:r w:rsidR="00CA265D" w:rsidRPr="00E27F9A">
        <w:rPr>
          <w:rFonts w:cs="Arial"/>
          <w:color w:val="000000" w:themeColor="text1"/>
          <w:lang w:val="en-US" w:eastAsia="en-US"/>
        </w:rPr>
        <w:t>n</w:t>
      </w:r>
      <w:r w:rsidR="008F510A" w:rsidRPr="00E27F9A">
        <w:rPr>
          <w:rFonts w:cs="Arial"/>
          <w:color w:val="000000" w:themeColor="text1"/>
          <w:lang w:val="en-US" w:eastAsia="en-US"/>
        </w:rPr>
        <w:t xml:space="preserve">aged by </w:t>
      </w:r>
      <w:r w:rsidR="00273379" w:rsidRPr="00E27F9A">
        <w:rPr>
          <w:rFonts w:cs="Arial"/>
          <w:color w:val="000000" w:themeColor="text1"/>
          <w:lang w:val="en-US" w:eastAsia="en-US"/>
        </w:rPr>
        <w:t xml:space="preserve">the </w:t>
      </w:r>
      <w:r w:rsidR="008F510A" w:rsidRPr="00E27F9A">
        <w:rPr>
          <w:rFonts w:cs="Arial"/>
          <w:color w:val="000000" w:themeColor="text1"/>
          <w:lang w:val="en-US" w:eastAsia="en-US"/>
        </w:rPr>
        <w:t>PROJECT LEADER</w:t>
      </w:r>
      <w:r w:rsidR="009C6D03" w:rsidRPr="00E27F9A">
        <w:rPr>
          <w:rFonts w:cs="Arial"/>
          <w:color w:val="000000" w:themeColor="text1"/>
          <w:lang w:val="en-US" w:eastAsia="en-US"/>
        </w:rPr>
        <w:t>.</w:t>
      </w:r>
    </w:p>
    <w:p w14:paraId="25023726" w14:textId="77777777" w:rsidR="002E1671" w:rsidRPr="00E27F9A" w:rsidRDefault="002E1671" w:rsidP="002E1671">
      <w:pPr>
        <w:spacing w:after="0"/>
        <w:rPr>
          <w:rFonts w:cs="Arial"/>
          <w:color w:val="000000" w:themeColor="text1"/>
          <w:lang w:val="en-US" w:eastAsia="en-US"/>
        </w:rPr>
      </w:pPr>
    </w:p>
    <w:p w14:paraId="610A79FB" w14:textId="77777777" w:rsidR="002E1671" w:rsidRPr="00E27F9A" w:rsidRDefault="002E1671" w:rsidP="002E1671">
      <w:pPr>
        <w:numPr>
          <w:ilvl w:val="0"/>
          <w:numId w:val="6"/>
        </w:numPr>
        <w:suppressAutoHyphens/>
        <w:spacing w:after="0"/>
        <w:rPr>
          <w:rFonts w:cs="Arial"/>
          <w:color w:val="000000" w:themeColor="text1"/>
          <w:lang w:val="en-US" w:eastAsia="en-US"/>
        </w:rPr>
      </w:pPr>
      <w:r w:rsidRPr="00E27F9A">
        <w:rPr>
          <w:rFonts w:cs="Arial"/>
          <w:color w:val="000000" w:themeColor="text1"/>
          <w:lang w:val="en-US" w:eastAsia="en-US"/>
        </w:rPr>
        <w:t xml:space="preserve">The PARTIES shall provide each other </w:t>
      </w:r>
      <w:r w:rsidR="00CE2811" w:rsidRPr="00E27F9A">
        <w:rPr>
          <w:rFonts w:cs="Arial"/>
          <w:color w:val="000000" w:themeColor="text1"/>
          <w:lang w:val="en-US" w:eastAsia="en-US"/>
        </w:rPr>
        <w:t xml:space="preserve">with </w:t>
      </w:r>
      <w:r w:rsidRPr="00E27F9A">
        <w:rPr>
          <w:rFonts w:cs="Arial"/>
          <w:color w:val="000000" w:themeColor="text1"/>
          <w:lang w:val="en-US" w:eastAsia="en-US"/>
        </w:rPr>
        <w:t xml:space="preserve">all data, know-how, documentation, information to the extent necessary to accomplish the research work according to the </w:t>
      </w:r>
      <w:r w:rsidR="0090155B" w:rsidRPr="00E27F9A">
        <w:rPr>
          <w:rFonts w:cs="Arial"/>
          <w:color w:val="000000" w:themeColor="text1"/>
          <w:lang w:val="en-US" w:eastAsia="en-US"/>
        </w:rPr>
        <w:t>P</w:t>
      </w:r>
      <w:r w:rsidR="008E0F1F" w:rsidRPr="00E27F9A">
        <w:rPr>
          <w:rFonts w:cs="Arial"/>
          <w:color w:val="000000" w:themeColor="text1"/>
          <w:lang w:val="en-US" w:eastAsia="en-US"/>
        </w:rPr>
        <w:t>ROJECT</w:t>
      </w:r>
      <w:r w:rsidRPr="00E27F9A">
        <w:rPr>
          <w:rFonts w:cs="Arial"/>
          <w:color w:val="000000" w:themeColor="text1"/>
          <w:lang w:val="en-US" w:eastAsia="en-US"/>
        </w:rPr>
        <w:t xml:space="preserve"> </w:t>
      </w:r>
      <w:r w:rsidR="0090155B" w:rsidRPr="00E27F9A">
        <w:rPr>
          <w:rFonts w:cs="Arial"/>
          <w:color w:val="000000" w:themeColor="text1"/>
          <w:lang w:val="en-US" w:eastAsia="en-US"/>
        </w:rPr>
        <w:t>P</w:t>
      </w:r>
      <w:r w:rsidRPr="00E27F9A">
        <w:rPr>
          <w:rFonts w:cs="Arial"/>
          <w:color w:val="000000" w:themeColor="text1"/>
          <w:lang w:val="en-US" w:eastAsia="en-US"/>
        </w:rPr>
        <w:t>roposal.</w:t>
      </w:r>
    </w:p>
    <w:p w14:paraId="69F66F78" w14:textId="77777777" w:rsidR="002E1671" w:rsidRPr="00E27F9A" w:rsidRDefault="002E1671" w:rsidP="002E1671">
      <w:pPr>
        <w:spacing w:after="0"/>
        <w:rPr>
          <w:rFonts w:cs="Arial"/>
          <w:color w:val="000000" w:themeColor="text1"/>
          <w:lang w:val="en-US" w:eastAsia="en-US"/>
        </w:rPr>
      </w:pPr>
    </w:p>
    <w:p w14:paraId="2E1F2DE7" w14:textId="77777777" w:rsidR="002E1671" w:rsidRPr="00E27F9A" w:rsidRDefault="002E1671" w:rsidP="002E1671">
      <w:pPr>
        <w:numPr>
          <w:ilvl w:val="0"/>
          <w:numId w:val="6"/>
        </w:numPr>
        <w:suppressAutoHyphens/>
        <w:spacing w:after="0"/>
        <w:rPr>
          <w:rFonts w:cs="Arial"/>
          <w:color w:val="000000" w:themeColor="text1"/>
          <w:lang w:val="en-US" w:eastAsia="en-US"/>
        </w:rPr>
      </w:pPr>
      <w:r w:rsidRPr="00E27F9A">
        <w:rPr>
          <w:rFonts w:cs="Arial"/>
          <w:color w:val="000000" w:themeColor="text1"/>
          <w:lang w:val="en-US" w:eastAsia="en-US"/>
        </w:rPr>
        <w:t xml:space="preserve">The PARTIES agree to have meetings for the discussion on cooperative activities in pursuing the </w:t>
      </w:r>
      <w:r w:rsidR="00352559" w:rsidRPr="00710228">
        <w:rPr>
          <w:rFonts w:cs="Arial"/>
          <w:color w:val="FF0000"/>
          <w:lang w:val="en-US" w:eastAsia="de-CH"/>
        </w:rPr>
        <w:t>ACRONYM</w:t>
      </w:r>
      <w:r w:rsidR="00352559">
        <w:rPr>
          <w:rFonts w:cs="Arial"/>
          <w:color w:val="000000" w:themeColor="text1"/>
          <w:lang w:val="en-US" w:eastAsia="de-CH"/>
        </w:rPr>
        <w:t xml:space="preserve"> PROJECT</w:t>
      </w:r>
      <w:r w:rsidRPr="00E27F9A">
        <w:rPr>
          <w:rFonts w:cs="Arial"/>
          <w:color w:val="000000" w:themeColor="text1"/>
          <w:lang w:val="en-US" w:eastAsia="en-US"/>
        </w:rPr>
        <w:t>, the exchange of research results, clarify procedures of patenting and discuss potential publications.</w:t>
      </w:r>
    </w:p>
    <w:p w14:paraId="7D30D28D" w14:textId="77777777" w:rsidR="002E1671" w:rsidRPr="00E27F9A" w:rsidRDefault="002E1671" w:rsidP="002E1671">
      <w:pPr>
        <w:spacing w:after="0"/>
        <w:rPr>
          <w:rFonts w:cs="Arial"/>
          <w:color w:val="000000" w:themeColor="text1"/>
          <w:lang w:val="en-US" w:eastAsia="en-US"/>
        </w:rPr>
      </w:pPr>
    </w:p>
    <w:p w14:paraId="550A710B" w14:textId="77777777" w:rsidR="002E1671" w:rsidRPr="00E27F9A" w:rsidRDefault="002E1671" w:rsidP="002E1671">
      <w:pPr>
        <w:numPr>
          <w:ilvl w:val="0"/>
          <w:numId w:val="6"/>
        </w:numPr>
        <w:suppressAutoHyphens/>
        <w:spacing w:after="0"/>
        <w:rPr>
          <w:rFonts w:cs="Arial"/>
          <w:color w:val="000000" w:themeColor="text1"/>
          <w:lang w:val="en-US" w:eastAsia="en-US"/>
        </w:rPr>
      </w:pPr>
      <w:r w:rsidRPr="00E27F9A">
        <w:rPr>
          <w:rFonts w:cs="Arial"/>
          <w:color w:val="000000" w:themeColor="text1"/>
          <w:lang w:val="en-US" w:eastAsia="en-US"/>
        </w:rPr>
        <w:t xml:space="preserve">During the </w:t>
      </w:r>
      <w:r w:rsidR="00311C83" w:rsidRPr="00E27F9A">
        <w:rPr>
          <w:rFonts w:cs="Arial"/>
          <w:color w:val="000000" w:themeColor="text1"/>
          <w:lang w:val="en-US" w:eastAsia="en-US"/>
        </w:rPr>
        <w:t xml:space="preserve">term of the </w:t>
      </w:r>
      <w:r w:rsidR="00352559" w:rsidRPr="00710228">
        <w:rPr>
          <w:rFonts w:cs="Arial"/>
          <w:color w:val="FF0000"/>
          <w:lang w:val="en-US" w:eastAsia="de-CH"/>
        </w:rPr>
        <w:t>ACRONYM</w:t>
      </w:r>
      <w:r w:rsidR="00352559">
        <w:rPr>
          <w:rFonts w:cs="Arial"/>
          <w:color w:val="000000" w:themeColor="text1"/>
          <w:lang w:val="en-US" w:eastAsia="de-CH"/>
        </w:rPr>
        <w:t xml:space="preserve"> PROJECT</w:t>
      </w:r>
      <w:r w:rsidRPr="00E27F9A">
        <w:rPr>
          <w:rFonts w:cs="Arial"/>
          <w:color w:val="000000" w:themeColor="text1"/>
          <w:lang w:val="en-US" w:eastAsia="en-US"/>
        </w:rPr>
        <w:t>, the PARTIES shall mutually agree upon the dates of such regular or separate meetings to be held at the place of business or offices of one of the PARTIES hereto.</w:t>
      </w:r>
    </w:p>
    <w:p w14:paraId="0C9F9CB9" w14:textId="77777777" w:rsidR="005B746C" w:rsidRPr="001042F1" w:rsidRDefault="005B746C" w:rsidP="005B746C">
      <w:pPr>
        <w:suppressAutoHyphens/>
        <w:spacing w:after="0"/>
        <w:rPr>
          <w:rFonts w:cs="Arial"/>
          <w:lang w:val="en-US" w:eastAsia="en-US"/>
        </w:rPr>
      </w:pPr>
    </w:p>
    <w:p w14:paraId="624C23FF" w14:textId="77777777" w:rsidR="00D77253" w:rsidRPr="001042F1" w:rsidRDefault="00D77253" w:rsidP="005B746C">
      <w:pPr>
        <w:suppressAutoHyphens/>
        <w:spacing w:after="0"/>
        <w:rPr>
          <w:rFonts w:cs="Arial"/>
          <w:lang w:val="en-US" w:eastAsia="en-US"/>
        </w:rPr>
      </w:pPr>
    </w:p>
    <w:p w14:paraId="1E0DCFB8" w14:textId="77777777" w:rsidR="002E1671" w:rsidRPr="00037A37" w:rsidRDefault="00D77253" w:rsidP="002E1671">
      <w:pPr>
        <w:keepNext/>
        <w:suppressAutoHyphens/>
        <w:spacing w:after="0"/>
        <w:jc w:val="left"/>
        <w:outlineLvl w:val="0"/>
        <w:rPr>
          <w:rFonts w:cs="Arial"/>
          <w:b/>
          <w:lang w:val="en-US" w:eastAsia="de-CH"/>
        </w:rPr>
      </w:pPr>
      <w:r w:rsidRPr="00037A37">
        <w:rPr>
          <w:rFonts w:cs="Arial"/>
          <w:b/>
          <w:lang w:val="en-US" w:eastAsia="de-CH"/>
        </w:rPr>
        <w:t>4.</w:t>
      </w:r>
      <w:r w:rsidRPr="00037A37">
        <w:rPr>
          <w:rFonts w:cs="Arial"/>
          <w:b/>
          <w:lang w:val="en-US" w:eastAsia="de-CH"/>
        </w:rPr>
        <w:tab/>
      </w:r>
      <w:r w:rsidR="0012334D" w:rsidRPr="00037A37">
        <w:rPr>
          <w:rFonts w:cs="Arial"/>
          <w:b/>
          <w:lang w:val="en-US" w:eastAsia="de-CH"/>
        </w:rPr>
        <w:t xml:space="preserve">NEW </w:t>
      </w:r>
      <w:r w:rsidRPr="00037A37">
        <w:rPr>
          <w:rFonts w:cs="Arial"/>
          <w:b/>
          <w:lang w:val="en-US" w:eastAsia="de-CH"/>
        </w:rPr>
        <w:t>INTELLECTUAL PROPERTY and PATENTS</w:t>
      </w:r>
    </w:p>
    <w:p w14:paraId="12E696C5" w14:textId="77777777" w:rsidR="002E1671" w:rsidRPr="00037A37" w:rsidRDefault="002E1671" w:rsidP="002E1671">
      <w:pPr>
        <w:spacing w:after="0"/>
        <w:rPr>
          <w:rFonts w:cs="Arial"/>
          <w:lang w:val="en-US" w:eastAsia="en-US"/>
        </w:rPr>
      </w:pPr>
    </w:p>
    <w:p w14:paraId="3332BDA3" w14:textId="77777777" w:rsidR="002E1671" w:rsidRPr="00E27F9A" w:rsidRDefault="002E1671" w:rsidP="002E1671">
      <w:pPr>
        <w:numPr>
          <w:ilvl w:val="0"/>
          <w:numId w:val="7"/>
        </w:numPr>
        <w:suppressAutoHyphens/>
        <w:spacing w:after="0"/>
        <w:rPr>
          <w:rFonts w:cs="Arial"/>
          <w:color w:val="000000" w:themeColor="text1"/>
          <w:lang w:val="en-US" w:eastAsia="en-US"/>
        </w:rPr>
      </w:pPr>
      <w:r w:rsidRPr="00037A37">
        <w:rPr>
          <w:rFonts w:cs="Arial"/>
          <w:lang w:val="en-US" w:eastAsia="en-US"/>
        </w:rPr>
        <w:t xml:space="preserve">During the research </w:t>
      </w:r>
      <w:r w:rsidRPr="00E27F9A">
        <w:rPr>
          <w:rFonts w:cs="Arial"/>
          <w:color w:val="000000" w:themeColor="text1"/>
          <w:lang w:val="en-US" w:eastAsia="en-US"/>
        </w:rPr>
        <w:t xml:space="preserve">activities under the </w:t>
      </w:r>
      <w:r w:rsidR="00352559" w:rsidRPr="00710228">
        <w:rPr>
          <w:rFonts w:cs="Arial"/>
          <w:color w:val="FF0000"/>
          <w:lang w:val="en-US" w:eastAsia="en-US"/>
        </w:rPr>
        <w:t>ACRONYM</w:t>
      </w:r>
      <w:r w:rsidR="00352559">
        <w:rPr>
          <w:rFonts w:cs="Arial"/>
          <w:color w:val="000000" w:themeColor="text1"/>
          <w:lang w:val="en-US" w:eastAsia="en-US"/>
        </w:rPr>
        <w:t xml:space="preserve"> PROJECT</w:t>
      </w:r>
      <w:r w:rsidRPr="00E27F9A">
        <w:rPr>
          <w:rFonts w:cs="Arial"/>
          <w:color w:val="000000" w:themeColor="text1"/>
          <w:lang w:val="en-US" w:eastAsia="en-US"/>
        </w:rPr>
        <w:t xml:space="preserve">, the PARTIES </w:t>
      </w:r>
      <w:r w:rsidR="00DB183B" w:rsidRPr="00E27F9A">
        <w:rPr>
          <w:rFonts w:cs="Arial"/>
          <w:color w:val="000000" w:themeColor="text1"/>
          <w:lang w:val="en-US" w:eastAsia="en-US"/>
        </w:rPr>
        <w:t xml:space="preserve">expect to </w:t>
      </w:r>
      <w:r w:rsidRPr="00E27F9A">
        <w:rPr>
          <w:rFonts w:cs="Arial"/>
          <w:color w:val="000000" w:themeColor="text1"/>
          <w:lang w:val="en-US" w:eastAsia="en-US"/>
        </w:rPr>
        <w:t>generate P</w:t>
      </w:r>
      <w:r w:rsidR="005A2E37" w:rsidRPr="00E27F9A">
        <w:rPr>
          <w:rFonts w:cs="Arial"/>
          <w:color w:val="000000" w:themeColor="text1"/>
          <w:lang w:val="en-US" w:eastAsia="en-US"/>
        </w:rPr>
        <w:t>ROJECT</w:t>
      </w:r>
      <w:r w:rsidRPr="00E27F9A">
        <w:rPr>
          <w:rFonts w:cs="Arial"/>
          <w:color w:val="000000" w:themeColor="text1"/>
          <w:lang w:val="en-US" w:eastAsia="en-US"/>
        </w:rPr>
        <w:t xml:space="preserve"> T</w:t>
      </w:r>
      <w:r w:rsidR="005A2E37" w:rsidRPr="00E27F9A">
        <w:rPr>
          <w:rFonts w:cs="Arial"/>
          <w:color w:val="000000" w:themeColor="text1"/>
          <w:lang w:val="en-US" w:eastAsia="en-US"/>
        </w:rPr>
        <w:t>ECHNOLOGY</w:t>
      </w:r>
      <w:r w:rsidRPr="00E27F9A">
        <w:rPr>
          <w:rFonts w:cs="Arial"/>
          <w:color w:val="000000" w:themeColor="text1"/>
          <w:lang w:val="en-US" w:eastAsia="en-US"/>
        </w:rPr>
        <w:t>.</w:t>
      </w:r>
      <w:r w:rsidR="006E3540" w:rsidRPr="00E27F9A">
        <w:rPr>
          <w:rFonts w:cs="Arial"/>
          <w:color w:val="000000" w:themeColor="text1"/>
          <w:lang w:val="en-US" w:eastAsia="en-US"/>
        </w:rPr>
        <w:t xml:space="preserve"> </w:t>
      </w:r>
      <w:r w:rsidR="006E3540" w:rsidRPr="00E27F9A">
        <w:rPr>
          <w:rFonts w:cs="Arial"/>
          <w:color w:val="000000" w:themeColor="text1"/>
        </w:rPr>
        <w:t xml:space="preserve">The </w:t>
      </w:r>
      <w:r w:rsidR="00560E4C" w:rsidRPr="00E27F9A">
        <w:rPr>
          <w:rFonts w:cs="Arial"/>
          <w:color w:val="000000" w:themeColor="text1"/>
        </w:rPr>
        <w:t xml:space="preserve">PARTIES </w:t>
      </w:r>
      <w:r w:rsidR="006E3540" w:rsidRPr="00E27F9A">
        <w:rPr>
          <w:rFonts w:cs="Arial"/>
          <w:color w:val="000000" w:themeColor="text1"/>
        </w:rPr>
        <w:t>hereto agree that P</w:t>
      </w:r>
      <w:r w:rsidR="009F5011" w:rsidRPr="00E27F9A">
        <w:rPr>
          <w:rFonts w:cs="Arial"/>
          <w:color w:val="000000" w:themeColor="text1"/>
        </w:rPr>
        <w:t>ROJECT</w:t>
      </w:r>
      <w:r w:rsidR="000D5648" w:rsidRPr="00E27F9A">
        <w:rPr>
          <w:rFonts w:cs="Arial"/>
          <w:color w:val="000000" w:themeColor="text1"/>
        </w:rPr>
        <w:t xml:space="preserve"> </w:t>
      </w:r>
      <w:r w:rsidR="00744912" w:rsidRPr="00E27F9A">
        <w:rPr>
          <w:rFonts w:cs="Arial"/>
          <w:color w:val="000000" w:themeColor="text1"/>
        </w:rPr>
        <w:t>I</w:t>
      </w:r>
      <w:r w:rsidR="009F5011" w:rsidRPr="00E27F9A">
        <w:rPr>
          <w:rFonts w:cs="Arial"/>
          <w:color w:val="000000" w:themeColor="text1"/>
        </w:rPr>
        <w:t>NVENTIONS</w:t>
      </w:r>
      <w:r w:rsidR="006E3540" w:rsidRPr="00E27F9A">
        <w:rPr>
          <w:rFonts w:cs="Arial"/>
          <w:color w:val="000000" w:themeColor="text1"/>
        </w:rPr>
        <w:t xml:space="preserve"> made in the course of the </w:t>
      </w:r>
      <w:r w:rsidR="00352559" w:rsidRPr="00710228">
        <w:rPr>
          <w:rFonts w:cs="Arial"/>
          <w:color w:val="FF0000"/>
          <w:lang w:val="en-US" w:eastAsia="en-US"/>
        </w:rPr>
        <w:t>ACRONYM</w:t>
      </w:r>
      <w:r w:rsidR="00352559">
        <w:rPr>
          <w:rFonts w:cs="Arial"/>
          <w:color w:val="000000" w:themeColor="text1"/>
          <w:lang w:val="en-US" w:eastAsia="en-US"/>
        </w:rPr>
        <w:t xml:space="preserve"> PROJECT</w:t>
      </w:r>
      <w:r w:rsidR="00560E4C" w:rsidRPr="00E27F9A">
        <w:rPr>
          <w:rFonts w:cs="Arial"/>
          <w:color w:val="000000" w:themeColor="text1"/>
        </w:rPr>
        <w:t xml:space="preserve"> </w:t>
      </w:r>
      <w:r w:rsidR="006E3540" w:rsidRPr="00E27F9A">
        <w:rPr>
          <w:rFonts w:cs="Arial"/>
          <w:color w:val="000000" w:themeColor="text1"/>
        </w:rPr>
        <w:t xml:space="preserve">constitute </w:t>
      </w:r>
      <w:r w:rsidR="00744912" w:rsidRPr="00E27F9A">
        <w:rPr>
          <w:rFonts w:cs="Arial"/>
          <w:color w:val="000000" w:themeColor="text1"/>
        </w:rPr>
        <w:t xml:space="preserve">a </w:t>
      </w:r>
      <w:r w:rsidR="006E3540" w:rsidRPr="00E27F9A">
        <w:rPr>
          <w:rFonts w:cs="Arial"/>
          <w:color w:val="000000" w:themeColor="text1"/>
        </w:rPr>
        <w:t xml:space="preserve">special </w:t>
      </w:r>
      <w:r w:rsidR="00744912" w:rsidRPr="00E27F9A">
        <w:rPr>
          <w:rFonts w:cs="Arial"/>
          <w:color w:val="000000" w:themeColor="text1"/>
        </w:rPr>
        <w:t xml:space="preserve">value </w:t>
      </w:r>
      <w:r w:rsidR="006E3540" w:rsidRPr="00E27F9A">
        <w:rPr>
          <w:rFonts w:cs="Arial"/>
          <w:color w:val="000000" w:themeColor="text1"/>
        </w:rPr>
        <w:t>distinct from the regular P</w:t>
      </w:r>
      <w:r w:rsidR="005A2E37" w:rsidRPr="00E27F9A">
        <w:rPr>
          <w:rFonts w:cs="Arial"/>
          <w:color w:val="000000" w:themeColor="text1"/>
        </w:rPr>
        <w:t>ROJECT</w:t>
      </w:r>
      <w:r w:rsidR="006E3540" w:rsidRPr="00E27F9A">
        <w:rPr>
          <w:rFonts w:cs="Arial"/>
          <w:color w:val="000000" w:themeColor="text1"/>
        </w:rPr>
        <w:t xml:space="preserve"> T</w:t>
      </w:r>
      <w:r w:rsidR="005A2E37" w:rsidRPr="00E27F9A">
        <w:rPr>
          <w:rFonts w:cs="Arial"/>
          <w:color w:val="000000" w:themeColor="text1"/>
        </w:rPr>
        <w:t>ECHNOLOGY</w:t>
      </w:r>
      <w:r w:rsidR="00744912" w:rsidRPr="00E27F9A">
        <w:rPr>
          <w:rFonts w:cs="Arial"/>
          <w:color w:val="000000" w:themeColor="text1"/>
        </w:rPr>
        <w:t xml:space="preserve"> and therefore will have to be handled in particular</w:t>
      </w:r>
      <w:r w:rsidR="006E3540" w:rsidRPr="00E27F9A">
        <w:rPr>
          <w:rFonts w:cs="Arial"/>
          <w:color w:val="000000" w:themeColor="text1"/>
        </w:rPr>
        <w:t>.</w:t>
      </w:r>
    </w:p>
    <w:p w14:paraId="3CA1E74A" w14:textId="77777777" w:rsidR="00D77253" w:rsidRPr="00E27F9A" w:rsidRDefault="00D77253" w:rsidP="00D77253">
      <w:pPr>
        <w:suppressAutoHyphens/>
        <w:spacing w:after="0"/>
        <w:rPr>
          <w:rFonts w:cs="Arial"/>
          <w:color w:val="000000" w:themeColor="text1"/>
          <w:lang w:val="en-US" w:eastAsia="en-US"/>
        </w:rPr>
      </w:pPr>
    </w:p>
    <w:p w14:paraId="2A32C9E4" w14:textId="77777777" w:rsidR="002E1671" w:rsidRPr="00037A37" w:rsidRDefault="00307863" w:rsidP="002E1671">
      <w:pPr>
        <w:numPr>
          <w:ilvl w:val="0"/>
          <w:numId w:val="7"/>
        </w:numPr>
        <w:suppressAutoHyphens/>
        <w:spacing w:after="0"/>
        <w:rPr>
          <w:rFonts w:cs="Arial"/>
          <w:lang w:val="en-US" w:eastAsia="en-US"/>
        </w:rPr>
      </w:pPr>
      <w:r w:rsidRPr="00037A37">
        <w:rPr>
          <w:rFonts w:cs="Arial"/>
          <w:szCs w:val="22"/>
        </w:rPr>
        <w:t xml:space="preserve">The PARTIES shall inform each other without undue delay of any inventions generated under the </w:t>
      </w:r>
      <w:r w:rsidR="00352559" w:rsidRPr="00710228">
        <w:rPr>
          <w:rFonts w:cs="Arial"/>
          <w:color w:val="FF0000"/>
          <w:lang w:val="en-US" w:eastAsia="en-US"/>
        </w:rPr>
        <w:t>ACRONYM</w:t>
      </w:r>
      <w:r w:rsidR="00352559">
        <w:rPr>
          <w:rFonts w:cs="Arial"/>
          <w:lang w:val="en-US" w:eastAsia="en-US"/>
        </w:rPr>
        <w:t xml:space="preserve"> PROJECT</w:t>
      </w:r>
      <w:r w:rsidRPr="00037A37">
        <w:rPr>
          <w:rFonts w:cs="Arial"/>
          <w:szCs w:val="22"/>
        </w:rPr>
        <w:t xml:space="preserve"> and report</w:t>
      </w:r>
      <w:r w:rsidR="00635A2C" w:rsidRPr="00037A37">
        <w:rPr>
          <w:rFonts w:cs="Arial"/>
          <w:szCs w:val="22"/>
        </w:rPr>
        <w:t>ed</w:t>
      </w:r>
      <w:r w:rsidRPr="00037A37">
        <w:rPr>
          <w:rFonts w:cs="Arial"/>
          <w:szCs w:val="22"/>
        </w:rPr>
        <w:t xml:space="preserve"> </w:t>
      </w:r>
      <w:r w:rsidR="009F7687" w:rsidRPr="00037A37">
        <w:rPr>
          <w:rFonts w:cs="Arial"/>
          <w:szCs w:val="22"/>
        </w:rPr>
        <w:t xml:space="preserve">pursuant to </w:t>
      </w:r>
      <w:r w:rsidRPr="00037A37">
        <w:rPr>
          <w:rFonts w:cs="Arial"/>
          <w:szCs w:val="22"/>
        </w:rPr>
        <w:t>Art. 332 of the Swiss Code of Obligations or comparable provisions. The PARTIES mutually undertake to keep the other PARTY’S invention secret until its publication.</w:t>
      </w:r>
    </w:p>
    <w:p w14:paraId="7977F8A8" w14:textId="77777777" w:rsidR="002E1671" w:rsidRPr="00037A37" w:rsidRDefault="002E1671" w:rsidP="002E1671">
      <w:pPr>
        <w:spacing w:after="0"/>
        <w:rPr>
          <w:rFonts w:cs="Arial"/>
          <w:lang w:val="en-US" w:eastAsia="en-US"/>
        </w:rPr>
      </w:pPr>
    </w:p>
    <w:p w14:paraId="0A8B3427" w14:textId="77777777" w:rsidR="002E1671" w:rsidRPr="00037A37" w:rsidRDefault="002E1671" w:rsidP="002E1671">
      <w:pPr>
        <w:numPr>
          <w:ilvl w:val="0"/>
          <w:numId w:val="7"/>
        </w:numPr>
        <w:suppressAutoHyphens/>
        <w:spacing w:after="0"/>
        <w:rPr>
          <w:rFonts w:cs="Arial"/>
          <w:lang w:val="en-US" w:eastAsia="en-US"/>
        </w:rPr>
      </w:pPr>
      <w:r w:rsidRPr="00037A37">
        <w:rPr>
          <w:rFonts w:cs="Arial"/>
          <w:lang w:val="en-US" w:eastAsia="en-US"/>
        </w:rPr>
        <w:t>P</w:t>
      </w:r>
      <w:r w:rsidR="001E659C" w:rsidRPr="00037A37">
        <w:rPr>
          <w:rFonts w:cs="Arial"/>
          <w:lang w:val="en-US" w:eastAsia="en-US"/>
        </w:rPr>
        <w:t>ROJECT</w:t>
      </w:r>
      <w:r w:rsidRPr="00037A37">
        <w:rPr>
          <w:rFonts w:cs="Arial"/>
          <w:lang w:val="en-US" w:eastAsia="en-US"/>
        </w:rPr>
        <w:t xml:space="preserve"> I</w:t>
      </w:r>
      <w:r w:rsidR="001E659C" w:rsidRPr="00037A37">
        <w:rPr>
          <w:rFonts w:cs="Arial"/>
          <w:lang w:val="en-US" w:eastAsia="en-US"/>
        </w:rPr>
        <w:t>NVENTIONS</w:t>
      </w:r>
      <w:r w:rsidRPr="00037A37">
        <w:rPr>
          <w:rFonts w:cs="Arial"/>
          <w:lang w:val="en-US" w:eastAsia="en-US"/>
        </w:rPr>
        <w:t xml:space="preserve"> developed solely by one PARTY</w:t>
      </w:r>
      <w:r w:rsidR="0084287F" w:rsidRPr="00037A37">
        <w:rPr>
          <w:rFonts w:cs="Arial"/>
          <w:lang w:val="en-US" w:eastAsia="en-US"/>
        </w:rPr>
        <w:t xml:space="preserve"> </w:t>
      </w:r>
      <w:r w:rsidR="00307863" w:rsidRPr="00037A37">
        <w:rPr>
          <w:rFonts w:cs="Arial"/>
          <w:lang w:val="en-US" w:eastAsia="en-US"/>
        </w:rPr>
        <w:t xml:space="preserve">are </w:t>
      </w:r>
      <w:r w:rsidR="0084287F" w:rsidRPr="00037A37">
        <w:rPr>
          <w:rFonts w:cs="Arial"/>
          <w:lang w:val="en-US" w:eastAsia="en-US"/>
        </w:rPr>
        <w:t>regarded as S</w:t>
      </w:r>
      <w:r w:rsidR="001E659C" w:rsidRPr="00037A37">
        <w:rPr>
          <w:rFonts w:cs="Arial"/>
          <w:lang w:val="en-US" w:eastAsia="en-US"/>
        </w:rPr>
        <w:t>OLE</w:t>
      </w:r>
      <w:r w:rsidR="0084287F" w:rsidRPr="00037A37">
        <w:rPr>
          <w:rFonts w:cs="Arial"/>
          <w:lang w:val="en-US" w:eastAsia="en-US"/>
        </w:rPr>
        <w:t xml:space="preserve"> I</w:t>
      </w:r>
      <w:r w:rsidR="001E659C" w:rsidRPr="00037A37">
        <w:rPr>
          <w:rFonts w:cs="Arial"/>
          <w:lang w:val="en-US" w:eastAsia="en-US"/>
        </w:rPr>
        <w:t>NVENTIONS</w:t>
      </w:r>
      <w:r w:rsidR="0084287F" w:rsidRPr="00037A37">
        <w:rPr>
          <w:rFonts w:cs="Arial"/>
          <w:lang w:val="en-US" w:eastAsia="en-US"/>
        </w:rPr>
        <w:t xml:space="preserve"> and shall be owned solely by this PARTY.</w:t>
      </w:r>
    </w:p>
    <w:p w14:paraId="195C7E08" w14:textId="77777777" w:rsidR="002E1671" w:rsidRPr="00037A37" w:rsidRDefault="002E1671" w:rsidP="002E1671">
      <w:pPr>
        <w:spacing w:after="0"/>
        <w:rPr>
          <w:rFonts w:cs="Arial"/>
          <w:lang w:val="en-US" w:eastAsia="en-US"/>
        </w:rPr>
      </w:pPr>
    </w:p>
    <w:p w14:paraId="0C5BC5C9" w14:textId="77777777" w:rsidR="002E1671" w:rsidRPr="00037A37" w:rsidRDefault="002E1671" w:rsidP="002E1671">
      <w:pPr>
        <w:numPr>
          <w:ilvl w:val="0"/>
          <w:numId w:val="7"/>
        </w:numPr>
        <w:suppressAutoHyphens/>
        <w:spacing w:after="0"/>
        <w:rPr>
          <w:rFonts w:cs="Arial"/>
          <w:lang w:val="en-US" w:eastAsia="en-US"/>
        </w:rPr>
      </w:pPr>
      <w:r w:rsidRPr="00037A37">
        <w:rPr>
          <w:rFonts w:cs="Arial"/>
          <w:lang w:val="en-US" w:eastAsia="en-US"/>
        </w:rPr>
        <w:t>J</w:t>
      </w:r>
      <w:r w:rsidR="001E659C" w:rsidRPr="00037A37">
        <w:rPr>
          <w:rFonts w:cs="Arial"/>
          <w:lang w:val="en-US" w:eastAsia="en-US"/>
        </w:rPr>
        <w:t>OINT</w:t>
      </w:r>
      <w:r w:rsidRPr="00037A37">
        <w:rPr>
          <w:rFonts w:cs="Arial"/>
          <w:lang w:val="en-US" w:eastAsia="en-US"/>
        </w:rPr>
        <w:t xml:space="preserve"> I</w:t>
      </w:r>
      <w:r w:rsidR="001E659C" w:rsidRPr="00037A37">
        <w:rPr>
          <w:rFonts w:cs="Arial"/>
          <w:lang w:val="en-US" w:eastAsia="en-US"/>
        </w:rPr>
        <w:t>NVENTIONS</w:t>
      </w:r>
      <w:r w:rsidRPr="00037A37">
        <w:rPr>
          <w:rFonts w:cs="Arial"/>
          <w:lang w:val="en-US" w:eastAsia="en-US"/>
        </w:rPr>
        <w:t xml:space="preserve"> shall be jointly owned by the PARTIES having contributed</w:t>
      </w:r>
      <w:r w:rsidR="0085560C" w:rsidRPr="00037A37">
        <w:rPr>
          <w:rFonts w:cs="Arial"/>
          <w:lang w:val="en-US" w:eastAsia="en-US"/>
        </w:rPr>
        <w:t xml:space="preserve"> to such J</w:t>
      </w:r>
      <w:r w:rsidR="001E659C" w:rsidRPr="00037A37">
        <w:rPr>
          <w:rFonts w:cs="Arial"/>
          <w:lang w:val="en-US" w:eastAsia="en-US"/>
        </w:rPr>
        <w:t>OINT</w:t>
      </w:r>
      <w:r w:rsidR="0085560C" w:rsidRPr="00037A37">
        <w:rPr>
          <w:rFonts w:cs="Arial"/>
          <w:lang w:val="en-US" w:eastAsia="en-US"/>
        </w:rPr>
        <w:t xml:space="preserve"> I</w:t>
      </w:r>
      <w:r w:rsidR="001E659C" w:rsidRPr="00037A37">
        <w:rPr>
          <w:rFonts w:cs="Arial"/>
          <w:lang w:val="en-US" w:eastAsia="en-US"/>
        </w:rPr>
        <w:t>NVENTION/S</w:t>
      </w:r>
      <w:r w:rsidRPr="00037A37">
        <w:rPr>
          <w:rFonts w:cs="Arial"/>
          <w:lang w:val="en-US" w:eastAsia="en-US"/>
        </w:rPr>
        <w:t xml:space="preserve">. </w:t>
      </w:r>
      <w:r w:rsidR="00307863" w:rsidRPr="00037A37">
        <w:rPr>
          <w:rFonts w:cs="Arial"/>
          <w:szCs w:val="22"/>
        </w:rPr>
        <w:t>For such J</w:t>
      </w:r>
      <w:r w:rsidR="00490BA5" w:rsidRPr="00037A37">
        <w:rPr>
          <w:rFonts w:cs="Arial"/>
          <w:szCs w:val="22"/>
        </w:rPr>
        <w:t>OINT</w:t>
      </w:r>
      <w:r w:rsidR="00307863" w:rsidRPr="00037A37">
        <w:rPr>
          <w:rFonts w:cs="Arial"/>
          <w:szCs w:val="22"/>
        </w:rPr>
        <w:t xml:space="preserve"> I</w:t>
      </w:r>
      <w:r w:rsidR="00490BA5" w:rsidRPr="00037A37">
        <w:rPr>
          <w:rFonts w:cs="Arial"/>
          <w:szCs w:val="22"/>
        </w:rPr>
        <w:t>NVENTIONS</w:t>
      </w:r>
      <w:r w:rsidR="00307863" w:rsidRPr="00037A37">
        <w:rPr>
          <w:rFonts w:cs="Arial"/>
          <w:szCs w:val="22"/>
        </w:rPr>
        <w:t xml:space="preserve"> the PARTIES shall without delay agree upon the further course of action (filing, </w:t>
      </w:r>
      <w:r w:rsidR="000D5648">
        <w:rPr>
          <w:rFonts w:cs="Arial"/>
          <w:szCs w:val="22"/>
        </w:rPr>
        <w:t>application, maintenance, defence</w:t>
      </w:r>
      <w:r w:rsidR="00307863" w:rsidRPr="00037A37">
        <w:rPr>
          <w:rFonts w:cs="Arial"/>
          <w:szCs w:val="22"/>
        </w:rPr>
        <w:t>, costs, use). Property rights for J</w:t>
      </w:r>
      <w:r w:rsidR="00490BA5" w:rsidRPr="00037A37">
        <w:rPr>
          <w:rFonts w:cs="Arial"/>
          <w:szCs w:val="22"/>
        </w:rPr>
        <w:t>OINT</w:t>
      </w:r>
      <w:r w:rsidR="00307863" w:rsidRPr="00037A37">
        <w:rPr>
          <w:rFonts w:cs="Arial"/>
          <w:szCs w:val="22"/>
        </w:rPr>
        <w:t xml:space="preserve"> I</w:t>
      </w:r>
      <w:r w:rsidR="00490BA5" w:rsidRPr="00037A37">
        <w:rPr>
          <w:rFonts w:cs="Arial"/>
          <w:szCs w:val="22"/>
        </w:rPr>
        <w:t>NVENTIONS</w:t>
      </w:r>
      <w:r w:rsidR="00307863" w:rsidRPr="00037A37">
        <w:rPr>
          <w:rFonts w:cs="Arial"/>
          <w:szCs w:val="22"/>
        </w:rPr>
        <w:t xml:space="preserve"> shall be filed jointly in the name of the PARTIES involved in the invention. The </w:t>
      </w:r>
      <w:r w:rsidR="007C03F8" w:rsidRPr="00037A37">
        <w:rPr>
          <w:rFonts w:cs="Arial"/>
          <w:szCs w:val="22"/>
        </w:rPr>
        <w:t>arrangements for applying for and maintaining of applications for a J</w:t>
      </w:r>
      <w:r w:rsidR="00490BA5" w:rsidRPr="00037A37">
        <w:rPr>
          <w:rFonts w:cs="Arial"/>
          <w:szCs w:val="22"/>
        </w:rPr>
        <w:t>OINT</w:t>
      </w:r>
      <w:r w:rsidR="007C03F8" w:rsidRPr="00037A37">
        <w:rPr>
          <w:rFonts w:cs="Arial"/>
          <w:szCs w:val="22"/>
        </w:rPr>
        <w:t xml:space="preserve"> I</w:t>
      </w:r>
      <w:r w:rsidR="00490BA5" w:rsidRPr="00037A37">
        <w:rPr>
          <w:rFonts w:cs="Arial"/>
          <w:szCs w:val="22"/>
        </w:rPr>
        <w:t>NVENTION</w:t>
      </w:r>
      <w:r w:rsidR="007C03F8" w:rsidRPr="00037A37">
        <w:rPr>
          <w:rFonts w:cs="Arial"/>
          <w:szCs w:val="22"/>
        </w:rPr>
        <w:t xml:space="preserve"> </w:t>
      </w:r>
      <w:r w:rsidR="00307863" w:rsidRPr="00037A37">
        <w:rPr>
          <w:rFonts w:cs="Arial"/>
          <w:szCs w:val="22"/>
        </w:rPr>
        <w:t xml:space="preserve">shall be agreed </w:t>
      </w:r>
      <w:r w:rsidR="007C03F8" w:rsidRPr="00037A37">
        <w:rPr>
          <w:rFonts w:cs="Arial"/>
          <w:szCs w:val="22"/>
        </w:rPr>
        <w:t xml:space="preserve">between the concerned </w:t>
      </w:r>
      <w:r w:rsidR="00307863" w:rsidRPr="00037A37">
        <w:rPr>
          <w:rFonts w:cs="Arial"/>
          <w:szCs w:val="22"/>
        </w:rPr>
        <w:t xml:space="preserve">PARTIES </w:t>
      </w:r>
      <w:r w:rsidR="007C03F8" w:rsidRPr="00037A37">
        <w:rPr>
          <w:rFonts w:cs="Arial"/>
          <w:szCs w:val="22"/>
        </w:rPr>
        <w:t>on a case-by-case basis.</w:t>
      </w:r>
    </w:p>
    <w:p w14:paraId="37BF716F" w14:textId="77777777" w:rsidR="002E1671" w:rsidRPr="00037A37" w:rsidRDefault="002E1671" w:rsidP="002E1671">
      <w:pPr>
        <w:spacing w:after="0"/>
        <w:rPr>
          <w:rFonts w:cs="Arial"/>
          <w:lang w:val="en-US" w:eastAsia="en-US"/>
        </w:rPr>
      </w:pPr>
    </w:p>
    <w:p w14:paraId="466F78C1" w14:textId="77777777" w:rsidR="002E1671" w:rsidRPr="00037A37" w:rsidRDefault="00261B19" w:rsidP="00897DB4">
      <w:pPr>
        <w:spacing w:after="0"/>
        <w:ind w:left="709"/>
        <w:rPr>
          <w:rFonts w:cs="Arial"/>
          <w:lang w:val="en-US" w:eastAsia="en-US"/>
        </w:rPr>
      </w:pPr>
      <w:r w:rsidRPr="00037A37">
        <w:rPr>
          <w:rFonts w:cs="Arial"/>
          <w:szCs w:val="22"/>
        </w:rPr>
        <w:t xml:space="preserve">If either PARTY waives the filing and/or the maintenance of a property right or a share in the property right, such PARTY shall first offer its right or share thereof to the other PARTIES involved in the </w:t>
      </w:r>
      <w:r w:rsidR="00352559" w:rsidRPr="00710228">
        <w:rPr>
          <w:rFonts w:cs="Arial"/>
          <w:color w:val="FF0000"/>
          <w:szCs w:val="22"/>
        </w:rPr>
        <w:t>ACRONYM</w:t>
      </w:r>
      <w:r w:rsidR="00352559">
        <w:rPr>
          <w:rFonts w:cs="Arial"/>
          <w:szCs w:val="22"/>
        </w:rPr>
        <w:t xml:space="preserve"> PROJECT</w:t>
      </w:r>
      <w:r w:rsidRPr="00037A37">
        <w:rPr>
          <w:rFonts w:cs="Arial"/>
          <w:szCs w:val="22"/>
        </w:rPr>
        <w:t>. For J</w:t>
      </w:r>
      <w:r w:rsidR="009F5011" w:rsidRPr="00037A37">
        <w:rPr>
          <w:rFonts w:cs="Arial"/>
          <w:szCs w:val="22"/>
        </w:rPr>
        <w:t>OINT</w:t>
      </w:r>
      <w:r w:rsidRPr="00037A37">
        <w:rPr>
          <w:rFonts w:cs="Arial"/>
          <w:szCs w:val="22"/>
        </w:rPr>
        <w:t xml:space="preserve"> I</w:t>
      </w:r>
      <w:r w:rsidR="009F5011" w:rsidRPr="00037A37">
        <w:rPr>
          <w:rFonts w:cs="Arial"/>
          <w:szCs w:val="22"/>
        </w:rPr>
        <w:t>NVENTIONS</w:t>
      </w:r>
      <w:r w:rsidRPr="00037A37">
        <w:rPr>
          <w:rFonts w:cs="Arial"/>
          <w:szCs w:val="22"/>
        </w:rPr>
        <w:t>, the offer shall first be made to the PARTIES involved in the J</w:t>
      </w:r>
      <w:r w:rsidR="009F5011" w:rsidRPr="00037A37">
        <w:rPr>
          <w:rFonts w:cs="Arial"/>
          <w:szCs w:val="22"/>
        </w:rPr>
        <w:t>OINT</w:t>
      </w:r>
      <w:r w:rsidRPr="00037A37">
        <w:rPr>
          <w:rFonts w:cs="Arial"/>
          <w:szCs w:val="22"/>
        </w:rPr>
        <w:t xml:space="preserve"> I</w:t>
      </w:r>
      <w:r w:rsidR="009F5011" w:rsidRPr="00037A37">
        <w:rPr>
          <w:rFonts w:cs="Arial"/>
          <w:szCs w:val="22"/>
        </w:rPr>
        <w:t>NVENTION</w:t>
      </w:r>
      <w:r w:rsidRPr="00037A37">
        <w:rPr>
          <w:rFonts w:cs="Arial"/>
          <w:szCs w:val="22"/>
        </w:rPr>
        <w:t xml:space="preserve">. At the latest eight weeks after receiving the transfer offer, the respective PARTY/IES shall declare </w:t>
      </w:r>
      <w:r w:rsidR="00E12A78" w:rsidRPr="00037A37">
        <w:rPr>
          <w:rFonts w:cs="Arial"/>
          <w:szCs w:val="22"/>
        </w:rPr>
        <w:t xml:space="preserve">any </w:t>
      </w:r>
      <w:r w:rsidRPr="00037A37">
        <w:rPr>
          <w:rFonts w:cs="Arial"/>
          <w:szCs w:val="22"/>
        </w:rPr>
        <w:t>accept</w:t>
      </w:r>
      <w:r w:rsidR="00E12A78" w:rsidRPr="00037A37">
        <w:rPr>
          <w:rFonts w:cs="Arial"/>
          <w:szCs w:val="22"/>
        </w:rPr>
        <w:t>ance of</w:t>
      </w:r>
      <w:r w:rsidRPr="00037A37">
        <w:rPr>
          <w:rFonts w:cs="Arial"/>
          <w:szCs w:val="22"/>
        </w:rPr>
        <w:t xml:space="preserve"> the offer.</w:t>
      </w:r>
      <w:r w:rsidR="00423430" w:rsidRPr="00037A37" w:rsidDel="007C03F8">
        <w:rPr>
          <w:rFonts w:cs="Arial"/>
          <w:lang w:val="en-US" w:eastAsia="en-US"/>
        </w:rPr>
        <w:t xml:space="preserve"> </w:t>
      </w:r>
    </w:p>
    <w:p w14:paraId="3D785E41" w14:textId="77777777" w:rsidR="00D77253" w:rsidRPr="00037A37" w:rsidRDefault="00D77253" w:rsidP="00897DB4">
      <w:pPr>
        <w:spacing w:after="0"/>
        <w:ind w:left="709"/>
        <w:rPr>
          <w:rFonts w:cs="Arial"/>
          <w:lang w:val="en-US" w:eastAsia="en-US"/>
        </w:rPr>
      </w:pPr>
    </w:p>
    <w:p w14:paraId="4DC4AACB" w14:textId="77777777" w:rsidR="002E1671" w:rsidRPr="00037A37" w:rsidRDefault="002E1671" w:rsidP="002E1671">
      <w:pPr>
        <w:numPr>
          <w:ilvl w:val="0"/>
          <w:numId w:val="7"/>
        </w:numPr>
        <w:suppressAutoHyphens/>
        <w:spacing w:after="0"/>
        <w:rPr>
          <w:rFonts w:cs="Arial"/>
          <w:lang w:val="en-US" w:eastAsia="en-US"/>
        </w:rPr>
      </w:pPr>
      <w:r w:rsidRPr="00037A37">
        <w:rPr>
          <w:rFonts w:cs="Arial"/>
          <w:lang w:val="en-US" w:eastAsia="en-US"/>
        </w:rPr>
        <w:t>In</w:t>
      </w:r>
      <w:r w:rsidR="00441B35" w:rsidRPr="00037A37">
        <w:rPr>
          <w:rFonts w:cs="Arial"/>
          <w:lang w:val="en-US" w:eastAsia="en-US"/>
        </w:rPr>
        <w:t xml:space="preserve"> the absence of common interest, the PARTY desiring protection may seek </w:t>
      </w:r>
      <w:r w:rsidR="009B72FA" w:rsidRPr="00037A37">
        <w:rPr>
          <w:rFonts w:cs="Arial"/>
          <w:lang w:val="en-US" w:eastAsia="en-US"/>
        </w:rPr>
        <w:t xml:space="preserve">for such protection </w:t>
      </w:r>
      <w:r w:rsidR="00441B35" w:rsidRPr="00037A37">
        <w:rPr>
          <w:rFonts w:cs="Arial"/>
          <w:lang w:val="en-US" w:eastAsia="en-US"/>
        </w:rPr>
        <w:t>in its own name and at its own expense</w:t>
      </w:r>
      <w:r w:rsidRPr="00037A37">
        <w:rPr>
          <w:rFonts w:cs="Arial"/>
          <w:lang w:val="en-US" w:eastAsia="en-US"/>
        </w:rPr>
        <w:t>, own such P</w:t>
      </w:r>
      <w:r w:rsidR="009F5011" w:rsidRPr="00037A37">
        <w:rPr>
          <w:rFonts w:cs="Arial"/>
          <w:lang w:val="en-US" w:eastAsia="en-US"/>
        </w:rPr>
        <w:t>ROJECT</w:t>
      </w:r>
      <w:r w:rsidRPr="00037A37">
        <w:rPr>
          <w:rFonts w:cs="Arial"/>
          <w:lang w:val="en-US" w:eastAsia="en-US"/>
        </w:rPr>
        <w:t xml:space="preserve"> P</w:t>
      </w:r>
      <w:r w:rsidR="009F5011" w:rsidRPr="00037A37">
        <w:rPr>
          <w:rFonts w:cs="Arial"/>
          <w:lang w:val="en-US" w:eastAsia="en-US"/>
        </w:rPr>
        <w:t>ATENT</w:t>
      </w:r>
      <w:r w:rsidRPr="00037A37">
        <w:rPr>
          <w:rFonts w:cs="Arial"/>
          <w:lang w:val="en-US" w:eastAsia="en-US"/>
        </w:rPr>
        <w:t xml:space="preserve"> R</w:t>
      </w:r>
      <w:r w:rsidR="009F5011" w:rsidRPr="00037A37">
        <w:rPr>
          <w:rFonts w:cs="Arial"/>
          <w:lang w:val="en-US" w:eastAsia="en-US"/>
        </w:rPr>
        <w:t>IGHTS</w:t>
      </w:r>
      <w:r w:rsidRPr="00037A37">
        <w:rPr>
          <w:rFonts w:cs="Arial"/>
          <w:lang w:val="en-US" w:eastAsia="en-US"/>
        </w:rPr>
        <w:t xml:space="preserve"> subject to applicable patent law and be responsible for covering all expenses related to filing, maintaining and prosecuting such P</w:t>
      </w:r>
      <w:r w:rsidR="009F5011" w:rsidRPr="00037A37">
        <w:rPr>
          <w:rFonts w:cs="Arial"/>
          <w:lang w:val="en-US" w:eastAsia="en-US"/>
        </w:rPr>
        <w:t>ROJECT</w:t>
      </w:r>
      <w:r w:rsidRPr="00037A37">
        <w:rPr>
          <w:rFonts w:cs="Arial"/>
          <w:lang w:val="en-US" w:eastAsia="en-US"/>
        </w:rPr>
        <w:t xml:space="preserve"> P</w:t>
      </w:r>
      <w:r w:rsidR="009F5011" w:rsidRPr="00037A37">
        <w:rPr>
          <w:rFonts w:cs="Arial"/>
          <w:lang w:val="en-US" w:eastAsia="en-US"/>
        </w:rPr>
        <w:t>ATENT</w:t>
      </w:r>
      <w:r w:rsidRPr="00037A37">
        <w:rPr>
          <w:rFonts w:cs="Arial"/>
          <w:lang w:val="en-US" w:eastAsia="en-US"/>
        </w:rPr>
        <w:t xml:space="preserve"> R</w:t>
      </w:r>
      <w:r w:rsidR="009F5011" w:rsidRPr="00037A37">
        <w:rPr>
          <w:rFonts w:cs="Arial"/>
          <w:lang w:val="en-US" w:eastAsia="en-US"/>
        </w:rPr>
        <w:t>IGHTS</w:t>
      </w:r>
      <w:r w:rsidRPr="00037A37">
        <w:rPr>
          <w:rFonts w:cs="Arial"/>
          <w:lang w:val="en-US" w:eastAsia="en-US"/>
        </w:rPr>
        <w:t>.</w:t>
      </w:r>
    </w:p>
    <w:p w14:paraId="0CD91D05" w14:textId="77777777" w:rsidR="002E1671" w:rsidRPr="00037A37" w:rsidRDefault="002E1671" w:rsidP="002E1671">
      <w:pPr>
        <w:spacing w:after="0"/>
        <w:rPr>
          <w:rFonts w:cs="Arial"/>
          <w:lang w:val="en-US" w:eastAsia="en-US"/>
        </w:rPr>
      </w:pPr>
    </w:p>
    <w:p w14:paraId="003AF22E" w14:textId="77777777" w:rsidR="002E1671" w:rsidRPr="00037A37" w:rsidRDefault="002E1671" w:rsidP="002E1671">
      <w:pPr>
        <w:numPr>
          <w:ilvl w:val="0"/>
          <w:numId w:val="7"/>
        </w:numPr>
        <w:suppressAutoHyphens/>
        <w:spacing w:after="0"/>
        <w:rPr>
          <w:rFonts w:cs="Arial"/>
          <w:lang w:val="en-US" w:eastAsia="en-US"/>
        </w:rPr>
      </w:pPr>
      <w:r w:rsidRPr="00037A37">
        <w:rPr>
          <w:rFonts w:cs="Arial"/>
          <w:lang w:val="en-US" w:eastAsia="en-US"/>
        </w:rPr>
        <w:t xml:space="preserve">In any case the PARTIES shall render all </w:t>
      </w:r>
      <w:r w:rsidR="00836667" w:rsidRPr="00037A37">
        <w:rPr>
          <w:rFonts w:cs="Arial"/>
          <w:lang w:val="en-US" w:eastAsia="en-US"/>
        </w:rPr>
        <w:t xml:space="preserve">assistance needed </w:t>
      </w:r>
      <w:r w:rsidRPr="00037A37">
        <w:rPr>
          <w:rFonts w:cs="Arial"/>
          <w:lang w:val="en-US" w:eastAsia="en-US"/>
        </w:rPr>
        <w:t>for any such patent filings</w:t>
      </w:r>
      <w:r w:rsidR="00836667" w:rsidRPr="00037A37">
        <w:rPr>
          <w:rFonts w:cs="Arial"/>
          <w:lang w:val="en-US" w:eastAsia="en-US"/>
        </w:rPr>
        <w:t xml:space="preserve"> in due time</w:t>
      </w:r>
      <w:r w:rsidRPr="00037A37">
        <w:rPr>
          <w:rFonts w:cs="Arial"/>
          <w:lang w:val="en-US" w:eastAsia="en-US"/>
        </w:rPr>
        <w:t>.</w:t>
      </w:r>
    </w:p>
    <w:p w14:paraId="70698C60" w14:textId="77777777" w:rsidR="002E1671" w:rsidRPr="00037A37" w:rsidRDefault="002E1671" w:rsidP="002E1671">
      <w:pPr>
        <w:spacing w:after="0"/>
        <w:rPr>
          <w:rFonts w:cs="Arial"/>
          <w:lang w:val="en-US" w:eastAsia="en-US"/>
        </w:rPr>
      </w:pPr>
    </w:p>
    <w:p w14:paraId="1C3B2B86" w14:textId="77777777" w:rsidR="002E1671" w:rsidRPr="00037A37" w:rsidRDefault="00423430" w:rsidP="002E1671">
      <w:pPr>
        <w:numPr>
          <w:ilvl w:val="0"/>
          <w:numId w:val="7"/>
        </w:numPr>
        <w:suppressAutoHyphens/>
        <w:spacing w:after="0"/>
        <w:rPr>
          <w:rFonts w:cs="Arial"/>
          <w:lang w:val="en-US" w:eastAsia="en-US"/>
        </w:rPr>
      </w:pPr>
      <w:r w:rsidRPr="00037A37">
        <w:rPr>
          <w:rFonts w:cs="Arial"/>
          <w:lang w:val="en-US" w:eastAsia="en-US"/>
        </w:rPr>
        <w:t xml:space="preserve">Any inventor </w:t>
      </w:r>
      <w:r w:rsidR="002E1671" w:rsidRPr="00037A37">
        <w:rPr>
          <w:rFonts w:cs="Arial"/>
          <w:lang w:val="en-US" w:eastAsia="en-US"/>
        </w:rPr>
        <w:t xml:space="preserve">engaged in </w:t>
      </w:r>
      <w:r w:rsidRPr="00037A37">
        <w:rPr>
          <w:rFonts w:cs="Arial"/>
          <w:lang w:val="en-US" w:eastAsia="en-US"/>
        </w:rPr>
        <w:t xml:space="preserve">an </w:t>
      </w:r>
      <w:r w:rsidR="009D0722" w:rsidRPr="00037A37">
        <w:rPr>
          <w:rFonts w:cs="Arial"/>
          <w:lang w:val="en-US" w:eastAsia="en-US"/>
        </w:rPr>
        <w:t>i</w:t>
      </w:r>
      <w:r w:rsidRPr="00037A37">
        <w:rPr>
          <w:rFonts w:cs="Arial"/>
          <w:lang w:val="en-US" w:eastAsia="en-US"/>
        </w:rPr>
        <w:t>nvention subject to applied protection will</w:t>
      </w:r>
      <w:r w:rsidR="002E1671" w:rsidRPr="00037A37">
        <w:rPr>
          <w:rFonts w:cs="Arial"/>
          <w:lang w:val="en-US" w:eastAsia="en-US"/>
        </w:rPr>
        <w:t xml:space="preserve"> be named as inventor according to applicable patent law and considering their contribution to any P</w:t>
      </w:r>
      <w:r w:rsidR="001E659C" w:rsidRPr="00037A37">
        <w:rPr>
          <w:rFonts w:cs="Arial"/>
          <w:lang w:val="en-US" w:eastAsia="en-US"/>
        </w:rPr>
        <w:t>ROJECT</w:t>
      </w:r>
      <w:r w:rsidR="002E1671" w:rsidRPr="00037A37">
        <w:rPr>
          <w:rFonts w:cs="Arial"/>
          <w:lang w:val="en-US" w:eastAsia="en-US"/>
        </w:rPr>
        <w:t xml:space="preserve"> I</w:t>
      </w:r>
      <w:r w:rsidR="001E659C" w:rsidRPr="00037A37">
        <w:rPr>
          <w:rFonts w:cs="Arial"/>
          <w:lang w:val="en-US" w:eastAsia="en-US"/>
        </w:rPr>
        <w:t>NVENTION</w:t>
      </w:r>
      <w:r w:rsidR="002E1671" w:rsidRPr="00037A37">
        <w:rPr>
          <w:rFonts w:cs="Arial"/>
          <w:lang w:val="en-US" w:eastAsia="en-US"/>
        </w:rPr>
        <w:t>.</w:t>
      </w:r>
      <w:r w:rsidR="000D7C60" w:rsidRPr="00037A37">
        <w:rPr>
          <w:rFonts w:cs="Arial"/>
          <w:lang w:val="en-US" w:eastAsia="en-US"/>
        </w:rPr>
        <w:t xml:space="preserve"> The responsibility for the correct naming lies with the respective employing PARTY.</w:t>
      </w:r>
    </w:p>
    <w:p w14:paraId="25018414" w14:textId="77777777" w:rsidR="001042F1" w:rsidRDefault="001042F1" w:rsidP="002E1671">
      <w:pPr>
        <w:spacing w:after="0"/>
        <w:rPr>
          <w:rFonts w:cs="Arial"/>
          <w:lang w:val="en-US" w:eastAsia="en-US"/>
        </w:rPr>
      </w:pPr>
      <w:r>
        <w:rPr>
          <w:rFonts w:cs="Arial"/>
          <w:lang w:val="en-US" w:eastAsia="en-US"/>
        </w:rPr>
        <w:br w:type="page"/>
      </w:r>
    </w:p>
    <w:p w14:paraId="4634C949" w14:textId="77777777" w:rsidR="00876F54" w:rsidRPr="00037A37" w:rsidRDefault="00D77253" w:rsidP="002E1671">
      <w:pPr>
        <w:spacing w:after="0"/>
        <w:rPr>
          <w:rFonts w:cs="Arial"/>
          <w:b/>
          <w:lang w:val="en-US" w:eastAsia="en-US"/>
        </w:rPr>
      </w:pPr>
      <w:r w:rsidRPr="00037A37">
        <w:rPr>
          <w:rFonts w:cs="Arial"/>
          <w:b/>
          <w:lang w:val="en-US" w:eastAsia="en-US"/>
        </w:rPr>
        <w:lastRenderedPageBreak/>
        <w:t>5.</w:t>
      </w:r>
      <w:r w:rsidRPr="00037A37">
        <w:rPr>
          <w:rFonts w:cs="Arial"/>
          <w:b/>
          <w:lang w:val="en-US" w:eastAsia="en-US"/>
        </w:rPr>
        <w:tab/>
        <w:t>BACKGROUND</w:t>
      </w:r>
    </w:p>
    <w:p w14:paraId="721ABD13" w14:textId="77777777" w:rsidR="00876F54" w:rsidRPr="00037A37" w:rsidRDefault="00876F54" w:rsidP="002E1671">
      <w:pPr>
        <w:spacing w:after="0"/>
        <w:rPr>
          <w:rFonts w:cs="Arial"/>
          <w:b/>
          <w:lang w:val="en-US" w:eastAsia="en-US"/>
        </w:rPr>
      </w:pPr>
    </w:p>
    <w:p w14:paraId="06D46DA7" w14:textId="77777777" w:rsidR="00D77253" w:rsidRPr="00037A37" w:rsidRDefault="00876F54" w:rsidP="00D77253">
      <w:pPr>
        <w:numPr>
          <w:ilvl w:val="0"/>
          <w:numId w:val="17"/>
        </w:numPr>
        <w:suppressAutoHyphens/>
        <w:spacing w:after="0"/>
        <w:rPr>
          <w:rFonts w:cs="Arial"/>
          <w:lang w:val="en-US" w:eastAsia="en-US"/>
        </w:rPr>
      </w:pPr>
      <w:r w:rsidRPr="00037A37">
        <w:t xml:space="preserve">Each PARTY shall be, and remain, the owner of his/her Background. </w:t>
      </w:r>
    </w:p>
    <w:p w14:paraId="1E7F5AF0" w14:textId="77777777" w:rsidR="00D77253" w:rsidRPr="00037A37" w:rsidRDefault="00D77253" w:rsidP="00D77253">
      <w:pPr>
        <w:suppressAutoHyphens/>
        <w:spacing w:after="0"/>
        <w:rPr>
          <w:rFonts w:cs="Arial"/>
          <w:lang w:val="en-US" w:eastAsia="en-US"/>
        </w:rPr>
      </w:pPr>
    </w:p>
    <w:p w14:paraId="16D076AB" w14:textId="77777777" w:rsidR="001B67D2" w:rsidRPr="001B67D2" w:rsidRDefault="00876F54" w:rsidP="00D77253">
      <w:pPr>
        <w:numPr>
          <w:ilvl w:val="0"/>
          <w:numId w:val="17"/>
        </w:numPr>
        <w:suppressAutoHyphens/>
        <w:spacing w:after="0"/>
        <w:rPr>
          <w:rFonts w:cs="Arial"/>
          <w:lang w:val="en-US" w:eastAsia="en-US"/>
        </w:rPr>
      </w:pPr>
      <w:r w:rsidRPr="00037A37">
        <w:t xml:space="preserve">Each PARTY shall grant the other PARTIES a non-exclusive right of use of that Background free of charge and limited to the duration and the purpose of </w:t>
      </w:r>
      <w:r w:rsidRPr="001E1A8A">
        <w:t>the</w:t>
      </w:r>
      <w:r w:rsidRPr="00710228">
        <w:rPr>
          <w:color w:val="FF0000"/>
        </w:rPr>
        <w:t xml:space="preserve"> </w:t>
      </w:r>
      <w:r w:rsidR="00352559" w:rsidRPr="00710228">
        <w:rPr>
          <w:color w:val="FF0000"/>
        </w:rPr>
        <w:t>ACRONYM</w:t>
      </w:r>
      <w:r w:rsidR="00352559">
        <w:t xml:space="preserve"> PROJECT</w:t>
      </w:r>
      <w:r w:rsidRPr="00037A37">
        <w:t xml:space="preserve"> to the extent such use is needed for the implementation of the </w:t>
      </w:r>
      <w:r w:rsidR="00352559" w:rsidRPr="00710228">
        <w:rPr>
          <w:color w:val="FF0000"/>
        </w:rPr>
        <w:t>ACRONYM</w:t>
      </w:r>
      <w:r w:rsidR="00352559">
        <w:t xml:space="preserve"> PROJECT</w:t>
      </w:r>
      <w:r w:rsidRPr="00037A37">
        <w:t xml:space="preserve"> </w:t>
      </w:r>
      <w:r w:rsidR="001B67D2" w:rsidRPr="00037A37">
        <w:rPr>
          <w:rFonts w:cs="Arial"/>
          <w:lang w:val="en-US" w:eastAsia="en-US"/>
        </w:rPr>
        <w:t>without giving the other PARTY any right to use or make available such BACKGROUND TECHNOLOGY to third PARTIES or use for any other purpose</w:t>
      </w:r>
      <w:r w:rsidR="001B67D2" w:rsidRPr="00037A37">
        <w:t xml:space="preserve"> </w:t>
      </w:r>
      <w:r w:rsidRPr="00037A37">
        <w:t xml:space="preserve">and provided that there are no conflicting third </w:t>
      </w:r>
      <w:r w:rsidR="00DF30C0" w:rsidRPr="00037A37">
        <w:t>PARTY</w:t>
      </w:r>
      <w:r w:rsidRPr="00037A37">
        <w:t xml:space="preserve"> rights. </w:t>
      </w:r>
    </w:p>
    <w:p w14:paraId="56652A8D" w14:textId="77777777" w:rsidR="001B67D2" w:rsidRDefault="001B67D2" w:rsidP="001B67D2">
      <w:pPr>
        <w:suppressAutoHyphens/>
        <w:spacing w:after="0"/>
        <w:rPr>
          <w:rFonts w:cs="Arial"/>
          <w:szCs w:val="22"/>
        </w:rPr>
      </w:pPr>
    </w:p>
    <w:p w14:paraId="021E586A" w14:textId="77777777" w:rsidR="00D77253" w:rsidRPr="009F4D05" w:rsidRDefault="009F4D05" w:rsidP="00D77253">
      <w:pPr>
        <w:numPr>
          <w:ilvl w:val="0"/>
          <w:numId w:val="17"/>
        </w:numPr>
        <w:suppressAutoHyphens/>
        <w:spacing w:after="0"/>
        <w:rPr>
          <w:rFonts w:cs="Arial"/>
          <w:lang w:val="en-US" w:eastAsia="en-US"/>
        </w:rPr>
      </w:pPr>
      <w:r>
        <w:t>Any access to Background Technology beyond Access needed for the performance of a PARTY’S own part of the Project is handled by individual agreements between the PARTIES concerned</w:t>
      </w:r>
      <w:r w:rsidRPr="002E3F56">
        <w:t xml:space="preserve"> </w:t>
      </w:r>
      <w:r w:rsidRPr="00E34EB4">
        <w:t>apply</w:t>
      </w:r>
      <w:r>
        <w:t>ing</w:t>
      </w:r>
      <w:r w:rsidRPr="00E34EB4">
        <w:t xml:space="preserve"> fair market conditions for such licenses</w:t>
      </w:r>
      <w:r>
        <w:t>.</w:t>
      </w:r>
      <w:r w:rsidRPr="00852B33">
        <w:rPr>
          <w:rFonts w:cs="Arial"/>
          <w:szCs w:val="22"/>
        </w:rPr>
        <w:t xml:space="preserve"> </w:t>
      </w:r>
      <w:r w:rsidR="00E3529E" w:rsidRPr="00FD54D5">
        <w:rPr>
          <w:rFonts w:cs="Arial"/>
          <w:szCs w:val="22"/>
        </w:rPr>
        <w:t xml:space="preserve">If </w:t>
      </w:r>
      <w:r w:rsidR="00E3529E">
        <w:rPr>
          <w:rFonts w:cs="Arial"/>
          <w:szCs w:val="22"/>
        </w:rPr>
        <w:t xml:space="preserve">e.g. </w:t>
      </w:r>
      <w:r w:rsidR="00E3529E" w:rsidRPr="00FD54D5">
        <w:rPr>
          <w:rFonts w:cs="Arial"/>
          <w:szCs w:val="22"/>
        </w:rPr>
        <w:t xml:space="preserve">Background </w:t>
      </w:r>
      <w:r w:rsidR="00E3529E">
        <w:rPr>
          <w:rFonts w:cs="Arial"/>
          <w:szCs w:val="22"/>
        </w:rPr>
        <w:t xml:space="preserve">Technology </w:t>
      </w:r>
      <w:r w:rsidR="00E3529E" w:rsidRPr="00FD54D5">
        <w:rPr>
          <w:rFonts w:cs="Arial"/>
          <w:szCs w:val="22"/>
        </w:rPr>
        <w:t xml:space="preserve">is required for the commercialization of the PROJECT TECHNOLOGY, the commercializing PARTY shall be </w:t>
      </w:r>
      <w:r w:rsidR="00E3529E">
        <w:rPr>
          <w:rFonts w:cs="Arial"/>
          <w:szCs w:val="22"/>
        </w:rPr>
        <w:t>allowed to request</w:t>
      </w:r>
      <w:r w:rsidR="00E3529E" w:rsidRPr="00FD54D5">
        <w:rPr>
          <w:rFonts w:cs="Arial"/>
          <w:szCs w:val="22"/>
        </w:rPr>
        <w:t xml:space="preserve"> a non-exclusive right of use according to market conditions, provided that there are no conflicting third party rights. Details thereto shall be mutually agreed upon by the PARTIES concerned in a separate license agreement.</w:t>
      </w:r>
    </w:p>
    <w:p w14:paraId="61329147" w14:textId="77777777" w:rsidR="009F4D05" w:rsidRPr="001E1A8A" w:rsidRDefault="009F4D05" w:rsidP="009F4D05">
      <w:pPr>
        <w:suppressAutoHyphens/>
        <w:spacing w:after="0"/>
        <w:rPr>
          <w:rFonts w:cs="Arial"/>
          <w:lang w:val="en-US" w:eastAsia="en-US"/>
        </w:rPr>
      </w:pPr>
    </w:p>
    <w:p w14:paraId="6BFC4887" w14:textId="77777777" w:rsidR="009F4D05" w:rsidRPr="00EC450E" w:rsidRDefault="009F4D05" w:rsidP="009F4D05">
      <w:pPr>
        <w:numPr>
          <w:ilvl w:val="0"/>
          <w:numId w:val="17"/>
        </w:numPr>
        <w:suppressAutoHyphens/>
        <w:spacing w:after="0"/>
        <w:rPr>
          <w:rFonts w:cs="Arial"/>
          <w:lang w:val="en-US" w:eastAsia="en-US"/>
        </w:rPr>
      </w:pPr>
      <w:r w:rsidRPr="001E1A8A">
        <w:rPr>
          <w:b/>
        </w:rPr>
        <w:t xml:space="preserve">For the avoidance of doubt, it is understood by INDUSTRYPARTNER that </w:t>
      </w:r>
      <w:r>
        <w:rPr>
          <w:b/>
        </w:rPr>
        <w:t>ACADEMIC PARTNER/S</w:t>
      </w:r>
      <w:r w:rsidRPr="003472C2">
        <w:rPr>
          <w:b/>
        </w:rPr>
        <w:t xml:space="preserve"> </w:t>
      </w:r>
      <w:r>
        <w:rPr>
          <w:b/>
        </w:rPr>
        <w:t xml:space="preserve">is/are </w:t>
      </w:r>
      <w:r w:rsidRPr="003472C2">
        <w:rPr>
          <w:b/>
        </w:rPr>
        <w:t>under no obligation to grant any license of any kind on Background Technology.</w:t>
      </w:r>
    </w:p>
    <w:p w14:paraId="48775DED" w14:textId="77777777" w:rsidR="00D77253" w:rsidRPr="00037A37" w:rsidRDefault="00D77253" w:rsidP="00D77253">
      <w:pPr>
        <w:suppressAutoHyphens/>
        <w:spacing w:after="0"/>
        <w:rPr>
          <w:rFonts w:cs="Arial"/>
          <w:lang w:val="en-US" w:eastAsia="en-US"/>
        </w:rPr>
      </w:pPr>
    </w:p>
    <w:p w14:paraId="265B22BE" w14:textId="77777777" w:rsidR="007C38A8" w:rsidRDefault="007C38A8" w:rsidP="007C38A8">
      <w:pPr>
        <w:numPr>
          <w:ilvl w:val="0"/>
          <w:numId w:val="17"/>
        </w:numPr>
        <w:tabs>
          <w:tab w:val="clear" w:pos="705"/>
          <w:tab w:val="left" w:pos="709"/>
        </w:tabs>
        <w:suppressAutoHyphens/>
        <w:spacing w:after="0"/>
        <w:rPr>
          <w:rFonts w:cs="Arial"/>
          <w:lang w:val="en-US" w:eastAsia="en-US"/>
        </w:rPr>
      </w:pPr>
      <w:r w:rsidRPr="00FD54D5">
        <w:rPr>
          <w:rFonts w:cs="Arial"/>
          <w:lang w:val="en-US" w:eastAsia="en-US"/>
        </w:rPr>
        <w:t>It is agreed and understood that the confidentiality obligations as stated in this AGREEMENT shall apply to any part of confidential information included in BACKGROUND TECHNOLOGY as well.</w:t>
      </w:r>
    </w:p>
    <w:p w14:paraId="11509E1B" w14:textId="77777777" w:rsidR="007C38A8" w:rsidRDefault="007C38A8" w:rsidP="007C38A8">
      <w:pPr>
        <w:suppressAutoHyphens/>
        <w:spacing w:after="0"/>
        <w:rPr>
          <w:rFonts w:cs="Arial"/>
          <w:lang w:val="en-US" w:eastAsia="en-US"/>
        </w:rPr>
      </w:pPr>
    </w:p>
    <w:p w14:paraId="5CCE256F" w14:textId="77777777" w:rsidR="00876F54" w:rsidRPr="00037A37" w:rsidRDefault="00876F54" w:rsidP="00D77253">
      <w:pPr>
        <w:numPr>
          <w:ilvl w:val="0"/>
          <w:numId w:val="17"/>
        </w:numPr>
        <w:tabs>
          <w:tab w:val="clear" w:pos="705"/>
          <w:tab w:val="left" w:pos="709"/>
        </w:tabs>
        <w:suppressAutoHyphens/>
        <w:spacing w:after="0"/>
        <w:rPr>
          <w:rFonts w:cs="Arial"/>
          <w:lang w:val="en-US" w:eastAsia="en-US"/>
        </w:rPr>
      </w:pPr>
      <w:r w:rsidRPr="00037A37">
        <w:rPr>
          <w:rFonts w:cs="Arial"/>
        </w:rPr>
        <w:t>The P</w:t>
      </w:r>
      <w:r w:rsidR="00A23470" w:rsidRPr="00037A37">
        <w:rPr>
          <w:rFonts w:cs="Arial"/>
        </w:rPr>
        <w:t>ROJECT</w:t>
      </w:r>
      <w:r w:rsidRPr="00037A37">
        <w:rPr>
          <w:rFonts w:cs="Arial"/>
        </w:rPr>
        <w:t xml:space="preserve"> L</w:t>
      </w:r>
      <w:r w:rsidR="00A23470" w:rsidRPr="00037A37">
        <w:rPr>
          <w:rFonts w:cs="Arial"/>
        </w:rPr>
        <w:t>EADERS</w:t>
      </w:r>
      <w:r w:rsidRPr="00037A37">
        <w:rPr>
          <w:rFonts w:cs="Arial"/>
        </w:rPr>
        <w:t xml:space="preserve"> will </w:t>
      </w:r>
      <w:r w:rsidR="00A23470" w:rsidRPr="00037A37">
        <w:rPr>
          <w:rFonts w:cs="Arial"/>
        </w:rPr>
        <w:t>to</w:t>
      </w:r>
      <w:r w:rsidR="00E06E34" w:rsidRPr="00037A37">
        <w:rPr>
          <w:rFonts w:cs="Arial"/>
        </w:rPr>
        <w:t xml:space="preserve"> </w:t>
      </w:r>
      <w:r w:rsidRPr="00037A37">
        <w:rPr>
          <w:rFonts w:cs="Arial"/>
        </w:rPr>
        <w:t xml:space="preserve">their best knowledge and belief keep themselves updated on the conflicting third </w:t>
      </w:r>
      <w:r w:rsidR="00DF30C0" w:rsidRPr="00037A37">
        <w:rPr>
          <w:rFonts w:cs="Arial"/>
        </w:rPr>
        <w:t>PARTY</w:t>
      </w:r>
      <w:r w:rsidRPr="00037A37">
        <w:rPr>
          <w:rFonts w:cs="Arial"/>
        </w:rPr>
        <w:t xml:space="preserve"> rights within the meaning of</w:t>
      </w:r>
      <w:r w:rsidR="00D77253" w:rsidRPr="00037A37">
        <w:rPr>
          <w:rFonts w:cs="Arial"/>
        </w:rPr>
        <w:t xml:space="preserve"> this Article 5</w:t>
      </w:r>
      <w:r w:rsidRPr="00037A37">
        <w:rPr>
          <w:rFonts w:cs="Arial"/>
        </w:rPr>
        <w:t>.</w:t>
      </w:r>
    </w:p>
    <w:p w14:paraId="6B7EF2EE" w14:textId="77777777" w:rsidR="002E1671" w:rsidRPr="00037A37" w:rsidRDefault="002E1671" w:rsidP="002E1671">
      <w:pPr>
        <w:spacing w:after="0"/>
        <w:rPr>
          <w:rFonts w:cs="Arial"/>
          <w:b/>
          <w:lang w:val="en-US" w:eastAsia="en-US"/>
        </w:rPr>
      </w:pPr>
    </w:p>
    <w:p w14:paraId="003A8BFA" w14:textId="77777777" w:rsidR="00D77253" w:rsidRPr="00037A37" w:rsidRDefault="00D77253" w:rsidP="002E1671">
      <w:pPr>
        <w:spacing w:after="0"/>
        <w:rPr>
          <w:rFonts w:cs="Arial"/>
          <w:b/>
          <w:lang w:val="en-US" w:eastAsia="en-US"/>
        </w:rPr>
      </w:pPr>
    </w:p>
    <w:p w14:paraId="61189E81" w14:textId="77777777" w:rsidR="002E1671" w:rsidRPr="00037A37" w:rsidRDefault="00D77253" w:rsidP="002E1671">
      <w:pPr>
        <w:keepNext/>
        <w:suppressAutoHyphens/>
        <w:spacing w:after="0"/>
        <w:outlineLvl w:val="0"/>
        <w:rPr>
          <w:rFonts w:cs="Arial"/>
          <w:b/>
          <w:lang w:val="en-US" w:eastAsia="de-CH"/>
        </w:rPr>
      </w:pPr>
      <w:r w:rsidRPr="00037A37">
        <w:rPr>
          <w:rFonts w:cs="Arial"/>
          <w:b/>
          <w:lang w:val="en-US" w:eastAsia="de-CH"/>
        </w:rPr>
        <w:t xml:space="preserve">6. </w:t>
      </w:r>
      <w:r w:rsidRPr="00037A37">
        <w:rPr>
          <w:rFonts w:cs="Arial"/>
          <w:b/>
          <w:lang w:val="en-US" w:eastAsia="de-CH"/>
        </w:rPr>
        <w:tab/>
        <w:t>CONFIDENTIALITY</w:t>
      </w:r>
    </w:p>
    <w:p w14:paraId="0885ACE9" w14:textId="77777777" w:rsidR="002E1671" w:rsidRPr="00037A37" w:rsidRDefault="002E1671" w:rsidP="002E1671">
      <w:pPr>
        <w:spacing w:after="0"/>
        <w:rPr>
          <w:rFonts w:cs="Arial"/>
          <w:lang w:val="en-US" w:eastAsia="en-US"/>
        </w:rPr>
      </w:pPr>
    </w:p>
    <w:p w14:paraId="0B4713AE" w14:textId="77777777" w:rsidR="002E1671" w:rsidRPr="00037A37" w:rsidRDefault="002E1671" w:rsidP="002E1671">
      <w:pPr>
        <w:spacing w:after="0"/>
        <w:ind w:left="709" w:hanging="709"/>
        <w:rPr>
          <w:rFonts w:cs="Arial"/>
          <w:lang w:val="en-US" w:eastAsia="en-US"/>
        </w:rPr>
      </w:pPr>
      <w:r w:rsidRPr="00037A37">
        <w:rPr>
          <w:rFonts w:cs="Arial"/>
          <w:lang w:val="en-US" w:eastAsia="en-US"/>
        </w:rPr>
        <w:t>(1)</w:t>
      </w:r>
      <w:r w:rsidRPr="00037A37">
        <w:rPr>
          <w:rFonts w:cs="Arial"/>
          <w:lang w:val="en-US" w:eastAsia="en-US"/>
        </w:rPr>
        <w:tab/>
        <w:t>Each PARTY agree</w:t>
      </w:r>
      <w:r w:rsidR="004A0D38" w:rsidRPr="00037A37">
        <w:rPr>
          <w:rFonts w:cs="Arial"/>
          <w:lang w:val="en-US" w:eastAsia="en-US"/>
        </w:rPr>
        <w:t>s</w:t>
      </w:r>
      <w:r w:rsidRPr="00037A37">
        <w:rPr>
          <w:rFonts w:cs="Arial"/>
          <w:lang w:val="en-US" w:eastAsia="en-US"/>
        </w:rPr>
        <w:t xml:space="preserve"> to keep confidential all information belonging to the other PARTY and being disclosed in the course of the </w:t>
      </w:r>
      <w:r w:rsidR="00352559" w:rsidRPr="00710228">
        <w:rPr>
          <w:rFonts w:cs="Arial"/>
          <w:color w:val="FF0000"/>
          <w:lang w:val="en-US" w:eastAsia="de-CH"/>
        </w:rPr>
        <w:t>ACRONYM</w:t>
      </w:r>
      <w:r w:rsidR="00352559">
        <w:rPr>
          <w:rFonts w:cs="Arial"/>
          <w:lang w:val="en-US" w:eastAsia="de-CH"/>
        </w:rPr>
        <w:t xml:space="preserve"> PROJECT</w:t>
      </w:r>
      <w:r w:rsidRPr="00037A37">
        <w:rPr>
          <w:rFonts w:cs="Arial"/>
          <w:lang w:val="en-US" w:eastAsia="en-US"/>
        </w:rPr>
        <w:t xml:space="preserve"> (hereinafter referred to as “</w:t>
      </w:r>
      <w:r w:rsidR="004A0D38" w:rsidRPr="00037A37">
        <w:rPr>
          <w:rFonts w:cs="Arial"/>
          <w:lang w:val="en-US" w:eastAsia="en-US"/>
        </w:rPr>
        <w:t xml:space="preserve">Confidential </w:t>
      </w:r>
      <w:r w:rsidRPr="00037A37">
        <w:rPr>
          <w:rFonts w:cs="Arial"/>
          <w:lang w:val="en-US" w:eastAsia="en-US"/>
        </w:rPr>
        <w:t xml:space="preserve">Information”). Such </w:t>
      </w:r>
      <w:r w:rsidR="004A0D38" w:rsidRPr="00037A37">
        <w:rPr>
          <w:rFonts w:cs="Arial"/>
          <w:lang w:val="en-US" w:eastAsia="en-US"/>
        </w:rPr>
        <w:t xml:space="preserve">Confidential </w:t>
      </w:r>
      <w:r w:rsidRPr="00037A37">
        <w:rPr>
          <w:rFonts w:cs="Arial"/>
          <w:lang w:val="en-US" w:eastAsia="en-US"/>
        </w:rPr>
        <w:t>Information shall be disclosed in writing or reduced to writing within sixty (</w:t>
      </w:r>
      <w:r w:rsidR="008F5AEE" w:rsidRPr="00037A37">
        <w:rPr>
          <w:rFonts w:cs="Arial"/>
          <w:lang w:val="en-US" w:eastAsia="en-US"/>
        </w:rPr>
        <w:t>3</w:t>
      </w:r>
      <w:r w:rsidRPr="00037A37">
        <w:rPr>
          <w:rFonts w:cs="Arial"/>
          <w:lang w:val="en-US" w:eastAsia="en-US"/>
        </w:rPr>
        <w:t>0) days after oral disclosure and clearly labeled or declared in writing as confidential.</w:t>
      </w:r>
    </w:p>
    <w:p w14:paraId="40CAB40E" w14:textId="77777777" w:rsidR="002E1671" w:rsidRPr="00037A37" w:rsidRDefault="002E1671" w:rsidP="002E1671">
      <w:pPr>
        <w:spacing w:after="0"/>
        <w:rPr>
          <w:rFonts w:cs="Arial"/>
          <w:lang w:val="en-US" w:eastAsia="en-US"/>
        </w:rPr>
      </w:pPr>
    </w:p>
    <w:p w14:paraId="3B6A5F9E" w14:textId="77777777" w:rsidR="002E1671" w:rsidRPr="00037A37" w:rsidRDefault="002E1671" w:rsidP="002E1671">
      <w:pPr>
        <w:spacing w:after="0"/>
        <w:ind w:left="709" w:hanging="709"/>
        <w:rPr>
          <w:rFonts w:cs="Arial"/>
          <w:lang w:val="en-US" w:eastAsia="en-US"/>
        </w:rPr>
      </w:pPr>
      <w:r w:rsidRPr="00037A37">
        <w:rPr>
          <w:rFonts w:cs="Arial"/>
          <w:lang w:val="en-US" w:eastAsia="en-US"/>
        </w:rPr>
        <w:t>(2)</w:t>
      </w:r>
      <w:r w:rsidRPr="00037A37">
        <w:rPr>
          <w:rFonts w:cs="Arial"/>
          <w:lang w:val="en-US" w:eastAsia="en-US"/>
        </w:rPr>
        <w:tab/>
        <w:t xml:space="preserve">The obligations under Article 6.1 shall not apply to any </w:t>
      </w:r>
      <w:r w:rsidR="009D0722" w:rsidRPr="00037A37">
        <w:rPr>
          <w:rFonts w:cs="Arial"/>
          <w:lang w:val="en-US" w:eastAsia="en-US"/>
        </w:rPr>
        <w:t>i</w:t>
      </w:r>
      <w:r w:rsidRPr="00037A37">
        <w:rPr>
          <w:rFonts w:cs="Arial"/>
          <w:lang w:val="en-US" w:eastAsia="en-US"/>
        </w:rPr>
        <w:t>nformation that:</w:t>
      </w:r>
    </w:p>
    <w:p w14:paraId="7AE304C4" w14:textId="77777777" w:rsidR="002E1671" w:rsidRPr="00037A37" w:rsidRDefault="002E1671" w:rsidP="002E1671">
      <w:pPr>
        <w:spacing w:after="0"/>
        <w:ind w:left="709" w:hanging="709"/>
        <w:rPr>
          <w:rFonts w:cs="Arial"/>
          <w:lang w:val="en-US" w:eastAsia="en-US"/>
        </w:rPr>
      </w:pPr>
    </w:p>
    <w:p w14:paraId="723AC145" w14:textId="77777777" w:rsidR="002E1671" w:rsidRPr="00037A37" w:rsidRDefault="002E1671" w:rsidP="002E1671">
      <w:pPr>
        <w:spacing w:after="0"/>
        <w:ind w:left="1276" w:hanging="567"/>
        <w:rPr>
          <w:rFonts w:cs="Arial"/>
          <w:lang w:val="en-US" w:eastAsia="en-US"/>
        </w:rPr>
      </w:pPr>
      <w:r w:rsidRPr="00037A37">
        <w:rPr>
          <w:rFonts w:cs="Arial"/>
          <w:lang w:val="en-US" w:eastAsia="en-US"/>
        </w:rPr>
        <w:t>-</w:t>
      </w:r>
      <w:r w:rsidRPr="00037A37">
        <w:rPr>
          <w:rFonts w:cs="Arial"/>
          <w:lang w:val="en-US" w:eastAsia="en-US"/>
        </w:rPr>
        <w:tab/>
        <w:t xml:space="preserve">was in the public domain or open to the public at the time it was transmitted to </w:t>
      </w:r>
      <w:r w:rsidR="009D0722" w:rsidRPr="00037A37">
        <w:rPr>
          <w:rFonts w:cs="Arial"/>
          <w:lang w:val="en-US" w:eastAsia="en-US"/>
        </w:rPr>
        <w:t>r</w:t>
      </w:r>
      <w:r w:rsidRPr="00037A37">
        <w:rPr>
          <w:rFonts w:cs="Arial"/>
          <w:lang w:val="en-US" w:eastAsia="en-US"/>
        </w:rPr>
        <w:t>ecipient, or</w:t>
      </w:r>
    </w:p>
    <w:p w14:paraId="53156DD3" w14:textId="77777777" w:rsidR="002E1671" w:rsidRPr="00037A37" w:rsidRDefault="002E1671" w:rsidP="002E1671">
      <w:pPr>
        <w:spacing w:after="0"/>
        <w:ind w:left="1276" w:hanging="567"/>
        <w:rPr>
          <w:rFonts w:cs="Arial"/>
          <w:lang w:val="en-US" w:eastAsia="en-US"/>
        </w:rPr>
      </w:pPr>
    </w:p>
    <w:p w14:paraId="782317EF" w14:textId="77777777" w:rsidR="002E1671" w:rsidRPr="00037A37" w:rsidRDefault="002E1671" w:rsidP="002E1671">
      <w:pPr>
        <w:spacing w:after="0"/>
        <w:ind w:left="1276" w:hanging="567"/>
        <w:rPr>
          <w:rFonts w:cs="Arial"/>
          <w:lang w:val="en-US" w:eastAsia="en-US"/>
        </w:rPr>
      </w:pPr>
      <w:r w:rsidRPr="00037A37">
        <w:rPr>
          <w:rFonts w:cs="Arial"/>
          <w:lang w:val="en-US" w:eastAsia="en-US"/>
        </w:rPr>
        <w:t>-</w:t>
      </w:r>
      <w:r w:rsidRPr="00037A37">
        <w:rPr>
          <w:rFonts w:cs="Arial"/>
          <w:lang w:val="en-US" w:eastAsia="en-US"/>
        </w:rPr>
        <w:tab/>
        <w:t>became public or open to the public for reasons other than an action or omission attributable to Recipient, or</w:t>
      </w:r>
    </w:p>
    <w:p w14:paraId="755A1552" w14:textId="77777777" w:rsidR="002E1671" w:rsidRPr="00037A37" w:rsidRDefault="002E1671" w:rsidP="002E1671">
      <w:pPr>
        <w:spacing w:after="0"/>
        <w:ind w:left="1276" w:hanging="567"/>
        <w:rPr>
          <w:rFonts w:cs="Arial"/>
          <w:lang w:val="en-US" w:eastAsia="en-US"/>
        </w:rPr>
      </w:pPr>
    </w:p>
    <w:p w14:paraId="1BF0E167" w14:textId="77777777" w:rsidR="002E1671" w:rsidRPr="00037A37" w:rsidRDefault="002E1671" w:rsidP="002E1671">
      <w:pPr>
        <w:spacing w:after="0"/>
        <w:ind w:left="1276" w:hanging="567"/>
        <w:rPr>
          <w:rFonts w:cs="Arial"/>
          <w:lang w:val="en-US" w:eastAsia="en-US"/>
        </w:rPr>
      </w:pPr>
      <w:r w:rsidRPr="00037A37">
        <w:rPr>
          <w:rFonts w:cs="Arial"/>
          <w:lang w:val="en-US" w:eastAsia="en-US"/>
        </w:rPr>
        <w:t>-</w:t>
      </w:r>
      <w:r w:rsidRPr="00037A37">
        <w:rPr>
          <w:rFonts w:cs="Arial"/>
          <w:lang w:val="en-US" w:eastAsia="en-US"/>
        </w:rPr>
        <w:tab/>
        <w:t>was in Recipient's possession, without any limitation regarding its disclosure at the time it was transmitted to Recipient, provided that such prior possession is supported by a written evidence, or</w:t>
      </w:r>
    </w:p>
    <w:p w14:paraId="0303F494" w14:textId="77777777" w:rsidR="002E1671" w:rsidRPr="00037A37" w:rsidRDefault="002E1671" w:rsidP="002E1671">
      <w:pPr>
        <w:spacing w:after="0"/>
        <w:ind w:left="1276" w:hanging="567"/>
        <w:rPr>
          <w:rFonts w:cs="Arial"/>
          <w:lang w:val="en-US" w:eastAsia="en-US"/>
        </w:rPr>
      </w:pPr>
    </w:p>
    <w:p w14:paraId="49CA822B" w14:textId="77777777" w:rsidR="00100EBA" w:rsidRPr="00037A37" w:rsidRDefault="002E1671" w:rsidP="002E1671">
      <w:pPr>
        <w:spacing w:after="0"/>
        <w:ind w:left="1276" w:hanging="567"/>
        <w:rPr>
          <w:rFonts w:cs="Arial"/>
          <w:lang w:val="en-US" w:eastAsia="en-US"/>
        </w:rPr>
      </w:pPr>
      <w:r w:rsidRPr="00037A37">
        <w:rPr>
          <w:rFonts w:cs="Arial"/>
          <w:lang w:val="en-US" w:eastAsia="en-US"/>
        </w:rPr>
        <w:t>-</w:t>
      </w:r>
      <w:r w:rsidRPr="00037A37">
        <w:rPr>
          <w:rFonts w:cs="Arial"/>
          <w:lang w:val="en-US" w:eastAsia="en-US"/>
        </w:rPr>
        <w:tab/>
        <w:t xml:space="preserve">was obtained by the Recipient from a third </w:t>
      </w:r>
      <w:r w:rsidR="00DF30C0" w:rsidRPr="00037A37">
        <w:rPr>
          <w:rFonts w:cs="Arial"/>
          <w:lang w:val="en-US" w:eastAsia="en-US"/>
        </w:rPr>
        <w:t>PARTY</w:t>
      </w:r>
      <w:r w:rsidRPr="00037A37">
        <w:rPr>
          <w:rFonts w:cs="Arial"/>
          <w:lang w:val="en-US" w:eastAsia="en-US"/>
        </w:rPr>
        <w:t xml:space="preserve"> entitled to disclose it.</w:t>
      </w:r>
    </w:p>
    <w:p w14:paraId="78F0927F" w14:textId="77777777" w:rsidR="00100EBA" w:rsidRPr="00037A37" w:rsidRDefault="00100EBA" w:rsidP="002E1671">
      <w:pPr>
        <w:spacing w:after="0"/>
        <w:ind w:left="1276" w:hanging="567"/>
        <w:rPr>
          <w:rFonts w:cs="Arial"/>
          <w:lang w:val="en-US" w:eastAsia="en-US"/>
        </w:rPr>
      </w:pPr>
    </w:p>
    <w:p w14:paraId="4031120A" w14:textId="77777777" w:rsidR="002E1671" w:rsidRPr="00037A37" w:rsidRDefault="00100EBA" w:rsidP="002E1671">
      <w:pPr>
        <w:spacing w:after="0"/>
        <w:ind w:left="1276" w:hanging="567"/>
        <w:rPr>
          <w:rFonts w:cs="Arial"/>
          <w:lang w:val="en-US" w:eastAsia="en-US"/>
        </w:rPr>
      </w:pPr>
      <w:r w:rsidRPr="00037A37">
        <w:rPr>
          <w:rFonts w:cs="Arial"/>
          <w:lang w:val="en-US" w:eastAsia="en-US"/>
        </w:rPr>
        <w:t>-</w:t>
      </w:r>
      <w:r w:rsidRPr="00037A37">
        <w:rPr>
          <w:rFonts w:cs="Arial"/>
          <w:lang w:val="en-US" w:eastAsia="en-US"/>
        </w:rPr>
        <w:tab/>
        <w:t xml:space="preserve">is required </w:t>
      </w:r>
      <w:r w:rsidRPr="00037A37">
        <w:rPr>
          <w:rFonts w:cs="Arial"/>
        </w:rPr>
        <w:t>to be disclosed by law or by court</w:t>
      </w:r>
      <w:r w:rsidR="009131EF" w:rsidRPr="00037A37">
        <w:rPr>
          <w:rFonts w:cs="Arial"/>
          <w:lang w:val="en-US" w:eastAsia="en-US"/>
        </w:rPr>
        <w:t xml:space="preserve"> order.</w:t>
      </w:r>
    </w:p>
    <w:p w14:paraId="358DE5DF" w14:textId="77777777" w:rsidR="00023AF8" w:rsidRPr="00037A37" w:rsidRDefault="00023AF8" w:rsidP="002E1671">
      <w:pPr>
        <w:spacing w:after="0"/>
        <w:ind w:left="1276" w:hanging="567"/>
        <w:rPr>
          <w:rFonts w:cs="Arial"/>
          <w:lang w:val="en-US" w:eastAsia="en-US"/>
        </w:rPr>
      </w:pPr>
    </w:p>
    <w:p w14:paraId="1FB8667E" w14:textId="77777777" w:rsidR="00023AF8" w:rsidRPr="00037A37" w:rsidRDefault="00023AF8" w:rsidP="00023AF8">
      <w:pPr>
        <w:spacing w:after="0"/>
        <w:ind w:left="709"/>
        <w:rPr>
          <w:rFonts w:cs="Arial"/>
          <w:lang w:eastAsia="en-US"/>
        </w:rPr>
      </w:pPr>
      <w:r w:rsidRPr="00037A37">
        <w:rPr>
          <w:rFonts w:cs="Arial"/>
          <w:lang w:eastAsia="en-US"/>
        </w:rPr>
        <w:t xml:space="preserve">In this case, the other </w:t>
      </w:r>
      <w:r w:rsidR="00DF30C0" w:rsidRPr="00037A37">
        <w:rPr>
          <w:rFonts w:cs="Arial"/>
          <w:lang w:eastAsia="en-US"/>
        </w:rPr>
        <w:t>PARTY</w:t>
      </w:r>
      <w:r w:rsidRPr="00037A37">
        <w:rPr>
          <w:rFonts w:cs="Arial"/>
          <w:lang w:eastAsia="en-US"/>
        </w:rPr>
        <w:t xml:space="preserve"> or </w:t>
      </w:r>
      <w:r w:rsidR="000F518F" w:rsidRPr="00037A37">
        <w:rPr>
          <w:rFonts w:cs="Arial"/>
          <w:lang w:eastAsia="en-US"/>
        </w:rPr>
        <w:t>PARTIES</w:t>
      </w:r>
      <w:r w:rsidRPr="00037A37">
        <w:rPr>
          <w:rFonts w:cs="Arial"/>
          <w:lang w:eastAsia="en-US"/>
        </w:rPr>
        <w:t xml:space="preserve"> shall be informed immediately before disclosing.</w:t>
      </w:r>
    </w:p>
    <w:p w14:paraId="0040B862" w14:textId="77777777" w:rsidR="001042F1" w:rsidRDefault="001042F1" w:rsidP="002E1671">
      <w:pPr>
        <w:spacing w:after="0"/>
        <w:rPr>
          <w:rFonts w:cs="Arial"/>
          <w:b/>
          <w:lang w:val="en-US" w:eastAsia="en-US"/>
        </w:rPr>
      </w:pPr>
      <w:r>
        <w:rPr>
          <w:rFonts w:cs="Arial"/>
          <w:b/>
          <w:lang w:val="en-US" w:eastAsia="en-US"/>
        </w:rPr>
        <w:br w:type="page"/>
      </w:r>
    </w:p>
    <w:p w14:paraId="4DEE3B74" w14:textId="77777777" w:rsidR="002E1671" w:rsidRPr="00037A37" w:rsidRDefault="002E1671" w:rsidP="002E1671">
      <w:pPr>
        <w:keepNext/>
        <w:suppressAutoHyphens/>
        <w:spacing w:after="0"/>
        <w:jc w:val="left"/>
        <w:outlineLvl w:val="0"/>
        <w:rPr>
          <w:rFonts w:cs="Arial"/>
          <w:b/>
          <w:lang w:val="en-US" w:eastAsia="de-CH"/>
        </w:rPr>
      </w:pPr>
      <w:r w:rsidRPr="00037A37">
        <w:rPr>
          <w:rFonts w:cs="Arial"/>
          <w:b/>
          <w:lang w:val="en-US" w:eastAsia="de-CH"/>
        </w:rPr>
        <w:lastRenderedPageBreak/>
        <w:t xml:space="preserve">7. </w:t>
      </w:r>
      <w:r w:rsidRPr="00037A37">
        <w:rPr>
          <w:rFonts w:cs="Arial"/>
          <w:b/>
          <w:lang w:val="en-US" w:eastAsia="de-CH"/>
        </w:rPr>
        <w:tab/>
        <w:t>P</w:t>
      </w:r>
      <w:r w:rsidR="007A37B3" w:rsidRPr="00037A37">
        <w:rPr>
          <w:rFonts w:cs="Arial"/>
          <w:b/>
          <w:lang w:val="en-US" w:eastAsia="de-CH"/>
        </w:rPr>
        <w:t>UBLICATION</w:t>
      </w:r>
    </w:p>
    <w:p w14:paraId="476B9F4B" w14:textId="77777777" w:rsidR="002E1671" w:rsidRPr="00037A37" w:rsidRDefault="002E1671" w:rsidP="002E1671">
      <w:pPr>
        <w:spacing w:after="0"/>
        <w:rPr>
          <w:rFonts w:cs="Arial"/>
          <w:b/>
          <w:lang w:val="en-US" w:eastAsia="en-US"/>
        </w:rPr>
      </w:pPr>
    </w:p>
    <w:p w14:paraId="06CAD36C" w14:textId="77777777" w:rsidR="002E1671" w:rsidRPr="00037A37" w:rsidRDefault="002E1671" w:rsidP="002E1671">
      <w:pPr>
        <w:numPr>
          <w:ilvl w:val="0"/>
          <w:numId w:val="11"/>
        </w:numPr>
        <w:suppressAutoHyphens/>
        <w:spacing w:after="0"/>
        <w:rPr>
          <w:rFonts w:cs="Arial"/>
          <w:lang w:val="en-US" w:eastAsia="en-US"/>
        </w:rPr>
      </w:pPr>
      <w:r w:rsidRPr="00037A37">
        <w:rPr>
          <w:rFonts w:cs="Arial"/>
          <w:lang w:val="en-US" w:eastAsia="en-US"/>
        </w:rPr>
        <w:t xml:space="preserve">It is understood by the </w:t>
      </w:r>
      <w:r w:rsidR="00D248C8" w:rsidRPr="001E1A8A">
        <w:rPr>
          <w:rFonts w:cs="Arial"/>
          <w:lang w:val="en-US" w:eastAsia="en-US"/>
        </w:rPr>
        <w:t xml:space="preserve">INDUSTRYPARTNER </w:t>
      </w:r>
      <w:r w:rsidRPr="001E1A8A">
        <w:rPr>
          <w:rFonts w:cs="Arial"/>
          <w:lang w:val="en-US" w:eastAsia="en-US"/>
        </w:rPr>
        <w:t xml:space="preserve">that </w:t>
      </w:r>
      <w:r w:rsidR="00970A2D" w:rsidRPr="00C002B1">
        <w:rPr>
          <w:rFonts w:cs="Arial"/>
          <w:color w:val="FF0000"/>
          <w:lang w:val="en-US" w:eastAsia="en-US"/>
        </w:rPr>
        <w:t>X</w:t>
      </w:r>
      <w:r w:rsidR="008C3C11" w:rsidRPr="00C002B1">
        <w:rPr>
          <w:rFonts w:cs="Arial"/>
          <w:color w:val="FF0000"/>
          <w:lang w:val="en-US" w:eastAsia="en-US"/>
        </w:rPr>
        <w:t>XX</w:t>
      </w:r>
      <w:r w:rsidRPr="00C002B1">
        <w:rPr>
          <w:rFonts w:cs="Arial"/>
          <w:color w:val="FF0000"/>
          <w:lang w:val="en-US" w:eastAsia="en-US"/>
        </w:rPr>
        <w:t xml:space="preserve"> </w:t>
      </w:r>
      <w:r w:rsidRPr="001E1A8A">
        <w:rPr>
          <w:rFonts w:cs="Arial"/>
          <w:lang w:val="en-US" w:eastAsia="en-US"/>
        </w:rPr>
        <w:t xml:space="preserve">and </w:t>
      </w:r>
      <w:r w:rsidR="00970A2D" w:rsidRPr="00C002B1">
        <w:rPr>
          <w:rFonts w:cs="Arial"/>
          <w:color w:val="FF0000"/>
          <w:lang w:val="en-US" w:eastAsia="en-US"/>
        </w:rPr>
        <w:t>YYY</w:t>
      </w:r>
      <w:r w:rsidRPr="00C002B1">
        <w:rPr>
          <w:rFonts w:cs="Arial"/>
          <w:color w:val="FF0000"/>
          <w:lang w:val="en-US" w:eastAsia="en-US"/>
        </w:rPr>
        <w:t xml:space="preserve"> </w:t>
      </w:r>
      <w:r w:rsidR="009131EF" w:rsidRPr="00037A37">
        <w:rPr>
          <w:rFonts w:cs="Arial"/>
          <w:lang w:val="en-US" w:eastAsia="en-US"/>
        </w:rPr>
        <w:t xml:space="preserve">are </w:t>
      </w:r>
      <w:r w:rsidRPr="00037A37">
        <w:rPr>
          <w:rFonts w:cs="Arial"/>
          <w:lang w:val="en-US" w:eastAsia="en-US"/>
        </w:rPr>
        <w:t xml:space="preserve">under </w:t>
      </w:r>
      <w:r w:rsidR="009D0722" w:rsidRPr="00037A37">
        <w:rPr>
          <w:rFonts w:cs="Arial"/>
          <w:lang w:val="en-US" w:eastAsia="en-US"/>
        </w:rPr>
        <w:t xml:space="preserve">a </w:t>
      </w:r>
      <w:r w:rsidRPr="00037A37">
        <w:rPr>
          <w:rFonts w:cs="Arial"/>
          <w:lang w:val="en-US" w:eastAsia="en-US"/>
        </w:rPr>
        <w:t>duty to publish any and all research results. As such, no obligation in this A</w:t>
      </w:r>
      <w:r w:rsidR="00B75B4B" w:rsidRPr="00037A37">
        <w:rPr>
          <w:rFonts w:cs="Arial"/>
          <w:lang w:val="en-US" w:eastAsia="en-US"/>
        </w:rPr>
        <w:t>GREEMENT</w:t>
      </w:r>
      <w:r w:rsidRPr="00037A37">
        <w:rPr>
          <w:rFonts w:cs="Arial"/>
          <w:lang w:val="en-US" w:eastAsia="en-US"/>
        </w:rPr>
        <w:t xml:space="preserve"> may prevent publication. Publications may only be delayed for a limited period of time to allow intellectual property p</w:t>
      </w:r>
      <w:r w:rsidR="00D77253" w:rsidRPr="00037A37">
        <w:rPr>
          <w:rFonts w:cs="Arial"/>
          <w:lang w:val="en-US" w:eastAsia="en-US"/>
        </w:rPr>
        <w:t xml:space="preserve">rotection in </w:t>
      </w:r>
      <w:r w:rsidR="001B2D0C" w:rsidRPr="00037A37">
        <w:rPr>
          <w:rFonts w:cs="Arial"/>
          <w:lang w:val="en-US" w:eastAsia="en-US"/>
        </w:rPr>
        <w:t xml:space="preserve">the framework </w:t>
      </w:r>
      <w:r w:rsidR="00D77253" w:rsidRPr="00037A37">
        <w:rPr>
          <w:rFonts w:cs="Arial"/>
          <w:lang w:val="en-US" w:eastAsia="en-US"/>
        </w:rPr>
        <w:t>o</w:t>
      </w:r>
      <w:r w:rsidR="001B2D0C" w:rsidRPr="00037A37">
        <w:rPr>
          <w:rFonts w:cs="Arial"/>
          <w:lang w:val="en-US" w:eastAsia="en-US"/>
        </w:rPr>
        <w:t>f</w:t>
      </w:r>
      <w:r w:rsidR="00D77253" w:rsidRPr="00037A37">
        <w:rPr>
          <w:rFonts w:cs="Arial"/>
          <w:lang w:val="en-US" w:eastAsia="en-US"/>
        </w:rPr>
        <w:t xml:space="preserve"> Article</w:t>
      </w:r>
      <w:r w:rsidR="001B2D0C" w:rsidRPr="00037A37">
        <w:rPr>
          <w:rFonts w:cs="Arial"/>
          <w:lang w:val="en-US" w:eastAsia="en-US"/>
        </w:rPr>
        <w:t>s</w:t>
      </w:r>
      <w:r w:rsidR="00D77253" w:rsidRPr="00037A37">
        <w:rPr>
          <w:rFonts w:cs="Arial"/>
          <w:lang w:val="en-US" w:eastAsia="en-US"/>
        </w:rPr>
        <w:t xml:space="preserve"> 4</w:t>
      </w:r>
      <w:r w:rsidR="001B2D0C" w:rsidRPr="00037A37">
        <w:rPr>
          <w:rFonts w:cs="Arial"/>
          <w:lang w:val="en-US" w:eastAsia="en-US"/>
        </w:rPr>
        <w:t xml:space="preserve"> to </w:t>
      </w:r>
      <w:r w:rsidR="00D77253" w:rsidRPr="00037A37">
        <w:rPr>
          <w:rFonts w:cs="Arial"/>
          <w:lang w:val="en-US" w:eastAsia="en-US"/>
        </w:rPr>
        <w:t>6</w:t>
      </w:r>
      <w:r w:rsidRPr="00037A37">
        <w:rPr>
          <w:rFonts w:cs="Arial"/>
          <w:lang w:val="en-US" w:eastAsia="en-US"/>
        </w:rPr>
        <w:t xml:space="preserve"> of th</w:t>
      </w:r>
      <w:r w:rsidR="00B75B4B" w:rsidRPr="00037A37">
        <w:rPr>
          <w:rFonts w:cs="Arial"/>
          <w:lang w:val="en-US" w:eastAsia="en-US"/>
        </w:rPr>
        <w:t>is</w:t>
      </w:r>
      <w:r w:rsidR="009F7687" w:rsidRPr="00037A37">
        <w:rPr>
          <w:rFonts w:cs="Arial"/>
          <w:lang w:val="en-US" w:eastAsia="en-US"/>
        </w:rPr>
        <w:t xml:space="preserve"> </w:t>
      </w:r>
      <w:r w:rsidRPr="00037A37">
        <w:rPr>
          <w:rFonts w:cs="Arial"/>
          <w:lang w:val="en-US" w:eastAsia="en-US"/>
        </w:rPr>
        <w:t>A</w:t>
      </w:r>
      <w:r w:rsidR="00B75B4B" w:rsidRPr="00037A37">
        <w:rPr>
          <w:rFonts w:cs="Arial"/>
          <w:lang w:val="en-US" w:eastAsia="en-US"/>
        </w:rPr>
        <w:t>GREEMENT</w:t>
      </w:r>
      <w:r w:rsidRPr="00037A37">
        <w:rPr>
          <w:rFonts w:cs="Arial"/>
          <w:lang w:val="en-US" w:eastAsia="en-US"/>
        </w:rPr>
        <w:t>.</w:t>
      </w:r>
    </w:p>
    <w:p w14:paraId="2E1D7B2D" w14:textId="77777777" w:rsidR="00112976" w:rsidRPr="00037A37" w:rsidRDefault="00112976" w:rsidP="00112976">
      <w:pPr>
        <w:suppressAutoHyphens/>
        <w:spacing w:after="0"/>
        <w:rPr>
          <w:rFonts w:cs="Arial"/>
          <w:lang w:val="en-US" w:eastAsia="en-US"/>
        </w:rPr>
      </w:pPr>
    </w:p>
    <w:p w14:paraId="3C0B35E1" w14:textId="77777777" w:rsidR="002E1671" w:rsidRPr="00037A37" w:rsidRDefault="00715FAF" w:rsidP="002E1671">
      <w:pPr>
        <w:numPr>
          <w:ilvl w:val="0"/>
          <w:numId w:val="11"/>
        </w:numPr>
        <w:suppressAutoHyphens/>
        <w:spacing w:after="0"/>
        <w:rPr>
          <w:rFonts w:cs="Arial"/>
          <w:lang w:val="en-US" w:eastAsia="en-US"/>
        </w:rPr>
      </w:pPr>
      <w:r w:rsidRPr="00037A37">
        <w:rPr>
          <w:rFonts w:cs="Arial"/>
          <w:lang w:val="en-US" w:eastAsia="en-US"/>
        </w:rPr>
        <w:t>At least sixty (60) days p</w:t>
      </w:r>
      <w:r w:rsidR="002E1671" w:rsidRPr="00037A37">
        <w:rPr>
          <w:rFonts w:cs="Arial"/>
          <w:lang w:val="en-US" w:eastAsia="en-US"/>
        </w:rPr>
        <w:t>rior to the publication of P</w:t>
      </w:r>
      <w:r w:rsidR="005A2E37" w:rsidRPr="00037A37">
        <w:rPr>
          <w:rFonts w:cs="Arial"/>
          <w:lang w:val="en-US" w:eastAsia="en-US"/>
        </w:rPr>
        <w:t>ROJECT</w:t>
      </w:r>
      <w:r w:rsidR="002E1671" w:rsidRPr="00037A37">
        <w:rPr>
          <w:rFonts w:cs="Arial"/>
          <w:lang w:val="en-US" w:eastAsia="en-US"/>
        </w:rPr>
        <w:t xml:space="preserve"> T</w:t>
      </w:r>
      <w:r w:rsidR="005A2E37" w:rsidRPr="00037A37">
        <w:rPr>
          <w:rFonts w:cs="Arial"/>
          <w:lang w:val="en-US" w:eastAsia="en-US"/>
        </w:rPr>
        <w:t>ECHNOLOGY</w:t>
      </w:r>
      <w:r w:rsidR="002E1671" w:rsidRPr="00037A37">
        <w:rPr>
          <w:rFonts w:cs="Arial"/>
          <w:lang w:val="en-US" w:eastAsia="en-US"/>
        </w:rPr>
        <w:t xml:space="preserve"> or parts thereof, the publishing PARTY agrees to submit a draft of such intended publication to the other PARTY</w:t>
      </w:r>
      <w:r w:rsidR="00D248C8" w:rsidRPr="00037A37">
        <w:rPr>
          <w:rFonts w:cs="Arial"/>
          <w:lang w:val="en-US" w:eastAsia="en-US"/>
        </w:rPr>
        <w:t>/IES</w:t>
      </w:r>
      <w:r w:rsidR="002E1671" w:rsidRPr="00037A37">
        <w:rPr>
          <w:rFonts w:cs="Arial"/>
          <w:lang w:val="en-US" w:eastAsia="en-US"/>
        </w:rPr>
        <w:t xml:space="preserve"> in writing for review. The other PARTY</w:t>
      </w:r>
      <w:r w:rsidR="00DE6E47" w:rsidRPr="00037A37">
        <w:rPr>
          <w:rFonts w:cs="Arial"/>
          <w:lang w:val="en-US" w:eastAsia="en-US"/>
        </w:rPr>
        <w:t>/IES</w:t>
      </w:r>
      <w:r w:rsidR="002E1671" w:rsidRPr="00037A37">
        <w:rPr>
          <w:rFonts w:cs="Arial"/>
          <w:lang w:val="en-US" w:eastAsia="en-US"/>
        </w:rPr>
        <w:t xml:space="preserve"> will have thirty (30) working days from receipt for review of such publication and either to give approval in writing to or to raise any objection in writing against such publication. The publishing PARTY may continue with the publication procedure in case no objections on reasonable grounds are raised. In the event of an objection or in the event of disagreement between the PARTIES, the PARTIES shall discuss and agree on any modifications to resolve the issue and allow approval for dissemination within a reasonable period of time to be agreed on a case by case basis.</w:t>
      </w:r>
    </w:p>
    <w:p w14:paraId="151ECBFD" w14:textId="77777777" w:rsidR="00112976" w:rsidRPr="00037A37" w:rsidRDefault="00112976" w:rsidP="00112976">
      <w:pPr>
        <w:suppressAutoHyphens/>
        <w:spacing w:after="0"/>
        <w:rPr>
          <w:rFonts w:cs="Arial"/>
          <w:lang w:val="en-US" w:eastAsia="en-US"/>
        </w:rPr>
      </w:pPr>
    </w:p>
    <w:p w14:paraId="598454D1" w14:textId="77777777" w:rsidR="002E1671" w:rsidRPr="00037A37" w:rsidRDefault="002E1671" w:rsidP="002E1671">
      <w:pPr>
        <w:numPr>
          <w:ilvl w:val="0"/>
          <w:numId w:val="11"/>
        </w:numPr>
        <w:suppressAutoHyphens/>
        <w:spacing w:after="0"/>
        <w:rPr>
          <w:rFonts w:cs="Arial"/>
          <w:lang w:val="en-US" w:eastAsia="en-US"/>
        </w:rPr>
      </w:pPr>
      <w:r w:rsidRPr="00037A37">
        <w:rPr>
          <w:rFonts w:cs="Arial"/>
          <w:lang w:val="en-US" w:eastAsia="en-US"/>
        </w:rPr>
        <w:t>Publications in question shall not be postponed by either PARTY beyond a reasonable period of time agreed on a case-by-case basis. In any case no publication may be postponed for more than three (3) months.</w:t>
      </w:r>
    </w:p>
    <w:p w14:paraId="44B6C0B3" w14:textId="77777777" w:rsidR="00112976" w:rsidRPr="00037A37" w:rsidRDefault="00112976" w:rsidP="00112976">
      <w:pPr>
        <w:suppressAutoHyphens/>
        <w:spacing w:after="0"/>
        <w:rPr>
          <w:rFonts w:cs="Arial"/>
          <w:lang w:val="en-US" w:eastAsia="en-US"/>
        </w:rPr>
      </w:pPr>
    </w:p>
    <w:p w14:paraId="320B66A6" w14:textId="77777777" w:rsidR="002E1671" w:rsidRPr="00037A37" w:rsidRDefault="002E1671" w:rsidP="002E1671">
      <w:pPr>
        <w:numPr>
          <w:ilvl w:val="0"/>
          <w:numId w:val="11"/>
        </w:numPr>
        <w:suppressAutoHyphens/>
        <w:spacing w:after="0"/>
        <w:rPr>
          <w:rFonts w:cs="Arial"/>
          <w:lang w:val="en-US" w:eastAsia="en-US"/>
        </w:rPr>
      </w:pPr>
      <w:r w:rsidRPr="00037A37">
        <w:rPr>
          <w:rFonts w:cs="Arial"/>
          <w:lang w:val="en-US" w:eastAsia="en-US"/>
        </w:rPr>
        <w:t xml:space="preserve">The </w:t>
      </w:r>
      <w:r w:rsidR="00352559" w:rsidRPr="00C002B1">
        <w:rPr>
          <w:rFonts w:cs="Arial"/>
          <w:color w:val="FF0000"/>
          <w:lang w:val="en-US" w:eastAsia="de-CH"/>
        </w:rPr>
        <w:t>ACRONYM PROJECT</w:t>
      </w:r>
      <w:r w:rsidRPr="00C002B1">
        <w:rPr>
          <w:rFonts w:cs="Arial"/>
          <w:color w:val="FF0000"/>
          <w:lang w:val="en-US" w:eastAsia="en-US"/>
        </w:rPr>
        <w:t xml:space="preserve"> </w:t>
      </w:r>
      <w:r w:rsidRPr="00037A37">
        <w:rPr>
          <w:rFonts w:cs="Arial"/>
          <w:lang w:val="en-US" w:eastAsia="en-US"/>
        </w:rPr>
        <w:t>will in part be the topic of d</w:t>
      </w:r>
      <w:r w:rsidR="00000CFC" w:rsidRPr="00037A37">
        <w:rPr>
          <w:rFonts w:cs="Arial"/>
          <w:lang w:val="en-US" w:eastAsia="en-US"/>
        </w:rPr>
        <w:t>octoral o</w:t>
      </w:r>
      <w:r w:rsidR="00FA6867">
        <w:rPr>
          <w:rFonts w:cs="Arial"/>
          <w:lang w:val="en-US" w:eastAsia="en-US"/>
        </w:rPr>
        <w:t>r</w:t>
      </w:r>
      <w:r w:rsidR="00000CFC" w:rsidRPr="00037A37">
        <w:rPr>
          <w:rFonts w:cs="Arial"/>
          <w:lang w:val="en-US" w:eastAsia="en-US"/>
        </w:rPr>
        <w:t xml:space="preserve"> habilitation theses</w:t>
      </w:r>
      <w:r w:rsidRPr="00037A37">
        <w:rPr>
          <w:rFonts w:cs="Arial"/>
          <w:lang w:val="en-US" w:eastAsia="en-US"/>
        </w:rPr>
        <w:t xml:space="preserve"> at </w:t>
      </w:r>
      <w:r w:rsidR="00970A2D" w:rsidRPr="00C002B1">
        <w:rPr>
          <w:rFonts w:cs="Arial"/>
          <w:color w:val="FF0000"/>
          <w:lang w:val="en-US" w:eastAsia="en-US"/>
        </w:rPr>
        <w:t>X</w:t>
      </w:r>
      <w:r w:rsidR="00D128C6" w:rsidRPr="00C002B1">
        <w:rPr>
          <w:rFonts w:cs="Arial"/>
          <w:color w:val="FF0000"/>
          <w:lang w:val="en-US" w:eastAsia="en-US"/>
        </w:rPr>
        <w:t>XX</w:t>
      </w:r>
      <w:r w:rsidR="00A23470" w:rsidRPr="00C002B1">
        <w:rPr>
          <w:rFonts w:cs="Arial"/>
          <w:color w:val="FF0000"/>
          <w:lang w:val="en-US" w:eastAsia="en-US"/>
        </w:rPr>
        <w:t xml:space="preserve"> (</w:t>
      </w:r>
      <w:r w:rsidR="00A23470" w:rsidRPr="00C002B1">
        <w:rPr>
          <w:rFonts w:cs="Arial"/>
          <w:b/>
          <w:color w:val="FF0000"/>
          <w:lang w:val="en-US" w:eastAsia="en-US"/>
        </w:rPr>
        <w:t>and Y</w:t>
      </w:r>
      <w:r w:rsidR="00D128C6" w:rsidRPr="00C002B1">
        <w:rPr>
          <w:rFonts w:cs="Arial"/>
          <w:b/>
          <w:color w:val="FF0000"/>
          <w:lang w:val="en-US" w:eastAsia="en-US"/>
        </w:rPr>
        <w:t>YY, if applicable</w:t>
      </w:r>
      <w:r w:rsidR="00A23470" w:rsidRPr="00C002B1">
        <w:rPr>
          <w:rFonts w:cs="Arial"/>
          <w:color w:val="FF0000"/>
          <w:lang w:val="en-US" w:eastAsia="en-US"/>
        </w:rPr>
        <w:t>)</w:t>
      </w:r>
      <w:r w:rsidR="005B746C" w:rsidRPr="00037A37">
        <w:rPr>
          <w:rFonts w:cs="Arial"/>
          <w:lang w:val="en-US" w:eastAsia="en-US"/>
        </w:rPr>
        <w:t>.</w:t>
      </w:r>
      <w:r w:rsidRPr="00037A37">
        <w:rPr>
          <w:rFonts w:cs="Arial"/>
          <w:lang w:val="en-US" w:eastAsia="en-US"/>
        </w:rPr>
        <w:t xml:space="preserve"> </w:t>
      </w:r>
      <w:r w:rsidR="00E63511" w:rsidRPr="00037A37">
        <w:rPr>
          <w:rFonts w:cs="Arial"/>
          <w:lang w:val="en-US" w:eastAsia="en-US"/>
        </w:rPr>
        <w:t xml:space="preserve">Subject to this Article 7, </w:t>
      </w:r>
      <w:r w:rsidR="00E63511" w:rsidRPr="00037A37">
        <w:t xml:space="preserve">the </w:t>
      </w:r>
      <w:r w:rsidR="00186221" w:rsidRPr="00037A37">
        <w:t xml:space="preserve">PARTIES agree that the </w:t>
      </w:r>
      <w:r w:rsidR="00E63511" w:rsidRPr="00037A37">
        <w:t>gen</w:t>
      </w:r>
      <w:r w:rsidR="00FA6867">
        <w:t>eral right to publication of Ph</w:t>
      </w:r>
      <w:r w:rsidR="00E63511" w:rsidRPr="00037A37">
        <w:t xml:space="preserve">D </w:t>
      </w:r>
      <w:r w:rsidR="00000CFC" w:rsidRPr="00037A37">
        <w:t xml:space="preserve">or </w:t>
      </w:r>
      <w:proofErr w:type="spellStart"/>
      <w:r w:rsidR="00FA6867">
        <w:t>h</w:t>
      </w:r>
      <w:r w:rsidR="00000CFC" w:rsidRPr="00037A37">
        <w:t>abilitation</w:t>
      </w:r>
      <w:proofErr w:type="spellEnd"/>
      <w:r w:rsidR="00000CFC" w:rsidRPr="00037A37">
        <w:t xml:space="preserve"> fellow </w:t>
      </w:r>
      <w:r w:rsidR="00E63511" w:rsidRPr="00037A37">
        <w:t xml:space="preserve">or </w:t>
      </w:r>
      <w:r w:rsidR="00186221" w:rsidRPr="00037A37">
        <w:t>other research fellow</w:t>
      </w:r>
      <w:r w:rsidR="00E63511" w:rsidRPr="00037A37">
        <w:t xml:space="preserve"> according to the</w:t>
      </w:r>
      <w:r w:rsidR="00186221" w:rsidRPr="00037A37">
        <w:t xml:space="preserve"> </w:t>
      </w:r>
      <w:r w:rsidR="00000CFC" w:rsidRPr="00037A37">
        <w:t xml:space="preserve">respective </w:t>
      </w:r>
      <w:r w:rsidR="00E63511" w:rsidRPr="00037A37">
        <w:t>regulations</w:t>
      </w:r>
      <w:r w:rsidR="00186221" w:rsidRPr="00037A37">
        <w:t xml:space="preserve"> of </w:t>
      </w:r>
      <w:r w:rsidR="00186221" w:rsidRPr="00C002B1">
        <w:rPr>
          <w:color w:val="FF0000"/>
        </w:rPr>
        <w:t>X</w:t>
      </w:r>
      <w:r w:rsidR="008C3C11" w:rsidRPr="00C002B1">
        <w:rPr>
          <w:color w:val="FF0000"/>
        </w:rPr>
        <w:t>XX</w:t>
      </w:r>
      <w:r w:rsidR="00186221" w:rsidRPr="00C002B1">
        <w:rPr>
          <w:color w:val="FF0000"/>
        </w:rPr>
        <w:t xml:space="preserve"> </w:t>
      </w:r>
      <w:r w:rsidR="008C3C11" w:rsidRPr="00C002B1">
        <w:rPr>
          <w:rFonts w:cs="Arial"/>
          <w:color w:val="FF0000"/>
          <w:lang w:val="en-US" w:eastAsia="en-US"/>
        </w:rPr>
        <w:t>(</w:t>
      </w:r>
      <w:r w:rsidR="008C3C11" w:rsidRPr="00C002B1">
        <w:rPr>
          <w:rFonts w:cs="Arial"/>
          <w:b/>
          <w:color w:val="FF0000"/>
          <w:lang w:val="en-US" w:eastAsia="en-US"/>
        </w:rPr>
        <w:t>and YYY, if applicable</w:t>
      </w:r>
      <w:r w:rsidR="008C3C11" w:rsidRPr="00C002B1">
        <w:rPr>
          <w:rFonts w:cs="Arial"/>
          <w:color w:val="FF0000"/>
          <w:lang w:val="en-US" w:eastAsia="en-US"/>
        </w:rPr>
        <w:t xml:space="preserve">) </w:t>
      </w:r>
      <w:r w:rsidR="00186221" w:rsidRPr="00037A37">
        <w:t>may not be restricted otherwise.</w:t>
      </w:r>
    </w:p>
    <w:p w14:paraId="7A6DBD0D" w14:textId="77777777" w:rsidR="00112976" w:rsidRPr="00037A37" w:rsidRDefault="00112976" w:rsidP="00112976">
      <w:pPr>
        <w:suppressAutoHyphens/>
        <w:spacing w:after="0"/>
        <w:rPr>
          <w:rFonts w:cs="Arial"/>
          <w:lang w:val="en-US" w:eastAsia="en-US"/>
        </w:rPr>
      </w:pPr>
    </w:p>
    <w:p w14:paraId="5EFA9840" w14:textId="77777777" w:rsidR="002E1671" w:rsidRPr="00037A37" w:rsidRDefault="002E1671" w:rsidP="00E514AF">
      <w:pPr>
        <w:numPr>
          <w:ilvl w:val="0"/>
          <w:numId w:val="11"/>
        </w:numPr>
        <w:suppressAutoHyphens/>
        <w:spacing w:after="0"/>
        <w:rPr>
          <w:rFonts w:cs="Arial"/>
          <w:lang w:val="en-US" w:eastAsia="en-US"/>
        </w:rPr>
      </w:pPr>
      <w:r w:rsidRPr="00037A37">
        <w:rPr>
          <w:rFonts w:cs="Arial"/>
          <w:lang w:val="en-US" w:eastAsia="en-US"/>
        </w:rPr>
        <w:t xml:space="preserve">Authorship on publications shall be handled according to good scientific practice (see e.g. the Rules of the Max Planck Society </w:t>
      </w:r>
      <w:r w:rsidR="00E514AF" w:rsidRPr="00E514AF">
        <w:t>https://www.mpg.de/197494/rulesScientificPractice.pdf</w:t>
      </w:r>
      <w:r w:rsidRPr="00037A37">
        <w:rPr>
          <w:rFonts w:cs="Arial"/>
          <w:lang w:val="en-US" w:eastAsia="en-US"/>
        </w:rPr>
        <w:t>, November 24</w:t>
      </w:r>
      <w:r w:rsidRPr="00037A37">
        <w:rPr>
          <w:rFonts w:cs="Arial"/>
          <w:vertAlign w:val="superscript"/>
          <w:lang w:val="en-US" w:eastAsia="en-US"/>
        </w:rPr>
        <w:t>th</w:t>
      </w:r>
      <w:r w:rsidRPr="00037A37">
        <w:rPr>
          <w:rFonts w:cs="Arial"/>
          <w:lang w:val="en-US" w:eastAsia="en-US"/>
        </w:rPr>
        <w:t xml:space="preserve"> 2000</w:t>
      </w:r>
      <w:r w:rsidR="00E514AF">
        <w:rPr>
          <w:rFonts w:cs="Arial"/>
          <w:lang w:val="en-US" w:eastAsia="en-US"/>
        </w:rPr>
        <w:t xml:space="preserve">, </w:t>
      </w:r>
      <w:r w:rsidR="00E514AF">
        <w:t>amended on March 20, 2009</w:t>
      </w:r>
      <w:r w:rsidRPr="00037A37">
        <w:rPr>
          <w:rFonts w:cs="Arial"/>
          <w:lang w:val="en-US" w:eastAsia="en-US"/>
        </w:rPr>
        <w:t>).</w:t>
      </w:r>
    </w:p>
    <w:p w14:paraId="4EAFCB41" w14:textId="77777777" w:rsidR="00112976" w:rsidRPr="00037A37" w:rsidRDefault="00112976" w:rsidP="00112976">
      <w:pPr>
        <w:suppressAutoHyphens/>
        <w:spacing w:after="0"/>
        <w:rPr>
          <w:rFonts w:cs="Arial"/>
          <w:lang w:val="en-US" w:eastAsia="en-US"/>
        </w:rPr>
      </w:pPr>
    </w:p>
    <w:p w14:paraId="49156E0E" w14:textId="77777777" w:rsidR="002E1671" w:rsidRPr="00037A37" w:rsidRDefault="002E1671" w:rsidP="002E1671">
      <w:pPr>
        <w:numPr>
          <w:ilvl w:val="0"/>
          <w:numId w:val="11"/>
        </w:numPr>
        <w:suppressAutoHyphens/>
        <w:spacing w:after="0"/>
        <w:rPr>
          <w:rFonts w:cs="Arial"/>
          <w:lang w:val="en-US" w:eastAsia="en-US"/>
        </w:rPr>
      </w:pPr>
      <w:r w:rsidRPr="00037A37">
        <w:rPr>
          <w:rFonts w:cs="Arial"/>
          <w:lang w:val="en-US" w:eastAsia="en-US"/>
        </w:rPr>
        <w:t>P</w:t>
      </w:r>
      <w:r w:rsidR="005A2E37" w:rsidRPr="00037A37">
        <w:rPr>
          <w:rFonts w:cs="Arial"/>
          <w:lang w:val="en-US" w:eastAsia="en-US"/>
        </w:rPr>
        <w:t>ROJECT</w:t>
      </w:r>
      <w:r w:rsidRPr="00037A37">
        <w:rPr>
          <w:rFonts w:cs="Arial"/>
          <w:lang w:val="en-US" w:eastAsia="en-US"/>
        </w:rPr>
        <w:t xml:space="preserve"> T</w:t>
      </w:r>
      <w:r w:rsidR="005A2E37" w:rsidRPr="00037A37">
        <w:rPr>
          <w:rFonts w:cs="Arial"/>
          <w:lang w:val="en-US" w:eastAsia="en-US"/>
        </w:rPr>
        <w:t>ECHNOLOGY</w:t>
      </w:r>
      <w:r w:rsidRPr="00037A37">
        <w:rPr>
          <w:rFonts w:cs="Arial"/>
          <w:lang w:val="en-US" w:eastAsia="en-US"/>
        </w:rPr>
        <w:t xml:space="preserve"> </w:t>
      </w:r>
      <w:r w:rsidR="009D0722" w:rsidRPr="00037A37">
        <w:rPr>
          <w:rFonts w:cs="Arial"/>
          <w:lang w:val="en-US" w:eastAsia="en-US"/>
        </w:rPr>
        <w:t xml:space="preserve">achieved </w:t>
      </w:r>
      <w:r w:rsidR="00DE6E47" w:rsidRPr="00037A37">
        <w:rPr>
          <w:rFonts w:cs="Arial"/>
          <w:lang w:val="en-US" w:eastAsia="en-US"/>
        </w:rPr>
        <w:t xml:space="preserve">jointly </w:t>
      </w:r>
      <w:r w:rsidRPr="00037A37">
        <w:rPr>
          <w:rFonts w:cs="Arial"/>
          <w:lang w:val="en-US" w:eastAsia="en-US"/>
        </w:rPr>
        <w:t>will be published jointly.</w:t>
      </w:r>
    </w:p>
    <w:p w14:paraId="562BE913" w14:textId="77777777" w:rsidR="00112976" w:rsidRPr="00037A37" w:rsidRDefault="00112976" w:rsidP="00112976">
      <w:pPr>
        <w:suppressAutoHyphens/>
        <w:spacing w:after="0"/>
        <w:rPr>
          <w:rFonts w:cs="Arial"/>
          <w:lang w:val="en-US" w:eastAsia="en-US"/>
        </w:rPr>
      </w:pPr>
    </w:p>
    <w:p w14:paraId="6D995D82" w14:textId="77777777" w:rsidR="002E1671" w:rsidRPr="00037A37" w:rsidRDefault="002E1671" w:rsidP="002E1671">
      <w:pPr>
        <w:numPr>
          <w:ilvl w:val="0"/>
          <w:numId w:val="11"/>
        </w:numPr>
        <w:suppressAutoHyphens/>
        <w:spacing w:after="0"/>
        <w:rPr>
          <w:rFonts w:cs="Arial"/>
          <w:lang w:val="en-US" w:eastAsia="en-US"/>
        </w:rPr>
      </w:pPr>
      <w:r w:rsidRPr="00037A37">
        <w:rPr>
          <w:rFonts w:cs="Arial"/>
          <w:lang w:val="en-US" w:eastAsia="en-US"/>
        </w:rPr>
        <w:t>The PARTIES understand that any publication needs to acknowledge the financial support, e.g.</w:t>
      </w:r>
      <w:r w:rsidR="00DE6E47" w:rsidRPr="00037A37">
        <w:rPr>
          <w:rFonts w:cs="Arial"/>
          <w:lang w:val="en-US" w:eastAsia="en-US"/>
        </w:rPr>
        <w:t xml:space="preserve"> by adding the following wording to the publication</w:t>
      </w:r>
      <w:r w:rsidRPr="00037A37">
        <w:rPr>
          <w:rFonts w:cs="Arial"/>
          <w:lang w:val="en-US" w:eastAsia="en-US"/>
        </w:rPr>
        <w:t xml:space="preserve"> </w:t>
      </w:r>
      <w:r w:rsidR="00DE67B9" w:rsidRPr="00037A37">
        <w:rPr>
          <w:rFonts w:cs="Arial"/>
          <w:lang w:val="en-US" w:eastAsia="en-US"/>
        </w:rPr>
        <w:t>“S</w:t>
      </w:r>
      <w:r w:rsidRPr="00037A37">
        <w:rPr>
          <w:rFonts w:cs="Arial"/>
          <w:lang w:val="en-US" w:eastAsia="en-US"/>
        </w:rPr>
        <w:t xml:space="preserve">upport by the </w:t>
      </w:r>
      <w:r w:rsidRPr="00037A37">
        <w:rPr>
          <w:rFonts w:cs="Arial"/>
          <w:i/>
          <w:lang w:val="en-US" w:eastAsia="en-US"/>
        </w:rPr>
        <w:t>Swiss-Nanoscience Institute</w:t>
      </w:r>
      <w:r w:rsidR="00112976" w:rsidRPr="00037A37">
        <w:rPr>
          <w:rFonts w:cs="Arial"/>
          <w:lang w:val="en-US" w:eastAsia="en-US"/>
        </w:rPr>
        <w:t xml:space="preserve"> (or in sho</w:t>
      </w:r>
      <w:r w:rsidRPr="00037A37">
        <w:rPr>
          <w:rFonts w:cs="Arial"/>
          <w:lang w:val="en-US" w:eastAsia="en-US"/>
        </w:rPr>
        <w:t>rt: SNI) is gratefully acknowledged</w:t>
      </w:r>
      <w:r w:rsidR="00DE67B9" w:rsidRPr="00037A37">
        <w:rPr>
          <w:rFonts w:cs="Arial"/>
          <w:lang w:val="en-US" w:eastAsia="en-US"/>
        </w:rPr>
        <w:t>”</w:t>
      </w:r>
      <w:r w:rsidRPr="00037A37">
        <w:rPr>
          <w:rFonts w:cs="Arial"/>
          <w:lang w:val="en-US" w:eastAsia="en-US"/>
        </w:rPr>
        <w:t>.</w:t>
      </w:r>
    </w:p>
    <w:p w14:paraId="2FA53BBD" w14:textId="77777777" w:rsidR="00F72A48" w:rsidRPr="00037A37" w:rsidRDefault="00F72A48" w:rsidP="00F72A48">
      <w:pPr>
        <w:suppressAutoHyphens/>
        <w:spacing w:after="0"/>
        <w:rPr>
          <w:rFonts w:cs="Arial"/>
          <w:lang w:val="en-US" w:eastAsia="en-US"/>
        </w:rPr>
      </w:pPr>
    </w:p>
    <w:p w14:paraId="70F190B5" w14:textId="77777777" w:rsidR="00F72A48" w:rsidRPr="00037A37" w:rsidRDefault="00F72A48" w:rsidP="002E1671">
      <w:pPr>
        <w:numPr>
          <w:ilvl w:val="0"/>
          <w:numId w:val="11"/>
        </w:numPr>
        <w:suppressAutoHyphens/>
        <w:spacing w:after="0"/>
        <w:rPr>
          <w:rFonts w:cs="Arial"/>
          <w:lang w:val="en-US" w:eastAsia="en-US"/>
        </w:rPr>
      </w:pPr>
      <w:r w:rsidRPr="00037A37">
        <w:rPr>
          <w:rFonts w:cs="Arial"/>
          <w:lang w:val="en-US" w:eastAsia="en-US"/>
        </w:rPr>
        <w:t>The text of any press release or other communication to be published by or in the media concerning the subject matter of this A</w:t>
      </w:r>
      <w:r w:rsidR="00B75B4B" w:rsidRPr="00037A37">
        <w:rPr>
          <w:rFonts w:cs="Arial"/>
          <w:lang w:val="en-US" w:eastAsia="en-US"/>
        </w:rPr>
        <w:t>GREEMENT</w:t>
      </w:r>
      <w:r w:rsidRPr="00037A37">
        <w:rPr>
          <w:rFonts w:cs="Arial"/>
          <w:lang w:val="en-US" w:eastAsia="en-US"/>
        </w:rPr>
        <w:t xml:space="preserve"> or referring in any way to the relationship of the PARTIES shall require the prior written approval of the other PARTY/IES to this A</w:t>
      </w:r>
      <w:r w:rsidR="00B75B4B" w:rsidRPr="00037A37">
        <w:rPr>
          <w:rFonts w:cs="Arial"/>
          <w:lang w:val="en-US" w:eastAsia="en-US"/>
        </w:rPr>
        <w:t>GREEMENT</w:t>
      </w:r>
      <w:r w:rsidRPr="00037A37">
        <w:rPr>
          <w:rFonts w:cs="Arial"/>
          <w:lang w:val="en-US" w:eastAsia="en-US"/>
        </w:rPr>
        <w:t xml:space="preserve"> before issue, which approval shall not be unreasonably withheld.</w:t>
      </w:r>
    </w:p>
    <w:p w14:paraId="7E4961CB" w14:textId="77777777" w:rsidR="00D03705" w:rsidRPr="00037A37" w:rsidRDefault="00D03705" w:rsidP="002E1671">
      <w:pPr>
        <w:spacing w:after="0"/>
        <w:rPr>
          <w:rFonts w:cs="Arial"/>
          <w:lang w:val="en-US" w:eastAsia="en-US"/>
        </w:rPr>
      </w:pPr>
    </w:p>
    <w:p w14:paraId="60399444" w14:textId="77777777" w:rsidR="002E1671" w:rsidRPr="00037A37" w:rsidRDefault="002E1671" w:rsidP="002E1671">
      <w:pPr>
        <w:spacing w:after="0"/>
        <w:rPr>
          <w:rFonts w:cs="Arial"/>
          <w:lang w:val="en-US" w:eastAsia="en-US"/>
        </w:rPr>
      </w:pPr>
    </w:p>
    <w:p w14:paraId="1BF9E7B8" w14:textId="77777777" w:rsidR="002E1671" w:rsidRPr="00037A37" w:rsidRDefault="003C70C5" w:rsidP="002E1671">
      <w:pPr>
        <w:keepNext/>
        <w:suppressAutoHyphens/>
        <w:spacing w:after="0"/>
        <w:outlineLvl w:val="0"/>
        <w:rPr>
          <w:rFonts w:cs="Arial"/>
          <w:b/>
          <w:lang w:val="en-US" w:eastAsia="de-CH"/>
        </w:rPr>
      </w:pPr>
      <w:r w:rsidRPr="00037A37">
        <w:rPr>
          <w:rFonts w:cs="Arial"/>
          <w:b/>
          <w:lang w:val="en-US" w:eastAsia="de-CH"/>
        </w:rPr>
        <w:t>8</w:t>
      </w:r>
      <w:r w:rsidR="00D77253" w:rsidRPr="00037A37">
        <w:rPr>
          <w:rFonts w:cs="Arial"/>
          <w:b/>
          <w:lang w:val="en-US" w:eastAsia="de-CH"/>
        </w:rPr>
        <w:t xml:space="preserve">. </w:t>
      </w:r>
      <w:r w:rsidR="00D77253" w:rsidRPr="00037A37">
        <w:rPr>
          <w:rFonts w:cs="Arial"/>
          <w:b/>
          <w:lang w:val="en-US" w:eastAsia="de-CH"/>
        </w:rPr>
        <w:tab/>
        <w:t>EXPLOITATION</w:t>
      </w:r>
      <w:r w:rsidR="002E1671" w:rsidRPr="00037A37">
        <w:rPr>
          <w:rFonts w:cs="Arial"/>
          <w:b/>
          <w:lang w:val="en-US" w:eastAsia="de-CH"/>
        </w:rPr>
        <w:t xml:space="preserve"> of P</w:t>
      </w:r>
      <w:r w:rsidR="005A2E37" w:rsidRPr="00037A37">
        <w:rPr>
          <w:rFonts w:cs="Arial"/>
          <w:b/>
          <w:lang w:val="en-US" w:eastAsia="de-CH"/>
        </w:rPr>
        <w:t>ROJECT</w:t>
      </w:r>
      <w:r w:rsidR="002E1671" w:rsidRPr="00037A37">
        <w:rPr>
          <w:rFonts w:cs="Arial"/>
          <w:b/>
          <w:lang w:val="en-US" w:eastAsia="de-CH"/>
        </w:rPr>
        <w:t xml:space="preserve"> T</w:t>
      </w:r>
      <w:r w:rsidR="005A2E37" w:rsidRPr="00037A37">
        <w:rPr>
          <w:rFonts w:cs="Arial"/>
          <w:b/>
          <w:lang w:val="en-US" w:eastAsia="de-CH"/>
        </w:rPr>
        <w:t>ECHNOLOGY</w:t>
      </w:r>
    </w:p>
    <w:p w14:paraId="5D3B50B7" w14:textId="77777777" w:rsidR="002E1671" w:rsidRPr="00037A37" w:rsidRDefault="002E1671" w:rsidP="002E1671">
      <w:pPr>
        <w:spacing w:after="0"/>
        <w:ind w:left="624"/>
        <w:rPr>
          <w:rFonts w:cs="Arial"/>
          <w:bCs/>
          <w:lang w:val="en-US" w:eastAsia="en-US"/>
        </w:rPr>
      </w:pPr>
    </w:p>
    <w:p w14:paraId="47945246" w14:textId="77777777" w:rsidR="008D2FC7" w:rsidRPr="00037A37" w:rsidRDefault="00970A2D" w:rsidP="002E1671">
      <w:pPr>
        <w:numPr>
          <w:ilvl w:val="0"/>
          <w:numId w:val="10"/>
        </w:numPr>
        <w:suppressAutoHyphens/>
        <w:spacing w:after="0"/>
        <w:rPr>
          <w:rFonts w:cs="Arial"/>
          <w:lang w:val="en-US" w:eastAsia="en-US"/>
        </w:rPr>
      </w:pPr>
      <w:r w:rsidRPr="001E1A8A">
        <w:rPr>
          <w:rFonts w:cs="Arial"/>
          <w:lang w:val="en-US" w:eastAsia="en-US"/>
        </w:rPr>
        <w:t>INDUSTRYPARTNER</w:t>
      </w:r>
      <w:r w:rsidR="002E1671" w:rsidRPr="001E1A8A">
        <w:rPr>
          <w:rFonts w:cs="Arial"/>
          <w:lang w:val="en-US" w:eastAsia="en-US"/>
        </w:rPr>
        <w:t xml:space="preserve"> </w:t>
      </w:r>
      <w:r w:rsidR="002E1671" w:rsidRPr="00037A37">
        <w:rPr>
          <w:rFonts w:cs="Arial"/>
          <w:lang w:val="en-US" w:eastAsia="en-US"/>
        </w:rPr>
        <w:t xml:space="preserve">shall be granted </w:t>
      </w:r>
      <w:r w:rsidR="006E3540" w:rsidRPr="00037A37">
        <w:rPr>
          <w:rFonts w:cs="Arial"/>
          <w:lang w:val="en-US" w:eastAsia="en-US"/>
        </w:rPr>
        <w:t xml:space="preserve">a </w:t>
      </w:r>
      <w:r w:rsidR="006E3540" w:rsidRPr="00037A37">
        <w:rPr>
          <w:rFonts w:cs="Arial"/>
        </w:rPr>
        <w:t xml:space="preserve">first right of negotiations regarding the </w:t>
      </w:r>
      <w:r w:rsidR="009E4FC7" w:rsidRPr="00037A37">
        <w:rPr>
          <w:rFonts w:cs="Arial"/>
        </w:rPr>
        <w:t>non-</w:t>
      </w:r>
      <w:r w:rsidR="006E3540" w:rsidRPr="00037A37">
        <w:rPr>
          <w:rFonts w:cs="Arial"/>
        </w:rPr>
        <w:t>exclusive use</w:t>
      </w:r>
      <w:r w:rsidR="006E3540" w:rsidRPr="00037A37" w:rsidDel="00845333">
        <w:rPr>
          <w:rFonts w:cs="Arial"/>
          <w:lang w:eastAsia="en-US"/>
        </w:rPr>
        <w:t xml:space="preserve"> </w:t>
      </w:r>
      <w:r w:rsidR="006E3540" w:rsidRPr="00037A37">
        <w:rPr>
          <w:rFonts w:cs="Arial"/>
          <w:lang w:val="en-US" w:eastAsia="en-US"/>
        </w:rPr>
        <w:t xml:space="preserve">of </w:t>
      </w:r>
      <w:r w:rsidRPr="00C002B1">
        <w:rPr>
          <w:rFonts w:cs="Arial"/>
          <w:color w:val="FF0000"/>
          <w:lang w:val="en-US" w:eastAsia="en-US"/>
        </w:rPr>
        <w:t>X</w:t>
      </w:r>
      <w:r w:rsidR="008C3C11" w:rsidRPr="00C002B1">
        <w:rPr>
          <w:rFonts w:cs="Arial"/>
          <w:color w:val="FF0000"/>
          <w:lang w:val="en-US" w:eastAsia="en-US"/>
        </w:rPr>
        <w:t>XX</w:t>
      </w:r>
      <w:r w:rsidR="002E1671" w:rsidRPr="00C002B1">
        <w:rPr>
          <w:rFonts w:cs="Arial"/>
          <w:color w:val="FF0000"/>
          <w:lang w:val="en-US" w:eastAsia="en-US"/>
        </w:rPr>
        <w:t xml:space="preserve"> </w:t>
      </w:r>
      <w:r w:rsidR="00162FF4" w:rsidRPr="00C002B1">
        <w:rPr>
          <w:rFonts w:cs="Arial"/>
          <w:color w:val="FF0000"/>
          <w:lang w:val="en-US" w:eastAsia="en-US"/>
        </w:rPr>
        <w:t>(</w:t>
      </w:r>
      <w:r w:rsidR="002E1671" w:rsidRPr="00C002B1">
        <w:rPr>
          <w:rFonts w:cs="Arial"/>
          <w:b/>
          <w:color w:val="FF0000"/>
          <w:lang w:val="en-US" w:eastAsia="en-US"/>
        </w:rPr>
        <w:t xml:space="preserve">and </w:t>
      </w:r>
      <w:r w:rsidRPr="00C002B1">
        <w:rPr>
          <w:rFonts w:cs="Arial"/>
          <w:b/>
          <w:color w:val="FF0000"/>
          <w:lang w:val="en-US" w:eastAsia="en-US"/>
        </w:rPr>
        <w:t>YYY</w:t>
      </w:r>
      <w:r w:rsidR="008C3C11" w:rsidRPr="00C002B1">
        <w:rPr>
          <w:rFonts w:cs="Arial"/>
          <w:b/>
          <w:color w:val="FF0000"/>
          <w:lang w:val="en-US" w:eastAsia="en-US"/>
        </w:rPr>
        <w:t>, if applicable</w:t>
      </w:r>
      <w:r w:rsidR="00162FF4" w:rsidRPr="00C002B1">
        <w:rPr>
          <w:rFonts w:cs="Arial"/>
          <w:color w:val="FF0000"/>
          <w:lang w:val="en-US" w:eastAsia="en-US"/>
        </w:rPr>
        <w:t>)</w:t>
      </w:r>
      <w:r w:rsidR="002E1671" w:rsidRPr="00C002B1">
        <w:rPr>
          <w:rFonts w:cs="Arial"/>
          <w:color w:val="FF0000"/>
          <w:lang w:val="en-US" w:eastAsia="en-US"/>
        </w:rPr>
        <w:t xml:space="preserve"> </w:t>
      </w:r>
      <w:r w:rsidR="002E1671" w:rsidRPr="00037A37">
        <w:rPr>
          <w:rFonts w:cs="Arial"/>
          <w:lang w:val="en-US" w:eastAsia="en-US"/>
        </w:rPr>
        <w:t>part</w:t>
      </w:r>
      <w:r w:rsidR="006E3540" w:rsidRPr="00037A37">
        <w:rPr>
          <w:rFonts w:cs="Arial"/>
          <w:lang w:val="en-US" w:eastAsia="en-US"/>
        </w:rPr>
        <w:t>/s</w:t>
      </w:r>
      <w:r w:rsidR="002E1671" w:rsidRPr="00037A37">
        <w:rPr>
          <w:rFonts w:cs="Arial"/>
          <w:lang w:val="en-US" w:eastAsia="en-US"/>
        </w:rPr>
        <w:t xml:space="preserve"> of P</w:t>
      </w:r>
      <w:r w:rsidR="005A2E37" w:rsidRPr="00037A37">
        <w:rPr>
          <w:rFonts w:cs="Arial"/>
          <w:lang w:val="en-US" w:eastAsia="en-US"/>
        </w:rPr>
        <w:t>ROJECT</w:t>
      </w:r>
      <w:r w:rsidR="002E1671" w:rsidRPr="00037A37">
        <w:rPr>
          <w:rFonts w:cs="Arial"/>
          <w:lang w:val="en-US" w:eastAsia="en-US"/>
        </w:rPr>
        <w:t xml:space="preserve"> T</w:t>
      </w:r>
      <w:r w:rsidR="005A2E37" w:rsidRPr="00037A37">
        <w:rPr>
          <w:rFonts w:cs="Arial"/>
          <w:lang w:val="en-US" w:eastAsia="en-US"/>
        </w:rPr>
        <w:t>ECHNOLOGY</w:t>
      </w:r>
      <w:r w:rsidR="002E1671" w:rsidRPr="00037A37">
        <w:rPr>
          <w:rFonts w:cs="Arial"/>
          <w:lang w:val="en-US" w:eastAsia="en-US"/>
        </w:rPr>
        <w:t xml:space="preserve"> and/or P</w:t>
      </w:r>
      <w:r w:rsidR="009F5011" w:rsidRPr="00037A37">
        <w:rPr>
          <w:rFonts w:cs="Arial"/>
          <w:lang w:val="en-US" w:eastAsia="en-US"/>
        </w:rPr>
        <w:t>ROJECT</w:t>
      </w:r>
      <w:r w:rsidR="002E1671" w:rsidRPr="00037A37">
        <w:rPr>
          <w:rFonts w:cs="Arial"/>
          <w:lang w:val="en-US" w:eastAsia="en-US"/>
        </w:rPr>
        <w:t xml:space="preserve"> P</w:t>
      </w:r>
      <w:r w:rsidR="009F5011" w:rsidRPr="00037A37">
        <w:rPr>
          <w:rFonts w:cs="Arial"/>
          <w:lang w:val="en-US" w:eastAsia="en-US"/>
        </w:rPr>
        <w:t>ATENT</w:t>
      </w:r>
      <w:r w:rsidR="002E1671" w:rsidRPr="00037A37">
        <w:rPr>
          <w:rFonts w:cs="Arial"/>
          <w:lang w:val="en-US" w:eastAsia="en-US"/>
        </w:rPr>
        <w:t xml:space="preserve"> R</w:t>
      </w:r>
      <w:r w:rsidR="009F5011" w:rsidRPr="00037A37">
        <w:rPr>
          <w:rFonts w:cs="Arial"/>
          <w:lang w:val="en-US" w:eastAsia="en-US"/>
        </w:rPr>
        <w:t>IGHTS</w:t>
      </w:r>
      <w:r w:rsidR="002E1671" w:rsidRPr="00037A37">
        <w:rPr>
          <w:rFonts w:cs="Arial"/>
          <w:lang w:val="en-US" w:eastAsia="en-US"/>
        </w:rPr>
        <w:t xml:space="preserve"> in the F</w:t>
      </w:r>
      <w:r w:rsidR="009F5011" w:rsidRPr="00037A37">
        <w:rPr>
          <w:rFonts w:cs="Arial"/>
          <w:lang w:val="en-US" w:eastAsia="en-US"/>
        </w:rPr>
        <w:t>IELD</w:t>
      </w:r>
      <w:r w:rsidR="003236B4" w:rsidRPr="00037A37">
        <w:rPr>
          <w:rFonts w:cs="Arial"/>
          <w:lang w:val="en-US" w:eastAsia="en-US"/>
        </w:rPr>
        <w:t>,</w:t>
      </w:r>
      <w:r w:rsidR="0072770B" w:rsidRPr="00037A37" w:rsidDel="0072770B">
        <w:rPr>
          <w:rFonts w:cs="Arial"/>
          <w:lang w:val="en-US" w:eastAsia="en-US"/>
        </w:rPr>
        <w:t xml:space="preserve"> </w:t>
      </w:r>
      <w:r w:rsidR="003236B4" w:rsidRPr="00037A37">
        <w:rPr>
          <w:rFonts w:cs="Arial"/>
          <w:lang w:val="en-US" w:eastAsia="en-US"/>
        </w:rPr>
        <w:t xml:space="preserve">this </w:t>
      </w:r>
      <w:r w:rsidR="002E1671" w:rsidRPr="00037A37">
        <w:rPr>
          <w:rFonts w:cs="Arial"/>
          <w:lang w:val="en-US" w:eastAsia="en-US"/>
        </w:rPr>
        <w:t xml:space="preserve">license </w:t>
      </w:r>
      <w:r w:rsidR="003236B4" w:rsidRPr="00037A37">
        <w:rPr>
          <w:rFonts w:cs="Arial"/>
          <w:lang w:val="en-US" w:eastAsia="en-US"/>
        </w:rPr>
        <w:t xml:space="preserve">being </w:t>
      </w:r>
      <w:r w:rsidR="002E1671" w:rsidRPr="00037A37">
        <w:rPr>
          <w:rFonts w:cs="Arial"/>
          <w:lang w:val="en-US" w:eastAsia="en-US"/>
        </w:rPr>
        <w:t>liable to certain payments</w:t>
      </w:r>
      <w:r w:rsidR="003D23FB" w:rsidRPr="00037A37">
        <w:rPr>
          <w:rFonts w:cs="Arial"/>
          <w:lang w:val="en-US" w:eastAsia="en-US"/>
        </w:rPr>
        <w:t>,</w:t>
      </w:r>
      <w:r w:rsidR="003236B4" w:rsidRPr="00037A37">
        <w:rPr>
          <w:rFonts w:cs="Arial"/>
          <w:lang w:val="en-US" w:eastAsia="en-US"/>
        </w:rPr>
        <w:t xml:space="preserve"> </w:t>
      </w:r>
      <w:r w:rsidR="00756507" w:rsidRPr="00037A37">
        <w:rPr>
          <w:rFonts w:cs="Arial"/>
          <w:lang w:eastAsia="en-US"/>
        </w:rPr>
        <w:t>the details of which</w:t>
      </w:r>
      <w:r w:rsidR="002E1671" w:rsidRPr="00037A37">
        <w:rPr>
          <w:rFonts w:cs="Arial"/>
          <w:lang w:val="en-US" w:eastAsia="en-US"/>
        </w:rPr>
        <w:t xml:space="preserve"> will be negotiated in good faith between the PARTIES</w:t>
      </w:r>
      <w:r w:rsidR="008D2FC7" w:rsidRPr="00037A37">
        <w:rPr>
          <w:rFonts w:cs="Arial"/>
          <w:lang w:val="en-US" w:eastAsia="en-US"/>
        </w:rPr>
        <w:t xml:space="preserve"> </w:t>
      </w:r>
      <w:r w:rsidR="008D2FC7" w:rsidRPr="00037A37">
        <w:rPr>
          <w:rFonts w:cs="Arial"/>
        </w:rPr>
        <w:t>in a</w:t>
      </w:r>
      <w:r w:rsidR="00A735D9" w:rsidRPr="00037A37">
        <w:rPr>
          <w:rFonts w:cs="Arial"/>
        </w:rPr>
        <w:t xml:space="preserve"> separate</w:t>
      </w:r>
      <w:r w:rsidR="008D2FC7" w:rsidRPr="00037A37">
        <w:rPr>
          <w:rFonts w:cs="Arial"/>
        </w:rPr>
        <w:t xml:space="preserve"> agreement, </w:t>
      </w:r>
      <w:r w:rsidR="009E4FC7" w:rsidRPr="00037A37">
        <w:rPr>
          <w:rFonts w:cs="Arial"/>
        </w:rPr>
        <w:t>accord</w:t>
      </w:r>
      <w:r w:rsidR="008D2FC7" w:rsidRPr="00037A37">
        <w:rPr>
          <w:rFonts w:cs="Arial"/>
        </w:rPr>
        <w:t xml:space="preserve">ing </w:t>
      </w:r>
      <w:r w:rsidR="009E4FC7" w:rsidRPr="00037A37">
        <w:rPr>
          <w:rFonts w:cs="Arial"/>
        </w:rPr>
        <w:t xml:space="preserve">to </w:t>
      </w:r>
      <w:r w:rsidR="008D2FC7" w:rsidRPr="00037A37">
        <w:rPr>
          <w:rFonts w:cs="Arial"/>
        </w:rPr>
        <w:t xml:space="preserve">reasonable and appropriate market conditions; each </w:t>
      </w:r>
      <w:r w:rsidR="00D96F83" w:rsidRPr="00037A37">
        <w:rPr>
          <w:rFonts w:cs="Arial"/>
        </w:rPr>
        <w:t>PARTY</w:t>
      </w:r>
      <w:r w:rsidR="008D2FC7" w:rsidRPr="00037A37">
        <w:rPr>
          <w:rFonts w:cs="Arial"/>
        </w:rPr>
        <w:t>'</w:t>
      </w:r>
      <w:r w:rsidR="00D96F83" w:rsidRPr="00037A37">
        <w:rPr>
          <w:rFonts w:cs="Arial"/>
        </w:rPr>
        <w:t>S</w:t>
      </w:r>
      <w:r w:rsidR="008D2FC7" w:rsidRPr="00037A37">
        <w:rPr>
          <w:rFonts w:cs="Arial"/>
        </w:rPr>
        <w:t xml:space="preserve"> contribution to the </w:t>
      </w:r>
      <w:r w:rsidR="00A735D9" w:rsidRPr="00037A37">
        <w:rPr>
          <w:rFonts w:cs="Arial"/>
        </w:rPr>
        <w:t xml:space="preserve">respective </w:t>
      </w:r>
      <w:r w:rsidR="009E4FC7" w:rsidRPr="00037A37">
        <w:rPr>
          <w:rFonts w:cs="Arial"/>
        </w:rPr>
        <w:t>P</w:t>
      </w:r>
      <w:r w:rsidR="005A2E37" w:rsidRPr="00037A37">
        <w:rPr>
          <w:rFonts w:cs="Arial"/>
        </w:rPr>
        <w:t>ROJECT</w:t>
      </w:r>
      <w:r w:rsidR="009E4FC7" w:rsidRPr="00037A37">
        <w:rPr>
          <w:rFonts w:cs="Arial"/>
        </w:rPr>
        <w:t xml:space="preserve"> T</w:t>
      </w:r>
      <w:r w:rsidR="005A2E37" w:rsidRPr="00037A37">
        <w:rPr>
          <w:rFonts w:cs="Arial"/>
        </w:rPr>
        <w:t>ECHNOLOGY</w:t>
      </w:r>
      <w:r w:rsidR="009E4FC7" w:rsidRPr="00037A37">
        <w:rPr>
          <w:rFonts w:cs="Arial"/>
        </w:rPr>
        <w:t xml:space="preserve"> </w:t>
      </w:r>
      <w:r w:rsidR="008D2FC7" w:rsidRPr="00037A37">
        <w:rPr>
          <w:rFonts w:cs="Arial"/>
        </w:rPr>
        <w:t>sh</w:t>
      </w:r>
      <w:r w:rsidR="00D96F83" w:rsidRPr="00037A37">
        <w:rPr>
          <w:rFonts w:cs="Arial"/>
        </w:rPr>
        <w:t xml:space="preserve">all be taken into </w:t>
      </w:r>
      <w:r w:rsidR="00D96F83" w:rsidRPr="001E1A8A">
        <w:rPr>
          <w:rFonts w:cs="Arial"/>
        </w:rPr>
        <w:t>consideration</w:t>
      </w:r>
      <w:r w:rsidR="002E1671" w:rsidRPr="001E1A8A">
        <w:rPr>
          <w:rFonts w:cs="Arial"/>
          <w:lang w:val="en-US" w:eastAsia="en-US"/>
        </w:rPr>
        <w:t>.</w:t>
      </w:r>
      <w:r w:rsidR="00806255" w:rsidRPr="001E1A8A">
        <w:rPr>
          <w:rFonts w:cs="Arial"/>
        </w:rPr>
        <w:t xml:space="preserve"> INDUSTRYPARTNER shall, </w:t>
      </w:r>
      <w:r w:rsidR="005D6939" w:rsidRPr="001E1A8A">
        <w:rPr>
          <w:rFonts w:cs="Arial"/>
        </w:rPr>
        <w:t>in a</w:t>
      </w:r>
      <w:r w:rsidR="005D6939" w:rsidRPr="00037A37">
        <w:rPr>
          <w:rFonts w:cs="Arial"/>
        </w:rPr>
        <w:t xml:space="preserve">ny case, </w:t>
      </w:r>
      <w:r w:rsidR="00806255" w:rsidRPr="00037A37">
        <w:rPr>
          <w:rFonts w:cs="Arial"/>
        </w:rPr>
        <w:t xml:space="preserve">pay the costs and charges for any actions already undertaken </w:t>
      </w:r>
      <w:r w:rsidR="005D6939" w:rsidRPr="00037A37">
        <w:rPr>
          <w:rFonts w:cs="Arial"/>
        </w:rPr>
        <w:t xml:space="preserve">and </w:t>
      </w:r>
      <w:r w:rsidR="00806255" w:rsidRPr="00037A37">
        <w:rPr>
          <w:rFonts w:cs="Arial"/>
        </w:rPr>
        <w:t>required in future to safeguard any P</w:t>
      </w:r>
      <w:r w:rsidR="009F5011" w:rsidRPr="00037A37">
        <w:rPr>
          <w:rFonts w:cs="Arial"/>
        </w:rPr>
        <w:t>ROJECT</w:t>
      </w:r>
      <w:r w:rsidR="00806255" w:rsidRPr="00037A37">
        <w:rPr>
          <w:rFonts w:cs="Arial"/>
        </w:rPr>
        <w:t xml:space="preserve"> P</w:t>
      </w:r>
      <w:r w:rsidR="009F5011" w:rsidRPr="00037A37">
        <w:rPr>
          <w:rFonts w:cs="Arial"/>
        </w:rPr>
        <w:t>ATENT</w:t>
      </w:r>
      <w:r w:rsidR="00806255" w:rsidRPr="00037A37">
        <w:rPr>
          <w:rFonts w:cs="Arial"/>
        </w:rPr>
        <w:t xml:space="preserve"> R</w:t>
      </w:r>
      <w:r w:rsidR="009F5011" w:rsidRPr="00037A37">
        <w:rPr>
          <w:rFonts w:cs="Arial"/>
        </w:rPr>
        <w:t>IGHTS</w:t>
      </w:r>
      <w:r w:rsidR="00806255" w:rsidRPr="00037A37">
        <w:rPr>
          <w:rFonts w:cs="Arial"/>
        </w:rPr>
        <w:t>.</w:t>
      </w:r>
      <w:r w:rsidR="008D2FC7" w:rsidRPr="00037A37">
        <w:rPr>
          <w:rFonts w:cs="Arial"/>
          <w:lang w:val="en-US" w:eastAsia="en-US"/>
        </w:rPr>
        <w:tab/>
      </w:r>
      <w:r w:rsidR="008D2FC7" w:rsidRPr="00037A37">
        <w:rPr>
          <w:rFonts w:cs="Arial"/>
          <w:lang w:val="en-US" w:eastAsia="en-US"/>
        </w:rPr>
        <w:br/>
      </w:r>
    </w:p>
    <w:p w14:paraId="20252072" w14:textId="77777777" w:rsidR="002E1671" w:rsidRPr="00037A37" w:rsidRDefault="008D2FC7" w:rsidP="00803DC4">
      <w:pPr>
        <w:numPr>
          <w:ilvl w:val="0"/>
          <w:numId w:val="10"/>
        </w:numPr>
        <w:suppressAutoHyphens/>
        <w:spacing w:after="0"/>
        <w:rPr>
          <w:rFonts w:cs="Arial"/>
          <w:lang w:val="en-US" w:eastAsia="en-US"/>
        </w:rPr>
      </w:pPr>
      <w:r w:rsidRPr="00037A37">
        <w:rPr>
          <w:rFonts w:cs="Arial"/>
          <w:lang w:eastAsia="en-US"/>
        </w:rPr>
        <w:t>With respect to P</w:t>
      </w:r>
      <w:r w:rsidR="001E659C" w:rsidRPr="00037A37">
        <w:rPr>
          <w:rFonts w:cs="Arial"/>
          <w:lang w:eastAsia="en-US"/>
        </w:rPr>
        <w:t>ROJECT</w:t>
      </w:r>
      <w:r w:rsidRPr="00037A37">
        <w:rPr>
          <w:rFonts w:cs="Arial"/>
          <w:lang w:eastAsia="en-US"/>
        </w:rPr>
        <w:t xml:space="preserve"> I</w:t>
      </w:r>
      <w:r w:rsidR="001E659C" w:rsidRPr="00037A37">
        <w:rPr>
          <w:rFonts w:cs="Arial"/>
          <w:lang w:eastAsia="en-US"/>
        </w:rPr>
        <w:t>NVENTIONS</w:t>
      </w:r>
      <w:r w:rsidRPr="00037A37">
        <w:rPr>
          <w:rFonts w:cs="Arial"/>
          <w:lang w:eastAsia="en-US"/>
        </w:rPr>
        <w:t xml:space="preserve"> and P</w:t>
      </w:r>
      <w:r w:rsidR="009F5011" w:rsidRPr="00037A37">
        <w:rPr>
          <w:rFonts w:cs="Arial"/>
          <w:lang w:eastAsia="en-US"/>
        </w:rPr>
        <w:t>ROJECT</w:t>
      </w:r>
      <w:r w:rsidRPr="00037A37">
        <w:rPr>
          <w:rFonts w:cs="Arial"/>
          <w:lang w:eastAsia="en-US"/>
        </w:rPr>
        <w:t xml:space="preserve"> P</w:t>
      </w:r>
      <w:r w:rsidR="009F5011" w:rsidRPr="00037A37">
        <w:rPr>
          <w:rFonts w:cs="Arial"/>
          <w:lang w:eastAsia="en-US"/>
        </w:rPr>
        <w:t>ATENT</w:t>
      </w:r>
      <w:r w:rsidRPr="00037A37">
        <w:rPr>
          <w:rFonts w:cs="Arial"/>
          <w:lang w:eastAsia="en-US"/>
        </w:rPr>
        <w:t xml:space="preserve"> R</w:t>
      </w:r>
      <w:r w:rsidR="009F5011" w:rsidRPr="00037A37">
        <w:rPr>
          <w:rFonts w:cs="Arial"/>
          <w:lang w:eastAsia="en-US"/>
        </w:rPr>
        <w:t>IGHTS</w:t>
      </w:r>
      <w:r w:rsidRPr="00037A37">
        <w:rPr>
          <w:rFonts w:cs="Arial"/>
          <w:lang w:eastAsia="en-US"/>
        </w:rPr>
        <w:t xml:space="preserve"> resulting there from, t</w:t>
      </w:r>
      <w:r w:rsidRPr="00037A37">
        <w:rPr>
          <w:rFonts w:cs="Arial"/>
        </w:rPr>
        <w:t xml:space="preserve">he right of first negotiations shall exist for a maximum period </w:t>
      </w:r>
      <w:r w:rsidR="00EA4C6A" w:rsidRPr="00037A37">
        <w:rPr>
          <w:rFonts w:cs="Arial"/>
        </w:rPr>
        <w:t xml:space="preserve">of one (1) year </w:t>
      </w:r>
      <w:r w:rsidRPr="00037A37">
        <w:rPr>
          <w:rFonts w:cs="Arial"/>
        </w:rPr>
        <w:t>after receipt of notice of</w:t>
      </w:r>
      <w:r w:rsidRPr="00037A37">
        <w:rPr>
          <w:rFonts w:cs="Arial"/>
          <w:lang w:eastAsia="en-US"/>
        </w:rPr>
        <w:t xml:space="preserve"> any P</w:t>
      </w:r>
      <w:r w:rsidR="001E659C" w:rsidRPr="00037A37">
        <w:rPr>
          <w:rFonts w:cs="Arial"/>
          <w:lang w:eastAsia="en-US"/>
        </w:rPr>
        <w:t>ROJECT</w:t>
      </w:r>
      <w:r w:rsidRPr="00037A37">
        <w:rPr>
          <w:rFonts w:cs="Arial"/>
          <w:lang w:eastAsia="en-US"/>
        </w:rPr>
        <w:t xml:space="preserve"> I</w:t>
      </w:r>
      <w:r w:rsidR="001E659C" w:rsidRPr="00037A37">
        <w:rPr>
          <w:rFonts w:cs="Arial"/>
          <w:lang w:eastAsia="en-US"/>
        </w:rPr>
        <w:t>NVENTIONS</w:t>
      </w:r>
      <w:r w:rsidRPr="00037A37">
        <w:rPr>
          <w:rFonts w:cs="Arial"/>
          <w:lang w:eastAsia="en-US"/>
        </w:rPr>
        <w:t xml:space="preserve">. </w:t>
      </w:r>
      <w:r w:rsidR="00970A2D" w:rsidRPr="00037A37">
        <w:rPr>
          <w:rFonts w:cs="Arial"/>
          <w:lang w:eastAsia="en-US"/>
        </w:rPr>
        <w:t>INDUSTRYPARTNER</w:t>
      </w:r>
      <w:r w:rsidRPr="00037A37">
        <w:rPr>
          <w:rFonts w:cs="Arial"/>
          <w:lang w:eastAsia="en-US"/>
        </w:rPr>
        <w:t xml:space="preserve"> </w:t>
      </w:r>
      <w:r w:rsidRPr="00037A37">
        <w:rPr>
          <w:rFonts w:cs="Arial"/>
        </w:rPr>
        <w:t>agrees to declare in writing within additional 30 days whether the right of first negotiations shall be exercised.</w:t>
      </w:r>
      <w:r w:rsidR="002E1671" w:rsidRPr="00037A37">
        <w:rPr>
          <w:rFonts w:cs="Arial"/>
          <w:lang w:val="en-US" w:eastAsia="en-US"/>
        </w:rPr>
        <w:t xml:space="preserve"> </w:t>
      </w:r>
      <w:r w:rsidR="001F7240" w:rsidRPr="00037A37">
        <w:rPr>
          <w:rFonts w:cs="Arial"/>
          <w:lang w:val="en-US" w:eastAsia="en-US"/>
        </w:rPr>
        <w:tab/>
      </w:r>
      <w:r w:rsidRPr="00037A37">
        <w:rPr>
          <w:rFonts w:cs="Arial"/>
          <w:lang w:val="en-US" w:eastAsia="en-US"/>
        </w:rPr>
        <w:br/>
      </w:r>
    </w:p>
    <w:p w14:paraId="4B5A8729" w14:textId="77777777" w:rsidR="002E1671" w:rsidRPr="00037A37" w:rsidRDefault="00970A2D" w:rsidP="002E1671">
      <w:pPr>
        <w:numPr>
          <w:ilvl w:val="0"/>
          <w:numId w:val="10"/>
        </w:numPr>
        <w:suppressAutoHyphens/>
        <w:spacing w:after="0"/>
        <w:rPr>
          <w:rFonts w:cs="Arial"/>
          <w:lang w:val="en-US" w:eastAsia="en-US"/>
        </w:rPr>
      </w:pPr>
      <w:r w:rsidRPr="00C002B1">
        <w:rPr>
          <w:rFonts w:cs="Arial"/>
          <w:color w:val="FF0000"/>
          <w:lang w:val="en-US" w:eastAsia="en-US"/>
        </w:rPr>
        <w:lastRenderedPageBreak/>
        <w:t>X</w:t>
      </w:r>
      <w:r w:rsidR="008C3C11" w:rsidRPr="00C002B1">
        <w:rPr>
          <w:rFonts w:cs="Arial"/>
          <w:color w:val="FF0000"/>
          <w:lang w:val="en-US" w:eastAsia="en-US"/>
        </w:rPr>
        <w:t>XX</w:t>
      </w:r>
      <w:r w:rsidR="002E1671" w:rsidRPr="00C002B1">
        <w:rPr>
          <w:rFonts w:cs="Arial"/>
          <w:color w:val="FF0000"/>
          <w:lang w:val="en-US" w:eastAsia="en-US"/>
        </w:rPr>
        <w:t xml:space="preserve"> </w:t>
      </w:r>
      <w:r w:rsidR="00723E68" w:rsidRPr="00C002B1">
        <w:rPr>
          <w:rFonts w:cs="Arial"/>
          <w:color w:val="FF0000"/>
          <w:lang w:val="en-US" w:eastAsia="en-US"/>
        </w:rPr>
        <w:t>(</w:t>
      </w:r>
      <w:r w:rsidR="008C3C11" w:rsidRPr="00C002B1">
        <w:rPr>
          <w:rFonts w:cs="Arial"/>
          <w:b/>
          <w:color w:val="FF0000"/>
          <w:lang w:val="en-US" w:eastAsia="en-US"/>
        </w:rPr>
        <w:t>and YYY, if applicable</w:t>
      </w:r>
      <w:r w:rsidR="00723E68" w:rsidRPr="00C002B1">
        <w:rPr>
          <w:rFonts w:cs="Arial"/>
          <w:color w:val="FF0000"/>
          <w:lang w:val="en-US" w:eastAsia="en-US"/>
        </w:rPr>
        <w:t>)</w:t>
      </w:r>
      <w:r w:rsidR="002E1671" w:rsidRPr="00037A37">
        <w:rPr>
          <w:rFonts w:cs="Arial"/>
          <w:lang w:val="en-US" w:eastAsia="en-US"/>
        </w:rPr>
        <w:t xml:space="preserve"> </w:t>
      </w:r>
      <w:r w:rsidR="008D2FC7" w:rsidRPr="00037A37">
        <w:rPr>
          <w:rFonts w:cs="Arial"/>
          <w:lang w:val="en-US" w:eastAsia="en-US"/>
        </w:rPr>
        <w:t>retain</w:t>
      </w:r>
      <w:r w:rsidR="00723E68" w:rsidRPr="00037A37">
        <w:rPr>
          <w:rFonts w:cs="Arial"/>
          <w:lang w:val="en-US" w:eastAsia="en-US"/>
        </w:rPr>
        <w:t>/s</w:t>
      </w:r>
      <w:r w:rsidR="008D2FC7" w:rsidRPr="00037A37">
        <w:rPr>
          <w:rFonts w:cs="Arial"/>
          <w:lang w:val="en-US" w:eastAsia="en-US"/>
        </w:rPr>
        <w:t xml:space="preserve"> </w:t>
      </w:r>
      <w:r w:rsidR="002E1671" w:rsidRPr="00037A37">
        <w:rPr>
          <w:rFonts w:cs="Arial"/>
          <w:lang w:val="en-US" w:eastAsia="en-US"/>
        </w:rPr>
        <w:t>the non-exclusive</w:t>
      </w:r>
      <w:r w:rsidR="00421439" w:rsidRPr="00037A37">
        <w:rPr>
          <w:rFonts w:cs="Arial"/>
          <w:lang w:val="en-US" w:eastAsia="en-US"/>
        </w:rPr>
        <w:t>, irrevocable</w:t>
      </w:r>
      <w:r w:rsidR="002E1671" w:rsidRPr="00037A37">
        <w:rPr>
          <w:rFonts w:cs="Arial"/>
          <w:lang w:val="en-US" w:eastAsia="en-US"/>
        </w:rPr>
        <w:t xml:space="preserve"> right to use P</w:t>
      </w:r>
      <w:r w:rsidR="005A2E37" w:rsidRPr="00037A37">
        <w:rPr>
          <w:rFonts w:cs="Arial"/>
          <w:lang w:val="en-US" w:eastAsia="en-US"/>
        </w:rPr>
        <w:t>ROJECT</w:t>
      </w:r>
      <w:r w:rsidR="002E1671" w:rsidRPr="00037A37">
        <w:rPr>
          <w:rFonts w:cs="Arial"/>
          <w:lang w:val="en-US" w:eastAsia="en-US"/>
        </w:rPr>
        <w:t xml:space="preserve"> T</w:t>
      </w:r>
      <w:r w:rsidR="005A2E37" w:rsidRPr="00037A37">
        <w:rPr>
          <w:rFonts w:cs="Arial"/>
          <w:lang w:val="en-US" w:eastAsia="en-US"/>
        </w:rPr>
        <w:t>ECHNOLOGY</w:t>
      </w:r>
      <w:r w:rsidR="002E1671" w:rsidRPr="00037A37">
        <w:rPr>
          <w:rFonts w:cs="Arial"/>
          <w:lang w:val="en-US" w:eastAsia="en-US"/>
        </w:rPr>
        <w:t xml:space="preserve"> and/or P</w:t>
      </w:r>
      <w:r w:rsidR="009F5011" w:rsidRPr="00037A37">
        <w:rPr>
          <w:rFonts w:cs="Arial"/>
          <w:lang w:val="en-US" w:eastAsia="en-US"/>
        </w:rPr>
        <w:t>ROJECT</w:t>
      </w:r>
      <w:r w:rsidR="002E1671" w:rsidRPr="00037A37">
        <w:rPr>
          <w:rFonts w:cs="Arial"/>
          <w:lang w:val="en-US" w:eastAsia="en-US"/>
        </w:rPr>
        <w:t xml:space="preserve"> P</w:t>
      </w:r>
      <w:r w:rsidR="009F5011" w:rsidRPr="00037A37">
        <w:rPr>
          <w:rFonts w:cs="Arial"/>
          <w:lang w:val="en-US" w:eastAsia="en-US"/>
        </w:rPr>
        <w:t>ATENT</w:t>
      </w:r>
      <w:r w:rsidR="002E1671" w:rsidRPr="00037A37">
        <w:rPr>
          <w:rFonts w:cs="Arial"/>
          <w:lang w:val="en-US" w:eastAsia="en-US"/>
        </w:rPr>
        <w:t xml:space="preserve"> R</w:t>
      </w:r>
      <w:r w:rsidR="009F5011" w:rsidRPr="00037A37">
        <w:rPr>
          <w:rFonts w:cs="Arial"/>
          <w:lang w:val="en-US" w:eastAsia="en-US"/>
        </w:rPr>
        <w:t>IGHTS</w:t>
      </w:r>
      <w:r w:rsidR="002E1671" w:rsidRPr="00037A37">
        <w:rPr>
          <w:rFonts w:cs="Arial"/>
          <w:lang w:val="en-US" w:eastAsia="en-US"/>
        </w:rPr>
        <w:t xml:space="preserve"> for its research </w:t>
      </w:r>
      <w:r w:rsidR="00421439" w:rsidRPr="00037A37">
        <w:rPr>
          <w:rFonts w:cs="Arial"/>
          <w:lang w:val="en-US" w:eastAsia="en-US"/>
        </w:rPr>
        <w:t xml:space="preserve">and educational </w:t>
      </w:r>
      <w:r w:rsidR="002E1671" w:rsidRPr="00037A37">
        <w:rPr>
          <w:rFonts w:cs="Arial"/>
          <w:lang w:val="en-US" w:eastAsia="en-US"/>
        </w:rPr>
        <w:t>activities</w:t>
      </w:r>
      <w:r w:rsidR="00421439" w:rsidRPr="00037A37">
        <w:rPr>
          <w:rFonts w:cs="Arial"/>
          <w:lang w:val="en-US" w:eastAsia="en-US"/>
        </w:rPr>
        <w:t xml:space="preserve"> at no charge</w:t>
      </w:r>
      <w:r w:rsidR="002E1671" w:rsidRPr="00037A37">
        <w:rPr>
          <w:rFonts w:cs="Arial"/>
          <w:lang w:val="en-US" w:eastAsia="en-US"/>
        </w:rPr>
        <w:t xml:space="preserve">. </w:t>
      </w:r>
    </w:p>
    <w:p w14:paraId="6B001040" w14:textId="77777777" w:rsidR="002E1671" w:rsidRPr="00037A37" w:rsidRDefault="002E1671" w:rsidP="002E1671">
      <w:pPr>
        <w:spacing w:after="0"/>
        <w:rPr>
          <w:rFonts w:cs="Arial"/>
          <w:lang w:val="en-US" w:eastAsia="en-US"/>
        </w:rPr>
      </w:pPr>
    </w:p>
    <w:p w14:paraId="7C7C57B7" w14:textId="77777777" w:rsidR="002E1671" w:rsidRPr="00037A37" w:rsidRDefault="000045B8" w:rsidP="002E1671">
      <w:pPr>
        <w:numPr>
          <w:ilvl w:val="0"/>
          <w:numId w:val="10"/>
        </w:numPr>
        <w:suppressAutoHyphens/>
        <w:spacing w:after="0"/>
        <w:rPr>
          <w:rFonts w:cs="Arial"/>
          <w:lang w:val="en-US" w:eastAsia="en-US"/>
        </w:rPr>
      </w:pPr>
      <w:r w:rsidRPr="00037A37">
        <w:rPr>
          <w:rFonts w:cs="Arial"/>
          <w:szCs w:val="22"/>
        </w:rPr>
        <w:t xml:space="preserve">If </w:t>
      </w:r>
      <w:r w:rsidR="00877822">
        <w:rPr>
          <w:rFonts w:cs="Arial"/>
          <w:szCs w:val="22"/>
        </w:rPr>
        <w:t>b</w:t>
      </w:r>
      <w:r w:rsidRPr="00037A37">
        <w:rPr>
          <w:rFonts w:cs="Arial"/>
          <w:szCs w:val="22"/>
        </w:rPr>
        <w:t>ackground is required for the commercialization of the</w:t>
      </w:r>
      <w:r w:rsidR="009D7B72" w:rsidRPr="00037A37">
        <w:rPr>
          <w:rFonts w:cs="Arial"/>
          <w:szCs w:val="22"/>
        </w:rPr>
        <w:t xml:space="preserve"> P</w:t>
      </w:r>
      <w:r w:rsidR="005A2E37" w:rsidRPr="00037A37">
        <w:rPr>
          <w:rFonts w:cs="Arial"/>
          <w:szCs w:val="22"/>
        </w:rPr>
        <w:t>ROJECT</w:t>
      </w:r>
      <w:r w:rsidR="00C002B1">
        <w:rPr>
          <w:rFonts w:cs="Arial"/>
          <w:szCs w:val="22"/>
        </w:rPr>
        <w:t xml:space="preserve"> </w:t>
      </w:r>
      <w:r w:rsidR="009D7B72" w:rsidRPr="00037A37">
        <w:rPr>
          <w:rFonts w:cs="Arial"/>
          <w:szCs w:val="22"/>
        </w:rPr>
        <w:t>T</w:t>
      </w:r>
      <w:r w:rsidR="005A2E37" w:rsidRPr="00037A37">
        <w:rPr>
          <w:rFonts w:cs="Arial"/>
          <w:szCs w:val="22"/>
        </w:rPr>
        <w:t>ECHNOLOGY</w:t>
      </w:r>
      <w:r w:rsidRPr="00037A37">
        <w:rPr>
          <w:rFonts w:cs="Arial"/>
          <w:szCs w:val="22"/>
        </w:rPr>
        <w:t>, the commercializing P</w:t>
      </w:r>
      <w:r w:rsidR="009D7B72" w:rsidRPr="00037A37">
        <w:rPr>
          <w:rFonts w:cs="Arial"/>
          <w:szCs w:val="22"/>
        </w:rPr>
        <w:t>ARTY</w:t>
      </w:r>
      <w:r w:rsidRPr="00037A37">
        <w:rPr>
          <w:rFonts w:cs="Arial"/>
          <w:szCs w:val="22"/>
        </w:rPr>
        <w:t xml:space="preserve"> shall be given a non-exclusive right of use according to market conditions, provided that there are no conflicting third </w:t>
      </w:r>
      <w:r w:rsidR="00DF30C0" w:rsidRPr="00037A37">
        <w:rPr>
          <w:rFonts w:cs="Arial"/>
          <w:szCs w:val="22"/>
        </w:rPr>
        <w:t>PARTY</w:t>
      </w:r>
      <w:r w:rsidRPr="00037A37">
        <w:rPr>
          <w:rFonts w:cs="Arial"/>
          <w:szCs w:val="22"/>
        </w:rPr>
        <w:t xml:space="preserve"> rights. Details thereto shall be mutually agreed upon by the P</w:t>
      </w:r>
      <w:r w:rsidR="009D7B72" w:rsidRPr="00037A37">
        <w:rPr>
          <w:rFonts w:cs="Arial"/>
          <w:szCs w:val="22"/>
        </w:rPr>
        <w:t>ARTIES</w:t>
      </w:r>
      <w:r w:rsidRPr="00037A37">
        <w:rPr>
          <w:rFonts w:cs="Arial"/>
          <w:szCs w:val="22"/>
        </w:rPr>
        <w:t xml:space="preserve"> concerned in a separate license agreement</w:t>
      </w:r>
      <w:r w:rsidR="009D7B72" w:rsidRPr="00037A37">
        <w:rPr>
          <w:rFonts w:cs="Arial"/>
          <w:szCs w:val="22"/>
        </w:rPr>
        <w:t xml:space="preserve">. </w:t>
      </w:r>
    </w:p>
    <w:p w14:paraId="493DFA0C" w14:textId="77777777" w:rsidR="002E1671" w:rsidRPr="00037A37" w:rsidRDefault="002E1671" w:rsidP="002E1671">
      <w:pPr>
        <w:spacing w:after="0"/>
        <w:rPr>
          <w:rFonts w:cs="Arial"/>
          <w:lang w:val="en-US" w:eastAsia="en-US"/>
        </w:rPr>
      </w:pPr>
    </w:p>
    <w:p w14:paraId="69AE6DDB" w14:textId="77777777" w:rsidR="003C70C5" w:rsidRPr="00037A37" w:rsidRDefault="003C70C5" w:rsidP="002E1671">
      <w:pPr>
        <w:spacing w:after="0"/>
        <w:rPr>
          <w:rFonts w:cs="Arial"/>
          <w:b/>
          <w:lang w:val="en-US" w:eastAsia="en-US"/>
        </w:rPr>
      </w:pPr>
    </w:p>
    <w:p w14:paraId="63B9600B" w14:textId="77777777" w:rsidR="003C70C5" w:rsidRPr="00037A37" w:rsidRDefault="003C70C5" w:rsidP="003C70C5">
      <w:pPr>
        <w:keepNext/>
        <w:suppressAutoHyphens/>
        <w:spacing w:after="0"/>
        <w:outlineLvl w:val="0"/>
        <w:rPr>
          <w:rFonts w:cs="Arial"/>
          <w:b/>
          <w:lang w:val="en-US" w:eastAsia="de-CH"/>
        </w:rPr>
      </w:pPr>
      <w:r w:rsidRPr="00037A37">
        <w:rPr>
          <w:rFonts w:cs="Arial"/>
          <w:b/>
          <w:lang w:val="en-US" w:eastAsia="de-CH"/>
        </w:rPr>
        <w:t xml:space="preserve">9. </w:t>
      </w:r>
      <w:r w:rsidRPr="00037A37">
        <w:rPr>
          <w:rFonts w:cs="Arial"/>
          <w:b/>
          <w:lang w:val="en-US" w:eastAsia="de-CH"/>
        </w:rPr>
        <w:tab/>
      </w:r>
      <w:r w:rsidR="009D782B" w:rsidRPr="00037A37">
        <w:rPr>
          <w:rFonts w:cs="Arial"/>
          <w:b/>
          <w:lang w:val="en-US" w:eastAsia="de-CH"/>
        </w:rPr>
        <w:t>LIABILITY</w:t>
      </w:r>
    </w:p>
    <w:p w14:paraId="59A67F01" w14:textId="77777777" w:rsidR="003C70C5" w:rsidRPr="00037A37" w:rsidRDefault="003C70C5" w:rsidP="003C70C5">
      <w:pPr>
        <w:spacing w:after="0"/>
        <w:rPr>
          <w:rFonts w:cs="Arial"/>
          <w:lang w:val="en-US" w:eastAsia="en-US"/>
        </w:rPr>
      </w:pPr>
    </w:p>
    <w:p w14:paraId="6363309D" w14:textId="77777777" w:rsidR="00C81E05" w:rsidRPr="00037A37" w:rsidRDefault="00581CFD" w:rsidP="00C81E05">
      <w:pPr>
        <w:pStyle w:val="Absatz15Numeriert"/>
        <w:numPr>
          <w:ilvl w:val="0"/>
          <w:numId w:val="8"/>
        </w:numPr>
        <w:spacing w:line="240" w:lineRule="auto"/>
        <w:ind w:left="703" w:hanging="703"/>
        <w:jc w:val="both"/>
        <w:rPr>
          <w:rFonts w:ascii="Arial" w:hAnsi="Arial" w:cs="Arial"/>
          <w:sz w:val="20"/>
        </w:rPr>
      </w:pPr>
      <w:r w:rsidRPr="00037A37">
        <w:rPr>
          <w:rFonts w:ascii="Arial" w:hAnsi="Arial" w:cs="Arial"/>
          <w:sz w:val="20"/>
        </w:rPr>
        <w:t xml:space="preserve">  </w:t>
      </w:r>
      <w:r w:rsidR="00C81E05" w:rsidRPr="00037A37">
        <w:rPr>
          <w:rFonts w:ascii="Arial" w:hAnsi="Arial" w:cs="Arial"/>
          <w:sz w:val="20"/>
        </w:rPr>
        <w:t xml:space="preserve">The </w:t>
      </w:r>
      <w:r w:rsidRPr="00037A37">
        <w:rPr>
          <w:rFonts w:ascii="Arial" w:hAnsi="Arial" w:cs="Arial"/>
          <w:sz w:val="20"/>
        </w:rPr>
        <w:t>PARTIES</w:t>
      </w:r>
      <w:r w:rsidR="00C81E05" w:rsidRPr="00037A37">
        <w:rPr>
          <w:rFonts w:ascii="Arial" w:hAnsi="Arial" w:cs="Arial"/>
          <w:sz w:val="20"/>
        </w:rPr>
        <w:t xml:space="preserve"> shall carry out the work with care and observing recognized scientific standards. The </w:t>
      </w:r>
      <w:r w:rsidRPr="00037A37">
        <w:rPr>
          <w:rFonts w:ascii="Arial" w:hAnsi="Arial" w:cs="Arial"/>
          <w:sz w:val="20"/>
        </w:rPr>
        <w:t>PARTIES</w:t>
      </w:r>
      <w:r w:rsidR="00C81E05" w:rsidRPr="00037A37">
        <w:rPr>
          <w:rFonts w:ascii="Arial" w:hAnsi="Arial" w:cs="Arial"/>
          <w:sz w:val="20"/>
        </w:rPr>
        <w:t xml:space="preserve"> hereto are aware of the risk associated with research work. By virtue of the research nature of the work, the P</w:t>
      </w:r>
      <w:r w:rsidRPr="00037A37">
        <w:rPr>
          <w:rFonts w:ascii="Arial" w:hAnsi="Arial" w:cs="Arial"/>
          <w:sz w:val="20"/>
        </w:rPr>
        <w:t>ARTIES</w:t>
      </w:r>
      <w:r w:rsidR="00C81E05" w:rsidRPr="00037A37">
        <w:rPr>
          <w:rFonts w:ascii="Arial" w:hAnsi="Arial" w:cs="Arial"/>
          <w:sz w:val="20"/>
        </w:rPr>
        <w:t xml:space="preserve"> do not warrant, and shall not be liable for, reaching or obtaining a certain </w:t>
      </w:r>
      <w:r w:rsidR="00CA7FD5" w:rsidRPr="00037A37">
        <w:rPr>
          <w:rFonts w:ascii="Arial" w:hAnsi="Arial" w:cs="Arial"/>
          <w:sz w:val="20"/>
        </w:rPr>
        <w:t>r</w:t>
      </w:r>
      <w:r w:rsidR="00C81E05" w:rsidRPr="00037A37">
        <w:rPr>
          <w:rFonts w:ascii="Arial" w:hAnsi="Arial" w:cs="Arial"/>
          <w:sz w:val="20"/>
        </w:rPr>
        <w:t>esult.</w:t>
      </w:r>
    </w:p>
    <w:p w14:paraId="6F4CDC69" w14:textId="77777777" w:rsidR="00C81E05" w:rsidRPr="00037A37" w:rsidRDefault="00C81E05" w:rsidP="00C81E05">
      <w:pPr>
        <w:suppressAutoHyphens/>
        <w:spacing w:after="0"/>
        <w:rPr>
          <w:rFonts w:cs="Arial"/>
          <w:lang w:val="en-US" w:eastAsia="en-US"/>
        </w:rPr>
      </w:pPr>
    </w:p>
    <w:p w14:paraId="72B09F21" w14:textId="77777777" w:rsidR="003C70C5" w:rsidRPr="00037A37" w:rsidRDefault="003C70C5" w:rsidP="003C70C5">
      <w:pPr>
        <w:numPr>
          <w:ilvl w:val="0"/>
          <w:numId w:val="8"/>
        </w:numPr>
        <w:suppressAutoHyphens/>
        <w:spacing w:after="0"/>
        <w:rPr>
          <w:rFonts w:cs="Arial"/>
          <w:lang w:val="en-US" w:eastAsia="en-US"/>
        </w:rPr>
      </w:pPr>
      <w:r w:rsidRPr="00037A37">
        <w:rPr>
          <w:rFonts w:cs="Arial"/>
          <w:lang w:val="en-US" w:eastAsia="en-US"/>
        </w:rPr>
        <w:t>The PARTIES do not undertake that activities carried out under or pursuant to this A</w:t>
      </w:r>
      <w:r w:rsidR="00B75B4B" w:rsidRPr="00037A37">
        <w:rPr>
          <w:rFonts w:cs="Arial"/>
          <w:lang w:val="en-US" w:eastAsia="en-US"/>
        </w:rPr>
        <w:t>GREEMENT</w:t>
      </w:r>
      <w:r w:rsidRPr="00037A37">
        <w:rPr>
          <w:rFonts w:cs="Arial"/>
          <w:lang w:val="en-US" w:eastAsia="en-US"/>
        </w:rPr>
        <w:t xml:space="preserve"> will lead to any particular result, nor is the success of such work guaranteed. The PARTIES shall perform </w:t>
      </w:r>
      <w:r w:rsidR="00E0046A" w:rsidRPr="00037A37">
        <w:rPr>
          <w:rFonts w:cs="Arial"/>
          <w:lang w:val="en-US" w:eastAsia="en-US"/>
        </w:rPr>
        <w:t xml:space="preserve">the </w:t>
      </w:r>
      <w:r w:rsidR="00352559" w:rsidRPr="00E6656D">
        <w:rPr>
          <w:rFonts w:cs="Arial"/>
          <w:color w:val="FF0000"/>
          <w:lang w:val="en-US" w:eastAsia="de-CH"/>
        </w:rPr>
        <w:t>ACRONYM</w:t>
      </w:r>
      <w:r w:rsidR="00352559">
        <w:rPr>
          <w:rFonts w:cs="Arial"/>
          <w:lang w:val="en-US" w:eastAsia="de-CH"/>
        </w:rPr>
        <w:t xml:space="preserve"> PROJECT</w:t>
      </w:r>
      <w:r w:rsidRPr="00037A37">
        <w:rPr>
          <w:rFonts w:cs="Arial"/>
          <w:lang w:val="en-US" w:eastAsia="en-US"/>
        </w:rPr>
        <w:t xml:space="preserve"> in accordance with the P</w:t>
      </w:r>
      <w:r w:rsidR="00A23470" w:rsidRPr="00037A37">
        <w:rPr>
          <w:rFonts w:cs="Arial"/>
          <w:lang w:val="en-US" w:eastAsia="en-US"/>
        </w:rPr>
        <w:t>ROJECT</w:t>
      </w:r>
      <w:r w:rsidRPr="00037A37">
        <w:rPr>
          <w:rFonts w:cs="Arial"/>
          <w:lang w:val="en-US" w:eastAsia="en-US"/>
        </w:rPr>
        <w:t xml:space="preserve"> Plan, the provisions of this A</w:t>
      </w:r>
      <w:r w:rsidR="00CA4FFC" w:rsidRPr="00037A37">
        <w:rPr>
          <w:rFonts w:cs="Arial"/>
          <w:lang w:val="en-US" w:eastAsia="en-US"/>
        </w:rPr>
        <w:t>GREEMENT</w:t>
      </w:r>
      <w:r w:rsidRPr="00037A37">
        <w:rPr>
          <w:rFonts w:cs="Arial"/>
          <w:lang w:val="en-US" w:eastAsia="en-US"/>
        </w:rPr>
        <w:t>, all applicable legislation and regulations by applying best scientific knowledge as set under Article 2 and 3.</w:t>
      </w:r>
    </w:p>
    <w:p w14:paraId="7CD59FE8" w14:textId="77777777" w:rsidR="003C70C5" w:rsidRPr="00037A37" w:rsidRDefault="003C70C5" w:rsidP="003C70C5">
      <w:pPr>
        <w:spacing w:after="0"/>
        <w:rPr>
          <w:rFonts w:cs="Arial"/>
          <w:lang w:val="en-US" w:eastAsia="en-US"/>
        </w:rPr>
      </w:pPr>
    </w:p>
    <w:p w14:paraId="2A648F47" w14:textId="77777777" w:rsidR="009D782B" w:rsidRPr="00037A37" w:rsidRDefault="003C70C5" w:rsidP="00E0046A">
      <w:pPr>
        <w:numPr>
          <w:ilvl w:val="0"/>
          <w:numId w:val="8"/>
        </w:numPr>
        <w:suppressAutoHyphens/>
        <w:spacing w:after="0"/>
        <w:rPr>
          <w:rFonts w:cs="Arial"/>
          <w:lang w:val="en-US" w:eastAsia="en-US"/>
        </w:rPr>
      </w:pPr>
      <w:r w:rsidRPr="00037A37">
        <w:rPr>
          <w:rFonts w:cs="Arial"/>
          <w:lang w:val="en-US" w:eastAsia="en-US"/>
        </w:rPr>
        <w:t>The PARTIES make no warranties to each other, either express or implied regarding merchantability or fitness for a particular purpose of the B</w:t>
      </w:r>
      <w:r w:rsidR="005A2E37" w:rsidRPr="00037A37">
        <w:rPr>
          <w:rFonts w:cs="Arial"/>
          <w:lang w:val="en-US" w:eastAsia="en-US"/>
        </w:rPr>
        <w:t>ACKGROUND</w:t>
      </w:r>
      <w:r w:rsidRPr="00037A37">
        <w:rPr>
          <w:rFonts w:cs="Arial"/>
          <w:lang w:val="en-US" w:eastAsia="en-US"/>
        </w:rPr>
        <w:t xml:space="preserve"> T</w:t>
      </w:r>
      <w:r w:rsidR="005A2E37" w:rsidRPr="00037A37">
        <w:rPr>
          <w:rFonts w:cs="Arial"/>
          <w:lang w:val="en-US" w:eastAsia="en-US"/>
        </w:rPr>
        <w:t>ECHNOLOGY</w:t>
      </w:r>
      <w:r w:rsidRPr="00037A37">
        <w:rPr>
          <w:rFonts w:cs="Arial"/>
          <w:lang w:val="en-US" w:eastAsia="en-US"/>
        </w:rPr>
        <w:t>, the Confidential Information and the P</w:t>
      </w:r>
      <w:r w:rsidR="005A2E37" w:rsidRPr="00037A37">
        <w:rPr>
          <w:rFonts w:cs="Arial"/>
          <w:lang w:val="en-US" w:eastAsia="en-US"/>
        </w:rPr>
        <w:t>ROJECT</w:t>
      </w:r>
      <w:r w:rsidRPr="00037A37">
        <w:rPr>
          <w:rFonts w:cs="Arial"/>
          <w:lang w:val="en-US" w:eastAsia="en-US"/>
        </w:rPr>
        <w:t xml:space="preserve"> T</w:t>
      </w:r>
      <w:r w:rsidR="005A2E37" w:rsidRPr="00037A37">
        <w:rPr>
          <w:rFonts w:cs="Arial"/>
          <w:lang w:val="en-US" w:eastAsia="en-US"/>
        </w:rPr>
        <w:t>ECHNOLOGY</w:t>
      </w:r>
      <w:r w:rsidRPr="00037A37">
        <w:rPr>
          <w:rFonts w:cs="Arial"/>
          <w:lang w:val="en-US" w:eastAsia="en-US"/>
        </w:rPr>
        <w:t>.</w:t>
      </w:r>
    </w:p>
    <w:p w14:paraId="6ED96457" w14:textId="77777777" w:rsidR="009D782B" w:rsidRPr="00037A37" w:rsidRDefault="009D782B" w:rsidP="009D782B">
      <w:pPr>
        <w:suppressAutoHyphens/>
        <w:spacing w:after="0"/>
        <w:rPr>
          <w:rFonts w:cs="Arial"/>
          <w:lang w:val="en-US" w:eastAsia="en-US"/>
        </w:rPr>
      </w:pPr>
    </w:p>
    <w:p w14:paraId="24EB5DBC" w14:textId="77777777" w:rsidR="009D782B" w:rsidRPr="00037A37" w:rsidRDefault="003C70C5" w:rsidP="009D782B">
      <w:pPr>
        <w:numPr>
          <w:ilvl w:val="0"/>
          <w:numId w:val="8"/>
        </w:numPr>
        <w:suppressAutoHyphens/>
        <w:spacing w:after="0"/>
        <w:rPr>
          <w:rFonts w:cs="Arial"/>
          <w:lang w:val="en-US" w:eastAsia="en-US"/>
        </w:rPr>
      </w:pPr>
      <w:r w:rsidRPr="00037A37">
        <w:rPr>
          <w:rFonts w:cs="Arial"/>
          <w:lang w:val="en-US" w:eastAsia="en-US"/>
        </w:rPr>
        <w:t>The PARTIES shall be liable to each other only in the event of willful misconduct or gross negligence for any damages suffered in connection with this A</w:t>
      </w:r>
      <w:r w:rsidR="00CA4FFC" w:rsidRPr="00037A37">
        <w:rPr>
          <w:rFonts w:cs="Arial"/>
          <w:lang w:val="en-US" w:eastAsia="en-US"/>
        </w:rPr>
        <w:t>GREEMENT</w:t>
      </w:r>
      <w:r w:rsidRPr="00037A37">
        <w:rPr>
          <w:rFonts w:cs="Arial"/>
          <w:lang w:val="en-US" w:eastAsia="en-US"/>
        </w:rPr>
        <w:t>.</w:t>
      </w:r>
    </w:p>
    <w:p w14:paraId="7477C026" w14:textId="77777777" w:rsidR="009D782B" w:rsidRPr="00037A37" w:rsidRDefault="009D782B" w:rsidP="009D782B">
      <w:pPr>
        <w:suppressAutoHyphens/>
        <w:spacing w:after="0"/>
        <w:rPr>
          <w:rFonts w:cs="Arial"/>
          <w:lang w:val="en-US" w:eastAsia="en-US"/>
        </w:rPr>
      </w:pPr>
    </w:p>
    <w:p w14:paraId="31135D41" w14:textId="77777777" w:rsidR="003C70C5" w:rsidRPr="00037A37" w:rsidRDefault="003C70C5" w:rsidP="009D782B">
      <w:pPr>
        <w:numPr>
          <w:ilvl w:val="0"/>
          <w:numId w:val="8"/>
        </w:numPr>
        <w:suppressAutoHyphens/>
        <w:spacing w:after="0"/>
        <w:rPr>
          <w:rFonts w:cs="Arial"/>
          <w:lang w:val="en-US" w:eastAsia="en-US"/>
        </w:rPr>
      </w:pPr>
      <w:r w:rsidRPr="00037A37">
        <w:rPr>
          <w:rFonts w:cs="Arial"/>
          <w:lang w:val="en-US" w:eastAsia="en-US"/>
        </w:rPr>
        <w:t>In the event that either PARTY decides to commercialize products and/or services based on P</w:t>
      </w:r>
      <w:r w:rsidR="005A2E37" w:rsidRPr="00037A37">
        <w:rPr>
          <w:rFonts w:cs="Arial"/>
          <w:lang w:val="en-US" w:eastAsia="en-US"/>
        </w:rPr>
        <w:t>ROJECT</w:t>
      </w:r>
      <w:r w:rsidRPr="00037A37">
        <w:rPr>
          <w:rFonts w:cs="Arial"/>
          <w:lang w:val="en-US" w:eastAsia="en-US"/>
        </w:rPr>
        <w:t xml:space="preserve"> T</w:t>
      </w:r>
      <w:r w:rsidR="005A2E37" w:rsidRPr="00037A37">
        <w:rPr>
          <w:rFonts w:cs="Arial"/>
          <w:lang w:val="en-US" w:eastAsia="en-US"/>
        </w:rPr>
        <w:t>ECHNOLOGY</w:t>
      </w:r>
      <w:r w:rsidRPr="00037A37">
        <w:rPr>
          <w:rFonts w:cs="Arial"/>
          <w:lang w:val="en-US" w:eastAsia="en-US"/>
        </w:rPr>
        <w:t xml:space="preserve"> and/or B</w:t>
      </w:r>
      <w:r w:rsidR="005A2E37" w:rsidRPr="00037A37">
        <w:rPr>
          <w:rFonts w:cs="Arial"/>
          <w:lang w:val="en-US" w:eastAsia="en-US"/>
        </w:rPr>
        <w:t>ACKGROUND</w:t>
      </w:r>
      <w:r w:rsidRPr="00037A37">
        <w:rPr>
          <w:rFonts w:cs="Arial"/>
          <w:lang w:val="en-US" w:eastAsia="en-US"/>
        </w:rPr>
        <w:t xml:space="preserve"> T</w:t>
      </w:r>
      <w:r w:rsidR="005A2E37" w:rsidRPr="00037A37">
        <w:rPr>
          <w:rFonts w:cs="Arial"/>
          <w:lang w:val="en-US" w:eastAsia="en-US"/>
        </w:rPr>
        <w:t>ECHNOLOGY</w:t>
      </w:r>
      <w:r w:rsidRPr="00037A37">
        <w:rPr>
          <w:rFonts w:cs="Arial"/>
          <w:lang w:val="en-US" w:eastAsia="en-US"/>
        </w:rPr>
        <w:t xml:space="preserve"> of the other PARTY/IES to the terms set forth in Art. 10 below, the particular PARTY (or particular PARTIES) shall bear the sole responsibility for the conception and product liability of such products or services as far as these are based on P</w:t>
      </w:r>
      <w:r w:rsidR="005A2E37" w:rsidRPr="00037A37">
        <w:rPr>
          <w:rFonts w:cs="Arial"/>
          <w:lang w:val="en-US" w:eastAsia="en-US"/>
        </w:rPr>
        <w:t>ROJECT</w:t>
      </w:r>
      <w:r w:rsidRPr="00037A37">
        <w:rPr>
          <w:rFonts w:cs="Arial"/>
          <w:lang w:val="en-US" w:eastAsia="en-US"/>
        </w:rPr>
        <w:t xml:space="preserve"> T</w:t>
      </w:r>
      <w:r w:rsidR="005A2E37" w:rsidRPr="00037A37">
        <w:rPr>
          <w:rFonts w:cs="Arial"/>
          <w:lang w:val="en-US" w:eastAsia="en-US"/>
        </w:rPr>
        <w:t>ECHNOLOGY</w:t>
      </w:r>
      <w:r w:rsidRPr="00037A37">
        <w:rPr>
          <w:rFonts w:cs="Arial"/>
          <w:lang w:val="en-US" w:eastAsia="en-US"/>
        </w:rPr>
        <w:t xml:space="preserve"> and/or B</w:t>
      </w:r>
      <w:r w:rsidR="005A2E37" w:rsidRPr="00037A37">
        <w:rPr>
          <w:rFonts w:cs="Arial"/>
          <w:lang w:val="en-US" w:eastAsia="en-US"/>
        </w:rPr>
        <w:t>ACKGROUND</w:t>
      </w:r>
      <w:r w:rsidRPr="00037A37">
        <w:rPr>
          <w:rFonts w:cs="Arial"/>
          <w:lang w:val="en-US" w:eastAsia="en-US"/>
        </w:rPr>
        <w:t xml:space="preserve"> T</w:t>
      </w:r>
      <w:r w:rsidR="005A2E37" w:rsidRPr="00037A37">
        <w:rPr>
          <w:rFonts w:cs="Arial"/>
          <w:lang w:val="en-US" w:eastAsia="en-US"/>
        </w:rPr>
        <w:t>ECHNOLOGY</w:t>
      </w:r>
      <w:r w:rsidRPr="00037A37">
        <w:rPr>
          <w:rFonts w:cs="Arial"/>
          <w:lang w:val="en-US" w:eastAsia="en-US"/>
        </w:rPr>
        <w:t xml:space="preserve"> and shall be liable towards third </w:t>
      </w:r>
      <w:r w:rsidR="000F518F" w:rsidRPr="00037A37">
        <w:rPr>
          <w:rFonts w:cs="Arial"/>
          <w:lang w:val="en-US" w:eastAsia="en-US"/>
        </w:rPr>
        <w:t>PARTIES</w:t>
      </w:r>
      <w:r w:rsidRPr="00037A37">
        <w:rPr>
          <w:rFonts w:cs="Arial"/>
          <w:lang w:val="en-US" w:eastAsia="en-US"/>
        </w:rPr>
        <w:t xml:space="preserve"> in connection with any commercialization. </w:t>
      </w:r>
    </w:p>
    <w:p w14:paraId="4EED4C5F" w14:textId="77777777" w:rsidR="002E1671" w:rsidRPr="00037A37" w:rsidRDefault="002E1671" w:rsidP="002E1671">
      <w:pPr>
        <w:spacing w:after="0"/>
        <w:rPr>
          <w:rFonts w:cs="Arial"/>
          <w:b/>
          <w:lang w:val="en-US" w:eastAsia="en-US"/>
        </w:rPr>
      </w:pPr>
    </w:p>
    <w:p w14:paraId="0097B67A" w14:textId="77777777" w:rsidR="00874646" w:rsidRPr="00037A37" w:rsidRDefault="00874646" w:rsidP="002E1671">
      <w:pPr>
        <w:spacing w:after="0"/>
        <w:rPr>
          <w:rFonts w:cs="Arial"/>
          <w:b/>
          <w:lang w:val="en-US" w:eastAsia="en-US"/>
        </w:rPr>
      </w:pPr>
    </w:p>
    <w:p w14:paraId="57401141" w14:textId="77777777" w:rsidR="002E1671" w:rsidRPr="00037A37" w:rsidRDefault="003C70C5" w:rsidP="002E1671">
      <w:pPr>
        <w:keepNext/>
        <w:suppressAutoHyphens/>
        <w:spacing w:after="0"/>
        <w:jc w:val="left"/>
        <w:outlineLvl w:val="0"/>
        <w:rPr>
          <w:rFonts w:cs="Arial"/>
          <w:b/>
          <w:lang w:val="en-US" w:eastAsia="de-CH"/>
        </w:rPr>
      </w:pPr>
      <w:r w:rsidRPr="00037A37">
        <w:rPr>
          <w:rFonts w:cs="Arial"/>
          <w:b/>
          <w:lang w:val="en-US" w:eastAsia="de-CH"/>
        </w:rPr>
        <w:t>1</w:t>
      </w:r>
      <w:r w:rsidR="00876F54" w:rsidRPr="00037A37">
        <w:rPr>
          <w:rFonts w:cs="Arial"/>
          <w:b/>
          <w:lang w:val="en-US" w:eastAsia="de-CH"/>
        </w:rPr>
        <w:t>0</w:t>
      </w:r>
      <w:r w:rsidR="009D782B" w:rsidRPr="00037A37">
        <w:rPr>
          <w:rFonts w:cs="Arial"/>
          <w:b/>
          <w:lang w:val="en-US" w:eastAsia="de-CH"/>
        </w:rPr>
        <w:t xml:space="preserve">. </w:t>
      </w:r>
      <w:r w:rsidR="009D782B" w:rsidRPr="00037A37">
        <w:rPr>
          <w:rFonts w:cs="Arial"/>
          <w:b/>
          <w:lang w:val="en-US" w:eastAsia="de-CH"/>
        </w:rPr>
        <w:tab/>
        <w:t>CORRESPONDENCE ADDRESSES</w:t>
      </w:r>
    </w:p>
    <w:p w14:paraId="4FE2C786" w14:textId="77777777" w:rsidR="002E1671" w:rsidRPr="00037A37" w:rsidRDefault="002E1671" w:rsidP="002E1671">
      <w:pPr>
        <w:spacing w:after="0"/>
        <w:jc w:val="left"/>
        <w:rPr>
          <w:rFonts w:cs="Arial"/>
          <w:lang w:val="en-US" w:eastAsia="en-US"/>
        </w:rPr>
      </w:pPr>
    </w:p>
    <w:p w14:paraId="4A0D4DF9" w14:textId="77777777" w:rsidR="002E1671" w:rsidRPr="00037A37" w:rsidRDefault="002E1671" w:rsidP="002E1671">
      <w:pPr>
        <w:spacing w:after="0"/>
        <w:rPr>
          <w:rFonts w:cs="Arial"/>
          <w:lang w:val="en-US" w:eastAsia="en-US"/>
        </w:rPr>
      </w:pPr>
      <w:r w:rsidRPr="00037A37">
        <w:rPr>
          <w:rFonts w:cs="Arial"/>
          <w:lang w:val="en-US" w:eastAsia="en-US"/>
        </w:rPr>
        <w:t>All correspondence between the PARTIES regarding this A</w:t>
      </w:r>
      <w:r w:rsidR="00CA4FFC" w:rsidRPr="00037A37">
        <w:rPr>
          <w:rFonts w:cs="Arial"/>
          <w:lang w:val="en-US" w:eastAsia="en-US"/>
        </w:rPr>
        <w:t>GREEMENT</w:t>
      </w:r>
      <w:r w:rsidRPr="00037A37">
        <w:rPr>
          <w:rFonts w:cs="Arial"/>
          <w:lang w:val="en-US" w:eastAsia="en-US"/>
        </w:rPr>
        <w:t xml:space="preserve"> should be directed to:</w:t>
      </w:r>
    </w:p>
    <w:p w14:paraId="7B7531AE" w14:textId="77777777" w:rsidR="002E1671" w:rsidRPr="00037A37" w:rsidRDefault="002E1671" w:rsidP="002E1671">
      <w:pPr>
        <w:spacing w:after="0"/>
        <w:rPr>
          <w:rFonts w:cs="Arial"/>
          <w:lang w:val="en-US" w:eastAsia="en-US"/>
        </w:rPr>
      </w:pPr>
    </w:p>
    <w:p w14:paraId="59FFD373" w14:textId="77777777" w:rsidR="00A167CA" w:rsidRPr="00C002B1" w:rsidRDefault="00A167CA" w:rsidP="00A167CA">
      <w:pPr>
        <w:spacing w:after="0"/>
        <w:rPr>
          <w:rFonts w:cs="Arial"/>
          <w:b/>
          <w:color w:val="FF0000"/>
          <w:lang w:val="en-US" w:eastAsia="en-US"/>
        </w:rPr>
      </w:pPr>
      <w:r w:rsidRPr="00C002B1">
        <w:rPr>
          <w:rFonts w:cs="Arial"/>
          <w:b/>
          <w:color w:val="FF0000"/>
          <w:lang w:val="en-US" w:eastAsia="en-US"/>
        </w:rPr>
        <w:t xml:space="preserve">XXX </w:t>
      </w:r>
    </w:p>
    <w:p w14:paraId="465FCAB4" w14:textId="77777777" w:rsidR="005B746C" w:rsidRPr="00C002B1" w:rsidRDefault="00976CCB" w:rsidP="002E1671">
      <w:pPr>
        <w:spacing w:after="0"/>
        <w:rPr>
          <w:rFonts w:cs="Arial"/>
          <w:b/>
          <w:color w:val="FF0000"/>
          <w:lang w:val="en-US" w:eastAsia="en-US"/>
        </w:rPr>
      </w:pPr>
      <w:r w:rsidRPr="00C002B1">
        <w:rPr>
          <w:rFonts w:cs="Arial"/>
          <w:b/>
          <w:color w:val="FF0000"/>
          <w:lang w:val="en-US" w:eastAsia="en-US"/>
        </w:rPr>
        <w:t>Name, title</w:t>
      </w:r>
    </w:p>
    <w:p w14:paraId="63F032C1" w14:textId="77777777" w:rsidR="008C3C11" w:rsidRPr="00C002B1" w:rsidRDefault="008C3C11" w:rsidP="002E1671">
      <w:pPr>
        <w:spacing w:after="0"/>
        <w:rPr>
          <w:rFonts w:cs="Arial"/>
          <w:b/>
          <w:color w:val="FF0000"/>
          <w:lang w:val="en-US" w:eastAsia="en-US"/>
        </w:rPr>
      </w:pPr>
      <w:r w:rsidRPr="00C002B1">
        <w:rPr>
          <w:rFonts w:cs="Arial"/>
          <w:b/>
          <w:color w:val="FF0000"/>
          <w:lang w:val="en-US" w:eastAsia="en-US"/>
        </w:rPr>
        <w:t>Address:</w:t>
      </w:r>
    </w:p>
    <w:p w14:paraId="10D80E60" w14:textId="77777777" w:rsidR="008C3C11" w:rsidRPr="00C002B1" w:rsidRDefault="008C3C11" w:rsidP="002E1671">
      <w:pPr>
        <w:spacing w:after="0"/>
        <w:rPr>
          <w:rFonts w:cs="Arial"/>
          <w:b/>
          <w:color w:val="FF0000"/>
          <w:lang w:val="en-US" w:eastAsia="en-US"/>
        </w:rPr>
      </w:pPr>
      <w:r w:rsidRPr="00C002B1">
        <w:rPr>
          <w:rFonts w:cs="Arial"/>
          <w:b/>
          <w:color w:val="FF0000"/>
          <w:lang w:val="en-US" w:eastAsia="en-US"/>
        </w:rPr>
        <w:t>Tel.:</w:t>
      </w:r>
    </w:p>
    <w:p w14:paraId="4BAC40CE" w14:textId="77777777" w:rsidR="005B746C" w:rsidRPr="00C002B1" w:rsidRDefault="004A3D1C" w:rsidP="002E1671">
      <w:pPr>
        <w:spacing w:after="0"/>
        <w:rPr>
          <w:rFonts w:cs="Arial"/>
          <w:b/>
          <w:color w:val="FF0000"/>
          <w:lang w:val="en-US" w:eastAsia="en-US"/>
        </w:rPr>
      </w:pPr>
      <w:r w:rsidRPr="00C002B1">
        <w:rPr>
          <w:rFonts w:cs="Arial"/>
          <w:b/>
          <w:color w:val="FF0000"/>
          <w:lang w:val="en-US" w:eastAsia="en-US"/>
        </w:rPr>
        <w:t>e-</w:t>
      </w:r>
      <w:r w:rsidR="005B746C" w:rsidRPr="00C002B1">
        <w:rPr>
          <w:rFonts w:cs="Arial"/>
          <w:b/>
          <w:color w:val="FF0000"/>
          <w:lang w:val="en-US" w:eastAsia="en-US"/>
        </w:rPr>
        <w:t xml:space="preserve">mail: </w:t>
      </w:r>
    </w:p>
    <w:p w14:paraId="2A3F0710" w14:textId="77777777" w:rsidR="008C3C11" w:rsidRPr="00C002B1" w:rsidRDefault="008C3C11" w:rsidP="008C3C11">
      <w:pPr>
        <w:spacing w:after="0"/>
        <w:rPr>
          <w:rFonts w:cs="Arial"/>
          <w:b/>
          <w:color w:val="FF0000"/>
          <w:lang w:val="en-US" w:eastAsia="en-US"/>
        </w:rPr>
      </w:pPr>
    </w:p>
    <w:p w14:paraId="4EFEBDB0" w14:textId="77777777" w:rsidR="00A167CA" w:rsidRPr="00C002B1" w:rsidRDefault="00A167CA" w:rsidP="00A167CA">
      <w:pPr>
        <w:spacing w:after="0"/>
        <w:rPr>
          <w:rFonts w:cs="Arial"/>
          <w:b/>
          <w:color w:val="FF0000"/>
          <w:lang w:val="en-US" w:eastAsia="en-US"/>
        </w:rPr>
      </w:pPr>
      <w:r w:rsidRPr="00C002B1">
        <w:rPr>
          <w:rFonts w:cs="Arial"/>
          <w:b/>
          <w:color w:val="FF0000"/>
          <w:lang w:val="en-US" w:eastAsia="en-US"/>
        </w:rPr>
        <w:t xml:space="preserve">YYY </w:t>
      </w:r>
    </w:p>
    <w:p w14:paraId="1DBFF0B7" w14:textId="77777777" w:rsidR="008C3C11" w:rsidRPr="00C002B1" w:rsidRDefault="008C3C11" w:rsidP="008C3C11">
      <w:pPr>
        <w:spacing w:after="0"/>
        <w:rPr>
          <w:rFonts w:cs="Arial"/>
          <w:b/>
          <w:color w:val="FF0000"/>
          <w:lang w:val="en-US" w:eastAsia="en-US"/>
        </w:rPr>
      </w:pPr>
      <w:r w:rsidRPr="00C002B1">
        <w:rPr>
          <w:rFonts w:cs="Arial"/>
          <w:b/>
          <w:color w:val="FF0000"/>
          <w:lang w:val="en-US" w:eastAsia="en-US"/>
        </w:rPr>
        <w:t>Name, title</w:t>
      </w:r>
    </w:p>
    <w:p w14:paraId="678265E8" w14:textId="77777777" w:rsidR="008C3C11" w:rsidRPr="00C002B1" w:rsidRDefault="008C3C11" w:rsidP="008C3C11">
      <w:pPr>
        <w:spacing w:after="0"/>
        <w:rPr>
          <w:rFonts w:cs="Arial"/>
          <w:b/>
          <w:color w:val="FF0000"/>
          <w:lang w:val="en-US" w:eastAsia="en-US"/>
        </w:rPr>
      </w:pPr>
      <w:r w:rsidRPr="00C002B1">
        <w:rPr>
          <w:rFonts w:cs="Arial"/>
          <w:b/>
          <w:color w:val="FF0000"/>
          <w:lang w:val="en-US" w:eastAsia="en-US"/>
        </w:rPr>
        <w:t>Address:</w:t>
      </w:r>
    </w:p>
    <w:p w14:paraId="108C75C9" w14:textId="77777777" w:rsidR="008C3C11" w:rsidRPr="00C002B1" w:rsidRDefault="008C3C11" w:rsidP="008C3C11">
      <w:pPr>
        <w:spacing w:after="0"/>
        <w:rPr>
          <w:rFonts w:cs="Arial"/>
          <w:b/>
          <w:color w:val="FF0000"/>
          <w:lang w:val="en-US" w:eastAsia="en-US"/>
        </w:rPr>
      </w:pPr>
      <w:r w:rsidRPr="00C002B1">
        <w:rPr>
          <w:rFonts w:cs="Arial"/>
          <w:b/>
          <w:color w:val="FF0000"/>
          <w:lang w:val="en-US" w:eastAsia="en-US"/>
        </w:rPr>
        <w:t>Tel.:</w:t>
      </w:r>
    </w:p>
    <w:p w14:paraId="778F6733" w14:textId="77777777" w:rsidR="008C3C11" w:rsidRPr="00C002B1" w:rsidRDefault="004A3D1C" w:rsidP="008C3C11">
      <w:pPr>
        <w:spacing w:after="0"/>
        <w:rPr>
          <w:rFonts w:cs="Arial"/>
          <w:b/>
          <w:color w:val="FF0000"/>
          <w:lang w:val="en-US" w:eastAsia="en-US"/>
        </w:rPr>
      </w:pPr>
      <w:r w:rsidRPr="00C002B1">
        <w:rPr>
          <w:rFonts w:cs="Arial"/>
          <w:b/>
          <w:color w:val="FF0000"/>
          <w:lang w:val="en-US" w:eastAsia="en-US"/>
        </w:rPr>
        <w:t>e-</w:t>
      </w:r>
      <w:r w:rsidR="00E27F9A" w:rsidRPr="00C002B1">
        <w:rPr>
          <w:rFonts w:cs="Arial"/>
          <w:b/>
          <w:color w:val="FF0000"/>
          <w:lang w:val="en-US" w:eastAsia="en-US"/>
        </w:rPr>
        <w:t xml:space="preserve">mail: </w:t>
      </w:r>
    </w:p>
    <w:p w14:paraId="5376FECC" w14:textId="77777777" w:rsidR="002E1671" w:rsidRPr="00C002B1" w:rsidRDefault="002E1671" w:rsidP="002E1671">
      <w:pPr>
        <w:spacing w:after="0"/>
        <w:rPr>
          <w:rFonts w:cs="Arial"/>
          <w:b/>
          <w:color w:val="FF0000"/>
          <w:lang w:val="en-US" w:eastAsia="en-US"/>
        </w:rPr>
      </w:pPr>
    </w:p>
    <w:p w14:paraId="1719A7E9" w14:textId="77777777" w:rsidR="00A167CA" w:rsidRPr="00C002B1" w:rsidRDefault="00A167CA" w:rsidP="00A167CA">
      <w:pPr>
        <w:spacing w:after="0"/>
        <w:rPr>
          <w:rFonts w:cs="Arial"/>
          <w:b/>
          <w:color w:val="FF0000"/>
          <w:lang w:val="en-US" w:eastAsia="en-US"/>
        </w:rPr>
      </w:pPr>
      <w:r w:rsidRPr="00C002B1">
        <w:rPr>
          <w:rFonts w:cs="Arial"/>
          <w:b/>
          <w:color w:val="FF0000"/>
          <w:lang w:val="en-US" w:eastAsia="en-US"/>
        </w:rPr>
        <w:t>INDUSTRYPARTNER</w:t>
      </w:r>
    </w:p>
    <w:p w14:paraId="4E4B5A47" w14:textId="77777777" w:rsidR="008C3C11" w:rsidRPr="00C002B1" w:rsidRDefault="008C3C11" w:rsidP="008C3C11">
      <w:pPr>
        <w:spacing w:after="0"/>
        <w:rPr>
          <w:rFonts w:cs="Arial"/>
          <w:b/>
          <w:color w:val="FF0000"/>
          <w:lang w:val="en-US" w:eastAsia="en-US"/>
        </w:rPr>
      </w:pPr>
      <w:r w:rsidRPr="00C002B1">
        <w:rPr>
          <w:rFonts w:cs="Arial"/>
          <w:b/>
          <w:color w:val="FF0000"/>
          <w:lang w:val="en-US" w:eastAsia="en-US"/>
        </w:rPr>
        <w:t>Name, title</w:t>
      </w:r>
    </w:p>
    <w:p w14:paraId="3BD33E52" w14:textId="77777777" w:rsidR="008C3C11" w:rsidRPr="00C002B1" w:rsidRDefault="008C3C11" w:rsidP="008C3C11">
      <w:pPr>
        <w:spacing w:after="0"/>
        <w:rPr>
          <w:rFonts w:cs="Arial"/>
          <w:b/>
          <w:color w:val="FF0000"/>
          <w:lang w:val="en-US" w:eastAsia="en-US"/>
        </w:rPr>
      </w:pPr>
      <w:r w:rsidRPr="00C002B1">
        <w:rPr>
          <w:rFonts w:cs="Arial"/>
          <w:b/>
          <w:color w:val="FF0000"/>
          <w:lang w:val="en-US" w:eastAsia="en-US"/>
        </w:rPr>
        <w:t>Address:</w:t>
      </w:r>
    </w:p>
    <w:p w14:paraId="320A922D" w14:textId="77777777" w:rsidR="008C3C11" w:rsidRPr="00C002B1" w:rsidRDefault="008C3C11" w:rsidP="008C3C11">
      <w:pPr>
        <w:spacing w:after="0"/>
        <w:rPr>
          <w:rFonts w:cs="Arial"/>
          <w:b/>
          <w:color w:val="FF0000"/>
          <w:lang w:val="en-US" w:eastAsia="en-US"/>
        </w:rPr>
      </w:pPr>
      <w:r w:rsidRPr="00C002B1">
        <w:rPr>
          <w:rFonts w:cs="Arial"/>
          <w:b/>
          <w:color w:val="FF0000"/>
          <w:lang w:val="en-US" w:eastAsia="en-US"/>
        </w:rPr>
        <w:t>Tel.:</w:t>
      </w:r>
    </w:p>
    <w:p w14:paraId="5A969FA3" w14:textId="77777777" w:rsidR="008C3C11" w:rsidRPr="00C002B1" w:rsidRDefault="00877822" w:rsidP="008C3C11">
      <w:pPr>
        <w:spacing w:after="0"/>
        <w:rPr>
          <w:rFonts w:cs="Arial"/>
          <w:b/>
          <w:color w:val="FF0000"/>
          <w:lang w:val="en-US" w:eastAsia="en-US"/>
        </w:rPr>
      </w:pPr>
      <w:r w:rsidRPr="00C002B1">
        <w:rPr>
          <w:rFonts w:cs="Arial"/>
          <w:b/>
          <w:color w:val="FF0000"/>
          <w:lang w:val="en-US" w:eastAsia="en-US"/>
        </w:rPr>
        <w:lastRenderedPageBreak/>
        <w:t>e-</w:t>
      </w:r>
      <w:r w:rsidR="008C3C11" w:rsidRPr="00C002B1">
        <w:rPr>
          <w:rFonts w:cs="Arial"/>
          <w:b/>
          <w:color w:val="FF0000"/>
          <w:lang w:val="en-US" w:eastAsia="en-US"/>
        </w:rPr>
        <w:t xml:space="preserve">mail: </w:t>
      </w:r>
    </w:p>
    <w:p w14:paraId="5F772181" w14:textId="77777777" w:rsidR="008C3C11" w:rsidRDefault="008C3C11" w:rsidP="002E1671">
      <w:pPr>
        <w:spacing w:after="0"/>
        <w:rPr>
          <w:rFonts w:cs="Arial"/>
          <w:lang w:val="en-US" w:eastAsia="en-US"/>
        </w:rPr>
      </w:pPr>
    </w:p>
    <w:p w14:paraId="784D4447" w14:textId="77777777" w:rsidR="002E1671" w:rsidRPr="00037A37" w:rsidRDefault="002E1671" w:rsidP="002E1671">
      <w:pPr>
        <w:spacing w:after="0"/>
        <w:rPr>
          <w:rFonts w:cs="Arial"/>
          <w:lang w:val="en-US" w:eastAsia="en-US"/>
        </w:rPr>
      </w:pPr>
      <w:r w:rsidRPr="00037A37">
        <w:rPr>
          <w:rFonts w:cs="Arial"/>
          <w:lang w:val="en-US" w:eastAsia="en-US"/>
        </w:rPr>
        <w:t xml:space="preserve">Name and </w:t>
      </w:r>
      <w:r w:rsidR="005E6DD2" w:rsidRPr="00037A37">
        <w:rPr>
          <w:rFonts w:cs="Arial"/>
          <w:lang w:val="en-US" w:eastAsia="en-US"/>
        </w:rPr>
        <w:t>Address</w:t>
      </w:r>
      <w:r w:rsidRPr="00037A37">
        <w:rPr>
          <w:rFonts w:cs="Arial"/>
          <w:lang w:val="en-US" w:eastAsia="en-US"/>
        </w:rPr>
        <w:t xml:space="preserve"> of the Person in Charge of Legal Issues at the </w:t>
      </w:r>
      <w:r w:rsidR="005E6DD2" w:rsidRPr="00037A37">
        <w:rPr>
          <w:rFonts w:cs="Arial"/>
          <w:lang w:val="en-US" w:eastAsia="en-US"/>
        </w:rPr>
        <w:t>institution</w:t>
      </w:r>
      <w:r w:rsidR="008F510A" w:rsidRPr="00037A37">
        <w:rPr>
          <w:rFonts w:cs="Arial"/>
          <w:lang w:val="en-US" w:eastAsia="en-US"/>
        </w:rPr>
        <w:t xml:space="preserve"> of the PROJECT LEADER</w:t>
      </w:r>
      <w:r w:rsidR="0011523A">
        <w:rPr>
          <w:rFonts w:cs="Arial"/>
          <w:lang w:val="en-US" w:eastAsia="en-US"/>
        </w:rPr>
        <w:t>:</w:t>
      </w:r>
    </w:p>
    <w:p w14:paraId="47413FA5" w14:textId="77777777" w:rsidR="002E1671" w:rsidRPr="00037A37" w:rsidRDefault="002E1671" w:rsidP="002E1671">
      <w:pPr>
        <w:spacing w:after="0"/>
        <w:jc w:val="left"/>
        <w:rPr>
          <w:rFonts w:cs="Arial"/>
          <w:lang w:val="en-US" w:eastAsia="en-US"/>
        </w:rPr>
      </w:pPr>
    </w:p>
    <w:p w14:paraId="2D336D7E" w14:textId="77777777" w:rsidR="002E1671" w:rsidRPr="008C3C11" w:rsidRDefault="008C3C11" w:rsidP="002E1671">
      <w:pPr>
        <w:spacing w:after="0"/>
        <w:jc w:val="left"/>
        <w:rPr>
          <w:rFonts w:cs="Arial"/>
          <w:b/>
          <w:lang w:val="en-US" w:eastAsia="en-US"/>
        </w:rPr>
      </w:pPr>
      <w:r w:rsidRPr="008C3C11">
        <w:rPr>
          <w:rFonts w:cs="Arial"/>
          <w:b/>
          <w:lang w:val="en-US" w:eastAsia="en-US"/>
        </w:rPr>
        <w:t>(</w:t>
      </w:r>
      <w:r w:rsidR="002E1671" w:rsidRPr="008C3C11">
        <w:rPr>
          <w:rFonts w:cs="Arial"/>
          <w:b/>
          <w:lang w:val="en-US" w:eastAsia="en-US"/>
        </w:rPr>
        <w:t xml:space="preserve">e.g. </w:t>
      </w:r>
      <w:r w:rsidRPr="008C3C11">
        <w:rPr>
          <w:rFonts w:cs="Arial"/>
          <w:b/>
          <w:lang w:val="en-US" w:eastAsia="en-US"/>
        </w:rPr>
        <w:t xml:space="preserve">if </w:t>
      </w:r>
      <w:r w:rsidR="00BC30B3">
        <w:rPr>
          <w:rFonts w:cs="Arial"/>
          <w:b/>
          <w:lang w:val="en-US" w:eastAsia="en-US"/>
        </w:rPr>
        <w:t xml:space="preserve">for University of </w:t>
      </w:r>
      <w:r w:rsidR="002E1671" w:rsidRPr="008C3C11">
        <w:rPr>
          <w:rFonts w:cs="Arial"/>
          <w:b/>
          <w:lang w:val="en-US" w:eastAsia="en-US"/>
        </w:rPr>
        <w:t>B</w:t>
      </w:r>
      <w:r w:rsidR="00BC30B3">
        <w:rPr>
          <w:rFonts w:cs="Arial"/>
          <w:b/>
          <w:lang w:val="en-US" w:eastAsia="en-US"/>
        </w:rPr>
        <w:t>asel</w:t>
      </w:r>
      <w:r>
        <w:rPr>
          <w:rFonts w:cs="Arial"/>
          <w:b/>
          <w:lang w:val="en-US" w:eastAsia="en-US"/>
        </w:rPr>
        <w:t>)</w:t>
      </w:r>
      <w:r w:rsidR="002E1671" w:rsidRPr="008C3C11">
        <w:rPr>
          <w:rFonts w:cs="Arial"/>
          <w:b/>
          <w:lang w:val="en-US" w:eastAsia="en-US"/>
        </w:rPr>
        <w:t>:</w:t>
      </w:r>
    </w:p>
    <w:p w14:paraId="28FC385E" w14:textId="77777777" w:rsidR="00D05ECF" w:rsidRPr="00D00251" w:rsidRDefault="00D05ECF" w:rsidP="00D05ECF">
      <w:pPr>
        <w:spacing w:after="0"/>
        <w:jc w:val="left"/>
        <w:rPr>
          <w:rFonts w:cs="Arial"/>
          <w:lang w:eastAsia="en-US"/>
        </w:rPr>
      </w:pPr>
    </w:p>
    <w:p w14:paraId="6F0B2D76" w14:textId="77777777" w:rsidR="00D05ECF" w:rsidRPr="00D00251" w:rsidRDefault="00877822" w:rsidP="00D05ECF">
      <w:pPr>
        <w:spacing w:after="0"/>
        <w:jc w:val="left"/>
        <w:rPr>
          <w:rFonts w:cs="Arial"/>
          <w:lang w:val="de-CH" w:eastAsia="en-US"/>
        </w:rPr>
      </w:pPr>
      <w:proofErr w:type="spellStart"/>
      <w:r>
        <w:rPr>
          <w:rFonts w:cs="Arial"/>
          <w:lang w:val="de-CH" w:eastAsia="en-US"/>
        </w:rPr>
        <w:t>Unitectra</w:t>
      </w:r>
      <w:proofErr w:type="spellEnd"/>
      <w:r w:rsidR="00D05ECF" w:rsidRPr="00D00251">
        <w:rPr>
          <w:rFonts w:cs="Arial"/>
          <w:lang w:val="de-CH" w:eastAsia="en-US"/>
        </w:rPr>
        <w:t xml:space="preserve"> (Büro Basel)</w:t>
      </w:r>
    </w:p>
    <w:p w14:paraId="1ADBF45E" w14:textId="77777777" w:rsidR="00D05ECF" w:rsidRPr="00D00251" w:rsidRDefault="00877822" w:rsidP="00D05ECF">
      <w:pPr>
        <w:spacing w:after="0"/>
        <w:jc w:val="left"/>
        <w:rPr>
          <w:rFonts w:cs="Arial"/>
          <w:lang w:val="de-CH" w:eastAsia="en-US"/>
        </w:rPr>
      </w:pPr>
      <w:r>
        <w:rPr>
          <w:rFonts w:cs="Arial"/>
          <w:lang w:val="de-CH" w:eastAsia="en-US"/>
        </w:rPr>
        <w:t>Steinengraben 5</w:t>
      </w:r>
    </w:p>
    <w:p w14:paraId="033A6E3A" w14:textId="77777777" w:rsidR="00D05ECF" w:rsidRPr="00C90908" w:rsidRDefault="00877822" w:rsidP="00D05ECF">
      <w:pPr>
        <w:spacing w:after="0"/>
        <w:jc w:val="left"/>
        <w:rPr>
          <w:rFonts w:cs="Arial"/>
          <w:lang w:val="fr-CH" w:eastAsia="en-US"/>
        </w:rPr>
      </w:pPr>
      <w:r>
        <w:rPr>
          <w:rFonts w:cs="Arial"/>
          <w:lang w:val="fr-CH" w:eastAsia="en-US"/>
        </w:rPr>
        <w:t>CH-400</w:t>
      </w:r>
      <w:r w:rsidR="00D05ECF" w:rsidRPr="00C90908">
        <w:rPr>
          <w:rFonts w:cs="Arial"/>
          <w:lang w:val="fr-CH" w:eastAsia="en-US"/>
        </w:rPr>
        <w:t>1 Basel</w:t>
      </w:r>
    </w:p>
    <w:p w14:paraId="73A363C2" w14:textId="77777777" w:rsidR="00D05ECF" w:rsidRPr="00D00251" w:rsidRDefault="00D05ECF" w:rsidP="00D05ECF">
      <w:pPr>
        <w:spacing w:after="0"/>
        <w:jc w:val="left"/>
        <w:rPr>
          <w:rFonts w:cs="Arial"/>
          <w:lang w:eastAsia="en-US"/>
        </w:rPr>
      </w:pPr>
      <w:r w:rsidRPr="00D00251">
        <w:rPr>
          <w:rFonts w:cs="Arial"/>
          <w:lang w:eastAsia="en-US"/>
        </w:rPr>
        <w:t>Tel. +41 61 267 30 14</w:t>
      </w:r>
    </w:p>
    <w:p w14:paraId="5E370EA0" w14:textId="77777777" w:rsidR="00D05ECF" w:rsidRPr="00D00251" w:rsidRDefault="00D05ECF" w:rsidP="00D05ECF">
      <w:pPr>
        <w:spacing w:after="0"/>
        <w:jc w:val="left"/>
        <w:rPr>
          <w:rFonts w:cs="Arial"/>
          <w:lang w:eastAsia="en-US"/>
        </w:rPr>
      </w:pPr>
      <w:r w:rsidRPr="00D00251">
        <w:rPr>
          <w:rFonts w:cs="Arial"/>
          <w:lang w:eastAsia="en-US"/>
        </w:rPr>
        <w:t>Fax +41 61 267 09 97</w:t>
      </w:r>
    </w:p>
    <w:p w14:paraId="0138F85B" w14:textId="77777777" w:rsidR="002E1671" w:rsidRPr="00D00251" w:rsidRDefault="00D05ECF" w:rsidP="00D05ECF">
      <w:pPr>
        <w:spacing w:after="0"/>
        <w:jc w:val="left"/>
        <w:rPr>
          <w:rFonts w:cs="Arial"/>
          <w:lang w:eastAsia="en-US"/>
        </w:rPr>
      </w:pPr>
      <w:r w:rsidRPr="00D00251">
        <w:rPr>
          <w:rFonts w:cs="Arial"/>
          <w:lang w:eastAsia="en-US"/>
        </w:rPr>
        <w:t>e-mail: mail@unitectra.ch</w:t>
      </w:r>
    </w:p>
    <w:p w14:paraId="019C6193" w14:textId="77777777" w:rsidR="002E1671" w:rsidRPr="00D00251" w:rsidRDefault="002E1671" w:rsidP="002E1671">
      <w:pPr>
        <w:spacing w:after="0"/>
        <w:jc w:val="left"/>
        <w:rPr>
          <w:rFonts w:cs="Arial"/>
          <w:lang w:eastAsia="en-US"/>
        </w:rPr>
      </w:pPr>
    </w:p>
    <w:p w14:paraId="675805D0" w14:textId="77777777" w:rsidR="002E1671" w:rsidRPr="00D00251" w:rsidRDefault="002E1671" w:rsidP="002E1671">
      <w:pPr>
        <w:keepNext/>
        <w:suppressAutoHyphens/>
        <w:spacing w:after="0"/>
        <w:jc w:val="left"/>
        <w:outlineLvl w:val="0"/>
        <w:rPr>
          <w:rFonts w:cs="Arial"/>
          <w:b/>
          <w:lang w:eastAsia="de-CH"/>
        </w:rPr>
      </w:pPr>
      <w:r w:rsidRPr="00D00251">
        <w:rPr>
          <w:rFonts w:cs="Arial"/>
          <w:b/>
          <w:lang w:eastAsia="de-CH"/>
        </w:rPr>
        <w:t>1</w:t>
      </w:r>
      <w:r w:rsidR="00876F54" w:rsidRPr="00D00251">
        <w:rPr>
          <w:rFonts w:cs="Arial"/>
          <w:b/>
          <w:lang w:eastAsia="de-CH"/>
        </w:rPr>
        <w:t>1</w:t>
      </w:r>
      <w:r w:rsidR="009D782B" w:rsidRPr="00D00251">
        <w:rPr>
          <w:rFonts w:cs="Arial"/>
          <w:b/>
          <w:lang w:eastAsia="de-CH"/>
        </w:rPr>
        <w:t>.</w:t>
      </w:r>
      <w:r w:rsidR="009D782B" w:rsidRPr="00D00251">
        <w:rPr>
          <w:rFonts w:cs="Arial"/>
          <w:b/>
          <w:lang w:eastAsia="de-CH"/>
        </w:rPr>
        <w:tab/>
        <w:t>SURVIVAL</w:t>
      </w:r>
    </w:p>
    <w:p w14:paraId="36E3F7DB" w14:textId="77777777" w:rsidR="002E1671" w:rsidRPr="00D00251" w:rsidRDefault="002E1671" w:rsidP="002E1671">
      <w:pPr>
        <w:spacing w:after="0"/>
        <w:rPr>
          <w:rFonts w:cs="Arial"/>
          <w:b/>
          <w:lang w:eastAsia="en-US"/>
        </w:rPr>
      </w:pPr>
    </w:p>
    <w:p w14:paraId="62A85E61" w14:textId="77777777" w:rsidR="002F26DD" w:rsidRPr="00037A37" w:rsidRDefault="009D782B" w:rsidP="00771C5A">
      <w:pPr>
        <w:spacing w:after="0"/>
        <w:rPr>
          <w:rFonts w:cs="Arial"/>
          <w:lang w:val="en-US" w:eastAsia="en-US"/>
        </w:rPr>
      </w:pPr>
      <w:r w:rsidRPr="00037A37">
        <w:rPr>
          <w:rFonts w:cs="Arial"/>
          <w:lang w:val="en-US" w:eastAsia="en-US"/>
        </w:rPr>
        <w:t>The provisions of Articles 4</w:t>
      </w:r>
      <w:r w:rsidR="007A37B3" w:rsidRPr="00037A37">
        <w:rPr>
          <w:rFonts w:cs="Arial"/>
          <w:lang w:val="en-US" w:eastAsia="en-US"/>
        </w:rPr>
        <w:t xml:space="preserve"> to </w:t>
      </w:r>
      <w:r w:rsidRPr="00037A37">
        <w:rPr>
          <w:rFonts w:cs="Arial"/>
          <w:lang w:val="en-US" w:eastAsia="en-US"/>
        </w:rPr>
        <w:t>9</w:t>
      </w:r>
      <w:r w:rsidR="002E1671" w:rsidRPr="00037A37">
        <w:rPr>
          <w:rFonts w:cs="Arial"/>
          <w:lang w:val="en-US" w:eastAsia="en-US"/>
        </w:rPr>
        <w:t xml:space="preserve"> </w:t>
      </w:r>
      <w:r w:rsidR="00AA7E69" w:rsidRPr="00037A37">
        <w:rPr>
          <w:rFonts w:cs="Arial"/>
          <w:lang w:val="en-US" w:eastAsia="en-US"/>
        </w:rPr>
        <w:t>and obligation</w:t>
      </w:r>
      <w:r w:rsidR="007A37B3" w:rsidRPr="00037A37">
        <w:rPr>
          <w:rFonts w:cs="Arial"/>
          <w:lang w:val="en-US" w:eastAsia="en-US"/>
        </w:rPr>
        <w:t>s</w:t>
      </w:r>
      <w:r w:rsidR="00AA7E69" w:rsidRPr="00037A37">
        <w:rPr>
          <w:rFonts w:cs="Arial"/>
          <w:lang w:val="en-US" w:eastAsia="en-US"/>
        </w:rPr>
        <w:t xml:space="preserve"> contained therein </w:t>
      </w:r>
      <w:r w:rsidR="002E1671" w:rsidRPr="00037A37">
        <w:rPr>
          <w:rFonts w:cs="Arial"/>
          <w:lang w:val="en-US" w:eastAsia="en-US"/>
        </w:rPr>
        <w:t xml:space="preserve">shall survive </w:t>
      </w:r>
      <w:r w:rsidR="00771C5A" w:rsidRPr="00037A37">
        <w:rPr>
          <w:rFonts w:cs="Arial"/>
          <w:lang w:val="en-US" w:eastAsia="en-US"/>
        </w:rPr>
        <w:t xml:space="preserve">the </w:t>
      </w:r>
      <w:r w:rsidR="004E3978" w:rsidRPr="00037A37">
        <w:rPr>
          <w:rFonts w:cs="Arial"/>
          <w:lang w:val="en-US" w:eastAsia="en-US"/>
        </w:rPr>
        <w:t xml:space="preserve">TERM </w:t>
      </w:r>
      <w:r w:rsidR="00771C5A" w:rsidRPr="00037A37">
        <w:rPr>
          <w:rFonts w:cs="Arial"/>
          <w:lang w:val="en-US" w:eastAsia="en-US"/>
        </w:rPr>
        <w:t xml:space="preserve">of this AGREEMENT and any prolongation agreement concluded </w:t>
      </w:r>
      <w:r w:rsidR="002F26DD" w:rsidRPr="00037A37">
        <w:rPr>
          <w:rFonts w:cs="Arial"/>
          <w:lang w:val="en-US" w:eastAsia="en-US"/>
        </w:rPr>
        <w:t xml:space="preserve">for five (5) years after expiration of the </w:t>
      </w:r>
      <w:r w:rsidR="00352559" w:rsidRPr="00E6656D">
        <w:rPr>
          <w:rFonts w:cs="Arial"/>
          <w:color w:val="FF0000"/>
          <w:lang w:val="en-US" w:eastAsia="en-US"/>
        </w:rPr>
        <w:t>ACRONYM</w:t>
      </w:r>
      <w:r w:rsidR="00352559">
        <w:rPr>
          <w:rFonts w:cs="Arial"/>
          <w:lang w:val="en-US" w:eastAsia="en-US"/>
        </w:rPr>
        <w:t xml:space="preserve"> PROJECT</w:t>
      </w:r>
      <w:r w:rsidR="002F26DD" w:rsidRPr="00037A37">
        <w:rPr>
          <w:rFonts w:cs="Arial"/>
          <w:lang w:val="en-US" w:eastAsia="en-US"/>
        </w:rPr>
        <w:t xml:space="preserve"> or termination of this AGREEMENT whichever to occur later.</w:t>
      </w:r>
    </w:p>
    <w:p w14:paraId="70399690" w14:textId="77777777" w:rsidR="002E1671" w:rsidRPr="00037A37" w:rsidRDefault="002E1671" w:rsidP="002E1671">
      <w:pPr>
        <w:spacing w:after="0"/>
        <w:rPr>
          <w:rFonts w:ascii="Times New Roman" w:hAnsi="Times New Roman"/>
          <w:sz w:val="24"/>
          <w:szCs w:val="24"/>
          <w:lang w:val="en-US" w:eastAsia="de-CH"/>
        </w:rPr>
      </w:pPr>
    </w:p>
    <w:p w14:paraId="6C51FEA8" w14:textId="77777777" w:rsidR="00112976" w:rsidRPr="00037A37" w:rsidRDefault="00112976" w:rsidP="002E1671">
      <w:pPr>
        <w:spacing w:after="0"/>
        <w:rPr>
          <w:rFonts w:ascii="Times New Roman" w:hAnsi="Times New Roman"/>
          <w:sz w:val="24"/>
          <w:szCs w:val="24"/>
          <w:lang w:val="en-US" w:eastAsia="de-CH"/>
        </w:rPr>
      </w:pPr>
    </w:p>
    <w:p w14:paraId="20A3660C" w14:textId="77777777" w:rsidR="002E1671" w:rsidRPr="00037A37" w:rsidRDefault="002E1671" w:rsidP="002E1671">
      <w:pPr>
        <w:keepNext/>
        <w:suppressAutoHyphens/>
        <w:spacing w:after="0"/>
        <w:outlineLvl w:val="0"/>
        <w:rPr>
          <w:rFonts w:cs="Arial"/>
          <w:b/>
          <w:lang w:val="en-US" w:eastAsia="de-CH"/>
        </w:rPr>
      </w:pPr>
      <w:r w:rsidRPr="00037A37">
        <w:rPr>
          <w:rFonts w:cs="Arial"/>
          <w:b/>
          <w:lang w:val="en-US" w:eastAsia="de-CH"/>
        </w:rPr>
        <w:t>1</w:t>
      </w:r>
      <w:r w:rsidR="00876F54" w:rsidRPr="00037A37">
        <w:rPr>
          <w:rFonts w:cs="Arial"/>
          <w:b/>
          <w:lang w:val="en-US" w:eastAsia="de-CH"/>
        </w:rPr>
        <w:t>2</w:t>
      </w:r>
      <w:r w:rsidRPr="00037A37">
        <w:rPr>
          <w:rFonts w:cs="Arial"/>
          <w:b/>
          <w:lang w:val="en-US" w:eastAsia="de-CH"/>
        </w:rPr>
        <w:t xml:space="preserve">. </w:t>
      </w:r>
      <w:r w:rsidRPr="00037A37">
        <w:rPr>
          <w:rFonts w:cs="Arial"/>
          <w:b/>
          <w:lang w:val="en-US" w:eastAsia="de-CH"/>
        </w:rPr>
        <w:tab/>
        <w:t>Entire Agreement</w:t>
      </w:r>
    </w:p>
    <w:p w14:paraId="378EAD4E" w14:textId="77777777" w:rsidR="002E1671" w:rsidRPr="00037A37" w:rsidRDefault="002E1671" w:rsidP="002E1671">
      <w:pPr>
        <w:spacing w:after="0"/>
        <w:rPr>
          <w:rFonts w:cs="Arial"/>
          <w:lang w:val="en-US" w:eastAsia="en-US"/>
        </w:rPr>
      </w:pPr>
    </w:p>
    <w:p w14:paraId="779B6618" w14:textId="77777777" w:rsidR="009D782B" w:rsidRPr="00037A37" w:rsidRDefault="002E1671" w:rsidP="009D782B">
      <w:pPr>
        <w:numPr>
          <w:ilvl w:val="0"/>
          <w:numId w:val="18"/>
        </w:numPr>
        <w:tabs>
          <w:tab w:val="clear" w:pos="720"/>
          <w:tab w:val="num" w:pos="567"/>
        </w:tabs>
        <w:spacing w:after="0"/>
        <w:ind w:left="567" w:hanging="567"/>
        <w:rPr>
          <w:rFonts w:cs="Arial"/>
          <w:lang w:val="en-US" w:eastAsia="en-US"/>
        </w:rPr>
      </w:pPr>
      <w:r w:rsidRPr="00037A37">
        <w:rPr>
          <w:rFonts w:cs="Arial"/>
          <w:lang w:val="en-US" w:eastAsia="en-US"/>
        </w:rPr>
        <w:t>This A</w:t>
      </w:r>
      <w:r w:rsidR="00CA4FFC" w:rsidRPr="00037A37">
        <w:rPr>
          <w:rFonts w:cs="Arial"/>
          <w:lang w:val="en-US" w:eastAsia="en-US"/>
        </w:rPr>
        <w:t>GREEMENT</w:t>
      </w:r>
      <w:r w:rsidRPr="00037A37">
        <w:rPr>
          <w:rFonts w:cs="Arial"/>
          <w:lang w:val="en-US" w:eastAsia="en-US"/>
        </w:rPr>
        <w:t xml:space="preserve"> constitutes the entire understanding between the PARTIES with regard to the subject matter hereof. This A</w:t>
      </w:r>
      <w:r w:rsidR="00CA4FFC" w:rsidRPr="00037A37">
        <w:rPr>
          <w:rFonts w:cs="Arial"/>
          <w:lang w:val="en-US" w:eastAsia="en-US"/>
        </w:rPr>
        <w:t>GREEMENT</w:t>
      </w:r>
      <w:r w:rsidRPr="00037A37">
        <w:rPr>
          <w:rFonts w:cs="Arial"/>
          <w:lang w:val="en-US" w:eastAsia="en-US"/>
        </w:rPr>
        <w:t xml:space="preserve"> supersedes all prior agreements between the PARTIES, whether written or oral, relating to the subject matter hereof.</w:t>
      </w:r>
    </w:p>
    <w:p w14:paraId="1FA8A1FA" w14:textId="77777777" w:rsidR="009D782B" w:rsidRPr="00037A37" w:rsidRDefault="009D782B" w:rsidP="009D782B">
      <w:pPr>
        <w:spacing w:after="0"/>
        <w:rPr>
          <w:rFonts w:cs="Arial"/>
          <w:lang w:val="en-US" w:eastAsia="en-US"/>
        </w:rPr>
      </w:pPr>
    </w:p>
    <w:p w14:paraId="235AC605" w14:textId="77777777" w:rsidR="009D782B" w:rsidRPr="00037A37" w:rsidRDefault="002E1671" w:rsidP="009D782B">
      <w:pPr>
        <w:numPr>
          <w:ilvl w:val="0"/>
          <w:numId w:val="18"/>
        </w:numPr>
        <w:tabs>
          <w:tab w:val="clear" w:pos="720"/>
          <w:tab w:val="num" w:pos="567"/>
        </w:tabs>
        <w:spacing w:after="0"/>
        <w:ind w:left="567" w:hanging="567"/>
        <w:rPr>
          <w:rFonts w:cs="Arial"/>
          <w:lang w:val="en-US" w:eastAsia="en-US"/>
        </w:rPr>
      </w:pPr>
      <w:r w:rsidRPr="00037A37">
        <w:rPr>
          <w:rFonts w:cs="Arial"/>
          <w:lang w:val="en-US" w:eastAsia="en-US"/>
        </w:rPr>
        <w:t>Any Appendix attached hereto forms an integral part of the A</w:t>
      </w:r>
      <w:r w:rsidR="00CA4FFC" w:rsidRPr="00037A37">
        <w:rPr>
          <w:rFonts w:cs="Arial"/>
          <w:lang w:val="en-US" w:eastAsia="en-US"/>
        </w:rPr>
        <w:t>GREEMENT</w:t>
      </w:r>
      <w:r w:rsidRPr="00037A37">
        <w:rPr>
          <w:rFonts w:cs="Arial"/>
          <w:lang w:val="en-US" w:eastAsia="en-US"/>
        </w:rPr>
        <w:t xml:space="preserve">. In the case of any inconsistency between </w:t>
      </w:r>
      <w:r w:rsidR="00CA4FFC" w:rsidRPr="00037A37">
        <w:rPr>
          <w:rFonts w:cs="Arial"/>
          <w:lang w:val="en-US" w:eastAsia="en-US"/>
        </w:rPr>
        <w:t xml:space="preserve">the </w:t>
      </w:r>
      <w:r w:rsidRPr="00037A37">
        <w:rPr>
          <w:rFonts w:cs="Arial"/>
          <w:lang w:val="en-US" w:eastAsia="en-US"/>
        </w:rPr>
        <w:t>A</w:t>
      </w:r>
      <w:r w:rsidR="00CA4FFC" w:rsidRPr="00037A37">
        <w:rPr>
          <w:rFonts w:cs="Arial"/>
          <w:lang w:val="en-US" w:eastAsia="en-US"/>
        </w:rPr>
        <w:t>nne</w:t>
      </w:r>
      <w:r w:rsidRPr="00037A37">
        <w:rPr>
          <w:rFonts w:cs="Arial"/>
          <w:lang w:val="en-US" w:eastAsia="en-US"/>
        </w:rPr>
        <w:t>x and this A</w:t>
      </w:r>
      <w:r w:rsidR="00CA4FFC" w:rsidRPr="00037A37">
        <w:rPr>
          <w:rFonts w:cs="Arial"/>
          <w:lang w:val="en-US" w:eastAsia="en-US"/>
        </w:rPr>
        <w:t>GREEMENT</w:t>
      </w:r>
      <w:r w:rsidRPr="00037A37">
        <w:rPr>
          <w:rFonts w:cs="Arial"/>
          <w:lang w:val="en-US" w:eastAsia="en-US"/>
        </w:rPr>
        <w:t>, this A</w:t>
      </w:r>
      <w:r w:rsidR="00CA4FFC" w:rsidRPr="00037A37">
        <w:rPr>
          <w:rFonts w:cs="Arial"/>
          <w:lang w:val="en-US" w:eastAsia="en-US"/>
        </w:rPr>
        <w:t>GREEMENT</w:t>
      </w:r>
      <w:r w:rsidRPr="00037A37">
        <w:rPr>
          <w:rFonts w:cs="Arial"/>
          <w:lang w:val="en-US" w:eastAsia="en-US"/>
        </w:rPr>
        <w:t xml:space="preserve"> shall prevail.</w:t>
      </w:r>
    </w:p>
    <w:p w14:paraId="6C6B6B41" w14:textId="77777777" w:rsidR="009D782B" w:rsidRPr="00037A37" w:rsidRDefault="009D782B" w:rsidP="009D782B">
      <w:pPr>
        <w:spacing w:after="0"/>
        <w:rPr>
          <w:rFonts w:cs="Arial"/>
          <w:lang w:val="en-US" w:eastAsia="en-US"/>
        </w:rPr>
      </w:pPr>
    </w:p>
    <w:p w14:paraId="6FFE9AB7" w14:textId="77777777" w:rsidR="00BA4F80" w:rsidRPr="00037A37" w:rsidRDefault="00BA4F80" w:rsidP="009D782B">
      <w:pPr>
        <w:numPr>
          <w:ilvl w:val="0"/>
          <w:numId w:val="18"/>
        </w:numPr>
        <w:tabs>
          <w:tab w:val="clear" w:pos="720"/>
          <w:tab w:val="num" w:pos="567"/>
        </w:tabs>
        <w:spacing w:after="0"/>
        <w:ind w:left="567" w:hanging="567"/>
        <w:rPr>
          <w:rFonts w:cs="Arial"/>
          <w:lang w:val="en-US" w:eastAsia="en-US"/>
        </w:rPr>
      </w:pPr>
      <w:r w:rsidRPr="00037A37">
        <w:rPr>
          <w:rFonts w:cs="Arial"/>
          <w:lang w:val="en-US" w:eastAsia="en-US"/>
        </w:rPr>
        <w:t>No PARTY shall be entitled to commit the other PARTY to any obligation outside the scope of this A</w:t>
      </w:r>
      <w:r w:rsidR="00CA4FFC" w:rsidRPr="00037A37">
        <w:rPr>
          <w:rFonts w:cs="Arial"/>
          <w:lang w:val="en-US" w:eastAsia="en-US"/>
        </w:rPr>
        <w:t>GREEMENT</w:t>
      </w:r>
      <w:r w:rsidRPr="00037A37">
        <w:rPr>
          <w:rFonts w:cs="Arial"/>
          <w:lang w:val="en-US" w:eastAsia="en-US"/>
        </w:rPr>
        <w:t>.</w:t>
      </w:r>
    </w:p>
    <w:p w14:paraId="1582534C" w14:textId="77777777" w:rsidR="002E1671" w:rsidRPr="00037A37" w:rsidRDefault="002E1671" w:rsidP="002E1671">
      <w:pPr>
        <w:keepNext/>
        <w:suppressAutoHyphens/>
        <w:spacing w:after="0"/>
        <w:outlineLvl w:val="0"/>
        <w:rPr>
          <w:rFonts w:cs="Arial"/>
          <w:lang w:val="en-US" w:eastAsia="en-US"/>
        </w:rPr>
      </w:pPr>
    </w:p>
    <w:p w14:paraId="43C244FB" w14:textId="77777777" w:rsidR="002E1671" w:rsidRPr="00037A37" w:rsidRDefault="002E1671" w:rsidP="002E1671">
      <w:pPr>
        <w:keepNext/>
        <w:suppressAutoHyphens/>
        <w:spacing w:after="0"/>
        <w:outlineLvl w:val="0"/>
        <w:rPr>
          <w:rFonts w:cs="Arial"/>
          <w:lang w:val="en-US" w:eastAsia="en-US"/>
        </w:rPr>
      </w:pPr>
    </w:p>
    <w:p w14:paraId="0EDD17C5" w14:textId="77777777" w:rsidR="002E1671" w:rsidRPr="00037A37" w:rsidRDefault="002E1671" w:rsidP="002E1671">
      <w:pPr>
        <w:keepNext/>
        <w:suppressAutoHyphens/>
        <w:spacing w:after="0"/>
        <w:outlineLvl w:val="0"/>
        <w:rPr>
          <w:rFonts w:cs="Arial"/>
          <w:b/>
          <w:lang w:val="en-US" w:eastAsia="de-CH"/>
        </w:rPr>
      </w:pPr>
      <w:r w:rsidRPr="00037A37">
        <w:rPr>
          <w:rFonts w:cs="Arial"/>
          <w:b/>
          <w:lang w:val="en-US" w:eastAsia="de-CH"/>
        </w:rPr>
        <w:t>1</w:t>
      </w:r>
      <w:r w:rsidR="00876F54" w:rsidRPr="00037A37">
        <w:rPr>
          <w:rFonts w:cs="Arial"/>
          <w:b/>
          <w:lang w:val="en-US" w:eastAsia="de-CH"/>
        </w:rPr>
        <w:t>3</w:t>
      </w:r>
      <w:r w:rsidRPr="00037A37">
        <w:rPr>
          <w:rFonts w:cs="Arial"/>
          <w:b/>
          <w:lang w:val="en-US" w:eastAsia="de-CH"/>
        </w:rPr>
        <w:t xml:space="preserve">. </w:t>
      </w:r>
      <w:r w:rsidRPr="00037A37">
        <w:rPr>
          <w:rFonts w:cs="Arial"/>
          <w:b/>
          <w:lang w:val="en-US" w:eastAsia="de-CH"/>
        </w:rPr>
        <w:tab/>
        <w:t>Severability</w:t>
      </w:r>
    </w:p>
    <w:p w14:paraId="52E59816" w14:textId="77777777" w:rsidR="002E1671" w:rsidRPr="00037A37" w:rsidRDefault="002E1671" w:rsidP="002E1671">
      <w:pPr>
        <w:spacing w:after="0"/>
        <w:rPr>
          <w:rFonts w:cs="Arial"/>
          <w:b/>
          <w:lang w:val="en-US" w:eastAsia="en-US"/>
        </w:rPr>
      </w:pPr>
    </w:p>
    <w:p w14:paraId="4D0874AF" w14:textId="77777777" w:rsidR="002E1671" w:rsidRPr="00037A37" w:rsidRDefault="002E1671" w:rsidP="002E1671">
      <w:pPr>
        <w:spacing w:after="0"/>
        <w:ind w:left="1" w:right="-28" w:hanging="1"/>
        <w:rPr>
          <w:rFonts w:cs="Arial"/>
          <w:lang w:val="en-US" w:eastAsia="en-US"/>
        </w:rPr>
      </w:pPr>
      <w:r w:rsidRPr="00037A37">
        <w:rPr>
          <w:rFonts w:cs="Arial"/>
          <w:lang w:val="en-US" w:eastAsia="en-US"/>
        </w:rPr>
        <w:t>The invalidity or unenforceability of any term or provision of this A</w:t>
      </w:r>
      <w:r w:rsidR="00CA4FFC" w:rsidRPr="00037A37">
        <w:rPr>
          <w:rFonts w:cs="Arial"/>
          <w:lang w:val="en-US" w:eastAsia="en-US"/>
        </w:rPr>
        <w:t>GREEMENT</w:t>
      </w:r>
      <w:r w:rsidRPr="00037A37">
        <w:rPr>
          <w:rFonts w:cs="Arial"/>
          <w:lang w:val="en-US" w:eastAsia="en-US"/>
        </w:rPr>
        <w:t xml:space="preserve"> shall not affect the validity or enforceability on any other term or provision hereof. If any part of this A</w:t>
      </w:r>
      <w:r w:rsidR="00CA4FFC" w:rsidRPr="00037A37">
        <w:rPr>
          <w:rFonts w:cs="Arial"/>
          <w:lang w:val="en-US" w:eastAsia="en-US"/>
        </w:rPr>
        <w:t>GREEMENT</w:t>
      </w:r>
      <w:r w:rsidRPr="00037A37">
        <w:rPr>
          <w:rFonts w:cs="Arial"/>
          <w:lang w:val="en-US" w:eastAsia="en-US"/>
        </w:rPr>
        <w:t xml:space="preserve"> shall be found invalid or unenforceable for any reason, the remainder of this A</w:t>
      </w:r>
      <w:r w:rsidR="00CA4FFC" w:rsidRPr="00037A37">
        <w:rPr>
          <w:rFonts w:cs="Arial"/>
          <w:lang w:val="en-US" w:eastAsia="en-US"/>
        </w:rPr>
        <w:t>GREEMENT</w:t>
      </w:r>
      <w:r w:rsidRPr="00037A37">
        <w:rPr>
          <w:rFonts w:cs="Arial"/>
          <w:lang w:val="en-US" w:eastAsia="en-US"/>
        </w:rPr>
        <w:t xml:space="preserve"> shall be valid and enforceable as if such provision had not been included therein. A provision, which is legally possible and comes nearest to the intentions of the PARTIES, shall substitute such provision.</w:t>
      </w:r>
    </w:p>
    <w:p w14:paraId="58713E9B" w14:textId="77777777" w:rsidR="002E1671" w:rsidRPr="00037A37" w:rsidRDefault="002E1671" w:rsidP="002E1671">
      <w:pPr>
        <w:spacing w:after="0"/>
        <w:rPr>
          <w:rFonts w:cs="Arial"/>
          <w:b/>
          <w:lang w:val="en-US" w:eastAsia="en-US"/>
        </w:rPr>
      </w:pPr>
    </w:p>
    <w:p w14:paraId="0B7BA2C5" w14:textId="77777777" w:rsidR="009D782B" w:rsidRPr="00037A37" w:rsidRDefault="009D782B" w:rsidP="002E1671">
      <w:pPr>
        <w:spacing w:after="0"/>
        <w:rPr>
          <w:rFonts w:cs="Arial"/>
          <w:b/>
          <w:lang w:val="en-US" w:eastAsia="en-US"/>
        </w:rPr>
      </w:pPr>
    </w:p>
    <w:p w14:paraId="2120069B" w14:textId="77777777" w:rsidR="002E1671" w:rsidRPr="00037A37" w:rsidRDefault="002E1671" w:rsidP="002E1671">
      <w:pPr>
        <w:keepNext/>
        <w:suppressAutoHyphens/>
        <w:spacing w:after="0"/>
        <w:outlineLvl w:val="0"/>
        <w:rPr>
          <w:rFonts w:cs="Arial"/>
          <w:b/>
          <w:lang w:val="en-US" w:eastAsia="de-CH"/>
        </w:rPr>
      </w:pPr>
      <w:r w:rsidRPr="00037A37">
        <w:rPr>
          <w:rFonts w:cs="Arial"/>
          <w:b/>
          <w:lang w:val="en-US" w:eastAsia="de-CH"/>
        </w:rPr>
        <w:t>1</w:t>
      </w:r>
      <w:r w:rsidR="009D782B" w:rsidRPr="00037A37">
        <w:rPr>
          <w:rFonts w:cs="Arial"/>
          <w:b/>
          <w:lang w:val="en-US" w:eastAsia="de-CH"/>
        </w:rPr>
        <w:t>4</w:t>
      </w:r>
      <w:r w:rsidRPr="00037A37">
        <w:rPr>
          <w:rFonts w:cs="Arial"/>
          <w:b/>
          <w:lang w:val="en-US" w:eastAsia="de-CH"/>
        </w:rPr>
        <w:t xml:space="preserve">. </w:t>
      </w:r>
      <w:r w:rsidRPr="00037A37">
        <w:rPr>
          <w:rFonts w:cs="Arial"/>
          <w:b/>
          <w:lang w:val="en-US" w:eastAsia="de-CH"/>
        </w:rPr>
        <w:tab/>
        <w:t>Applicable Law and Place of Jurisdiction</w:t>
      </w:r>
    </w:p>
    <w:p w14:paraId="64AA3422" w14:textId="77777777" w:rsidR="002E1671" w:rsidRPr="00037A37" w:rsidRDefault="002E1671" w:rsidP="002E1671">
      <w:pPr>
        <w:spacing w:after="0"/>
        <w:rPr>
          <w:rFonts w:cs="Arial"/>
          <w:lang w:val="en-US" w:eastAsia="en-US"/>
        </w:rPr>
      </w:pPr>
    </w:p>
    <w:p w14:paraId="709EF5A8" w14:textId="77777777" w:rsidR="002E1671" w:rsidRPr="00037A37" w:rsidRDefault="002E1671" w:rsidP="002E1671">
      <w:pPr>
        <w:spacing w:after="0"/>
        <w:rPr>
          <w:rFonts w:cs="Arial"/>
          <w:lang w:val="en-US" w:eastAsia="en-US"/>
        </w:rPr>
      </w:pPr>
      <w:r w:rsidRPr="00037A37">
        <w:rPr>
          <w:rFonts w:cs="Arial"/>
          <w:lang w:val="en-US" w:eastAsia="en-US"/>
        </w:rPr>
        <w:t xml:space="preserve">(1) </w:t>
      </w:r>
      <w:r w:rsidRPr="00037A37">
        <w:rPr>
          <w:rFonts w:cs="Arial"/>
          <w:lang w:val="en-US" w:eastAsia="en-US"/>
        </w:rPr>
        <w:tab/>
        <w:t>This A</w:t>
      </w:r>
      <w:r w:rsidR="00CA4FFC" w:rsidRPr="00037A37">
        <w:rPr>
          <w:rFonts w:cs="Arial"/>
          <w:lang w:val="en-US" w:eastAsia="en-US"/>
        </w:rPr>
        <w:t>GREEMENT</w:t>
      </w:r>
      <w:r w:rsidRPr="00037A37">
        <w:rPr>
          <w:rFonts w:cs="Arial"/>
          <w:lang w:val="en-US" w:eastAsia="en-US"/>
        </w:rPr>
        <w:t xml:space="preserve"> shall be governed by the laws of Switzerland.</w:t>
      </w:r>
    </w:p>
    <w:p w14:paraId="1D433129" w14:textId="77777777" w:rsidR="002E1671" w:rsidRPr="00037A37" w:rsidRDefault="002E1671" w:rsidP="002E1671">
      <w:pPr>
        <w:spacing w:after="0"/>
        <w:rPr>
          <w:rFonts w:cs="Arial"/>
          <w:lang w:val="en-US" w:eastAsia="en-US"/>
        </w:rPr>
      </w:pPr>
    </w:p>
    <w:p w14:paraId="35C1A093" w14:textId="77777777" w:rsidR="002E1671" w:rsidRPr="00037A37" w:rsidRDefault="002E1671" w:rsidP="002E1671">
      <w:pPr>
        <w:suppressAutoHyphens/>
        <w:spacing w:after="0"/>
        <w:rPr>
          <w:rFonts w:cs="Arial"/>
          <w:lang w:val="en-US" w:eastAsia="de-CH"/>
        </w:rPr>
      </w:pPr>
      <w:r w:rsidRPr="00037A37">
        <w:rPr>
          <w:rFonts w:cs="Arial"/>
          <w:lang w:val="en-US" w:eastAsia="de-CH"/>
        </w:rPr>
        <w:t xml:space="preserve">(2) </w:t>
      </w:r>
      <w:r w:rsidRPr="00037A37">
        <w:rPr>
          <w:rFonts w:cs="Arial"/>
          <w:lang w:val="en-US" w:eastAsia="de-CH"/>
        </w:rPr>
        <w:tab/>
        <w:t>The place of jurisdicti</w:t>
      </w:r>
      <w:r w:rsidR="00877822">
        <w:rPr>
          <w:rFonts w:cs="Arial"/>
          <w:lang w:val="en-US" w:eastAsia="de-CH"/>
        </w:rPr>
        <w:t>on shall be the courts of Basel-Stadt</w:t>
      </w:r>
      <w:r w:rsidR="005B746C" w:rsidRPr="00037A37">
        <w:rPr>
          <w:rFonts w:cs="Arial"/>
          <w:lang w:val="en-US" w:eastAsia="de-CH"/>
        </w:rPr>
        <w:t>.</w:t>
      </w:r>
    </w:p>
    <w:p w14:paraId="603A0775" w14:textId="77777777" w:rsidR="001042F1" w:rsidRDefault="001042F1" w:rsidP="002E1671">
      <w:pPr>
        <w:spacing w:after="0"/>
        <w:rPr>
          <w:rFonts w:cs="Arial"/>
          <w:lang w:val="en-US" w:eastAsia="en-US"/>
        </w:rPr>
      </w:pPr>
      <w:r>
        <w:rPr>
          <w:rFonts w:cs="Arial"/>
          <w:lang w:val="en-US" w:eastAsia="en-US"/>
        </w:rPr>
        <w:br w:type="page"/>
      </w:r>
    </w:p>
    <w:p w14:paraId="2D3D0E76" w14:textId="77777777" w:rsidR="002E1671" w:rsidRPr="00037A37" w:rsidRDefault="002E1671" w:rsidP="002E1671">
      <w:pPr>
        <w:spacing w:after="0"/>
        <w:rPr>
          <w:rFonts w:cs="Arial"/>
          <w:lang w:val="en-US" w:eastAsia="en-US"/>
        </w:rPr>
      </w:pPr>
    </w:p>
    <w:p w14:paraId="1A60A17B" w14:textId="77777777" w:rsidR="002E1671" w:rsidRPr="00037A37" w:rsidRDefault="002E1671" w:rsidP="002E1671">
      <w:pPr>
        <w:spacing w:after="0"/>
        <w:rPr>
          <w:rFonts w:cs="Arial"/>
          <w:lang w:val="en-US" w:eastAsia="en-US"/>
        </w:rPr>
      </w:pPr>
      <w:r w:rsidRPr="00037A37">
        <w:rPr>
          <w:rFonts w:cs="Arial"/>
          <w:lang w:val="en-US" w:eastAsia="en-US"/>
        </w:rPr>
        <w:t>This A</w:t>
      </w:r>
      <w:r w:rsidR="00CA4FFC" w:rsidRPr="00037A37">
        <w:rPr>
          <w:rFonts w:cs="Arial"/>
          <w:lang w:val="en-US" w:eastAsia="en-US"/>
        </w:rPr>
        <w:t>GREEMENT</w:t>
      </w:r>
      <w:r w:rsidRPr="00037A37">
        <w:rPr>
          <w:rFonts w:cs="Arial"/>
          <w:lang w:val="en-US" w:eastAsia="en-US"/>
        </w:rPr>
        <w:t xml:space="preserve"> is executed in </w:t>
      </w:r>
      <w:r w:rsidR="00875D94" w:rsidRPr="00875D94">
        <w:rPr>
          <w:rFonts w:cs="Arial"/>
          <w:color w:val="FF0000"/>
          <w:lang w:val="en-US" w:eastAsia="en-US"/>
        </w:rPr>
        <w:t>X</w:t>
      </w:r>
      <w:r w:rsidRPr="00875D94">
        <w:rPr>
          <w:rFonts w:cs="Arial"/>
          <w:color w:val="FF0000"/>
          <w:lang w:val="en-US" w:eastAsia="en-US"/>
        </w:rPr>
        <w:t xml:space="preserve"> (</w:t>
      </w:r>
      <w:r w:rsidR="00875D94" w:rsidRPr="00875D94">
        <w:rPr>
          <w:rFonts w:cs="Arial"/>
          <w:color w:val="FF0000"/>
          <w:lang w:val="en-US" w:eastAsia="en-US"/>
        </w:rPr>
        <w:t>number</w:t>
      </w:r>
      <w:r w:rsidRPr="00875D94">
        <w:rPr>
          <w:rFonts w:cs="Arial"/>
          <w:color w:val="FF0000"/>
          <w:lang w:val="en-US" w:eastAsia="en-US"/>
        </w:rPr>
        <w:t xml:space="preserve">) </w:t>
      </w:r>
      <w:r w:rsidRPr="00037A37">
        <w:rPr>
          <w:rFonts w:cs="Arial"/>
          <w:lang w:val="en-US" w:eastAsia="en-US"/>
        </w:rPr>
        <w:t xml:space="preserve">originals and duly signed by the authorized representatives of the PARTIES hereto, as printed below: </w:t>
      </w:r>
    </w:p>
    <w:p w14:paraId="081FB2A5" w14:textId="77777777" w:rsidR="002E1671" w:rsidRPr="00037A37" w:rsidRDefault="002E1671" w:rsidP="002E1671">
      <w:pPr>
        <w:spacing w:after="0"/>
        <w:rPr>
          <w:rFonts w:cs="Arial"/>
          <w:lang w:val="en-US" w:eastAsia="en-US"/>
        </w:rPr>
      </w:pPr>
    </w:p>
    <w:p w14:paraId="431517F1" w14:textId="77777777" w:rsidR="00EB4610" w:rsidRPr="00037A37" w:rsidRDefault="00EB4610" w:rsidP="002E1671">
      <w:pPr>
        <w:spacing w:after="0"/>
        <w:rPr>
          <w:rFonts w:cs="Arial"/>
          <w:lang w:val="en-US" w:eastAsia="en-US"/>
        </w:rPr>
      </w:pPr>
    </w:p>
    <w:tbl>
      <w:tblPr>
        <w:tblW w:w="0" w:type="auto"/>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1E0" w:firstRow="1" w:lastRow="1" w:firstColumn="1" w:lastColumn="1" w:noHBand="0" w:noVBand="0"/>
      </w:tblPr>
      <w:tblGrid>
        <w:gridCol w:w="4868"/>
        <w:gridCol w:w="4628"/>
      </w:tblGrid>
      <w:tr w:rsidR="002E1671" w:rsidRPr="00E32B43" w14:paraId="4D89A341" w14:textId="77777777" w:rsidTr="00E32B43">
        <w:tc>
          <w:tcPr>
            <w:tcW w:w="4928" w:type="dxa"/>
            <w:tcBorders>
              <w:top w:val="nil"/>
              <w:left w:val="nil"/>
              <w:bottom w:val="nil"/>
              <w:right w:val="nil"/>
            </w:tcBorders>
          </w:tcPr>
          <w:p w14:paraId="1B4454A4" w14:textId="77777777" w:rsidR="00581CFD" w:rsidRPr="00E32B43" w:rsidRDefault="00581CFD" w:rsidP="00E32B43">
            <w:pPr>
              <w:tabs>
                <w:tab w:val="left" w:pos="4860"/>
              </w:tabs>
              <w:spacing w:after="0"/>
              <w:jc w:val="left"/>
              <w:rPr>
                <w:rFonts w:cs="Arial"/>
                <w:b/>
                <w:lang w:val="en-US" w:eastAsia="en-US"/>
              </w:rPr>
            </w:pPr>
          </w:p>
          <w:p w14:paraId="276FD41F" w14:textId="77777777" w:rsidR="002E1671" w:rsidRPr="00C002B1" w:rsidRDefault="005D3A15" w:rsidP="00E32B43">
            <w:pPr>
              <w:tabs>
                <w:tab w:val="left" w:pos="4860"/>
              </w:tabs>
              <w:spacing w:after="0"/>
              <w:jc w:val="left"/>
              <w:rPr>
                <w:rFonts w:cs="Arial"/>
                <w:color w:val="FF0000"/>
                <w:lang w:val="en-US" w:eastAsia="en-US"/>
              </w:rPr>
            </w:pPr>
            <w:r w:rsidRPr="00E32B43">
              <w:rPr>
                <w:rFonts w:cs="Arial"/>
                <w:lang w:val="en-US" w:eastAsia="en-US"/>
              </w:rPr>
              <w:t xml:space="preserve">For </w:t>
            </w:r>
            <w:r w:rsidRPr="00C002B1">
              <w:rPr>
                <w:rFonts w:cs="Arial"/>
                <w:b/>
                <w:color w:val="FF0000"/>
                <w:lang w:val="en-US" w:eastAsia="en-US"/>
              </w:rPr>
              <w:t>XXX</w:t>
            </w:r>
            <w:r w:rsidR="003E42D7" w:rsidRPr="00C002B1">
              <w:rPr>
                <w:rFonts w:cs="Arial"/>
                <w:b/>
                <w:color w:val="FF0000"/>
                <w:lang w:val="en-US" w:eastAsia="en-US"/>
              </w:rPr>
              <w:t>:</w:t>
            </w:r>
            <w:r w:rsidR="002E1671" w:rsidRPr="00C002B1">
              <w:rPr>
                <w:rFonts w:cs="Arial"/>
                <w:b/>
                <w:color w:val="FF0000"/>
                <w:lang w:val="en-US" w:eastAsia="en-US"/>
              </w:rPr>
              <w:t xml:space="preserve"> </w:t>
            </w:r>
          </w:p>
          <w:p w14:paraId="08297A1D" w14:textId="77777777" w:rsidR="002E1671" w:rsidRPr="00E32B43" w:rsidRDefault="002E1671" w:rsidP="00E32B43">
            <w:pPr>
              <w:tabs>
                <w:tab w:val="left" w:pos="4920"/>
              </w:tabs>
              <w:spacing w:after="0"/>
              <w:jc w:val="left"/>
              <w:rPr>
                <w:rFonts w:cs="Arial"/>
                <w:lang w:val="en-US" w:eastAsia="en-US"/>
              </w:rPr>
            </w:pPr>
          </w:p>
          <w:p w14:paraId="3A3E5DA3"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 xml:space="preserve">Place: </w:t>
            </w:r>
            <w:r w:rsidR="00581CFD" w:rsidRPr="00E32B43">
              <w:rPr>
                <w:rFonts w:cs="Arial"/>
                <w:lang w:val="en-US" w:eastAsia="en-US"/>
              </w:rPr>
              <w:t>__</w:t>
            </w:r>
            <w:r w:rsidRPr="00E32B43">
              <w:rPr>
                <w:rFonts w:cs="Arial"/>
                <w:lang w:val="en-US" w:eastAsia="en-US"/>
              </w:rPr>
              <w:t>_____________________</w:t>
            </w:r>
          </w:p>
          <w:p w14:paraId="059B0B6A" w14:textId="77777777" w:rsidR="002E1671" w:rsidRPr="00E32B43" w:rsidRDefault="00581CFD" w:rsidP="00E32B43">
            <w:pPr>
              <w:tabs>
                <w:tab w:val="left" w:pos="4920"/>
              </w:tabs>
              <w:spacing w:after="0"/>
              <w:jc w:val="left"/>
              <w:rPr>
                <w:rFonts w:cs="Arial"/>
                <w:lang w:val="en-US" w:eastAsia="en-US"/>
              </w:rPr>
            </w:pPr>
            <w:r w:rsidRPr="00E32B43">
              <w:rPr>
                <w:rFonts w:cs="Arial"/>
                <w:lang w:val="en-US" w:eastAsia="en-US"/>
              </w:rPr>
              <w:t xml:space="preserve"> </w:t>
            </w:r>
          </w:p>
          <w:p w14:paraId="281182C7"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 xml:space="preserve">Date: </w:t>
            </w:r>
            <w:r w:rsidR="00581CFD" w:rsidRPr="00E32B43">
              <w:rPr>
                <w:rFonts w:cs="Arial"/>
                <w:lang w:val="en-US" w:eastAsia="en-US"/>
              </w:rPr>
              <w:t xml:space="preserve">  </w:t>
            </w:r>
            <w:r w:rsidRPr="00E32B43">
              <w:rPr>
                <w:rFonts w:cs="Arial"/>
                <w:lang w:val="en-US" w:eastAsia="en-US"/>
              </w:rPr>
              <w:t>_______________________</w:t>
            </w:r>
          </w:p>
          <w:p w14:paraId="42D2D8A5" w14:textId="77777777" w:rsidR="002E1671" w:rsidRPr="00E32B43" w:rsidRDefault="002E1671" w:rsidP="00E32B43">
            <w:pPr>
              <w:tabs>
                <w:tab w:val="left" w:pos="4920"/>
              </w:tabs>
              <w:spacing w:after="0"/>
              <w:jc w:val="left"/>
              <w:rPr>
                <w:rFonts w:cs="Arial"/>
                <w:lang w:val="en-US" w:eastAsia="en-US"/>
              </w:rPr>
            </w:pPr>
          </w:p>
          <w:p w14:paraId="2DCE0F4E" w14:textId="77777777" w:rsidR="002E1671" w:rsidRPr="00E32B43" w:rsidRDefault="002E1671" w:rsidP="00E32B43">
            <w:pPr>
              <w:tabs>
                <w:tab w:val="left" w:pos="4920"/>
              </w:tabs>
              <w:spacing w:after="0"/>
              <w:jc w:val="left"/>
              <w:rPr>
                <w:rFonts w:cs="Arial"/>
                <w:lang w:val="en-US" w:eastAsia="en-US"/>
              </w:rPr>
            </w:pPr>
          </w:p>
          <w:p w14:paraId="552DE340"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_____________________________</w:t>
            </w:r>
          </w:p>
          <w:p w14:paraId="5C73E5C4"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(Signature)</w:t>
            </w:r>
          </w:p>
          <w:p w14:paraId="65427009" w14:textId="77777777" w:rsidR="002E1671" w:rsidRPr="00E32B43" w:rsidRDefault="002E1671" w:rsidP="00E32B43">
            <w:pPr>
              <w:tabs>
                <w:tab w:val="left" w:pos="4920"/>
              </w:tabs>
              <w:spacing w:after="0"/>
              <w:jc w:val="left"/>
              <w:rPr>
                <w:rFonts w:cs="Arial"/>
                <w:lang w:val="en-US" w:eastAsia="en-US"/>
              </w:rPr>
            </w:pPr>
          </w:p>
          <w:p w14:paraId="40D0EF52" w14:textId="77777777" w:rsidR="002E1671" w:rsidRPr="00E32B43" w:rsidRDefault="00EB4610" w:rsidP="00E32B43">
            <w:pPr>
              <w:tabs>
                <w:tab w:val="left" w:pos="4920"/>
              </w:tabs>
              <w:spacing w:after="0"/>
              <w:jc w:val="left"/>
              <w:rPr>
                <w:rFonts w:cs="Arial"/>
                <w:lang w:val="en-US" w:eastAsia="en-US"/>
              </w:rPr>
            </w:pPr>
            <w:r w:rsidRPr="00E32B43">
              <w:rPr>
                <w:rFonts w:cs="Arial"/>
                <w:lang w:val="en-US" w:eastAsia="en-US"/>
              </w:rPr>
              <w:t>Name</w:t>
            </w:r>
          </w:p>
        </w:tc>
        <w:tc>
          <w:tcPr>
            <w:tcW w:w="4678" w:type="dxa"/>
            <w:tcBorders>
              <w:top w:val="nil"/>
              <w:left w:val="nil"/>
              <w:bottom w:val="nil"/>
              <w:right w:val="nil"/>
            </w:tcBorders>
          </w:tcPr>
          <w:p w14:paraId="2A7A05C4" w14:textId="77777777" w:rsidR="002E1671" w:rsidRPr="00E32B43" w:rsidRDefault="002E1671" w:rsidP="00E32B43">
            <w:pPr>
              <w:spacing w:after="0"/>
              <w:jc w:val="left"/>
              <w:rPr>
                <w:rFonts w:cs="Arial"/>
                <w:b/>
                <w:lang w:val="en-US" w:eastAsia="en-US"/>
              </w:rPr>
            </w:pPr>
          </w:p>
          <w:p w14:paraId="263BF60A" w14:textId="77777777" w:rsidR="00581CFD" w:rsidRPr="00E32B43" w:rsidRDefault="00581CFD" w:rsidP="00E32B43">
            <w:pPr>
              <w:spacing w:after="0"/>
              <w:jc w:val="left"/>
              <w:rPr>
                <w:rFonts w:cs="Arial"/>
                <w:b/>
                <w:lang w:val="en-US" w:eastAsia="en-US"/>
              </w:rPr>
            </w:pPr>
          </w:p>
          <w:p w14:paraId="655A9C32" w14:textId="77777777" w:rsidR="00ED7FF7" w:rsidRPr="00E32B43" w:rsidRDefault="00ED7FF7" w:rsidP="00E32B43">
            <w:pPr>
              <w:spacing w:after="0"/>
              <w:jc w:val="left"/>
              <w:rPr>
                <w:rFonts w:cs="Arial"/>
                <w:b/>
                <w:lang w:val="en-US" w:eastAsia="en-US"/>
              </w:rPr>
            </w:pPr>
          </w:p>
          <w:p w14:paraId="60271DB4" w14:textId="77777777" w:rsidR="002E1671" w:rsidRPr="00E32B43" w:rsidRDefault="002E1671" w:rsidP="00E32B43">
            <w:pPr>
              <w:tabs>
                <w:tab w:val="left" w:pos="4920"/>
              </w:tabs>
              <w:spacing w:after="0"/>
              <w:jc w:val="left"/>
              <w:rPr>
                <w:rFonts w:cs="Arial"/>
                <w:lang w:val="en-US" w:eastAsia="en-US"/>
              </w:rPr>
            </w:pPr>
          </w:p>
          <w:p w14:paraId="57AB5FAD" w14:textId="77777777" w:rsidR="002E1671" w:rsidRPr="00E32B43" w:rsidRDefault="002E1671" w:rsidP="00E32B43">
            <w:pPr>
              <w:tabs>
                <w:tab w:val="left" w:pos="4920"/>
              </w:tabs>
              <w:spacing w:after="0"/>
              <w:jc w:val="left"/>
              <w:rPr>
                <w:rFonts w:cs="Arial"/>
                <w:lang w:val="en-US" w:eastAsia="en-US"/>
              </w:rPr>
            </w:pPr>
          </w:p>
          <w:p w14:paraId="64824F28" w14:textId="77777777" w:rsidR="002E1671" w:rsidRPr="00E32B43" w:rsidRDefault="002E1671" w:rsidP="00E32B43">
            <w:pPr>
              <w:tabs>
                <w:tab w:val="left" w:pos="4920"/>
              </w:tabs>
              <w:spacing w:after="0"/>
              <w:jc w:val="left"/>
              <w:rPr>
                <w:rFonts w:cs="Arial"/>
                <w:lang w:val="en-US" w:eastAsia="en-US"/>
              </w:rPr>
            </w:pPr>
          </w:p>
          <w:p w14:paraId="76238D2A" w14:textId="77777777" w:rsidR="00ED7FF7" w:rsidRPr="00E32B43" w:rsidRDefault="00ED7FF7" w:rsidP="00E32B43">
            <w:pPr>
              <w:tabs>
                <w:tab w:val="left" w:pos="4920"/>
              </w:tabs>
              <w:spacing w:after="0"/>
              <w:jc w:val="left"/>
              <w:rPr>
                <w:rFonts w:cs="Arial"/>
                <w:lang w:val="en-US" w:eastAsia="en-US"/>
              </w:rPr>
            </w:pPr>
          </w:p>
          <w:p w14:paraId="4CEB8A14" w14:textId="77777777" w:rsidR="002E1671" w:rsidRPr="00E32B43" w:rsidRDefault="002E1671" w:rsidP="00E32B43">
            <w:pPr>
              <w:tabs>
                <w:tab w:val="left" w:pos="4920"/>
              </w:tabs>
              <w:spacing w:after="0"/>
              <w:jc w:val="left"/>
              <w:rPr>
                <w:rFonts w:cs="Arial"/>
                <w:lang w:val="en-US" w:eastAsia="en-US"/>
              </w:rPr>
            </w:pPr>
          </w:p>
          <w:p w14:paraId="031D0AFE"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_____________________________</w:t>
            </w:r>
          </w:p>
          <w:p w14:paraId="0C3B7111"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(Signature)</w:t>
            </w:r>
          </w:p>
          <w:p w14:paraId="5F6D54E5" w14:textId="77777777" w:rsidR="002E1671" w:rsidRPr="00E32B43" w:rsidRDefault="002E1671" w:rsidP="00E32B43">
            <w:pPr>
              <w:tabs>
                <w:tab w:val="left" w:pos="4920"/>
              </w:tabs>
              <w:spacing w:after="0"/>
              <w:jc w:val="left"/>
              <w:rPr>
                <w:rFonts w:cs="Arial"/>
                <w:lang w:val="en-US" w:eastAsia="en-US"/>
              </w:rPr>
            </w:pPr>
          </w:p>
          <w:p w14:paraId="005EBD1D" w14:textId="77777777" w:rsidR="002E1671" w:rsidRPr="00E32B43" w:rsidRDefault="002E1671" w:rsidP="00E32B43">
            <w:pPr>
              <w:spacing w:after="0"/>
              <w:jc w:val="left"/>
              <w:rPr>
                <w:rFonts w:cs="Arial"/>
                <w:b/>
                <w:lang w:val="en-US" w:eastAsia="en-US"/>
              </w:rPr>
            </w:pPr>
            <w:r w:rsidRPr="00E32B43">
              <w:rPr>
                <w:rFonts w:cs="Arial"/>
                <w:lang w:val="en-US" w:eastAsia="en-US"/>
              </w:rPr>
              <w:t>Name</w:t>
            </w:r>
          </w:p>
        </w:tc>
      </w:tr>
      <w:tr w:rsidR="002E1671" w:rsidRPr="00E32B43" w14:paraId="745B6D28" w14:textId="77777777" w:rsidTr="00E32B43">
        <w:tc>
          <w:tcPr>
            <w:tcW w:w="4928" w:type="dxa"/>
            <w:tcBorders>
              <w:top w:val="nil"/>
              <w:left w:val="nil"/>
              <w:bottom w:val="nil"/>
              <w:right w:val="nil"/>
            </w:tcBorders>
          </w:tcPr>
          <w:p w14:paraId="3448C46A" w14:textId="77777777" w:rsidR="00EB4610" w:rsidRPr="00E32B43" w:rsidRDefault="00EB4610" w:rsidP="00E32B43">
            <w:pPr>
              <w:tabs>
                <w:tab w:val="left" w:pos="4860"/>
              </w:tabs>
              <w:spacing w:before="120" w:after="0"/>
              <w:jc w:val="left"/>
              <w:rPr>
                <w:rFonts w:cs="Arial"/>
                <w:b/>
                <w:lang w:val="en-US" w:eastAsia="en-US"/>
              </w:rPr>
            </w:pPr>
          </w:p>
          <w:p w14:paraId="66A3E987" w14:textId="77777777" w:rsidR="00EB4610" w:rsidRPr="00E32B43" w:rsidRDefault="00EB4610" w:rsidP="00E32B43">
            <w:pPr>
              <w:tabs>
                <w:tab w:val="left" w:pos="4860"/>
              </w:tabs>
              <w:spacing w:before="120" w:after="0"/>
              <w:jc w:val="left"/>
              <w:rPr>
                <w:rFonts w:cs="Arial"/>
                <w:b/>
                <w:lang w:val="en-US" w:eastAsia="en-US"/>
              </w:rPr>
            </w:pPr>
          </w:p>
          <w:p w14:paraId="3942C3C6" w14:textId="77777777" w:rsidR="00EB4610" w:rsidRPr="00E32B43" w:rsidRDefault="00EB4610" w:rsidP="00E32B43">
            <w:pPr>
              <w:tabs>
                <w:tab w:val="left" w:pos="4860"/>
              </w:tabs>
              <w:spacing w:before="120" w:after="0"/>
              <w:jc w:val="left"/>
              <w:rPr>
                <w:rFonts w:cs="Arial"/>
                <w:b/>
                <w:lang w:val="en-US" w:eastAsia="en-US"/>
              </w:rPr>
            </w:pPr>
          </w:p>
          <w:p w14:paraId="515D53B4" w14:textId="77777777" w:rsidR="00EB4610" w:rsidRPr="00E32B43" w:rsidRDefault="00EB4610" w:rsidP="00E32B43">
            <w:pPr>
              <w:tabs>
                <w:tab w:val="left" w:pos="4860"/>
              </w:tabs>
              <w:spacing w:before="120" w:after="0"/>
              <w:jc w:val="left"/>
              <w:rPr>
                <w:rFonts w:cs="Arial"/>
                <w:b/>
                <w:lang w:val="en-US" w:eastAsia="en-US"/>
              </w:rPr>
            </w:pPr>
          </w:p>
          <w:p w14:paraId="0460F2E4" w14:textId="77777777" w:rsidR="002E1671" w:rsidRPr="00E32B43" w:rsidRDefault="005D3A15" w:rsidP="00E32B43">
            <w:pPr>
              <w:tabs>
                <w:tab w:val="left" w:pos="4860"/>
              </w:tabs>
              <w:spacing w:before="120" w:after="0"/>
              <w:jc w:val="left"/>
              <w:rPr>
                <w:rFonts w:cs="Arial"/>
                <w:b/>
                <w:lang w:val="en-US" w:eastAsia="en-US"/>
              </w:rPr>
            </w:pPr>
            <w:r w:rsidRPr="00E32B43">
              <w:rPr>
                <w:rFonts w:cs="Arial"/>
                <w:lang w:val="en-US" w:eastAsia="en-US"/>
              </w:rPr>
              <w:t xml:space="preserve">For </w:t>
            </w:r>
            <w:r w:rsidRPr="00C002B1">
              <w:rPr>
                <w:rFonts w:cs="Arial"/>
                <w:b/>
                <w:color w:val="FF0000"/>
                <w:lang w:val="en-US" w:eastAsia="en-US"/>
              </w:rPr>
              <w:t>YYY</w:t>
            </w:r>
            <w:r w:rsidR="003E42D7" w:rsidRPr="00C002B1">
              <w:rPr>
                <w:rFonts w:cs="Arial"/>
                <w:b/>
                <w:color w:val="FF0000"/>
                <w:lang w:val="en-US" w:eastAsia="en-US"/>
              </w:rPr>
              <w:t>:</w:t>
            </w:r>
          </w:p>
          <w:p w14:paraId="1652C7C8" w14:textId="77777777" w:rsidR="002E1671" w:rsidRPr="00E32B43" w:rsidRDefault="002E1671" w:rsidP="00E32B43">
            <w:pPr>
              <w:tabs>
                <w:tab w:val="left" w:pos="4920"/>
              </w:tabs>
              <w:spacing w:after="0"/>
              <w:jc w:val="left"/>
              <w:rPr>
                <w:rFonts w:cs="Arial"/>
                <w:lang w:val="en-US" w:eastAsia="en-US"/>
              </w:rPr>
            </w:pPr>
          </w:p>
          <w:p w14:paraId="00C70AEB"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 xml:space="preserve">Place: </w:t>
            </w:r>
            <w:r w:rsidR="003E42D7" w:rsidRPr="00E32B43">
              <w:rPr>
                <w:rFonts w:cs="Arial"/>
                <w:lang w:val="en-US" w:eastAsia="en-US"/>
              </w:rPr>
              <w:t>__</w:t>
            </w:r>
            <w:r w:rsidRPr="00E32B43">
              <w:rPr>
                <w:rFonts w:cs="Arial"/>
                <w:lang w:val="en-US" w:eastAsia="en-US"/>
              </w:rPr>
              <w:t>______________________</w:t>
            </w:r>
          </w:p>
          <w:p w14:paraId="6EFA82E1" w14:textId="77777777" w:rsidR="002E1671" w:rsidRPr="00E32B43" w:rsidRDefault="002E1671" w:rsidP="00E32B43">
            <w:pPr>
              <w:tabs>
                <w:tab w:val="left" w:pos="4920"/>
              </w:tabs>
              <w:spacing w:after="0"/>
              <w:jc w:val="left"/>
              <w:rPr>
                <w:rFonts w:cs="Arial"/>
                <w:lang w:val="en-US" w:eastAsia="en-US"/>
              </w:rPr>
            </w:pPr>
          </w:p>
          <w:p w14:paraId="1B7BE3B5"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 xml:space="preserve">Date: </w:t>
            </w:r>
            <w:r w:rsidR="00581CFD" w:rsidRPr="00E32B43">
              <w:rPr>
                <w:rFonts w:cs="Arial"/>
                <w:lang w:val="en-US" w:eastAsia="en-US"/>
              </w:rPr>
              <w:t xml:space="preserve">  </w:t>
            </w:r>
            <w:r w:rsidRPr="00E32B43">
              <w:rPr>
                <w:rFonts w:cs="Arial"/>
                <w:lang w:val="en-US" w:eastAsia="en-US"/>
              </w:rPr>
              <w:t>_______________________</w:t>
            </w:r>
          </w:p>
          <w:p w14:paraId="7ADB6068" w14:textId="77777777" w:rsidR="002E1671" w:rsidRPr="00E32B43" w:rsidRDefault="002E1671" w:rsidP="00E32B43">
            <w:pPr>
              <w:tabs>
                <w:tab w:val="left" w:pos="4920"/>
              </w:tabs>
              <w:spacing w:after="0"/>
              <w:jc w:val="left"/>
              <w:rPr>
                <w:rFonts w:cs="Arial"/>
                <w:lang w:val="en-US" w:eastAsia="en-US"/>
              </w:rPr>
            </w:pPr>
          </w:p>
          <w:p w14:paraId="4D0E64D3" w14:textId="77777777" w:rsidR="002E1671" w:rsidRPr="00E32B43" w:rsidRDefault="002E1671" w:rsidP="00E32B43">
            <w:pPr>
              <w:tabs>
                <w:tab w:val="left" w:pos="4920"/>
              </w:tabs>
              <w:spacing w:after="0"/>
              <w:jc w:val="left"/>
              <w:rPr>
                <w:rFonts w:cs="Arial"/>
                <w:lang w:val="en-US" w:eastAsia="en-US"/>
              </w:rPr>
            </w:pPr>
          </w:p>
          <w:p w14:paraId="3C3ED3FC"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_____________________________</w:t>
            </w:r>
          </w:p>
          <w:p w14:paraId="51574283"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(Signature)</w:t>
            </w:r>
          </w:p>
          <w:p w14:paraId="1B9F7EDF" w14:textId="77777777" w:rsidR="00EB4610" w:rsidRPr="00E32B43" w:rsidRDefault="00EB4610" w:rsidP="00E32B43">
            <w:pPr>
              <w:tabs>
                <w:tab w:val="left" w:pos="4920"/>
              </w:tabs>
              <w:spacing w:after="0"/>
              <w:jc w:val="left"/>
              <w:rPr>
                <w:rFonts w:cs="Arial"/>
                <w:lang w:val="en-US" w:eastAsia="en-US"/>
              </w:rPr>
            </w:pPr>
          </w:p>
          <w:p w14:paraId="50D2FE56" w14:textId="77777777" w:rsidR="00EB4610" w:rsidRPr="00E32B43" w:rsidRDefault="00EB4610" w:rsidP="00E32B43">
            <w:pPr>
              <w:tabs>
                <w:tab w:val="left" w:pos="4920"/>
              </w:tabs>
              <w:spacing w:after="0"/>
              <w:jc w:val="left"/>
              <w:rPr>
                <w:rFonts w:cs="Arial"/>
                <w:lang w:val="en-US" w:eastAsia="en-US"/>
              </w:rPr>
            </w:pPr>
            <w:r w:rsidRPr="00E32B43">
              <w:rPr>
                <w:rFonts w:cs="Arial"/>
                <w:lang w:val="en-US" w:eastAsia="en-US"/>
              </w:rPr>
              <w:t>Name</w:t>
            </w:r>
          </w:p>
          <w:p w14:paraId="49741477" w14:textId="77777777" w:rsidR="002E1671" w:rsidRPr="00E32B43" w:rsidRDefault="002E1671" w:rsidP="00E32B43">
            <w:pPr>
              <w:tabs>
                <w:tab w:val="left" w:pos="4920"/>
              </w:tabs>
              <w:spacing w:after="0"/>
              <w:jc w:val="left"/>
              <w:rPr>
                <w:rFonts w:cs="Arial"/>
                <w:lang w:val="en-US" w:eastAsia="en-US"/>
              </w:rPr>
            </w:pPr>
          </w:p>
          <w:p w14:paraId="0541F04D" w14:textId="77777777" w:rsidR="002E1671" w:rsidRPr="00E32B43" w:rsidRDefault="002E1671" w:rsidP="00E32B43">
            <w:pPr>
              <w:spacing w:after="0"/>
              <w:rPr>
                <w:rFonts w:cs="Arial"/>
                <w:b/>
                <w:lang w:val="en-US" w:eastAsia="en-US"/>
              </w:rPr>
            </w:pPr>
          </w:p>
        </w:tc>
        <w:tc>
          <w:tcPr>
            <w:tcW w:w="4678" w:type="dxa"/>
            <w:tcBorders>
              <w:top w:val="nil"/>
              <w:left w:val="nil"/>
              <w:bottom w:val="nil"/>
              <w:right w:val="nil"/>
            </w:tcBorders>
          </w:tcPr>
          <w:p w14:paraId="4DAC6FFF" w14:textId="77777777" w:rsidR="00EB4610" w:rsidRPr="00E32B43" w:rsidRDefault="00EB4610" w:rsidP="00E32B43">
            <w:pPr>
              <w:tabs>
                <w:tab w:val="left" w:pos="4860"/>
              </w:tabs>
              <w:spacing w:before="120" w:after="0"/>
              <w:jc w:val="left"/>
              <w:rPr>
                <w:rFonts w:cs="Arial"/>
                <w:b/>
                <w:lang w:val="en-US" w:eastAsia="en-US"/>
              </w:rPr>
            </w:pPr>
          </w:p>
          <w:p w14:paraId="6B51620D" w14:textId="77777777" w:rsidR="00EB4610" w:rsidRPr="00E32B43" w:rsidRDefault="00EB4610" w:rsidP="00E32B43">
            <w:pPr>
              <w:tabs>
                <w:tab w:val="left" w:pos="4860"/>
              </w:tabs>
              <w:spacing w:before="120" w:after="0"/>
              <w:jc w:val="left"/>
              <w:rPr>
                <w:rFonts w:cs="Arial"/>
                <w:b/>
                <w:lang w:val="en-US" w:eastAsia="en-US"/>
              </w:rPr>
            </w:pPr>
          </w:p>
          <w:p w14:paraId="2C2B7373" w14:textId="77777777" w:rsidR="00EB4610" w:rsidRPr="00E32B43" w:rsidRDefault="00EB4610" w:rsidP="00E32B43">
            <w:pPr>
              <w:tabs>
                <w:tab w:val="left" w:pos="4860"/>
              </w:tabs>
              <w:spacing w:before="120" w:after="0"/>
              <w:jc w:val="left"/>
              <w:rPr>
                <w:rFonts w:cs="Arial"/>
                <w:b/>
                <w:lang w:val="en-US" w:eastAsia="en-US"/>
              </w:rPr>
            </w:pPr>
          </w:p>
          <w:p w14:paraId="19F8DDD1" w14:textId="77777777" w:rsidR="00EB4610" w:rsidRPr="00E32B43" w:rsidRDefault="00EB4610" w:rsidP="00E32B43">
            <w:pPr>
              <w:tabs>
                <w:tab w:val="left" w:pos="4860"/>
              </w:tabs>
              <w:spacing w:before="120" w:after="0"/>
              <w:jc w:val="left"/>
              <w:rPr>
                <w:rFonts w:cs="Arial"/>
                <w:b/>
                <w:lang w:val="en-US" w:eastAsia="en-US"/>
              </w:rPr>
            </w:pPr>
          </w:p>
          <w:p w14:paraId="7B6268FF" w14:textId="77777777" w:rsidR="002E1671" w:rsidRPr="00E32B43" w:rsidRDefault="002E1671" w:rsidP="00E32B43">
            <w:pPr>
              <w:tabs>
                <w:tab w:val="left" w:pos="4860"/>
              </w:tabs>
              <w:spacing w:before="120" w:after="0"/>
              <w:jc w:val="left"/>
              <w:rPr>
                <w:rFonts w:cs="Arial"/>
                <w:lang w:val="en-US" w:eastAsia="en-US"/>
              </w:rPr>
            </w:pPr>
          </w:p>
          <w:p w14:paraId="0963092F" w14:textId="77777777" w:rsidR="002E1671" w:rsidRPr="00E32B43" w:rsidRDefault="002E1671" w:rsidP="00E32B43">
            <w:pPr>
              <w:tabs>
                <w:tab w:val="left" w:pos="4920"/>
              </w:tabs>
              <w:spacing w:after="0"/>
              <w:jc w:val="left"/>
              <w:rPr>
                <w:rFonts w:cs="Arial"/>
                <w:lang w:val="en-US" w:eastAsia="en-US"/>
              </w:rPr>
            </w:pPr>
          </w:p>
          <w:p w14:paraId="3763FE02" w14:textId="77777777" w:rsidR="002E1671" w:rsidRPr="00E32B43" w:rsidRDefault="002E1671" w:rsidP="00E32B43">
            <w:pPr>
              <w:tabs>
                <w:tab w:val="left" w:pos="4920"/>
              </w:tabs>
              <w:spacing w:after="0"/>
              <w:jc w:val="left"/>
              <w:rPr>
                <w:rFonts w:cs="Arial"/>
                <w:lang w:val="en-US" w:eastAsia="en-US"/>
              </w:rPr>
            </w:pPr>
          </w:p>
          <w:p w14:paraId="12145378" w14:textId="77777777" w:rsidR="002E1671" w:rsidRPr="00E32B43" w:rsidRDefault="002E1671" w:rsidP="00E32B43">
            <w:pPr>
              <w:tabs>
                <w:tab w:val="left" w:pos="4920"/>
              </w:tabs>
              <w:spacing w:after="0"/>
              <w:jc w:val="left"/>
              <w:rPr>
                <w:rFonts w:cs="Arial"/>
                <w:lang w:val="en-US" w:eastAsia="en-US"/>
              </w:rPr>
            </w:pPr>
          </w:p>
          <w:p w14:paraId="30D2D3AC" w14:textId="77777777" w:rsidR="002E1671" w:rsidRPr="00E32B43" w:rsidRDefault="002E1671" w:rsidP="00E32B43">
            <w:pPr>
              <w:tabs>
                <w:tab w:val="left" w:pos="4920"/>
              </w:tabs>
              <w:spacing w:after="0"/>
              <w:jc w:val="left"/>
              <w:rPr>
                <w:rFonts w:cs="Arial"/>
                <w:lang w:val="en-US" w:eastAsia="en-US"/>
              </w:rPr>
            </w:pPr>
          </w:p>
          <w:p w14:paraId="230F465A" w14:textId="77777777" w:rsidR="002E1671" w:rsidRPr="00E32B43" w:rsidRDefault="002E1671" w:rsidP="00E32B43">
            <w:pPr>
              <w:tabs>
                <w:tab w:val="left" w:pos="4920"/>
              </w:tabs>
              <w:spacing w:after="0"/>
              <w:jc w:val="left"/>
              <w:rPr>
                <w:rFonts w:cs="Arial"/>
                <w:lang w:val="en-US" w:eastAsia="en-US"/>
              </w:rPr>
            </w:pPr>
          </w:p>
          <w:p w14:paraId="1C0AAE82" w14:textId="77777777" w:rsidR="002E1671" w:rsidRPr="00E32B43" w:rsidRDefault="002E1671" w:rsidP="00E32B43">
            <w:pPr>
              <w:tabs>
                <w:tab w:val="left" w:pos="4920"/>
              </w:tabs>
              <w:spacing w:after="0"/>
              <w:jc w:val="left"/>
              <w:rPr>
                <w:rFonts w:cs="Arial"/>
                <w:lang w:val="en-US" w:eastAsia="en-US"/>
              </w:rPr>
            </w:pPr>
          </w:p>
          <w:p w14:paraId="60D57376"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_____________________________</w:t>
            </w:r>
          </w:p>
          <w:p w14:paraId="77BB6595"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(Signature)</w:t>
            </w:r>
          </w:p>
          <w:p w14:paraId="6B34FEA9" w14:textId="77777777" w:rsidR="002E1671" w:rsidRPr="00E32B43" w:rsidRDefault="002E1671" w:rsidP="00E32B43">
            <w:pPr>
              <w:tabs>
                <w:tab w:val="left" w:pos="4920"/>
              </w:tabs>
              <w:spacing w:after="0"/>
              <w:jc w:val="left"/>
              <w:rPr>
                <w:rFonts w:cs="Arial"/>
                <w:lang w:val="en-US" w:eastAsia="en-US"/>
              </w:rPr>
            </w:pPr>
          </w:p>
          <w:p w14:paraId="6B1A8B35" w14:textId="77777777" w:rsidR="002E1671" w:rsidRPr="00E32B43" w:rsidRDefault="002E1671" w:rsidP="00E32B43">
            <w:pPr>
              <w:spacing w:after="0"/>
              <w:rPr>
                <w:rFonts w:cs="Arial"/>
                <w:b/>
                <w:lang w:val="en-US" w:eastAsia="en-US"/>
              </w:rPr>
            </w:pPr>
            <w:r w:rsidRPr="00E32B43">
              <w:rPr>
                <w:rFonts w:cs="Arial"/>
                <w:lang w:val="en-US" w:eastAsia="en-US"/>
              </w:rPr>
              <w:t>Name</w:t>
            </w:r>
          </w:p>
        </w:tc>
      </w:tr>
      <w:tr w:rsidR="00FF3BE4" w:rsidRPr="00E32B43" w14:paraId="7B7A031B" w14:textId="77777777" w:rsidTr="00E32B43">
        <w:tc>
          <w:tcPr>
            <w:tcW w:w="4928" w:type="dxa"/>
            <w:tcBorders>
              <w:top w:val="nil"/>
              <w:left w:val="nil"/>
              <w:bottom w:val="nil"/>
              <w:right w:val="nil"/>
            </w:tcBorders>
          </w:tcPr>
          <w:p w14:paraId="72778FF0" w14:textId="77777777" w:rsidR="00FF3BE4" w:rsidRPr="00E32B43" w:rsidRDefault="005D3A15" w:rsidP="00E32B43">
            <w:pPr>
              <w:tabs>
                <w:tab w:val="left" w:pos="4860"/>
              </w:tabs>
              <w:spacing w:before="120" w:after="0"/>
              <w:jc w:val="left"/>
              <w:rPr>
                <w:rFonts w:cs="Arial"/>
                <w:lang w:val="en-US" w:eastAsia="en-US"/>
              </w:rPr>
            </w:pPr>
            <w:r w:rsidRPr="00E32B43">
              <w:rPr>
                <w:rFonts w:cs="Arial"/>
                <w:lang w:val="en-US" w:eastAsia="en-US"/>
              </w:rPr>
              <w:t xml:space="preserve">For </w:t>
            </w:r>
            <w:r w:rsidRPr="00C002B1">
              <w:rPr>
                <w:rFonts w:cs="Arial"/>
                <w:color w:val="FF0000"/>
                <w:lang w:val="en-US" w:eastAsia="en-US"/>
              </w:rPr>
              <w:t>(</w:t>
            </w:r>
            <w:r w:rsidRPr="00C002B1">
              <w:rPr>
                <w:rFonts w:cs="Arial"/>
                <w:b/>
                <w:color w:val="FF0000"/>
                <w:lang w:val="en-US" w:eastAsia="en-US"/>
              </w:rPr>
              <w:t>additional partner if applicable)</w:t>
            </w:r>
            <w:r w:rsidR="003E42D7" w:rsidRPr="00C002B1">
              <w:rPr>
                <w:rFonts w:cs="Arial"/>
                <w:b/>
                <w:color w:val="FF0000"/>
                <w:lang w:val="en-US" w:eastAsia="en-US"/>
              </w:rPr>
              <w:t>:</w:t>
            </w:r>
          </w:p>
          <w:p w14:paraId="6FD9E67E" w14:textId="77777777" w:rsidR="00FF3BE4" w:rsidRPr="00E32B43" w:rsidRDefault="00FF3BE4" w:rsidP="00E32B43">
            <w:pPr>
              <w:tabs>
                <w:tab w:val="left" w:pos="4920"/>
              </w:tabs>
              <w:spacing w:after="0"/>
              <w:jc w:val="left"/>
              <w:rPr>
                <w:rFonts w:cs="Arial"/>
                <w:lang w:val="en-US" w:eastAsia="en-US"/>
              </w:rPr>
            </w:pPr>
          </w:p>
          <w:p w14:paraId="156C56CE" w14:textId="77777777" w:rsidR="00FF3BE4" w:rsidRPr="00E32B43" w:rsidRDefault="00E27F9A" w:rsidP="00E32B43">
            <w:pPr>
              <w:tabs>
                <w:tab w:val="left" w:pos="4920"/>
              </w:tabs>
              <w:spacing w:after="0"/>
              <w:jc w:val="left"/>
              <w:rPr>
                <w:rFonts w:cs="Arial"/>
                <w:lang w:val="en-US" w:eastAsia="en-US"/>
              </w:rPr>
            </w:pPr>
            <w:r>
              <w:rPr>
                <w:rFonts w:cs="Arial"/>
                <w:lang w:val="en-US" w:eastAsia="en-US"/>
              </w:rPr>
              <w:t xml:space="preserve">Place: </w:t>
            </w:r>
            <w:r w:rsidR="00FF3BE4" w:rsidRPr="00E32B43">
              <w:rPr>
                <w:rFonts w:cs="Arial"/>
                <w:lang w:val="en-US" w:eastAsia="en-US"/>
              </w:rPr>
              <w:t>______________________</w:t>
            </w:r>
          </w:p>
          <w:p w14:paraId="784AC704" w14:textId="77777777" w:rsidR="00FF3BE4" w:rsidRPr="00E32B43" w:rsidRDefault="00FF3BE4" w:rsidP="00E32B43">
            <w:pPr>
              <w:tabs>
                <w:tab w:val="left" w:pos="4920"/>
              </w:tabs>
              <w:spacing w:after="0"/>
              <w:jc w:val="left"/>
              <w:rPr>
                <w:rFonts w:cs="Arial"/>
                <w:lang w:val="en-US" w:eastAsia="en-US"/>
              </w:rPr>
            </w:pPr>
          </w:p>
          <w:p w14:paraId="67C1EEC5" w14:textId="77777777" w:rsidR="00FF3BE4" w:rsidRPr="00E32B43" w:rsidRDefault="00FF3BE4" w:rsidP="00E32B43">
            <w:pPr>
              <w:tabs>
                <w:tab w:val="left" w:pos="4920"/>
              </w:tabs>
              <w:spacing w:after="0"/>
              <w:jc w:val="left"/>
              <w:rPr>
                <w:rFonts w:cs="Arial"/>
                <w:lang w:val="en-US" w:eastAsia="en-US"/>
              </w:rPr>
            </w:pPr>
            <w:r w:rsidRPr="00E32B43">
              <w:rPr>
                <w:rFonts w:cs="Arial"/>
                <w:lang w:val="en-US" w:eastAsia="en-US"/>
              </w:rPr>
              <w:t>Date:   _______________________</w:t>
            </w:r>
          </w:p>
          <w:p w14:paraId="15F1E166" w14:textId="77777777" w:rsidR="00FF3BE4" w:rsidRPr="00E32B43" w:rsidRDefault="00FF3BE4" w:rsidP="00E32B43">
            <w:pPr>
              <w:tabs>
                <w:tab w:val="left" w:pos="4920"/>
              </w:tabs>
              <w:spacing w:after="0"/>
              <w:jc w:val="left"/>
              <w:rPr>
                <w:rFonts w:cs="Arial"/>
                <w:lang w:val="en-US" w:eastAsia="en-US"/>
              </w:rPr>
            </w:pPr>
          </w:p>
          <w:p w14:paraId="7B60B3C2" w14:textId="77777777" w:rsidR="00FF3BE4" w:rsidRPr="00E32B43" w:rsidRDefault="00FF3BE4" w:rsidP="00E32B43">
            <w:pPr>
              <w:tabs>
                <w:tab w:val="left" w:pos="4920"/>
              </w:tabs>
              <w:spacing w:after="0"/>
              <w:jc w:val="left"/>
              <w:rPr>
                <w:rFonts w:cs="Arial"/>
                <w:lang w:val="en-US" w:eastAsia="en-US"/>
              </w:rPr>
            </w:pPr>
          </w:p>
          <w:p w14:paraId="47DD1209" w14:textId="77777777" w:rsidR="00FF3BE4" w:rsidRPr="00E32B43" w:rsidRDefault="00FF3BE4" w:rsidP="00E32B43">
            <w:pPr>
              <w:tabs>
                <w:tab w:val="left" w:pos="4920"/>
              </w:tabs>
              <w:spacing w:after="0"/>
              <w:jc w:val="left"/>
              <w:rPr>
                <w:rFonts w:cs="Arial"/>
                <w:lang w:val="en-US" w:eastAsia="en-US"/>
              </w:rPr>
            </w:pPr>
            <w:r w:rsidRPr="00E32B43">
              <w:rPr>
                <w:rFonts w:cs="Arial"/>
                <w:lang w:val="en-US" w:eastAsia="en-US"/>
              </w:rPr>
              <w:t>_____________________________</w:t>
            </w:r>
          </w:p>
          <w:p w14:paraId="0709C727" w14:textId="77777777" w:rsidR="00FF3BE4" w:rsidRPr="00E32B43" w:rsidRDefault="00FF3BE4" w:rsidP="00E32B43">
            <w:pPr>
              <w:tabs>
                <w:tab w:val="left" w:pos="4920"/>
              </w:tabs>
              <w:spacing w:after="0"/>
              <w:jc w:val="left"/>
              <w:rPr>
                <w:rFonts w:cs="Arial"/>
                <w:lang w:val="en-US" w:eastAsia="en-US"/>
              </w:rPr>
            </w:pPr>
            <w:r w:rsidRPr="00E32B43">
              <w:rPr>
                <w:rFonts w:cs="Arial"/>
                <w:lang w:val="en-US" w:eastAsia="en-US"/>
              </w:rPr>
              <w:t>(Signature)</w:t>
            </w:r>
          </w:p>
          <w:p w14:paraId="1D29DB84" w14:textId="77777777" w:rsidR="00FF3BE4" w:rsidRPr="00E32B43" w:rsidRDefault="00FF3BE4" w:rsidP="00E32B43">
            <w:pPr>
              <w:tabs>
                <w:tab w:val="left" w:pos="4920"/>
              </w:tabs>
              <w:spacing w:after="0"/>
              <w:jc w:val="left"/>
              <w:rPr>
                <w:rFonts w:cs="Arial"/>
                <w:lang w:val="en-US" w:eastAsia="en-US"/>
              </w:rPr>
            </w:pPr>
          </w:p>
          <w:p w14:paraId="69D72134" w14:textId="77777777" w:rsidR="00EB4610" w:rsidRPr="00E32B43" w:rsidRDefault="00EB4610" w:rsidP="00E32B43">
            <w:pPr>
              <w:tabs>
                <w:tab w:val="left" w:pos="4920"/>
              </w:tabs>
              <w:spacing w:after="0"/>
              <w:jc w:val="left"/>
              <w:rPr>
                <w:rFonts w:cs="Arial"/>
                <w:lang w:val="en-US" w:eastAsia="en-US"/>
              </w:rPr>
            </w:pPr>
            <w:r w:rsidRPr="00E32B43">
              <w:rPr>
                <w:rFonts w:cs="Arial"/>
                <w:lang w:val="en-US" w:eastAsia="en-US"/>
              </w:rPr>
              <w:t>Name</w:t>
            </w:r>
          </w:p>
          <w:p w14:paraId="7D21C850" w14:textId="77777777" w:rsidR="00FF3BE4" w:rsidRPr="00E32B43" w:rsidRDefault="00FF3BE4" w:rsidP="00E32B43">
            <w:pPr>
              <w:spacing w:after="0"/>
              <w:rPr>
                <w:rFonts w:cs="Arial"/>
                <w:b/>
                <w:lang w:val="en-US" w:eastAsia="en-US"/>
              </w:rPr>
            </w:pPr>
          </w:p>
        </w:tc>
        <w:tc>
          <w:tcPr>
            <w:tcW w:w="4678" w:type="dxa"/>
            <w:tcBorders>
              <w:top w:val="nil"/>
              <w:left w:val="nil"/>
              <w:bottom w:val="nil"/>
              <w:right w:val="nil"/>
            </w:tcBorders>
          </w:tcPr>
          <w:p w14:paraId="140EB201" w14:textId="77777777" w:rsidR="00FF3BE4" w:rsidRPr="00E32B43" w:rsidRDefault="00FF3BE4" w:rsidP="00E32B43">
            <w:pPr>
              <w:tabs>
                <w:tab w:val="left" w:pos="4860"/>
              </w:tabs>
              <w:spacing w:before="120" w:after="0"/>
              <w:jc w:val="left"/>
              <w:rPr>
                <w:rFonts w:cs="Arial"/>
                <w:lang w:val="en-US" w:eastAsia="en-US"/>
              </w:rPr>
            </w:pPr>
          </w:p>
          <w:p w14:paraId="12CF9D78" w14:textId="77777777" w:rsidR="00FF3BE4" w:rsidRPr="00E32B43" w:rsidRDefault="00FF3BE4" w:rsidP="00E32B43">
            <w:pPr>
              <w:tabs>
                <w:tab w:val="left" w:pos="4920"/>
              </w:tabs>
              <w:spacing w:after="0"/>
              <w:jc w:val="left"/>
              <w:rPr>
                <w:rFonts w:cs="Arial"/>
                <w:lang w:val="en-US" w:eastAsia="en-US"/>
              </w:rPr>
            </w:pPr>
          </w:p>
          <w:p w14:paraId="41D8B48C" w14:textId="77777777" w:rsidR="00FF3BE4" w:rsidRPr="00E32B43" w:rsidRDefault="00FF3BE4" w:rsidP="00E32B43">
            <w:pPr>
              <w:tabs>
                <w:tab w:val="left" w:pos="4920"/>
              </w:tabs>
              <w:spacing w:after="0"/>
              <w:jc w:val="left"/>
              <w:rPr>
                <w:rFonts w:cs="Arial"/>
                <w:lang w:val="en-US" w:eastAsia="en-US"/>
              </w:rPr>
            </w:pPr>
          </w:p>
          <w:p w14:paraId="3193424A" w14:textId="77777777" w:rsidR="00FF3BE4" w:rsidRPr="00E32B43" w:rsidRDefault="00FF3BE4" w:rsidP="00E32B43">
            <w:pPr>
              <w:tabs>
                <w:tab w:val="left" w:pos="4920"/>
              </w:tabs>
              <w:spacing w:after="0"/>
              <w:jc w:val="left"/>
              <w:rPr>
                <w:rFonts w:cs="Arial"/>
                <w:lang w:val="en-US" w:eastAsia="en-US"/>
              </w:rPr>
            </w:pPr>
          </w:p>
          <w:p w14:paraId="7962EC24" w14:textId="77777777" w:rsidR="00FF3BE4" w:rsidRPr="00E32B43" w:rsidRDefault="00FF3BE4" w:rsidP="00E32B43">
            <w:pPr>
              <w:tabs>
                <w:tab w:val="left" w:pos="4920"/>
              </w:tabs>
              <w:spacing w:after="0"/>
              <w:jc w:val="left"/>
              <w:rPr>
                <w:rFonts w:cs="Arial"/>
                <w:lang w:val="en-US" w:eastAsia="en-US"/>
              </w:rPr>
            </w:pPr>
          </w:p>
          <w:p w14:paraId="630A2A6B" w14:textId="77777777" w:rsidR="00FF3BE4" w:rsidRPr="00E32B43" w:rsidRDefault="00FF3BE4" w:rsidP="00E32B43">
            <w:pPr>
              <w:tabs>
                <w:tab w:val="left" w:pos="4920"/>
              </w:tabs>
              <w:spacing w:after="0"/>
              <w:jc w:val="left"/>
              <w:rPr>
                <w:rFonts w:cs="Arial"/>
                <w:lang w:val="en-US" w:eastAsia="en-US"/>
              </w:rPr>
            </w:pPr>
          </w:p>
          <w:p w14:paraId="180A4921" w14:textId="77777777" w:rsidR="00FF3BE4" w:rsidRPr="00E32B43" w:rsidRDefault="00FF3BE4" w:rsidP="00E32B43">
            <w:pPr>
              <w:tabs>
                <w:tab w:val="left" w:pos="4920"/>
              </w:tabs>
              <w:spacing w:after="0"/>
              <w:jc w:val="left"/>
              <w:rPr>
                <w:rFonts w:cs="Arial"/>
                <w:lang w:val="en-US" w:eastAsia="en-US"/>
              </w:rPr>
            </w:pPr>
          </w:p>
          <w:p w14:paraId="5DA42CEF" w14:textId="77777777" w:rsidR="00FF3BE4" w:rsidRPr="00E32B43" w:rsidRDefault="00FF3BE4" w:rsidP="00E32B43">
            <w:pPr>
              <w:tabs>
                <w:tab w:val="left" w:pos="4920"/>
              </w:tabs>
              <w:spacing w:after="0"/>
              <w:jc w:val="left"/>
              <w:rPr>
                <w:rFonts w:cs="Arial"/>
                <w:lang w:val="en-US" w:eastAsia="en-US"/>
              </w:rPr>
            </w:pPr>
            <w:r w:rsidRPr="00E32B43">
              <w:rPr>
                <w:rFonts w:cs="Arial"/>
                <w:lang w:val="en-US" w:eastAsia="en-US"/>
              </w:rPr>
              <w:t>_____________________________</w:t>
            </w:r>
          </w:p>
          <w:p w14:paraId="7E5CC4A2" w14:textId="77777777" w:rsidR="00FF3BE4" w:rsidRPr="00E32B43" w:rsidRDefault="00FF3BE4" w:rsidP="00E32B43">
            <w:pPr>
              <w:tabs>
                <w:tab w:val="left" w:pos="4920"/>
              </w:tabs>
              <w:spacing w:after="0"/>
              <w:jc w:val="left"/>
              <w:rPr>
                <w:rFonts w:cs="Arial"/>
                <w:lang w:val="en-US" w:eastAsia="en-US"/>
              </w:rPr>
            </w:pPr>
            <w:r w:rsidRPr="00E32B43">
              <w:rPr>
                <w:rFonts w:cs="Arial"/>
                <w:lang w:val="en-US" w:eastAsia="en-US"/>
              </w:rPr>
              <w:t>(Signature)</w:t>
            </w:r>
          </w:p>
          <w:p w14:paraId="47F065B3" w14:textId="77777777" w:rsidR="00EB4610" w:rsidRPr="00E32B43" w:rsidRDefault="00EB4610" w:rsidP="00E32B43">
            <w:pPr>
              <w:tabs>
                <w:tab w:val="left" w:pos="4920"/>
              </w:tabs>
              <w:spacing w:after="0"/>
              <w:jc w:val="left"/>
              <w:rPr>
                <w:rFonts w:cs="Arial"/>
                <w:lang w:val="en-US" w:eastAsia="en-US"/>
              </w:rPr>
            </w:pPr>
          </w:p>
          <w:p w14:paraId="6C7A5EC3" w14:textId="77777777" w:rsidR="00EB4610" w:rsidRPr="00E32B43" w:rsidRDefault="00EB4610" w:rsidP="00E32B43">
            <w:pPr>
              <w:tabs>
                <w:tab w:val="left" w:pos="4920"/>
              </w:tabs>
              <w:spacing w:after="0"/>
              <w:jc w:val="left"/>
              <w:rPr>
                <w:rFonts w:cs="Arial"/>
                <w:lang w:val="en-US" w:eastAsia="en-US"/>
              </w:rPr>
            </w:pPr>
            <w:r w:rsidRPr="00E32B43">
              <w:rPr>
                <w:rFonts w:cs="Arial"/>
                <w:lang w:val="en-US" w:eastAsia="en-US"/>
              </w:rPr>
              <w:t>Name</w:t>
            </w:r>
          </w:p>
          <w:p w14:paraId="2D925DC5" w14:textId="77777777" w:rsidR="00FF3BE4" w:rsidRPr="00E32B43" w:rsidRDefault="00FF3BE4" w:rsidP="00E32B43">
            <w:pPr>
              <w:tabs>
                <w:tab w:val="left" w:pos="4920"/>
              </w:tabs>
              <w:spacing w:after="0"/>
              <w:jc w:val="left"/>
              <w:rPr>
                <w:rFonts w:cs="Arial"/>
                <w:lang w:val="en-US" w:eastAsia="en-US"/>
              </w:rPr>
            </w:pPr>
          </w:p>
          <w:p w14:paraId="63241D04" w14:textId="77777777" w:rsidR="00FF3BE4" w:rsidRPr="00E32B43" w:rsidRDefault="00FF3BE4" w:rsidP="00E32B43">
            <w:pPr>
              <w:spacing w:after="0"/>
              <w:rPr>
                <w:rFonts w:cs="Arial"/>
                <w:b/>
                <w:lang w:val="en-US" w:eastAsia="en-US"/>
              </w:rPr>
            </w:pPr>
          </w:p>
        </w:tc>
      </w:tr>
      <w:tr w:rsidR="002E1671" w:rsidRPr="00E32B43" w14:paraId="6B5DD119" w14:textId="77777777" w:rsidTr="00E32B43">
        <w:tc>
          <w:tcPr>
            <w:tcW w:w="4928" w:type="dxa"/>
            <w:tcBorders>
              <w:top w:val="nil"/>
              <w:left w:val="nil"/>
              <w:bottom w:val="nil"/>
              <w:right w:val="nil"/>
            </w:tcBorders>
          </w:tcPr>
          <w:p w14:paraId="12D62F27" w14:textId="77777777" w:rsidR="001042F1" w:rsidRDefault="001042F1" w:rsidP="00E32B43">
            <w:pPr>
              <w:tabs>
                <w:tab w:val="left" w:pos="4860"/>
              </w:tabs>
              <w:spacing w:before="120" w:after="0"/>
              <w:jc w:val="left"/>
              <w:rPr>
                <w:rFonts w:cs="Arial"/>
                <w:lang w:val="en-US" w:eastAsia="en-US"/>
              </w:rPr>
            </w:pPr>
          </w:p>
          <w:p w14:paraId="3DDBA6E3" w14:textId="77777777" w:rsidR="001042F1" w:rsidRDefault="001042F1" w:rsidP="00E32B43">
            <w:pPr>
              <w:tabs>
                <w:tab w:val="left" w:pos="4860"/>
              </w:tabs>
              <w:spacing w:before="120" w:after="0"/>
              <w:jc w:val="left"/>
              <w:rPr>
                <w:rFonts w:cs="Arial"/>
                <w:lang w:val="en-US" w:eastAsia="en-US"/>
              </w:rPr>
            </w:pPr>
          </w:p>
          <w:p w14:paraId="2E9E2364" w14:textId="77777777" w:rsidR="001042F1" w:rsidRDefault="001042F1" w:rsidP="00E32B43">
            <w:pPr>
              <w:tabs>
                <w:tab w:val="left" w:pos="4860"/>
              </w:tabs>
              <w:spacing w:before="120" w:after="0"/>
              <w:jc w:val="left"/>
              <w:rPr>
                <w:rFonts w:cs="Arial"/>
                <w:lang w:val="en-US" w:eastAsia="en-US"/>
              </w:rPr>
            </w:pPr>
          </w:p>
          <w:p w14:paraId="03C06D67" w14:textId="77777777" w:rsidR="001042F1" w:rsidRDefault="001042F1" w:rsidP="00E32B43">
            <w:pPr>
              <w:tabs>
                <w:tab w:val="left" w:pos="4860"/>
              </w:tabs>
              <w:spacing w:before="120" w:after="0"/>
              <w:jc w:val="left"/>
              <w:rPr>
                <w:rFonts w:cs="Arial"/>
                <w:lang w:val="en-US" w:eastAsia="en-US"/>
              </w:rPr>
            </w:pPr>
          </w:p>
          <w:p w14:paraId="0831B321" w14:textId="77777777" w:rsidR="001042F1" w:rsidRDefault="001042F1" w:rsidP="00E32B43">
            <w:pPr>
              <w:tabs>
                <w:tab w:val="left" w:pos="4860"/>
              </w:tabs>
              <w:spacing w:before="120" w:after="0"/>
              <w:jc w:val="left"/>
              <w:rPr>
                <w:rFonts w:cs="Arial"/>
                <w:lang w:val="en-US" w:eastAsia="en-US"/>
              </w:rPr>
            </w:pPr>
          </w:p>
          <w:p w14:paraId="75B1C0FE" w14:textId="77777777" w:rsidR="001042F1" w:rsidRDefault="001042F1" w:rsidP="00E32B43">
            <w:pPr>
              <w:tabs>
                <w:tab w:val="left" w:pos="4860"/>
              </w:tabs>
              <w:spacing w:before="120" w:after="0"/>
              <w:jc w:val="left"/>
              <w:rPr>
                <w:rFonts w:cs="Arial"/>
                <w:lang w:val="en-US" w:eastAsia="en-US"/>
              </w:rPr>
            </w:pPr>
          </w:p>
          <w:p w14:paraId="3F45BF78" w14:textId="77777777" w:rsidR="001042F1" w:rsidRDefault="001042F1" w:rsidP="00E32B43">
            <w:pPr>
              <w:tabs>
                <w:tab w:val="left" w:pos="4860"/>
              </w:tabs>
              <w:spacing w:before="120" w:after="0"/>
              <w:jc w:val="left"/>
              <w:rPr>
                <w:rFonts w:cs="Arial"/>
                <w:lang w:val="en-US" w:eastAsia="en-US"/>
              </w:rPr>
            </w:pPr>
          </w:p>
          <w:p w14:paraId="71CF2759" w14:textId="77777777" w:rsidR="001042F1" w:rsidRDefault="001042F1" w:rsidP="00E32B43">
            <w:pPr>
              <w:tabs>
                <w:tab w:val="left" w:pos="4860"/>
              </w:tabs>
              <w:spacing w:before="120" w:after="0"/>
              <w:jc w:val="left"/>
              <w:rPr>
                <w:rFonts w:cs="Arial"/>
                <w:lang w:val="en-US" w:eastAsia="en-US"/>
              </w:rPr>
            </w:pPr>
          </w:p>
          <w:p w14:paraId="3325697C" w14:textId="77777777" w:rsidR="001042F1" w:rsidRDefault="001042F1" w:rsidP="00E32B43">
            <w:pPr>
              <w:tabs>
                <w:tab w:val="left" w:pos="4860"/>
              </w:tabs>
              <w:spacing w:before="120" w:after="0"/>
              <w:jc w:val="left"/>
              <w:rPr>
                <w:rFonts w:cs="Arial"/>
                <w:lang w:val="en-US" w:eastAsia="en-US"/>
              </w:rPr>
            </w:pPr>
          </w:p>
          <w:p w14:paraId="3D4C801B" w14:textId="77777777" w:rsidR="001042F1" w:rsidRDefault="001042F1" w:rsidP="00E32B43">
            <w:pPr>
              <w:tabs>
                <w:tab w:val="left" w:pos="4860"/>
              </w:tabs>
              <w:spacing w:before="120" w:after="0"/>
              <w:jc w:val="left"/>
              <w:rPr>
                <w:rFonts w:cs="Arial"/>
                <w:lang w:val="en-US" w:eastAsia="en-US"/>
              </w:rPr>
            </w:pPr>
          </w:p>
          <w:p w14:paraId="3ADB5F48" w14:textId="77777777" w:rsidR="002E1671" w:rsidRPr="00D3310F" w:rsidRDefault="005D3A15" w:rsidP="00E32B43">
            <w:pPr>
              <w:tabs>
                <w:tab w:val="left" w:pos="4860"/>
              </w:tabs>
              <w:spacing w:before="120" w:after="0"/>
              <w:jc w:val="left"/>
              <w:rPr>
                <w:rFonts w:cs="Arial"/>
                <w:lang w:val="en-US" w:eastAsia="en-US"/>
              </w:rPr>
            </w:pPr>
            <w:r w:rsidRPr="00E32B43">
              <w:rPr>
                <w:rFonts w:cs="Arial"/>
                <w:lang w:val="en-US" w:eastAsia="en-US"/>
              </w:rPr>
              <w:t xml:space="preserve">For </w:t>
            </w:r>
            <w:r w:rsidRPr="00D3310F">
              <w:rPr>
                <w:rFonts w:cs="Arial"/>
                <w:b/>
                <w:lang w:val="en-US" w:eastAsia="en-US"/>
              </w:rPr>
              <w:t>INDUSTRYPARTNER</w:t>
            </w:r>
            <w:r w:rsidR="003E42D7" w:rsidRPr="00D3310F">
              <w:rPr>
                <w:rFonts w:cs="Arial"/>
                <w:b/>
                <w:lang w:val="en-US" w:eastAsia="en-US"/>
              </w:rPr>
              <w:t>:</w:t>
            </w:r>
          </w:p>
          <w:p w14:paraId="0CE30DF9" w14:textId="77777777" w:rsidR="002E1671" w:rsidRPr="00E32B43" w:rsidRDefault="002E1671" w:rsidP="00E32B43">
            <w:pPr>
              <w:tabs>
                <w:tab w:val="left" w:pos="4920"/>
              </w:tabs>
              <w:spacing w:after="0"/>
              <w:jc w:val="left"/>
              <w:rPr>
                <w:rFonts w:cs="Arial"/>
                <w:lang w:val="en-US" w:eastAsia="en-US"/>
              </w:rPr>
            </w:pPr>
          </w:p>
          <w:p w14:paraId="7D9BC180"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Place: ____________________</w:t>
            </w:r>
            <w:r w:rsidR="00EB4610" w:rsidRPr="00E32B43">
              <w:rPr>
                <w:rFonts w:cs="Arial"/>
                <w:lang w:val="en-US" w:eastAsia="en-US"/>
              </w:rPr>
              <w:t>_</w:t>
            </w:r>
            <w:r w:rsidRPr="00E32B43">
              <w:rPr>
                <w:rFonts w:cs="Arial"/>
                <w:lang w:val="en-US" w:eastAsia="en-US"/>
              </w:rPr>
              <w:t>__</w:t>
            </w:r>
          </w:p>
          <w:p w14:paraId="5B5B469B" w14:textId="77777777" w:rsidR="002E1671" w:rsidRPr="00E32B43" w:rsidRDefault="002E1671" w:rsidP="00E32B43">
            <w:pPr>
              <w:tabs>
                <w:tab w:val="left" w:pos="4920"/>
              </w:tabs>
              <w:spacing w:after="0"/>
              <w:jc w:val="left"/>
              <w:rPr>
                <w:rFonts w:cs="Arial"/>
                <w:lang w:val="en-US" w:eastAsia="en-US"/>
              </w:rPr>
            </w:pPr>
          </w:p>
          <w:p w14:paraId="57B092EE"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 xml:space="preserve">Date: </w:t>
            </w:r>
            <w:r w:rsidR="00EB4610" w:rsidRPr="00E32B43">
              <w:rPr>
                <w:rFonts w:cs="Arial"/>
                <w:lang w:val="en-US" w:eastAsia="en-US"/>
              </w:rPr>
              <w:t xml:space="preserve"> </w:t>
            </w:r>
            <w:r w:rsidRPr="00E32B43">
              <w:rPr>
                <w:rFonts w:cs="Arial"/>
                <w:lang w:val="en-US" w:eastAsia="en-US"/>
              </w:rPr>
              <w:t>_______________________</w:t>
            </w:r>
          </w:p>
          <w:p w14:paraId="2C01A082" w14:textId="77777777" w:rsidR="002E1671" w:rsidRPr="00E32B43" w:rsidRDefault="002E1671" w:rsidP="00E32B43">
            <w:pPr>
              <w:tabs>
                <w:tab w:val="left" w:pos="4920"/>
              </w:tabs>
              <w:spacing w:after="0"/>
              <w:jc w:val="left"/>
              <w:rPr>
                <w:rFonts w:cs="Arial"/>
                <w:lang w:val="en-US" w:eastAsia="en-US"/>
              </w:rPr>
            </w:pPr>
          </w:p>
          <w:p w14:paraId="55777238" w14:textId="77777777" w:rsidR="002E1671" w:rsidRPr="00E32B43" w:rsidRDefault="002E1671" w:rsidP="00E32B43">
            <w:pPr>
              <w:tabs>
                <w:tab w:val="left" w:pos="4920"/>
              </w:tabs>
              <w:spacing w:after="0"/>
              <w:jc w:val="left"/>
              <w:rPr>
                <w:rFonts w:cs="Arial"/>
                <w:lang w:val="en-US" w:eastAsia="en-US"/>
              </w:rPr>
            </w:pPr>
          </w:p>
          <w:p w14:paraId="6265A3C3"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_____________________________</w:t>
            </w:r>
          </w:p>
          <w:p w14:paraId="70484C60" w14:textId="77777777" w:rsidR="002E1671" w:rsidRPr="00E32B43" w:rsidRDefault="002E1671" w:rsidP="00E32B43">
            <w:pPr>
              <w:tabs>
                <w:tab w:val="left" w:pos="4920"/>
              </w:tabs>
              <w:spacing w:after="0"/>
              <w:jc w:val="left"/>
              <w:rPr>
                <w:rFonts w:cs="Arial"/>
                <w:lang w:val="en-US" w:eastAsia="en-US"/>
              </w:rPr>
            </w:pPr>
            <w:r w:rsidRPr="00E32B43">
              <w:rPr>
                <w:rFonts w:cs="Arial"/>
                <w:lang w:val="en-US" w:eastAsia="en-US"/>
              </w:rPr>
              <w:t>(Signature)</w:t>
            </w:r>
          </w:p>
          <w:p w14:paraId="20A6E53B" w14:textId="77777777" w:rsidR="002E1671" w:rsidRPr="00E32B43" w:rsidRDefault="002E1671" w:rsidP="00E32B43">
            <w:pPr>
              <w:tabs>
                <w:tab w:val="left" w:pos="4920"/>
              </w:tabs>
              <w:spacing w:after="0"/>
              <w:jc w:val="left"/>
              <w:rPr>
                <w:rFonts w:cs="Arial"/>
                <w:lang w:val="en-US" w:eastAsia="en-US"/>
              </w:rPr>
            </w:pPr>
          </w:p>
          <w:p w14:paraId="3DB4C0B5" w14:textId="77777777" w:rsidR="002E1671" w:rsidRPr="00E32B43" w:rsidRDefault="002E1671" w:rsidP="00E32B43">
            <w:pPr>
              <w:spacing w:after="0"/>
              <w:rPr>
                <w:rFonts w:cs="Arial"/>
                <w:b/>
                <w:lang w:val="en-US" w:eastAsia="en-US"/>
              </w:rPr>
            </w:pPr>
            <w:r w:rsidRPr="00E32B43">
              <w:rPr>
                <w:rFonts w:cs="Arial"/>
                <w:lang w:val="en-US" w:eastAsia="en-US"/>
              </w:rPr>
              <w:t>Name</w:t>
            </w:r>
          </w:p>
        </w:tc>
        <w:tc>
          <w:tcPr>
            <w:tcW w:w="4678" w:type="dxa"/>
            <w:tcBorders>
              <w:top w:val="nil"/>
              <w:left w:val="nil"/>
              <w:bottom w:val="nil"/>
              <w:right w:val="nil"/>
            </w:tcBorders>
          </w:tcPr>
          <w:p w14:paraId="5A51A30A" w14:textId="77777777" w:rsidR="00EB4610" w:rsidRPr="00E32B43" w:rsidRDefault="00EB4610" w:rsidP="00E32B43">
            <w:pPr>
              <w:tabs>
                <w:tab w:val="left" w:pos="4860"/>
              </w:tabs>
              <w:spacing w:before="120" w:after="0"/>
              <w:jc w:val="left"/>
              <w:rPr>
                <w:rFonts w:cs="Arial"/>
                <w:lang w:val="en-US" w:eastAsia="en-US"/>
              </w:rPr>
            </w:pPr>
          </w:p>
          <w:p w14:paraId="08E894D2" w14:textId="77777777" w:rsidR="00EB4610" w:rsidRPr="00E32B43" w:rsidRDefault="00EB4610" w:rsidP="00E32B43">
            <w:pPr>
              <w:tabs>
                <w:tab w:val="left" w:pos="4920"/>
              </w:tabs>
              <w:spacing w:after="0"/>
              <w:jc w:val="left"/>
              <w:rPr>
                <w:rFonts w:cs="Arial"/>
                <w:lang w:val="en-US" w:eastAsia="en-US"/>
              </w:rPr>
            </w:pPr>
          </w:p>
          <w:p w14:paraId="5DA1FC20" w14:textId="77777777" w:rsidR="00EB4610" w:rsidRPr="00E32B43" w:rsidRDefault="00EB4610" w:rsidP="00E32B43">
            <w:pPr>
              <w:tabs>
                <w:tab w:val="left" w:pos="4920"/>
              </w:tabs>
              <w:spacing w:after="0"/>
              <w:jc w:val="left"/>
              <w:rPr>
                <w:rFonts w:cs="Arial"/>
                <w:lang w:val="en-US" w:eastAsia="en-US"/>
              </w:rPr>
            </w:pPr>
          </w:p>
          <w:p w14:paraId="2A524E8A" w14:textId="77777777" w:rsidR="00EB4610" w:rsidRDefault="00EB4610" w:rsidP="00E32B43">
            <w:pPr>
              <w:tabs>
                <w:tab w:val="left" w:pos="4920"/>
              </w:tabs>
              <w:spacing w:after="0"/>
              <w:jc w:val="left"/>
              <w:rPr>
                <w:rFonts w:cs="Arial"/>
                <w:lang w:val="en-US" w:eastAsia="en-US"/>
              </w:rPr>
            </w:pPr>
          </w:p>
          <w:p w14:paraId="329BC1BA" w14:textId="77777777" w:rsidR="001042F1" w:rsidRDefault="001042F1" w:rsidP="00E32B43">
            <w:pPr>
              <w:tabs>
                <w:tab w:val="left" w:pos="4920"/>
              </w:tabs>
              <w:spacing w:after="0"/>
              <w:jc w:val="left"/>
              <w:rPr>
                <w:rFonts w:cs="Arial"/>
                <w:lang w:val="en-US" w:eastAsia="en-US"/>
              </w:rPr>
            </w:pPr>
          </w:p>
          <w:p w14:paraId="1C63BBE3" w14:textId="77777777" w:rsidR="001042F1" w:rsidRDefault="001042F1" w:rsidP="00E32B43">
            <w:pPr>
              <w:tabs>
                <w:tab w:val="left" w:pos="4920"/>
              </w:tabs>
              <w:spacing w:after="0"/>
              <w:jc w:val="left"/>
              <w:rPr>
                <w:rFonts w:cs="Arial"/>
                <w:lang w:val="en-US" w:eastAsia="en-US"/>
              </w:rPr>
            </w:pPr>
          </w:p>
          <w:p w14:paraId="392BB999" w14:textId="77777777" w:rsidR="001042F1" w:rsidRDefault="001042F1" w:rsidP="00E32B43">
            <w:pPr>
              <w:tabs>
                <w:tab w:val="left" w:pos="4920"/>
              </w:tabs>
              <w:spacing w:after="0"/>
              <w:jc w:val="left"/>
              <w:rPr>
                <w:rFonts w:cs="Arial"/>
                <w:lang w:val="en-US" w:eastAsia="en-US"/>
              </w:rPr>
            </w:pPr>
          </w:p>
          <w:p w14:paraId="5D7BFD05" w14:textId="77777777" w:rsidR="001042F1" w:rsidRDefault="001042F1" w:rsidP="00E32B43">
            <w:pPr>
              <w:tabs>
                <w:tab w:val="left" w:pos="4920"/>
              </w:tabs>
              <w:spacing w:after="0"/>
              <w:jc w:val="left"/>
              <w:rPr>
                <w:rFonts w:cs="Arial"/>
                <w:lang w:val="en-US" w:eastAsia="en-US"/>
              </w:rPr>
            </w:pPr>
          </w:p>
          <w:p w14:paraId="78A68BDE" w14:textId="77777777" w:rsidR="001042F1" w:rsidRDefault="001042F1" w:rsidP="00E32B43">
            <w:pPr>
              <w:tabs>
                <w:tab w:val="left" w:pos="4920"/>
              </w:tabs>
              <w:spacing w:after="0"/>
              <w:jc w:val="left"/>
              <w:rPr>
                <w:rFonts w:cs="Arial"/>
                <w:lang w:val="en-US" w:eastAsia="en-US"/>
              </w:rPr>
            </w:pPr>
          </w:p>
          <w:p w14:paraId="2850C8CC" w14:textId="77777777" w:rsidR="001042F1" w:rsidRDefault="001042F1" w:rsidP="00E32B43">
            <w:pPr>
              <w:tabs>
                <w:tab w:val="left" w:pos="4920"/>
              </w:tabs>
              <w:spacing w:after="0"/>
              <w:jc w:val="left"/>
              <w:rPr>
                <w:rFonts w:cs="Arial"/>
                <w:lang w:val="en-US" w:eastAsia="en-US"/>
              </w:rPr>
            </w:pPr>
          </w:p>
          <w:p w14:paraId="3E340B68" w14:textId="77777777" w:rsidR="001042F1" w:rsidRDefault="001042F1" w:rsidP="00E32B43">
            <w:pPr>
              <w:tabs>
                <w:tab w:val="left" w:pos="4920"/>
              </w:tabs>
              <w:spacing w:after="0"/>
              <w:jc w:val="left"/>
              <w:rPr>
                <w:rFonts w:cs="Arial"/>
                <w:lang w:val="en-US" w:eastAsia="en-US"/>
              </w:rPr>
            </w:pPr>
          </w:p>
          <w:p w14:paraId="6DA671B1" w14:textId="77777777" w:rsidR="001042F1" w:rsidRDefault="001042F1" w:rsidP="00E32B43">
            <w:pPr>
              <w:tabs>
                <w:tab w:val="left" w:pos="4920"/>
              </w:tabs>
              <w:spacing w:after="0"/>
              <w:jc w:val="left"/>
              <w:rPr>
                <w:rFonts w:cs="Arial"/>
                <w:lang w:val="en-US" w:eastAsia="en-US"/>
              </w:rPr>
            </w:pPr>
          </w:p>
          <w:p w14:paraId="25647622" w14:textId="77777777" w:rsidR="001042F1" w:rsidRDefault="001042F1" w:rsidP="00E32B43">
            <w:pPr>
              <w:tabs>
                <w:tab w:val="left" w:pos="4920"/>
              </w:tabs>
              <w:spacing w:after="0"/>
              <w:jc w:val="left"/>
              <w:rPr>
                <w:rFonts w:cs="Arial"/>
                <w:lang w:val="en-US" w:eastAsia="en-US"/>
              </w:rPr>
            </w:pPr>
          </w:p>
          <w:p w14:paraId="1A14C04F" w14:textId="77777777" w:rsidR="001042F1" w:rsidRDefault="001042F1" w:rsidP="00E32B43">
            <w:pPr>
              <w:tabs>
                <w:tab w:val="left" w:pos="4920"/>
              </w:tabs>
              <w:spacing w:after="0"/>
              <w:jc w:val="left"/>
              <w:rPr>
                <w:rFonts w:cs="Arial"/>
                <w:lang w:val="en-US" w:eastAsia="en-US"/>
              </w:rPr>
            </w:pPr>
          </w:p>
          <w:p w14:paraId="292254E4" w14:textId="77777777" w:rsidR="001042F1" w:rsidRDefault="001042F1" w:rsidP="00E32B43">
            <w:pPr>
              <w:tabs>
                <w:tab w:val="left" w:pos="4920"/>
              </w:tabs>
              <w:spacing w:after="0"/>
              <w:jc w:val="left"/>
              <w:rPr>
                <w:rFonts w:cs="Arial"/>
                <w:lang w:val="en-US" w:eastAsia="en-US"/>
              </w:rPr>
            </w:pPr>
          </w:p>
          <w:p w14:paraId="251F7F87" w14:textId="77777777" w:rsidR="001042F1" w:rsidRDefault="001042F1" w:rsidP="00E32B43">
            <w:pPr>
              <w:tabs>
                <w:tab w:val="left" w:pos="4920"/>
              </w:tabs>
              <w:spacing w:after="0"/>
              <w:jc w:val="left"/>
              <w:rPr>
                <w:rFonts w:cs="Arial"/>
                <w:lang w:val="en-US" w:eastAsia="en-US"/>
              </w:rPr>
            </w:pPr>
          </w:p>
          <w:p w14:paraId="446C2992" w14:textId="77777777" w:rsidR="001042F1" w:rsidRDefault="001042F1" w:rsidP="00E32B43">
            <w:pPr>
              <w:tabs>
                <w:tab w:val="left" w:pos="4920"/>
              </w:tabs>
              <w:spacing w:after="0"/>
              <w:jc w:val="left"/>
              <w:rPr>
                <w:rFonts w:cs="Arial"/>
                <w:lang w:val="en-US" w:eastAsia="en-US"/>
              </w:rPr>
            </w:pPr>
          </w:p>
          <w:p w14:paraId="0483A37B" w14:textId="77777777" w:rsidR="001042F1" w:rsidRDefault="001042F1" w:rsidP="00E32B43">
            <w:pPr>
              <w:tabs>
                <w:tab w:val="left" w:pos="4920"/>
              </w:tabs>
              <w:spacing w:after="0"/>
              <w:jc w:val="left"/>
              <w:rPr>
                <w:rFonts w:cs="Arial"/>
                <w:lang w:val="en-US" w:eastAsia="en-US"/>
              </w:rPr>
            </w:pPr>
          </w:p>
          <w:p w14:paraId="49234634" w14:textId="77777777" w:rsidR="001042F1" w:rsidRDefault="001042F1" w:rsidP="00E32B43">
            <w:pPr>
              <w:tabs>
                <w:tab w:val="left" w:pos="4920"/>
              </w:tabs>
              <w:spacing w:after="0"/>
              <w:jc w:val="left"/>
              <w:rPr>
                <w:rFonts w:cs="Arial"/>
                <w:lang w:val="en-US" w:eastAsia="en-US"/>
              </w:rPr>
            </w:pPr>
          </w:p>
          <w:p w14:paraId="69490C49" w14:textId="77777777" w:rsidR="001042F1" w:rsidRDefault="001042F1" w:rsidP="00E32B43">
            <w:pPr>
              <w:tabs>
                <w:tab w:val="left" w:pos="4920"/>
              </w:tabs>
              <w:spacing w:after="0"/>
              <w:jc w:val="left"/>
              <w:rPr>
                <w:rFonts w:cs="Arial"/>
                <w:lang w:val="en-US" w:eastAsia="en-US"/>
              </w:rPr>
            </w:pPr>
          </w:p>
          <w:p w14:paraId="32692CBB" w14:textId="77777777" w:rsidR="001042F1" w:rsidRPr="00E32B43" w:rsidRDefault="001042F1" w:rsidP="00E32B43">
            <w:pPr>
              <w:tabs>
                <w:tab w:val="left" w:pos="4920"/>
              </w:tabs>
              <w:spacing w:after="0"/>
              <w:jc w:val="left"/>
              <w:rPr>
                <w:rFonts w:cs="Arial"/>
                <w:lang w:val="en-US" w:eastAsia="en-US"/>
              </w:rPr>
            </w:pPr>
          </w:p>
          <w:p w14:paraId="07E5BE1B" w14:textId="77777777" w:rsidR="00EB4610" w:rsidRPr="00E32B43" w:rsidRDefault="00EB4610" w:rsidP="00E32B43">
            <w:pPr>
              <w:tabs>
                <w:tab w:val="left" w:pos="4920"/>
              </w:tabs>
              <w:spacing w:after="0"/>
              <w:jc w:val="left"/>
              <w:rPr>
                <w:rFonts w:cs="Arial"/>
                <w:lang w:val="en-US" w:eastAsia="en-US"/>
              </w:rPr>
            </w:pPr>
          </w:p>
          <w:p w14:paraId="13BABFD1" w14:textId="77777777" w:rsidR="00EB4610" w:rsidRPr="00E32B43" w:rsidRDefault="00EB4610" w:rsidP="00E32B43">
            <w:pPr>
              <w:tabs>
                <w:tab w:val="left" w:pos="4920"/>
              </w:tabs>
              <w:spacing w:after="0"/>
              <w:jc w:val="left"/>
              <w:rPr>
                <w:rFonts w:cs="Arial"/>
                <w:lang w:val="en-US" w:eastAsia="en-US"/>
              </w:rPr>
            </w:pPr>
          </w:p>
          <w:p w14:paraId="7E5D7CA1" w14:textId="77777777" w:rsidR="00EB4610" w:rsidRPr="00E32B43" w:rsidRDefault="00EB4610" w:rsidP="00E32B43">
            <w:pPr>
              <w:tabs>
                <w:tab w:val="left" w:pos="4920"/>
              </w:tabs>
              <w:spacing w:after="0"/>
              <w:jc w:val="left"/>
              <w:rPr>
                <w:rFonts w:cs="Arial"/>
                <w:lang w:val="en-US" w:eastAsia="en-US"/>
              </w:rPr>
            </w:pPr>
          </w:p>
          <w:p w14:paraId="6383262C" w14:textId="77777777" w:rsidR="00EB4610" w:rsidRPr="00E32B43" w:rsidRDefault="00EB4610" w:rsidP="00E32B43">
            <w:pPr>
              <w:tabs>
                <w:tab w:val="left" w:pos="4920"/>
              </w:tabs>
              <w:spacing w:after="0"/>
              <w:jc w:val="left"/>
              <w:rPr>
                <w:rFonts w:cs="Arial"/>
                <w:lang w:val="en-US" w:eastAsia="en-US"/>
              </w:rPr>
            </w:pPr>
            <w:r w:rsidRPr="00E32B43">
              <w:rPr>
                <w:rFonts w:cs="Arial"/>
                <w:lang w:val="en-US" w:eastAsia="en-US"/>
              </w:rPr>
              <w:t>_____________________________</w:t>
            </w:r>
          </w:p>
          <w:p w14:paraId="395C3F3A" w14:textId="77777777" w:rsidR="00EB4610" w:rsidRPr="00E32B43" w:rsidRDefault="00EB4610" w:rsidP="00E32B43">
            <w:pPr>
              <w:tabs>
                <w:tab w:val="left" w:pos="4920"/>
              </w:tabs>
              <w:spacing w:after="0"/>
              <w:jc w:val="left"/>
              <w:rPr>
                <w:rFonts w:cs="Arial"/>
                <w:lang w:val="en-US" w:eastAsia="en-US"/>
              </w:rPr>
            </w:pPr>
            <w:r w:rsidRPr="00E32B43">
              <w:rPr>
                <w:rFonts w:cs="Arial"/>
                <w:lang w:val="en-US" w:eastAsia="en-US"/>
              </w:rPr>
              <w:t>(Signature)</w:t>
            </w:r>
          </w:p>
          <w:p w14:paraId="22F2545C" w14:textId="77777777" w:rsidR="00EB4610" w:rsidRPr="00E32B43" w:rsidRDefault="00EB4610" w:rsidP="00E32B43">
            <w:pPr>
              <w:tabs>
                <w:tab w:val="left" w:pos="4920"/>
              </w:tabs>
              <w:spacing w:after="0"/>
              <w:jc w:val="left"/>
              <w:rPr>
                <w:rFonts w:cs="Arial"/>
                <w:lang w:val="en-US" w:eastAsia="en-US"/>
              </w:rPr>
            </w:pPr>
          </w:p>
          <w:p w14:paraId="459B216B" w14:textId="77777777" w:rsidR="002E1671" w:rsidRPr="00E32B43" w:rsidRDefault="00EB4610" w:rsidP="00E32B43">
            <w:pPr>
              <w:spacing w:after="0"/>
              <w:rPr>
                <w:rFonts w:cs="Arial"/>
                <w:b/>
                <w:lang w:val="en-US" w:eastAsia="en-US"/>
              </w:rPr>
            </w:pPr>
            <w:r w:rsidRPr="00E32B43">
              <w:rPr>
                <w:rFonts w:cs="Arial"/>
                <w:lang w:val="en-US" w:eastAsia="en-US"/>
              </w:rPr>
              <w:t>Name</w:t>
            </w:r>
          </w:p>
        </w:tc>
      </w:tr>
    </w:tbl>
    <w:p w14:paraId="092B9403" w14:textId="77777777" w:rsidR="002E1671" w:rsidRPr="00037A37" w:rsidRDefault="002E1671" w:rsidP="002E1671">
      <w:pPr>
        <w:spacing w:after="0"/>
        <w:rPr>
          <w:rFonts w:cs="Arial"/>
          <w:b/>
          <w:lang w:val="en-US" w:eastAsia="en-US"/>
        </w:rPr>
      </w:pPr>
    </w:p>
    <w:tbl>
      <w:tblPr>
        <w:tblW w:w="0" w:type="auto"/>
        <w:tblLook w:val="01E0" w:firstRow="1" w:lastRow="1" w:firstColumn="1" w:lastColumn="1" w:noHBand="0" w:noVBand="0"/>
      </w:tblPr>
      <w:tblGrid>
        <w:gridCol w:w="4900"/>
        <w:gridCol w:w="4596"/>
      </w:tblGrid>
      <w:tr w:rsidR="00EB4610" w:rsidRPr="00E32B43" w14:paraId="6A1BA496" w14:textId="77777777" w:rsidTr="00E32B43">
        <w:tc>
          <w:tcPr>
            <w:tcW w:w="4928" w:type="dxa"/>
          </w:tcPr>
          <w:p w14:paraId="67D9E82A" w14:textId="77777777" w:rsidR="00EB4610" w:rsidRPr="00E32B43" w:rsidRDefault="00EB4610" w:rsidP="00E32B43">
            <w:pPr>
              <w:tabs>
                <w:tab w:val="left" w:pos="4860"/>
              </w:tabs>
              <w:spacing w:before="120" w:after="0"/>
              <w:jc w:val="left"/>
              <w:rPr>
                <w:rFonts w:cs="Arial"/>
                <w:lang w:val="en-US" w:eastAsia="en-US"/>
              </w:rPr>
            </w:pPr>
            <w:r w:rsidRPr="00E514AF">
              <w:rPr>
                <w:rFonts w:cs="Arial"/>
                <w:lang w:val="en-US" w:eastAsia="en-US"/>
              </w:rPr>
              <w:t xml:space="preserve">The </w:t>
            </w:r>
            <w:r w:rsidRPr="00E32B43">
              <w:rPr>
                <w:rFonts w:cs="Arial"/>
                <w:b/>
                <w:lang w:val="en-US" w:eastAsia="en-US"/>
              </w:rPr>
              <w:t>PROJECT LEADER</w:t>
            </w:r>
            <w:r w:rsidR="003E42D7" w:rsidRPr="00E32B43">
              <w:rPr>
                <w:rFonts w:cs="Arial"/>
                <w:b/>
                <w:lang w:val="en-US" w:eastAsia="en-US"/>
              </w:rPr>
              <w:t>:</w:t>
            </w:r>
            <w:r w:rsidRPr="00E32B43">
              <w:rPr>
                <w:rFonts w:cs="Arial"/>
                <w:b/>
                <w:lang w:val="en-US" w:eastAsia="en-US"/>
              </w:rPr>
              <w:t xml:space="preserve"> </w:t>
            </w:r>
          </w:p>
          <w:p w14:paraId="2DAC927D" w14:textId="77777777" w:rsidR="00EB4610" w:rsidRPr="00E32B43" w:rsidRDefault="00EB4610" w:rsidP="00E32B43">
            <w:pPr>
              <w:tabs>
                <w:tab w:val="left" w:pos="4920"/>
              </w:tabs>
              <w:spacing w:after="0"/>
              <w:jc w:val="left"/>
              <w:rPr>
                <w:rFonts w:cs="Arial"/>
                <w:lang w:val="en-US" w:eastAsia="en-US"/>
              </w:rPr>
            </w:pPr>
          </w:p>
          <w:p w14:paraId="507C8938" w14:textId="77777777" w:rsidR="00EB4610" w:rsidRPr="00E32B43" w:rsidRDefault="00EB4610" w:rsidP="00E32B43">
            <w:pPr>
              <w:tabs>
                <w:tab w:val="left" w:pos="4920"/>
              </w:tabs>
              <w:spacing w:after="0"/>
              <w:jc w:val="left"/>
              <w:rPr>
                <w:rFonts w:cs="Arial"/>
                <w:lang w:val="en-US" w:eastAsia="en-US"/>
              </w:rPr>
            </w:pPr>
            <w:r w:rsidRPr="00E32B43">
              <w:rPr>
                <w:rFonts w:cs="Arial"/>
                <w:lang w:val="en-US" w:eastAsia="en-US"/>
              </w:rPr>
              <w:t>Place: _______________________</w:t>
            </w:r>
          </w:p>
          <w:p w14:paraId="54A911F1" w14:textId="77777777" w:rsidR="00EB4610" w:rsidRPr="00E32B43" w:rsidRDefault="00EB4610" w:rsidP="00E32B43">
            <w:pPr>
              <w:tabs>
                <w:tab w:val="left" w:pos="4920"/>
              </w:tabs>
              <w:spacing w:after="0"/>
              <w:jc w:val="left"/>
              <w:rPr>
                <w:rFonts w:cs="Arial"/>
                <w:lang w:val="en-US" w:eastAsia="en-US"/>
              </w:rPr>
            </w:pPr>
          </w:p>
          <w:p w14:paraId="75223A44" w14:textId="77777777" w:rsidR="00EB4610" w:rsidRPr="00E32B43" w:rsidRDefault="00EB4610" w:rsidP="00E32B43">
            <w:pPr>
              <w:tabs>
                <w:tab w:val="left" w:pos="4920"/>
              </w:tabs>
              <w:spacing w:after="0"/>
              <w:jc w:val="left"/>
              <w:rPr>
                <w:rFonts w:cs="Arial"/>
                <w:lang w:val="en-US" w:eastAsia="en-US"/>
              </w:rPr>
            </w:pPr>
            <w:r w:rsidRPr="00E32B43">
              <w:rPr>
                <w:rFonts w:cs="Arial"/>
                <w:lang w:val="en-US" w:eastAsia="en-US"/>
              </w:rPr>
              <w:t>Date:  _______________________</w:t>
            </w:r>
          </w:p>
          <w:p w14:paraId="3D223C3D" w14:textId="77777777" w:rsidR="00EB4610" w:rsidRPr="00E32B43" w:rsidRDefault="00EB4610" w:rsidP="00E32B43">
            <w:pPr>
              <w:tabs>
                <w:tab w:val="left" w:pos="4920"/>
              </w:tabs>
              <w:spacing w:after="0"/>
              <w:jc w:val="left"/>
              <w:rPr>
                <w:rFonts w:cs="Arial"/>
                <w:lang w:val="en-US" w:eastAsia="en-US"/>
              </w:rPr>
            </w:pPr>
          </w:p>
          <w:p w14:paraId="656DBB9C" w14:textId="77777777" w:rsidR="00EB4610" w:rsidRPr="00E32B43" w:rsidRDefault="00EB4610" w:rsidP="00E32B43">
            <w:pPr>
              <w:tabs>
                <w:tab w:val="left" w:pos="4920"/>
              </w:tabs>
              <w:spacing w:after="0"/>
              <w:jc w:val="left"/>
              <w:rPr>
                <w:rFonts w:cs="Arial"/>
                <w:lang w:val="en-US" w:eastAsia="en-US"/>
              </w:rPr>
            </w:pPr>
          </w:p>
          <w:p w14:paraId="3DC34C81" w14:textId="77777777" w:rsidR="00EB4610" w:rsidRPr="00E32B43" w:rsidRDefault="00EB4610" w:rsidP="00E32B43">
            <w:pPr>
              <w:tabs>
                <w:tab w:val="left" w:pos="4920"/>
              </w:tabs>
              <w:spacing w:after="0"/>
              <w:jc w:val="left"/>
              <w:rPr>
                <w:rFonts w:cs="Arial"/>
                <w:lang w:val="en-US" w:eastAsia="en-US"/>
              </w:rPr>
            </w:pPr>
            <w:r w:rsidRPr="00E32B43">
              <w:rPr>
                <w:rFonts w:cs="Arial"/>
                <w:lang w:val="en-US" w:eastAsia="en-US"/>
              </w:rPr>
              <w:t>_____________________________</w:t>
            </w:r>
          </w:p>
          <w:p w14:paraId="085ABBDF" w14:textId="77777777" w:rsidR="00EB4610" w:rsidRPr="00E32B43" w:rsidRDefault="00EB4610" w:rsidP="00E32B43">
            <w:pPr>
              <w:tabs>
                <w:tab w:val="left" w:pos="4920"/>
              </w:tabs>
              <w:spacing w:after="0"/>
              <w:jc w:val="left"/>
              <w:rPr>
                <w:rFonts w:cs="Arial"/>
                <w:lang w:val="en-US" w:eastAsia="en-US"/>
              </w:rPr>
            </w:pPr>
            <w:r w:rsidRPr="00E32B43">
              <w:rPr>
                <w:rFonts w:cs="Arial"/>
                <w:lang w:val="en-US" w:eastAsia="en-US"/>
              </w:rPr>
              <w:t>(Signature)</w:t>
            </w:r>
          </w:p>
          <w:p w14:paraId="1BE606AC" w14:textId="77777777" w:rsidR="00EB4610" w:rsidRPr="00E32B43" w:rsidRDefault="00EB4610" w:rsidP="00E32B43">
            <w:pPr>
              <w:tabs>
                <w:tab w:val="left" w:pos="4920"/>
              </w:tabs>
              <w:spacing w:after="0"/>
              <w:jc w:val="left"/>
              <w:rPr>
                <w:rFonts w:cs="Arial"/>
                <w:lang w:val="en-US" w:eastAsia="en-US"/>
              </w:rPr>
            </w:pPr>
          </w:p>
          <w:p w14:paraId="629AB1D9" w14:textId="77777777" w:rsidR="00EB4610" w:rsidRPr="00E32B43" w:rsidRDefault="00EB4610" w:rsidP="00E32B43">
            <w:pPr>
              <w:spacing w:after="0"/>
              <w:rPr>
                <w:rFonts w:cs="Arial"/>
                <w:b/>
                <w:lang w:val="en-US" w:eastAsia="en-US"/>
              </w:rPr>
            </w:pPr>
            <w:r w:rsidRPr="00E32B43">
              <w:rPr>
                <w:rFonts w:cs="Arial"/>
                <w:lang w:val="en-US" w:eastAsia="en-US"/>
              </w:rPr>
              <w:t>Name</w:t>
            </w:r>
          </w:p>
        </w:tc>
        <w:tc>
          <w:tcPr>
            <w:tcW w:w="4678" w:type="dxa"/>
          </w:tcPr>
          <w:p w14:paraId="63A5C8F7" w14:textId="77777777" w:rsidR="00EB4610" w:rsidRPr="00E32B43" w:rsidRDefault="00EB4610" w:rsidP="00E32B43">
            <w:pPr>
              <w:spacing w:after="0"/>
              <w:rPr>
                <w:rFonts w:cs="Arial"/>
                <w:b/>
                <w:lang w:val="en-US" w:eastAsia="en-US"/>
              </w:rPr>
            </w:pPr>
          </w:p>
        </w:tc>
      </w:tr>
    </w:tbl>
    <w:p w14:paraId="41860E2C" w14:textId="77777777" w:rsidR="002E1671" w:rsidRPr="00037A37" w:rsidRDefault="002E1671" w:rsidP="002E1671">
      <w:pPr>
        <w:tabs>
          <w:tab w:val="left" w:pos="4920"/>
        </w:tabs>
        <w:spacing w:after="0"/>
        <w:rPr>
          <w:rFonts w:cs="Arial"/>
          <w:u w:val="single"/>
          <w:lang w:val="en-US" w:eastAsia="en-US"/>
        </w:rPr>
      </w:pPr>
    </w:p>
    <w:p w14:paraId="4EDA753E" w14:textId="77777777" w:rsidR="00EB4610" w:rsidRPr="00037A37" w:rsidRDefault="00EB4610" w:rsidP="002E1671">
      <w:pPr>
        <w:tabs>
          <w:tab w:val="left" w:pos="4920"/>
        </w:tabs>
        <w:spacing w:after="0"/>
        <w:rPr>
          <w:rFonts w:cs="Arial"/>
          <w:u w:val="single"/>
          <w:lang w:val="en-US" w:eastAsia="en-US"/>
        </w:rPr>
      </w:pPr>
    </w:p>
    <w:p w14:paraId="2DD09B66" w14:textId="77777777" w:rsidR="00EB4610" w:rsidRPr="00037A37" w:rsidRDefault="00EB4610" w:rsidP="002E1671">
      <w:pPr>
        <w:tabs>
          <w:tab w:val="left" w:pos="4920"/>
        </w:tabs>
        <w:spacing w:after="0"/>
        <w:rPr>
          <w:rFonts w:cs="Arial"/>
          <w:u w:val="single"/>
          <w:lang w:val="en-US" w:eastAsia="en-US"/>
        </w:rPr>
      </w:pPr>
    </w:p>
    <w:p w14:paraId="36E663A9" w14:textId="77777777" w:rsidR="002E1671" w:rsidRPr="00037A37" w:rsidRDefault="002E1671" w:rsidP="002E1671">
      <w:pPr>
        <w:tabs>
          <w:tab w:val="left" w:pos="4920"/>
        </w:tabs>
        <w:spacing w:after="0"/>
        <w:rPr>
          <w:rFonts w:cs="Arial"/>
          <w:u w:val="single"/>
          <w:lang w:val="en-US" w:eastAsia="en-US"/>
        </w:rPr>
      </w:pPr>
      <w:r w:rsidRPr="00037A37">
        <w:rPr>
          <w:rFonts w:cs="Arial"/>
          <w:u w:val="single"/>
          <w:lang w:val="en-US" w:eastAsia="en-US"/>
        </w:rPr>
        <w:t>Enclosures:</w:t>
      </w:r>
    </w:p>
    <w:p w14:paraId="3F8A086F" w14:textId="77777777" w:rsidR="003845EF" w:rsidRPr="00037A37" w:rsidRDefault="003845EF" w:rsidP="002E1671">
      <w:pPr>
        <w:tabs>
          <w:tab w:val="left" w:pos="4920"/>
        </w:tabs>
        <w:spacing w:after="0"/>
        <w:rPr>
          <w:rFonts w:cs="Arial"/>
          <w:u w:val="single"/>
          <w:lang w:val="en-US" w:eastAsia="en-US"/>
        </w:rPr>
      </w:pPr>
    </w:p>
    <w:p w14:paraId="2D727373" w14:textId="77777777" w:rsidR="002E1671" w:rsidRPr="00037A37" w:rsidRDefault="002E1671" w:rsidP="002E1671">
      <w:pPr>
        <w:tabs>
          <w:tab w:val="left" w:pos="4920"/>
        </w:tabs>
        <w:spacing w:after="0"/>
        <w:rPr>
          <w:rFonts w:cs="Arial"/>
          <w:lang w:val="en-US" w:eastAsia="en-US"/>
        </w:rPr>
      </w:pPr>
      <w:r w:rsidRPr="00037A37">
        <w:rPr>
          <w:rFonts w:cs="Arial"/>
          <w:lang w:val="en-US" w:eastAsia="en-US"/>
        </w:rPr>
        <w:t>P</w:t>
      </w:r>
      <w:r w:rsidR="00151800" w:rsidRPr="00037A37">
        <w:rPr>
          <w:rFonts w:cs="Arial"/>
          <w:lang w:val="en-US" w:eastAsia="en-US"/>
        </w:rPr>
        <w:t>ROJECT</w:t>
      </w:r>
      <w:r w:rsidRPr="00037A37">
        <w:rPr>
          <w:rFonts w:cs="Arial"/>
          <w:lang w:val="en-US" w:eastAsia="en-US"/>
        </w:rPr>
        <w:t xml:space="preserve"> </w:t>
      </w:r>
      <w:r w:rsidR="003E42D7">
        <w:rPr>
          <w:rFonts w:cs="Arial"/>
          <w:lang w:val="en-US" w:eastAsia="en-US"/>
        </w:rPr>
        <w:t>PROPOSAL</w:t>
      </w:r>
      <w:r w:rsidR="00877822">
        <w:rPr>
          <w:rFonts w:cs="Arial"/>
          <w:lang w:val="en-US" w:eastAsia="en-US"/>
        </w:rPr>
        <w:t xml:space="preserve"> contained in the NANO </w:t>
      </w:r>
      <w:r w:rsidRPr="00037A37">
        <w:rPr>
          <w:rFonts w:cs="Arial"/>
          <w:lang w:val="en-US" w:eastAsia="en-US"/>
        </w:rPr>
        <w:t>ARGOVIA Application.</w:t>
      </w:r>
    </w:p>
    <w:p w14:paraId="1AC3D68D" w14:textId="77777777" w:rsidR="00073DF3" w:rsidRPr="00037A37" w:rsidRDefault="00073DF3" w:rsidP="002E1671">
      <w:pPr>
        <w:jc w:val="left"/>
        <w:rPr>
          <w:rFonts w:cs="Arial"/>
          <w:lang w:val="en-US"/>
        </w:rPr>
      </w:pPr>
    </w:p>
    <w:sectPr w:rsidR="00073DF3" w:rsidRPr="00037A37" w:rsidSect="00017597">
      <w:headerReference w:type="default" r:id="rId7"/>
      <w:footerReference w:type="even" r:id="rId8"/>
      <w:footerReference w:type="default" r:id="rId9"/>
      <w:headerReference w:type="first" r:id="rId10"/>
      <w:pgSz w:w="11906" w:h="16838" w:code="9"/>
      <w:pgMar w:top="1644" w:right="992" w:bottom="1701" w:left="1418" w:header="851" w:footer="851"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A942F" w14:textId="77777777" w:rsidR="00694052" w:rsidRDefault="00694052">
      <w:r>
        <w:separator/>
      </w:r>
    </w:p>
  </w:endnote>
  <w:endnote w:type="continuationSeparator" w:id="0">
    <w:p w14:paraId="74ECEBB6" w14:textId="77777777" w:rsidR="00694052" w:rsidRDefault="00694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FA14C" w14:textId="77777777" w:rsidR="00A1479D" w:rsidRDefault="00341EFA" w:rsidP="00A032C1">
    <w:pPr>
      <w:pStyle w:val="Footer"/>
      <w:framePr w:wrap="around" w:vAnchor="text" w:hAnchor="margin" w:xAlign="right" w:y="1"/>
      <w:rPr>
        <w:rStyle w:val="PageNumber"/>
      </w:rPr>
    </w:pPr>
    <w:r>
      <w:rPr>
        <w:rStyle w:val="PageNumber"/>
      </w:rPr>
      <w:fldChar w:fldCharType="begin"/>
    </w:r>
    <w:r w:rsidR="00A1479D">
      <w:rPr>
        <w:rStyle w:val="PageNumber"/>
      </w:rPr>
      <w:instrText xml:space="preserve">PAGE  </w:instrText>
    </w:r>
    <w:r>
      <w:rPr>
        <w:rStyle w:val="PageNumber"/>
      </w:rPr>
      <w:fldChar w:fldCharType="end"/>
    </w:r>
  </w:p>
  <w:p w14:paraId="56CBE53B" w14:textId="77777777" w:rsidR="00A1479D" w:rsidRDefault="00A147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1C77A" w14:textId="77777777" w:rsidR="00A1479D" w:rsidRPr="001042F1" w:rsidRDefault="001042F1" w:rsidP="002E1671">
    <w:pPr>
      <w:pBdr>
        <w:top w:val="single" w:sz="4" w:space="1" w:color="auto"/>
      </w:pBdr>
      <w:tabs>
        <w:tab w:val="center" w:pos="4536"/>
        <w:tab w:val="right" w:pos="9540"/>
      </w:tabs>
      <w:spacing w:after="0"/>
      <w:jc w:val="left"/>
      <w:rPr>
        <w:sz w:val="16"/>
        <w:szCs w:val="16"/>
      </w:rPr>
    </w:pPr>
    <w:r w:rsidRPr="001042F1">
      <w:rPr>
        <w:sz w:val="16"/>
        <w:szCs w:val="16"/>
      </w:rPr>
      <w:t>SNI – Nano-</w:t>
    </w:r>
    <w:proofErr w:type="spellStart"/>
    <w:r w:rsidRPr="001042F1">
      <w:rPr>
        <w:sz w:val="16"/>
        <w:szCs w:val="16"/>
      </w:rPr>
      <w:t>Argovia</w:t>
    </w:r>
    <w:proofErr w:type="spellEnd"/>
    <w:r w:rsidRPr="001042F1">
      <w:rPr>
        <w:sz w:val="16"/>
        <w:szCs w:val="16"/>
      </w:rPr>
      <w:t xml:space="preserve"> Accessory Agreement</w:t>
    </w:r>
    <w:r w:rsidRPr="001042F1">
      <w:rPr>
        <w:sz w:val="16"/>
        <w:szCs w:val="16"/>
      </w:rPr>
      <w:tab/>
    </w:r>
    <w:r w:rsidR="00A1479D" w:rsidRPr="001042F1">
      <w:rPr>
        <w:rFonts w:cs="Arial"/>
        <w:sz w:val="16"/>
        <w:szCs w:val="16"/>
      </w:rPr>
      <w:tab/>
      <w:t xml:space="preserve">Page </w:t>
    </w:r>
    <w:r w:rsidR="00341EFA" w:rsidRPr="001042F1">
      <w:rPr>
        <w:rFonts w:cs="Arial"/>
        <w:sz w:val="16"/>
        <w:szCs w:val="16"/>
        <w:lang w:val="en-US"/>
      </w:rPr>
      <w:fldChar w:fldCharType="begin"/>
    </w:r>
    <w:r w:rsidR="00A1479D" w:rsidRPr="001042F1">
      <w:rPr>
        <w:rFonts w:cs="Arial"/>
        <w:sz w:val="16"/>
        <w:szCs w:val="16"/>
      </w:rPr>
      <w:instrText xml:space="preserve"> PAGE </w:instrText>
    </w:r>
    <w:r w:rsidR="00341EFA" w:rsidRPr="001042F1">
      <w:rPr>
        <w:rFonts w:cs="Arial"/>
        <w:sz w:val="16"/>
        <w:szCs w:val="16"/>
        <w:lang w:val="en-US"/>
      </w:rPr>
      <w:fldChar w:fldCharType="separate"/>
    </w:r>
    <w:r w:rsidR="00845906">
      <w:rPr>
        <w:rFonts w:cs="Arial"/>
        <w:noProof/>
        <w:sz w:val="16"/>
        <w:szCs w:val="16"/>
      </w:rPr>
      <w:t>1</w:t>
    </w:r>
    <w:r w:rsidR="00341EFA" w:rsidRPr="001042F1">
      <w:rPr>
        <w:rFonts w:cs="Arial"/>
        <w:sz w:val="16"/>
        <w:szCs w:val="16"/>
        <w:lang w:val="en-US"/>
      </w:rPr>
      <w:fldChar w:fldCharType="end"/>
    </w:r>
    <w:r w:rsidR="00A1479D" w:rsidRPr="001042F1">
      <w:rPr>
        <w:rFonts w:cs="Arial"/>
        <w:sz w:val="16"/>
        <w:szCs w:val="16"/>
      </w:rPr>
      <w:t xml:space="preserve"> of </w:t>
    </w:r>
    <w:r w:rsidR="00341EFA" w:rsidRPr="001042F1">
      <w:rPr>
        <w:rFonts w:cs="Arial"/>
        <w:sz w:val="16"/>
        <w:szCs w:val="16"/>
        <w:lang w:val="en-US"/>
      </w:rPr>
      <w:fldChar w:fldCharType="begin"/>
    </w:r>
    <w:r w:rsidR="00A1479D" w:rsidRPr="001042F1">
      <w:rPr>
        <w:rFonts w:cs="Arial"/>
        <w:sz w:val="16"/>
        <w:szCs w:val="16"/>
      </w:rPr>
      <w:instrText xml:space="preserve"> NUMPAGES </w:instrText>
    </w:r>
    <w:r w:rsidR="00341EFA" w:rsidRPr="001042F1">
      <w:rPr>
        <w:rFonts w:cs="Arial"/>
        <w:sz w:val="16"/>
        <w:szCs w:val="16"/>
        <w:lang w:val="en-US"/>
      </w:rPr>
      <w:fldChar w:fldCharType="separate"/>
    </w:r>
    <w:r w:rsidR="00845906">
      <w:rPr>
        <w:rFonts w:cs="Arial"/>
        <w:noProof/>
        <w:sz w:val="16"/>
        <w:szCs w:val="16"/>
      </w:rPr>
      <w:t>9</w:t>
    </w:r>
    <w:r w:rsidR="00341EFA" w:rsidRPr="001042F1">
      <w:rPr>
        <w:rFonts w:cs="Arial"/>
        <w:sz w:val="16"/>
        <w:szCs w:val="16"/>
        <w:lang w:val="en-US"/>
      </w:rPr>
      <w:fldChar w:fldCharType="end"/>
    </w:r>
  </w:p>
  <w:p w14:paraId="7A5E6F67" w14:textId="77777777" w:rsidR="00A1479D" w:rsidRDefault="00A1479D" w:rsidP="002E1671">
    <w:pPr>
      <w:pBdr>
        <w:top w:val="single" w:sz="4" w:space="1" w:color="auto"/>
      </w:pBdr>
      <w:tabs>
        <w:tab w:val="center" w:pos="4536"/>
        <w:tab w:val="right" w:pos="9540"/>
      </w:tabs>
      <w:spacing w:after="0"/>
      <w:jc w:val="left"/>
      <w:rPr>
        <w:rFonts w:cs="Arial"/>
        <w:lang w:val="en-US"/>
      </w:rPr>
    </w:pPr>
    <w:r w:rsidRPr="001042F1">
      <w:rPr>
        <w:rFonts w:cs="Arial"/>
        <w:sz w:val="16"/>
        <w:szCs w:val="16"/>
        <w:lang w:val="en-US"/>
      </w:rPr>
      <w:tab/>
    </w:r>
    <w:r w:rsidRPr="001042F1">
      <w:rPr>
        <w:rFonts w:cs="Arial"/>
        <w:sz w:val="16"/>
        <w:szCs w:val="16"/>
        <w:lang w:val="en-US"/>
      </w:rPr>
      <w:tab/>
      <w:t xml:space="preserve">Version </w:t>
    </w:r>
    <w:r w:rsidR="001042F1" w:rsidRPr="001042F1">
      <w:rPr>
        <w:rFonts w:cs="Arial"/>
        <w:sz w:val="16"/>
        <w:szCs w:val="16"/>
        <w:lang w:val="en-US"/>
      </w:rPr>
      <w:t>2017-03-31</w:t>
    </w:r>
  </w:p>
  <w:p w14:paraId="13E4CBB1" w14:textId="77777777" w:rsidR="00877822" w:rsidRPr="003828DA" w:rsidRDefault="00877822" w:rsidP="002E1671">
    <w:pPr>
      <w:pBdr>
        <w:top w:val="single" w:sz="4" w:space="1" w:color="auto"/>
      </w:pBdr>
      <w:tabs>
        <w:tab w:val="center" w:pos="4536"/>
        <w:tab w:val="right" w:pos="9540"/>
      </w:tabs>
      <w:spacing w:after="0"/>
      <w:jc w:val="left"/>
      <w:rPr>
        <w:rFonts w:cs="Arial"/>
        <w:szCs w:val="24"/>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CACA4" w14:textId="77777777" w:rsidR="00694052" w:rsidRDefault="00694052">
      <w:r>
        <w:separator/>
      </w:r>
    </w:p>
  </w:footnote>
  <w:footnote w:type="continuationSeparator" w:id="0">
    <w:p w14:paraId="1742F5C6" w14:textId="77777777" w:rsidR="00694052" w:rsidRDefault="006940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D36C7" w14:textId="77777777" w:rsidR="00A1479D" w:rsidRPr="004348D9" w:rsidRDefault="00A1479D" w:rsidP="00A032C1">
    <w:pPr>
      <w:pStyle w:val="Heading2"/>
      <w:pBdr>
        <w:bottom w:val="single" w:sz="4" w:space="1" w:color="auto"/>
      </w:pBdr>
      <w:tabs>
        <w:tab w:val="center" w:pos="4536"/>
        <w:tab w:val="right" w:pos="9498"/>
      </w:tabs>
      <w:spacing w:after="0"/>
      <w:rPr>
        <w:rFonts w:cs="Arial"/>
        <w:color w:val="FF0000"/>
        <w:sz w:val="24"/>
        <w:szCs w:val="24"/>
        <w:lang w:val="en-US"/>
      </w:rPr>
    </w:pPr>
    <w:r>
      <w:rPr>
        <w:rFonts w:cs="Arial"/>
        <w:sz w:val="24"/>
        <w:szCs w:val="24"/>
        <w:lang w:val="en-US"/>
      </w:rPr>
      <w:t>Swiss Nanoscience Institute</w:t>
    </w:r>
    <w:r>
      <w:rPr>
        <w:rFonts w:cs="Arial"/>
        <w:sz w:val="24"/>
        <w:szCs w:val="24"/>
        <w:lang w:val="en-US"/>
      </w:rPr>
      <w:tab/>
    </w:r>
    <w:r>
      <w:rPr>
        <w:rFonts w:cs="Arial"/>
        <w:sz w:val="24"/>
        <w:szCs w:val="24"/>
        <w:lang w:val="en-US"/>
      </w:rPr>
      <w:tab/>
    </w:r>
    <w:r>
      <w:rPr>
        <w:rFonts w:cs="Arial"/>
        <w:color w:val="FF0000"/>
        <w:sz w:val="24"/>
        <w:szCs w:val="24"/>
        <w:lang w:val="en-US"/>
      </w:rPr>
      <w:t xml:space="preserve">ACRONYM </w:t>
    </w:r>
    <w:r w:rsidRPr="00D00251">
      <w:rPr>
        <w:rFonts w:cs="Arial"/>
        <w:color w:val="000000" w:themeColor="text1"/>
        <w:sz w:val="24"/>
        <w:szCs w:val="24"/>
        <w:lang w:val="en-US"/>
      </w:rPr>
      <w:t>ACCESSORY AGREEMENT</w:t>
    </w:r>
  </w:p>
  <w:p w14:paraId="4BAB645B" w14:textId="77777777" w:rsidR="00A1479D" w:rsidRPr="0096563A" w:rsidRDefault="00A1479D" w:rsidP="00A032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9CB7C" w14:textId="77777777" w:rsidR="00A1479D" w:rsidRDefault="00A1479D">
    <w:pPr>
      <w:pBdr>
        <w:bottom w:val="single" w:sz="4" w:space="1" w:color="auto"/>
      </w:pBdr>
      <w:rPr>
        <w:rFonts w:cs="Arial"/>
        <w:sz w:val="24"/>
        <w:lang w:val="de-CH"/>
      </w:rPr>
    </w:pPr>
  </w:p>
  <w:p w14:paraId="5DD0293D" w14:textId="77777777" w:rsidR="00A1479D" w:rsidRDefault="00A1479D">
    <w:pPr>
      <w:rPr>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030CF9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473F73"/>
    <w:multiLevelType w:val="singleLevel"/>
    <w:tmpl w:val="7DF6E470"/>
    <w:lvl w:ilvl="0">
      <w:start w:val="1"/>
      <w:numFmt w:val="none"/>
      <w:lvlText w:val="(4)"/>
      <w:lvlJc w:val="left"/>
      <w:pPr>
        <w:tabs>
          <w:tab w:val="num" w:pos="357"/>
        </w:tabs>
        <w:ind w:left="357" w:hanging="357"/>
      </w:pPr>
      <w:rPr>
        <w:rFonts w:hint="default"/>
      </w:rPr>
    </w:lvl>
  </w:abstractNum>
  <w:abstractNum w:abstractNumId="2">
    <w:nsid w:val="192377A5"/>
    <w:multiLevelType w:val="singleLevel"/>
    <w:tmpl w:val="8FCAD116"/>
    <w:lvl w:ilvl="0">
      <w:start w:val="1"/>
      <w:numFmt w:val="decimal"/>
      <w:lvlText w:val="(%1)"/>
      <w:lvlJc w:val="left"/>
      <w:pPr>
        <w:tabs>
          <w:tab w:val="num" w:pos="705"/>
        </w:tabs>
        <w:ind w:left="705" w:hanging="705"/>
      </w:pPr>
      <w:rPr>
        <w:rFonts w:hint="default"/>
      </w:rPr>
    </w:lvl>
  </w:abstractNum>
  <w:abstractNum w:abstractNumId="3">
    <w:nsid w:val="1A0908D8"/>
    <w:multiLevelType w:val="singleLevel"/>
    <w:tmpl w:val="C8809442"/>
    <w:lvl w:ilvl="0">
      <w:start w:val="1"/>
      <w:numFmt w:val="decimal"/>
      <w:lvlText w:val="(%1)"/>
      <w:lvlJc w:val="left"/>
      <w:pPr>
        <w:tabs>
          <w:tab w:val="num" w:pos="705"/>
        </w:tabs>
        <w:ind w:left="705" w:hanging="705"/>
      </w:pPr>
      <w:rPr>
        <w:rFonts w:hint="default"/>
      </w:rPr>
    </w:lvl>
  </w:abstractNum>
  <w:abstractNum w:abstractNumId="4">
    <w:nsid w:val="1AA2759A"/>
    <w:multiLevelType w:val="singleLevel"/>
    <w:tmpl w:val="4D2ABFEE"/>
    <w:lvl w:ilvl="0">
      <w:start w:val="1"/>
      <w:numFmt w:val="decimal"/>
      <w:lvlText w:val="(%1)"/>
      <w:legacy w:legacy="1" w:legacySpace="0" w:legacyIndent="567"/>
      <w:lvlJc w:val="left"/>
      <w:pPr>
        <w:ind w:left="567" w:hanging="567"/>
      </w:pPr>
      <w:rPr>
        <w:lang w:val="en-GB"/>
      </w:rPr>
    </w:lvl>
  </w:abstractNum>
  <w:abstractNum w:abstractNumId="5">
    <w:nsid w:val="1E5C75F8"/>
    <w:multiLevelType w:val="singleLevel"/>
    <w:tmpl w:val="DD7463F8"/>
    <w:lvl w:ilvl="0">
      <w:start w:val="1"/>
      <w:numFmt w:val="decimal"/>
      <w:lvlText w:val="(%1)"/>
      <w:lvlJc w:val="left"/>
      <w:pPr>
        <w:tabs>
          <w:tab w:val="num" w:pos="705"/>
        </w:tabs>
        <w:ind w:left="705" w:hanging="705"/>
      </w:pPr>
      <w:rPr>
        <w:rFonts w:hint="default"/>
      </w:rPr>
    </w:lvl>
  </w:abstractNum>
  <w:abstractNum w:abstractNumId="6">
    <w:nsid w:val="28174307"/>
    <w:multiLevelType w:val="singleLevel"/>
    <w:tmpl w:val="57C47684"/>
    <w:lvl w:ilvl="0">
      <w:start w:val="1"/>
      <w:numFmt w:val="decimal"/>
      <w:lvlText w:val="(%1)"/>
      <w:legacy w:legacy="1" w:legacySpace="0" w:legacyIndent="567"/>
      <w:lvlJc w:val="left"/>
      <w:pPr>
        <w:ind w:left="567" w:hanging="567"/>
      </w:pPr>
    </w:lvl>
  </w:abstractNum>
  <w:abstractNum w:abstractNumId="7">
    <w:nsid w:val="2CB96169"/>
    <w:multiLevelType w:val="hybridMultilevel"/>
    <w:tmpl w:val="8A7C19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B93EA2"/>
    <w:multiLevelType w:val="hybridMultilevel"/>
    <w:tmpl w:val="315624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FB379D9"/>
    <w:multiLevelType w:val="singleLevel"/>
    <w:tmpl w:val="D5968B4E"/>
    <w:lvl w:ilvl="0">
      <w:start w:val="1"/>
      <w:numFmt w:val="decimal"/>
      <w:lvlText w:val="(%1)"/>
      <w:legacy w:legacy="1" w:legacySpace="0" w:legacyIndent="567"/>
      <w:lvlJc w:val="left"/>
      <w:pPr>
        <w:ind w:left="567" w:hanging="567"/>
      </w:pPr>
      <w:rPr>
        <w:lang w:val="en-GB"/>
      </w:rPr>
    </w:lvl>
  </w:abstractNum>
  <w:abstractNum w:abstractNumId="10">
    <w:nsid w:val="418A0E30"/>
    <w:multiLevelType w:val="hybridMultilevel"/>
    <w:tmpl w:val="D07A6968"/>
    <w:lvl w:ilvl="0" w:tplc="41D862D0">
      <w:start w:val="1"/>
      <w:numFmt w:val="decimal"/>
      <w:lvlText w:val="(%1)"/>
      <w:lvlJc w:val="left"/>
      <w:pPr>
        <w:tabs>
          <w:tab w:val="num" w:pos="705"/>
        </w:tabs>
        <w:ind w:left="70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465580"/>
    <w:multiLevelType w:val="hybridMultilevel"/>
    <w:tmpl w:val="26D28FC4"/>
    <w:lvl w:ilvl="0" w:tplc="BB0E8A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7417F4"/>
    <w:multiLevelType w:val="hybridMultilevel"/>
    <w:tmpl w:val="1C124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6263528"/>
    <w:multiLevelType w:val="hybridMultilevel"/>
    <w:tmpl w:val="0B9EFC1C"/>
    <w:lvl w:ilvl="0" w:tplc="4718F5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8795744"/>
    <w:multiLevelType w:val="singleLevel"/>
    <w:tmpl w:val="41D862D0"/>
    <w:lvl w:ilvl="0">
      <w:start w:val="1"/>
      <w:numFmt w:val="decimal"/>
      <w:lvlText w:val="(%1)"/>
      <w:lvlJc w:val="left"/>
      <w:pPr>
        <w:tabs>
          <w:tab w:val="num" w:pos="705"/>
        </w:tabs>
        <w:ind w:left="705" w:hanging="705"/>
      </w:pPr>
      <w:rPr>
        <w:rFonts w:hint="default"/>
      </w:rPr>
    </w:lvl>
  </w:abstractNum>
  <w:abstractNum w:abstractNumId="15">
    <w:nsid w:val="69825DA2"/>
    <w:multiLevelType w:val="singleLevel"/>
    <w:tmpl w:val="B00438BC"/>
    <w:lvl w:ilvl="0">
      <w:start w:val="1"/>
      <w:numFmt w:val="decimal"/>
      <w:lvlText w:val="(%1)"/>
      <w:lvlJc w:val="left"/>
      <w:pPr>
        <w:tabs>
          <w:tab w:val="num" w:pos="630"/>
        </w:tabs>
        <w:ind w:left="630" w:hanging="630"/>
      </w:pPr>
      <w:rPr>
        <w:rFonts w:hint="default"/>
      </w:rPr>
    </w:lvl>
  </w:abstractNum>
  <w:abstractNum w:abstractNumId="16">
    <w:nsid w:val="7ABF4859"/>
    <w:multiLevelType w:val="hybridMultilevel"/>
    <w:tmpl w:val="9502088C"/>
    <w:lvl w:ilvl="0" w:tplc="AB8EE75A">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BB94599"/>
    <w:multiLevelType w:val="hybridMultilevel"/>
    <w:tmpl w:val="7A72E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2"/>
  </w:num>
  <w:num w:numId="4">
    <w:abstractNumId w:val="17"/>
  </w:num>
  <w:num w:numId="5">
    <w:abstractNumId w:val="16"/>
  </w:num>
  <w:num w:numId="6">
    <w:abstractNumId w:val="2"/>
  </w:num>
  <w:num w:numId="7">
    <w:abstractNumId w:val="14"/>
  </w:num>
  <w:num w:numId="8">
    <w:abstractNumId w:val="3"/>
  </w:num>
  <w:num w:numId="9">
    <w:abstractNumId w:val="1"/>
  </w:num>
  <w:num w:numId="10">
    <w:abstractNumId w:val="5"/>
  </w:num>
  <w:num w:numId="11">
    <w:abstractNumId w:val="15"/>
  </w:num>
  <w:num w:numId="12">
    <w:abstractNumId w:val="8"/>
  </w:num>
  <w:num w:numId="13">
    <w:abstractNumId w:val="11"/>
  </w:num>
  <w:num w:numId="14">
    <w:abstractNumId w:val="6"/>
  </w:num>
  <w:num w:numId="15">
    <w:abstractNumId w:val="4"/>
  </w:num>
  <w:num w:numId="16">
    <w:abstractNumId w:val="9"/>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63A"/>
    <w:rsid w:val="00000CFC"/>
    <w:rsid w:val="000045B8"/>
    <w:rsid w:val="00006EA8"/>
    <w:rsid w:val="00010444"/>
    <w:rsid w:val="00017597"/>
    <w:rsid w:val="00020CB5"/>
    <w:rsid w:val="00023AF8"/>
    <w:rsid w:val="00026DCD"/>
    <w:rsid w:val="00036EC4"/>
    <w:rsid w:val="00037A37"/>
    <w:rsid w:val="000524BE"/>
    <w:rsid w:val="00064F61"/>
    <w:rsid w:val="00070561"/>
    <w:rsid w:val="00071413"/>
    <w:rsid w:val="000721E7"/>
    <w:rsid w:val="00073DF3"/>
    <w:rsid w:val="00091AA8"/>
    <w:rsid w:val="00095E2B"/>
    <w:rsid w:val="000A7626"/>
    <w:rsid w:val="000D0F0C"/>
    <w:rsid w:val="000D5648"/>
    <w:rsid w:val="000D6C33"/>
    <w:rsid w:val="000D7C60"/>
    <w:rsid w:val="000E459D"/>
    <w:rsid w:val="000F518F"/>
    <w:rsid w:val="00100EBA"/>
    <w:rsid w:val="00100F2E"/>
    <w:rsid w:val="001042F1"/>
    <w:rsid w:val="00110FF1"/>
    <w:rsid w:val="00112976"/>
    <w:rsid w:val="0011523A"/>
    <w:rsid w:val="001162CD"/>
    <w:rsid w:val="001204AE"/>
    <w:rsid w:val="0012334D"/>
    <w:rsid w:val="00133B65"/>
    <w:rsid w:val="00134F3D"/>
    <w:rsid w:val="001429A1"/>
    <w:rsid w:val="001468C7"/>
    <w:rsid w:val="00151800"/>
    <w:rsid w:val="00154EBA"/>
    <w:rsid w:val="00162FF4"/>
    <w:rsid w:val="00173787"/>
    <w:rsid w:val="00186221"/>
    <w:rsid w:val="001B2D0C"/>
    <w:rsid w:val="001B5891"/>
    <w:rsid w:val="001B67D2"/>
    <w:rsid w:val="001C115E"/>
    <w:rsid w:val="001D2802"/>
    <w:rsid w:val="001D2947"/>
    <w:rsid w:val="001D685C"/>
    <w:rsid w:val="001E1A8A"/>
    <w:rsid w:val="001E659C"/>
    <w:rsid w:val="001F7240"/>
    <w:rsid w:val="001F78F8"/>
    <w:rsid w:val="002035A9"/>
    <w:rsid w:val="0021104D"/>
    <w:rsid w:val="002149B9"/>
    <w:rsid w:val="00217619"/>
    <w:rsid w:val="00226244"/>
    <w:rsid w:val="00226E95"/>
    <w:rsid w:val="0024790F"/>
    <w:rsid w:val="0025637B"/>
    <w:rsid w:val="00261B19"/>
    <w:rsid w:val="0026761B"/>
    <w:rsid w:val="00273379"/>
    <w:rsid w:val="002851E5"/>
    <w:rsid w:val="0028690D"/>
    <w:rsid w:val="002912D8"/>
    <w:rsid w:val="002A07DA"/>
    <w:rsid w:val="002A0CF9"/>
    <w:rsid w:val="002A2130"/>
    <w:rsid w:val="002A54BB"/>
    <w:rsid w:val="002A727B"/>
    <w:rsid w:val="002D3F6C"/>
    <w:rsid w:val="002E1671"/>
    <w:rsid w:val="002E1C24"/>
    <w:rsid w:val="002E6616"/>
    <w:rsid w:val="002F26DD"/>
    <w:rsid w:val="002F585B"/>
    <w:rsid w:val="003025B7"/>
    <w:rsid w:val="00303071"/>
    <w:rsid w:val="00307863"/>
    <w:rsid w:val="00311C83"/>
    <w:rsid w:val="003236B4"/>
    <w:rsid w:val="00324FE0"/>
    <w:rsid w:val="00341EFA"/>
    <w:rsid w:val="0034324D"/>
    <w:rsid w:val="00344A6A"/>
    <w:rsid w:val="003503DE"/>
    <w:rsid w:val="00352559"/>
    <w:rsid w:val="00354C9C"/>
    <w:rsid w:val="00355C2E"/>
    <w:rsid w:val="003845EF"/>
    <w:rsid w:val="003C70C5"/>
    <w:rsid w:val="003D23FB"/>
    <w:rsid w:val="003E2007"/>
    <w:rsid w:val="003E42D7"/>
    <w:rsid w:val="003F614E"/>
    <w:rsid w:val="0041768C"/>
    <w:rsid w:val="00421439"/>
    <w:rsid w:val="00423430"/>
    <w:rsid w:val="004253CC"/>
    <w:rsid w:val="004348D9"/>
    <w:rsid w:val="00441B35"/>
    <w:rsid w:val="00441E53"/>
    <w:rsid w:val="00450AE0"/>
    <w:rsid w:val="00460EE6"/>
    <w:rsid w:val="0047165F"/>
    <w:rsid w:val="004718AD"/>
    <w:rsid w:val="0048064F"/>
    <w:rsid w:val="00490BA5"/>
    <w:rsid w:val="004A0D38"/>
    <w:rsid w:val="004A18F4"/>
    <w:rsid w:val="004A3D1C"/>
    <w:rsid w:val="004C4C60"/>
    <w:rsid w:val="004D3076"/>
    <w:rsid w:val="004D3474"/>
    <w:rsid w:val="004E3978"/>
    <w:rsid w:val="004E5B39"/>
    <w:rsid w:val="004E6ABA"/>
    <w:rsid w:val="004F04FD"/>
    <w:rsid w:val="004F5B94"/>
    <w:rsid w:val="00501842"/>
    <w:rsid w:val="0051077D"/>
    <w:rsid w:val="00525F5F"/>
    <w:rsid w:val="00541CAC"/>
    <w:rsid w:val="005526BB"/>
    <w:rsid w:val="00560E4C"/>
    <w:rsid w:val="00567592"/>
    <w:rsid w:val="005707A3"/>
    <w:rsid w:val="00581CFD"/>
    <w:rsid w:val="005840B9"/>
    <w:rsid w:val="00595579"/>
    <w:rsid w:val="005A2E37"/>
    <w:rsid w:val="005B746C"/>
    <w:rsid w:val="005C066F"/>
    <w:rsid w:val="005D3A15"/>
    <w:rsid w:val="005D6939"/>
    <w:rsid w:val="005E2345"/>
    <w:rsid w:val="005E324D"/>
    <w:rsid w:val="005E3BCB"/>
    <w:rsid w:val="005E6DD2"/>
    <w:rsid w:val="005E7F28"/>
    <w:rsid w:val="00611BD7"/>
    <w:rsid w:val="00615214"/>
    <w:rsid w:val="00616477"/>
    <w:rsid w:val="00621991"/>
    <w:rsid w:val="00624869"/>
    <w:rsid w:val="00625C41"/>
    <w:rsid w:val="00635A2C"/>
    <w:rsid w:val="00642998"/>
    <w:rsid w:val="00650928"/>
    <w:rsid w:val="00651595"/>
    <w:rsid w:val="00655FE7"/>
    <w:rsid w:val="00671553"/>
    <w:rsid w:val="00693CF2"/>
    <w:rsid w:val="00694052"/>
    <w:rsid w:val="006A3341"/>
    <w:rsid w:val="006B0570"/>
    <w:rsid w:val="006C6A96"/>
    <w:rsid w:val="006D78B8"/>
    <w:rsid w:val="006E1FEF"/>
    <w:rsid w:val="006E3540"/>
    <w:rsid w:val="006F0945"/>
    <w:rsid w:val="00701CDD"/>
    <w:rsid w:val="00710228"/>
    <w:rsid w:val="00715FAF"/>
    <w:rsid w:val="0072335B"/>
    <w:rsid w:val="00723E68"/>
    <w:rsid w:val="0072770B"/>
    <w:rsid w:val="00727C28"/>
    <w:rsid w:val="00744912"/>
    <w:rsid w:val="00756507"/>
    <w:rsid w:val="0076378C"/>
    <w:rsid w:val="007658BC"/>
    <w:rsid w:val="00771C5A"/>
    <w:rsid w:val="00781F6F"/>
    <w:rsid w:val="0078553D"/>
    <w:rsid w:val="00791089"/>
    <w:rsid w:val="007930F8"/>
    <w:rsid w:val="007A37B3"/>
    <w:rsid w:val="007B1720"/>
    <w:rsid w:val="007B30DA"/>
    <w:rsid w:val="007B49FB"/>
    <w:rsid w:val="007C03F8"/>
    <w:rsid w:val="007C0C40"/>
    <w:rsid w:val="007C38A8"/>
    <w:rsid w:val="007E4CC9"/>
    <w:rsid w:val="007E6868"/>
    <w:rsid w:val="007E70AB"/>
    <w:rsid w:val="007F14C0"/>
    <w:rsid w:val="007F281F"/>
    <w:rsid w:val="007F783D"/>
    <w:rsid w:val="00803DC4"/>
    <w:rsid w:val="00806255"/>
    <w:rsid w:val="00814468"/>
    <w:rsid w:val="008324CE"/>
    <w:rsid w:val="00834EBB"/>
    <w:rsid w:val="00836667"/>
    <w:rsid w:val="0084287F"/>
    <w:rsid w:val="00845906"/>
    <w:rsid w:val="0085526C"/>
    <w:rsid w:val="0085560C"/>
    <w:rsid w:val="008650AA"/>
    <w:rsid w:val="00874646"/>
    <w:rsid w:val="00875D94"/>
    <w:rsid w:val="0087647B"/>
    <w:rsid w:val="00876F54"/>
    <w:rsid w:val="0087713E"/>
    <w:rsid w:val="00877822"/>
    <w:rsid w:val="00897DB4"/>
    <w:rsid w:val="008A1D9E"/>
    <w:rsid w:val="008B783F"/>
    <w:rsid w:val="008C3C11"/>
    <w:rsid w:val="008D2B1D"/>
    <w:rsid w:val="008D2FC7"/>
    <w:rsid w:val="008E0F1F"/>
    <w:rsid w:val="008E750F"/>
    <w:rsid w:val="008F510A"/>
    <w:rsid w:val="008F5AEE"/>
    <w:rsid w:val="0090155B"/>
    <w:rsid w:val="00907AEF"/>
    <w:rsid w:val="009104FD"/>
    <w:rsid w:val="009131EF"/>
    <w:rsid w:val="00931E69"/>
    <w:rsid w:val="0096563A"/>
    <w:rsid w:val="00970A2D"/>
    <w:rsid w:val="0097487F"/>
    <w:rsid w:val="00975787"/>
    <w:rsid w:val="00976CCB"/>
    <w:rsid w:val="00980BA3"/>
    <w:rsid w:val="00984D7E"/>
    <w:rsid w:val="00997805"/>
    <w:rsid w:val="009A698B"/>
    <w:rsid w:val="009B6C65"/>
    <w:rsid w:val="009B72FA"/>
    <w:rsid w:val="009C3654"/>
    <w:rsid w:val="009C6D03"/>
    <w:rsid w:val="009D0722"/>
    <w:rsid w:val="009D782B"/>
    <w:rsid w:val="009D7B72"/>
    <w:rsid w:val="009E4FC7"/>
    <w:rsid w:val="009F4D05"/>
    <w:rsid w:val="009F5011"/>
    <w:rsid w:val="009F7687"/>
    <w:rsid w:val="00A032C1"/>
    <w:rsid w:val="00A12988"/>
    <w:rsid w:val="00A1479D"/>
    <w:rsid w:val="00A1549A"/>
    <w:rsid w:val="00A167CA"/>
    <w:rsid w:val="00A23470"/>
    <w:rsid w:val="00A264F4"/>
    <w:rsid w:val="00A2769D"/>
    <w:rsid w:val="00A40103"/>
    <w:rsid w:val="00A446EE"/>
    <w:rsid w:val="00A539B9"/>
    <w:rsid w:val="00A56712"/>
    <w:rsid w:val="00A57A74"/>
    <w:rsid w:val="00A735D9"/>
    <w:rsid w:val="00A74645"/>
    <w:rsid w:val="00A83979"/>
    <w:rsid w:val="00A94655"/>
    <w:rsid w:val="00AA05E1"/>
    <w:rsid w:val="00AA0AC6"/>
    <w:rsid w:val="00AA5804"/>
    <w:rsid w:val="00AA7E69"/>
    <w:rsid w:val="00AB42BF"/>
    <w:rsid w:val="00AC772D"/>
    <w:rsid w:val="00AE359F"/>
    <w:rsid w:val="00AE4925"/>
    <w:rsid w:val="00AF6A97"/>
    <w:rsid w:val="00B16DD7"/>
    <w:rsid w:val="00B215EE"/>
    <w:rsid w:val="00B307D5"/>
    <w:rsid w:val="00B30F52"/>
    <w:rsid w:val="00B34C56"/>
    <w:rsid w:val="00B438AD"/>
    <w:rsid w:val="00B45720"/>
    <w:rsid w:val="00B515E6"/>
    <w:rsid w:val="00B516E8"/>
    <w:rsid w:val="00B51776"/>
    <w:rsid w:val="00B712E1"/>
    <w:rsid w:val="00B75B4B"/>
    <w:rsid w:val="00B76B0A"/>
    <w:rsid w:val="00B77A36"/>
    <w:rsid w:val="00B87FD2"/>
    <w:rsid w:val="00B91F0B"/>
    <w:rsid w:val="00BA25DD"/>
    <w:rsid w:val="00BA4F80"/>
    <w:rsid w:val="00BA77AE"/>
    <w:rsid w:val="00BB3341"/>
    <w:rsid w:val="00BC30B3"/>
    <w:rsid w:val="00BD1576"/>
    <w:rsid w:val="00BD2D87"/>
    <w:rsid w:val="00BD7D45"/>
    <w:rsid w:val="00BE0878"/>
    <w:rsid w:val="00BE23CD"/>
    <w:rsid w:val="00BF732F"/>
    <w:rsid w:val="00C002B1"/>
    <w:rsid w:val="00C1047B"/>
    <w:rsid w:val="00C23B72"/>
    <w:rsid w:val="00C36C4E"/>
    <w:rsid w:val="00C412C6"/>
    <w:rsid w:val="00C4413B"/>
    <w:rsid w:val="00C46B7D"/>
    <w:rsid w:val="00C51D07"/>
    <w:rsid w:val="00C6268A"/>
    <w:rsid w:val="00C7494A"/>
    <w:rsid w:val="00C800EF"/>
    <w:rsid w:val="00C81E05"/>
    <w:rsid w:val="00C84C6E"/>
    <w:rsid w:val="00C90908"/>
    <w:rsid w:val="00C92490"/>
    <w:rsid w:val="00C94DFE"/>
    <w:rsid w:val="00CA265D"/>
    <w:rsid w:val="00CA4FFC"/>
    <w:rsid w:val="00CA770E"/>
    <w:rsid w:val="00CA7FD5"/>
    <w:rsid w:val="00CB0648"/>
    <w:rsid w:val="00CB0D2A"/>
    <w:rsid w:val="00CC0928"/>
    <w:rsid w:val="00CC21BC"/>
    <w:rsid w:val="00CC2B23"/>
    <w:rsid w:val="00CD4F39"/>
    <w:rsid w:val="00CE1DFB"/>
    <w:rsid w:val="00CE2811"/>
    <w:rsid w:val="00CF74B2"/>
    <w:rsid w:val="00D00251"/>
    <w:rsid w:val="00D03705"/>
    <w:rsid w:val="00D0440B"/>
    <w:rsid w:val="00D05ECF"/>
    <w:rsid w:val="00D128C6"/>
    <w:rsid w:val="00D21345"/>
    <w:rsid w:val="00D248C8"/>
    <w:rsid w:val="00D3310F"/>
    <w:rsid w:val="00D44B1A"/>
    <w:rsid w:val="00D514F4"/>
    <w:rsid w:val="00D77253"/>
    <w:rsid w:val="00D95E7A"/>
    <w:rsid w:val="00D960FC"/>
    <w:rsid w:val="00D96F83"/>
    <w:rsid w:val="00DA4B07"/>
    <w:rsid w:val="00DB027F"/>
    <w:rsid w:val="00DB183B"/>
    <w:rsid w:val="00DB252B"/>
    <w:rsid w:val="00DB295E"/>
    <w:rsid w:val="00DB2A29"/>
    <w:rsid w:val="00DC1E10"/>
    <w:rsid w:val="00DC7DB8"/>
    <w:rsid w:val="00DD490C"/>
    <w:rsid w:val="00DD4A4F"/>
    <w:rsid w:val="00DD56CE"/>
    <w:rsid w:val="00DE05D7"/>
    <w:rsid w:val="00DE4CB9"/>
    <w:rsid w:val="00DE4DA3"/>
    <w:rsid w:val="00DE67B9"/>
    <w:rsid w:val="00DE6E47"/>
    <w:rsid w:val="00DE758A"/>
    <w:rsid w:val="00DF219C"/>
    <w:rsid w:val="00DF30C0"/>
    <w:rsid w:val="00E0046A"/>
    <w:rsid w:val="00E009ED"/>
    <w:rsid w:val="00E0239A"/>
    <w:rsid w:val="00E06E34"/>
    <w:rsid w:val="00E07A8F"/>
    <w:rsid w:val="00E1123C"/>
    <w:rsid w:val="00E12A78"/>
    <w:rsid w:val="00E12B28"/>
    <w:rsid w:val="00E22D10"/>
    <w:rsid w:val="00E25BD5"/>
    <w:rsid w:val="00E27F9A"/>
    <w:rsid w:val="00E30C3A"/>
    <w:rsid w:val="00E32B43"/>
    <w:rsid w:val="00E34060"/>
    <w:rsid w:val="00E342EE"/>
    <w:rsid w:val="00E3529E"/>
    <w:rsid w:val="00E3798C"/>
    <w:rsid w:val="00E41258"/>
    <w:rsid w:val="00E45D19"/>
    <w:rsid w:val="00E51205"/>
    <w:rsid w:val="00E514AF"/>
    <w:rsid w:val="00E62F86"/>
    <w:rsid w:val="00E63511"/>
    <w:rsid w:val="00E6656D"/>
    <w:rsid w:val="00E728D0"/>
    <w:rsid w:val="00E738E2"/>
    <w:rsid w:val="00E81826"/>
    <w:rsid w:val="00E8532D"/>
    <w:rsid w:val="00E961CC"/>
    <w:rsid w:val="00EA0356"/>
    <w:rsid w:val="00EA175A"/>
    <w:rsid w:val="00EA2BAA"/>
    <w:rsid w:val="00EA4C6A"/>
    <w:rsid w:val="00EA5A4F"/>
    <w:rsid w:val="00EB4610"/>
    <w:rsid w:val="00EB4EC1"/>
    <w:rsid w:val="00EB5235"/>
    <w:rsid w:val="00EC2753"/>
    <w:rsid w:val="00EC450E"/>
    <w:rsid w:val="00ED0FD2"/>
    <w:rsid w:val="00ED7FF7"/>
    <w:rsid w:val="00EF14AD"/>
    <w:rsid w:val="00EF1762"/>
    <w:rsid w:val="00EF1B2D"/>
    <w:rsid w:val="00F00AAC"/>
    <w:rsid w:val="00F00CA7"/>
    <w:rsid w:val="00F01986"/>
    <w:rsid w:val="00F0492C"/>
    <w:rsid w:val="00F073B9"/>
    <w:rsid w:val="00F20776"/>
    <w:rsid w:val="00F2642C"/>
    <w:rsid w:val="00F3320E"/>
    <w:rsid w:val="00F50608"/>
    <w:rsid w:val="00F515AA"/>
    <w:rsid w:val="00F52015"/>
    <w:rsid w:val="00F53C24"/>
    <w:rsid w:val="00F614F3"/>
    <w:rsid w:val="00F67A6E"/>
    <w:rsid w:val="00F67FBC"/>
    <w:rsid w:val="00F72A48"/>
    <w:rsid w:val="00F74D3E"/>
    <w:rsid w:val="00F765E7"/>
    <w:rsid w:val="00F81E9D"/>
    <w:rsid w:val="00F917AC"/>
    <w:rsid w:val="00F973EA"/>
    <w:rsid w:val="00F97DFD"/>
    <w:rsid w:val="00FA1D12"/>
    <w:rsid w:val="00FA33A9"/>
    <w:rsid w:val="00FA6867"/>
    <w:rsid w:val="00FB2F39"/>
    <w:rsid w:val="00FB3781"/>
    <w:rsid w:val="00FD589F"/>
    <w:rsid w:val="00FF2B46"/>
    <w:rsid w:val="00FF3BE4"/>
    <w:rsid w:val="00FF46B2"/>
    <w:rsid w:val="00FF595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BF125"/>
  <w15:docId w15:val="{8F6A9510-15FA-47F3-8985-2EA4A450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E2B"/>
    <w:pPr>
      <w:spacing w:after="120"/>
      <w:jc w:val="both"/>
    </w:pPr>
    <w:rPr>
      <w:rFonts w:ascii="Arial" w:hAnsi="Arial"/>
      <w:lang w:val="en-GB" w:eastAsia="de-DE"/>
    </w:rPr>
  </w:style>
  <w:style w:type="paragraph" w:styleId="Heading1">
    <w:name w:val="heading 1"/>
    <w:basedOn w:val="Normal"/>
    <w:next w:val="Normal"/>
    <w:qFormat/>
    <w:rsid w:val="00685EC3"/>
    <w:pPr>
      <w:keepNext/>
      <w:tabs>
        <w:tab w:val="num" w:pos="567"/>
        <w:tab w:val="num" w:pos="720"/>
      </w:tabs>
      <w:spacing w:after="160"/>
      <w:outlineLvl w:val="0"/>
    </w:pPr>
    <w:rPr>
      <w:rFonts w:cs="Arial"/>
      <w:b/>
      <w:bCs/>
      <w:sz w:val="24"/>
      <w:szCs w:val="24"/>
    </w:rPr>
  </w:style>
  <w:style w:type="paragraph" w:styleId="Heading2">
    <w:name w:val="heading 2"/>
    <w:basedOn w:val="Normal"/>
    <w:next w:val="Normal"/>
    <w:qFormat/>
    <w:rsid w:val="00685EC3"/>
    <w:pPr>
      <w:keepNext/>
      <w:outlineLvl w:val="1"/>
    </w:pPr>
    <w:rPr>
      <w:b/>
      <w:sz w:val="22"/>
      <w:szCs w:val="22"/>
      <w:lang w:val="de-CH"/>
    </w:rPr>
  </w:style>
  <w:style w:type="paragraph" w:styleId="Heading3">
    <w:name w:val="heading 3"/>
    <w:basedOn w:val="Normal"/>
    <w:next w:val="Normal"/>
    <w:qFormat/>
    <w:rsid w:val="00685EC3"/>
    <w:pPr>
      <w:keepNext/>
      <w:outlineLvl w:val="2"/>
    </w:pPr>
    <w:rPr>
      <w:b/>
      <w:lang w:val="de-CH"/>
    </w:rPr>
  </w:style>
  <w:style w:type="paragraph" w:styleId="Heading4">
    <w:name w:val="heading 4"/>
    <w:basedOn w:val="Normal"/>
    <w:next w:val="Normal"/>
    <w:qFormat/>
    <w:rsid w:val="00685EC3"/>
    <w:pPr>
      <w:keepNext/>
      <w:outlineLvl w:val="3"/>
    </w:pPr>
    <w:rPr>
      <w:i/>
    </w:rPr>
  </w:style>
  <w:style w:type="paragraph" w:styleId="Heading5">
    <w:name w:val="heading 5"/>
    <w:basedOn w:val="Normal"/>
    <w:next w:val="Normal"/>
    <w:qFormat/>
    <w:rsid w:val="00685EC3"/>
    <w:pPr>
      <w:spacing w:before="240" w:after="60"/>
      <w:outlineLvl w:val="4"/>
    </w:pPr>
    <w:rPr>
      <w:rFonts w:eastAsia="SimSun"/>
      <w:b/>
      <w:bCs/>
      <w:i/>
      <w:iCs/>
      <w:sz w:val="26"/>
      <w:szCs w:val="26"/>
    </w:rPr>
  </w:style>
  <w:style w:type="paragraph" w:styleId="Heading6">
    <w:name w:val="heading 6"/>
    <w:basedOn w:val="Normal"/>
    <w:next w:val="Normal"/>
    <w:qFormat/>
    <w:rsid w:val="00685EC3"/>
    <w:pPr>
      <w:keepNext/>
      <w:autoSpaceDE w:val="0"/>
      <w:autoSpaceDN w:val="0"/>
      <w:adjustRightInd w:val="0"/>
      <w:outlineLvl w:val="5"/>
    </w:pPr>
    <w:rPr>
      <w:rFonts w:cs="Arial"/>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685EC3"/>
    <w:pPr>
      <w:jc w:val="right"/>
    </w:pPr>
    <w:rPr>
      <w:sz w:val="18"/>
    </w:rPr>
  </w:style>
  <w:style w:type="paragraph" w:customStyle="1" w:styleId="Text">
    <w:name w:val="Text"/>
    <w:basedOn w:val="Normal"/>
    <w:rsid w:val="00685EC3"/>
    <w:pPr>
      <w:spacing w:after="130"/>
    </w:pPr>
  </w:style>
  <w:style w:type="paragraph" w:customStyle="1" w:styleId="Adresse">
    <w:name w:val="Adresse"/>
    <w:basedOn w:val="Normal"/>
    <w:semiHidden/>
    <w:rsid w:val="00685EC3"/>
    <w:pPr>
      <w:spacing w:line="210" w:lineRule="exact"/>
    </w:pPr>
  </w:style>
  <w:style w:type="paragraph" w:customStyle="1" w:styleId="Gesuchstitel">
    <w:name w:val="Gesuchstitel"/>
    <w:basedOn w:val="Normal"/>
    <w:semiHidden/>
    <w:rsid w:val="00685EC3"/>
    <w:pPr>
      <w:spacing w:after="130"/>
    </w:pPr>
    <w:rPr>
      <w:b/>
    </w:rPr>
  </w:style>
  <w:style w:type="paragraph" w:customStyle="1" w:styleId="OE">
    <w:name w:val="OE"/>
    <w:basedOn w:val="Normal"/>
    <w:semiHidden/>
    <w:rsid w:val="00685EC3"/>
    <w:pPr>
      <w:suppressAutoHyphens/>
      <w:spacing w:line="200" w:lineRule="exact"/>
    </w:pPr>
    <w:rPr>
      <w:b/>
      <w:sz w:val="18"/>
    </w:rPr>
  </w:style>
  <w:style w:type="paragraph" w:customStyle="1" w:styleId="Betreff">
    <w:name w:val="Betreff"/>
    <w:basedOn w:val="Normal"/>
    <w:semiHidden/>
    <w:rsid w:val="00685EC3"/>
    <w:rPr>
      <w:b/>
      <w:sz w:val="21"/>
    </w:rPr>
  </w:style>
  <w:style w:type="paragraph" w:styleId="Header">
    <w:name w:val="header"/>
    <w:basedOn w:val="Normal"/>
    <w:semiHidden/>
    <w:rsid w:val="00685EC3"/>
    <w:pPr>
      <w:tabs>
        <w:tab w:val="center" w:pos="4536"/>
        <w:tab w:val="right" w:pos="9072"/>
      </w:tabs>
      <w:jc w:val="right"/>
    </w:pPr>
  </w:style>
  <w:style w:type="paragraph" w:customStyle="1" w:styleId="OE-Fax-Mail">
    <w:name w:val="OE-Fax-Mail"/>
    <w:basedOn w:val="Normal"/>
    <w:rsid w:val="00685EC3"/>
    <w:pPr>
      <w:spacing w:line="200" w:lineRule="exact"/>
    </w:pPr>
    <w:rPr>
      <w:sz w:val="17"/>
    </w:rPr>
  </w:style>
  <w:style w:type="character" w:styleId="PageNumber">
    <w:name w:val="page number"/>
    <w:basedOn w:val="DefaultParagraphFont"/>
    <w:rsid w:val="00685EC3"/>
  </w:style>
  <w:style w:type="paragraph" w:styleId="Closing">
    <w:name w:val="Closing"/>
    <w:basedOn w:val="Normal"/>
    <w:semiHidden/>
    <w:rsid w:val="00685EC3"/>
    <w:pPr>
      <w:keepLines/>
      <w:ind w:left="5046"/>
    </w:pPr>
  </w:style>
  <w:style w:type="paragraph" w:styleId="ListBullet">
    <w:name w:val="List Bullet"/>
    <w:basedOn w:val="Normal"/>
    <w:rsid w:val="00685EC3"/>
    <w:pPr>
      <w:numPr>
        <w:numId w:val="1"/>
      </w:numPr>
      <w:tabs>
        <w:tab w:val="clear" w:pos="360"/>
        <w:tab w:val="left" w:pos="0"/>
        <w:tab w:val="left" w:pos="284"/>
      </w:tabs>
      <w:ind w:left="284" w:hanging="284"/>
    </w:pPr>
  </w:style>
  <w:style w:type="character" w:styleId="Hyperlink">
    <w:name w:val="Hyperlink"/>
    <w:basedOn w:val="DefaultParagraphFont"/>
    <w:rsid w:val="00685EC3"/>
    <w:rPr>
      <w:color w:val="0000FF"/>
      <w:u w:val="single"/>
    </w:rPr>
  </w:style>
  <w:style w:type="character" w:styleId="FollowedHyperlink">
    <w:name w:val="FollowedHyperlink"/>
    <w:basedOn w:val="DefaultParagraphFont"/>
    <w:rsid w:val="00685EC3"/>
    <w:rPr>
      <w:color w:val="800080"/>
      <w:u w:val="single"/>
    </w:rPr>
  </w:style>
  <w:style w:type="paragraph" w:styleId="BodyTextIndent">
    <w:name w:val="Body Text Indent"/>
    <w:basedOn w:val="Normal"/>
    <w:semiHidden/>
    <w:rsid w:val="00685EC3"/>
    <w:pPr>
      <w:tabs>
        <w:tab w:val="right" w:pos="142"/>
      </w:tabs>
      <w:ind w:left="-142"/>
    </w:pPr>
    <w:rPr>
      <w:lang w:val="de-CH"/>
    </w:rPr>
  </w:style>
  <w:style w:type="paragraph" w:styleId="BodyText">
    <w:name w:val="Body Text"/>
    <w:basedOn w:val="Normal"/>
    <w:rsid w:val="00685EC3"/>
    <w:rPr>
      <w:lang w:val="de-CH"/>
    </w:rPr>
  </w:style>
  <w:style w:type="paragraph" w:styleId="List">
    <w:name w:val="List"/>
    <w:basedOn w:val="Normal"/>
    <w:rsid w:val="00685EC3"/>
    <w:pPr>
      <w:tabs>
        <w:tab w:val="left" w:pos="851"/>
        <w:tab w:val="left" w:pos="1701"/>
        <w:tab w:val="left" w:pos="2552"/>
        <w:tab w:val="left" w:pos="3402"/>
        <w:tab w:val="left" w:pos="4253"/>
        <w:tab w:val="left" w:pos="5103"/>
        <w:tab w:val="left" w:pos="5954"/>
        <w:tab w:val="left" w:pos="6804"/>
        <w:tab w:val="left" w:pos="7655"/>
        <w:tab w:val="left" w:pos="8505"/>
      </w:tabs>
      <w:ind w:left="283" w:hanging="283"/>
    </w:pPr>
    <w:rPr>
      <w:lang w:val="de-CH"/>
    </w:rPr>
  </w:style>
  <w:style w:type="paragraph" w:styleId="FootnoteText">
    <w:name w:val="footnote text"/>
    <w:basedOn w:val="Normal"/>
    <w:semiHidden/>
    <w:rsid w:val="00685EC3"/>
    <w:rPr>
      <w:lang w:val="de-CH"/>
    </w:rPr>
  </w:style>
  <w:style w:type="character" w:styleId="FootnoteReference">
    <w:name w:val="footnote reference"/>
    <w:basedOn w:val="DefaultParagraphFont"/>
    <w:semiHidden/>
    <w:rsid w:val="00685EC3"/>
    <w:rPr>
      <w:vertAlign w:val="superscript"/>
    </w:rPr>
  </w:style>
  <w:style w:type="paragraph" w:styleId="BodyText2">
    <w:name w:val="Body Text 2"/>
    <w:basedOn w:val="Normal"/>
    <w:semiHidden/>
    <w:rsid w:val="00DC1E10"/>
    <w:rPr>
      <w:rFonts w:cs="Arial"/>
      <w:i/>
      <w:iCs/>
    </w:rPr>
  </w:style>
  <w:style w:type="paragraph" w:styleId="BodyTextIndent2">
    <w:name w:val="Body Text Indent 2"/>
    <w:basedOn w:val="Normal"/>
    <w:semiHidden/>
    <w:rsid w:val="00685EC3"/>
    <w:pPr>
      <w:ind w:left="360"/>
    </w:pPr>
    <w:rPr>
      <w:i/>
      <w:iCs/>
    </w:rPr>
  </w:style>
  <w:style w:type="paragraph" w:styleId="BodyText3">
    <w:name w:val="Body Text 3"/>
    <w:basedOn w:val="Normal"/>
    <w:semiHidden/>
    <w:rsid w:val="00685EC3"/>
    <w:rPr>
      <w:rFonts w:cs="Arial"/>
      <w:b/>
      <w:bCs/>
      <w:sz w:val="24"/>
    </w:rPr>
  </w:style>
  <w:style w:type="paragraph" w:styleId="Index5">
    <w:name w:val="index 5"/>
    <w:basedOn w:val="Normal"/>
    <w:next w:val="Normal"/>
    <w:autoRedefine/>
    <w:semiHidden/>
    <w:rsid w:val="00685EC3"/>
    <w:pPr>
      <w:ind w:left="1200" w:hanging="240"/>
    </w:pPr>
    <w:rPr>
      <w:rFonts w:ascii="Times New Roman" w:hAnsi="Times New Roman"/>
      <w:sz w:val="24"/>
      <w:szCs w:val="24"/>
      <w:lang w:val="de-CH"/>
    </w:rPr>
  </w:style>
  <w:style w:type="paragraph" w:customStyle="1" w:styleId="normalerText">
    <w:name w:val="normaler Text"/>
    <w:basedOn w:val="Normal"/>
    <w:semiHidden/>
    <w:rsid w:val="00685EC3"/>
    <w:rPr>
      <w:lang w:val="en-US"/>
    </w:rPr>
  </w:style>
  <w:style w:type="table" w:styleId="TableGrid">
    <w:name w:val="Table Grid"/>
    <w:basedOn w:val="TableNormal"/>
    <w:rsid w:val="00685EC3"/>
    <w:pPr>
      <w:tabs>
        <w:tab w:val="left" w:pos="851"/>
        <w:tab w:val="left" w:pos="1701"/>
        <w:tab w:val="left" w:pos="2552"/>
        <w:tab w:val="left" w:pos="3402"/>
        <w:tab w:val="left" w:pos="4253"/>
        <w:tab w:val="left" w:pos="5103"/>
        <w:tab w:val="left" w:pos="5954"/>
        <w:tab w:val="left" w:pos="6804"/>
        <w:tab w:val="left" w:pos="7655"/>
        <w:tab w:val="left" w:pos="8505"/>
      </w:tabs>
      <w:spacing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685EC3"/>
    <w:pPr>
      <w:spacing w:before="100" w:beforeAutospacing="1" w:after="100" w:afterAutospacing="1"/>
    </w:pPr>
    <w:rPr>
      <w:rFonts w:cs="Arial"/>
      <w:lang w:val="en-US" w:eastAsia="en-US"/>
    </w:rPr>
  </w:style>
  <w:style w:type="paragraph" w:customStyle="1" w:styleId="NormalArial">
    <w:name w:val="Normal + Arial"/>
    <w:aliases w:val="Justified,Line spacing:  single"/>
    <w:basedOn w:val="Normal"/>
    <w:semiHidden/>
    <w:rsid w:val="00685EC3"/>
    <w:pPr>
      <w:autoSpaceDE w:val="0"/>
      <w:autoSpaceDN w:val="0"/>
      <w:adjustRightInd w:val="0"/>
    </w:pPr>
    <w:rPr>
      <w:rFonts w:cs="Arial"/>
      <w:bCs/>
      <w:sz w:val="22"/>
      <w:szCs w:val="22"/>
      <w:lang w:val="en-US"/>
    </w:rPr>
  </w:style>
  <w:style w:type="paragraph" w:styleId="BlockText">
    <w:name w:val="Block Text"/>
    <w:basedOn w:val="Normal"/>
    <w:semiHidden/>
    <w:rsid w:val="00685EC3"/>
    <w:pPr>
      <w:tabs>
        <w:tab w:val="left" w:pos="8640"/>
      </w:tabs>
      <w:spacing w:before="100" w:beforeAutospacing="1" w:after="100" w:afterAutospacing="1"/>
      <w:ind w:left="720" w:right="720"/>
    </w:pPr>
    <w:rPr>
      <w:rFonts w:ascii="Times New Roman" w:eastAsia="SimSun" w:hAnsi="Times New Roman"/>
      <w:kern w:val="2"/>
      <w:sz w:val="21"/>
      <w:szCs w:val="24"/>
      <w:lang w:val="en-US" w:eastAsia="zh-CN"/>
    </w:rPr>
  </w:style>
  <w:style w:type="paragraph" w:customStyle="1" w:styleId="style4">
    <w:name w:val="style4"/>
    <w:basedOn w:val="Normal"/>
    <w:rsid w:val="00685EC3"/>
    <w:pPr>
      <w:spacing w:before="100" w:beforeAutospacing="1" w:after="100" w:afterAutospacing="1"/>
    </w:pPr>
    <w:rPr>
      <w:rFonts w:cs="Arial"/>
      <w:sz w:val="18"/>
      <w:szCs w:val="18"/>
      <w:lang w:val="en-US" w:eastAsia="en-US"/>
    </w:rPr>
  </w:style>
  <w:style w:type="character" w:styleId="Strong">
    <w:name w:val="Strong"/>
    <w:basedOn w:val="DefaultParagraphFont"/>
    <w:qFormat/>
    <w:rsid w:val="00685EC3"/>
    <w:rPr>
      <w:b/>
      <w:bCs/>
    </w:rPr>
  </w:style>
  <w:style w:type="paragraph" w:customStyle="1" w:styleId="style4style5">
    <w:name w:val="style4 style5"/>
    <w:basedOn w:val="Normal"/>
    <w:rsid w:val="00685EC3"/>
    <w:pPr>
      <w:spacing w:before="100" w:beforeAutospacing="1" w:after="100" w:afterAutospacing="1"/>
    </w:pPr>
    <w:rPr>
      <w:rFonts w:ascii="Times New Roman" w:hAnsi="Times New Roman"/>
      <w:sz w:val="24"/>
      <w:szCs w:val="24"/>
      <w:lang w:val="en-US" w:eastAsia="en-US"/>
    </w:rPr>
  </w:style>
  <w:style w:type="character" w:customStyle="1" w:styleId="style51">
    <w:name w:val="style51"/>
    <w:basedOn w:val="DefaultParagraphFont"/>
    <w:rsid w:val="00685EC3"/>
    <w:rPr>
      <w:sz w:val="18"/>
      <w:szCs w:val="18"/>
    </w:rPr>
  </w:style>
  <w:style w:type="paragraph" w:customStyle="1" w:styleId="Heading">
    <w:name w:val="Heading"/>
    <w:basedOn w:val="Normal"/>
    <w:next w:val="Normal"/>
    <w:rsid w:val="00685EC3"/>
    <w:pPr>
      <w:tabs>
        <w:tab w:val="left" w:pos="567"/>
      </w:tabs>
      <w:spacing w:after="200"/>
    </w:pPr>
    <w:rPr>
      <w:rFonts w:ascii="Arial Black" w:hAnsi="Arial Black" w:cs="Arial"/>
      <w:caps/>
      <w:sz w:val="24"/>
      <w:szCs w:val="24"/>
      <w:lang w:val="en-US"/>
    </w:rPr>
  </w:style>
  <w:style w:type="paragraph" w:customStyle="1" w:styleId="StyleArialJustifiedAfter6ptLinespacingsingle">
    <w:name w:val="Style Arial Justified After:  6 pt Line spacing:  single"/>
    <w:basedOn w:val="Normal"/>
    <w:rsid w:val="00685EC3"/>
  </w:style>
  <w:style w:type="paragraph" w:customStyle="1" w:styleId="StandardText">
    <w:name w:val="Standard Text"/>
    <w:rsid w:val="00685EC3"/>
    <w:pPr>
      <w:spacing w:after="120"/>
      <w:jc w:val="both"/>
    </w:pPr>
    <w:rPr>
      <w:rFonts w:ascii="Arial" w:hAnsi="Arial" w:cs="Arial"/>
      <w:lang w:val="en-US" w:eastAsia="de-DE"/>
    </w:rPr>
  </w:style>
  <w:style w:type="paragraph" w:styleId="TOC3">
    <w:name w:val="toc 3"/>
    <w:basedOn w:val="Normal"/>
    <w:next w:val="Normal"/>
    <w:autoRedefine/>
    <w:semiHidden/>
    <w:rsid w:val="00677966"/>
    <w:pPr>
      <w:spacing w:before="20"/>
      <w:ind w:left="737"/>
      <w:outlineLvl w:val="2"/>
    </w:pPr>
    <w:rPr>
      <w:b/>
    </w:rPr>
  </w:style>
  <w:style w:type="paragraph" w:styleId="TOC2">
    <w:name w:val="toc 2"/>
    <w:basedOn w:val="Normal"/>
    <w:next w:val="Normal"/>
    <w:autoRedefine/>
    <w:semiHidden/>
    <w:rsid w:val="00677966"/>
    <w:pPr>
      <w:spacing w:before="100"/>
      <w:ind w:left="397"/>
      <w:outlineLvl w:val="1"/>
    </w:pPr>
    <w:rPr>
      <w:b/>
      <w:smallCaps/>
      <w:sz w:val="22"/>
      <w:szCs w:val="22"/>
    </w:rPr>
  </w:style>
  <w:style w:type="paragraph" w:styleId="TOC1">
    <w:name w:val="toc 1"/>
    <w:basedOn w:val="Normal"/>
    <w:next w:val="Normal"/>
    <w:autoRedefine/>
    <w:semiHidden/>
    <w:rsid w:val="00677966"/>
    <w:pPr>
      <w:spacing w:before="120"/>
      <w:outlineLvl w:val="0"/>
    </w:pPr>
    <w:rPr>
      <w:b/>
      <w:caps/>
    </w:rPr>
  </w:style>
  <w:style w:type="paragraph" w:styleId="TOC4">
    <w:name w:val="toc 4"/>
    <w:basedOn w:val="Normal"/>
    <w:next w:val="Normal"/>
    <w:autoRedefine/>
    <w:semiHidden/>
    <w:rsid w:val="00677966"/>
    <w:pPr>
      <w:spacing w:before="20"/>
      <w:ind w:left="1021"/>
      <w:outlineLvl w:val="3"/>
    </w:pPr>
    <w:rPr>
      <w:i/>
    </w:rPr>
  </w:style>
  <w:style w:type="paragraph" w:styleId="TOC5">
    <w:name w:val="toc 5"/>
    <w:basedOn w:val="Normal"/>
    <w:next w:val="Normal"/>
    <w:autoRedefine/>
    <w:semiHidden/>
    <w:rsid w:val="00677966"/>
    <w:pPr>
      <w:ind w:left="1191"/>
      <w:outlineLvl w:val="4"/>
    </w:pPr>
    <w:rPr>
      <w:sz w:val="18"/>
    </w:rPr>
  </w:style>
  <w:style w:type="character" w:customStyle="1" w:styleId="Hyperlink1">
    <w:name w:val="Hyperlink1"/>
    <w:basedOn w:val="DefaultParagraphFont"/>
    <w:rsid w:val="00D02FA9"/>
    <w:rPr>
      <w:b/>
      <w:bCs/>
      <w:i w:val="0"/>
      <w:iCs w:val="0"/>
      <w:color w:val="1B2933"/>
      <w:u w:val="single"/>
    </w:rPr>
  </w:style>
  <w:style w:type="paragraph" w:customStyle="1" w:styleId="TabellenInhalt">
    <w:name w:val="Tabellen Inhalt"/>
    <w:basedOn w:val="Normal"/>
    <w:rsid w:val="00891523"/>
    <w:pPr>
      <w:widowControl w:val="0"/>
      <w:suppressLineNumbers/>
      <w:suppressAutoHyphens/>
      <w:autoSpaceDE w:val="0"/>
      <w:spacing w:after="0"/>
      <w:jc w:val="left"/>
    </w:pPr>
    <w:rPr>
      <w:rFonts w:eastAsia="Arial" w:cs="Arial"/>
      <w:sz w:val="24"/>
      <w:szCs w:val="24"/>
      <w:lang w:val="en-US" w:eastAsia="en-US" w:bidi="en-US"/>
    </w:rPr>
  </w:style>
  <w:style w:type="character" w:customStyle="1" w:styleId="editortitel">
    <w:name w:val="editortitel"/>
    <w:basedOn w:val="DefaultParagraphFont"/>
    <w:rsid w:val="00D55286"/>
  </w:style>
  <w:style w:type="character" w:customStyle="1" w:styleId="newsdatum">
    <w:name w:val="newsdatum"/>
    <w:basedOn w:val="DefaultParagraphFont"/>
    <w:rsid w:val="005336FF"/>
  </w:style>
  <w:style w:type="paragraph" w:customStyle="1" w:styleId="Default">
    <w:name w:val="Default"/>
    <w:rsid w:val="00651595"/>
    <w:pPr>
      <w:autoSpaceDE w:val="0"/>
      <w:autoSpaceDN w:val="0"/>
      <w:adjustRightInd w:val="0"/>
    </w:pPr>
    <w:rPr>
      <w:rFonts w:ascii="Arial" w:hAnsi="Arial" w:cs="Arial"/>
      <w:color w:val="000000"/>
      <w:sz w:val="24"/>
      <w:szCs w:val="24"/>
      <w:lang w:val="en-US" w:eastAsia="en-US"/>
    </w:rPr>
  </w:style>
  <w:style w:type="paragraph" w:styleId="BalloonText">
    <w:name w:val="Balloon Text"/>
    <w:basedOn w:val="Normal"/>
    <w:semiHidden/>
    <w:rsid w:val="00B76B0A"/>
    <w:rPr>
      <w:rFonts w:ascii="Tahoma" w:hAnsi="Tahoma" w:cs="Tahoma"/>
      <w:sz w:val="16"/>
      <w:szCs w:val="16"/>
    </w:rPr>
  </w:style>
  <w:style w:type="table" w:customStyle="1" w:styleId="TableGrid1">
    <w:name w:val="Table Grid1"/>
    <w:basedOn w:val="TableNormal"/>
    <w:next w:val="TableGrid"/>
    <w:rsid w:val="002E16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2">
    <w:name w:val="body12"/>
    <w:basedOn w:val="DefaultParagraphFont"/>
    <w:rsid w:val="00D44B1A"/>
  </w:style>
  <w:style w:type="character" w:styleId="CommentReference">
    <w:name w:val="annotation reference"/>
    <w:basedOn w:val="DefaultParagraphFont"/>
    <w:semiHidden/>
    <w:rsid w:val="00C412C6"/>
    <w:rPr>
      <w:sz w:val="16"/>
      <w:szCs w:val="16"/>
    </w:rPr>
  </w:style>
  <w:style w:type="paragraph" w:styleId="CommentText">
    <w:name w:val="annotation text"/>
    <w:basedOn w:val="Normal"/>
    <w:semiHidden/>
    <w:rsid w:val="00C412C6"/>
  </w:style>
  <w:style w:type="paragraph" w:styleId="CommentSubject">
    <w:name w:val="annotation subject"/>
    <w:basedOn w:val="CommentText"/>
    <w:next w:val="CommentText"/>
    <w:semiHidden/>
    <w:rsid w:val="00C412C6"/>
    <w:rPr>
      <w:b/>
      <w:bCs/>
    </w:rPr>
  </w:style>
  <w:style w:type="paragraph" w:customStyle="1" w:styleId="Absatz15Numeriert">
    <w:name w:val="Absatz_1_5_Numeriert"/>
    <w:basedOn w:val="Normal"/>
    <w:rsid w:val="008D2FC7"/>
    <w:pPr>
      <w:tabs>
        <w:tab w:val="left" w:pos="567"/>
        <w:tab w:val="left" w:pos="1134"/>
        <w:tab w:val="left" w:pos="1701"/>
        <w:tab w:val="left" w:pos="2268"/>
        <w:tab w:val="left" w:pos="6521"/>
        <w:tab w:val="right" w:pos="9639"/>
      </w:tabs>
      <w:spacing w:line="320" w:lineRule="exact"/>
      <w:ind w:left="567" w:hanging="567"/>
      <w:jc w:val="left"/>
    </w:pPr>
    <w:rPr>
      <w:rFonts w:ascii="Times New Roman" w:hAnsi="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11334">
      <w:bodyDiv w:val="1"/>
      <w:marLeft w:val="0"/>
      <w:marRight w:val="0"/>
      <w:marTop w:val="0"/>
      <w:marBottom w:val="0"/>
      <w:divBdr>
        <w:top w:val="none" w:sz="0" w:space="0" w:color="auto"/>
        <w:left w:val="none" w:sz="0" w:space="0" w:color="auto"/>
        <w:bottom w:val="none" w:sz="0" w:space="0" w:color="auto"/>
        <w:right w:val="none" w:sz="0" w:space="0" w:color="auto"/>
      </w:divBdr>
      <w:divsChild>
        <w:div w:id="2112240654">
          <w:marLeft w:val="0"/>
          <w:marRight w:val="0"/>
          <w:marTop w:val="0"/>
          <w:marBottom w:val="0"/>
          <w:divBdr>
            <w:top w:val="none" w:sz="0" w:space="0" w:color="auto"/>
            <w:left w:val="none" w:sz="0" w:space="0" w:color="auto"/>
            <w:bottom w:val="none" w:sz="0" w:space="0" w:color="auto"/>
            <w:right w:val="none" w:sz="0" w:space="0" w:color="auto"/>
          </w:divBdr>
          <w:divsChild>
            <w:div w:id="14285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9459">
      <w:bodyDiv w:val="1"/>
      <w:marLeft w:val="0"/>
      <w:marRight w:val="0"/>
      <w:marTop w:val="0"/>
      <w:marBottom w:val="0"/>
      <w:divBdr>
        <w:top w:val="none" w:sz="0" w:space="0" w:color="auto"/>
        <w:left w:val="none" w:sz="0" w:space="0" w:color="auto"/>
        <w:bottom w:val="none" w:sz="0" w:space="0" w:color="auto"/>
        <w:right w:val="none" w:sz="0" w:space="0" w:color="auto"/>
      </w:divBdr>
      <w:divsChild>
        <w:div w:id="1533111935">
          <w:marLeft w:val="0"/>
          <w:marRight w:val="0"/>
          <w:marTop w:val="0"/>
          <w:marBottom w:val="0"/>
          <w:divBdr>
            <w:top w:val="none" w:sz="0" w:space="0" w:color="auto"/>
            <w:left w:val="none" w:sz="0" w:space="0" w:color="auto"/>
            <w:bottom w:val="none" w:sz="0" w:space="0" w:color="auto"/>
            <w:right w:val="none" w:sz="0" w:space="0" w:color="auto"/>
          </w:divBdr>
          <w:divsChild>
            <w:div w:id="4192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037">
      <w:bodyDiv w:val="1"/>
      <w:marLeft w:val="0"/>
      <w:marRight w:val="0"/>
      <w:marTop w:val="0"/>
      <w:marBottom w:val="100"/>
      <w:divBdr>
        <w:top w:val="none" w:sz="0" w:space="0" w:color="auto"/>
        <w:left w:val="none" w:sz="0" w:space="0" w:color="auto"/>
        <w:bottom w:val="none" w:sz="0" w:space="0" w:color="auto"/>
        <w:right w:val="none" w:sz="0" w:space="0" w:color="auto"/>
      </w:divBdr>
      <w:divsChild>
        <w:div w:id="479660915">
          <w:marLeft w:val="0"/>
          <w:marRight w:val="0"/>
          <w:marTop w:val="0"/>
          <w:marBottom w:val="0"/>
          <w:divBdr>
            <w:top w:val="none" w:sz="0" w:space="0" w:color="auto"/>
            <w:left w:val="none" w:sz="0" w:space="0" w:color="auto"/>
            <w:bottom w:val="none" w:sz="0" w:space="0" w:color="auto"/>
            <w:right w:val="none" w:sz="0" w:space="0" w:color="auto"/>
          </w:divBdr>
          <w:divsChild>
            <w:div w:id="82653778">
              <w:marLeft w:val="0"/>
              <w:marRight w:val="0"/>
              <w:marTop w:val="0"/>
              <w:marBottom w:val="0"/>
              <w:divBdr>
                <w:top w:val="none" w:sz="0" w:space="0" w:color="auto"/>
                <w:left w:val="none" w:sz="0" w:space="0" w:color="auto"/>
                <w:bottom w:val="none" w:sz="0" w:space="0" w:color="auto"/>
                <w:right w:val="none" w:sz="0" w:space="0" w:color="auto"/>
              </w:divBdr>
              <w:divsChild>
                <w:div w:id="570896054">
                  <w:marLeft w:val="0"/>
                  <w:marRight w:val="0"/>
                  <w:marTop w:val="0"/>
                  <w:marBottom w:val="100"/>
                  <w:divBdr>
                    <w:top w:val="none" w:sz="0" w:space="0" w:color="auto"/>
                    <w:left w:val="none" w:sz="0" w:space="0" w:color="auto"/>
                    <w:bottom w:val="none" w:sz="0" w:space="0" w:color="auto"/>
                    <w:right w:val="none" w:sz="0" w:space="0" w:color="auto"/>
                  </w:divBdr>
                  <w:divsChild>
                    <w:div w:id="502404912">
                      <w:marLeft w:val="0"/>
                      <w:marRight w:val="0"/>
                      <w:marTop w:val="0"/>
                      <w:marBottom w:val="0"/>
                      <w:divBdr>
                        <w:top w:val="none" w:sz="0" w:space="0" w:color="auto"/>
                        <w:left w:val="none" w:sz="0" w:space="0" w:color="auto"/>
                        <w:bottom w:val="none" w:sz="0" w:space="0" w:color="auto"/>
                        <w:right w:val="none" w:sz="0" w:space="0" w:color="auto"/>
                      </w:divBdr>
                      <w:divsChild>
                        <w:div w:id="1187056675">
                          <w:marLeft w:val="0"/>
                          <w:marRight w:val="0"/>
                          <w:marTop w:val="0"/>
                          <w:marBottom w:val="90"/>
                          <w:divBdr>
                            <w:top w:val="none" w:sz="0" w:space="0" w:color="auto"/>
                            <w:left w:val="none" w:sz="0" w:space="0" w:color="auto"/>
                            <w:bottom w:val="none" w:sz="0" w:space="0" w:color="auto"/>
                            <w:right w:val="none" w:sz="0" w:space="0" w:color="auto"/>
                          </w:divBdr>
                          <w:divsChild>
                            <w:div w:id="2013870099">
                              <w:marLeft w:val="0"/>
                              <w:marRight w:val="0"/>
                              <w:marTop w:val="0"/>
                              <w:marBottom w:val="0"/>
                              <w:divBdr>
                                <w:top w:val="none" w:sz="0" w:space="0" w:color="auto"/>
                                <w:left w:val="none" w:sz="0" w:space="0" w:color="auto"/>
                                <w:bottom w:val="none" w:sz="0" w:space="0" w:color="auto"/>
                                <w:right w:val="none" w:sz="0" w:space="0" w:color="auto"/>
                              </w:divBdr>
                              <w:divsChild>
                                <w:div w:id="299042422">
                                  <w:marLeft w:val="5055"/>
                                  <w:marRight w:val="0"/>
                                  <w:marTop w:val="0"/>
                                  <w:marBottom w:val="0"/>
                                  <w:divBdr>
                                    <w:top w:val="none" w:sz="0" w:space="0" w:color="auto"/>
                                    <w:left w:val="none" w:sz="0" w:space="0" w:color="auto"/>
                                    <w:bottom w:val="none" w:sz="0" w:space="0" w:color="auto"/>
                                    <w:right w:val="none" w:sz="0" w:space="0" w:color="auto"/>
                                  </w:divBdr>
                                  <w:divsChild>
                                    <w:div w:id="173886593">
                                      <w:marLeft w:val="75"/>
                                      <w:marRight w:val="75"/>
                                      <w:marTop w:val="75"/>
                                      <w:marBottom w:val="75"/>
                                      <w:divBdr>
                                        <w:top w:val="none" w:sz="0" w:space="0" w:color="auto"/>
                                        <w:left w:val="none" w:sz="0" w:space="0" w:color="auto"/>
                                        <w:bottom w:val="none" w:sz="0" w:space="0" w:color="auto"/>
                                        <w:right w:val="none" w:sz="0" w:space="0" w:color="auto"/>
                                      </w:divBdr>
                                      <w:divsChild>
                                        <w:div w:id="1971207890">
                                          <w:marLeft w:val="225"/>
                                          <w:marRight w:val="225"/>
                                          <w:marTop w:val="225"/>
                                          <w:marBottom w:val="225"/>
                                          <w:divBdr>
                                            <w:top w:val="none" w:sz="0" w:space="0" w:color="auto"/>
                                            <w:left w:val="none" w:sz="0" w:space="0" w:color="auto"/>
                                            <w:bottom w:val="none" w:sz="0" w:space="0" w:color="auto"/>
                                            <w:right w:val="none" w:sz="0" w:space="0" w:color="auto"/>
                                          </w:divBdr>
                                          <w:divsChild>
                                            <w:div w:id="108403500">
                                              <w:marLeft w:val="0"/>
                                              <w:marRight w:val="0"/>
                                              <w:marTop w:val="0"/>
                                              <w:marBottom w:val="0"/>
                                              <w:divBdr>
                                                <w:top w:val="none" w:sz="0" w:space="0" w:color="auto"/>
                                                <w:left w:val="none" w:sz="0" w:space="0" w:color="auto"/>
                                                <w:bottom w:val="none" w:sz="0" w:space="0" w:color="auto"/>
                                                <w:right w:val="none" w:sz="0" w:space="0" w:color="auto"/>
                                              </w:divBdr>
                                              <w:divsChild>
                                                <w:div w:id="8770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Research\Grants\NCCR-2000\Phase%202005-2009\NCCR-2nd-Proposal\NCC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8A80E8-3413-414E-B9D6-960CD26F65B5}"/>
</file>

<file path=customXml/itemProps2.xml><?xml version="1.0" encoding="utf-8"?>
<ds:datastoreItem xmlns:ds="http://schemas.openxmlformats.org/officeDocument/2006/customXml" ds:itemID="{B850F222-5AC1-4F01-A316-EDC0F2FE6D8B}"/>
</file>

<file path=customXml/itemProps3.xml><?xml version="1.0" encoding="utf-8"?>
<ds:datastoreItem xmlns:ds="http://schemas.openxmlformats.org/officeDocument/2006/customXml" ds:itemID="{5D0A0E31-649D-4B0B-90A2-92B83B32A370}"/>
</file>

<file path=docProps/app.xml><?xml version="1.0" encoding="utf-8"?>
<Properties xmlns="http://schemas.openxmlformats.org/officeDocument/2006/extended-properties" xmlns:vt="http://schemas.openxmlformats.org/officeDocument/2006/docPropsVTypes">
  <Template>E:\User\Research\Grants\NCCR-2000\Phase 2005-2009\NCCR-2nd-Proposal\NCCR.dot</Template>
  <TotalTime>0</TotalTime>
  <Pages>9</Pages>
  <Words>2856</Words>
  <Characters>16281</Characters>
  <Application>Microsoft Macintosh Word</Application>
  <DocSecurity>0</DocSecurity>
  <Lines>135</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Agrovia Accessory Agreement</vt:lpstr>
      <vt:lpstr>Agrovia Accessory Agreement</vt:lpstr>
    </vt:vector>
  </TitlesOfParts>
  <Company>WTT Universität Basel</Company>
  <LinksUpToDate>false</LinksUpToDate>
  <CharactersWithSpaces>19099</CharactersWithSpaces>
  <SharedDoc>false</SharedDoc>
  <HLinks>
    <vt:vector size="6" baseType="variant">
      <vt:variant>
        <vt:i4>3539004</vt:i4>
      </vt:variant>
      <vt:variant>
        <vt:i4>0</vt:i4>
      </vt:variant>
      <vt:variant>
        <vt:i4>0</vt:i4>
      </vt:variant>
      <vt:variant>
        <vt:i4>5</vt:i4>
      </vt:variant>
      <vt:variant>
        <vt:lpwstr>http://www.mpg.de/pdf/rulesScientificPract.pdf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Agrovia Accessory Agreement</dc:title>
  <dc:creator>H. Greiner</dc:creator>
  <cp:lastModifiedBy>Christel Möller</cp:lastModifiedBy>
  <cp:revision>2</cp:revision>
  <cp:lastPrinted>2012-05-30T12:40:00Z</cp:lastPrinted>
  <dcterms:created xsi:type="dcterms:W3CDTF">2017-04-20T06:30:00Z</dcterms:created>
  <dcterms:modified xsi:type="dcterms:W3CDTF">2017-04-20T06:30:00Z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0x010100753FE2BD86E76B4DAA5BD0ECE9CA712D</vt:lpwstr>
  </property>
</Properties>
</file>