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ascii="微软雅黑" w:hAnsi="微软雅黑" w:eastAsia="微软雅黑"/>
        </w:rPr>
        <w:drawing>
          <wp:anchor distT="0" distB="0" distL="114300" distR="114300" simplePos="0" relativeHeight="251660288" behindDoc="0" locked="0" layoutInCell="1" allowOverlap="1">
            <wp:simplePos x="0" y="0"/>
            <wp:positionH relativeFrom="column">
              <wp:posOffset>2638425</wp:posOffset>
            </wp:positionH>
            <wp:positionV relativeFrom="paragraph">
              <wp:posOffset>43815</wp:posOffset>
            </wp:positionV>
            <wp:extent cx="2627630" cy="825500"/>
            <wp:effectExtent l="0" t="0" r="1270" b="12700"/>
            <wp:wrapSquare wrapText="bothSides"/>
            <wp:docPr id="5" name="图片 9"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C:\Users\Administrator\Desktop\测试用图or其它\湖大校徽.jpg湖大校徽"/>
                    <pic:cNvPicPr>
                      <a:picLocks noChangeAspect="1"/>
                    </pic:cNvPicPr>
                  </pic:nvPicPr>
                  <pic:blipFill>
                    <a:blip r:embed="rId6"/>
                    <a:srcRect/>
                    <a:stretch>
                      <a:fillRect/>
                    </a:stretch>
                  </pic:blipFill>
                  <pic:spPr>
                    <a:xfrm>
                      <a:off x="0" y="0"/>
                      <a:ext cx="2627630" cy="825500"/>
                    </a:xfrm>
                    <a:prstGeom prst="rect">
                      <a:avLst/>
                    </a:prstGeom>
                    <a:noFill/>
                    <a:ln w="9525">
                      <a:noFill/>
                    </a:ln>
                  </pic:spPr>
                </pic:pic>
              </a:graphicData>
            </a:graphic>
          </wp:anchor>
        </w:drawing>
      </w:r>
    </w:p>
    <w:p>
      <w:pPr>
        <w:spacing w:line="360" w:lineRule="auto"/>
        <w:jc w:val="center"/>
        <w:rPr>
          <w:rFonts w:ascii="微软雅黑" w:hAnsi="微软雅黑" w:eastAsia="微软雅黑"/>
          <w:color w:val="262626"/>
          <w:sz w:val="48"/>
          <w:szCs w:val="4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61312" behindDoc="1" locked="0" layoutInCell="1" allowOverlap="1">
            <wp:simplePos x="0" y="0"/>
            <wp:positionH relativeFrom="column">
              <wp:posOffset>-1267460</wp:posOffset>
            </wp:positionH>
            <wp:positionV relativeFrom="paragraph">
              <wp:posOffset>621030</wp:posOffset>
            </wp:positionV>
            <wp:extent cx="7695565" cy="4004310"/>
            <wp:effectExtent l="0" t="0" r="635" b="15240"/>
            <wp:wrapNone/>
            <wp:docPr id="6" name="图片 14" descr="C:\Users\Administrator\Desktop\测试用图or其它\01122357c299a70000018c1bf6f1c6.jpg@2o.jpg01122357c299a70000018c1bf6f1c6.jpg@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C:\Users\Administrator\Desktop\测试用图or其它\01122357c299a70000018c1bf6f1c6.jpg@2o.jpg01122357c299a70000018c1bf6f1c6.jpg@2o"/>
                    <pic:cNvPicPr>
                      <a:picLocks noChangeAspect="1"/>
                    </pic:cNvPicPr>
                  </pic:nvPicPr>
                  <pic:blipFill>
                    <a:blip r:embed="rId7"/>
                    <a:srcRect/>
                    <a:stretch>
                      <a:fillRect/>
                    </a:stretch>
                  </pic:blipFill>
                  <pic:spPr>
                    <a:xfrm>
                      <a:off x="0" y="0"/>
                      <a:ext cx="7695565" cy="40043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231140</wp:posOffset>
                </wp:positionH>
                <wp:positionV relativeFrom="paragraph">
                  <wp:posOffset>182880</wp:posOffset>
                </wp:positionV>
                <wp:extent cx="5228590" cy="2057400"/>
                <wp:effectExtent l="0" t="0" r="0" b="0"/>
                <wp:wrapSquare wrapText="bothSides"/>
                <wp:docPr id="7" name="文本框 31"/>
                <wp:cNvGraphicFramePr/>
                <a:graphic xmlns:a="http://schemas.openxmlformats.org/drawingml/2006/main">
                  <a:graphicData uri="http://schemas.microsoft.com/office/word/2010/wordprocessingShape">
                    <wps:wsp>
                      <wps:cNvSpPr txBox="1"/>
                      <wps:spPr>
                        <a:xfrm>
                          <a:off x="0" y="0"/>
                          <a:ext cx="5228590" cy="2057400"/>
                        </a:xfrm>
                        <a:prstGeom prst="rect">
                          <a:avLst/>
                        </a:prstGeom>
                        <a:noFill/>
                        <a:ln w="9525">
                          <a:noFill/>
                        </a:ln>
                      </wps:spPr>
                      <wps:txbx>
                        <w:txbxContent>
                          <w:p>
                            <w:pPr>
                              <w:jc w:val="right"/>
                              <w:rPr>
                                <w:rFonts w:ascii="微软雅黑" w:hAnsi="微软雅黑" w:eastAsia="微软雅黑" w:cs="微软雅黑"/>
                                <w:b/>
                                <w:color w:val="FFFFFF"/>
                                <w:sz w:val="52"/>
                                <w:szCs w:val="52"/>
                              </w:rPr>
                            </w:pPr>
                            <w:r>
                              <w:rPr>
                                <w:rFonts w:hint="eastAsia" w:ascii="微软雅黑" w:hAnsi="微软雅黑" w:eastAsia="微软雅黑" w:cs="微软雅黑"/>
                                <w:b/>
                                <w:color w:val="FFFFFF"/>
                                <w:sz w:val="52"/>
                                <w:szCs w:val="52"/>
                                <w:lang w:eastAsia="zh-CN"/>
                              </w:rPr>
                              <w:t>工作室代码</w:t>
                            </w:r>
                            <w:r>
                              <w:rPr>
                                <w:rFonts w:hint="eastAsia" w:ascii="微软雅黑" w:hAnsi="微软雅黑" w:eastAsia="微软雅黑" w:cs="微软雅黑"/>
                                <w:b/>
                                <w:color w:val="FFFFFF"/>
                                <w:sz w:val="52"/>
                                <w:szCs w:val="52"/>
                              </w:rPr>
                              <w:t>开发文档</w:t>
                            </w:r>
                          </w:p>
                          <w:p>
                            <w:pPr>
                              <w:jc w:val="right"/>
                              <w:rPr>
                                <w:rFonts w:ascii="微软雅黑" w:hAnsi="微软雅黑" w:eastAsia="微软雅黑" w:cs="微软雅黑"/>
                                <w:b/>
                                <w:color w:val="FFFFFF"/>
                                <w:sz w:val="52"/>
                                <w:szCs w:val="52"/>
                              </w:rPr>
                            </w:pP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wps:txbx>
                      <wps:bodyPr lIns="91439" tIns="45719" rIns="91439" bIns="45719" upright="1"/>
                    </wps:wsp>
                  </a:graphicData>
                </a:graphic>
              </wp:anchor>
            </w:drawing>
          </mc:Choice>
          <mc:Fallback>
            <w:pict>
              <v:shape id="文本框 31" o:spid="_x0000_s1026" o:spt="202" type="#_x0000_t202" style="position:absolute;left:0pt;margin-left:18.2pt;margin-top:14.4pt;height:162pt;width:411.7pt;mso-wrap-distance-bottom:0pt;mso-wrap-distance-left:9pt;mso-wrap-distance-right:9pt;mso-wrap-distance-top:0pt;z-index:251658240;mso-width-relative:page;mso-height-relative:page;" filled="f" stroked="f" coordsize="21600,21600" o:gfxdata="UEsDBAoAAAAAAIdO4kAAAAAAAAAAAAAAAAAEAAAAZHJzL1BLAwQUAAAACACHTuJA5yaC1NcAAAAJ&#10;AQAADwAAAGRycy9kb3ducmV2LnhtbE2PwU7DMBBE70j8g7VI3KiTQCo3xKkgIhKIEwVxdpMljojX&#10;IXbb8PcsJ7jt6I1mZ8rt4kZxxDkMnjSkqwQEUuu7gXoNb6/NlQIRoqHOjJ5QwzcG2FbnZ6UpOn+i&#10;FzzuYi84hEJhNNgYp0LK0Fp0Jqz8hMTsw8/ORJZzL7vZnDjcjTJLkrV0ZiD+YM2EtcX2c3dwGhps&#10;7u4fwyZ8qfc8re1D/bw81VpfXqTJLYiIS/wzw299rg4Vd9r7A3VBjBqu1zfs1JApXsBc5Rs+9gzy&#10;TIGsSvl/QfUDUEsDBBQAAAAIAIdO4kBtXJBRtAEAAD8DAAAOAAAAZHJzL2Uyb0RvYy54bWytUktu&#10;2zAQ3RfoHQjua31i1bFgOUAQpChQtAXSHICmSIsAySFIxpIv0N6gq26677l8jg4ZxzHSXZENpZk3&#10;M3zvDVdXk9FkJ3xQYDtazUpKhOXQK7vt6P2323eXlITIbM80WNHRvQj0av32zWp0rahhAN0LT3CI&#10;De3oOjrE6NqiCHwQhoUZOGERlOANixj6bdF7NuJ0o4u6LN8XI/jeeeAiBMzePIJ0nedLKXj8ImUQ&#10;keiOIreYT5/PTTqL9Yq1W8/coPiRBvsPFoYpi5eeRt2wyMiDV/+MMop7CCDjjIMpQErFRdaAaqry&#10;hZq7gTmRtaA5wZ1sCq83ln/effVE9R1dUGKZwRUdfv44/Ppz+P2dXFTJn9GFFsvuHBbG6Rom3PNT&#10;PmAyyZ6kN+mLggji6PT+5K6YIuGYbOr6slkixBGry2YxL7P/xXO78yF+EGBI+umox/VlV9nuU4hI&#10;BUufStJtFm6V1nmF2pKxo8umbnLDCcEObbExiXgkm/7itJmOyjbQ71GY/mjR1WU1v1jiK8nBvFlU&#10;GPhzZHOOPDivtgPyzHbkK3BLmeXxRaVncB5nIs/vfv0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yaC1NcAAAAJAQAADwAAAAAAAAABACAAAAAiAAAAZHJzL2Rvd25yZXYueG1sUEsBAhQAFAAAAAgA&#10;h07iQG1ckFG0AQAAPwMAAA4AAAAAAAAAAQAgAAAAJgEAAGRycy9lMm9Eb2MueG1sUEsFBgAAAAAG&#10;AAYAWQEAAEwFAAAAAA==&#10;">
                <v:fill on="f" focussize="0,0"/>
                <v:stroke on="f"/>
                <v:imagedata o:title=""/>
                <o:lock v:ext="edit" aspectratio="f"/>
                <v:textbox inset="7.19992125984252pt,3.59992125984252pt,7.19992125984252pt,3.59992125984252pt">
                  <w:txbxContent>
                    <w:p>
                      <w:pPr>
                        <w:jc w:val="right"/>
                        <w:rPr>
                          <w:rFonts w:ascii="微软雅黑" w:hAnsi="微软雅黑" w:eastAsia="微软雅黑" w:cs="微软雅黑"/>
                          <w:b/>
                          <w:color w:val="FFFFFF"/>
                          <w:sz w:val="52"/>
                          <w:szCs w:val="52"/>
                        </w:rPr>
                      </w:pPr>
                      <w:r>
                        <w:rPr>
                          <w:rFonts w:hint="eastAsia" w:ascii="微软雅黑" w:hAnsi="微软雅黑" w:eastAsia="微软雅黑" w:cs="微软雅黑"/>
                          <w:b/>
                          <w:color w:val="FFFFFF"/>
                          <w:sz w:val="52"/>
                          <w:szCs w:val="52"/>
                          <w:lang w:eastAsia="zh-CN"/>
                        </w:rPr>
                        <w:t>工作室代码</w:t>
                      </w:r>
                      <w:r>
                        <w:rPr>
                          <w:rFonts w:hint="eastAsia" w:ascii="微软雅黑" w:hAnsi="微软雅黑" w:eastAsia="微软雅黑" w:cs="微软雅黑"/>
                          <w:b/>
                          <w:color w:val="FFFFFF"/>
                          <w:sz w:val="52"/>
                          <w:szCs w:val="52"/>
                        </w:rPr>
                        <w:t>开发文档</w:t>
                      </w:r>
                    </w:p>
                    <w:p>
                      <w:pPr>
                        <w:jc w:val="right"/>
                        <w:rPr>
                          <w:rFonts w:ascii="微软雅黑" w:hAnsi="微软雅黑" w:eastAsia="微软雅黑" w:cs="微软雅黑"/>
                          <w:b/>
                          <w:color w:val="FFFFFF"/>
                          <w:sz w:val="52"/>
                          <w:szCs w:val="52"/>
                        </w:rPr>
                      </w:pP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v:textbox>
                <w10:wrap type="square"/>
              </v:shape>
            </w:pict>
          </mc:Fallback>
        </mc:AlternateContent>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59264" behindDoc="1" locked="0" layoutInCell="1" allowOverlap="1">
            <wp:simplePos x="0" y="0"/>
            <wp:positionH relativeFrom="column">
              <wp:posOffset>3100705</wp:posOffset>
            </wp:positionH>
            <wp:positionV relativeFrom="paragraph">
              <wp:posOffset>366395</wp:posOffset>
            </wp:positionV>
            <wp:extent cx="1387475" cy="435610"/>
            <wp:effectExtent l="0" t="0" r="3175" b="2540"/>
            <wp:wrapTight wrapText="bothSides">
              <wp:wrapPolygon>
                <wp:start x="0" y="0"/>
                <wp:lineTo x="0" y="20781"/>
                <wp:lineTo x="21353" y="20781"/>
                <wp:lineTo x="21353" y="0"/>
                <wp:lineTo x="0" y="0"/>
              </wp:wrapPolygon>
            </wp:wrapTight>
            <wp:docPr id="3" name="图片 7"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esktop\测试用图or其它\湖大校徽.jpg湖大校徽"/>
                    <pic:cNvPicPr>
                      <a:picLocks noChangeAspect="1"/>
                    </pic:cNvPicPr>
                  </pic:nvPicPr>
                  <pic:blipFill>
                    <a:blip r:embed="rId6"/>
                    <a:srcRect/>
                    <a:stretch>
                      <a:fillRect/>
                    </a:stretch>
                  </pic:blipFill>
                  <pic:spPr>
                    <a:xfrm>
                      <a:off x="0" y="0"/>
                      <a:ext cx="1387475" cy="4356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widowControl/>
        <w:spacing w:line="360" w:lineRule="auto"/>
        <w:jc w:val="left"/>
        <w:outlineLvl w:val="1"/>
        <w:rPr>
          <w:rFonts w:ascii="微软雅黑" w:hAnsi="微软雅黑" w:eastAsia="微软雅黑"/>
          <w:b/>
          <w:color w:val="0070C0"/>
          <w:sz w:val="28"/>
          <w:szCs w:val="28"/>
        </w:rPr>
      </w:pPr>
      <w:r>
        <w:rPr>
          <w:rFonts w:ascii="微软雅黑" w:hAnsi="微软雅黑" w:eastAsia="微软雅黑"/>
          <w:b/>
          <w:color w:val="0070C0"/>
          <w:sz w:val="28"/>
          <w:szCs w:val="28"/>
        </w:rPr>
        <w:br w:type="page"/>
      </w:r>
    </w:p>
    <w:p>
      <w:pPr>
        <w:widowControl/>
        <w:spacing w:line="360" w:lineRule="auto"/>
        <w:jc w:val="left"/>
        <w:outlineLvl w:val="1"/>
        <w:rPr>
          <w:rFonts w:ascii="微软雅黑" w:hAnsi="微软雅黑" w:eastAsia="微软雅黑"/>
          <w:b/>
          <w:color w:val="0070C0"/>
          <w:sz w:val="28"/>
          <w:szCs w:val="28"/>
        </w:rPr>
      </w:pPr>
    </w:p>
    <w:tbl>
      <w:tblPr>
        <w:tblStyle w:val="1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3"/>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序号</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版本</w:t>
            </w:r>
          </w:p>
        </w:tc>
        <w:tc>
          <w:tcPr>
            <w:tcW w:w="1703"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作者</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更新日期</w:t>
            </w:r>
          </w:p>
        </w:tc>
        <w:tc>
          <w:tcPr>
            <w:tcW w:w="1705"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w:t>
            </w:r>
          </w:p>
        </w:tc>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1.0.0</w:t>
            </w:r>
          </w:p>
        </w:tc>
        <w:tc>
          <w:tcPr>
            <w:tcW w:w="1703" w:type="dxa"/>
          </w:tcPr>
          <w:p>
            <w:pPr>
              <w:widowControl/>
              <w:spacing w:line="360" w:lineRule="auto"/>
              <w:jc w:val="center"/>
              <w:outlineLvl w:val="1"/>
              <w:rPr>
                <w:rFonts w:hint="eastAsia" w:ascii="微软雅黑" w:hAnsi="微软雅黑" w:eastAsia="微软雅黑"/>
                <w:bCs/>
                <w:color w:val="000000" w:themeColor="text1"/>
                <w:szCs w:val="21"/>
                <w:lang w:eastAsia="zh-CN"/>
                <w14:textFill>
                  <w14:solidFill>
                    <w14:schemeClr w14:val="tx1"/>
                  </w14:solidFill>
                </w14:textFill>
              </w:rPr>
            </w:pPr>
            <w:r>
              <w:rPr>
                <w:rFonts w:hint="eastAsia" w:ascii="微软雅黑" w:hAnsi="微软雅黑" w:eastAsia="微软雅黑"/>
                <w:bCs/>
                <w:color w:val="000000" w:themeColor="text1"/>
                <w:szCs w:val="21"/>
                <w:lang w:eastAsia="zh-CN"/>
                <w14:textFill>
                  <w14:solidFill>
                    <w14:schemeClr w14:val="tx1"/>
                  </w14:solidFill>
                </w14:textFill>
              </w:rPr>
              <w:t>汪志</w:t>
            </w:r>
          </w:p>
        </w:tc>
        <w:tc>
          <w:tcPr>
            <w:tcW w:w="1704"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2018/06/07</w:t>
            </w:r>
          </w:p>
        </w:tc>
        <w:tc>
          <w:tcPr>
            <w:tcW w:w="1705"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初稿</w:t>
            </w:r>
          </w:p>
        </w:tc>
      </w:tr>
    </w:tbl>
    <w:p>
      <w:pPr>
        <w:rPr>
          <w:rFonts w:hint="eastAsia"/>
          <w:lang w:val="en-US" w:eastAsia="zh-CN"/>
        </w:rPr>
      </w:pPr>
    </w:p>
    <w:p>
      <w:pPr>
        <w:rPr>
          <w:rFonts w:hint="eastAsia" w:eastAsia="宋体"/>
          <w:b/>
          <w:bCs/>
          <w:color w:val="auto"/>
          <w:highlight w:val="yellow"/>
          <w:lang w:val="en-US" w:eastAsia="zh-CN"/>
        </w:rPr>
      </w:pPr>
      <w:r>
        <w:rPr>
          <w:rFonts w:hint="eastAsia"/>
          <w:b/>
          <w:bCs/>
          <w:color w:val="auto"/>
          <w:highlight w:val="yellow"/>
          <w:lang w:val="en-US" w:eastAsia="zh-CN"/>
        </w:rPr>
        <w:t>特别说明：最新更新的规范一般为黄色底纹标示。</w:t>
      </w:r>
    </w:p>
    <w:p/>
    <w:p>
      <w:pPr>
        <w:pStyle w:val="2"/>
        <w:numPr>
          <w:ilvl w:val="0"/>
          <w:numId w:val="1"/>
        </w:numPr>
      </w:pPr>
      <w:r>
        <w:rPr>
          <w:rFonts w:hint="eastAsia"/>
        </w:rPr>
        <w:t>编程规范</w:t>
      </w:r>
    </w:p>
    <w:p>
      <w:pPr>
        <w:numPr>
          <w:ilvl w:val="0"/>
          <w:numId w:val="2"/>
        </w:numPr>
        <w:rPr>
          <w:sz w:val="28"/>
          <w:szCs w:val="28"/>
        </w:rPr>
      </w:pPr>
      <w:r>
        <w:rPr>
          <w:rFonts w:hint="eastAsia"/>
          <w:b/>
          <w:bCs/>
          <w:sz w:val="28"/>
          <w:szCs w:val="28"/>
        </w:rPr>
        <w:t>命名规范</w:t>
      </w:r>
    </w:p>
    <w:p>
      <w:pPr>
        <w:spacing w:line="128" w:lineRule="exact"/>
        <w:rPr>
          <w:rFonts w:eastAsia="Times New Roman"/>
          <w:szCs w:val="21"/>
        </w:rPr>
      </w:pPr>
    </w:p>
    <w:p>
      <w:pPr>
        <w:numPr>
          <w:ilvl w:val="0"/>
          <w:numId w:val="3"/>
        </w:numPr>
        <w:rPr>
          <w:szCs w:val="21"/>
        </w:rPr>
      </w:pPr>
      <w:r>
        <w:rPr>
          <w:rFonts w:hint="eastAsia"/>
          <w:szCs w:val="21"/>
        </w:rPr>
        <w:t>【强制】所有编程相关命名均不能以</w:t>
      </w:r>
      <w:r>
        <w:rPr>
          <w:rFonts w:hint="eastAsia"/>
          <w:color w:val="FF0000"/>
          <w:szCs w:val="21"/>
        </w:rPr>
        <w:t>下划线或美元符号</w:t>
      </w:r>
      <w:r>
        <w:rPr>
          <w:rFonts w:hint="eastAsia"/>
          <w:szCs w:val="21"/>
        </w:rPr>
        <w:t>开始，也不能以</w:t>
      </w:r>
      <w:r>
        <w:rPr>
          <w:rFonts w:hint="eastAsia"/>
          <w:color w:val="FF0000"/>
          <w:szCs w:val="21"/>
        </w:rPr>
        <w:t xml:space="preserve">下划线或美 </w:t>
      </w:r>
      <w:r>
        <w:rPr>
          <w:rFonts w:hint="eastAsia"/>
          <w:color w:val="FF0000"/>
          <w:szCs w:val="21"/>
        </w:rPr>
        <w:tab/>
      </w:r>
      <w:r>
        <w:rPr>
          <w:rFonts w:hint="eastAsia"/>
          <w:color w:val="FF0000"/>
          <w:szCs w:val="21"/>
        </w:rPr>
        <w:t>元符号</w:t>
      </w:r>
      <w:r>
        <w:rPr>
          <w:rFonts w:hint="eastAsia"/>
          <w:szCs w:val="21"/>
        </w:rPr>
        <w:t>结束。</w:t>
      </w:r>
    </w:p>
    <w:p>
      <w:pPr>
        <w:ind w:firstLine="420"/>
        <w:rPr>
          <w:color w:val="000000" w:themeColor="text1"/>
          <w:szCs w:val="21"/>
          <w14:textFill>
            <w14:solidFill>
              <w14:schemeClr w14:val="tx1"/>
            </w14:solidFill>
          </w14:textFill>
        </w:rPr>
      </w:pPr>
      <w:r>
        <w:rPr>
          <w:rFonts w:hint="eastAsia"/>
          <w:color w:val="FF0000"/>
          <w:szCs w:val="21"/>
        </w:rPr>
        <w:t>错误示范：</w:t>
      </w:r>
      <w:r>
        <w:rPr>
          <w:rFonts w:hint="eastAsia"/>
          <w:color w:val="000000" w:themeColor="text1"/>
          <w:szCs w:val="21"/>
          <w14:textFill>
            <w14:solidFill>
              <w14:schemeClr w14:val="tx1"/>
            </w14:solidFill>
          </w14:textFill>
        </w:rPr>
        <w:t>_name / __name /  $Object  /  name_ /  name$  /  Object$</w:t>
      </w:r>
    </w:p>
    <w:p>
      <w:pPr>
        <w:ind w:firstLine="420"/>
        <w:rPr>
          <w:color w:val="ED7D31" w:themeColor="accent2"/>
          <w:szCs w:val="21"/>
          <w14:textFill>
            <w14:solidFill>
              <w14:schemeClr w14:val="accent2"/>
            </w14:solidFill>
          </w14:textFill>
        </w:rPr>
      </w:pPr>
    </w:p>
    <w:p>
      <w:pPr>
        <w:numPr>
          <w:ilvl w:val="0"/>
          <w:numId w:val="3"/>
        </w:numPr>
        <w:rPr>
          <w:szCs w:val="21"/>
        </w:rPr>
      </w:pPr>
      <w:r>
        <w:rPr>
          <w:rFonts w:hint="eastAsia" w:ascii="宋体" w:hAnsi="宋体"/>
          <w:color w:val="333333"/>
          <w:szCs w:val="21"/>
        </w:rPr>
        <w:t>【强制】</w:t>
      </w:r>
      <w:r>
        <w:rPr>
          <w:rFonts w:ascii="宋体" w:hAnsi="宋体"/>
          <w:color w:val="333333"/>
          <w:szCs w:val="21"/>
        </w:rPr>
        <w:t>所有编程相关的命名严禁使用拼音与英文混合的方式，更不允许直接使用</w:t>
      </w:r>
      <w:r>
        <w:rPr>
          <w:rFonts w:hint="eastAsia" w:ascii="宋体" w:hAnsi="宋体"/>
          <w:color w:val="333333"/>
          <w:szCs w:val="21"/>
        </w:rPr>
        <w:tab/>
      </w:r>
      <w:r>
        <w:rPr>
          <w:rFonts w:ascii="宋体" w:hAnsi="宋体"/>
          <w:color w:val="333333"/>
          <w:szCs w:val="21"/>
        </w:rPr>
        <w:t>中文的</w:t>
      </w:r>
      <w:r>
        <w:rPr>
          <w:rFonts w:hint="eastAsia" w:ascii="宋体" w:hAnsi="宋体"/>
          <w:color w:val="333333"/>
          <w:szCs w:val="21"/>
        </w:rPr>
        <w:tab/>
      </w:r>
      <w:r>
        <w:rPr>
          <w:rFonts w:ascii="宋体" w:hAnsi="宋体"/>
          <w:color w:val="333333"/>
          <w:szCs w:val="21"/>
        </w:rPr>
        <w:t>方式。</w:t>
      </w:r>
      <w:r>
        <w:rPr>
          <w:rFonts w:ascii="宋体" w:hAnsi="宋体"/>
          <w:color w:val="977C00"/>
          <w:szCs w:val="21"/>
        </w:rPr>
        <w:t>说明：</w:t>
      </w:r>
      <w:r>
        <w:rPr>
          <w:rFonts w:ascii="宋体" w:hAnsi="宋体"/>
          <w:color w:val="333333"/>
          <w:szCs w:val="21"/>
        </w:rPr>
        <w:t>正确的英文拼写和语法可以让阅读者易于理解，避免歧义。注意，</w:t>
      </w:r>
      <w:r>
        <w:rPr>
          <w:rFonts w:hint="eastAsia" w:ascii="宋体" w:hAnsi="宋体"/>
          <w:color w:val="333333"/>
          <w:szCs w:val="21"/>
        </w:rPr>
        <w:tab/>
      </w:r>
      <w:r>
        <w:rPr>
          <w:rFonts w:ascii="宋体" w:hAnsi="宋体"/>
          <w:color w:val="333333"/>
          <w:szCs w:val="21"/>
        </w:rPr>
        <w:t>即使纯拼音命名方式也要避免采用。</w:t>
      </w:r>
    </w:p>
    <w:p>
      <w:pPr>
        <w:ind w:firstLine="420"/>
        <w:rPr>
          <w:rFonts w:ascii="宋体" w:hAnsi="宋体"/>
          <w:color w:val="ED7D31" w:themeColor="accent2"/>
          <w:szCs w:val="21"/>
          <w14:textFill>
            <w14:solidFill>
              <w14:schemeClr w14:val="accent2"/>
            </w14:solidFill>
          </w14:textFill>
        </w:rPr>
      </w:pPr>
      <w:r>
        <w:rPr>
          <w:rFonts w:hint="eastAsia" w:ascii="宋体" w:hAnsi="宋体"/>
          <w:color w:val="FF0000"/>
          <w:szCs w:val="21"/>
        </w:rPr>
        <w:t>错误示范：</w:t>
      </w:r>
      <w:r>
        <w:rPr>
          <w:rFonts w:hint="eastAsia" w:ascii="宋体" w:hAnsi="宋体"/>
          <w:color w:val="000000" w:themeColor="text1"/>
          <w:szCs w:val="21"/>
          <w14:textFill>
            <w14:solidFill>
              <w14:schemeClr w14:val="tx1"/>
            </w14:solidFill>
          </w14:textFill>
        </w:rPr>
        <w:t>Dazhe = 打折 / Caiwu = 财务 / Userguanli = 用户管理</w:t>
      </w:r>
    </w:p>
    <w:p>
      <w:pPr>
        <w:ind w:firstLine="420"/>
        <w:rPr>
          <w:rFonts w:ascii="宋体" w:hAnsi="宋体"/>
          <w:color w:val="000000" w:themeColor="text1"/>
          <w:szCs w:val="21"/>
          <w14:textFill>
            <w14:solidFill>
              <w14:schemeClr w14:val="tx1"/>
            </w14:solidFill>
          </w14:textFill>
        </w:rPr>
      </w:pPr>
      <w:r>
        <w:rPr>
          <w:rFonts w:hint="eastAsia" w:ascii="宋体" w:hAnsi="宋体"/>
          <w:color w:val="70AD47" w:themeColor="accent6"/>
          <w:szCs w:val="21"/>
          <w14:textFill>
            <w14:solidFill>
              <w14:schemeClr w14:val="accent6"/>
            </w14:solidFill>
          </w14:textFill>
        </w:rPr>
        <w:t>正确示范：</w:t>
      </w:r>
      <w:r>
        <w:rPr>
          <w:rFonts w:hint="eastAsia" w:ascii="宋体" w:hAnsi="宋体"/>
          <w:color w:val="000000" w:themeColor="text1"/>
          <w:szCs w:val="21"/>
          <w14:textFill>
            <w14:solidFill>
              <w14:schemeClr w14:val="tx1"/>
            </w14:solidFill>
          </w14:textFill>
        </w:rPr>
        <w:t>youku  / taobao / userManagement 等国际识别拼音可认为是英语</w:t>
      </w:r>
    </w:p>
    <w:p>
      <w:pPr>
        <w:ind w:firstLine="420"/>
        <w:rPr>
          <w:rFonts w:ascii="宋体" w:hAnsi="宋体"/>
          <w:color w:val="000000" w:themeColor="text1"/>
          <w:szCs w:val="21"/>
          <w14:textFill>
            <w14:solidFill>
              <w14:schemeClr w14:val="tx1"/>
            </w14:solidFill>
          </w14:textFill>
        </w:rPr>
      </w:pPr>
    </w:p>
    <w:p>
      <w:pPr>
        <w:numPr>
          <w:ilvl w:val="0"/>
          <w:numId w:val="3"/>
        </w:numP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【强制】</w:t>
      </w:r>
      <w:r>
        <w:rPr>
          <w:rFonts w:ascii="宋体" w:hAnsi="宋体"/>
          <w:color w:val="333333"/>
          <w:szCs w:val="21"/>
        </w:rPr>
        <w:t>类名使用 UpperCamelCase 风格，必须遵从驼峰形式，但以下情</w:t>
      </w:r>
      <w:r>
        <w:rPr>
          <w:rFonts w:hint="eastAsia" w:ascii="宋体" w:hAnsi="宋体"/>
          <w:color w:val="333333"/>
          <w:szCs w:val="21"/>
        </w:rPr>
        <w:tab/>
      </w:r>
      <w:r>
        <w:rPr>
          <w:rFonts w:ascii="宋体" w:hAnsi="宋体"/>
          <w:color w:val="333333"/>
          <w:szCs w:val="21"/>
        </w:rPr>
        <w:t>形例外：</w:t>
      </w:r>
    </w:p>
    <w:p>
      <w:pPr>
        <w:tabs>
          <w:tab w:val="left" w:pos="720"/>
        </w:tabs>
        <w:spacing w:line="337" w:lineRule="auto"/>
        <w:ind w:left="352" w:right="160"/>
        <w:rPr>
          <w:rFonts w:ascii="宋体" w:hAnsi="宋体"/>
          <w:color w:val="333333"/>
          <w:szCs w:val="21"/>
        </w:rPr>
      </w:pPr>
      <w:r>
        <w:rPr>
          <w:rFonts w:ascii="宋体" w:hAnsi="宋体"/>
          <w:color w:val="333333"/>
          <w:szCs w:val="21"/>
        </w:rPr>
        <w:t>（领域模型的相关命名）</w:t>
      </w:r>
      <w:r>
        <w:rPr>
          <w:rFonts w:hint="eastAsia" w:ascii="宋体" w:hAnsi="宋体"/>
          <w:color w:val="333333"/>
          <w:szCs w:val="21"/>
          <w:lang w:val="en-US" w:eastAsia="zh-CN"/>
        </w:rPr>
        <w:t>PO</w:t>
      </w:r>
      <w:r>
        <w:rPr>
          <w:rFonts w:ascii="宋体" w:hAnsi="宋体"/>
          <w:color w:val="333333"/>
          <w:szCs w:val="21"/>
        </w:rPr>
        <w:t xml:space="preserve"> / DTO / VO / DAO 等。</w:t>
      </w:r>
    </w:p>
    <w:p>
      <w:pPr>
        <w:spacing w:line="0" w:lineRule="atLeast"/>
        <w:ind w:firstLine="420" w:firstLineChars="200"/>
        <w:rPr>
          <w:rFonts w:ascii="宋体" w:hAnsi="宋体"/>
          <w:color w:val="333333"/>
          <w:szCs w:val="21"/>
        </w:rPr>
      </w:pPr>
      <w:r>
        <w:rPr>
          <w:rFonts w:hint="eastAsia" w:ascii="宋体" w:hAnsi="宋体"/>
          <w:color w:val="70AD47" w:themeColor="accent6"/>
          <w:szCs w:val="21"/>
          <w14:textFill>
            <w14:solidFill>
              <w14:schemeClr w14:val="accent6"/>
            </w14:solidFill>
          </w14:textFill>
        </w:rPr>
        <w:t>正确示范</w:t>
      </w:r>
      <w:r>
        <w:rPr>
          <w:rFonts w:ascii="宋体" w:hAnsi="宋体"/>
          <w:color w:val="70AD47" w:themeColor="accent6"/>
          <w:szCs w:val="21"/>
          <w14:textFill>
            <w14:solidFill>
              <w14:schemeClr w14:val="accent6"/>
            </w14:solidFill>
          </w14:textFill>
        </w:rPr>
        <w:t>：</w:t>
      </w:r>
      <w:r>
        <w:rPr>
          <w:rFonts w:ascii="宋体" w:hAnsi="宋体"/>
          <w:color w:val="333333"/>
          <w:szCs w:val="21"/>
        </w:rPr>
        <w:t>MarcoPolo / User</w:t>
      </w:r>
      <w:r>
        <w:rPr>
          <w:rFonts w:hint="eastAsia" w:ascii="宋体" w:hAnsi="宋体"/>
          <w:color w:val="333333"/>
          <w:szCs w:val="21"/>
          <w:lang w:val="en-US" w:eastAsia="zh-CN"/>
        </w:rPr>
        <w:t>P</w:t>
      </w:r>
      <w:r>
        <w:rPr>
          <w:rFonts w:ascii="宋体" w:hAnsi="宋体"/>
          <w:color w:val="333333"/>
          <w:szCs w:val="21"/>
        </w:rPr>
        <w:t>O / XmlService / TcpUdpDeal / TaPromotion</w:t>
      </w:r>
    </w:p>
    <w:p>
      <w:pPr>
        <w:spacing w:line="0" w:lineRule="atLeast"/>
        <w:ind w:firstLine="420" w:firstLineChars="200"/>
        <w:rPr>
          <w:rFonts w:ascii="宋体" w:hAnsi="宋体"/>
          <w:color w:val="333333"/>
          <w:szCs w:val="21"/>
        </w:rPr>
      </w:pPr>
      <w:r>
        <w:rPr>
          <w:rFonts w:hint="eastAsia" w:ascii="宋体" w:hAnsi="宋体"/>
          <w:color w:val="FF4500"/>
          <w:szCs w:val="21"/>
        </w:rPr>
        <w:t>错误示范</w:t>
      </w:r>
      <w:r>
        <w:rPr>
          <w:rFonts w:ascii="宋体" w:hAnsi="宋体"/>
          <w:color w:val="FF4500"/>
          <w:szCs w:val="21"/>
        </w:rPr>
        <w:t>：</w:t>
      </w:r>
      <w:r>
        <w:rPr>
          <w:rFonts w:ascii="宋体" w:hAnsi="宋体"/>
          <w:color w:val="333333"/>
          <w:szCs w:val="21"/>
        </w:rPr>
        <w:t>macroPolo / User</w:t>
      </w:r>
      <w:r>
        <w:rPr>
          <w:rFonts w:hint="eastAsia" w:ascii="宋体" w:hAnsi="宋体"/>
          <w:color w:val="333333"/>
          <w:szCs w:val="21"/>
          <w:lang w:val="en-US" w:eastAsia="zh-CN"/>
        </w:rPr>
        <w:t>P</w:t>
      </w:r>
      <w:r>
        <w:rPr>
          <w:rFonts w:ascii="宋体" w:hAnsi="宋体"/>
          <w:color w:val="333333"/>
          <w:szCs w:val="21"/>
        </w:rPr>
        <w:t>o / XMLService / TCPUDPDeal / TAPromotion</w:t>
      </w:r>
    </w:p>
    <w:p>
      <w:pPr>
        <w:spacing w:line="0" w:lineRule="atLeast"/>
        <w:ind w:left="720"/>
        <w:rPr>
          <w:rFonts w:ascii="宋体" w:hAnsi="宋体"/>
          <w:color w:val="333333"/>
          <w:szCs w:val="21"/>
        </w:rPr>
      </w:pPr>
    </w:p>
    <w:p>
      <w:pPr>
        <w:numPr>
          <w:ilvl w:val="0"/>
          <w:numId w:val="3"/>
        </w:numPr>
        <w:tabs>
          <w:tab w:val="left" w:pos="720"/>
        </w:tabs>
        <w:spacing w:line="337" w:lineRule="auto"/>
        <w:ind w:right="160"/>
        <w:rPr>
          <w:rFonts w:ascii="宋体" w:hAnsi="宋体"/>
          <w:color w:val="333333"/>
          <w:szCs w:val="21"/>
        </w:rPr>
      </w:pPr>
      <w:r>
        <w:rPr>
          <w:rFonts w:hint="eastAsia" w:ascii="宋体" w:hAnsi="宋体"/>
          <w:color w:val="333333"/>
          <w:szCs w:val="21"/>
        </w:rPr>
        <w:t>【强制】</w:t>
      </w:r>
      <w:r>
        <w:rPr>
          <w:rFonts w:ascii="宋体" w:hAnsi="宋体"/>
          <w:color w:val="333333"/>
          <w:szCs w:val="21"/>
        </w:rPr>
        <w:t>方法名、参数名、成员变量、</w:t>
      </w:r>
      <w:r>
        <w:rPr>
          <w:rFonts w:hint="eastAsia" w:ascii="宋体" w:hAnsi="宋体"/>
          <w:color w:val="333333"/>
          <w:szCs w:val="21"/>
        </w:rPr>
        <w:t>局部变量统一使用</w:t>
      </w:r>
      <w:r>
        <w:rPr>
          <w:rFonts w:ascii="宋体" w:hAnsi="宋体"/>
          <w:color w:val="333333"/>
          <w:szCs w:val="21"/>
        </w:rPr>
        <w:t>UpperCamelCase 风格</w:t>
      </w:r>
      <w:r>
        <w:rPr>
          <w:rFonts w:hint="eastAsia" w:ascii="宋体" w:hAnsi="宋体"/>
          <w:color w:val="333333"/>
          <w:szCs w:val="21"/>
        </w:rPr>
        <w:t>，</w:t>
      </w:r>
      <w:r>
        <w:rPr>
          <w:rFonts w:hint="eastAsia" w:ascii="宋体" w:hAnsi="宋体"/>
          <w:color w:val="333333"/>
          <w:szCs w:val="21"/>
        </w:rPr>
        <w:br w:type="textWrapping"/>
      </w:r>
      <w:r>
        <w:rPr>
          <w:rFonts w:hint="eastAsia" w:ascii="宋体" w:hAnsi="宋体"/>
          <w:color w:val="333333"/>
          <w:szCs w:val="21"/>
        </w:rPr>
        <w:t xml:space="preserve">    必须遵守驼峰形式，首字母小写。</w:t>
      </w:r>
    </w:p>
    <w:p>
      <w:pPr>
        <w:spacing w:line="0" w:lineRule="atLeast"/>
        <w:ind w:firstLine="420" w:firstLineChars="200"/>
        <w:rPr>
          <w:rFonts w:ascii="宋体" w:hAnsi="宋体"/>
          <w:color w:val="333333"/>
          <w:szCs w:val="21"/>
        </w:rPr>
      </w:pPr>
      <w:r>
        <w:rPr>
          <w:rFonts w:hint="eastAsia" w:ascii="宋体" w:hAnsi="宋体"/>
          <w:color w:val="70AD47" w:themeColor="accent6"/>
          <w:szCs w:val="21"/>
          <w14:textFill>
            <w14:solidFill>
              <w14:schemeClr w14:val="accent6"/>
            </w14:solidFill>
          </w14:textFill>
        </w:rPr>
        <w:t>正确示范：</w:t>
      </w:r>
      <w:r>
        <w:rPr>
          <w:rFonts w:ascii="宋体" w:hAnsi="宋体"/>
          <w:color w:val="333333"/>
          <w:szCs w:val="21"/>
        </w:rPr>
        <w:t>localValue / getHttpMessage() / inputUserId</w:t>
      </w:r>
    </w:p>
    <w:p>
      <w:pPr>
        <w:spacing w:line="0" w:lineRule="atLeast"/>
        <w:ind w:firstLine="420" w:firstLineChars="200"/>
        <w:rPr>
          <w:rFonts w:ascii="宋体" w:hAnsi="宋体"/>
          <w:color w:val="333333"/>
          <w:szCs w:val="21"/>
        </w:rPr>
      </w:pPr>
    </w:p>
    <w:p>
      <w:pPr>
        <w:numPr>
          <w:ilvl w:val="0"/>
          <w:numId w:val="3"/>
        </w:numPr>
        <w:spacing w:line="0" w:lineRule="atLeast"/>
        <w:rPr>
          <w:rFonts w:ascii="宋体" w:hAnsi="宋体"/>
          <w:color w:val="333333"/>
          <w:szCs w:val="21"/>
        </w:rPr>
      </w:pPr>
      <w:r>
        <w:rPr>
          <w:rFonts w:hint="eastAsia" w:ascii="宋体" w:hAnsi="宋体"/>
          <w:color w:val="333333"/>
          <w:szCs w:val="21"/>
        </w:rPr>
        <w:t>【强制】常量命名全部使用大写，单词用_隔开，单词必须是有意义易阅读的。</w:t>
      </w:r>
    </w:p>
    <w:p>
      <w:pPr>
        <w:spacing w:line="0" w:lineRule="atLeast"/>
        <w:ind w:left="400"/>
        <w:rPr>
          <w:rFonts w:ascii="宋体" w:hAnsi="宋体"/>
          <w:color w:val="333333"/>
          <w:szCs w:val="21"/>
        </w:rPr>
      </w:pPr>
      <w:r>
        <w:rPr>
          <w:rFonts w:hint="eastAsia" w:ascii="宋体" w:hAnsi="宋体"/>
          <w:color w:val="70AD47" w:themeColor="accent6"/>
          <w:szCs w:val="21"/>
          <w14:textFill>
            <w14:solidFill>
              <w14:schemeClr w14:val="accent6"/>
            </w14:solidFill>
          </w14:textFill>
        </w:rPr>
        <w:t>正确示范：</w:t>
      </w:r>
      <w:r>
        <w:rPr>
          <w:rFonts w:hint="eastAsia" w:ascii="宋体" w:hAnsi="宋体"/>
          <w:color w:val="333333"/>
          <w:szCs w:val="21"/>
        </w:rPr>
        <w:t>REDIS_USER_LOGIN_TOKEN_KEY</w:t>
      </w:r>
    </w:p>
    <w:p>
      <w:pPr>
        <w:spacing w:line="0" w:lineRule="atLeast"/>
        <w:ind w:left="400"/>
        <w:rPr>
          <w:rFonts w:ascii="宋体" w:hAnsi="宋体"/>
          <w:color w:val="333333"/>
          <w:szCs w:val="21"/>
        </w:rPr>
      </w:pPr>
    </w:p>
    <w:p>
      <w:pPr>
        <w:numPr>
          <w:ilvl w:val="0"/>
          <w:numId w:val="3"/>
        </w:numPr>
        <w:spacing w:line="0" w:lineRule="atLeast"/>
        <w:rPr>
          <w:rFonts w:ascii="宋体" w:hAnsi="宋体"/>
          <w:color w:val="333333"/>
          <w:szCs w:val="21"/>
        </w:rPr>
      </w:pPr>
      <w:r>
        <w:rPr>
          <w:rFonts w:hint="eastAsia" w:ascii="宋体" w:hAnsi="宋体"/>
          <w:color w:val="333333"/>
          <w:szCs w:val="21"/>
        </w:rPr>
        <w:t>【强制】抽象类使用abstract开头；异常处理类使用Exception结尾；测试类使用</w:t>
      </w:r>
      <w:r>
        <w:rPr>
          <w:rFonts w:hint="eastAsia" w:ascii="宋体" w:hAnsi="宋体"/>
          <w:color w:val="333333"/>
          <w:szCs w:val="21"/>
        </w:rPr>
        <w:tab/>
      </w:r>
      <w:r>
        <w:rPr>
          <w:rFonts w:hint="eastAsia" w:ascii="宋体" w:hAnsi="宋体"/>
          <w:color w:val="333333"/>
          <w:szCs w:val="21"/>
        </w:rPr>
        <w:t>Test结尾；Service类使用“I”开头，实现类使用“Impl”结尾；</w:t>
      </w:r>
    </w:p>
    <w:p>
      <w:pPr>
        <w:spacing w:line="0" w:lineRule="atLeast"/>
        <w:ind w:left="400"/>
        <w:rPr>
          <w:rFonts w:ascii="宋体" w:hAnsi="宋体"/>
          <w:color w:val="000000" w:themeColor="text1"/>
          <w:szCs w:val="21"/>
          <w14:textFill>
            <w14:solidFill>
              <w14:schemeClr w14:val="tx1"/>
            </w14:solidFill>
          </w14:textFill>
        </w:rPr>
      </w:pPr>
      <w:r>
        <w:rPr>
          <w:rFonts w:hint="eastAsia" w:ascii="宋体" w:hAnsi="宋体"/>
          <w:color w:val="70AD47" w:themeColor="accent6"/>
          <w:szCs w:val="21"/>
          <w14:textFill>
            <w14:solidFill>
              <w14:schemeClr w14:val="accent6"/>
            </w14:solidFill>
          </w14:textFill>
        </w:rPr>
        <w:t>正确示范：</w:t>
      </w:r>
      <w:r>
        <w:rPr>
          <w:rFonts w:hint="eastAsia" w:ascii="宋体" w:hAnsi="宋体"/>
          <w:color w:val="000000" w:themeColor="text1"/>
          <w:szCs w:val="21"/>
          <w14:textFill>
            <w14:solidFill>
              <w14:schemeClr w14:val="tx1"/>
            </w14:solidFill>
          </w14:textFill>
        </w:rPr>
        <w:t>AbstractUser / ServiceException / UserManagerTest / IUserService / UserServiceImpl</w:t>
      </w:r>
    </w:p>
    <w:p>
      <w:pPr>
        <w:spacing w:line="0" w:lineRule="atLeast"/>
        <w:ind w:left="400"/>
        <w:rPr>
          <w:rFonts w:ascii="宋体" w:hAnsi="宋体"/>
          <w:color w:val="000000" w:themeColor="text1"/>
          <w:szCs w:val="21"/>
          <w14:textFill>
            <w14:solidFill>
              <w14:schemeClr w14:val="tx1"/>
            </w14:solidFill>
          </w14:textFill>
        </w:rPr>
      </w:pPr>
    </w:p>
    <w:p>
      <w:pPr>
        <w:numPr>
          <w:ilvl w:val="0"/>
          <w:numId w:val="3"/>
        </w:numPr>
        <w:spacing w:line="0" w:lineRule="atLeas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【强制】</w:t>
      </w:r>
      <w:r>
        <w:rPr>
          <w:rFonts w:ascii="宋体" w:hAnsi="宋体"/>
          <w:color w:val="333333"/>
          <w:szCs w:val="21"/>
        </w:rPr>
        <w:t>POJO 类中的任何布尔类型的变量，都不要加 is，否则部分框架解析会</w:t>
      </w:r>
      <w:r>
        <w:rPr>
          <w:rFonts w:hint="eastAsia" w:ascii="宋体" w:hAnsi="宋体"/>
          <w:color w:val="333333"/>
          <w:szCs w:val="21"/>
        </w:rPr>
        <w:tab/>
      </w:r>
      <w:r>
        <w:rPr>
          <w:rFonts w:ascii="宋体" w:hAnsi="宋体"/>
          <w:color w:val="333333"/>
          <w:szCs w:val="21"/>
        </w:rPr>
        <w:t>引起序列化</w:t>
      </w:r>
      <w:r>
        <w:rPr>
          <w:rFonts w:hint="eastAsia" w:ascii="宋体" w:hAnsi="宋体"/>
          <w:color w:val="333333"/>
          <w:szCs w:val="21"/>
        </w:rPr>
        <w:t>错误。</w:t>
      </w:r>
    </w:p>
    <w:p>
      <w:pPr>
        <w:spacing w:line="320" w:lineRule="auto"/>
        <w:ind w:left="368"/>
        <w:rPr>
          <w:rFonts w:ascii="宋体" w:hAnsi="宋体"/>
          <w:color w:val="333333"/>
          <w:szCs w:val="21"/>
        </w:rPr>
      </w:pPr>
      <w:r>
        <w:rPr>
          <w:rFonts w:hint="eastAsia" w:ascii="宋体" w:hAnsi="宋体"/>
          <w:color w:val="FF4500"/>
          <w:szCs w:val="21"/>
        </w:rPr>
        <w:t>错误示范</w:t>
      </w:r>
      <w:r>
        <w:rPr>
          <w:rFonts w:ascii="宋体" w:hAnsi="宋体"/>
          <w:color w:val="FF4500"/>
          <w:szCs w:val="21"/>
        </w:rPr>
        <w:t>：</w:t>
      </w:r>
      <w:r>
        <w:rPr>
          <w:rFonts w:ascii="宋体" w:hAnsi="宋体"/>
          <w:color w:val="333333"/>
          <w:szCs w:val="21"/>
        </w:rPr>
        <w:t>定义为基本数据类型</w:t>
      </w:r>
      <w:r>
        <w:rPr>
          <w:rFonts w:ascii="宋体" w:hAnsi="宋体"/>
          <w:color w:val="FF4500"/>
          <w:szCs w:val="21"/>
        </w:rPr>
        <w:t xml:space="preserve"> </w:t>
      </w:r>
      <w:r>
        <w:rPr>
          <w:rFonts w:ascii="宋体" w:hAnsi="宋体"/>
          <w:color w:val="333333"/>
          <w:szCs w:val="21"/>
        </w:rPr>
        <w:t>boolean isSuccess</w:t>
      </w:r>
      <w:r>
        <w:rPr>
          <w:rFonts w:hint="eastAsia" w:ascii="宋体" w:hAnsi="宋体"/>
          <w:color w:val="333333"/>
          <w:szCs w:val="21"/>
        </w:rPr>
        <w:t>；</w:t>
      </w:r>
      <w:r>
        <w:rPr>
          <w:rFonts w:ascii="宋体" w:hAnsi="宋体"/>
          <w:color w:val="333333"/>
          <w:szCs w:val="21"/>
        </w:rPr>
        <w:t>的属性</w:t>
      </w:r>
      <w:r>
        <w:rPr>
          <w:rFonts w:hint="eastAsia" w:ascii="宋体" w:hAnsi="宋体"/>
          <w:color w:val="333333"/>
          <w:szCs w:val="21"/>
        </w:rPr>
        <w:t>，</w:t>
      </w:r>
      <w:r>
        <w:rPr>
          <w:rFonts w:ascii="宋体" w:hAnsi="宋体"/>
          <w:color w:val="333333"/>
          <w:szCs w:val="21"/>
        </w:rPr>
        <w:t>它的方法也是</w:t>
      </w:r>
      <w:r>
        <w:rPr>
          <w:rFonts w:ascii="宋体" w:hAnsi="宋体"/>
          <w:color w:val="FF4500"/>
          <w:szCs w:val="21"/>
        </w:rPr>
        <w:t xml:space="preserve"> </w:t>
      </w:r>
      <w:r>
        <w:rPr>
          <w:rFonts w:ascii="宋体" w:hAnsi="宋体"/>
          <w:color w:val="333333"/>
          <w:szCs w:val="21"/>
        </w:rPr>
        <w:t>isSuccess()，RPC框架在反向解析的时候，</w:t>
      </w:r>
      <w:r>
        <w:rPr>
          <w:rFonts w:ascii="Arial" w:hAnsi="Arial" w:eastAsia="Arial"/>
          <w:color w:val="333333"/>
          <w:szCs w:val="21"/>
        </w:rPr>
        <w:t>“</w:t>
      </w:r>
      <w:r>
        <w:rPr>
          <w:rFonts w:ascii="宋体" w:hAnsi="宋体"/>
          <w:color w:val="333333"/>
          <w:szCs w:val="21"/>
        </w:rPr>
        <w:t>以为</w:t>
      </w:r>
      <w:r>
        <w:rPr>
          <w:rFonts w:ascii="Arial" w:hAnsi="Arial" w:eastAsia="Arial"/>
          <w:color w:val="333333"/>
          <w:szCs w:val="21"/>
        </w:rPr>
        <w:t>”</w:t>
      </w:r>
      <w:r>
        <w:rPr>
          <w:rFonts w:ascii="宋体" w:hAnsi="宋体"/>
          <w:color w:val="333333"/>
          <w:szCs w:val="21"/>
        </w:rPr>
        <w:t>对应的属性名称是 success，导致属性获取不到，进而抛出异常。</w:t>
      </w:r>
    </w:p>
    <w:p>
      <w:pPr>
        <w:spacing w:line="320" w:lineRule="auto"/>
        <w:ind w:left="368"/>
        <w:rPr>
          <w:rFonts w:ascii="宋体" w:hAnsi="宋体"/>
          <w:color w:val="333333"/>
          <w:szCs w:val="21"/>
        </w:rPr>
      </w:pPr>
    </w:p>
    <w:p>
      <w:pPr>
        <w:numPr>
          <w:ilvl w:val="0"/>
          <w:numId w:val="3"/>
        </w:numPr>
        <w:tabs>
          <w:tab w:val="left" w:pos="368"/>
        </w:tabs>
        <w:spacing w:line="338" w:lineRule="auto"/>
        <w:rPr>
          <w:rFonts w:ascii="宋体" w:hAnsi="宋体"/>
          <w:color w:val="333333"/>
          <w:szCs w:val="21"/>
        </w:rPr>
      </w:pPr>
      <w:r>
        <w:rPr>
          <w:rFonts w:hint="eastAsia" w:ascii="宋体" w:hAnsi="宋体"/>
          <w:color w:val="333333"/>
          <w:szCs w:val="21"/>
        </w:rPr>
        <w:t>【强制】包名统一使用小写，点与点之间只有一个自然单词。</w:t>
      </w:r>
    </w:p>
    <w:p>
      <w:pPr>
        <w:tabs>
          <w:tab w:val="left" w:pos="368"/>
        </w:tabs>
        <w:spacing w:line="338" w:lineRule="auto"/>
        <w:rPr>
          <w:rFonts w:ascii="宋体" w:hAnsi="宋体"/>
          <w:color w:val="000000" w:themeColor="text1"/>
          <w:szCs w:val="21"/>
          <w14:textFill>
            <w14:solidFill>
              <w14:schemeClr w14:val="tx1"/>
            </w14:solidFill>
          </w14:textFill>
        </w:rPr>
      </w:pPr>
      <w:r>
        <w:rPr>
          <w:rFonts w:hint="eastAsia" w:ascii="宋体" w:hAnsi="宋体"/>
          <w:color w:val="70AD47" w:themeColor="accent6"/>
          <w:szCs w:val="21"/>
          <w14:textFill>
            <w14:solidFill>
              <w14:schemeClr w14:val="accent6"/>
            </w14:solidFill>
          </w14:textFill>
        </w:rPr>
        <w:tab/>
      </w:r>
      <w:r>
        <w:rPr>
          <w:rFonts w:hint="eastAsia" w:ascii="宋体" w:hAnsi="宋体"/>
          <w:color w:val="70AD47" w:themeColor="accent6"/>
          <w:szCs w:val="21"/>
          <w14:textFill>
            <w14:solidFill>
              <w14:schemeClr w14:val="accent6"/>
            </w14:solidFill>
          </w14:textFill>
        </w:rPr>
        <w:t>正确示范：</w:t>
      </w:r>
      <w:r>
        <w:rPr>
          <w:rFonts w:hint="eastAsia" w:ascii="宋体" w:hAnsi="宋体"/>
          <w:color w:val="000000" w:themeColor="text1"/>
          <w:szCs w:val="21"/>
          <w14:textFill>
            <w14:solidFill>
              <w14:schemeClr w14:val="tx1"/>
            </w14:solidFill>
          </w14:textFill>
        </w:rPr>
        <w:t>com.</w:t>
      </w:r>
      <w:r>
        <w:rPr>
          <w:rFonts w:hint="eastAsia" w:ascii="宋体" w:hAnsi="宋体"/>
          <w:color w:val="000000" w:themeColor="text1"/>
          <w:szCs w:val="21"/>
          <w:lang w:val="en-US" w:eastAsia="zh-CN"/>
          <w14:textFill>
            <w14:solidFill>
              <w14:schemeClr w14:val="tx1"/>
            </w14:solidFill>
          </w14:textFill>
        </w:rPr>
        <w:t>xxx</w:t>
      </w:r>
      <w:r>
        <w:rPr>
          <w:rFonts w:hint="eastAsia" w:ascii="宋体" w:hAnsi="宋体"/>
          <w:color w:val="000000" w:themeColor="text1"/>
          <w:szCs w:val="21"/>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xxx</w:t>
      </w:r>
      <w:r>
        <w:rPr>
          <w:rFonts w:hint="eastAsia" w:ascii="宋体" w:hAnsi="宋体"/>
          <w:color w:val="000000" w:themeColor="text1"/>
          <w:szCs w:val="21"/>
          <w14:textFill>
            <w14:solidFill>
              <w14:schemeClr w14:val="tx1"/>
            </w14:solidFill>
          </w14:textFill>
        </w:rPr>
        <w:t>.utils = com/公司名/项目名/模块</w:t>
      </w:r>
    </w:p>
    <w:p>
      <w:pPr>
        <w:tabs>
          <w:tab w:val="left" w:pos="368"/>
        </w:tabs>
        <w:spacing w:line="338" w:lineRule="auto"/>
        <w:rPr>
          <w:rFonts w:ascii="宋体" w:hAnsi="宋体"/>
          <w:color w:val="000000" w:themeColor="text1"/>
          <w:szCs w:val="21"/>
          <w14:textFill>
            <w14:solidFill>
              <w14:schemeClr w14:val="tx1"/>
            </w14:solidFill>
          </w14:textFill>
        </w:rPr>
      </w:pPr>
    </w:p>
    <w:p>
      <w:pPr>
        <w:numPr>
          <w:ilvl w:val="0"/>
          <w:numId w:val="3"/>
        </w:numPr>
        <w:spacing w:line="353" w:lineRule="auto"/>
        <w:rPr>
          <w:rFonts w:ascii="宋体" w:hAnsi="宋体"/>
          <w:color w:val="333333"/>
          <w:sz w:val="24"/>
        </w:rPr>
      </w:pPr>
      <w:r>
        <w:rPr>
          <w:rFonts w:hint="eastAsia" w:ascii="宋体" w:hAnsi="宋体"/>
          <w:color w:val="333333"/>
          <w:szCs w:val="21"/>
        </w:rPr>
        <w:t>【强制】</w:t>
      </w:r>
      <w:r>
        <w:rPr>
          <w:rFonts w:ascii="宋体" w:hAnsi="宋体"/>
          <w:color w:val="333333"/>
          <w:szCs w:val="21"/>
        </w:rPr>
        <w:t>接口类中的方法和属性不要加任何修饰符号（public 也不要加），保持</w:t>
      </w:r>
      <w:r>
        <w:rPr>
          <w:rFonts w:hint="eastAsia" w:ascii="宋体" w:hAnsi="宋体"/>
          <w:color w:val="333333"/>
          <w:szCs w:val="21"/>
        </w:rPr>
        <w:t xml:space="preserve"> </w:t>
      </w:r>
      <w:r>
        <w:rPr>
          <w:rFonts w:ascii="宋体" w:hAnsi="宋体"/>
          <w:color w:val="333333"/>
          <w:szCs w:val="21"/>
        </w:rPr>
        <w:t>代</w:t>
      </w:r>
      <w:r>
        <w:rPr>
          <w:rFonts w:hint="eastAsia" w:ascii="宋体" w:hAnsi="宋体"/>
          <w:color w:val="333333"/>
          <w:szCs w:val="21"/>
        </w:rPr>
        <w:tab/>
      </w:r>
      <w:r>
        <w:rPr>
          <w:rFonts w:ascii="宋体" w:hAnsi="宋体"/>
          <w:color w:val="333333"/>
          <w:szCs w:val="21"/>
        </w:rPr>
        <w:t>码的简洁性，并加上有效的注释。尽量不要在接口里定义变量，如果一定要定义变</w:t>
      </w:r>
      <w:r>
        <w:rPr>
          <w:rFonts w:hint="eastAsia" w:ascii="宋体" w:hAnsi="宋体"/>
          <w:color w:val="333333"/>
          <w:szCs w:val="21"/>
        </w:rPr>
        <w:tab/>
      </w:r>
      <w:r>
        <w:rPr>
          <w:rFonts w:ascii="宋体" w:hAnsi="宋体"/>
          <w:color w:val="333333"/>
          <w:szCs w:val="21"/>
        </w:rPr>
        <w:t>量，肯定是与接口方法相关，并且是整个应用的基础常量。</w:t>
      </w:r>
    </w:p>
    <w:p>
      <w:pPr>
        <w:spacing w:line="353" w:lineRule="auto"/>
        <w:ind w:left="400"/>
        <w:rPr>
          <w:rFonts w:ascii="宋体" w:hAnsi="宋体"/>
          <w:color w:val="000000" w:themeColor="text1"/>
          <w:szCs w:val="21"/>
          <w14:textFill>
            <w14:solidFill>
              <w14:schemeClr w14:val="tx1"/>
            </w14:solidFill>
          </w14:textFill>
        </w:rPr>
      </w:pPr>
      <w:r>
        <w:rPr>
          <w:rFonts w:hint="eastAsia" w:ascii="宋体" w:hAnsi="宋体"/>
          <w:color w:val="70AD47" w:themeColor="accent6"/>
          <w:szCs w:val="21"/>
          <w14:textFill>
            <w14:solidFill>
              <w14:schemeClr w14:val="accent6"/>
            </w14:solidFill>
          </w14:textFill>
        </w:rPr>
        <w:t>正确示范：</w:t>
      </w:r>
      <w:r>
        <w:rPr>
          <w:rFonts w:hint="eastAsia" w:ascii="宋体" w:hAnsi="宋体"/>
          <w:color w:val="000000" w:themeColor="text1"/>
          <w:szCs w:val="21"/>
          <w14:textFill>
            <w14:solidFill>
              <w14:schemeClr w14:val="tx1"/>
            </w14:solidFill>
          </w14:textFill>
        </w:rPr>
        <w:t>User</w:t>
      </w:r>
      <w:r>
        <w:rPr>
          <w:rFonts w:hint="eastAsia" w:ascii="宋体" w:hAnsi="宋体"/>
          <w:color w:val="000000" w:themeColor="text1"/>
          <w:szCs w:val="21"/>
          <w:lang w:val="en-US" w:eastAsia="zh-CN"/>
          <w14:textFill>
            <w14:solidFill>
              <w14:schemeClr w14:val="tx1"/>
            </w14:solidFill>
          </w14:textFill>
        </w:rPr>
        <w:t>P</w:t>
      </w:r>
      <w:r>
        <w:rPr>
          <w:rFonts w:hint="eastAsia" w:ascii="宋体" w:hAnsi="宋体"/>
          <w:color w:val="000000" w:themeColor="text1"/>
          <w:szCs w:val="21"/>
          <w14:textFill>
            <w14:solidFill>
              <w14:schemeClr w14:val="tx1"/>
            </w14:solidFill>
          </w14:textFill>
        </w:rPr>
        <w:t>O getUserList();</w:t>
      </w:r>
    </w:p>
    <w:p>
      <w:pPr>
        <w:spacing w:line="353" w:lineRule="auto"/>
        <w:ind w:left="400"/>
        <w:rPr>
          <w:rFonts w:ascii="宋体" w:hAnsi="宋体"/>
          <w:color w:val="000000" w:themeColor="text1"/>
          <w:szCs w:val="21"/>
          <w14:textFill>
            <w14:solidFill>
              <w14:schemeClr w14:val="tx1"/>
            </w14:solidFill>
          </w14:textFill>
        </w:rPr>
      </w:pPr>
    </w:p>
    <w:p>
      <w:pPr>
        <w:numPr>
          <w:ilvl w:val="0"/>
          <w:numId w:val="3"/>
        </w:numPr>
        <w:spacing w:line="337" w:lineRule="auto"/>
        <w:ind w:right="280"/>
        <w:rPr>
          <w:rFonts w:ascii="宋体" w:hAnsi="宋体"/>
          <w:color w:val="333333"/>
          <w:szCs w:val="21"/>
        </w:rPr>
      </w:pPr>
      <w:r>
        <w:rPr>
          <w:rFonts w:hint="eastAsia" w:ascii="宋体" w:hAnsi="宋体"/>
          <w:color w:val="333333"/>
          <w:szCs w:val="21"/>
        </w:rPr>
        <w:t>【强制】枚举名称请使用</w:t>
      </w:r>
      <w:r>
        <w:rPr>
          <w:rFonts w:ascii="宋体" w:hAnsi="宋体"/>
          <w:color w:val="333333"/>
          <w:szCs w:val="21"/>
        </w:rPr>
        <w:t>Enum</w:t>
      </w:r>
      <w:r>
        <w:rPr>
          <w:rFonts w:hint="eastAsia" w:ascii="宋体" w:hAnsi="宋体"/>
          <w:color w:val="333333"/>
          <w:szCs w:val="21"/>
        </w:rPr>
        <w:t>结尾，</w:t>
      </w:r>
      <w:r>
        <w:rPr>
          <w:rFonts w:ascii="宋体" w:hAnsi="宋体"/>
          <w:color w:val="333333"/>
          <w:szCs w:val="21"/>
        </w:rPr>
        <w:t>枚举成员名称需要全大写，单词间用下划</w:t>
      </w:r>
      <w:r>
        <w:rPr>
          <w:rFonts w:hint="eastAsia" w:ascii="宋体" w:hAnsi="宋体"/>
          <w:color w:val="333333"/>
          <w:szCs w:val="21"/>
        </w:rPr>
        <w:tab/>
      </w:r>
      <w:r>
        <w:rPr>
          <w:rFonts w:ascii="宋体" w:hAnsi="宋体"/>
          <w:color w:val="333333"/>
          <w:szCs w:val="21"/>
        </w:rPr>
        <w:t>线隔开。</w:t>
      </w:r>
      <w:r>
        <w:rPr>
          <w:rFonts w:ascii="宋体" w:hAnsi="宋体"/>
          <w:color w:val="977C00"/>
          <w:szCs w:val="21"/>
        </w:rPr>
        <w:t>说明：</w:t>
      </w:r>
      <w:r>
        <w:rPr>
          <w:rFonts w:ascii="宋体" w:hAnsi="宋体"/>
          <w:color w:val="333333"/>
          <w:szCs w:val="21"/>
        </w:rPr>
        <w:t>枚举其实就是特殊的常量类，且构造方法被默认强制是私有。</w:t>
      </w:r>
    </w:p>
    <w:p>
      <w:pPr>
        <w:spacing w:line="0" w:lineRule="atLeast"/>
        <w:ind w:left="720"/>
        <w:rPr>
          <w:rFonts w:ascii="宋体" w:hAnsi="宋体"/>
          <w:color w:val="333333"/>
          <w:szCs w:val="21"/>
        </w:rPr>
      </w:pPr>
      <w:r>
        <w:rPr>
          <w:rFonts w:hint="eastAsia" w:ascii="宋体" w:hAnsi="宋体"/>
          <w:color w:val="70AD47" w:themeColor="accent6"/>
          <w:szCs w:val="21"/>
          <w14:textFill>
            <w14:solidFill>
              <w14:schemeClr w14:val="accent6"/>
            </w14:solidFill>
          </w14:textFill>
        </w:rPr>
        <w:t>正确示范：</w:t>
      </w:r>
      <w:r>
        <w:rPr>
          <w:rFonts w:ascii="宋体" w:hAnsi="宋体"/>
          <w:color w:val="333333"/>
          <w:szCs w:val="21"/>
        </w:rPr>
        <w:t>枚举名字：DealStatusEnum；成员名称：SUCCESS / UNKOWN_REASON。</w:t>
      </w:r>
    </w:p>
    <w:p>
      <w:pPr>
        <w:spacing w:line="337" w:lineRule="auto"/>
        <w:ind w:left="400" w:right="280"/>
        <w:rPr>
          <w:rFonts w:ascii="宋体" w:hAnsi="宋体"/>
          <w:color w:val="333333"/>
          <w:szCs w:val="21"/>
        </w:rPr>
      </w:pPr>
    </w:p>
    <w:p>
      <w:pPr>
        <w:numPr>
          <w:ilvl w:val="0"/>
          <w:numId w:val="3"/>
        </w:numPr>
        <w:tabs>
          <w:tab w:val="left" w:pos="368"/>
        </w:tabs>
        <w:spacing w:line="338" w:lineRule="auto"/>
        <w:rPr>
          <w:rFonts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【强制】各层命名规范如下：</w:t>
      </w:r>
    </w:p>
    <w:p>
      <w:pPr>
        <w:numPr>
          <w:ilvl w:val="0"/>
          <w:numId w:val="4"/>
        </w:numPr>
        <w:tabs>
          <w:tab w:val="left" w:pos="368"/>
        </w:tabs>
        <w:spacing w:line="338" w:lineRule="auto"/>
        <w:ind w:left="1265"/>
        <w:rPr>
          <w:rFonts w:ascii="宋体" w:hAnsi="宋体"/>
          <w:color w:val="333333"/>
          <w:szCs w:val="21"/>
        </w:rPr>
      </w:pPr>
      <w:r>
        <w:rPr>
          <w:rFonts w:hint="eastAsia" w:ascii="宋体" w:hAnsi="宋体"/>
          <w:color w:val="333333"/>
          <w:szCs w:val="21"/>
        </w:rPr>
        <w:t>Service/Dao</w:t>
      </w:r>
      <w:r>
        <w:rPr>
          <w:rFonts w:hint="eastAsia" w:ascii="宋体" w:hAnsi="宋体"/>
          <w:color w:val="333333"/>
          <w:szCs w:val="21"/>
          <w:lang w:val="en-US" w:eastAsia="zh-CN"/>
        </w:rPr>
        <w:t>及项目</w:t>
      </w:r>
      <w:r>
        <w:rPr>
          <w:rFonts w:hint="eastAsia" w:ascii="宋体" w:hAnsi="宋体"/>
          <w:color w:val="333333"/>
          <w:szCs w:val="21"/>
        </w:rPr>
        <w:t>层规范</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获取单个对象请使用get开头。</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获取集合对象请使用get开头，list结尾。</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获取统计类数据的方法请使用count开头。</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插入的方法请使用save开头。</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删除方法请使用remove开头。</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修改方法请使用update开头。</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Service 接口使用“I”+“业务名”+“Service”组合，</w:t>
      </w:r>
    </w:p>
    <w:p>
      <w:pPr>
        <w:tabs>
          <w:tab w:val="left" w:pos="368"/>
        </w:tabs>
        <w:spacing w:line="338" w:lineRule="auto"/>
        <w:ind w:left="1260"/>
        <w:rPr>
          <w:rFonts w:ascii="宋体" w:hAnsi="宋体"/>
          <w:color w:val="000000" w:themeColor="text1"/>
          <w:szCs w:val="21"/>
          <w14:textFill>
            <w14:solidFill>
              <w14:schemeClr w14:val="tx1"/>
            </w14:solidFill>
          </w14:textFill>
        </w:rPr>
      </w:pPr>
      <w:r>
        <w:rPr>
          <w:rFonts w:hint="eastAsia" w:ascii="宋体" w:hAnsi="宋体"/>
          <w:color w:val="333333"/>
          <w:szCs w:val="21"/>
        </w:rPr>
        <w:tab/>
      </w:r>
      <w:r>
        <w:rPr>
          <w:rFonts w:hint="eastAsia" w:ascii="宋体" w:hAnsi="宋体"/>
          <w:color w:val="70AD47" w:themeColor="accent6"/>
          <w:szCs w:val="21"/>
          <w14:textFill>
            <w14:solidFill>
              <w14:schemeClr w14:val="accent6"/>
            </w14:solidFill>
          </w14:textFill>
        </w:rPr>
        <w:t>正确示范：</w:t>
      </w:r>
      <w:r>
        <w:rPr>
          <w:rFonts w:hint="eastAsia" w:ascii="宋体" w:hAnsi="宋体"/>
          <w:color w:val="000000" w:themeColor="text1"/>
          <w:szCs w:val="21"/>
          <w14:textFill>
            <w14:solidFill>
              <w14:schemeClr w14:val="tx1"/>
            </w14:solidFill>
          </w14:textFill>
        </w:rPr>
        <w:t>IUserManagementService。</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Service实现类请使用“业务名”+“Service”+“Impl”组合，如UserManagementServiceImpl。</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Dao层的类一致使用Dao结尾，接口实现规则与Service保持一致。</w:t>
      </w:r>
    </w:p>
    <w:p>
      <w:pPr>
        <w:numPr>
          <w:ilvl w:val="0"/>
          <w:numId w:val="5"/>
        </w:numPr>
        <w:tabs>
          <w:tab w:val="left" w:pos="368"/>
        </w:tabs>
        <w:spacing w:line="338" w:lineRule="auto"/>
        <w:ind w:left="1685"/>
        <w:rPr>
          <w:rFonts w:ascii="宋体" w:hAnsi="宋体"/>
          <w:color w:val="333333"/>
          <w:szCs w:val="21"/>
        </w:rPr>
      </w:pPr>
      <w:r>
        <w:rPr>
          <w:rFonts w:hint="eastAsia" w:ascii="宋体" w:hAnsi="宋体"/>
          <w:color w:val="333333"/>
          <w:szCs w:val="21"/>
        </w:rPr>
        <w:t>Dao的映射配置文件请使用“Dao名称”+“Mapper”结尾，</w:t>
      </w:r>
    </w:p>
    <w:p>
      <w:pPr>
        <w:tabs>
          <w:tab w:val="left" w:pos="368"/>
        </w:tabs>
        <w:spacing w:line="338" w:lineRule="auto"/>
        <w:ind w:left="1260"/>
        <w:rPr>
          <w:rFonts w:hint="eastAsia" w:ascii="宋体" w:hAnsi="宋体"/>
          <w:color w:val="333333"/>
          <w:szCs w:val="21"/>
        </w:rPr>
      </w:pPr>
      <w:r>
        <w:rPr>
          <w:rFonts w:hint="eastAsia" w:ascii="宋体" w:hAnsi="宋体"/>
          <w:color w:val="333333"/>
          <w:szCs w:val="21"/>
        </w:rPr>
        <w:tab/>
      </w:r>
      <w:r>
        <w:rPr>
          <w:rFonts w:hint="eastAsia" w:ascii="宋体" w:hAnsi="宋体"/>
          <w:color w:val="70AD47" w:themeColor="accent6"/>
          <w:szCs w:val="21"/>
          <w14:textFill>
            <w14:solidFill>
              <w14:schemeClr w14:val="accent6"/>
            </w14:solidFill>
          </w14:textFill>
        </w:rPr>
        <w:t>正确示范：</w:t>
      </w:r>
      <w:r>
        <w:rPr>
          <w:rFonts w:hint="eastAsia" w:ascii="宋体" w:hAnsi="宋体"/>
          <w:color w:val="333333"/>
          <w:szCs w:val="21"/>
        </w:rPr>
        <w:t>Dao类是IUserDao，映射文件为 UserDaoMapper 。</w:t>
      </w:r>
    </w:p>
    <w:p>
      <w:pPr>
        <w:numPr>
          <w:ilvl w:val="0"/>
          <w:numId w:val="6"/>
        </w:numPr>
        <w:tabs>
          <w:tab w:val="left" w:pos="368"/>
        </w:tabs>
        <w:spacing w:line="338" w:lineRule="auto"/>
        <w:ind w:left="1685" w:leftChars="0" w:hanging="425" w:firstLineChars="0"/>
        <w:rPr>
          <w:rFonts w:hint="eastAsia"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service层项目里的operate/property/smartcard/commons各种项目数据业务逻辑实现应按照文件归属来命名如：</w:t>
      </w:r>
    </w:p>
    <w:p>
      <w:pPr>
        <w:numPr>
          <w:ilvl w:val="0"/>
          <w:numId w:val="0"/>
        </w:numPr>
        <w:tabs>
          <w:tab w:val="left" w:pos="368"/>
        </w:tabs>
        <w:spacing w:line="338" w:lineRule="auto"/>
        <w:ind w:left="1260" w:leftChars="0"/>
        <w:rPr>
          <w:rFonts w:hint="eastAsia" w:ascii="宋体" w:hAnsi="宋体"/>
          <w:color w:val="333333"/>
          <w:szCs w:val="21"/>
          <w:lang w:val="en-US" w:eastAsia="zh-CN"/>
        </w:rPr>
      </w:pPr>
      <w:r>
        <w:rPr>
          <w:rFonts w:hint="eastAsia" w:ascii="宋体" w:hAnsi="宋体"/>
          <w:color w:val="333333"/>
          <w:szCs w:val="21"/>
          <w:lang w:val="en-US" w:eastAsia="zh-CN"/>
        </w:rPr>
        <w:tab/>
      </w:r>
      <w:r>
        <w:rPr>
          <w:rFonts w:hint="eastAsia" w:ascii="宋体" w:hAnsi="宋体"/>
          <w:color w:val="70AD47" w:themeColor="accent6"/>
          <w:szCs w:val="21"/>
          <w:lang w:val="en-US" w:eastAsia="zh-CN"/>
          <w14:textFill>
            <w14:solidFill>
              <w14:schemeClr w14:val="accent6"/>
            </w14:solidFill>
          </w14:textFill>
        </w:rPr>
        <w:t>正确示范：</w:t>
      </w:r>
      <w:r>
        <w:rPr>
          <w:rFonts w:hint="eastAsia" w:ascii="宋体" w:hAnsi="宋体"/>
          <w:color w:val="333333"/>
          <w:szCs w:val="21"/>
          <w:lang w:val="en-US" w:eastAsia="zh-CN"/>
        </w:rPr>
        <w:t>service-equip服务的com.</w:t>
      </w:r>
      <w:bookmarkStart w:id="0" w:name="_GoBack"/>
      <w:bookmarkEnd w:id="0"/>
      <w:r>
        <w:rPr>
          <w:rFonts w:hint="eastAsia" w:ascii="宋体" w:hAnsi="宋体"/>
          <w:color w:val="333333"/>
          <w:szCs w:val="21"/>
          <w:lang w:val="en-US" w:eastAsia="zh-CN"/>
        </w:rPr>
        <w:t>xxx.xxx.property.service</w:t>
      </w:r>
    </w:p>
    <w:p>
      <w:pPr>
        <w:numPr>
          <w:ilvl w:val="0"/>
          <w:numId w:val="0"/>
        </w:numPr>
        <w:tabs>
          <w:tab w:val="left" w:pos="368"/>
        </w:tabs>
        <w:spacing w:line="338" w:lineRule="auto"/>
        <w:ind w:left="1260" w:leftChars="0"/>
        <w:rPr>
          <w:rFonts w:hint="eastAsia" w:ascii="宋体" w:hAnsi="宋体"/>
          <w:color w:val="333333"/>
          <w:szCs w:val="21"/>
          <w:lang w:val="en-US" w:eastAsia="zh-CN"/>
        </w:rPr>
      </w:pPr>
      <w:r>
        <w:rPr>
          <w:rFonts w:hint="eastAsia" w:ascii="宋体" w:hAnsi="宋体"/>
          <w:color w:val="333333"/>
          <w:szCs w:val="21"/>
          <w:lang w:val="en-US" w:eastAsia="zh-CN"/>
        </w:rPr>
        <w:tab/>
      </w:r>
      <w:r>
        <w:rPr>
          <w:rFonts w:hint="eastAsia" w:ascii="宋体" w:hAnsi="宋体"/>
          <w:color w:val="333333"/>
          <w:szCs w:val="21"/>
          <w:lang w:val="en-US" w:eastAsia="zh-CN"/>
        </w:rPr>
        <w:t>#IPropertyEquipService，接口 I+“文件所属”+“业务”+“Service”</w:t>
      </w:r>
      <w:r>
        <w:rPr>
          <w:rFonts w:hint="eastAsia" w:ascii="宋体" w:hAnsi="宋体"/>
          <w:color w:val="333333"/>
          <w:szCs w:val="21"/>
          <w:lang w:val="en-US" w:eastAsia="zh-CN"/>
        </w:rPr>
        <w:tab/>
      </w:r>
      <w:r>
        <w:rPr>
          <w:rFonts w:hint="eastAsia" w:ascii="宋体" w:hAnsi="宋体"/>
          <w:color w:val="333333"/>
          <w:szCs w:val="21"/>
          <w:lang w:val="en-US" w:eastAsia="zh-CN"/>
        </w:rPr>
        <w:t>组合，实现类“文件所属”+“业务”+“Service”+“Impl”。</w:t>
      </w:r>
    </w:p>
    <w:p>
      <w:pPr>
        <w:numPr>
          <w:ilvl w:val="0"/>
          <w:numId w:val="0"/>
        </w:numPr>
        <w:tabs>
          <w:tab w:val="left" w:pos="368"/>
        </w:tabs>
        <w:spacing w:line="338" w:lineRule="auto"/>
        <w:ind w:left="1260" w:leftChars="0"/>
        <w:rPr>
          <w:rFonts w:hint="eastAsia" w:ascii="宋体" w:hAnsi="宋体"/>
          <w:color w:val="333333"/>
          <w:szCs w:val="21"/>
          <w:lang w:val="en-US" w:eastAsia="zh-CN"/>
        </w:rPr>
      </w:pPr>
    </w:p>
    <w:p>
      <w:pPr>
        <w:numPr>
          <w:ilvl w:val="0"/>
          <w:numId w:val="7"/>
        </w:numPr>
        <w:tabs>
          <w:tab w:val="left" w:pos="368"/>
        </w:tabs>
        <w:spacing w:line="338" w:lineRule="auto"/>
        <w:ind w:left="1265"/>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领域模型规范</w:t>
      </w:r>
    </w:p>
    <w:p>
      <w:pPr>
        <w:numPr>
          <w:ilvl w:val="0"/>
          <w:numId w:val="8"/>
        </w:numPr>
        <w:tabs>
          <w:tab w:val="left" w:pos="368"/>
        </w:tabs>
        <w:spacing w:line="338" w:lineRule="auto"/>
        <w:ind w:left="1685"/>
        <w:rPr>
          <w:rFonts w:ascii="宋体" w:hAnsi="宋体"/>
          <w:color w:val="333333"/>
          <w:szCs w:val="21"/>
        </w:rPr>
      </w:pPr>
      <w:r>
        <w:rPr>
          <w:rFonts w:hint="eastAsia" w:ascii="宋体" w:hAnsi="宋体"/>
          <w:color w:val="333333"/>
          <w:szCs w:val="21"/>
        </w:rPr>
        <w:t>数据对象：xxxPO，xxx对应数据表名。</w:t>
      </w:r>
    </w:p>
    <w:p>
      <w:pPr>
        <w:numPr>
          <w:ilvl w:val="0"/>
          <w:numId w:val="8"/>
        </w:numPr>
        <w:tabs>
          <w:tab w:val="left" w:pos="368"/>
        </w:tabs>
        <w:spacing w:line="338" w:lineRule="auto"/>
        <w:ind w:left="1685"/>
        <w:rPr>
          <w:rFonts w:ascii="宋体" w:hAnsi="宋体"/>
          <w:color w:val="333333"/>
          <w:szCs w:val="21"/>
        </w:rPr>
      </w:pPr>
      <w:r>
        <w:rPr>
          <w:rFonts w:hint="eastAsia" w:ascii="宋体" w:hAnsi="宋体"/>
          <w:color w:val="333333"/>
          <w:szCs w:val="21"/>
        </w:rPr>
        <w:t>数据传输对象：</w:t>
      </w:r>
      <w:r>
        <w:rPr>
          <w:rFonts w:hint="eastAsia" w:ascii="宋体" w:hAnsi="宋体"/>
          <w:color w:val="333333"/>
          <w:szCs w:val="21"/>
          <w:lang w:val="en-US" w:eastAsia="zh-CN"/>
        </w:rPr>
        <w:t>方法参数大于5个时请使用DTO进行传输，DTO按照</w:t>
      </w:r>
    </w:p>
    <w:p>
      <w:pPr>
        <w:numPr>
          <w:ilvl w:val="0"/>
          <w:numId w:val="0"/>
        </w:numPr>
        <w:tabs>
          <w:tab w:val="left" w:pos="368"/>
        </w:tabs>
        <w:spacing w:line="338" w:lineRule="auto"/>
        <w:ind w:left="1260" w:leftChars="0"/>
        <w:rPr>
          <w:rFonts w:hint="eastAsia" w:ascii="宋体" w:hAnsi="宋体"/>
          <w:color w:val="333333"/>
          <w:szCs w:val="21"/>
          <w:lang w:val="en-US" w:eastAsia="zh-CN"/>
        </w:rPr>
      </w:pPr>
      <w:r>
        <w:rPr>
          <w:rFonts w:hint="eastAsia" w:ascii="宋体" w:hAnsi="宋体"/>
          <w:color w:val="333333"/>
          <w:szCs w:val="21"/>
          <w:lang w:val="en-US" w:eastAsia="zh-CN"/>
        </w:rPr>
        <w:t>当前方法的业务操作命名，规则如：</w:t>
      </w:r>
      <w:r>
        <w:rPr>
          <w:rFonts w:hint="eastAsia" w:ascii="宋体" w:hAnsi="宋体"/>
          <w:color w:val="333333"/>
          <w:szCs w:val="21"/>
        </w:rPr>
        <w:t>项目名+模块名+业务名+DTO</w:t>
      </w:r>
      <w:r>
        <w:rPr>
          <w:rFonts w:hint="eastAsia" w:ascii="宋体" w:hAnsi="宋体"/>
          <w:color w:val="333333"/>
          <w:szCs w:val="21"/>
          <w:lang w:eastAsia="zh-CN"/>
        </w:rPr>
        <w:t>，</w:t>
      </w:r>
      <w:r>
        <w:rPr>
          <w:rFonts w:hint="eastAsia" w:ascii="宋体" w:hAnsi="宋体"/>
          <w:color w:val="333333"/>
          <w:szCs w:val="21"/>
          <w:lang w:val="en-US" w:eastAsia="zh-CN"/>
        </w:rPr>
        <w:t>如果是分页对象那么请在DTO前加上ByPage。</w:t>
      </w:r>
    </w:p>
    <w:p>
      <w:pPr>
        <w:numPr>
          <w:ilvl w:val="0"/>
          <w:numId w:val="0"/>
        </w:numPr>
        <w:tabs>
          <w:tab w:val="left" w:pos="368"/>
        </w:tabs>
        <w:spacing w:line="338" w:lineRule="auto"/>
        <w:ind w:left="1260" w:leftChars="0"/>
        <w:rPr>
          <w:rFonts w:hint="eastAsia" w:ascii="宋体" w:hAnsi="宋体" w:eastAsia="宋体"/>
          <w:color w:val="333333"/>
          <w:szCs w:val="21"/>
          <w:lang w:val="en-US" w:eastAsia="zh-CN"/>
        </w:rPr>
      </w:pPr>
      <w:r>
        <w:rPr>
          <w:rFonts w:hint="eastAsia" w:ascii="宋体" w:hAnsi="宋体"/>
          <w:color w:val="70AD47" w:themeColor="accent6"/>
          <w:szCs w:val="21"/>
          <w:lang w:val="en-US" w:eastAsia="zh-CN"/>
          <w14:textFill>
            <w14:solidFill>
              <w14:schemeClr w14:val="accent6"/>
            </w14:solidFill>
          </w14:textFill>
        </w:rPr>
        <w:t>正确示范：</w:t>
      </w:r>
      <w:r>
        <w:rPr>
          <w:rFonts w:hint="eastAsia" w:ascii="宋体" w:hAnsi="宋体"/>
          <w:color w:val="000000" w:themeColor="text1"/>
          <w:szCs w:val="21"/>
          <w:lang w:val="en-US" w:eastAsia="zh-CN"/>
          <w14:textFill>
            <w14:solidFill>
              <w14:schemeClr w14:val="tx1"/>
            </w14:solidFill>
          </w14:textFill>
        </w:rPr>
        <w:t>AppUserGetUserRoomsInfoDTO</w:t>
      </w:r>
    </w:p>
    <w:p>
      <w:pPr>
        <w:numPr>
          <w:ilvl w:val="0"/>
          <w:numId w:val="8"/>
        </w:numPr>
        <w:tabs>
          <w:tab w:val="left" w:pos="368"/>
        </w:tabs>
        <w:spacing w:line="338" w:lineRule="auto"/>
        <w:ind w:left="1685"/>
        <w:rPr>
          <w:rFonts w:ascii="宋体" w:hAnsi="宋体"/>
          <w:color w:val="333333"/>
          <w:szCs w:val="21"/>
        </w:rPr>
      </w:pPr>
      <w:r>
        <w:rPr>
          <w:rFonts w:hint="eastAsia" w:ascii="宋体" w:hAnsi="宋体"/>
          <w:color w:val="333333"/>
          <w:szCs w:val="21"/>
        </w:rPr>
        <w:t>展示对象：xxxVO，xxx对应的为展示的网页名称。</w:t>
      </w:r>
    </w:p>
    <w:p>
      <w:pPr>
        <w:numPr>
          <w:ilvl w:val="0"/>
          <w:numId w:val="8"/>
        </w:numPr>
        <w:tabs>
          <w:tab w:val="left" w:pos="368"/>
        </w:tabs>
        <w:spacing w:line="338" w:lineRule="auto"/>
        <w:ind w:left="1685"/>
        <w:rPr>
          <w:rFonts w:ascii="宋体" w:hAnsi="宋体"/>
          <w:color w:val="333333"/>
          <w:szCs w:val="21"/>
        </w:rPr>
      </w:pPr>
      <w:r>
        <w:rPr>
          <w:rFonts w:hint="eastAsia" w:ascii="宋体" w:hAnsi="宋体"/>
          <w:color w:val="333333"/>
          <w:szCs w:val="21"/>
        </w:rPr>
        <w:t>POJO为以上领域模型的统称，禁止使用POJO取名。</w:t>
      </w:r>
    </w:p>
    <w:p>
      <w:pPr>
        <w:tabs>
          <w:tab w:val="left" w:pos="368"/>
        </w:tabs>
        <w:spacing w:line="338" w:lineRule="auto"/>
        <w:ind w:left="1260"/>
        <w:rPr>
          <w:rFonts w:ascii="Arial" w:hAnsi="Arial" w:cs="Arial"/>
          <w:color w:val="333333"/>
          <w:szCs w:val="21"/>
          <w:shd w:val="clear" w:color="auto" w:fill="FFFFFF"/>
        </w:rPr>
      </w:pPr>
      <w:r>
        <w:rPr>
          <w:rFonts w:hint="eastAsia" w:ascii="宋体" w:hAnsi="宋体"/>
          <w:color w:val="70AD47" w:themeColor="accent6"/>
          <w:szCs w:val="21"/>
          <w14:textFill>
            <w14:solidFill>
              <w14:schemeClr w14:val="accent6"/>
            </w14:solidFill>
          </w14:textFill>
        </w:rPr>
        <w:t>领域模型释义：</w:t>
      </w:r>
      <w:r>
        <w:rPr>
          <w:rFonts w:ascii="Arial" w:hAnsi="Arial" w:cs="Arial"/>
          <w:color w:val="333333"/>
          <w:szCs w:val="21"/>
          <w:shd w:val="clear" w:color="auto" w:fill="FFFFFF"/>
        </w:rPr>
        <w:t>主要用于远程调用等需要大量传输对象的地方。</w:t>
      </w:r>
      <w:r>
        <w:rPr>
          <w:rFonts w:ascii="Arial" w:hAnsi="Arial" w:cs="Arial"/>
          <w:color w:val="333333"/>
          <w:szCs w:val="21"/>
          <w:shd w:val="clear" w:color="auto" w:fill="FFFFFF"/>
        </w:rPr>
        <w:br w:type="textWrapping"/>
      </w:r>
      <w:r>
        <w:rPr>
          <w:rFonts w:ascii="Arial" w:hAnsi="Arial" w:cs="Arial"/>
          <w:color w:val="333333"/>
          <w:szCs w:val="21"/>
          <w:shd w:val="clear" w:color="auto" w:fill="FFFFFF"/>
        </w:rPr>
        <w:t>比如我们一张表有100个字段，那么对应的PO就有100个属性。</w:t>
      </w:r>
      <w:r>
        <w:rPr>
          <w:rFonts w:ascii="Arial" w:hAnsi="Arial" w:cs="Arial"/>
          <w:color w:val="333333"/>
          <w:szCs w:val="21"/>
          <w:shd w:val="clear" w:color="auto" w:fill="FFFFFF"/>
        </w:rPr>
        <w:br w:type="textWrapping"/>
      </w:r>
      <w:r>
        <w:rPr>
          <w:rFonts w:ascii="Arial" w:hAnsi="Arial" w:cs="Arial"/>
          <w:color w:val="333333"/>
          <w:szCs w:val="21"/>
          <w:shd w:val="clear" w:color="auto" w:fill="FFFFFF"/>
        </w:rPr>
        <w:t>但是我们界面上只要显示10个字段，客户端用WEB service来获取数据，没有必要把整个PO对象传递到客户端，这时我们就可以用只有这10个属性的DTO来传递结果到客户端，这样也不会暴露服务端表结构.到达客户端以后，如果用这个对象来对应界面显示，那此时它的身份就转为VO</w:t>
      </w:r>
      <w:r>
        <w:rPr>
          <w:rFonts w:hint="eastAsia" w:ascii="Arial" w:hAnsi="Arial" w:cs="Arial"/>
          <w:color w:val="333333"/>
          <w:szCs w:val="21"/>
          <w:shd w:val="clear" w:color="auto" w:fill="FFFFFF"/>
        </w:rPr>
        <w:t>。</w:t>
      </w:r>
    </w:p>
    <w:p>
      <w:pPr>
        <w:numPr>
          <w:ilvl w:val="0"/>
          <w:numId w:val="0"/>
        </w:numPr>
        <w:tabs>
          <w:tab w:val="left" w:pos="368"/>
        </w:tabs>
        <w:spacing w:line="338" w:lineRule="auto"/>
        <w:ind w:left="1260" w:leftChars="0"/>
        <w:rPr>
          <w:rFonts w:hint="eastAsia" w:ascii="宋体" w:hAnsi="宋体"/>
          <w:color w:val="333333"/>
          <w:szCs w:val="21"/>
          <w:lang w:val="en-US" w:eastAsia="zh-CN"/>
        </w:rPr>
      </w:pPr>
    </w:p>
    <w:p>
      <w:pPr>
        <w:numPr>
          <w:ilvl w:val="0"/>
          <w:numId w:val="0"/>
        </w:numPr>
        <w:tabs>
          <w:tab w:val="left" w:pos="368"/>
        </w:tabs>
        <w:spacing w:line="338" w:lineRule="auto"/>
        <w:ind w:left="1260" w:leftChars="0"/>
        <w:rPr>
          <w:rFonts w:hint="eastAsia" w:ascii="宋体" w:hAnsi="宋体"/>
          <w:color w:val="333333"/>
          <w:szCs w:val="21"/>
          <w:lang w:val="en-US" w:eastAsia="zh-CN"/>
        </w:rPr>
      </w:pPr>
    </w:p>
    <w:p>
      <w:pPr>
        <w:numPr>
          <w:ilvl w:val="0"/>
          <w:numId w:val="9"/>
        </w:numPr>
        <w:tabs>
          <w:tab w:val="left" w:pos="368"/>
        </w:tabs>
        <w:spacing w:line="338" w:lineRule="auto"/>
        <w:ind w:left="845" w:leftChars="0" w:hanging="425" w:firstLineChars="0"/>
        <w:rPr>
          <w:rFonts w:hint="eastAsia" w:ascii="宋体" w:hAnsi="宋体"/>
          <w:b/>
          <w:bCs/>
          <w:color w:val="000000" w:themeColor="text1"/>
          <w:szCs w:val="21"/>
          <w:lang w:val="en-US" w:eastAsia="zh-CN"/>
          <w14:textFill>
            <w14:solidFill>
              <w14:schemeClr w14:val="tx1"/>
            </w14:solidFill>
          </w14:textFill>
        </w:rPr>
      </w:pPr>
      <w:r>
        <w:rPr>
          <w:rFonts w:hint="eastAsia" w:ascii="宋体" w:hAnsi="宋体"/>
          <w:b/>
          <w:bCs/>
          <w:color w:val="000000" w:themeColor="text1"/>
          <w:szCs w:val="21"/>
          <w:lang w:val="en-US" w:eastAsia="zh-CN"/>
          <w14:textFill>
            <w14:solidFill>
              <w14:schemeClr w14:val="tx1"/>
            </w14:solidFill>
          </w14:textFill>
        </w:rPr>
        <w:tab/>
      </w:r>
      <w:r>
        <w:rPr>
          <w:rFonts w:hint="eastAsia" w:ascii="宋体" w:hAnsi="宋体"/>
          <w:b/>
          <w:bCs/>
          <w:color w:val="000000" w:themeColor="text1"/>
          <w:szCs w:val="21"/>
          <w:lang w:val="en-US" w:eastAsia="zh-CN"/>
          <w14:textFill>
            <w14:solidFill>
              <w14:schemeClr w14:val="tx1"/>
            </w14:solidFill>
          </w14:textFill>
        </w:rPr>
        <w:t>【强制】系统常量命名规范：</w:t>
      </w:r>
    </w:p>
    <w:p>
      <w:pPr>
        <w:numPr>
          <w:ilvl w:val="0"/>
          <w:numId w:val="10"/>
        </w:numPr>
        <w:tabs>
          <w:tab w:val="left" w:pos="368"/>
        </w:tabs>
        <w:spacing w:line="338" w:lineRule="auto"/>
        <w:ind w:left="1265" w:leftChars="0" w:hanging="425" w:firstLineChars="0"/>
        <w:rPr>
          <w:rFonts w:hint="eastAsia" w:ascii="宋体" w:hAnsi="宋体"/>
          <w:color w:val="333333"/>
          <w:szCs w:val="21"/>
          <w:lang w:val="en-US" w:eastAsia="zh-CN"/>
        </w:rPr>
      </w:pPr>
      <w:r>
        <w:rPr>
          <w:rFonts w:hint="eastAsia" w:ascii="宋体" w:hAnsi="宋体"/>
          <w:color w:val="333333"/>
          <w:szCs w:val="21"/>
          <w:lang w:val="en-US" w:eastAsia="zh-CN"/>
        </w:rPr>
        <w:t>Redis</w:t>
      </w:r>
    </w:p>
    <w:p>
      <w:pPr>
        <w:numPr>
          <w:ilvl w:val="0"/>
          <w:numId w:val="11"/>
        </w:numPr>
        <w:tabs>
          <w:tab w:val="left" w:pos="368"/>
        </w:tabs>
        <w:spacing w:line="338" w:lineRule="auto"/>
        <w:ind w:left="1685" w:leftChars="0" w:hanging="425" w:firstLineChars="0"/>
        <w:rPr>
          <w:rFonts w:hint="eastAsia" w:ascii="宋体" w:hAnsi="宋体"/>
          <w:color w:val="333333"/>
          <w:szCs w:val="21"/>
          <w:lang w:val="en-US" w:eastAsia="zh-CN"/>
        </w:rPr>
      </w:pPr>
      <w:r>
        <w:rPr>
          <w:rFonts w:hint="eastAsia" w:ascii="宋体" w:hAnsi="宋体"/>
          <w:color w:val="333333"/>
          <w:szCs w:val="21"/>
          <w:lang w:val="en-US" w:eastAsia="zh-CN"/>
        </w:rPr>
        <w:t>缓存的key应按照 “REDIS”+</w:t>
      </w:r>
      <w:r>
        <w:rPr>
          <w:rFonts w:hint="default" w:ascii="宋体" w:hAnsi="宋体"/>
          <w:color w:val="333333"/>
          <w:szCs w:val="21"/>
          <w:lang w:val="en-US" w:eastAsia="zh-CN"/>
        </w:rPr>
        <w:t>”</w:t>
      </w:r>
      <w:r>
        <w:rPr>
          <w:rFonts w:hint="eastAsia" w:ascii="宋体" w:hAnsi="宋体"/>
          <w:color w:val="333333"/>
          <w:szCs w:val="21"/>
          <w:lang w:val="en-US" w:eastAsia="zh-CN"/>
        </w:rPr>
        <w:t>服务名</w:t>
      </w:r>
      <w:r>
        <w:rPr>
          <w:rFonts w:hint="default" w:ascii="宋体" w:hAnsi="宋体"/>
          <w:color w:val="333333"/>
          <w:szCs w:val="21"/>
          <w:lang w:val="en-US" w:eastAsia="zh-CN"/>
        </w:rPr>
        <w:t>”</w:t>
      </w:r>
      <w:r>
        <w:rPr>
          <w:rFonts w:hint="eastAsia" w:ascii="宋体" w:hAnsi="宋体"/>
          <w:color w:val="333333"/>
          <w:szCs w:val="21"/>
          <w:lang w:val="en-US" w:eastAsia="zh-CN"/>
        </w:rPr>
        <w:t>+</w:t>
      </w:r>
      <w:r>
        <w:rPr>
          <w:rFonts w:hint="default" w:ascii="宋体" w:hAnsi="宋体"/>
          <w:color w:val="333333"/>
          <w:szCs w:val="21"/>
          <w:lang w:val="en-US" w:eastAsia="zh-CN"/>
        </w:rPr>
        <w:t>”</w:t>
      </w:r>
      <w:r>
        <w:rPr>
          <w:rFonts w:hint="eastAsia" w:ascii="宋体" w:hAnsi="宋体"/>
          <w:color w:val="333333"/>
          <w:szCs w:val="21"/>
          <w:lang w:val="en-US" w:eastAsia="zh-CN"/>
        </w:rPr>
        <w:t>业务操作</w:t>
      </w:r>
      <w:r>
        <w:rPr>
          <w:rFonts w:hint="default" w:ascii="宋体" w:hAnsi="宋体"/>
          <w:color w:val="333333"/>
          <w:szCs w:val="21"/>
          <w:lang w:val="en-US" w:eastAsia="zh-CN"/>
        </w:rPr>
        <w:t>”</w:t>
      </w:r>
      <w:r>
        <w:rPr>
          <w:rFonts w:hint="eastAsia" w:ascii="宋体" w:hAnsi="宋体"/>
          <w:color w:val="333333"/>
          <w:szCs w:val="21"/>
          <w:lang w:val="en-US" w:eastAsia="zh-CN"/>
        </w:rPr>
        <w:t>+</w:t>
      </w:r>
      <w:r>
        <w:rPr>
          <w:rFonts w:hint="default" w:ascii="宋体" w:hAnsi="宋体"/>
          <w:color w:val="333333"/>
          <w:szCs w:val="21"/>
          <w:lang w:val="en-US" w:eastAsia="zh-CN"/>
        </w:rPr>
        <w:t>”</w:t>
      </w:r>
      <w:r>
        <w:rPr>
          <w:rFonts w:hint="eastAsia" w:ascii="宋体" w:hAnsi="宋体"/>
          <w:color w:val="333333"/>
          <w:szCs w:val="21"/>
          <w:lang w:val="en-US" w:eastAsia="zh-CN"/>
        </w:rPr>
        <w:t>CACHE</w:t>
      </w:r>
      <w:r>
        <w:rPr>
          <w:rFonts w:hint="default" w:ascii="宋体" w:hAnsi="宋体"/>
          <w:color w:val="333333"/>
          <w:szCs w:val="21"/>
          <w:lang w:val="en-US" w:eastAsia="zh-CN"/>
        </w:rPr>
        <w:t>”</w:t>
      </w:r>
      <w:r>
        <w:rPr>
          <w:rFonts w:hint="eastAsia" w:ascii="宋体" w:hAnsi="宋体"/>
          <w:color w:val="333333"/>
          <w:szCs w:val="21"/>
          <w:lang w:val="en-US" w:eastAsia="zh-CN"/>
        </w:rPr>
        <w:t>,</w:t>
      </w:r>
    </w:p>
    <w:p>
      <w:pPr>
        <w:numPr>
          <w:ilvl w:val="0"/>
          <w:numId w:val="0"/>
        </w:numPr>
        <w:tabs>
          <w:tab w:val="left" w:pos="368"/>
        </w:tabs>
        <w:spacing w:line="338" w:lineRule="auto"/>
        <w:ind w:left="1260" w:leftChars="0"/>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70AD47" w:themeColor="accent6"/>
          <w:szCs w:val="21"/>
          <w:lang w:val="en-US" w:eastAsia="zh-CN"/>
          <w14:textFill>
            <w14:solidFill>
              <w14:schemeClr w14:val="accent6"/>
            </w14:solidFill>
          </w14:textFill>
        </w:rPr>
        <w:t xml:space="preserve">正确示范: </w:t>
      </w:r>
      <w:r>
        <w:rPr>
          <w:rFonts w:hint="eastAsia" w:ascii="宋体" w:hAnsi="宋体"/>
          <w:color w:val="000000" w:themeColor="text1"/>
          <w:szCs w:val="21"/>
          <w:lang w:val="en-US" w:eastAsia="zh-CN"/>
          <w14:textFill>
            <w14:solidFill>
              <w14:schemeClr w14:val="tx1"/>
            </w14:solidFill>
          </w14:textFill>
        </w:rPr>
        <w:t>REDIS_USER_GET_USER_INFO_CACHE</w:t>
      </w:r>
    </w:p>
    <w:p>
      <w:pPr>
        <w:numPr>
          <w:ilvl w:val="0"/>
          <w:numId w:val="12"/>
        </w:numPr>
        <w:tabs>
          <w:tab w:val="left" w:pos="368"/>
        </w:tabs>
        <w:spacing w:line="338" w:lineRule="auto"/>
        <w:ind w:left="1685" w:leftChars="0" w:hanging="425" w:firstLineChars="0"/>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缓存的时间应按照“REDIS”+“服务名”+“业务操作”+“CACHE”+</w:t>
      </w:r>
    </w:p>
    <w:p>
      <w:pPr>
        <w:numPr>
          <w:ilvl w:val="0"/>
          <w:numId w:val="0"/>
        </w:numPr>
        <w:tabs>
          <w:tab w:val="left" w:pos="368"/>
        </w:tabs>
        <w:spacing w:line="338" w:lineRule="auto"/>
        <w:ind w:left="1260" w:leftChars="0"/>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“TIME”。</w:t>
      </w:r>
    </w:p>
    <w:p>
      <w:pPr>
        <w:numPr>
          <w:ilvl w:val="0"/>
          <w:numId w:val="0"/>
        </w:numPr>
        <w:tabs>
          <w:tab w:val="left" w:pos="368"/>
        </w:tabs>
        <w:spacing w:line="338" w:lineRule="auto"/>
        <w:ind w:left="1260" w:leftChars="0"/>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70AD47" w:themeColor="accent6"/>
          <w:szCs w:val="21"/>
          <w:lang w:val="en-US" w:eastAsia="zh-CN"/>
          <w14:textFill>
            <w14:solidFill>
              <w14:schemeClr w14:val="accent6"/>
            </w14:solidFill>
          </w14:textFill>
        </w:rPr>
        <w:t>正确示范：</w:t>
      </w:r>
      <w:r>
        <w:rPr>
          <w:rFonts w:hint="eastAsia" w:ascii="宋体" w:hAnsi="宋体"/>
          <w:color w:val="000000" w:themeColor="text1"/>
          <w:szCs w:val="21"/>
          <w:lang w:val="en-US" w:eastAsia="zh-CN"/>
          <w14:textFill>
            <w14:solidFill>
              <w14:schemeClr w14:val="tx1"/>
            </w14:solidFill>
          </w14:textFill>
        </w:rPr>
        <w:t>REDIS_USER_GET_USER_INFO_CACHE_TIME</w:t>
      </w:r>
    </w:p>
    <w:p>
      <w:pPr>
        <w:numPr>
          <w:ilvl w:val="0"/>
          <w:numId w:val="0"/>
        </w:numPr>
        <w:tabs>
          <w:tab w:val="left" w:pos="368"/>
        </w:tabs>
        <w:spacing w:line="338" w:lineRule="auto"/>
        <w:ind w:left="1260" w:leftChars="0"/>
        <w:rPr>
          <w:rFonts w:hint="eastAsia" w:ascii="宋体" w:hAnsi="宋体"/>
          <w:color w:val="000000" w:themeColor="text1"/>
          <w:szCs w:val="21"/>
          <w:lang w:val="en-US" w:eastAsia="zh-CN"/>
          <w14:textFill>
            <w14:solidFill>
              <w14:schemeClr w14:val="tx1"/>
            </w14:solidFill>
          </w14:textFill>
        </w:rPr>
      </w:pPr>
    </w:p>
    <w:p>
      <w:pPr>
        <w:numPr>
          <w:ilvl w:val="0"/>
          <w:numId w:val="10"/>
        </w:numPr>
        <w:tabs>
          <w:tab w:val="left" w:pos="368"/>
        </w:tabs>
        <w:spacing w:line="338" w:lineRule="auto"/>
        <w:ind w:left="1265" w:leftChars="0" w:hanging="425" w:firstLineChars="0"/>
        <w:rPr>
          <w:rFonts w:hint="eastAsia" w:ascii="宋体" w:hAnsi="宋体"/>
          <w:color w:val="333333"/>
          <w:szCs w:val="21"/>
          <w:lang w:val="en-US" w:eastAsia="zh-CN"/>
        </w:rPr>
      </w:pPr>
      <w:r>
        <w:rPr>
          <w:rFonts w:hint="eastAsia" w:ascii="宋体" w:hAnsi="宋体"/>
          <w:color w:val="333333"/>
          <w:szCs w:val="21"/>
          <w:lang w:val="en-US" w:eastAsia="zh-CN"/>
        </w:rPr>
        <w:t>RabbitMQ</w:t>
      </w:r>
    </w:p>
    <w:p>
      <w:pPr>
        <w:numPr>
          <w:ilvl w:val="0"/>
          <w:numId w:val="13"/>
        </w:numPr>
        <w:tabs>
          <w:tab w:val="left" w:pos="368"/>
        </w:tabs>
        <w:spacing w:line="338" w:lineRule="auto"/>
        <w:ind w:left="1685" w:leftChars="0" w:hanging="425" w:firstLineChars="0"/>
        <w:rPr>
          <w:rFonts w:hint="eastAsia" w:ascii="宋体" w:hAnsi="宋体"/>
          <w:color w:val="333333"/>
          <w:szCs w:val="21"/>
          <w:lang w:val="en-US" w:eastAsia="zh-CN"/>
        </w:rPr>
      </w:pPr>
      <w:r>
        <w:rPr>
          <w:rFonts w:hint="eastAsia" w:ascii="宋体" w:hAnsi="宋体"/>
          <w:color w:val="333333"/>
          <w:szCs w:val="21"/>
          <w:lang w:val="en-US" w:eastAsia="zh-CN"/>
        </w:rPr>
        <w:t>Queue应按照“RABBITMQ”+“服务名”+“业务操作”+“QUEUE”</w:t>
      </w:r>
    </w:p>
    <w:p>
      <w:pPr>
        <w:pStyle w:val="8"/>
        <w:keepNext w:val="0"/>
        <w:keepLines w:val="0"/>
        <w:widowControl/>
        <w:suppressLineNumbers w:val="0"/>
        <w:shd w:val="clear" w:fill="FFFFFF"/>
        <w:rPr>
          <w:rFonts w:hint="eastAsia" w:ascii="宋体" w:hAnsi="宋体"/>
          <w:color w:val="333333"/>
          <w:szCs w:val="21"/>
          <w:lang w:val="en-US" w:eastAsia="zh-CN"/>
        </w:rPr>
      </w:pPr>
      <w:r>
        <w:rPr>
          <w:rFonts w:hint="eastAsia"/>
          <w:color w:val="333333"/>
          <w:szCs w:val="21"/>
          <w:lang w:val="en-US" w:eastAsia="zh-CN"/>
        </w:rPr>
        <w:tab/>
      </w:r>
      <w:r>
        <w:rPr>
          <w:rFonts w:hint="eastAsia"/>
          <w:color w:val="333333"/>
          <w:szCs w:val="21"/>
          <w:lang w:val="en-US" w:eastAsia="zh-CN"/>
        </w:rPr>
        <w:t xml:space="preserve">   </w:t>
      </w:r>
      <w:r>
        <w:rPr>
          <w:rFonts w:hint="eastAsia" w:ascii="宋体" w:hAnsi="宋体"/>
          <w:color w:val="70AD47" w:themeColor="accent6"/>
          <w:szCs w:val="21"/>
          <w:lang w:val="en-US" w:eastAsia="zh-CN"/>
          <w14:textFill>
            <w14:solidFill>
              <w14:schemeClr w14:val="accent6"/>
            </w14:solidFill>
          </w14:textFill>
        </w:rPr>
        <w:t>正确示范:</w:t>
      </w:r>
      <w:r>
        <w:rPr>
          <w:rFonts w:hint="eastAsia"/>
          <w:color w:val="70AD47" w:themeColor="accent6"/>
          <w:szCs w:val="21"/>
          <w:lang w:val="en-US" w:eastAsia="zh-CN"/>
          <w14:textFill>
            <w14:solidFill>
              <w14:schemeClr w14:val="accent6"/>
            </w14:solidFill>
          </w14:textFill>
        </w:rPr>
        <w:t xml:space="preserve"> </w:t>
      </w:r>
      <w:r>
        <w:rPr>
          <w:rFonts w:hint="eastAsia" w:ascii="宋体" w:hAnsi="宋体" w:eastAsia="宋体" w:cs="宋体"/>
          <w:b w:val="0"/>
          <w:bCs/>
          <w:i w:val="0"/>
          <w:iCs/>
          <w:color w:val="000000" w:themeColor="text1"/>
          <w:sz w:val="21"/>
          <w:szCs w:val="21"/>
          <w:shd w:val="clear" w:fill="FFFFFF"/>
          <w14:textFill>
            <w14:solidFill>
              <w14:schemeClr w14:val="tx1"/>
            </w14:solidFill>
          </w14:textFill>
        </w:rPr>
        <w:t>RABBITMQ_USER_SAVE_USER_INFO_QUEUE</w:t>
      </w:r>
    </w:p>
    <w:p>
      <w:pPr>
        <w:numPr>
          <w:ilvl w:val="0"/>
          <w:numId w:val="13"/>
        </w:numPr>
        <w:tabs>
          <w:tab w:val="left" w:pos="368"/>
        </w:tabs>
        <w:spacing w:line="338" w:lineRule="auto"/>
        <w:ind w:left="1685" w:leftChars="0" w:hanging="425" w:firstLineChars="0"/>
        <w:rPr>
          <w:rFonts w:hint="eastAsia" w:ascii="宋体" w:hAnsi="宋体"/>
          <w:color w:val="333333"/>
          <w:szCs w:val="21"/>
          <w:lang w:val="en-US" w:eastAsia="zh-CN"/>
        </w:rPr>
      </w:pPr>
      <w:r>
        <w:rPr>
          <w:rFonts w:hint="eastAsia" w:ascii="宋体" w:hAnsi="宋体"/>
          <w:color w:val="333333"/>
          <w:szCs w:val="21"/>
          <w:lang w:val="en-US" w:eastAsia="zh-CN"/>
        </w:rPr>
        <w:t>RoutingKey按照 “RABBITMQ”+“服务名”+“业务操作”+“ROUTING_KEY”</w:t>
      </w:r>
    </w:p>
    <w:p>
      <w:pPr>
        <w:pStyle w:val="8"/>
        <w:keepNext w:val="0"/>
        <w:keepLines w:val="0"/>
        <w:widowControl/>
        <w:suppressLineNumbers w:val="0"/>
        <w:shd w:val="clear" w:fill="FFFFFF"/>
        <w:rPr>
          <w:rFonts w:hint="eastAsia" w:ascii="宋体" w:hAnsi="宋体"/>
          <w:color w:val="333333"/>
          <w:szCs w:val="21"/>
          <w:lang w:val="en-US" w:eastAsia="zh-CN"/>
        </w:rPr>
      </w:pPr>
      <w:r>
        <w:rPr>
          <w:rFonts w:hint="eastAsia"/>
          <w:color w:val="333333"/>
          <w:szCs w:val="21"/>
          <w:lang w:val="en-US" w:eastAsia="zh-CN"/>
        </w:rPr>
        <w:tab/>
      </w:r>
      <w:r>
        <w:rPr>
          <w:rFonts w:hint="eastAsia"/>
          <w:color w:val="333333"/>
          <w:szCs w:val="21"/>
          <w:lang w:val="en-US" w:eastAsia="zh-CN"/>
        </w:rPr>
        <w:t xml:space="preserve">   </w:t>
      </w:r>
      <w:r>
        <w:rPr>
          <w:rFonts w:hint="eastAsia" w:ascii="宋体" w:hAnsi="宋体"/>
          <w:color w:val="70AD47" w:themeColor="accent6"/>
          <w:szCs w:val="21"/>
          <w:lang w:val="en-US" w:eastAsia="zh-CN"/>
          <w14:textFill>
            <w14:solidFill>
              <w14:schemeClr w14:val="accent6"/>
            </w14:solidFill>
          </w14:textFill>
        </w:rPr>
        <w:t>正确示范:</w:t>
      </w:r>
      <w:r>
        <w:rPr>
          <w:rFonts w:hint="eastAsia"/>
          <w:color w:val="70AD47" w:themeColor="accent6"/>
          <w:szCs w:val="21"/>
          <w:lang w:val="en-US" w:eastAsia="zh-CN"/>
          <w14:textFill>
            <w14:solidFill>
              <w14:schemeClr w14:val="accent6"/>
            </w14:solidFill>
          </w14:textFill>
        </w:rPr>
        <w:t xml:space="preserve"> </w:t>
      </w:r>
      <w:r>
        <w:rPr>
          <w:rFonts w:hint="eastAsia" w:ascii="宋体" w:hAnsi="宋体" w:eastAsia="宋体" w:cs="宋体"/>
          <w:b w:val="0"/>
          <w:bCs/>
          <w:i w:val="0"/>
          <w:iCs/>
          <w:color w:val="000000" w:themeColor="text1"/>
          <w:sz w:val="21"/>
          <w:szCs w:val="21"/>
          <w:shd w:val="clear" w:fill="FFFFFF"/>
          <w14:textFill>
            <w14:solidFill>
              <w14:schemeClr w14:val="tx1"/>
            </w14:solidFill>
          </w14:textFill>
        </w:rPr>
        <w:t>RABBITMQ_USER_SAVE_USER_INFO_ROUTING_KEY</w:t>
      </w:r>
    </w:p>
    <w:p>
      <w:pPr>
        <w:numPr>
          <w:ilvl w:val="0"/>
          <w:numId w:val="13"/>
        </w:numPr>
        <w:tabs>
          <w:tab w:val="left" w:pos="368"/>
        </w:tabs>
        <w:spacing w:line="338" w:lineRule="auto"/>
        <w:ind w:left="1685" w:leftChars="0" w:hanging="425" w:firstLineChars="0"/>
        <w:rPr>
          <w:rFonts w:hint="eastAsia" w:ascii="宋体" w:hAnsi="宋体"/>
          <w:color w:val="333333"/>
          <w:szCs w:val="21"/>
          <w:lang w:val="en-US" w:eastAsia="zh-CN"/>
        </w:rPr>
      </w:pPr>
      <w:r>
        <w:rPr>
          <w:rFonts w:hint="eastAsia" w:ascii="宋体" w:hAnsi="宋体"/>
          <w:color w:val="333333"/>
          <w:szCs w:val="21"/>
          <w:lang w:val="en-US" w:eastAsia="zh-CN"/>
        </w:rPr>
        <w:t>Exchange 按照“RABBITMQ”+“服务名”+“Exchange”</w:t>
      </w:r>
    </w:p>
    <w:p>
      <w:pPr>
        <w:pStyle w:val="8"/>
        <w:keepNext w:val="0"/>
        <w:keepLines w:val="0"/>
        <w:widowControl/>
        <w:suppressLineNumbers w:val="0"/>
        <w:shd w:val="clear" w:fill="FFFFFF"/>
        <w:rPr>
          <w:rFonts w:hint="eastAsia" w:cs="宋体"/>
          <w:b w:val="0"/>
          <w:bCs/>
          <w:i w:val="0"/>
          <w:iCs/>
          <w:color w:val="000000" w:themeColor="text1"/>
          <w:sz w:val="21"/>
          <w:szCs w:val="21"/>
          <w:shd w:val="clear" w:fill="FFFFFF"/>
          <w:lang w:val="en-US" w:eastAsia="zh-CN"/>
          <w14:textFill>
            <w14:solidFill>
              <w14:schemeClr w14:val="tx1"/>
            </w14:solidFill>
          </w14:textFill>
        </w:rPr>
      </w:pPr>
      <w:r>
        <w:rPr>
          <w:rFonts w:hint="eastAsia"/>
          <w:color w:val="70AD47" w:themeColor="accent6"/>
          <w:szCs w:val="21"/>
          <w:lang w:val="en-US" w:eastAsia="zh-CN"/>
          <w14:textFill>
            <w14:solidFill>
              <w14:schemeClr w14:val="accent6"/>
            </w14:solidFill>
          </w14:textFill>
        </w:rPr>
        <w:tab/>
      </w:r>
      <w:r>
        <w:rPr>
          <w:rFonts w:hint="eastAsia"/>
          <w:color w:val="70AD47" w:themeColor="accent6"/>
          <w:szCs w:val="21"/>
          <w:lang w:val="en-US" w:eastAsia="zh-CN"/>
          <w14:textFill>
            <w14:solidFill>
              <w14:schemeClr w14:val="accent6"/>
            </w14:solidFill>
          </w14:textFill>
        </w:rPr>
        <w:t xml:space="preserve">   </w:t>
      </w:r>
      <w:r>
        <w:rPr>
          <w:rFonts w:hint="eastAsia" w:ascii="宋体" w:hAnsi="宋体"/>
          <w:color w:val="70AD47" w:themeColor="accent6"/>
          <w:szCs w:val="21"/>
          <w:lang w:val="en-US" w:eastAsia="zh-CN"/>
          <w14:textFill>
            <w14:solidFill>
              <w14:schemeClr w14:val="accent6"/>
            </w14:solidFill>
          </w14:textFill>
        </w:rPr>
        <w:t>正确示范:</w:t>
      </w:r>
      <w:r>
        <w:rPr>
          <w:rFonts w:hint="eastAsia"/>
          <w:color w:val="70AD47" w:themeColor="accent6"/>
          <w:szCs w:val="21"/>
          <w:lang w:val="en-US" w:eastAsia="zh-CN"/>
          <w14:textFill>
            <w14:solidFill>
              <w14:schemeClr w14:val="accent6"/>
            </w14:solidFill>
          </w14:textFill>
        </w:rPr>
        <w:t xml:space="preserve"> </w:t>
      </w:r>
      <w:r>
        <w:rPr>
          <w:rFonts w:hint="eastAsia" w:ascii="宋体" w:hAnsi="宋体" w:eastAsia="宋体" w:cs="宋体"/>
          <w:b w:val="0"/>
          <w:bCs/>
          <w:i w:val="0"/>
          <w:iCs/>
          <w:color w:val="000000" w:themeColor="text1"/>
          <w:sz w:val="21"/>
          <w:szCs w:val="21"/>
          <w:shd w:val="clear" w:fill="FFFFFF"/>
          <w14:textFill>
            <w14:solidFill>
              <w14:schemeClr w14:val="tx1"/>
            </w14:solidFill>
          </w14:textFill>
        </w:rPr>
        <w:t>RABBITMQ_USER_</w:t>
      </w:r>
      <w:r>
        <w:rPr>
          <w:rFonts w:hint="eastAsia" w:cs="宋体"/>
          <w:b w:val="0"/>
          <w:bCs/>
          <w:i w:val="0"/>
          <w:iCs/>
          <w:color w:val="000000" w:themeColor="text1"/>
          <w:sz w:val="21"/>
          <w:szCs w:val="21"/>
          <w:shd w:val="clear" w:fill="FFFFFF"/>
          <w:lang w:val="en-US" w:eastAsia="zh-CN"/>
          <w14:textFill>
            <w14:solidFill>
              <w14:schemeClr w14:val="tx1"/>
            </w14:solidFill>
          </w14:textFill>
        </w:rPr>
        <w:t>EXCHANGE</w:t>
      </w:r>
    </w:p>
    <w:p>
      <w:pPr>
        <w:pStyle w:val="8"/>
        <w:keepNext w:val="0"/>
        <w:keepLines w:val="0"/>
        <w:widowControl/>
        <w:suppressLineNumbers w:val="0"/>
        <w:shd w:val="clear" w:fill="FFFFFF"/>
        <w:rPr>
          <w:rFonts w:hint="eastAsia" w:cs="宋体"/>
          <w:b w:val="0"/>
          <w:bCs/>
          <w:i w:val="0"/>
          <w:iCs/>
          <w:color w:val="000000" w:themeColor="text1"/>
          <w:sz w:val="21"/>
          <w:szCs w:val="21"/>
          <w:shd w:val="clear" w:fill="FFFFFF"/>
          <w:lang w:val="en-US" w:eastAsia="zh-CN"/>
          <w14:textFill>
            <w14:solidFill>
              <w14:schemeClr w14:val="tx1"/>
            </w14:solidFill>
          </w14:textFill>
        </w:rPr>
      </w:pPr>
    </w:p>
    <w:p>
      <w:pPr>
        <w:numPr>
          <w:ilvl w:val="0"/>
          <w:numId w:val="10"/>
        </w:numPr>
        <w:tabs>
          <w:tab w:val="left" w:pos="368"/>
        </w:tabs>
        <w:spacing w:line="338" w:lineRule="auto"/>
        <w:ind w:left="1265" w:leftChars="0" w:hanging="425" w:firstLineChars="0"/>
        <w:rPr>
          <w:rFonts w:hint="eastAsia" w:ascii="宋体" w:hAnsi="宋体"/>
          <w:color w:val="333333"/>
          <w:szCs w:val="21"/>
          <w:lang w:val="en-US" w:eastAsia="zh-CN"/>
        </w:rPr>
      </w:pPr>
      <w:r>
        <w:rPr>
          <w:rFonts w:hint="eastAsia" w:ascii="宋体" w:hAnsi="宋体"/>
          <w:color w:val="333333"/>
          <w:szCs w:val="21"/>
          <w:lang w:val="en-US" w:eastAsia="zh-CN"/>
        </w:rPr>
        <w:t>Platform 此类的常量通常为通用型常量定义，如短信账号配置，系统秘钥/公钥配置等，尽量保证字面意思清晰完整。</w:t>
      </w:r>
    </w:p>
    <w:p>
      <w:pPr>
        <w:numPr>
          <w:ilvl w:val="0"/>
          <w:numId w:val="0"/>
        </w:numPr>
        <w:tabs>
          <w:tab w:val="left" w:pos="368"/>
        </w:tabs>
        <w:spacing w:line="338" w:lineRule="auto"/>
        <w:ind w:left="840" w:leftChars="0"/>
        <w:rPr>
          <w:rFonts w:hint="eastAsia" w:ascii="宋体" w:hAnsi="宋体"/>
          <w:color w:val="333333"/>
          <w:szCs w:val="21"/>
          <w:lang w:val="en-US" w:eastAsia="zh-CN"/>
        </w:rPr>
      </w:pPr>
    </w:p>
    <w:p>
      <w:pPr>
        <w:numPr>
          <w:ilvl w:val="0"/>
          <w:numId w:val="14"/>
        </w:numPr>
        <w:tabs>
          <w:tab w:val="left" w:pos="368"/>
        </w:tabs>
        <w:spacing w:line="338" w:lineRule="auto"/>
        <w:ind w:left="0" w:leftChars="0" w:firstLine="403" w:firstLineChars="0"/>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【强制】工具类命名规范，无论是时间丶分页丶图片等工具类都要以Util结束。</w:t>
      </w:r>
    </w:p>
    <w:p>
      <w:pPr>
        <w:numPr>
          <w:ilvl w:val="0"/>
          <w:numId w:val="0"/>
        </w:numPr>
        <w:tabs>
          <w:tab w:val="left" w:pos="368"/>
        </w:tabs>
        <w:spacing w:line="338" w:lineRule="auto"/>
        <w:ind w:left="403" w:leftChars="0"/>
        <w:rPr>
          <w:rFonts w:hint="eastAsia" w:ascii="宋体" w:hAnsi="宋体"/>
          <w:color w:val="333333"/>
          <w:szCs w:val="21"/>
          <w:lang w:val="en-US" w:eastAsia="zh-CN"/>
        </w:rPr>
      </w:pPr>
      <w:r>
        <w:rPr>
          <w:rFonts w:hint="eastAsia" w:ascii="宋体" w:hAnsi="宋体"/>
          <w:color w:val="333333"/>
          <w:szCs w:val="21"/>
          <w:lang w:val="en-US" w:eastAsia="zh-CN"/>
        </w:rPr>
        <w:tab/>
      </w:r>
      <w:r>
        <w:rPr>
          <w:rFonts w:hint="eastAsia" w:ascii="宋体" w:hAnsi="宋体"/>
          <w:color w:val="70AD47" w:themeColor="accent6"/>
          <w:szCs w:val="21"/>
          <w:lang w:val="en-US" w:eastAsia="zh-CN"/>
          <w14:textFill>
            <w14:solidFill>
              <w14:schemeClr w14:val="accent6"/>
            </w14:solidFill>
          </w14:textFill>
        </w:rPr>
        <w:t>正确示范：</w:t>
      </w:r>
      <w:r>
        <w:rPr>
          <w:rFonts w:hint="eastAsia" w:ascii="宋体" w:hAnsi="宋体"/>
          <w:color w:val="333333"/>
          <w:szCs w:val="21"/>
          <w:lang w:val="en-US" w:eastAsia="zh-CN"/>
        </w:rPr>
        <w:t>JsonUtil</w:t>
      </w:r>
    </w:p>
    <w:p>
      <w:pPr>
        <w:numPr>
          <w:ilvl w:val="0"/>
          <w:numId w:val="0"/>
        </w:numPr>
        <w:tabs>
          <w:tab w:val="left" w:pos="368"/>
        </w:tabs>
        <w:spacing w:line="338" w:lineRule="auto"/>
        <w:ind w:left="403" w:leftChars="0"/>
        <w:rPr>
          <w:rFonts w:hint="eastAsia" w:ascii="宋体" w:hAnsi="宋体"/>
          <w:color w:val="333333"/>
          <w:szCs w:val="21"/>
          <w:lang w:val="en-US" w:eastAsia="zh-CN"/>
        </w:rPr>
      </w:pPr>
    </w:p>
    <w:p>
      <w:pPr>
        <w:numPr>
          <w:ilvl w:val="0"/>
          <w:numId w:val="15"/>
        </w:numPr>
        <w:tabs>
          <w:tab w:val="left" w:pos="368"/>
        </w:tabs>
        <w:spacing w:line="338" w:lineRule="auto"/>
        <w:ind w:left="0" w:leftChars="0" w:firstLine="403" w:firstLineChars="0"/>
        <w:rPr>
          <w:rFonts w:hint="eastAsia" w:ascii="宋体" w:hAnsi="宋体"/>
          <w:b w:val="0"/>
          <w:bCs w:val="0"/>
          <w:color w:val="000000" w:themeColor="text1"/>
          <w:szCs w:val="21"/>
          <w:lang w:val="en-US" w:eastAsia="zh-CN"/>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【强制】方法体内的参数如果大于等于4个时，参数换行排列。</w:t>
      </w:r>
    </w:p>
    <w:p>
      <w:pPr>
        <w:numPr>
          <w:ilvl w:val="0"/>
          <w:numId w:val="0"/>
        </w:numPr>
        <w:tabs>
          <w:tab w:val="left" w:pos="368"/>
        </w:tabs>
        <w:spacing w:line="338" w:lineRule="auto"/>
        <w:ind w:left="403" w:leftChars="0"/>
        <w:rPr>
          <w:rFonts w:hint="eastAsia" w:ascii="宋体" w:hAnsi="宋体"/>
          <w:color w:val="70AD47" w:themeColor="accent6"/>
          <w:szCs w:val="21"/>
          <w:lang w:val="en-US" w:eastAsia="zh-CN"/>
          <w14:textFill>
            <w14:solidFill>
              <w14:schemeClr w14:val="accent6"/>
            </w14:solidFill>
          </w14:textFill>
        </w:rPr>
      </w:pPr>
      <w:r>
        <w:rPr>
          <w:rFonts w:hint="eastAsia" w:ascii="宋体" w:hAnsi="宋体"/>
          <w:color w:val="70AD47" w:themeColor="accent6"/>
          <w:szCs w:val="21"/>
          <w:lang w:val="en-US" w:eastAsia="zh-CN"/>
          <w14:textFill>
            <w14:solidFill>
              <w14:schemeClr w14:val="accent6"/>
            </w14:solidFill>
          </w14:textFill>
        </w:rPr>
        <w:t>正确示范：</w:t>
      </w:r>
    </w:p>
    <w:p>
      <w:pPr>
        <w:pStyle w:val="8"/>
        <w:keepNext w:val="0"/>
        <w:keepLines w:val="0"/>
        <w:widowControl/>
        <w:suppressLineNumbers w:val="0"/>
        <w:shd w:val="clear" w:fill="FFFFFF"/>
        <w:ind w:firstLine="422" w:firstLineChars="200"/>
        <w:rPr>
          <w:rFonts w:hint="eastAsia" w:ascii="宋体" w:hAnsi="宋体" w:eastAsia="宋体" w:cs="宋体"/>
          <w:color w:val="000000"/>
          <w:sz w:val="21"/>
          <w:szCs w:val="21"/>
          <w:shd w:val="clear" w:fill="FFFFFF"/>
        </w:rPr>
      </w:pP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Page&lt;OperateGroupPO&gt; getGroupPage(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String currentPage,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String groupNum,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String groupName,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String groupStatus)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b/>
          <w:color w:val="000080"/>
          <w:sz w:val="21"/>
          <w:szCs w:val="21"/>
          <w:shd w:val="clear" w:fill="FFFFFF"/>
        </w:rPr>
        <w:t xml:space="preserve">return </w:t>
      </w:r>
      <w:r>
        <w:rPr>
          <w:rFonts w:hint="eastAsia" w:cs="宋体"/>
          <w:b/>
          <w:color w:val="000080"/>
          <w:sz w:val="21"/>
          <w:szCs w:val="21"/>
          <w:shd w:val="clear" w:fill="FFFFFF"/>
          <w:lang w:val="en-US" w:eastAsia="zh-CN"/>
        </w:rPr>
        <w:t xml:space="preserve"> null;</w:t>
      </w:r>
      <w:r>
        <w:rPr>
          <w:rFonts w:hint="eastAsia" w:ascii="宋体" w:hAnsi="宋体" w:eastAsia="宋体" w:cs="宋体"/>
          <w:color w:val="000000"/>
          <w:sz w:val="21"/>
          <w:szCs w:val="21"/>
          <w:shd w:val="clear" w:fill="FFFFFF"/>
        </w:rPr>
        <w:br w:type="textWrapping"/>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w:t>
      </w:r>
    </w:p>
    <w:p>
      <w:pPr>
        <w:pStyle w:val="8"/>
        <w:keepNext w:val="0"/>
        <w:keepLines w:val="0"/>
        <w:widowControl/>
        <w:suppressLineNumbers w:val="0"/>
        <w:shd w:val="clear" w:fill="FFFFFF"/>
        <w:ind w:firstLine="420" w:firstLineChars="200"/>
        <w:rPr>
          <w:rFonts w:hint="eastAsia" w:ascii="宋体" w:hAnsi="宋体" w:eastAsia="宋体" w:cs="宋体"/>
          <w:color w:val="000000"/>
          <w:sz w:val="21"/>
          <w:szCs w:val="21"/>
          <w:shd w:val="clear" w:fill="FFFFFF"/>
        </w:rPr>
      </w:pPr>
    </w:p>
    <w:p>
      <w:pPr>
        <w:pStyle w:val="8"/>
        <w:keepNext w:val="0"/>
        <w:keepLines w:val="0"/>
        <w:widowControl/>
        <w:numPr>
          <w:ilvl w:val="0"/>
          <w:numId w:val="16"/>
        </w:numPr>
        <w:suppressLineNumbers w:val="0"/>
        <w:shd w:val="clear" w:fill="FFFFFF"/>
        <w:ind w:left="0" w:leftChars="0" w:firstLine="403" w:firstLineChars="0"/>
        <w:rPr>
          <w:rFonts w:hint="eastAsia" w:ascii="宋体" w:hAnsi="宋体" w:eastAsia="宋体" w:cs="宋体"/>
          <w:b w:val="0"/>
          <w:bCs w:val="0"/>
          <w:color w:val="000000" w:themeColor="text1"/>
          <w:sz w:val="21"/>
          <w:szCs w:val="21"/>
          <w:shd w:val="clear" w:fill="FFFFFF"/>
          <w14:textFill>
            <w14:solidFill>
              <w14:schemeClr w14:val="tx1"/>
            </w14:solidFill>
          </w14:textFill>
        </w:rPr>
      </w:pPr>
      <w:r>
        <w:rPr>
          <w:rFonts w:hint="eastAsia" w:cs="宋体"/>
          <w:b w:val="0"/>
          <w:bCs w:val="0"/>
          <w:color w:val="000000" w:themeColor="text1"/>
          <w:sz w:val="21"/>
          <w:szCs w:val="21"/>
          <w:shd w:val="clear" w:fill="FFFFFF"/>
          <w:lang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强制</w:t>
      </w:r>
      <w:r>
        <w:rPr>
          <w:rFonts w:hint="eastAsia" w:cs="宋体"/>
          <w:b w:val="0"/>
          <w:bCs w:val="0"/>
          <w:color w:val="000000" w:themeColor="text1"/>
          <w:sz w:val="21"/>
          <w:szCs w:val="21"/>
          <w:shd w:val="clear" w:fill="FFFFFF"/>
          <w:lang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父类（除接口，虚类）请用Base开头，如果是接口用IBASE开头。</w:t>
      </w:r>
    </w:p>
    <w:p>
      <w:pPr>
        <w:pStyle w:val="8"/>
        <w:keepNext w:val="0"/>
        <w:keepLines w:val="0"/>
        <w:widowControl/>
        <w:numPr>
          <w:ilvl w:val="0"/>
          <w:numId w:val="0"/>
        </w:numPr>
        <w:suppressLineNumbers w:val="0"/>
        <w:shd w:val="clear" w:fill="FFFFFF"/>
        <w:ind w:left="403" w:leftChars="0"/>
        <w:rPr>
          <w:rFonts w:hint="eastAsia" w:ascii="宋体" w:hAnsi="宋体" w:eastAsia="宋体" w:cs="宋体"/>
          <w:b w:val="0"/>
          <w:bCs w:val="0"/>
          <w:color w:val="000000" w:themeColor="text1"/>
          <w:sz w:val="21"/>
          <w:szCs w:val="21"/>
          <w:shd w:val="clear" w:fill="FFFFFF"/>
          <w14:textFill>
            <w14:solidFill>
              <w14:schemeClr w14:val="tx1"/>
            </w14:solidFill>
          </w14:textFill>
        </w:rPr>
      </w:pPr>
    </w:p>
    <w:p>
      <w:pPr>
        <w:pStyle w:val="8"/>
        <w:keepNext w:val="0"/>
        <w:keepLines w:val="0"/>
        <w:widowControl/>
        <w:numPr>
          <w:ilvl w:val="0"/>
          <w:numId w:val="16"/>
        </w:numPr>
        <w:suppressLineNumbers w:val="0"/>
        <w:shd w:val="clear" w:fill="FFFFFF"/>
        <w:ind w:left="0" w:leftChars="0" w:firstLine="403" w:firstLineChars="0"/>
        <w:rPr>
          <w:rFonts w:hint="eastAsia" w:ascii="宋体" w:hAnsi="宋体" w:eastAsia="宋体" w:cs="宋体"/>
          <w:b w:val="0"/>
          <w:bCs w:val="0"/>
          <w:color w:val="000000" w:themeColor="text1"/>
          <w:sz w:val="21"/>
          <w:szCs w:val="21"/>
          <w:shd w:val="clear" w:fill="FFFFFF"/>
          <w14:textFill>
            <w14:solidFill>
              <w14:schemeClr w14:val="tx1"/>
            </w14:solidFill>
          </w14:textFill>
        </w:rPr>
      </w:pPr>
      <w:r>
        <w:rPr>
          <w:rFonts w:hint="eastAsia" w:cs="宋体"/>
          <w:b w:val="0"/>
          <w:bCs w:val="0"/>
          <w:color w:val="000000" w:themeColor="text1"/>
          <w:sz w:val="21"/>
          <w:szCs w:val="21"/>
          <w:shd w:val="clear" w:fill="FFFFFF"/>
          <w:lang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强制</w:t>
      </w:r>
      <w:r>
        <w:rPr>
          <w:rFonts w:hint="eastAsia" w:cs="宋体"/>
          <w:b w:val="0"/>
          <w:bCs w:val="0"/>
          <w:color w:val="000000" w:themeColor="text1"/>
          <w:sz w:val="21"/>
          <w:szCs w:val="21"/>
          <w:shd w:val="clear" w:fill="FFFFFF"/>
          <w:lang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Controller类必须依照页面创建，比如：系统设置模块下有角色管理，</w:t>
      </w:r>
    </w:p>
    <w:p>
      <w:pPr>
        <w:pStyle w:val="8"/>
        <w:keepNext w:val="0"/>
        <w:keepLines w:val="0"/>
        <w:widowControl/>
        <w:numPr>
          <w:ilvl w:val="0"/>
          <w:numId w:val="0"/>
        </w:numPr>
        <w:suppressLineNumbers w:val="0"/>
        <w:shd w:val="clear" w:fill="FFFFFF"/>
        <w:ind w:left="403" w:leftChars="0"/>
        <w:rPr>
          <w:rFonts w:hint="eastAsia" w:cs="宋体"/>
          <w:b w:val="0"/>
          <w:bCs w:val="0"/>
          <w:color w:val="000000" w:themeColor="text1"/>
          <w:sz w:val="21"/>
          <w:szCs w:val="21"/>
          <w:shd w:val="clear" w:fill="FFFFFF"/>
          <w:lang w:val="en-US" w:eastAsia="zh-CN"/>
          <w14:textFill>
            <w14:solidFill>
              <w14:schemeClr w14:val="tx1"/>
            </w14:solidFill>
          </w14:textFill>
        </w:rPr>
      </w:pPr>
      <w:r>
        <w:rPr>
          <w:rFonts w:hint="eastAsia" w:cs="宋体"/>
          <w:b w:val="0"/>
          <w:bCs w:val="0"/>
          <w:color w:val="000000" w:themeColor="text1"/>
          <w:sz w:val="21"/>
          <w:szCs w:val="21"/>
          <w:shd w:val="clear" w:fill="FFFFFF"/>
          <w:lang w:val="en-US" w:eastAsia="zh-CN"/>
          <w14:textFill>
            <w14:solidFill>
              <w14:schemeClr w14:val="tx1"/>
            </w14:solidFill>
          </w14:textFill>
        </w:rPr>
        <w:t>组织管理，权限管理等，那么Controller就需要建立对应的三个类。</w:t>
      </w:r>
    </w:p>
    <w:p>
      <w:pPr>
        <w:pStyle w:val="8"/>
        <w:keepNext w:val="0"/>
        <w:keepLines w:val="0"/>
        <w:widowControl/>
        <w:numPr>
          <w:ilvl w:val="0"/>
          <w:numId w:val="0"/>
        </w:numPr>
        <w:suppressLineNumbers w:val="0"/>
        <w:shd w:val="clear" w:fill="FFFFFF"/>
        <w:ind w:left="403" w:leftChars="0"/>
        <w:rPr>
          <w:rFonts w:hint="eastAsia" w:cs="宋体"/>
          <w:b w:val="0"/>
          <w:bCs w:val="0"/>
          <w:color w:val="000000" w:themeColor="text1"/>
          <w:sz w:val="21"/>
          <w:szCs w:val="21"/>
          <w:shd w:val="clear" w:fill="FFFFFF"/>
          <w:lang w:val="en-US" w:eastAsia="zh-CN"/>
          <w14:textFill>
            <w14:solidFill>
              <w14:schemeClr w14:val="tx1"/>
            </w14:solidFill>
          </w14:textFill>
        </w:rPr>
      </w:pPr>
      <w:r>
        <w:rPr>
          <w:rFonts w:hint="eastAsia" w:cs="宋体"/>
          <w:b w:val="0"/>
          <w:bCs w:val="0"/>
          <w:color w:val="000000" w:themeColor="text1"/>
          <w:sz w:val="21"/>
          <w:szCs w:val="21"/>
          <w:shd w:val="clear" w:fill="FFFFFF"/>
          <w:lang w:val="en-US" w:eastAsia="zh-CN"/>
          <w14:textFill>
            <w14:solidFill>
              <w14:schemeClr w14:val="tx1"/>
            </w14:solidFill>
          </w14:textFill>
        </w:rPr>
        <w:t>RequestMapping路由编写如下：</w:t>
      </w:r>
    </w:p>
    <w:p>
      <w:pPr>
        <w:pStyle w:val="8"/>
        <w:keepNext w:val="0"/>
        <w:keepLines w:val="0"/>
        <w:widowControl/>
        <w:numPr>
          <w:ilvl w:val="0"/>
          <w:numId w:val="0"/>
        </w:numPr>
        <w:suppressLineNumbers w:val="0"/>
        <w:shd w:val="clear" w:fill="FFFFFF"/>
        <w:ind w:left="403" w:leftChars="0"/>
        <w:rPr>
          <w:rFonts w:hint="eastAsia" w:cs="宋体"/>
          <w:b w:val="0"/>
          <w:bCs w:val="0"/>
          <w:color w:val="70AD47" w:themeColor="accent6"/>
          <w:sz w:val="21"/>
          <w:szCs w:val="21"/>
          <w:shd w:val="clear" w:fill="FFFFFF"/>
          <w:lang w:val="en-US" w:eastAsia="zh-CN"/>
          <w14:textFill>
            <w14:solidFill>
              <w14:schemeClr w14:val="accent6"/>
            </w14:solidFill>
          </w14:textFill>
        </w:rPr>
      </w:pPr>
      <w:r>
        <w:rPr>
          <w:rFonts w:hint="eastAsia" w:cs="宋体"/>
          <w:b w:val="0"/>
          <w:bCs w:val="0"/>
          <w:color w:val="70AD47" w:themeColor="accent6"/>
          <w:sz w:val="21"/>
          <w:szCs w:val="21"/>
          <w:shd w:val="clear" w:fill="FFFFFF"/>
          <w:lang w:val="en-US" w:eastAsia="zh-CN"/>
          <w14:textFill>
            <w14:solidFill>
              <w14:schemeClr w14:val="accent6"/>
            </w14:solidFill>
          </w14:textFill>
        </w:rPr>
        <w:t>正确示范：</w:t>
      </w:r>
    </w:p>
    <w:p>
      <w:pPr>
        <w:pStyle w:val="8"/>
        <w:keepNext w:val="0"/>
        <w:keepLines w:val="0"/>
        <w:widowControl/>
        <w:numPr>
          <w:ilvl w:val="0"/>
          <w:numId w:val="0"/>
        </w:numPr>
        <w:suppressLineNumbers w:val="0"/>
        <w:shd w:val="clear" w:fill="FFFFFF"/>
        <w:ind w:left="403" w:leftChars="0"/>
        <w:rPr>
          <w:rFonts w:hint="eastAsia" w:cs="宋体"/>
          <w:b w:val="0"/>
          <w:bCs w:val="0"/>
          <w:color w:val="000000" w:themeColor="text1"/>
          <w:sz w:val="21"/>
          <w:szCs w:val="21"/>
          <w:shd w:val="clear" w:fill="FFFFFF"/>
          <w:lang w:val="en-US" w:eastAsia="zh-CN"/>
          <w14:textFill>
            <w14:solidFill>
              <w14:schemeClr w14:val="tx1"/>
            </w14:solidFill>
          </w14:textFill>
        </w:rPr>
      </w:pPr>
      <w:r>
        <w:rPr>
          <w:rFonts w:hint="eastAsia" w:cs="宋体"/>
          <w:b w:val="0"/>
          <w:bCs w:val="0"/>
          <w:color w:val="000000" w:themeColor="text1"/>
          <w:sz w:val="21"/>
          <w:szCs w:val="21"/>
          <w:shd w:val="clear" w:fill="FFFFFF"/>
          <w:lang w:val="en-US" w:eastAsia="zh-CN"/>
          <w14:textFill>
            <w14:solidFill>
              <w14:schemeClr w14:val="tx1"/>
            </w14:solidFill>
          </w14:textFill>
        </w:rPr>
        <w:t>RequestMapping(</w:t>
      </w:r>
      <w:r>
        <w:rPr>
          <w:rFonts w:hint="default" w:cs="宋体"/>
          <w:b w:val="0"/>
          <w:bCs w:val="0"/>
          <w:color w:val="000000" w:themeColor="text1"/>
          <w:sz w:val="21"/>
          <w:szCs w:val="21"/>
          <w:shd w:val="clear" w:fill="FFFFFF"/>
          <w:lang w:val="en-US"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setting/group/</w:t>
      </w:r>
      <w:r>
        <w:rPr>
          <w:rFonts w:hint="default" w:cs="宋体"/>
          <w:b w:val="0"/>
          <w:bCs w:val="0"/>
          <w:color w:val="000000" w:themeColor="text1"/>
          <w:sz w:val="21"/>
          <w:szCs w:val="21"/>
          <w:shd w:val="clear" w:fill="FFFFFF"/>
          <w:lang w:val="en-US"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w:t>
      </w:r>
    </w:p>
    <w:p>
      <w:pPr>
        <w:pStyle w:val="8"/>
        <w:keepNext w:val="0"/>
        <w:keepLines w:val="0"/>
        <w:widowControl/>
        <w:numPr>
          <w:ilvl w:val="0"/>
          <w:numId w:val="0"/>
        </w:numPr>
        <w:suppressLineNumbers w:val="0"/>
        <w:shd w:val="clear" w:fill="FFFFFF"/>
        <w:ind w:left="403" w:leftChars="0"/>
        <w:rPr>
          <w:rFonts w:hint="eastAsia" w:cs="宋体"/>
          <w:b w:val="0"/>
          <w:bCs w:val="0"/>
          <w:color w:val="000000" w:themeColor="text1"/>
          <w:sz w:val="21"/>
          <w:szCs w:val="21"/>
          <w:shd w:val="clear" w:fill="FFFFFF"/>
          <w:lang w:val="en-US" w:eastAsia="zh-CN"/>
          <w14:textFill>
            <w14:solidFill>
              <w14:schemeClr w14:val="tx1"/>
            </w14:solidFill>
          </w14:textFill>
        </w:rPr>
      </w:pPr>
      <w:r>
        <w:rPr>
          <w:rFonts w:hint="eastAsia" w:cs="宋体"/>
          <w:b w:val="0"/>
          <w:bCs w:val="0"/>
          <w:color w:val="000000" w:themeColor="text1"/>
          <w:sz w:val="21"/>
          <w:szCs w:val="21"/>
          <w:shd w:val="clear" w:fill="FFFFFF"/>
          <w:lang w:val="en-US" w:eastAsia="zh-CN"/>
          <w14:textFill>
            <w14:solidFill>
              <w14:schemeClr w14:val="tx1"/>
            </w14:solidFill>
          </w14:textFill>
        </w:rPr>
        <w:t>RequestMapping(</w:t>
      </w:r>
      <w:r>
        <w:rPr>
          <w:rFonts w:hint="default" w:cs="宋体"/>
          <w:b w:val="0"/>
          <w:bCs w:val="0"/>
          <w:color w:val="000000" w:themeColor="text1"/>
          <w:sz w:val="21"/>
          <w:szCs w:val="21"/>
          <w:shd w:val="clear" w:fill="FFFFFF"/>
          <w:lang w:val="en-US"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setting/role/</w:t>
      </w:r>
      <w:r>
        <w:rPr>
          <w:rFonts w:hint="default" w:cs="宋体"/>
          <w:b w:val="0"/>
          <w:bCs w:val="0"/>
          <w:color w:val="000000" w:themeColor="text1"/>
          <w:sz w:val="21"/>
          <w:szCs w:val="21"/>
          <w:shd w:val="clear" w:fill="FFFFFF"/>
          <w:lang w:val="en-US"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w:t>
      </w:r>
    </w:p>
    <w:p>
      <w:pPr>
        <w:pStyle w:val="8"/>
        <w:keepNext w:val="0"/>
        <w:keepLines w:val="0"/>
        <w:widowControl/>
        <w:numPr>
          <w:ilvl w:val="0"/>
          <w:numId w:val="0"/>
        </w:numPr>
        <w:suppressLineNumbers w:val="0"/>
        <w:shd w:val="clear" w:fill="FFFFFF"/>
        <w:ind w:left="403" w:leftChars="0"/>
        <w:rPr>
          <w:rFonts w:hint="eastAsia" w:cs="宋体"/>
          <w:b w:val="0"/>
          <w:bCs w:val="0"/>
          <w:color w:val="000000" w:themeColor="text1"/>
          <w:sz w:val="21"/>
          <w:szCs w:val="21"/>
          <w:shd w:val="clear" w:fill="FFFFFF"/>
          <w:lang w:val="en-US" w:eastAsia="zh-CN"/>
          <w14:textFill>
            <w14:solidFill>
              <w14:schemeClr w14:val="tx1"/>
            </w14:solidFill>
          </w14:textFill>
        </w:rPr>
      </w:pPr>
      <w:r>
        <w:rPr>
          <w:rFonts w:hint="eastAsia" w:cs="宋体"/>
          <w:b w:val="0"/>
          <w:bCs w:val="0"/>
          <w:color w:val="000000" w:themeColor="text1"/>
          <w:sz w:val="21"/>
          <w:szCs w:val="21"/>
          <w:shd w:val="clear" w:fill="FFFFFF"/>
          <w:lang w:val="en-US" w:eastAsia="zh-CN"/>
          <w14:textFill>
            <w14:solidFill>
              <w14:schemeClr w14:val="tx1"/>
            </w14:solidFill>
          </w14:textFill>
        </w:rPr>
        <w:t>RequestMapping(</w:t>
      </w:r>
      <w:r>
        <w:rPr>
          <w:rFonts w:hint="default" w:cs="宋体"/>
          <w:b w:val="0"/>
          <w:bCs w:val="0"/>
          <w:color w:val="000000" w:themeColor="text1"/>
          <w:sz w:val="21"/>
          <w:szCs w:val="21"/>
          <w:shd w:val="clear" w:fill="FFFFFF"/>
          <w:lang w:val="en-US"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setting/function/</w:t>
      </w:r>
      <w:r>
        <w:rPr>
          <w:rFonts w:hint="default" w:cs="宋体"/>
          <w:b w:val="0"/>
          <w:bCs w:val="0"/>
          <w:color w:val="000000" w:themeColor="text1"/>
          <w:sz w:val="21"/>
          <w:szCs w:val="21"/>
          <w:shd w:val="clear" w:fill="FFFFFF"/>
          <w:lang w:val="en-US" w:eastAsia="zh-CN"/>
          <w14:textFill>
            <w14:solidFill>
              <w14:schemeClr w14:val="tx1"/>
            </w14:solidFill>
          </w14:textFill>
        </w:rPr>
        <w:t>”</w:t>
      </w:r>
      <w:r>
        <w:rPr>
          <w:rFonts w:hint="eastAsia" w:cs="宋体"/>
          <w:b w:val="0"/>
          <w:bCs w:val="0"/>
          <w:color w:val="000000" w:themeColor="text1"/>
          <w:sz w:val="21"/>
          <w:szCs w:val="21"/>
          <w:shd w:val="clear" w:fill="FFFFFF"/>
          <w:lang w:val="en-US" w:eastAsia="zh-CN"/>
          <w14:textFill>
            <w14:solidFill>
              <w14:schemeClr w14:val="tx1"/>
            </w14:solidFill>
          </w14:textFill>
        </w:rPr>
        <w:t>)</w:t>
      </w:r>
    </w:p>
    <w:p>
      <w:pPr>
        <w:pStyle w:val="8"/>
        <w:keepNext w:val="0"/>
        <w:keepLines w:val="0"/>
        <w:widowControl/>
        <w:numPr>
          <w:ilvl w:val="0"/>
          <w:numId w:val="0"/>
        </w:numPr>
        <w:suppressLineNumbers w:val="0"/>
        <w:shd w:val="clear" w:fill="FFFFFF"/>
        <w:ind w:left="403" w:leftChars="0"/>
        <w:rPr>
          <w:rFonts w:hint="eastAsia" w:cs="宋体"/>
          <w:b w:val="0"/>
          <w:bCs w:val="0"/>
          <w:color w:val="000000" w:themeColor="text1"/>
          <w:sz w:val="21"/>
          <w:szCs w:val="21"/>
          <w:shd w:val="clear" w:fill="FFFFFF"/>
          <w:lang w:val="en-US" w:eastAsia="zh-CN"/>
          <w14:textFill>
            <w14:solidFill>
              <w14:schemeClr w14:val="tx1"/>
            </w14:solidFill>
          </w14:textFill>
        </w:rPr>
      </w:pPr>
    </w:p>
    <w:p>
      <w:pPr>
        <w:pStyle w:val="8"/>
        <w:keepNext w:val="0"/>
        <w:keepLines w:val="0"/>
        <w:widowControl/>
        <w:numPr>
          <w:ilvl w:val="0"/>
          <w:numId w:val="17"/>
        </w:numPr>
        <w:suppressLineNumbers w:val="0"/>
        <w:shd w:val="clear" w:fill="FFFFFF"/>
        <w:ind w:left="0" w:leftChars="0" w:firstLine="403" w:firstLineChars="0"/>
        <w:rPr>
          <w:rFonts w:hint="eastAsia" w:cs="宋体"/>
          <w:b w:val="0"/>
          <w:bCs w:val="0"/>
          <w:color w:val="000000" w:themeColor="text1"/>
          <w:sz w:val="21"/>
          <w:szCs w:val="21"/>
          <w:shd w:val="clear" w:fill="FFFFFF"/>
          <w:lang w:val="en-US" w:eastAsia="zh-CN"/>
          <w14:textFill>
            <w14:solidFill>
              <w14:schemeClr w14:val="tx1"/>
            </w14:solidFill>
          </w14:textFill>
        </w:rPr>
      </w:pPr>
      <w:r>
        <w:rPr>
          <w:rFonts w:hint="eastAsia" w:cs="宋体"/>
          <w:b w:val="0"/>
          <w:bCs w:val="0"/>
          <w:color w:val="000000" w:themeColor="text1"/>
          <w:sz w:val="21"/>
          <w:szCs w:val="21"/>
          <w:shd w:val="clear" w:fill="FFFFFF"/>
          <w:lang w:val="en-US" w:eastAsia="zh-CN"/>
          <w14:textFill>
            <w14:solidFill>
              <w14:schemeClr w14:val="tx1"/>
            </w14:solidFill>
          </w14:textFill>
        </w:rPr>
        <w:t>【强制】如果包以property丶operate丶smartcard等形式分包的，那么该下面</w:t>
      </w:r>
    </w:p>
    <w:p>
      <w:pPr>
        <w:pStyle w:val="8"/>
        <w:keepNext w:val="0"/>
        <w:keepLines w:val="0"/>
        <w:widowControl/>
        <w:numPr>
          <w:ilvl w:val="0"/>
          <w:numId w:val="0"/>
        </w:numPr>
        <w:suppressLineNumbers w:val="0"/>
        <w:shd w:val="clear" w:fill="FFFFFF"/>
        <w:ind w:left="403" w:leftChars="0"/>
        <w:rPr>
          <w:rFonts w:hint="eastAsia" w:cs="宋体"/>
          <w:b w:val="0"/>
          <w:bCs w:val="0"/>
          <w:color w:val="000000" w:themeColor="text1"/>
          <w:sz w:val="21"/>
          <w:szCs w:val="21"/>
          <w:shd w:val="clear" w:fill="FFFFFF"/>
          <w:lang w:val="en-US" w:eastAsia="zh-CN"/>
          <w14:textFill>
            <w14:solidFill>
              <w14:schemeClr w14:val="tx1"/>
            </w14:solidFill>
          </w14:textFill>
        </w:rPr>
      </w:pPr>
      <w:r>
        <w:rPr>
          <w:rFonts w:hint="eastAsia" w:cs="宋体"/>
          <w:b w:val="0"/>
          <w:bCs w:val="0"/>
          <w:color w:val="000000" w:themeColor="text1"/>
          <w:sz w:val="21"/>
          <w:szCs w:val="21"/>
          <w:shd w:val="clear" w:fill="FFFFFF"/>
          <w:lang w:val="en-US" w:eastAsia="zh-CN"/>
          <w14:textFill>
            <w14:solidFill>
              <w14:schemeClr w14:val="tx1"/>
            </w14:solidFill>
          </w14:textFill>
        </w:rPr>
        <w:t>所有的类必须要加上前缀。</w:t>
      </w:r>
    </w:p>
    <w:p>
      <w:pPr>
        <w:pStyle w:val="8"/>
        <w:keepNext w:val="0"/>
        <w:keepLines w:val="0"/>
        <w:widowControl/>
        <w:numPr>
          <w:ilvl w:val="0"/>
          <w:numId w:val="0"/>
        </w:numPr>
        <w:suppressLineNumbers w:val="0"/>
        <w:shd w:val="clear" w:fill="FFFFFF"/>
        <w:ind w:left="403" w:leftChars="0"/>
        <w:rPr>
          <w:rFonts w:hint="eastAsia" w:cs="宋体"/>
          <w:b w:val="0"/>
          <w:bCs w:val="0"/>
          <w:color w:val="000000" w:themeColor="text1"/>
          <w:sz w:val="21"/>
          <w:szCs w:val="21"/>
          <w:shd w:val="clear" w:fill="FFFFFF"/>
          <w:lang w:val="en-US" w:eastAsia="zh-CN"/>
          <w14:textFill>
            <w14:solidFill>
              <w14:schemeClr w14:val="tx1"/>
            </w14:solidFill>
          </w14:textFill>
        </w:rPr>
      </w:pPr>
      <w:r>
        <w:rPr>
          <w:rFonts w:hint="eastAsia" w:cs="宋体"/>
          <w:b w:val="0"/>
          <w:bCs w:val="0"/>
          <w:color w:val="70AD47" w:themeColor="accent6"/>
          <w:sz w:val="21"/>
          <w:szCs w:val="21"/>
          <w:shd w:val="clear" w:fill="FFFFFF"/>
          <w:lang w:val="en-US" w:eastAsia="zh-CN"/>
          <w14:textFill>
            <w14:solidFill>
              <w14:schemeClr w14:val="accent6"/>
            </w14:solidFill>
          </w14:textFill>
        </w:rPr>
        <w:t>正确示范：</w:t>
      </w:r>
      <w:r>
        <w:rPr>
          <w:rFonts w:hint="eastAsia" w:cs="宋体"/>
          <w:b w:val="0"/>
          <w:bCs w:val="0"/>
          <w:color w:val="000000" w:themeColor="text1"/>
          <w:sz w:val="21"/>
          <w:szCs w:val="21"/>
          <w:shd w:val="clear" w:fill="FFFFFF"/>
          <w:lang w:val="en-US" w:eastAsia="zh-CN"/>
          <w14:textFill>
            <w14:solidFill>
              <w14:schemeClr w14:val="tx1"/>
            </w14:solidFill>
          </w14:textFill>
        </w:rPr>
        <w:t>PropertyXXXXXDao</w:t>
      </w:r>
    </w:p>
    <w:p>
      <w:pPr>
        <w:numPr>
          <w:ilvl w:val="0"/>
          <w:numId w:val="0"/>
        </w:numPr>
        <w:tabs>
          <w:tab w:val="left" w:pos="368"/>
        </w:tabs>
        <w:spacing w:line="338" w:lineRule="auto"/>
        <w:ind w:left="403" w:leftChars="0"/>
        <w:rPr>
          <w:rFonts w:hint="eastAsia" w:ascii="宋体" w:hAnsi="宋体"/>
          <w:color w:val="333333"/>
          <w:szCs w:val="21"/>
          <w:lang w:val="en-US" w:eastAsia="zh-CN"/>
        </w:rPr>
      </w:pPr>
    </w:p>
    <w:p>
      <w:pPr>
        <w:tabs>
          <w:tab w:val="left" w:pos="368"/>
        </w:tabs>
        <w:spacing w:line="338" w:lineRule="auto"/>
        <w:rPr>
          <w:rFonts w:ascii="宋体" w:hAnsi="宋体"/>
          <w:color w:val="333333"/>
          <w:szCs w:val="21"/>
        </w:rPr>
      </w:pPr>
    </w:p>
    <w:p>
      <w:pPr>
        <w:tabs>
          <w:tab w:val="left" w:pos="368"/>
        </w:tabs>
        <w:spacing w:line="338" w:lineRule="auto"/>
        <w:ind w:left="1260"/>
        <w:rPr>
          <w:rFonts w:ascii="Arial" w:hAnsi="Arial" w:cs="Arial"/>
          <w:color w:val="333333"/>
          <w:szCs w:val="21"/>
          <w:shd w:val="clear" w:color="auto" w:fill="FFFFFF"/>
        </w:rPr>
      </w:pPr>
    </w:p>
    <w:p>
      <w:pPr>
        <w:tabs>
          <w:tab w:val="left" w:pos="368"/>
        </w:tabs>
        <w:spacing w:line="338" w:lineRule="auto"/>
        <w:ind w:left="1260"/>
        <w:rPr>
          <w:rFonts w:ascii="Arial" w:hAnsi="Arial" w:cs="Arial"/>
          <w:color w:val="333333"/>
          <w:szCs w:val="21"/>
          <w:shd w:val="clear" w:color="auto" w:fill="FFFFFF"/>
        </w:rPr>
      </w:pPr>
    </w:p>
    <w:p>
      <w:pPr>
        <w:numPr>
          <w:ilvl w:val="0"/>
          <w:numId w:val="18"/>
        </w:numPr>
        <w:tabs>
          <w:tab w:val="left" w:pos="368"/>
        </w:tabs>
        <w:spacing w:line="338" w:lineRule="auto"/>
        <w:rPr>
          <w:rFonts w:ascii="Arial" w:hAnsi="Arial" w:cs="Arial"/>
          <w:color w:val="333333"/>
          <w:szCs w:val="21"/>
          <w:shd w:val="clear" w:color="auto" w:fill="FFFFFF"/>
        </w:rPr>
      </w:pPr>
      <w:r>
        <w:rPr>
          <w:rFonts w:hint="eastAsia" w:ascii="Arial" w:hAnsi="Arial" w:cs="Arial"/>
          <w:b/>
          <w:bCs/>
          <w:color w:val="333333"/>
          <w:sz w:val="28"/>
          <w:szCs w:val="28"/>
          <w:shd w:val="clear" w:color="auto" w:fill="FFFFFF"/>
        </w:rPr>
        <w:t xml:space="preserve"> OOP规范</w:t>
      </w:r>
    </w:p>
    <w:p>
      <w:pPr>
        <w:tabs>
          <w:tab w:val="left" w:pos="368"/>
        </w:tabs>
        <w:spacing w:line="338" w:lineRule="auto"/>
        <w:rPr>
          <w:rFonts w:ascii="Arial" w:hAnsi="Arial" w:cs="Arial"/>
          <w:color w:val="333333"/>
          <w:szCs w:val="21"/>
          <w:shd w:val="clear" w:color="auto" w:fill="FFFFFF"/>
        </w:rPr>
      </w:pPr>
    </w:p>
    <w:p>
      <w:pPr>
        <w:numPr>
          <w:ilvl w:val="0"/>
          <w:numId w:val="19"/>
        </w:numPr>
        <w:tabs>
          <w:tab w:val="left" w:pos="368"/>
        </w:tabs>
        <w:spacing w:line="338" w:lineRule="auto"/>
        <w:rPr>
          <w:rFonts w:ascii="Arial" w:hAnsi="Arial" w:cs="Arial"/>
          <w:color w:val="333333"/>
          <w:szCs w:val="21"/>
          <w:shd w:val="clear" w:color="auto" w:fill="FFFFFF"/>
        </w:rPr>
      </w:pPr>
      <w:r>
        <w:rPr>
          <w:rFonts w:hint="eastAsia" w:ascii="Arial" w:hAnsi="Arial" w:cs="Arial"/>
          <w:color w:val="333333"/>
          <w:szCs w:val="21"/>
          <w:shd w:val="clear" w:color="auto" w:fill="FFFFFF"/>
        </w:rPr>
        <w:tab/>
      </w:r>
      <w:r>
        <w:rPr>
          <w:rFonts w:hint="eastAsia" w:ascii="Arial" w:hAnsi="Arial" w:cs="Arial"/>
          <w:color w:val="333333"/>
          <w:szCs w:val="21"/>
          <w:shd w:val="clear" w:color="auto" w:fill="FFFFFF"/>
        </w:rPr>
        <w:t>【推荐】Object的equals()方法很容易抛出NullException，应该确定有值或常量</w:t>
      </w:r>
      <w:r>
        <w:rPr>
          <w:rFonts w:hint="eastAsia" w:ascii="Arial" w:hAnsi="Arial" w:cs="Arial"/>
          <w:color w:val="333333"/>
          <w:szCs w:val="21"/>
          <w:shd w:val="clear" w:color="auto" w:fill="FFFFFF"/>
        </w:rPr>
        <w:tab/>
      </w:r>
      <w:r>
        <w:rPr>
          <w:rFonts w:hint="eastAsia" w:ascii="Arial" w:hAnsi="Arial" w:cs="Arial"/>
          <w:color w:val="333333"/>
          <w:szCs w:val="21"/>
          <w:shd w:val="clear" w:color="auto" w:fill="FFFFFF"/>
        </w:rPr>
        <w:t>来调用equals()方法。</w:t>
      </w:r>
    </w:p>
    <w:p>
      <w:pPr>
        <w:tabs>
          <w:tab w:val="left" w:pos="368"/>
        </w:tabs>
        <w:spacing w:line="338" w:lineRule="auto"/>
        <w:ind w:left="400"/>
        <w:rPr>
          <w:rFonts w:ascii="Arial" w:hAnsi="Arial" w:cs="Arial"/>
          <w:color w:val="333333"/>
          <w:szCs w:val="21"/>
          <w:shd w:val="clear" w:color="auto" w:fill="FFFFFF"/>
        </w:rPr>
      </w:pPr>
      <w:r>
        <w:rPr>
          <w:rFonts w:hint="eastAsia" w:ascii="Arial" w:hAnsi="Arial" w:cs="Arial"/>
          <w:color w:val="70AD47" w:themeColor="accent6"/>
          <w:szCs w:val="21"/>
          <w:shd w:val="clear" w:color="auto" w:fill="FFFFFF"/>
          <w14:textFill>
            <w14:solidFill>
              <w14:schemeClr w14:val="accent6"/>
            </w14:solidFill>
          </w14:textFill>
        </w:rPr>
        <w:t>正确示范：</w:t>
      </w:r>
      <w:r>
        <w:rPr>
          <w:rFonts w:ascii="Arial" w:hAnsi="Arial" w:cs="Arial"/>
          <w:color w:val="333333"/>
          <w:szCs w:val="21"/>
          <w:shd w:val="clear" w:color="auto" w:fill="FFFFFF"/>
        </w:rPr>
        <w:t>”</w:t>
      </w:r>
      <w:r>
        <w:rPr>
          <w:rFonts w:hint="eastAsia" w:ascii="Arial" w:hAnsi="Arial" w:cs="Arial"/>
          <w:color w:val="333333"/>
          <w:szCs w:val="21"/>
          <w:shd w:val="clear" w:color="auto" w:fill="FFFFFF"/>
        </w:rPr>
        <w:t>test</w:t>
      </w:r>
      <w:r>
        <w:rPr>
          <w:rFonts w:ascii="Arial" w:hAnsi="Arial" w:cs="Arial"/>
          <w:color w:val="333333"/>
          <w:szCs w:val="21"/>
          <w:shd w:val="clear" w:color="auto" w:fill="FFFFFF"/>
        </w:rPr>
        <w:t>”</w:t>
      </w:r>
      <w:r>
        <w:rPr>
          <w:rFonts w:hint="eastAsia" w:ascii="Arial" w:hAnsi="Arial" w:cs="Arial"/>
          <w:color w:val="333333"/>
          <w:szCs w:val="21"/>
          <w:shd w:val="clear" w:color="auto" w:fill="FFFFFF"/>
        </w:rPr>
        <w:t>.equals(object)</w:t>
      </w:r>
    </w:p>
    <w:p>
      <w:pPr>
        <w:tabs>
          <w:tab w:val="left" w:pos="368"/>
        </w:tabs>
        <w:spacing w:line="338" w:lineRule="auto"/>
        <w:ind w:left="400"/>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FF0000"/>
          <w:szCs w:val="21"/>
          <w:shd w:val="clear" w:color="auto" w:fill="FFFFFF"/>
        </w:rPr>
        <w:t>错误示范：</w:t>
      </w:r>
      <w:r>
        <w:rPr>
          <w:rFonts w:hint="eastAsia" w:ascii="Arial" w:hAnsi="Arial" w:cs="Arial"/>
          <w:color w:val="000000" w:themeColor="text1"/>
          <w:szCs w:val="21"/>
          <w:shd w:val="clear" w:color="auto" w:fill="FFFFFF"/>
          <w14:textFill>
            <w14:solidFill>
              <w14:schemeClr w14:val="tx1"/>
            </w14:solidFill>
          </w14:textFill>
        </w:rPr>
        <w:t>object.equals(</w:t>
      </w:r>
      <w:r>
        <w:rPr>
          <w:rFonts w:ascii="Arial" w:hAnsi="Arial" w:cs="Arial"/>
          <w:color w:val="000000" w:themeColor="text1"/>
          <w:szCs w:val="21"/>
          <w:shd w:val="clear" w:color="auto" w:fill="FFFFFF"/>
          <w14:textFill>
            <w14:solidFill>
              <w14:schemeClr w14:val="tx1"/>
            </w14:solidFill>
          </w14:textFill>
        </w:rPr>
        <w:t>“</w:t>
      </w:r>
      <w:r>
        <w:rPr>
          <w:rFonts w:hint="eastAsia" w:ascii="Arial" w:hAnsi="Arial" w:cs="Arial"/>
          <w:color w:val="000000" w:themeColor="text1"/>
          <w:szCs w:val="21"/>
          <w:shd w:val="clear" w:color="auto" w:fill="FFFFFF"/>
          <w14:textFill>
            <w14:solidFill>
              <w14:schemeClr w14:val="tx1"/>
            </w14:solidFill>
          </w14:textFill>
        </w:rPr>
        <w:t>test</w:t>
      </w:r>
      <w:r>
        <w:rPr>
          <w:rFonts w:ascii="Arial" w:hAnsi="Arial" w:cs="Arial"/>
          <w:color w:val="000000" w:themeColor="text1"/>
          <w:szCs w:val="21"/>
          <w:shd w:val="clear" w:color="auto" w:fill="FFFFFF"/>
          <w14:textFill>
            <w14:solidFill>
              <w14:schemeClr w14:val="tx1"/>
            </w14:solidFill>
          </w14:textFill>
        </w:rPr>
        <w:t>”</w:t>
      </w:r>
      <w:r>
        <w:rPr>
          <w:rFonts w:hint="eastAsia" w:ascii="Arial" w:hAnsi="Arial" w:cs="Arial"/>
          <w:color w:val="000000" w:themeColor="text1"/>
          <w:szCs w:val="21"/>
          <w:shd w:val="clear" w:color="auto" w:fill="FFFFFF"/>
          <w14:textFill>
            <w14:solidFill>
              <w14:schemeClr w14:val="tx1"/>
            </w14:solidFill>
          </w14:textFill>
        </w:rPr>
        <w:t>)</w:t>
      </w:r>
    </w:p>
    <w:p>
      <w:pPr>
        <w:tabs>
          <w:tab w:val="left" w:pos="368"/>
        </w:tabs>
        <w:spacing w:line="338" w:lineRule="auto"/>
        <w:ind w:left="400"/>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ED7D31" w:themeColor="accent2"/>
          <w:szCs w:val="21"/>
          <w:shd w:val="clear" w:color="auto" w:fill="FFFFFF"/>
          <w14:textFill>
            <w14:solidFill>
              <w14:schemeClr w14:val="accent2"/>
            </w14:solidFill>
          </w14:textFill>
        </w:rPr>
        <w:t>推荐使用：</w:t>
      </w:r>
      <w:r>
        <w:rPr>
          <w:rFonts w:hint="eastAsia" w:ascii="Arial" w:hAnsi="Arial" w:cs="Arial"/>
          <w:color w:val="000000" w:themeColor="text1"/>
          <w:szCs w:val="21"/>
          <w:shd w:val="clear" w:color="auto" w:fill="FFFFFF"/>
          <w14:textFill>
            <w14:solidFill>
              <w14:schemeClr w14:val="tx1"/>
            </w14:solidFill>
          </w14:textFill>
        </w:rPr>
        <w:t>java.util.Objects$equals()  自JDK1.7引入</w:t>
      </w:r>
    </w:p>
    <w:p>
      <w:pPr>
        <w:tabs>
          <w:tab w:val="left" w:pos="368"/>
        </w:tabs>
        <w:spacing w:line="338" w:lineRule="auto"/>
        <w:ind w:left="400"/>
        <w:rPr>
          <w:rFonts w:ascii="Arial" w:hAnsi="Arial" w:cs="Arial"/>
          <w:color w:val="000000" w:themeColor="text1"/>
          <w:szCs w:val="21"/>
          <w:shd w:val="clear" w:color="auto" w:fill="FFFFFF"/>
          <w14:textFill>
            <w14:solidFill>
              <w14:schemeClr w14:val="tx1"/>
            </w14:solidFill>
          </w14:textFill>
        </w:rPr>
      </w:pPr>
    </w:p>
    <w:p>
      <w:pPr>
        <w:numPr>
          <w:ilvl w:val="0"/>
          <w:numId w:val="19"/>
        </w:numPr>
        <w:tabs>
          <w:tab w:val="left" w:pos="368"/>
        </w:tabs>
        <w:spacing w:line="338" w:lineRule="auto"/>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【强制】所有相同对象的类型请使用equals()方法来比较。</w:t>
      </w:r>
    </w:p>
    <w:p>
      <w:pPr>
        <w:tabs>
          <w:tab w:val="left" w:pos="368"/>
        </w:tabs>
        <w:spacing w:line="338" w:lineRule="auto"/>
        <w:ind w:left="400"/>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BF9000" w:themeColor="accent4" w:themeShade="BF"/>
          <w:szCs w:val="21"/>
          <w:shd w:val="clear" w:color="auto" w:fill="FFFFFF"/>
        </w:rPr>
        <w:t>说明：</w:t>
      </w:r>
      <w:r>
        <w:rPr>
          <w:rFonts w:hint="eastAsia" w:ascii="Arial" w:hAnsi="Arial" w:cs="Arial"/>
          <w:color w:val="000000" w:themeColor="text1"/>
          <w:szCs w:val="21"/>
          <w:shd w:val="clear" w:color="auto" w:fill="FFFFFF"/>
          <w14:textFill>
            <w14:solidFill>
              <w14:schemeClr w14:val="tx1"/>
            </w14:solidFill>
          </w14:textFill>
        </w:rPr>
        <w:t>Integer a = ? 在-128 ~127之间赋值，Integer是在IntegerCache.cache产生的，可以复用对象，因此可以直接使用==进行比较，但是如果赋值超过此区间之后的数据全部会再堆中产生，这是一个巨型大坑，推荐使用equals()方法来比较。</w:t>
      </w:r>
    </w:p>
    <w:p>
      <w:pPr>
        <w:tabs>
          <w:tab w:val="left" w:pos="368"/>
        </w:tabs>
        <w:spacing w:line="338" w:lineRule="auto"/>
        <w:ind w:left="400"/>
        <w:rPr>
          <w:rFonts w:ascii="Arial" w:hAnsi="Arial" w:cs="Arial"/>
          <w:color w:val="000000" w:themeColor="text1"/>
          <w:szCs w:val="21"/>
          <w:shd w:val="clear" w:color="auto" w:fill="FFFFFF"/>
          <w14:textFill>
            <w14:solidFill>
              <w14:schemeClr w14:val="tx1"/>
            </w14:solidFill>
          </w14:textFill>
        </w:rPr>
      </w:pPr>
    </w:p>
    <w:p>
      <w:pPr>
        <w:numPr>
          <w:ilvl w:val="0"/>
          <w:numId w:val="19"/>
        </w:numPr>
        <w:tabs>
          <w:tab w:val="left" w:pos="368"/>
        </w:tabs>
        <w:spacing w:line="338" w:lineRule="auto"/>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 xml:space="preserve"> 【强制】所有类中的构造函数方法中严禁增加任何代码实现逻辑，如有初始化数据</w:t>
      </w:r>
      <w:r>
        <w:rPr>
          <w:rFonts w:hint="eastAsia" w:ascii="Arial" w:hAnsi="Arial" w:cs="Arial"/>
          <w:color w:val="000000" w:themeColor="text1"/>
          <w:szCs w:val="21"/>
          <w:shd w:val="clear" w:color="auto" w:fill="FFFFFF"/>
          <w14:textFill>
            <w14:solidFill>
              <w14:schemeClr w14:val="tx1"/>
            </w14:solidFill>
          </w14:textFill>
        </w:rPr>
        <w:tab/>
      </w:r>
      <w:r>
        <w:rPr>
          <w:rFonts w:hint="eastAsia" w:ascii="Arial" w:hAnsi="Arial" w:cs="Arial"/>
          <w:color w:val="000000" w:themeColor="text1"/>
          <w:szCs w:val="21"/>
          <w:shd w:val="clear" w:color="auto" w:fill="FFFFFF"/>
          <w14:textFill>
            <w14:solidFill>
              <w14:schemeClr w14:val="tx1"/>
            </w14:solidFill>
          </w14:textFill>
        </w:rPr>
        <w:t>请写在init()方法中。</w:t>
      </w:r>
    </w:p>
    <w:p>
      <w:pPr>
        <w:tabs>
          <w:tab w:val="left" w:pos="368"/>
        </w:tabs>
        <w:spacing w:line="338" w:lineRule="auto"/>
        <w:ind w:left="400"/>
        <w:rPr>
          <w:rFonts w:ascii="Arial" w:hAnsi="Arial" w:cs="Arial"/>
          <w:color w:val="000000" w:themeColor="text1"/>
          <w:szCs w:val="21"/>
          <w:shd w:val="clear" w:color="auto" w:fill="FFFFFF"/>
          <w14:textFill>
            <w14:solidFill>
              <w14:schemeClr w14:val="tx1"/>
            </w14:solidFill>
          </w14:textFill>
        </w:rPr>
      </w:pPr>
    </w:p>
    <w:p>
      <w:pPr>
        <w:pStyle w:val="8"/>
        <w:widowControl/>
        <w:numPr>
          <w:ilvl w:val="0"/>
          <w:numId w:val="19"/>
        </w:numPr>
        <w:shd w:val="clear" w:color="auto" w:fill="FFFFFF"/>
        <w:rPr>
          <w:rFonts w:hint="default" w:ascii="Arial" w:hAnsi="Arial" w:cs="Arial"/>
          <w:color w:val="000000" w:themeColor="text1"/>
          <w:sz w:val="21"/>
          <w:szCs w:val="21"/>
          <w:shd w:val="clear" w:color="auto" w:fill="FFFFFF"/>
          <w14:textFill>
            <w14:solidFill>
              <w14:schemeClr w14:val="tx1"/>
            </w14:solidFill>
          </w14:textFill>
        </w:rPr>
      </w:pPr>
      <w:r>
        <w:rPr>
          <w:rFonts w:ascii="Arial" w:hAnsi="Arial" w:cs="Arial"/>
          <w:color w:val="000000" w:themeColor="text1"/>
          <w:sz w:val="21"/>
          <w:szCs w:val="21"/>
          <w:shd w:val="clear" w:color="auto" w:fill="FFFFFF"/>
          <w14:textFill>
            <w14:solidFill>
              <w14:schemeClr w14:val="tx1"/>
            </w14:solidFill>
          </w14:textFill>
        </w:rPr>
        <w:t>【推荐】使用String的split方法时，请检查最后一个分隔符后是否还有内容，否则</w:t>
      </w:r>
      <w:r>
        <w:rPr>
          <w:rFonts w:ascii="Arial" w:hAnsi="Arial" w:cs="Arial"/>
          <w:color w:val="000000" w:themeColor="text1"/>
          <w:sz w:val="21"/>
          <w:szCs w:val="21"/>
          <w:shd w:val="clear" w:color="auto" w:fill="FFFFFF"/>
          <w14:textFill>
            <w14:solidFill>
              <w14:schemeClr w14:val="tx1"/>
            </w14:solidFill>
          </w14:textFill>
        </w:rPr>
        <w:tab/>
      </w:r>
      <w:r>
        <w:rPr>
          <w:rFonts w:ascii="Arial" w:hAnsi="Arial" w:cs="Arial"/>
          <w:color w:val="000000" w:themeColor="text1"/>
          <w:sz w:val="21"/>
          <w:szCs w:val="21"/>
          <w:shd w:val="clear" w:color="auto" w:fill="FFFFFF"/>
          <w14:textFill>
            <w14:solidFill>
              <w14:schemeClr w14:val="tx1"/>
            </w14:solidFill>
          </w14:textFill>
        </w:rPr>
        <w:t>有抛出IndexOutOfBoundsException的风险。</w:t>
      </w:r>
    </w:p>
    <w:p>
      <w:pPr>
        <w:tabs>
          <w:tab w:val="left" w:pos="368"/>
        </w:tabs>
        <w:spacing w:line="338" w:lineRule="auto"/>
        <w:ind w:left="400"/>
        <w:rPr>
          <w:rFonts w:ascii="Arial" w:hAnsi="Arial" w:cs="Arial"/>
          <w:color w:val="000000" w:themeColor="text1"/>
          <w:szCs w:val="21"/>
          <w:shd w:val="clear" w:color="auto" w:fill="FFFFFF"/>
          <w14:textFill>
            <w14:solidFill>
              <w14:schemeClr w14:val="tx1"/>
            </w14:solidFill>
          </w14:textFill>
        </w:rPr>
      </w:pPr>
    </w:p>
    <w:p>
      <w:pPr>
        <w:numPr>
          <w:ilvl w:val="0"/>
          <w:numId w:val="19"/>
        </w:numPr>
        <w:tabs>
          <w:tab w:val="left" w:pos="368"/>
        </w:tabs>
        <w:spacing w:line="338" w:lineRule="auto"/>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【推荐】循环体内如遇字符串进行拼接时，请使用StringBulider/或StringBuffer ，</w:t>
      </w:r>
      <w:r>
        <w:rPr>
          <w:rFonts w:hint="eastAsia" w:ascii="Arial" w:hAnsi="Arial" w:cs="Arial"/>
          <w:color w:val="000000" w:themeColor="text1"/>
          <w:szCs w:val="21"/>
          <w:shd w:val="clear" w:color="auto" w:fill="FFFFFF"/>
          <w14:textFill>
            <w14:solidFill>
              <w14:schemeClr w14:val="tx1"/>
            </w14:solidFill>
          </w14:textFill>
        </w:rPr>
        <w:tab/>
      </w:r>
      <w:r>
        <w:rPr>
          <w:rFonts w:hint="eastAsia" w:ascii="Arial" w:hAnsi="Arial" w:cs="Arial"/>
          <w:color w:val="000000" w:themeColor="text1"/>
          <w:szCs w:val="21"/>
          <w:shd w:val="clear" w:color="auto" w:fill="FFFFFF"/>
          <w14:textFill>
            <w14:solidFill>
              <w14:schemeClr w14:val="tx1"/>
            </w14:solidFill>
          </w14:textFill>
        </w:rPr>
        <w:t>前者是线程非安全后者是线程安全的，根据实际情况进行最优的选择。</w:t>
      </w:r>
    </w:p>
    <w:p>
      <w:pPr>
        <w:pStyle w:val="8"/>
        <w:widowControl/>
        <w:shd w:val="clear" w:color="auto" w:fill="FFFFFF"/>
        <w:ind w:firstLine="420" w:firstLineChars="200"/>
        <w:rPr>
          <w:rFonts w:hint="default" w:ascii="Arial" w:hAnsi="Arial" w:cs="Arial"/>
          <w:color w:val="FF0000"/>
          <w:sz w:val="21"/>
          <w:szCs w:val="21"/>
          <w:shd w:val="clear" w:color="auto" w:fill="FFFFFF"/>
        </w:rPr>
      </w:pPr>
      <w:r>
        <w:rPr>
          <w:rFonts w:ascii="Arial" w:hAnsi="Arial" w:cs="Arial"/>
          <w:color w:val="FF0000"/>
          <w:sz w:val="21"/>
          <w:szCs w:val="21"/>
          <w:shd w:val="clear" w:color="auto" w:fill="FFFFFF"/>
        </w:rPr>
        <w:t>错误示范：</w:t>
      </w:r>
    </w:p>
    <w:p>
      <w:pPr>
        <w:pStyle w:val="8"/>
        <w:widowControl/>
        <w:shd w:val="clear" w:color="auto" w:fill="FFFFFF"/>
        <w:ind w:left="630" w:leftChars="200" w:hanging="210" w:hangingChars="100"/>
        <w:rPr>
          <w:rFonts w:hint="default" w:cs="宋体"/>
          <w:color w:val="000000"/>
          <w:sz w:val="21"/>
          <w:szCs w:val="21"/>
          <w:shd w:val="clear" w:color="auto" w:fill="FFFFFF"/>
        </w:rPr>
      </w:pPr>
      <w:r>
        <w:rPr>
          <w:rFonts w:cs="宋体"/>
          <w:color w:val="000000"/>
          <w:sz w:val="21"/>
          <w:szCs w:val="21"/>
          <w:shd w:val="clear" w:color="auto" w:fill="FFFFFF"/>
        </w:rPr>
        <w:t xml:space="preserve">String word = </w:t>
      </w:r>
      <w:r>
        <w:rPr>
          <w:rFonts w:cs="宋体"/>
          <w:b/>
          <w:color w:val="008000"/>
          <w:sz w:val="21"/>
          <w:szCs w:val="21"/>
          <w:shd w:val="clear" w:color="auto" w:fill="FFFFFF"/>
        </w:rPr>
        <w:t>"a"</w:t>
      </w:r>
      <w:r>
        <w:rPr>
          <w:rFonts w:cs="宋体"/>
          <w:color w:val="000000"/>
          <w:sz w:val="21"/>
          <w:szCs w:val="21"/>
          <w:shd w:val="clear" w:color="auto" w:fill="FFFFFF"/>
        </w:rPr>
        <w:t>;</w:t>
      </w:r>
    </w:p>
    <w:p>
      <w:pPr>
        <w:pStyle w:val="8"/>
        <w:widowControl/>
        <w:shd w:val="clear" w:color="auto" w:fill="FFFFFF"/>
        <w:ind w:left="631" w:leftChars="200" w:hanging="211" w:hangingChars="100"/>
        <w:rPr>
          <w:rFonts w:hint="default" w:cs="宋体"/>
          <w:color w:val="000000"/>
          <w:sz w:val="21"/>
          <w:szCs w:val="21"/>
          <w:shd w:val="clear" w:color="auto" w:fill="FFFFFF"/>
        </w:rPr>
      </w:pPr>
      <w:r>
        <w:rPr>
          <w:rFonts w:cs="宋体"/>
          <w:b/>
          <w:color w:val="000080"/>
          <w:sz w:val="21"/>
          <w:szCs w:val="21"/>
          <w:shd w:val="clear" w:color="auto" w:fill="FFFFFF"/>
        </w:rPr>
        <w:t xml:space="preserve">for </w:t>
      </w:r>
      <w:r>
        <w:rPr>
          <w:rFonts w:cs="宋体"/>
          <w:color w:val="000000"/>
          <w:sz w:val="21"/>
          <w:szCs w:val="21"/>
          <w:shd w:val="clear" w:color="auto" w:fill="FFFFFF"/>
        </w:rPr>
        <w:t>(</w:t>
      </w:r>
      <w:r>
        <w:rPr>
          <w:rFonts w:cs="宋体"/>
          <w:b/>
          <w:color w:val="000080"/>
          <w:sz w:val="21"/>
          <w:szCs w:val="21"/>
          <w:shd w:val="clear" w:color="auto" w:fill="FFFFFF"/>
        </w:rPr>
        <w:t xml:space="preserve">int </w:t>
      </w:r>
      <w:r>
        <w:rPr>
          <w:rFonts w:cs="宋体"/>
          <w:color w:val="000000"/>
          <w:sz w:val="21"/>
          <w:szCs w:val="21"/>
          <w:shd w:val="clear" w:color="auto" w:fill="FFFFFF"/>
        </w:rPr>
        <w:t xml:space="preserve">i = </w:t>
      </w:r>
      <w:r>
        <w:rPr>
          <w:rFonts w:cs="宋体"/>
          <w:color w:val="0000FF"/>
          <w:sz w:val="21"/>
          <w:szCs w:val="21"/>
          <w:shd w:val="clear" w:color="auto" w:fill="FFFFFF"/>
        </w:rPr>
        <w:t xml:space="preserve">0 </w:t>
      </w:r>
      <w:r>
        <w:rPr>
          <w:rFonts w:cs="宋体"/>
          <w:color w:val="000000"/>
          <w:sz w:val="21"/>
          <w:szCs w:val="21"/>
          <w:shd w:val="clear" w:color="auto" w:fill="FFFFFF"/>
        </w:rPr>
        <w:t xml:space="preserve">; i &lt; </w:t>
      </w:r>
      <w:r>
        <w:rPr>
          <w:rFonts w:cs="宋体"/>
          <w:color w:val="0000FF"/>
          <w:sz w:val="21"/>
          <w:szCs w:val="21"/>
          <w:shd w:val="clear" w:color="auto" w:fill="FFFFFF"/>
        </w:rPr>
        <w:t>10</w:t>
      </w:r>
      <w:r>
        <w:rPr>
          <w:rFonts w:cs="宋体"/>
          <w:color w:val="000000"/>
          <w:sz w:val="21"/>
          <w:szCs w:val="21"/>
          <w:shd w:val="clear" w:color="auto" w:fill="FFFFFF"/>
        </w:rPr>
        <w:t>; i++){</w:t>
      </w:r>
      <w:r>
        <w:rPr>
          <w:rFonts w:cs="宋体"/>
          <w:color w:val="000000"/>
          <w:sz w:val="21"/>
          <w:szCs w:val="21"/>
          <w:shd w:val="clear" w:color="auto" w:fill="FFFFFF"/>
        </w:rPr>
        <w:br w:type="textWrapping"/>
      </w:r>
      <w:r>
        <w:rPr>
          <w:rFonts w:cs="宋体"/>
          <w:color w:val="000000"/>
          <w:sz w:val="21"/>
          <w:szCs w:val="21"/>
          <w:shd w:val="clear" w:color="auto" w:fill="FFFFFF"/>
        </w:rPr>
        <w:t xml:space="preserve">    word = word + </w:t>
      </w:r>
      <w:r>
        <w:rPr>
          <w:rFonts w:cs="宋体"/>
          <w:b/>
          <w:color w:val="008000"/>
          <w:sz w:val="21"/>
          <w:szCs w:val="21"/>
          <w:shd w:val="clear" w:color="auto" w:fill="FFFFFF"/>
        </w:rPr>
        <w:t>"b"</w:t>
      </w:r>
      <w:r>
        <w:rPr>
          <w:rFonts w:cs="宋体"/>
          <w:color w:val="000000"/>
          <w:sz w:val="21"/>
          <w:szCs w:val="21"/>
          <w:shd w:val="clear" w:color="auto" w:fill="FFFFFF"/>
        </w:rPr>
        <w:t>;</w:t>
      </w:r>
    </w:p>
    <w:p>
      <w:pPr>
        <w:pStyle w:val="8"/>
        <w:widowControl/>
        <w:shd w:val="clear" w:color="auto" w:fill="FFFFFF"/>
        <w:ind w:left="630" w:leftChars="200" w:hanging="210" w:hangingChars="100"/>
        <w:rPr>
          <w:rFonts w:hint="default"/>
        </w:rPr>
      </w:pPr>
      <w:r>
        <w:rPr>
          <w:rFonts w:cs="宋体"/>
          <w:color w:val="000000"/>
          <w:sz w:val="21"/>
          <w:szCs w:val="21"/>
          <w:shd w:val="clear" w:color="auto" w:fill="FFFFFF"/>
        </w:rPr>
        <w:t>}</w:t>
      </w:r>
    </w:p>
    <w:p>
      <w:pPr>
        <w:tabs>
          <w:tab w:val="left" w:pos="368"/>
        </w:tabs>
        <w:spacing w:line="338" w:lineRule="auto"/>
        <w:ind w:left="400"/>
        <w:rPr>
          <w:rFonts w:hint="eastAsia"/>
          <w:color w:val="000000" w:themeColor="text1"/>
          <w14:textFill>
            <w14:solidFill>
              <w14:schemeClr w14:val="tx1"/>
            </w14:solidFill>
          </w14:textFill>
        </w:rPr>
      </w:pPr>
      <w:r>
        <w:rPr>
          <w:rFonts w:hint="eastAsia"/>
          <w:color w:val="7F6000" w:themeColor="accent4" w:themeShade="80"/>
        </w:rPr>
        <w:t>说明：</w:t>
      </w:r>
      <w:r>
        <w:rPr>
          <w:rFonts w:hint="eastAsia"/>
          <w:color w:val="000000" w:themeColor="text1"/>
          <w14:textFill>
            <w14:solidFill>
              <w14:schemeClr w14:val="tx1"/>
            </w14:solidFill>
          </w14:textFill>
        </w:rPr>
        <w:t>String对象在循环时都会new一个StringBulider对象，然后进行append()方法来追加，这样会造成不必要的内存消耗。</w:t>
      </w:r>
    </w:p>
    <w:p>
      <w:pPr>
        <w:tabs>
          <w:tab w:val="left" w:pos="368"/>
        </w:tabs>
        <w:spacing w:line="338" w:lineRule="auto"/>
        <w:ind w:left="400"/>
        <w:rPr>
          <w:rFonts w:hint="eastAsia"/>
          <w:color w:val="000000" w:themeColor="text1"/>
          <w14:textFill>
            <w14:solidFill>
              <w14:schemeClr w14:val="tx1"/>
            </w14:solidFill>
          </w14:textFill>
        </w:rPr>
      </w:pPr>
    </w:p>
    <w:p>
      <w:pPr>
        <w:numPr>
          <w:ilvl w:val="0"/>
          <w:numId w:val="20"/>
        </w:numPr>
        <w:tabs>
          <w:tab w:val="left" w:pos="368"/>
        </w:tabs>
        <w:spacing w:line="338" w:lineRule="auto"/>
        <w:ind w:left="0" w:leftChars="0" w:firstLine="403" w:firstLineChars="0"/>
        <w:rPr>
          <w:rFonts w:hint="eastAsia"/>
          <w:b w:val="0"/>
          <w:bCs w:val="0"/>
          <w:color w:val="000000" w:themeColor="text1"/>
          <w14:textFill>
            <w14:solidFill>
              <w14:schemeClr w14:val="tx1"/>
            </w14:solidFill>
          </w14:textFill>
        </w:rPr>
      </w:pPr>
      <w:r>
        <w:rPr>
          <w:rFonts w:hint="eastAsia"/>
          <w:b w:val="0"/>
          <w:bCs w:val="0"/>
          <w:color w:val="000000" w:themeColor="text1"/>
          <w:lang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推荐</w:t>
      </w:r>
      <w:r>
        <w:rPr>
          <w:rFonts w:hint="eastAsia"/>
          <w:b w:val="0"/>
          <w:bCs w:val="0"/>
          <w:color w:val="000000" w:themeColor="text1"/>
          <w:lang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Controller层接收参数如果大于5个时，必须使用DTO进行接收传输，</w:t>
      </w:r>
    </w:p>
    <w:p>
      <w:pPr>
        <w:numPr>
          <w:ilvl w:val="0"/>
          <w:numId w:val="0"/>
        </w:numPr>
        <w:tabs>
          <w:tab w:val="left" w:pos="368"/>
        </w:tabs>
        <w:spacing w:line="338" w:lineRule="auto"/>
        <w:ind w:left="403"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返回数据时如果页面所需的只是单表数据，用PO返回和传输，如果页面所需的数</w:t>
      </w:r>
    </w:p>
    <w:p>
      <w:pPr>
        <w:numPr>
          <w:ilvl w:val="0"/>
          <w:numId w:val="0"/>
        </w:numPr>
        <w:tabs>
          <w:tab w:val="left" w:pos="368"/>
        </w:tabs>
        <w:spacing w:line="338" w:lineRule="auto"/>
        <w:ind w:left="403" w:left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据来自多张表请转化VO或者MAP显示。</w:t>
      </w:r>
    </w:p>
    <w:p>
      <w:pPr>
        <w:tabs>
          <w:tab w:val="left" w:pos="368"/>
        </w:tabs>
        <w:spacing w:line="338" w:lineRule="auto"/>
        <w:ind w:left="400"/>
        <w:rPr>
          <w:color w:val="000000" w:themeColor="text1"/>
          <w14:textFill>
            <w14:solidFill>
              <w14:schemeClr w14:val="tx1"/>
            </w14:solidFill>
          </w14:textFill>
        </w:rPr>
      </w:pPr>
    </w:p>
    <w:p>
      <w:pPr>
        <w:numPr>
          <w:ilvl w:val="0"/>
          <w:numId w:val="21"/>
        </w:numPr>
        <w:tabs>
          <w:tab w:val="left" w:pos="368"/>
        </w:tabs>
        <w:spacing w:line="338" w:lineRule="auto"/>
        <w:rPr>
          <w:color w:val="000000" w:themeColor="text1"/>
          <w14:textFill>
            <w14:solidFill>
              <w14:schemeClr w14:val="tx1"/>
            </w14:solidFill>
          </w14:textFill>
        </w:rPr>
      </w:pPr>
      <w:r>
        <w:rPr>
          <w:rFonts w:hint="eastAsia"/>
          <w:b/>
          <w:bCs/>
          <w:color w:val="000000" w:themeColor="text1"/>
          <w:sz w:val="28"/>
          <w:szCs w:val="28"/>
          <w14:textFill>
            <w14:solidFill>
              <w14:schemeClr w14:val="tx1"/>
            </w14:solidFill>
          </w14:textFill>
        </w:rPr>
        <w:t>控制语句</w:t>
      </w:r>
    </w:p>
    <w:p>
      <w:pPr>
        <w:numPr>
          <w:ilvl w:val="0"/>
          <w:numId w:val="22"/>
        </w:numPr>
        <w:tabs>
          <w:tab w:val="left" w:pos="368"/>
        </w:tabs>
        <w:spacing w:line="338" w:lineRule="auto"/>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【强制】</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switch语句块内，每个case语句都要有break/return返回，或者注释说明</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接下来会</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进入到哪个case语句中；在每个switch语句块中都必须要包含一个default，</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即使没有代码。</w:t>
      </w:r>
    </w:p>
    <w:p>
      <w:pPr>
        <w:tabs>
          <w:tab w:val="left" w:pos="368"/>
        </w:tabs>
        <w:spacing w:line="338" w:lineRule="auto"/>
        <w:ind w:left="400"/>
        <w:rPr>
          <w:color w:val="000000" w:themeColor="text1"/>
          <w14:textFill>
            <w14:solidFill>
              <w14:schemeClr w14:val="tx1"/>
            </w14:solidFill>
          </w14:textFill>
        </w:rPr>
      </w:pPr>
    </w:p>
    <w:p>
      <w:pPr>
        <w:numPr>
          <w:ilvl w:val="0"/>
          <w:numId w:val="22"/>
        </w:numPr>
        <w:tabs>
          <w:tab w:val="left" w:pos="368"/>
        </w:tabs>
        <w:spacing w:line="338" w:lineRule="auto"/>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【推荐】尽量少用else，if-else的方式可以改写成如下：</w:t>
      </w:r>
    </w:p>
    <w:p>
      <w:pPr>
        <w:pStyle w:val="8"/>
        <w:widowControl/>
        <w:shd w:val="clear" w:color="auto" w:fill="FFFFFF"/>
        <w:ind w:firstLine="422" w:firstLineChars="200"/>
        <w:rPr>
          <w:rFonts w:hint="default" w:cs="宋体"/>
          <w:color w:val="000000"/>
          <w:sz w:val="21"/>
          <w:szCs w:val="21"/>
          <w:shd w:val="clear" w:color="auto" w:fill="FFFFFF"/>
        </w:rPr>
      </w:pPr>
      <w:r>
        <w:rPr>
          <w:rFonts w:cs="宋体"/>
          <w:b/>
          <w:color w:val="000080"/>
          <w:sz w:val="21"/>
          <w:szCs w:val="21"/>
          <w:shd w:val="clear" w:color="auto" w:fill="FFFFFF"/>
        </w:rPr>
        <w:t>if</w:t>
      </w:r>
      <w:r>
        <w:rPr>
          <w:rFonts w:cs="宋体"/>
          <w:color w:val="000000"/>
          <w:sz w:val="21"/>
          <w:szCs w:val="21"/>
          <w:shd w:val="clear" w:color="auto" w:fill="FFFFFF"/>
        </w:rPr>
        <w:t>(b){</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return </w:t>
      </w:r>
      <w:r>
        <w:rPr>
          <w:rFonts w:cs="宋体"/>
          <w:color w:val="000000"/>
          <w:sz w:val="21"/>
          <w:szCs w:val="21"/>
          <w:shd w:val="clear" w:color="auto" w:fill="FFFFFF"/>
        </w:rPr>
        <w:t>obj;</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p>
    <w:p>
      <w:pPr>
        <w:pStyle w:val="8"/>
        <w:widowControl/>
        <w:shd w:val="clear" w:color="auto" w:fill="FFFFFF"/>
        <w:ind w:firstLine="420" w:firstLineChars="200"/>
        <w:rPr>
          <w:rFonts w:hint="default" w:cs="宋体"/>
          <w:color w:val="000000"/>
          <w:sz w:val="21"/>
          <w:szCs w:val="21"/>
          <w:shd w:val="clear" w:color="auto" w:fill="FFFFFF"/>
        </w:rPr>
      </w:pPr>
    </w:p>
    <w:p>
      <w:pPr>
        <w:pStyle w:val="8"/>
        <w:widowControl/>
        <w:numPr>
          <w:ilvl w:val="0"/>
          <w:numId w:val="22"/>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【强制】即使if语句中只有一句代码也不能省略掉{}花括号。</w:t>
      </w:r>
    </w:p>
    <w:p>
      <w:pPr>
        <w:pStyle w:val="8"/>
        <w:widowControl/>
        <w:shd w:val="clear" w:color="auto" w:fill="FFFFFF"/>
        <w:ind w:firstLine="420" w:firstLineChars="200"/>
        <w:rPr>
          <w:rFonts w:hint="default" w:cs="宋体"/>
          <w:color w:val="000000"/>
          <w:sz w:val="21"/>
          <w:szCs w:val="21"/>
          <w:shd w:val="clear" w:color="auto" w:fill="FFFFFF"/>
        </w:rPr>
      </w:pPr>
      <w:r>
        <w:rPr>
          <w:rFonts w:cs="宋体"/>
          <w:color w:val="FF0000"/>
          <w:sz w:val="21"/>
          <w:szCs w:val="21"/>
          <w:shd w:val="clear" w:color="auto" w:fill="FFFFFF"/>
        </w:rPr>
        <w:t>错误示范：</w:t>
      </w:r>
      <w:r>
        <w:rPr>
          <w:rFonts w:cs="宋体"/>
          <w:b/>
          <w:color w:val="000080"/>
          <w:sz w:val="21"/>
          <w:szCs w:val="21"/>
          <w:shd w:val="clear" w:color="auto" w:fill="FFFFFF"/>
        </w:rPr>
        <w:t xml:space="preserve">if </w:t>
      </w:r>
      <w:r>
        <w:rPr>
          <w:rFonts w:cs="宋体"/>
          <w:color w:val="000000"/>
          <w:sz w:val="21"/>
          <w:szCs w:val="21"/>
          <w:shd w:val="clear" w:color="auto" w:fill="FFFFFF"/>
        </w:rPr>
        <w:t>(</w:t>
      </w:r>
      <w:r>
        <w:rPr>
          <w:rFonts w:cs="宋体"/>
          <w:b/>
          <w:color w:val="008000"/>
          <w:sz w:val="21"/>
          <w:szCs w:val="21"/>
          <w:shd w:val="clear" w:color="auto" w:fill="FFFFFF"/>
        </w:rPr>
        <w:t>"a"</w:t>
      </w:r>
      <w:r>
        <w:rPr>
          <w:rFonts w:cs="宋体"/>
          <w:color w:val="000000"/>
          <w:sz w:val="21"/>
          <w:szCs w:val="21"/>
          <w:shd w:val="clear" w:color="auto" w:fill="FFFFFF"/>
        </w:rPr>
        <w:t xml:space="preserve">.equals(word)) </w:t>
      </w:r>
      <w:r>
        <w:rPr>
          <w:rFonts w:cs="宋体"/>
          <w:b/>
          <w:color w:val="000080"/>
          <w:sz w:val="21"/>
          <w:szCs w:val="21"/>
          <w:shd w:val="clear" w:color="auto" w:fill="FFFFFF"/>
        </w:rPr>
        <w:t xml:space="preserve">return </w:t>
      </w:r>
      <w:r>
        <w:rPr>
          <w:rFonts w:cs="宋体"/>
          <w:b/>
          <w:color w:val="008000"/>
          <w:sz w:val="21"/>
          <w:szCs w:val="21"/>
          <w:shd w:val="clear" w:color="auto" w:fill="FFFFFF"/>
        </w:rPr>
        <w:t>"a"</w:t>
      </w:r>
      <w:r>
        <w:rPr>
          <w:rFonts w:cs="宋体"/>
          <w:color w:val="000000"/>
          <w:sz w:val="21"/>
          <w:szCs w:val="21"/>
          <w:shd w:val="clear" w:color="auto" w:fill="FFFFFF"/>
        </w:rPr>
        <w:t>;</w:t>
      </w:r>
    </w:p>
    <w:p>
      <w:pPr>
        <w:pStyle w:val="8"/>
        <w:widowControl/>
        <w:shd w:val="clear" w:color="auto" w:fill="FFFFFF"/>
        <w:ind w:firstLine="420" w:firstLineChars="200"/>
        <w:rPr>
          <w:rFonts w:hint="default" w:cs="宋体"/>
          <w:color w:val="000000"/>
          <w:sz w:val="21"/>
          <w:szCs w:val="21"/>
          <w:shd w:val="clear" w:color="auto" w:fill="FFFFFF"/>
        </w:rPr>
      </w:pPr>
    </w:p>
    <w:p>
      <w:pPr>
        <w:pStyle w:val="8"/>
        <w:widowControl/>
        <w:numPr>
          <w:ilvl w:val="0"/>
          <w:numId w:val="22"/>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【推荐】循环语句中请勿超过超过3层，如果业务逻辑复杂且集合过多，请考虑</w:t>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其他方式实现。</w:t>
      </w:r>
    </w:p>
    <w:p>
      <w:pPr>
        <w:pStyle w:val="8"/>
        <w:widowControl/>
        <w:shd w:val="clear" w:color="auto" w:fill="FFFFFF"/>
        <w:ind w:left="400"/>
        <w:rPr>
          <w:rFonts w:hint="default" w:cs="宋体"/>
          <w:color w:val="000000"/>
          <w:sz w:val="21"/>
          <w:szCs w:val="21"/>
          <w:shd w:val="clear" w:color="auto" w:fill="FFFFFF"/>
        </w:rPr>
      </w:pPr>
    </w:p>
    <w:p>
      <w:pPr>
        <w:pStyle w:val="8"/>
        <w:widowControl/>
        <w:numPr>
          <w:ilvl w:val="0"/>
          <w:numId w:val="22"/>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【推荐】循环体中要考虑代码的性能，以下操作请移至循环外处理；如定义对象</w:t>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丶变量丶获取连接丶进行不必要的try-catch。</w:t>
      </w:r>
    </w:p>
    <w:p>
      <w:pPr>
        <w:pStyle w:val="8"/>
        <w:widowControl/>
        <w:shd w:val="clear" w:color="auto" w:fill="FFFFFF"/>
        <w:ind w:left="400"/>
        <w:rPr>
          <w:rFonts w:hint="default" w:cs="宋体"/>
          <w:color w:val="000000"/>
          <w:sz w:val="21"/>
          <w:szCs w:val="21"/>
          <w:shd w:val="clear" w:color="auto" w:fill="FFFFFF"/>
        </w:rPr>
      </w:pPr>
    </w:p>
    <w:p>
      <w:pPr>
        <w:pStyle w:val="8"/>
        <w:widowControl/>
        <w:shd w:val="clear" w:color="auto" w:fill="FFFFFF"/>
        <w:ind w:left="400"/>
        <w:rPr>
          <w:rFonts w:hint="default" w:cs="宋体"/>
          <w:color w:val="000000"/>
          <w:sz w:val="21"/>
          <w:szCs w:val="21"/>
          <w:shd w:val="clear" w:color="auto" w:fill="FFFFFF"/>
        </w:rPr>
      </w:pPr>
    </w:p>
    <w:p>
      <w:pPr>
        <w:pStyle w:val="8"/>
        <w:widowControl/>
        <w:numPr>
          <w:ilvl w:val="0"/>
          <w:numId w:val="23"/>
        </w:numPr>
        <w:shd w:val="clear" w:color="auto" w:fill="FFFFFF"/>
        <w:rPr>
          <w:rFonts w:hint="default" w:cs="宋体"/>
          <w:color w:val="000000"/>
          <w:sz w:val="21"/>
          <w:szCs w:val="21"/>
          <w:shd w:val="clear" w:color="auto" w:fill="FFFFFF"/>
        </w:rPr>
      </w:pPr>
      <w:r>
        <w:rPr>
          <w:rFonts w:cs="宋体"/>
          <w:b/>
          <w:bCs/>
          <w:color w:val="000000"/>
          <w:sz w:val="28"/>
          <w:szCs w:val="28"/>
          <w:shd w:val="clear" w:color="auto" w:fill="FFFFFF"/>
        </w:rPr>
        <w:t>注释规范</w:t>
      </w:r>
    </w:p>
    <w:p>
      <w:pPr>
        <w:pStyle w:val="8"/>
        <w:widowControl/>
        <w:numPr>
          <w:ilvl w:val="0"/>
          <w:numId w:val="24"/>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【强制】成员变量：单个成员或代码块处，请直接使用 “//”，</w:t>
      </w:r>
      <w:r>
        <w:rPr>
          <w:rFonts w:hint="eastAsia" w:cs="宋体"/>
          <w:color w:val="000000"/>
          <w:sz w:val="21"/>
          <w:szCs w:val="21"/>
          <w:shd w:val="clear" w:color="auto" w:fill="FFFFFF"/>
          <w:lang w:val="en-US" w:eastAsia="zh-CN"/>
        </w:rPr>
        <w:t>P</w:t>
      </w:r>
      <w:r>
        <w:rPr>
          <w:rFonts w:cs="宋体"/>
          <w:color w:val="000000"/>
          <w:sz w:val="21"/>
          <w:szCs w:val="21"/>
          <w:shd w:val="clear" w:color="auto" w:fill="FFFFFF"/>
        </w:rPr>
        <w:t>O实体的成员</w:t>
      </w:r>
      <w:r>
        <w:rPr>
          <w:rFonts w:cs="宋体"/>
          <w:color w:val="000000"/>
          <w:sz w:val="21"/>
          <w:szCs w:val="21"/>
          <w:shd w:val="clear" w:color="auto" w:fill="FFFFFF"/>
        </w:rPr>
        <w:tab/>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丶代码关键逻辑点必须注释。</w:t>
      </w:r>
    </w:p>
    <w:p>
      <w:pPr>
        <w:pStyle w:val="8"/>
        <w:widowControl/>
        <w:shd w:val="clear" w:color="auto" w:fill="FFFFFF"/>
        <w:ind w:left="400"/>
        <w:rPr>
          <w:rFonts w:hint="default" w:cs="宋体"/>
          <w:color w:val="000000"/>
          <w:sz w:val="21"/>
          <w:szCs w:val="21"/>
          <w:shd w:val="clear" w:color="auto" w:fill="FFFFFF"/>
        </w:rPr>
      </w:pPr>
    </w:p>
    <w:p>
      <w:pPr>
        <w:pStyle w:val="8"/>
        <w:widowControl/>
        <w:numPr>
          <w:ilvl w:val="0"/>
          <w:numId w:val="24"/>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【强制】方法：方法的注释包括描述丶作者丶创建时间丶参数列表丶返回说明,</w:t>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为了代码的简洁只在Service/Dao层的接口加上该注释即可，因Controller层没有接口所以加在方法中。</w:t>
      </w:r>
    </w:p>
    <w:p>
      <w:pPr>
        <w:pStyle w:val="8"/>
        <w:widowControl/>
        <w:shd w:val="clear" w:color="auto" w:fill="FFFFFF"/>
        <w:ind w:firstLine="420" w:firstLineChars="200"/>
        <w:rPr>
          <w:rFonts w:hint="default" w:cs="宋体"/>
          <w:color w:val="70AD47" w:themeColor="accent6"/>
          <w:sz w:val="21"/>
          <w:szCs w:val="21"/>
          <w:shd w:val="clear" w:color="auto" w:fill="FFFFFF"/>
          <w14:textFill>
            <w14:solidFill>
              <w14:schemeClr w14:val="accent6"/>
            </w14:solidFill>
          </w14:textFill>
        </w:rPr>
      </w:pPr>
      <w:r>
        <w:rPr>
          <w:rFonts w:cs="宋体"/>
          <w:color w:val="70AD47" w:themeColor="accent6"/>
          <w:sz w:val="21"/>
          <w:szCs w:val="21"/>
          <w:shd w:val="clear" w:color="auto" w:fill="FFFFFF"/>
          <w14:textFill>
            <w14:solidFill>
              <w14:schemeClr w14:val="accent6"/>
            </w14:solidFill>
          </w14:textFill>
        </w:rPr>
        <w:t>正确示范：</w:t>
      </w:r>
    </w:p>
    <w:p>
      <w:pPr>
        <w:pStyle w:val="8"/>
        <w:widowControl/>
        <w:shd w:val="clear" w:color="auto" w:fill="FFFFFF"/>
        <w:ind w:left="420" w:leftChars="200"/>
        <w:rPr>
          <w:rFonts w:hint="default" w:cs="宋体"/>
          <w:i/>
          <w:color w:val="808080"/>
          <w:sz w:val="21"/>
          <w:szCs w:val="21"/>
          <w:shd w:val="clear" w:color="auto" w:fill="FFFFFF"/>
        </w:rPr>
      </w:pPr>
      <w:r>
        <w:rPr>
          <w:rFonts w:cs="宋体"/>
          <w:i/>
          <w:color w:val="808080"/>
          <w:sz w:val="21"/>
          <w:szCs w:val="21"/>
          <w:shd w:val="clear" w:color="auto" w:fill="FFFFFF"/>
        </w:rPr>
        <w:t>/**</w:t>
      </w:r>
      <w:r>
        <w:rPr>
          <w:rFonts w:cs="宋体"/>
          <w:i/>
          <w:color w:val="808080"/>
          <w:sz w:val="21"/>
          <w:szCs w:val="21"/>
          <w:shd w:val="clear" w:color="auto" w:fill="FFFFFF"/>
        </w:rPr>
        <w:br w:type="textWrapping"/>
      </w:r>
      <w:r>
        <w:rPr>
          <w:rFonts w:cs="宋体"/>
          <w:i/>
          <w:color w:val="808080"/>
          <w:sz w:val="21"/>
          <w:szCs w:val="21"/>
          <w:shd w:val="clear" w:color="auto" w:fill="FFFFFF"/>
        </w:rPr>
        <w:t xml:space="preserve">* </w:t>
      </w:r>
      <w:r>
        <w:rPr>
          <w:rFonts w:cs="宋体"/>
          <w:i/>
          <w:color w:val="808080"/>
          <w:sz w:val="21"/>
          <w:szCs w:val="21"/>
          <w:shd w:val="clear" w:color="auto" w:fill="E2FFE2"/>
        </w:rPr>
        <w:t>&lt;desc&gt;</w:t>
      </w:r>
      <w:r>
        <w:rPr>
          <w:rFonts w:cs="宋体"/>
          <w:i/>
          <w:color w:val="808080"/>
          <w:sz w:val="21"/>
          <w:szCs w:val="21"/>
          <w:shd w:val="clear" w:color="auto" w:fill="FFFFFF"/>
        </w:rPr>
        <w:br w:type="textWrapping"/>
      </w:r>
      <w:r>
        <w:rPr>
          <w:rFonts w:cs="宋体"/>
          <w:i/>
          <w:color w:val="808080"/>
          <w:sz w:val="21"/>
          <w:szCs w:val="21"/>
          <w:shd w:val="clear" w:color="auto" w:fill="FFFFFF"/>
        </w:rPr>
        <w:t>*      查询用户列表信息。</w:t>
      </w:r>
      <w:r>
        <w:rPr>
          <w:rFonts w:cs="宋体"/>
          <w:i/>
          <w:color w:val="808080"/>
          <w:sz w:val="21"/>
          <w:szCs w:val="21"/>
          <w:shd w:val="clear" w:color="auto" w:fill="FFFFFF"/>
        </w:rPr>
        <w:br w:type="textWrapping"/>
      </w:r>
      <w:r>
        <w:rPr>
          <w:rFonts w:cs="宋体"/>
          <w:i/>
          <w:color w:val="808080"/>
          <w:sz w:val="21"/>
          <w:szCs w:val="21"/>
          <w:shd w:val="clear" w:color="auto" w:fill="FFFFFF"/>
        </w:rPr>
        <w:t xml:space="preserve">* </w:t>
      </w:r>
      <w:r>
        <w:rPr>
          <w:rFonts w:cs="宋体"/>
          <w:i/>
          <w:color w:val="808080"/>
          <w:sz w:val="21"/>
          <w:szCs w:val="21"/>
          <w:shd w:val="clear" w:color="auto" w:fill="E2FFE2"/>
        </w:rPr>
        <w:t>&lt;desc/&gt;</w:t>
      </w:r>
      <w:r>
        <w:rPr>
          <w:rFonts w:cs="宋体"/>
          <w:i/>
          <w:color w:val="808080"/>
          <w:sz w:val="21"/>
          <w:szCs w:val="21"/>
          <w:shd w:val="clear" w:color="auto" w:fill="FFFFFF"/>
        </w:rPr>
        <w:br w:type="textWrapping"/>
      </w:r>
      <w:r>
        <w:rPr>
          <w:rFonts w:cs="宋体"/>
          <w:i/>
          <w:color w:val="808080"/>
          <w:sz w:val="21"/>
          <w:szCs w:val="21"/>
          <w:shd w:val="clear" w:color="auto" w:fill="FFFFFF"/>
        </w:rPr>
        <w:t xml:space="preserve">* </w:t>
      </w:r>
      <w:r>
        <w:rPr>
          <w:rFonts w:cs="宋体"/>
          <w:b/>
          <w:i/>
          <w:color w:val="808080"/>
          <w:sz w:val="21"/>
          <w:szCs w:val="21"/>
          <w:shd w:val="clear" w:color="auto" w:fill="FFFFFF"/>
        </w:rPr>
        <w:t xml:space="preserve">@param  </w:t>
      </w:r>
      <w:r>
        <w:rPr>
          <w:rFonts w:cs="宋体"/>
          <w:b/>
          <w:i/>
          <w:color w:val="3D3D3D"/>
          <w:sz w:val="21"/>
          <w:szCs w:val="21"/>
          <w:shd w:val="clear" w:color="auto" w:fill="FFFFFF"/>
        </w:rPr>
        <w:t xml:space="preserve">userId </w:t>
      </w:r>
      <w:r>
        <w:rPr>
          <w:rFonts w:cs="宋体"/>
          <w:i/>
          <w:color w:val="808080"/>
          <w:sz w:val="21"/>
          <w:szCs w:val="21"/>
          <w:shd w:val="clear" w:color="auto" w:fill="FFFFFF"/>
        </w:rPr>
        <w:t>用户Id</w:t>
      </w:r>
      <w:r>
        <w:rPr>
          <w:rFonts w:cs="宋体"/>
          <w:i/>
          <w:color w:val="808080"/>
          <w:sz w:val="21"/>
          <w:szCs w:val="21"/>
          <w:shd w:val="clear" w:color="auto" w:fill="FFFFFF"/>
        </w:rPr>
        <w:br w:type="textWrapping"/>
      </w:r>
      <w:r>
        <w:rPr>
          <w:rFonts w:cs="宋体"/>
          <w:i/>
          <w:color w:val="808080"/>
          <w:sz w:val="21"/>
          <w:szCs w:val="21"/>
          <w:shd w:val="clear" w:color="auto" w:fill="FFFFFF"/>
        </w:rPr>
        <w:t xml:space="preserve">* </w:t>
      </w:r>
      <w:r>
        <w:rPr>
          <w:rFonts w:cs="宋体"/>
          <w:b/>
          <w:i/>
          <w:color w:val="808080"/>
          <w:sz w:val="21"/>
          <w:szCs w:val="21"/>
          <w:shd w:val="clear" w:color="auto" w:fill="FFFFFF"/>
        </w:rPr>
        <w:t xml:space="preserve">@return </w:t>
      </w:r>
      <w:r>
        <w:rPr>
          <w:rFonts w:cs="宋体"/>
          <w:i/>
          <w:color w:val="808080"/>
          <w:sz w:val="21"/>
          <w:szCs w:val="21"/>
          <w:shd w:val="clear" w:color="auto" w:fill="FFFFFF"/>
        </w:rPr>
        <w:t>用户列表</w:t>
      </w:r>
    </w:p>
    <w:p>
      <w:pPr>
        <w:pStyle w:val="8"/>
        <w:widowControl/>
        <w:shd w:val="clear" w:color="auto" w:fill="FFFFFF"/>
        <w:ind w:left="420" w:leftChars="200"/>
        <w:rPr>
          <w:rFonts w:hint="default" w:cs="宋体"/>
          <w:color w:val="000000"/>
          <w:sz w:val="21"/>
          <w:szCs w:val="21"/>
        </w:rPr>
      </w:pPr>
      <w:r>
        <w:rPr>
          <w:rFonts w:cs="宋体"/>
          <w:i/>
          <w:color w:val="808080"/>
          <w:sz w:val="21"/>
          <w:szCs w:val="21"/>
          <w:shd w:val="clear" w:color="auto" w:fill="FFFFFF"/>
        </w:rPr>
        <w:t xml:space="preserve">* </w:t>
      </w:r>
      <w:r>
        <w:rPr>
          <w:rFonts w:cs="宋体"/>
          <w:b/>
          <w:i/>
          <w:color w:val="808080"/>
          <w:sz w:val="21"/>
          <w:szCs w:val="21"/>
          <w:shd w:val="clear" w:color="auto" w:fill="FFFFFF"/>
        </w:rPr>
        <w:t xml:space="preserve">@author </w:t>
      </w:r>
      <w:r>
        <w:rPr>
          <w:rFonts w:cs="宋体"/>
          <w:i/>
          <w:color w:val="808080"/>
          <w:sz w:val="21"/>
          <w:szCs w:val="21"/>
          <w:shd w:val="clear" w:color="auto" w:fill="FFFFFF"/>
        </w:rPr>
        <w:t>Wenchao.L</w:t>
      </w:r>
      <w:r>
        <w:rPr>
          <w:rFonts w:cs="宋体"/>
          <w:i/>
          <w:color w:val="808080"/>
          <w:sz w:val="21"/>
          <w:szCs w:val="21"/>
          <w:shd w:val="clear" w:color="auto" w:fill="FFFFFF"/>
        </w:rPr>
        <w:br w:type="textWrapping"/>
      </w:r>
      <w:r>
        <w:rPr>
          <w:rFonts w:cs="宋体"/>
          <w:i/>
          <w:color w:val="808080"/>
          <w:sz w:val="21"/>
          <w:szCs w:val="21"/>
          <w:shd w:val="clear" w:color="auto" w:fill="FFFFFF"/>
        </w:rPr>
        <w:t xml:space="preserve">* </w:t>
      </w:r>
      <w:r>
        <w:rPr>
          <w:rFonts w:cs="宋体"/>
          <w:b/>
          <w:i/>
          <w:color w:val="808080"/>
          <w:sz w:val="21"/>
          <w:szCs w:val="21"/>
          <w:shd w:val="clear" w:color="auto" w:fill="FFFFFF"/>
        </w:rPr>
        <w:t xml:space="preserve">@createDate </w:t>
      </w:r>
      <w:r>
        <w:rPr>
          <w:rFonts w:cs="宋体"/>
          <w:i/>
          <w:color w:val="808080"/>
          <w:sz w:val="21"/>
          <w:szCs w:val="21"/>
          <w:shd w:val="clear" w:color="auto" w:fill="FFFFFF"/>
        </w:rPr>
        <w:t>2017/08/14</w:t>
      </w:r>
    </w:p>
    <w:p>
      <w:pPr>
        <w:pStyle w:val="8"/>
        <w:widowControl/>
        <w:shd w:val="clear" w:color="auto" w:fill="FFFFFF"/>
        <w:ind w:left="420" w:leftChars="200"/>
        <w:rPr>
          <w:rFonts w:hint="default" w:cs="宋体"/>
          <w:color w:val="000000"/>
          <w:sz w:val="21"/>
          <w:szCs w:val="21"/>
          <w:shd w:val="clear" w:color="auto" w:fill="FFFFFF"/>
        </w:rPr>
      </w:pPr>
      <w:r>
        <w:rPr>
          <w:rFonts w:cs="宋体"/>
          <w:i/>
          <w:color w:val="808080"/>
          <w:sz w:val="21"/>
          <w:szCs w:val="21"/>
          <w:shd w:val="clear" w:color="auto" w:fill="FFFFFF"/>
        </w:rPr>
        <w:t>*/</w:t>
      </w:r>
      <w:r>
        <w:rPr>
          <w:rFonts w:cs="宋体"/>
          <w:i/>
          <w:color w:val="808080"/>
          <w:sz w:val="21"/>
          <w:szCs w:val="21"/>
          <w:shd w:val="clear" w:color="auto" w:fill="FFFFFF"/>
        </w:rPr>
        <w:br w:type="textWrapping"/>
      </w:r>
      <w:r>
        <w:rPr>
          <w:rFonts w:cs="宋体"/>
          <w:i/>
          <w:color w:val="808080"/>
          <w:sz w:val="21"/>
          <w:szCs w:val="21"/>
          <w:shd w:val="clear" w:color="auto" w:fill="FFFFFF"/>
        </w:rPr>
        <w:t xml:space="preserve"> </w:t>
      </w:r>
      <w:r>
        <w:rPr>
          <w:rFonts w:cs="宋体"/>
          <w:color w:val="000000"/>
          <w:sz w:val="21"/>
          <w:szCs w:val="21"/>
          <w:shd w:val="clear" w:color="auto" w:fill="FFFFFF"/>
        </w:rPr>
        <w:t>UserPO getUserList(Long userId);</w:t>
      </w:r>
    </w:p>
    <w:p>
      <w:pPr>
        <w:pStyle w:val="8"/>
        <w:widowControl/>
        <w:shd w:val="clear" w:color="auto" w:fill="FFFFFF"/>
        <w:ind w:left="420" w:leftChars="200"/>
        <w:rPr>
          <w:rFonts w:hint="default" w:cs="宋体"/>
          <w:color w:val="000000"/>
          <w:sz w:val="21"/>
          <w:szCs w:val="21"/>
          <w:shd w:val="clear" w:color="auto" w:fill="FFFFFF"/>
        </w:rPr>
      </w:pPr>
    </w:p>
    <w:p>
      <w:pPr>
        <w:pStyle w:val="8"/>
        <w:widowControl/>
        <w:numPr>
          <w:ilvl w:val="0"/>
          <w:numId w:val="24"/>
        </w:numPr>
        <w:shd w:val="clear" w:color="auto" w:fill="FFFFFF"/>
        <w:rPr>
          <w:rFonts w:hint="default"/>
          <w:color w:val="333333"/>
          <w:sz w:val="21"/>
          <w:szCs w:val="21"/>
        </w:rPr>
      </w:pPr>
      <w:r>
        <w:rPr>
          <w:rFonts w:cs="宋体"/>
          <w:color w:val="000000"/>
          <w:sz w:val="21"/>
          <w:szCs w:val="21"/>
          <w:shd w:val="clear" w:color="auto" w:fill="FFFFFF"/>
        </w:rPr>
        <w:t>【强制】类：类的注释包括描述丶创建时间。</w:t>
      </w:r>
    </w:p>
    <w:p>
      <w:pPr>
        <w:pStyle w:val="8"/>
        <w:widowControl/>
        <w:shd w:val="clear" w:color="auto" w:fill="FFFFFF"/>
        <w:ind w:firstLine="420" w:firstLineChars="200"/>
        <w:rPr>
          <w:rFonts w:hint="default" w:cs="宋体"/>
          <w:color w:val="70AD47" w:themeColor="accent6"/>
          <w:sz w:val="21"/>
          <w:szCs w:val="21"/>
          <w:shd w:val="clear" w:color="auto" w:fill="FFFFFF"/>
          <w14:textFill>
            <w14:solidFill>
              <w14:schemeClr w14:val="accent6"/>
            </w14:solidFill>
          </w14:textFill>
        </w:rPr>
      </w:pPr>
      <w:r>
        <w:rPr>
          <w:rFonts w:cs="宋体"/>
          <w:color w:val="70AD47" w:themeColor="accent6"/>
          <w:sz w:val="21"/>
          <w:szCs w:val="21"/>
          <w:shd w:val="clear" w:color="auto" w:fill="FFFFFF"/>
          <w14:textFill>
            <w14:solidFill>
              <w14:schemeClr w14:val="accent6"/>
            </w14:solidFill>
          </w14:textFill>
        </w:rPr>
        <w:t>正确示范：</w:t>
      </w:r>
    </w:p>
    <w:p>
      <w:pPr>
        <w:pStyle w:val="8"/>
        <w:widowControl/>
        <w:shd w:val="clear" w:color="auto" w:fill="FFFFFF"/>
        <w:ind w:firstLine="420" w:firstLineChars="200"/>
        <w:rPr>
          <w:rFonts w:hint="default" w:cs="宋体"/>
          <w:color w:val="000000"/>
          <w:sz w:val="21"/>
          <w:szCs w:val="21"/>
          <w:shd w:val="clear" w:color="auto" w:fill="FFFFFF"/>
        </w:rPr>
      </w:pPr>
      <w:r>
        <w:rPr>
          <w:rFonts w:cs="宋体"/>
          <w:i/>
          <w:color w:val="808080"/>
          <w:sz w:val="21"/>
          <w:szCs w:val="21"/>
          <w:shd w:val="clear" w:color="auto" w:fill="FFFFFF"/>
        </w:rPr>
        <w:t>/**</w:t>
      </w:r>
      <w:r>
        <w:rPr>
          <w:rFonts w:cs="宋体"/>
          <w:i/>
          <w:color w:val="808080"/>
          <w:sz w:val="21"/>
          <w:szCs w:val="21"/>
          <w:shd w:val="clear" w:color="auto" w:fill="FFFFFF"/>
        </w:rPr>
        <w:br w:type="textWrapping"/>
      </w:r>
      <w:r>
        <w:rPr>
          <w:rFonts w:cs="宋体"/>
          <w:i/>
          <w:color w:val="808080"/>
          <w:sz w:val="21"/>
          <w:szCs w:val="21"/>
          <w:shd w:val="clear" w:color="auto" w:fill="FFFFFF"/>
        </w:rPr>
        <w:t xml:space="preserve">    * </w:t>
      </w:r>
      <w:r>
        <w:rPr>
          <w:rFonts w:cs="宋体"/>
          <w:i/>
          <w:color w:val="808080"/>
          <w:sz w:val="21"/>
          <w:szCs w:val="21"/>
          <w:shd w:val="clear" w:color="auto" w:fill="E2FFE2"/>
        </w:rPr>
        <w:t>&lt;desc&gt;</w:t>
      </w:r>
      <w:r>
        <w:rPr>
          <w:rFonts w:cs="宋体"/>
          <w:i/>
          <w:color w:val="808080"/>
          <w:sz w:val="21"/>
          <w:szCs w:val="21"/>
          <w:shd w:val="clear" w:color="auto" w:fill="FFFFFF"/>
        </w:rPr>
        <w:br w:type="textWrapping"/>
      </w:r>
      <w:r>
        <w:rPr>
          <w:rFonts w:cs="宋体"/>
          <w:i/>
          <w:color w:val="808080"/>
          <w:sz w:val="21"/>
          <w:szCs w:val="21"/>
          <w:shd w:val="clear" w:color="auto" w:fill="FFFFFF"/>
        </w:rPr>
        <w:t xml:space="preserve">    *     用户管理接口</w:t>
      </w:r>
      <w:r>
        <w:rPr>
          <w:rFonts w:cs="宋体"/>
          <w:i/>
          <w:color w:val="808080"/>
          <w:sz w:val="21"/>
          <w:szCs w:val="21"/>
          <w:shd w:val="clear" w:color="auto" w:fill="FFFFFF"/>
        </w:rPr>
        <w:br w:type="textWrapping"/>
      </w:r>
      <w:r>
        <w:rPr>
          <w:rFonts w:cs="宋体"/>
          <w:i/>
          <w:color w:val="808080"/>
          <w:sz w:val="21"/>
          <w:szCs w:val="21"/>
          <w:shd w:val="clear" w:color="auto" w:fill="FFFFFF"/>
        </w:rPr>
        <w:t xml:space="preserve">    * </w:t>
      </w:r>
      <w:r>
        <w:rPr>
          <w:rFonts w:cs="宋体"/>
          <w:i/>
          <w:color w:val="808080"/>
          <w:sz w:val="21"/>
          <w:szCs w:val="21"/>
          <w:shd w:val="clear" w:color="auto" w:fill="E2FFE2"/>
        </w:rPr>
        <w:t>&lt;/desc&gt;</w:t>
      </w:r>
      <w:r>
        <w:rPr>
          <w:rFonts w:cs="宋体"/>
          <w:i/>
          <w:color w:val="808080"/>
          <w:sz w:val="21"/>
          <w:szCs w:val="21"/>
          <w:shd w:val="clear" w:color="auto" w:fill="FFFFFF"/>
        </w:rPr>
        <w:br w:type="textWrapping"/>
      </w:r>
      <w:r>
        <w:rPr>
          <w:rFonts w:cs="宋体"/>
          <w:i/>
          <w:color w:val="808080"/>
          <w:sz w:val="21"/>
          <w:szCs w:val="21"/>
          <w:shd w:val="clear" w:color="auto" w:fill="FFFFFF"/>
        </w:rPr>
        <w:t xml:space="preserve">    * </w:t>
      </w:r>
      <w:r>
        <w:rPr>
          <w:rFonts w:cs="宋体"/>
          <w:b/>
          <w:i/>
          <w:color w:val="808080"/>
          <w:sz w:val="21"/>
          <w:szCs w:val="21"/>
          <w:shd w:val="clear" w:color="auto" w:fill="FFFFFF"/>
        </w:rPr>
        <w:t xml:space="preserve">@createDate </w:t>
      </w:r>
      <w:r>
        <w:rPr>
          <w:rFonts w:cs="宋体"/>
          <w:i/>
          <w:color w:val="808080"/>
          <w:sz w:val="21"/>
          <w:szCs w:val="21"/>
          <w:shd w:val="clear" w:color="auto" w:fill="FFFFFF"/>
        </w:rPr>
        <w:t>2017/08/14</w:t>
      </w:r>
      <w:r>
        <w:rPr>
          <w:rFonts w:cs="宋体"/>
          <w:i/>
          <w:color w:val="808080"/>
          <w:sz w:val="21"/>
          <w:szCs w:val="21"/>
          <w:shd w:val="clear" w:color="auto" w:fill="FFFFFF"/>
        </w:rPr>
        <w:br w:type="textWrapping"/>
      </w:r>
      <w:r>
        <w:rPr>
          <w:rFonts w:cs="宋体"/>
          <w:i/>
          <w:color w:val="808080"/>
          <w:sz w:val="21"/>
          <w:szCs w:val="21"/>
          <w:shd w:val="clear" w:color="auto" w:fill="FFFFFF"/>
        </w:rPr>
        <w:t xml:space="preserve">    */</w:t>
      </w:r>
      <w:r>
        <w:rPr>
          <w:rFonts w:cs="宋体"/>
          <w:i/>
          <w:color w:val="808080"/>
          <w:sz w:val="21"/>
          <w:szCs w:val="21"/>
          <w:shd w:val="clear" w:color="auto" w:fill="FFFFFF"/>
        </w:rPr>
        <w:br w:type="textWrapping"/>
      </w:r>
      <w:r>
        <w:rPr>
          <w:rFonts w:cs="宋体"/>
          <w:i/>
          <w:color w:val="808080"/>
          <w:sz w:val="21"/>
          <w:szCs w:val="21"/>
          <w:shd w:val="clear" w:color="auto" w:fill="FFFFFF"/>
        </w:rPr>
        <w:t xml:space="preserve">    </w:t>
      </w:r>
      <w:r>
        <w:rPr>
          <w:rFonts w:cs="宋体"/>
          <w:b/>
          <w:color w:val="000080"/>
          <w:sz w:val="21"/>
          <w:szCs w:val="21"/>
          <w:shd w:val="clear" w:color="auto" w:fill="FFFFFF"/>
        </w:rPr>
        <w:t>public interface IUserManagementService</w:t>
      </w:r>
      <w:r>
        <w:rPr>
          <w:rFonts w:cs="宋体"/>
          <w:color w:val="000000"/>
          <w:sz w:val="21"/>
          <w:szCs w:val="21"/>
          <w:shd w:val="clear" w:color="auto" w:fill="FFFFFF"/>
        </w:rPr>
        <w:t>{}</w:t>
      </w:r>
    </w:p>
    <w:p>
      <w:pPr>
        <w:pStyle w:val="8"/>
        <w:widowControl/>
        <w:shd w:val="clear" w:color="auto" w:fill="FFFFFF"/>
        <w:ind w:firstLine="420" w:firstLineChars="200"/>
        <w:rPr>
          <w:rFonts w:hint="default" w:cs="宋体"/>
          <w:color w:val="000000"/>
          <w:sz w:val="21"/>
          <w:szCs w:val="21"/>
          <w:shd w:val="clear" w:color="auto" w:fill="FFFFFF"/>
        </w:rPr>
      </w:pPr>
    </w:p>
    <w:p>
      <w:pPr>
        <w:pStyle w:val="8"/>
        <w:widowControl/>
        <w:numPr>
          <w:ilvl w:val="0"/>
          <w:numId w:val="24"/>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【强制】常量类中所有的常量必须用“//”加上描述。</w:t>
      </w:r>
    </w:p>
    <w:p>
      <w:pPr>
        <w:pStyle w:val="8"/>
        <w:widowControl/>
        <w:shd w:val="clear" w:color="auto" w:fill="FFFFFF"/>
        <w:rPr>
          <w:rFonts w:hint="default" w:cs="宋体"/>
          <w:b/>
          <w:bCs/>
          <w:color w:val="000000"/>
          <w:sz w:val="28"/>
          <w:szCs w:val="28"/>
          <w:shd w:val="clear" w:color="auto" w:fill="FFFFFF"/>
        </w:rPr>
      </w:pPr>
    </w:p>
    <w:p>
      <w:pPr>
        <w:pStyle w:val="2"/>
        <w:numPr>
          <w:ilvl w:val="0"/>
          <w:numId w:val="25"/>
        </w:numPr>
      </w:pPr>
      <w:r>
        <w:rPr>
          <w:rFonts w:hint="eastAsia"/>
        </w:rPr>
        <w:t>日志异常</w:t>
      </w:r>
    </w:p>
    <w:p>
      <w:pPr>
        <w:numPr>
          <w:ilvl w:val="0"/>
          <w:numId w:val="26"/>
        </w:numPr>
      </w:pPr>
      <w:r>
        <w:rPr>
          <w:rFonts w:hint="eastAsia"/>
          <w:b/>
          <w:bCs/>
          <w:sz w:val="28"/>
          <w:szCs w:val="28"/>
        </w:rPr>
        <w:t>异常处理</w:t>
      </w:r>
    </w:p>
    <w:p>
      <w:pPr>
        <w:numPr>
          <w:ilvl w:val="0"/>
          <w:numId w:val="27"/>
        </w:numPr>
      </w:pPr>
      <w:r>
        <w:rPr>
          <w:rFonts w:hint="eastAsia"/>
        </w:rPr>
        <w:t>【强制】不要捕捉Java类库中集成自RuntimeException的运行时异常，</w:t>
      </w:r>
    </w:p>
    <w:p>
      <w:pPr>
        <w:ind w:left="400"/>
      </w:pPr>
      <w:r>
        <w:rPr>
          <w:rFonts w:hint="eastAsia"/>
        </w:rPr>
        <w:t>如NullException/IndexOutOfBoundsException，这类异常应该在代码内去规避掉。</w:t>
      </w:r>
    </w:p>
    <w:p>
      <w:pPr>
        <w:ind w:left="400"/>
      </w:pPr>
      <w:r>
        <w:rPr>
          <w:rFonts w:hint="eastAsia"/>
        </w:rPr>
        <w:t>来保证代码的健壮性。</w:t>
      </w:r>
    </w:p>
    <w:p>
      <w:pPr>
        <w:ind w:left="400"/>
      </w:pPr>
    </w:p>
    <w:p>
      <w:pPr>
        <w:numPr>
          <w:ilvl w:val="0"/>
          <w:numId w:val="27"/>
        </w:numPr>
      </w:pPr>
      <w:r>
        <w:rPr>
          <w:rFonts w:hint="eastAsia"/>
        </w:rPr>
        <w:t>【强制】如try块里有涉及到事务操作，那么在cache语句块中就注意手动</w:t>
      </w:r>
    </w:p>
    <w:p>
      <w:pPr>
        <w:ind w:left="400"/>
      </w:pPr>
      <w:r>
        <w:rPr>
          <w:rFonts w:hint="eastAsia"/>
        </w:rPr>
        <w:t>回滚事务。</w:t>
      </w:r>
    </w:p>
    <w:p>
      <w:pPr>
        <w:ind w:left="4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正确示范：</w:t>
      </w:r>
    </w:p>
    <w:p>
      <w:pPr>
        <w:pStyle w:val="8"/>
        <w:widowControl/>
        <w:shd w:val="clear" w:color="auto" w:fill="FFFFFF"/>
        <w:ind w:firstLine="422" w:firstLineChars="200"/>
        <w:rPr>
          <w:rFonts w:hint="default" w:cs="宋体"/>
          <w:color w:val="000000"/>
          <w:sz w:val="21"/>
          <w:szCs w:val="21"/>
          <w:shd w:val="clear" w:color="auto" w:fill="FFFFFF"/>
        </w:rPr>
      </w:pPr>
      <w:r>
        <w:rPr>
          <w:rFonts w:cs="宋体"/>
          <w:b/>
          <w:color w:val="000080"/>
          <w:sz w:val="21"/>
          <w:szCs w:val="21"/>
          <w:shd w:val="clear" w:color="auto" w:fill="FFFFFF"/>
        </w:rPr>
        <w:t>try</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catch </w:t>
      </w:r>
      <w:r>
        <w:rPr>
          <w:rFonts w:cs="宋体"/>
          <w:color w:val="000000"/>
          <w:sz w:val="21"/>
          <w:szCs w:val="21"/>
          <w:shd w:val="clear" w:color="auto" w:fill="FFFFFF"/>
        </w:rPr>
        <w:t>(Exception ex){</w:t>
      </w:r>
      <w:r>
        <w:rPr>
          <w:rFonts w:cs="宋体"/>
          <w:color w:val="000000"/>
          <w:sz w:val="21"/>
          <w:szCs w:val="21"/>
          <w:shd w:val="clear" w:color="auto" w:fill="FFFFFF"/>
        </w:rPr>
        <w:br w:type="textWrapping"/>
      </w:r>
      <w:r>
        <w:rPr>
          <w:rFonts w:cs="宋体"/>
          <w:color w:val="000000"/>
          <w:sz w:val="21"/>
          <w:szCs w:val="21"/>
          <w:shd w:val="clear" w:color="auto" w:fill="FFFFFF"/>
        </w:rPr>
        <w:t xml:space="preserve">       TransactionAspectSupport.</w:t>
      </w:r>
      <w:r>
        <w:rPr>
          <w:rFonts w:cs="宋体"/>
          <w:i/>
          <w:color w:val="000000"/>
          <w:sz w:val="21"/>
          <w:szCs w:val="21"/>
          <w:shd w:val="clear" w:color="auto" w:fill="FFFFFF"/>
        </w:rPr>
        <w:t>currentTransactionStatus</w:t>
      </w:r>
      <w:r>
        <w:rPr>
          <w:rFonts w:cs="宋体"/>
          <w:color w:val="000000"/>
          <w:sz w:val="21"/>
          <w:szCs w:val="21"/>
          <w:shd w:val="clear" w:color="auto" w:fill="FFFFFF"/>
        </w:rPr>
        <w:t>().setRollbackOnly();</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p>
    <w:p>
      <w:pPr>
        <w:pStyle w:val="8"/>
        <w:widowControl/>
        <w:shd w:val="clear" w:color="auto" w:fill="FFFFFF"/>
        <w:ind w:firstLine="420" w:firstLineChars="200"/>
        <w:rPr>
          <w:rFonts w:hint="default" w:cs="宋体"/>
          <w:color w:val="000000"/>
          <w:sz w:val="21"/>
          <w:szCs w:val="21"/>
          <w:shd w:val="clear" w:color="auto" w:fill="FFFFFF"/>
        </w:rPr>
      </w:pPr>
    </w:p>
    <w:p>
      <w:pPr>
        <w:pStyle w:val="8"/>
        <w:widowControl/>
        <w:numPr>
          <w:ilvl w:val="0"/>
          <w:numId w:val="27"/>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【强制】finall语句块中一定切记要释放资源丶如需要也可加上try-catch。</w:t>
      </w:r>
    </w:p>
    <w:p>
      <w:pPr>
        <w:pStyle w:val="8"/>
        <w:widowControl/>
        <w:shd w:val="clear" w:color="auto" w:fill="FFFFFF"/>
        <w:ind w:left="400"/>
        <w:rPr>
          <w:rFonts w:hint="default" w:cs="宋体"/>
          <w:color w:val="000000"/>
          <w:sz w:val="21"/>
          <w:szCs w:val="21"/>
          <w:shd w:val="clear" w:color="auto" w:fill="FFFFFF"/>
        </w:rPr>
      </w:pPr>
    </w:p>
    <w:p>
      <w:pPr>
        <w:pStyle w:val="8"/>
        <w:widowControl/>
        <w:numPr>
          <w:ilvl w:val="0"/>
          <w:numId w:val="27"/>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【强制】不能再finally语句块中return结果，否则finally返回结果后，</w:t>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try语句块的return则不会执行，容易造成混淆。</w:t>
      </w:r>
    </w:p>
    <w:p>
      <w:pPr>
        <w:pStyle w:val="8"/>
        <w:widowControl/>
        <w:shd w:val="clear" w:color="auto" w:fill="FFFFFF"/>
        <w:ind w:left="400"/>
        <w:rPr>
          <w:rFonts w:hint="default" w:cs="宋体"/>
          <w:color w:val="000000"/>
          <w:sz w:val="21"/>
          <w:szCs w:val="21"/>
          <w:shd w:val="clear" w:color="auto" w:fill="FFFFFF"/>
        </w:rPr>
      </w:pPr>
    </w:p>
    <w:p>
      <w:pPr>
        <w:pStyle w:val="8"/>
        <w:widowControl/>
        <w:numPr>
          <w:ilvl w:val="0"/>
          <w:numId w:val="27"/>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【推荐】如代码不够稳定必须加上try-catch语句块处理。</w:t>
      </w:r>
    </w:p>
    <w:p>
      <w:pPr>
        <w:pStyle w:val="8"/>
        <w:widowControl/>
        <w:shd w:val="clear" w:color="auto" w:fill="FFFFFF"/>
        <w:rPr>
          <w:rFonts w:hint="default" w:cs="宋体"/>
          <w:color w:val="000000"/>
          <w:sz w:val="21"/>
          <w:szCs w:val="21"/>
          <w:shd w:val="clear" w:color="auto" w:fill="FFFFFF"/>
        </w:rPr>
      </w:pPr>
    </w:p>
    <w:p>
      <w:pPr>
        <w:pStyle w:val="8"/>
        <w:widowControl/>
        <w:numPr>
          <w:ilvl w:val="0"/>
          <w:numId w:val="28"/>
        </w:numPr>
        <w:shd w:val="clear" w:color="auto" w:fill="FFFFFF"/>
        <w:rPr>
          <w:rFonts w:hint="default" w:cs="宋体"/>
          <w:color w:val="000000"/>
          <w:sz w:val="21"/>
          <w:szCs w:val="21"/>
          <w:shd w:val="clear" w:color="auto" w:fill="FFFFFF"/>
        </w:rPr>
      </w:pPr>
      <w:r>
        <w:rPr>
          <w:rFonts w:cs="宋体"/>
          <w:b/>
          <w:bCs/>
          <w:color w:val="000000"/>
          <w:sz w:val="28"/>
          <w:szCs w:val="28"/>
          <w:shd w:val="clear" w:color="auto" w:fill="FFFFFF"/>
        </w:rPr>
        <w:t>日志规约</w:t>
      </w:r>
    </w:p>
    <w:p>
      <w:pPr>
        <w:pStyle w:val="8"/>
        <w:widowControl/>
        <w:numPr>
          <w:ilvl w:val="0"/>
          <w:numId w:val="29"/>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【强制】应用中不能直接使用日志系统（log4j丶Logback）中的API，而应</w:t>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依赖使用日志框架中的API，使用门面模式的日志框架，有利于各个类的日志处</w:t>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理方式统一。</w:t>
      </w:r>
    </w:p>
    <w:p>
      <w:pPr>
        <w:pStyle w:val="8"/>
        <w:widowControl/>
        <w:shd w:val="clear" w:color="auto" w:fill="FFFFFF"/>
        <w:ind w:left="400"/>
        <w:rPr>
          <w:rFonts w:hint="default" w:cs="宋体"/>
          <w:color w:val="70AD47" w:themeColor="accent6"/>
          <w:sz w:val="21"/>
          <w:szCs w:val="21"/>
          <w:shd w:val="clear" w:color="auto" w:fill="FFFFFF"/>
          <w14:textFill>
            <w14:solidFill>
              <w14:schemeClr w14:val="accent6"/>
            </w14:solidFill>
          </w14:textFill>
        </w:rPr>
      </w:pPr>
      <w:r>
        <w:rPr>
          <w:rFonts w:cs="宋体"/>
          <w:color w:val="70AD47" w:themeColor="accent6"/>
          <w:sz w:val="21"/>
          <w:szCs w:val="21"/>
          <w:shd w:val="clear" w:color="auto" w:fill="FFFFFF"/>
          <w14:textFill>
            <w14:solidFill>
              <w14:schemeClr w14:val="accent6"/>
            </w14:solidFill>
          </w14:textFill>
        </w:rPr>
        <w:t>正确示范：</w:t>
      </w:r>
    </w:p>
    <w:p>
      <w:pPr>
        <w:pStyle w:val="8"/>
        <w:widowControl/>
        <w:shd w:val="clear" w:color="auto" w:fill="FFFFFF"/>
        <w:ind w:firstLine="422" w:firstLineChars="200"/>
        <w:rPr>
          <w:rFonts w:hint="default" w:cs="宋体"/>
          <w:color w:val="000000"/>
          <w:sz w:val="21"/>
          <w:szCs w:val="21"/>
          <w:shd w:val="clear" w:color="auto" w:fill="FFFFFF"/>
        </w:rPr>
      </w:pPr>
      <w:r>
        <w:rPr>
          <w:rFonts w:cs="宋体"/>
          <w:b/>
          <w:color w:val="000080"/>
          <w:sz w:val="21"/>
          <w:szCs w:val="21"/>
          <w:shd w:val="clear" w:color="auto" w:fill="FFFFFF"/>
        </w:rPr>
        <w:t xml:space="preserve">private  static final </w:t>
      </w:r>
      <w:r>
        <w:rPr>
          <w:rFonts w:cs="宋体"/>
          <w:color w:val="000000"/>
          <w:sz w:val="21"/>
          <w:szCs w:val="21"/>
          <w:shd w:val="clear" w:color="auto" w:fill="FFFFFF"/>
        </w:rPr>
        <w:t xml:space="preserve">Logger </w:t>
      </w:r>
      <w:r>
        <w:rPr>
          <w:rFonts w:cs="宋体"/>
          <w:b/>
          <w:i/>
          <w:color w:val="660E7A"/>
          <w:sz w:val="21"/>
          <w:szCs w:val="21"/>
          <w:shd w:val="clear" w:color="auto" w:fill="FFFFFF"/>
        </w:rPr>
        <w:t xml:space="preserve">log </w:t>
      </w:r>
      <w:r>
        <w:rPr>
          <w:rFonts w:cs="宋体"/>
          <w:color w:val="000000"/>
          <w:sz w:val="21"/>
          <w:szCs w:val="21"/>
          <w:shd w:val="clear" w:color="auto" w:fill="FFFFFF"/>
        </w:rPr>
        <w:t>= Logger.</w:t>
      </w:r>
      <w:r>
        <w:rPr>
          <w:rFonts w:cs="宋体"/>
          <w:i/>
          <w:color w:val="000000"/>
          <w:sz w:val="21"/>
          <w:szCs w:val="21"/>
          <w:shd w:val="clear" w:color="auto" w:fill="FFFFFF"/>
        </w:rPr>
        <w:t>getLogger</w:t>
      </w:r>
      <w:r>
        <w:rPr>
          <w:rFonts w:cs="宋体"/>
          <w:color w:val="000000"/>
          <w:sz w:val="21"/>
          <w:szCs w:val="21"/>
          <w:shd w:val="clear" w:color="auto" w:fill="FFFFFF"/>
        </w:rPr>
        <w:t>(Abc.</w:t>
      </w:r>
      <w:r>
        <w:rPr>
          <w:rFonts w:cs="宋体"/>
          <w:b/>
          <w:color w:val="000080"/>
          <w:sz w:val="21"/>
          <w:szCs w:val="21"/>
          <w:shd w:val="clear" w:color="auto" w:fill="FFFFFF"/>
        </w:rPr>
        <w:t>class</w:t>
      </w:r>
      <w:r>
        <w:rPr>
          <w:rFonts w:cs="宋体"/>
          <w:color w:val="000000"/>
          <w:sz w:val="21"/>
          <w:szCs w:val="21"/>
          <w:shd w:val="clear" w:color="auto" w:fill="FFFFFF"/>
        </w:rPr>
        <w:t>);</w:t>
      </w:r>
    </w:p>
    <w:p>
      <w:pPr>
        <w:pStyle w:val="8"/>
        <w:widowControl/>
        <w:shd w:val="clear" w:color="auto" w:fill="FFFFFF"/>
        <w:ind w:firstLine="420" w:firstLineChars="200"/>
        <w:rPr>
          <w:rFonts w:hint="default" w:cs="宋体"/>
          <w:color w:val="000000"/>
          <w:sz w:val="21"/>
          <w:szCs w:val="21"/>
          <w:shd w:val="clear" w:color="auto" w:fill="FFFFFF"/>
        </w:rPr>
      </w:pPr>
    </w:p>
    <w:p>
      <w:pPr>
        <w:pStyle w:val="8"/>
        <w:widowControl/>
        <w:numPr>
          <w:ilvl w:val="0"/>
          <w:numId w:val="29"/>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【强制】应用中如果catch语句块中捕捉到异常记录的正确格式如下</w:t>
      </w:r>
    </w:p>
    <w:p>
      <w:pPr>
        <w:pStyle w:val="8"/>
        <w:widowControl/>
        <w:shd w:val="clear" w:color="auto" w:fill="FFFFFF"/>
        <w:ind w:left="400"/>
        <w:rPr>
          <w:rFonts w:hint="default" w:cs="宋体"/>
          <w:color w:val="70AD47" w:themeColor="accent6"/>
          <w:sz w:val="21"/>
          <w:szCs w:val="21"/>
          <w:shd w:val="clear" w:color="auto" w:fill="FFFFFF"/>
          <w14:textFill>
            <w14:solidFill>
              <w14:schemeClr w14:val="accent6"/>
            </w14:solidFill>
          </w14:textFill>
        </w:rPr>
      </w:pPr>
      <w:r>
        <w:rPr>
          <w:rFonts w:cs="宋体"/>
          <w:color w:val="70AD47" w:themeColor="accent6"/>
          <w:sz w:val="21"/>
          <w:szCs w:val="21"/>
          <w:shd w:val="clear" w:color="auto" w:fill="FFFFFF"/>
          <w14:textFill>
            <w14:solidFill>
              <w14:schemeClr w14:val="accent6"/>
            </w14:solidFill>
          </w14:textFill>
        </w:rPr>
        <w:t>正确示范：</w:t>
      </w:r>
    </w:p>
    <w:p>
      <w:pPr>
        <w:pStyle w:val="8"/>
        <w:widowControl/>
        <w:shd w:val="clear" w:color="auto" w:fill="FFFFFF"/>
        <w:ind w:firstLine="420" w:firstLineChars="200"/>
        <w:rPr>
          <w:rFonts w:hint="default" w:cs="宋体"/>
          <w:color w:val="000000"/>
          <w:sz w:val="21"/>
          <w:szCs w:val="21"/>
          <w:shd w:val="clear" w:color="auto" w:fill="FFFFFF"/>
        </w:rPr>
      </w:pPr>
      <w:r>
        <w:rPr>
          <w:rFonts w:cs="宋体"/>
          <w:color w:val="000000"/>
          <w:sz w:val="21"/>
          <w:szCs w:val="21"/>
          <w:shd w:val="clear" w:color="auto" w:fill="E4E4FF"/>
        </w:rPr>
        <w:t>log</w:t>
      </w:r>
      <w:r>
        <w:rPr>
          <w:rFonts w:cs="宋体"/>
          <w:color w:val="000000"/>
          <w:sz w:val="21"/>
          <w:szCs w:val="21"/>
          <w:shd w:val="clear" w:color="auto" w:fill="FFFFFF"/>
        </w:rPr>
        <w:t>.error(</w:t>
      </w:r>
      <w:r>
        <w:rPr>
          <w:rFonts w:cs="宋体"/>
          <w:b/>
          <w:color w:val="008000"/>
          <w:sz w:val="21"/>
          <w:szCs w:val="21"/>
          <w:shd w:val="clear" w:color="auto" w:fill="FFFFFF"/>
        </w:rPr>
        <w:t>"【项目名_模块名_方法】:获取用户列表失败"</w:t>
      </w:r>
      <w:r>
        <w:rPr>
          <w:rFonts w:cs="宋体"/>
          <w:color w:val="000000"/>
          <w:sz w:val="21"/>
          <w:szCs w:val="21"/>
          <w:shd w:val="clear" w:color="auto" w:fill="FFFFFF"/>
        </w:rPr>
        <w:t>,Throwable);</w:t>
      </w:r>
    </w:p>
    <w:p>
      <w:pPr>
        <w:pStyle w:val="8"/>
        <w:widowControl/>
        <w:shd w:val="clear" w:color="auto" w:fill="FFFFFF"/>
        <w:ind w:firstLine="420" w:firstLineChars="200"/>
        <w:rPr>
          <w:rFonts w:hint="default" w:cs="宋体"/>
          <w:color w:val="000000"/>
          <w:sz w:val="21"/>
          <w:szCs w:val="21"/>
          <w:shd w:val="clear" w:color="auto" w:fill="FFFFFF"/>
        </w:rPr>
      </w:pPr>
    </w:p>
    <w:p>
      <w:pPr>
        <w:pStyle w:val="8"/>
        <w:widowControl/>
        <w:numPr>
          <w:ilvl w:val="0"/>
          <w:numId w:val="29"/>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【推荐】应用中如果在重要的方法中，建议关键操作节点不仅要try-catch</w:t>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还要有每步的日志记录下，以便于追踪丶调试丶观察等。</w:t>
      </w:r>
    </w:p>
    <w:p>
      <w:pPr>
        <w:pStyle w:val="8"/>
        <w:widowControl/>
        <w:shd w:val="clear" w:color="auto" w:fill="FFFFFF"/>
        <w:ind w:left="400"/>
        <w:rPr>
          <w:rFonts w:hint="default" w:cs="宋体"/>
          <w:color w:val="000000"/>
          <w:sz w:val="21"/>
          <w:szCs w:val="21"/>
          <w:shd w:val="clear" w:color="auto" w:fill="FFFFFF"/>
        </w:rPr>
      </w:pPr>
    </w:p>
    <w:p>
      <w:pPr>
        <w:pStyle w:val="8"/>
        <w:widowControl/>
        <w:numPr>
          <w:ilvl w:val="0"/>
          <w:numId w:val="29"/>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【推荐】输出的POJO类必须重写toString方法，否则输出的是类的hashcode</w:t>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不具任何参考价值。</w:t>
      </w:r>
    </w:p>
    <w:p>
      <w:pPr>
        <w:pStyle w:val="8"/>
        <w:widowControl/>
        <w:shd w:val="clear" w:color="auto" w:fill="FFFFFF"/>
        <w:ind w:left="400"/>
        <w:rPr>
          <w:rFonts w:hint="default" w:cs="宋体"/>
          <w:color w:val="000000"/>
          <w:sz w:val="21"/>
          <w:szCs w:val="21"/>
          <w:shd w:val="clear" w:color="auto" w:fill="FFFFFF"/>
        </w:rPr>
      </w:pPr>
    </w:p>
    <w:p>
      <w:pPr>
        <w:pStyle w:val="8"/>
        <w:widowControl/>
        <w:numPr>
          <w:ilvl w:val="0"/>
          <w:numId w:val="29"/>
        </w:numPr>
        <w:shd w:val="clear" w:color="auto" w:fill="FFFFFF"/>
        <w:rPr>
          <w:rFonts w:hint="default" w:cs="宋体"/>
          <w:color w:val="000000"/>
          <w:sz w:val="21"/>
          <w:szCs w:val="21"/>
          <w:shd w:val="clear" w:color="auto" w:fill="FFFFFF"/>
        </w:rPr>
      </w:pPr>
      <w:r>
        <w:rPr>
          <w:rFonts w:cs="宋体"/>
          <w:color w:val="000000"/>
          <w:sz w:val="21"/>
          <w:szCs w:val="21"/>
          <w:shd w:val="clear" w:color="auto" w:fill="FFFFFF"/>
        </w:rPr>
        <w:t>【推荐】谨慎使用INFO记录日志不要滥用，否则会造成磁盘的消耗，ERROR只</w:t>
      </w:r>
    </w:p>
    <w:p>
      <w:pPr>
        <w:pStyle w:val="8"/>
        <w:widowControl/>
        <w:shd w:val="clear" w:color="auto" w:fill="FFFFFF"/>
        <w:ind w:left="400"/>
        <w:rPr>
          <w:rFonts w:hint="default" w:cs="宋体"/>
          <w:color w:val="000000"/>
          <w:sz w:val="21"/>
          <w:szCs w:val="21"/>
          <w:shd w:val="clear" w:color="auto" w:fill="FFFFFF"/>
        </w:rPr>
      </w:pPr>
      <w:r>
        <w:rPr>
          <w:rFonts w:cs="宋体"/>
          <w:color w:val="000000"/>
          <w:sz w:val="21"/>
          <w:szCs w:val="21"/>
          <w:shd w:val="clear" w:color="auto" w:fill="FFFFFF"/>
        </w:rPr>
        <w:t>是用于记录代码逻辑错误，异常等严重的错误，如非必要，请不要在此场景下使用</w:t>
      </w:r>
    </w:p>
    <w:p>
      <w:pPr>
        <w:pStyle w:val="8"/>
        <w:widowControl/>
        <w:shd w:val="clear" w:color="auto" w:fill="FFFFFF"/>
        <w:ind w:left="400"/>
        <w:rPr>
          <w:rFonts w:hint="default"/>
        </w:rPr>
      </w:pPr>
      <w:r>
        <w:rPr>
          <w:rFonts w:cs="宋体"/>
          <w:color w:val="000000"/>
          <w:sz w:val="21"/>
          <w:szCs w:val="21"/>
          <w:shd w:val="clear" w:color="auto" w:fill="FFFFFF"/>
        </w:rPr>
        <w:t>ERROR打出此日志。</w:t>
      </w:r>
    </w:p>
    <w:p>
      <w:pPr>
        <w:pStyle w:val="2"/>
        <w:numPr>
          <w:ilvl w:val="0"/>
          <w:numId w:val="30"/>
        </w:numPr>
      </w:pPr>
      <w:r>
        <w:rPr>
          <w:rFonts w:hint="eastAsia"/>
        </w:rPr>
        <w:t>MYSQL规约</w:t>
      </w:r>
    </w:p>
    <w:p>
      <w:pPr>
        <w:numPr>
          <w:ilvl w:val="0"/>
          <w:numId w:val="31"/>
        </w:numPr>
      </w:pPr>
      <w:r>
        <w:rPr>
          <w:rFonts w:hint="eastAsia"/>
          <w:b/>
          <w:bCs/>
          <w:sz w:val="28"/>
          <w:szCs w:val="28"/>
        </w:rPr>
        <w:t>建表规范</w:t>
      </w:r>
    </w:p>
    <w:p>
      <w:pPr>
        <w:numPr>
          <w:ilvl w:val="0"/>
          <w:numId w:val="32"/>
        </w:numPr>
      </w:pPr>
      <w:r>
        <w:rPr>
          <w:rFonts w:hint="eastAsia"/>
        </w:rPr>
        <w:t xml:space="preserve">【强制】表达是与否概念的字段，使用is_xxx的方式命名，数据类型可以为unsigned  </w:t>
      </w:r>
      <w:r>
        <w:rPr>
          <w:rFonts w:hint="eastAsia"/>
        </w:rPr>
        <w:tab/>
      </w:r>
      <w:r>
        <w:rPr>
          <w:rFonts w:hint="eastAsia"/>
        </w:rPr>
        <w:t>丶int(1)丶等（1表示是，0表示否）。</w:t>
      </w:r>
    </w:p>
    <w:p>
      <w:pPr>
        <w:ind w:firstLine="420"/>
        <w:rPr>
          <w:color w:val="000000" w:themeColor="text1"/>
          <w14:textFill>
            <w14:solidFill>
              <w14:schemeClr w14:val="tx1"/>
            </w14:solidFill>
          </w14:textFill>
        </w:rPr>
      </w:pPr>
      <w:r>
        <w:rPr>
          <w:rFonts w:hint="eastAsia"/>
          <w:color w:val="ED7D31" w:themeColor="accent2"/>
          <w14:textFill>
            <w14:solidFill>
              <w14:schemeClr w14:val="accent2"/>
            </w14:solidFill>
          </w14:textFill>
        </w:rPr>
        <w:t>说明：</w:t>
      </w:r>
      <w:r>
        <w:rPr>
          <w:rFonts w:hint="eastAsia"/>
          <w:color w:val="000000" w:themeColor="text1"/>
          <w14:textFill>
            <w14:solidFill>
              <w14:schemeClr w14:val="tx1"/>
            </w14:solidFill>
          </w14:textFill>
        </w:rPr>
        <w:t>任何字段如果有负数，一律用unsigned类型。</w:t>
      </w:r>
    </w:p>
    <w:p>
      <w:pPr>
        <w:ind w:firstLine="420"/>
        <w:rPr>
          <w:color w:val="000000" w:themeColor="text1"/>
          <w14:textFill>
            <w14:solidFill>
              <w14:schemeClr w14:val="tx1"/>
            </w14:solidFill>
          </w14:textFill>
        </w:rPr>
      </w:pPr>
    </w:p>
    <w:p>
      <w:pPr>
        <w:numPr>
          <w:ilvl w:val="0"/>
          <w:numId w:val="32"/>
        </w:numPr>
        <w:rPr>
          <w:color w:val="000000" w:themeColor="text1"/>
          <w14:textFill>
            <w14:solidFill>
              <w14:schemeClr w14:val="tx1"/>
            </w14:solidFill>
          </w14:textFill>
        </w:rPr>
      </w:pPr>
      <w:r>
        <w:rPr>
          <w:rFonts w:hint="eastAsia"/>
          <w:color w:val="000000" w:themeColor="text1"/>
          <w14:textFill>
            <w14:solidFill>
              <w14:schemeClr w14:val="tx1"/>
            </w14:solidFill>
          </w14:textFill>
        </w:rPr>
        <w:t>【强制】表名丶字段名必须使用小写字母开头；禁止出现数字丶大写字母开头，</w:t>
      </w:r>
    </w:p>
    <w:p>
      <w:pPr>
        <w:ind w:left="400"/>
        <w:rPr>
          <w:color w:val="000000" w:themeColor="text1"/>
          <w14:textFill>
            <w14:solidFill>
              <w14:schemeClr w14:val="tx1"/>
            </w14:solidFill>
          </w14:textFill>
        </w:rPr>
      </w:pPr>
      <w:r>
        <w:rPr>
          <w:rFonts w:hint="eastAsia"/>
          <w:color w:val="000000" w:themeColor="text1"/>
          <w14:textFill>
            <w14:solidFill>
              <w14:schemeClr w14:val="tx1"/>
            </w14:solidFill>
          </w14:textFill>
        </w:rPr>
        <w:t>由于修改表名的代价比较大，所以建表时请谨慎取有意义的表名。</w:t>
      </w:r>
    </w:p>
    <w:p>
      <w:pPr>
        <w:ind w:left="400"/>
        <w:rPr>
          <w:color w:val="000000" w:themeColor="text1"/>
          <w14:textFill>
            <w14:solidFill>
              <w14:schemeClr w14:val="tx1"/>
            </w14:solidFill>
          </w14:textFill>
        </w:rPr>
      </w:pPr>
      <w:r>
        <w:rPr>
          <w:rFonts w:hint="eastAsia"/>
          <w:color w:val="70AD47" w:themeColor="accent6"/>
          <w14:textFill>
            <w14:solidFill>
              <w14:schemeClr w14:val="accent6"/>
            </w14:solidFill>
          </w14:textFill>
        </w:rPr>
        <w:t>正确示范：</w:t>
      </w:r>
      <w:r>
        <w:rPr>
          <w:rFonts w:hint="eastAsia"/>
          <w:color w:val="000000" w:themeColor="text1"/>
          <w14:textFill>
            <w14:solidFill>
              <w14:schemeClr w14:val="tx1"/>
            </w14:solidFill>
          </w14:textFill>
        </w:rPr>
        <w:t>s_user_info / s_order / s_task13_config</w:t>
      </w:r>
    </w:p>
    <w:p>
      <w:pPr>
        <w:ind w:left="400"/>
        <w:rPr>
          <w:color w:val="FF0000"/>
        </w:rPr>
      </w:pPr>
      <w:r>
        <w:rPr>
          <w:rFonts w:hint="eastAsia"/>
          <w:color w:val="FF0000"/>
        </w:rPr>
        <w:t>错误示范：13_task_config  /  S_user_info  / s_1_order</w:t>
      </w:r>
    </w:p>
    <w:p>
      <w:pPr>
        <w:ind w:left="400"/>
        <w:rPr>
          <w:color w:val="FF0000"/>
        </w:rPr>
      </w:pPr>
    </w:p>
    <w:p>
      <w:pPr>
        <w:numPr>
          <w:ilvl w:val="0"/>
          <w:numId w:val="32"/>
        </w:numPr>
        <w:rPr>
          <w:color w:val="000000" w:themeColor="text1"/>
          <w14:textFill>
            <w14:solidFill>
              <w14:schemeClr w14:val="tx1"/>
            </w14:solidFill>
          </w14:textFill>
        </w:rPr>
      </w:pPr>
      <w:r>
        <w:rPr>
          <w:rFonts w:hint="eastAsia"/>
          <w:color w:val="000000" w:themeColor="text1"/>
          <w14:textFill>
            <w14:solidFill>
              <w14:schemeClr w14:val="tx1"/>
            </w14:solidFill>
          </w14:textFill>
        </w:rPr>
        <w:t>【强制】表名以及字段名都不允许驼峰方式命名，单个单词请使用“_”隔开。</w:t>
      </w:r>
    </w:p>
    <w:p>
      <w:pPr>
        <w:rPr>
          <w:color w:val="000000" w:themeColor="text1"/>
          <w14:textFill>
            <w14:solidFill>
              <w14:schemeClr w14:val="tx1"/>
            </w14:solidFill>
          </w14:textFill>
        </w:rPr>
      </w:pPr>
    </w:p>
    <w:p>
      <w:pPr>
        <w:numPr>
          <w:ilvl w:val="0"/>
          <w:numId w:val="32"/>
        </w:numPr>
        <w:rPr>
          <w:color w:val="000000" w:themeColor="text1"/>
          <w14:textFill>
            <w14:solidFill>
              <w14:schemeClr w14:val="tx1"/>
            </w14:solidFill>
          </w14:textFill>
        </w:rPr>
      </w:pPr>
      <w:r>
        <w:rPr>
          <w:rFonts w:hint="eastAsia"/>
          <w:color w:val="000000" w:themeColor="text1"/>
          <w14:textFill>
            <w14:solidFill>
              <w14:schemeClr w14:val="tx1"/>
            </w14:solidFill>
          </w14:textFill>
        </w:rPr>
        <w:t>【强制】小数类型请使用decimal方便以后扩展，禁止使用double丶float。</w:t>
      </w:r>
    </w:p>
    <w:p>
      <w:pPr>
        <w:ind w:left="400"/>
        <w:rPr>
          <w:color w:val="000000" w:themeColor="text1"/>
          <w14:textFill>
            <w14:solidFill>
              <w14:schemeClr w14:val="tx1"/>
            </w14:solidFill>
          </w14:textFill>
        </w:rPr>
      </w:pPr>
    </w:p>
    <w:p>
      <w:pPr>
        <w:numPr>
          <w:ilvl w:val="0"/>
          <w:numId w:val="32"/>
        </w:numPr>
        <w:rPr>
          <w:color w:val="000000" w:themeColor="text1"/>
          <w14:textFill>
            <w14:solidFill>
              <w14:schemeClr w14:val="tx1"/>
            </w14:solidFill>
          </w14:textFill>
        </w:rPr>
      </w:pPr>
      <w:r>
        <w:rPr>
          <w:rFonts w:hint="eastAsia"/>
          <w:color w:val="000000" w:themeColor="text1"/>
          <w14:textFill>
            <w14:solidFill>
              <w14:schemeClr w14:val="tx1"/>
            </w14:solidFill>
          </w14:textFill>
        </w:rPr>
        <w:t>【强制】varchar是可变长字符，不预先分配空间，长度不要超过5000，如果存储</w:t>
      </w:r>
    </w:p>
    <w:p>
      <w:pPr>
        <w:ind w:left="400"/>
        <w:rPr>
          <w:color w:val="000000" w:themeColor="text1"/>
          <w14:textFill>
            <w14:solidFill>
              <w14:schemeClr w14:val="tx1"/>
            </w14:solidFill>
          </w14:textFill>
        </w:rPr>
      </w:pPr>
      <w:r>
        <w:rPr>
          <w:rFonts w:hint="eastAsia"/>
          <w:color w:val="000000" w:themeColor="text1"/>
          <w14:textFill>
            <w14:solidFill>
              <w14:schemeClr w14:val="tx1"/>
            </w14:solidFill>
          </w14:textFill>
        </w:rPr>
        <w:t>长度大于此长度，请使用TEXT字段来进行存储并将此字段移出此表，新建一张存储</w:t>
      </w:r>
    </w:p>
    <w:p>
      <w:pPr>
        <w:ind w:left="400"/>
        <w:rPr>
          <w:color w:val="000000" w:themeColor="text1"/>
          <w14:textFill>
            <w14:solidFill>
              <w14:schemeClr w14:val="tx1"/>
            </w14:solidFill>
          </w14:textFill>
        </w:rPr>
      </w:pPr>
      <w:r>
        <w:rPr>
          <w:rFonts w:hint="eastAsia"/>
          <w:color w:val="000000" w:themeColor="text1"/>
          <w14:textFill>
            <w14:solidFill>
              <w14:schemeClr w14:val="tx1"/>
            </w14:solidFill>
          </w14:textFill>
        </w:rPr>
        <w:t>TEXT字段的表用主键关联，以免影响其他字段索引效率。</w:t>
      </w:r>
    </w:p>
    <w:p>
      <w:pPr>
        <w:ind w:left="400"/>
        <w:rPr>
          <w:color w:val="000000" w:themeColor="text1"/>
          <w14:textFill>
            <w14:solidFill>
              <w14:schemeClr w14:val="tx1"/>
            </w14:solidFill>
          </w14:textFill>
        </w:rPr>
      </w:pPr>
    </w:p>
    <w:p>
      <w:pPr>
        <w:numPr>
          <w:ilvl w:val="0"/>
          <w:numId w:val="32"/>
        </w:numPr>
        <w:rPr>
          <w:color w:val="000000" w:themeColor="text1"/>
          <w14:textFill>
            <w14:solidFill>
              <w14:schemeClr w14:val="tx1"/>
            </w14:solidFill>
          </w14:textFill>
        </w:rPr>
      </w:pPr>
      <w:r>
        <w:rPr>
          <w:rFonts w:hint="eastAsia"/>
          <w:color w:val="000000" w:themeColor="text1"/>
          <w14:textFill>
            <w14:solidFill>
              <w14:schemeClr w14:val="tx1"/>
            </w14:solidFill>
          </w14:textFill>
        </w:rPr>
        <w:t>【强制】每张表一定是必备四个字段 id丶create_</w:t>
      </w:r>
      <w:r>
        <w:rPr>
          <w:rFonts w:hint="eastAsia"/>
          <w:color w:val="000000" w:themeColor="text1"/>
          <w:lang w:val="en-US" w:eastAsia="zh-CN"/>
          <w14:textFill>
            <w14:solidFill>
              <w14:schemeClr w14:val="tx1"/>
            </w14:solidFill>
          </w14:textFill>
        </w:rPr>
        <w:t>time</w:t>
      </w:r>
      <w:r>
        <w:rPr>
          <w:rFonts w:hint="eastAsia"/>
          <w:color w:val="000000" w:themeColor="text1"/>
          <w14:textFill>
            <w14:solidFill>
              <w14:schemeClr w14:val="tx1"/>
            </w14:solidFill>
          </w14:textFill>
        </w:rPr>
        <w:t>丶update_</w:t>
      </w:r>
      <w:r>
        <w:rPr>
          <w:rFonts w:hint="eastAsia"/>
          <w:color w:val="000000" w:themeColor="text1"/>
          <w:lang w:val="en-US" w:eastAsia="zh-CN"/>
          <w14:textFill>
            <w14:solidFill>
              <w14:schemeClr w14:val="tx1"/>
            </w14:solidFill>
          </w14:textFill>
        </w:rPr>
        <w:t>time</w:t>
      </w:r>
      <w:r>
        <w:rPr>
          <w:rFonts w:hint="eastAsia"/>
          <w:color w:val="000000" w:themeColor="text1"/>
          <w14:textFill>
            <w14:solidFill>
              <w14:schemeClr w14:val="tx1"/>
            </w14:solidFill>
          </w14:textFill>
        </w:rPr>
        <w:t>丶status。</w:t>
      </w:r>
    </w:p>
    <w:p>
      <w:pPr>
        <w:ind w:left="400"/>
        <w:rPr>
          <w:color w:val="000000" w:themeColor="text1"/>
          <w14:textFill>
            <w14:solidFill>
              <w14:schemeClr w14:val="tx1"/>
            </w14:solidFill>
          </w14:textFill>
        </w:rPr>
      </w:pPr>
      <w:r>
        <w:rPr>
          <w:rFonts w:hint="eastAsia"/>
          <w:color w:val="ED7D31" w:themeColor="accent2"/>
          <w14:textFill>
            <w14:solidFill>
              <w14:schemeClr w14:val="accent2"/>
            </w14:solidFill>
          </w14:textFill>
        </w:rPr>
        <w:t>说明：</w:t>
      </w:r>
      <w:r>
        <w:rPr>
          <w:rFonts w:hint="eastAsia"/>
          <w:color w:val="000000" w:themeColor="text1"/>
          <w14:textFill>
            <w14:solidFill>
              <w14:schemeClr w14:val="tx1"/>
            </w14:solidFill>
          </w14:textFill>
        </w:rPr>
        <w:t>id=主键，create_date=数据创建时间，update_</w:t>
      </w:r>
      <w:r>
        <w:rPr>
          <w:rFonts w:hint="eastAsia"/>
          <w:color w:val="000000" w:themeColor="text1"/>
          <w:lang w:val="en-US" w:eastAsia="zh-CN"/>
          <w14:textFill>
            <w14:solidFill>
              <w14:schemeClr w14:val="tx1"/>
            </w14:solidFill>
          </w14:textFill>
        </w:rPr>
        <w:t>time</w:t>
      </w:r>
      <w:r>
        <w:rPr>
          <w:rFonts w:hint="eastAsia"/>
          <w:color w:val="000000" w:themeColor="text1"/>
          <w14:textFill>
            <w14:solidFill>
              <w14:schemeClr w14:val="tx1"/>
            </w14:solidFill>
          </w14:textFill>
        </w:rPr>
        <w:t>=数据修改时间，status=</w:t>
      </w:r>
    </w:p>
    <w:p>
      <w:pPr>
        <w:ind w:left="400"/>
        <w:rPr>
          <w:color w:val="000000" w:themeColor="text1"/>
          <w14:textFill>
            <w14:solidFill>
              <w14:schemeClr w14:val="tx1"/>
            </w14:solidFill>
          </w14:textFill>
        </w:rPr>
      </w:pPr>
      <w:r>
        <w:rPr>
          <w:rFonts w:hint="eastAsia"/>
          <w:color w:val="000000" w:themeColor="text1"/>
          <w14:textFill>
            <w14:solidFill>
              <w14:schemeClr w14:val="tx1"/>
            </w14:solidFill>
          </w14:textFill>
        </w:rPr>
        <w:t>数据是否逻辑删除</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status默认值 1，表达式为 0删除 1 可用 2禁用 </w:t>
      </w:r>
    </w:p>
    <w:p>
      <w:pPr>
        <w:ind w:left="400"/>
        <w:rPr>
          <w:color w:val="000000" w:themeColor="text1"/>
          <w14:textFill>
            <w14:solidFill>
              <w14:schemeClr w14:val="tx1"/>
            </w14:solidFill>
          </w14:textFill>
        </w:rPr>
      </w:pPr>
    </w:p>
    <w:p>
      <w:pPr>
        <w:numPr>
          <w:ilvl w:val="0"/>
          <w:numId w:val="32"/>
        </w:numPr>
        <w:rPr>
          <w:color w:val="000000" w:themeColor="text1"/>
          <w14:textFill>
            <w14:solidFill>
              <w14:schemeClr w14:val="tx1"/>
            </w14:solidFill>
          </w14:textFill>
        </w:rPr>
      </w:pPr>
      <w:r>
        <w:rPr>
          <w:rFonts w:hint="eastAsia"/>
          <w:color w:val="000000" w:themeColor="text1"/>
          <w14:textFill>
            <w14:solidFill>
              <w14:schemeClr w14:val="tx1"/>
            </w14:solidFill>
          </w14:textFill>
        </w:rPr>
        <w:t>【强制】每张表字段的comment必须要加上有意义的注释。</w:t>
      </w:r>
    </w:p>
    <w:p>
      <w:pPr>
        <w:rPr>
          <w:color w:val="000000" w:themeColor="text1"/>
          <w14:textFill>
            <w14:solidFill>
              <w14:schemeClr w14:val="tx1"/>
            </w14:solidFill>
          </w14:textFill>
        </w:rPr>
      </w:pPr>
    </w:p>
    <w:p>
      <w:pPr>
        <w:numPr>
          <w:ilvl w:val="0"/>
          <w:numId w:val="32"/>
        </w:numPr>
        <w:rPr>
          <w:color w:val="000000" w:themeColor="text1"/>
          <w14:textFill>
            <w14:solidFill>
              <w14:schemeClr w14:val="tx1"/>
            </w14:solidFill>
          </w14:textFill>
        </w:rPr>
      </w:pPr>
      <w:r>
        <w:rPr>
          <w:rFonts w:hint="eastAsia"/>
          <w:color w:val="000000" w:themeColor="text1"/>
          <w14:textFill>
            <w14:solidFill>
              <w14:schemeClr w14:val="tx1"/>
            </w14:solidFill>
          </w14:textFill>
        </w:rPr>
        <w:t>【推荐】表的命名最好使用 “业务名称+表的作用”，以免容易与其他模块混淆。</w:t>
      </w:r>
    </w:p>
    <w:p>
      <w:pPr>
        <w:ind w:left="400"/>
        <w:rPr>
          <w:rFonts w:hint="eastAsia"/>
          <w:color w:val="000000" w:themeColor="text1"/>
          <w14:textFill>
            <w14:solidFill>
              <w14:schemeClr w14:val="tx1"/>
            </w14:solidFill>
          </w14:textFill>
        </w:rPr>
      </w:pPr>
      <w:r>
        <w:rPr>
          <w:rFonts w:hint="eastAsia"/>
          <w:color w:val="70AD47" w:themeColor="accent6"/>
          <w14:textFill>
            <w14:solidFill>
              <w14:schemeClr w14:val="accent6"/>
            </w14:solidFill>
          </w14:textFill>
        </w:rPr>
        <w:t>正确示范：</w:t>
      </w:r>
      <w:r>
        <w:rPr>
          <w:rFonts w:hint="eastAsia"/>
          <w:color w:val="000000" w:themeColor="text1"/>
          <w14:textFill>
            <w14:solidFill>
              <w14:schemeClr w14:val="tx1"/>
            </w14:solidFill>
          </w14:textFill>
        </w:rPr>
        <w:t xml:space="preserve">tiger_task  /  user_role </w:t>
      </w:r>
    </w:p>
    <w:p>
      <w:pPr>
        <w:ind w:left="400"/>
        <w:rPr>
          <w:rFonts w:hint="eastAsia"/>
          <w:color w:val="000000" w:themeColor="text1"/>
          <w14:textFill>
            <w14:solidFill>
              <w14:schemeClr w14:val="tx1"/>
            </w14:solidFill>
          </w14:textFill>
        </w:rPr>
      </w:pPr>
    </w:p>
    <w:p>
      <w:pPr>
        <w:numPr>
          <w:ilvl w:val="0"/>
          <w:numId w:val="32"/>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【强制】每张表的字段都需要是NOT  NULL，而不是NULL，因为有的索引会不</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支持有NULL的列，有些业务场景产生的数据如果不能满足所有列都有值的，请初</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始空字符或其他。</w:t>
      </w:r>
    </w:p>
    <w:p>
      <w:pPr>
        <w:ind w:left="400"/>
        <w:rPr>
          <w:color w:val="000000" w:themeColor="text1"/>
          <w14:textFill>
            <w14:solidFill>
              <w14:schemeClr w14:val="tx1"/>
            </w14:solidFill>
          </w14:textFill>
        </w:rPr>
      </w:pPr>
    </w:p>
    <w:p>
      <w:pPr>
        <w:ind w:left="400"/>
        <w:rPr>
          <w:color w:val="000000" w:themeColor="text1"/>
          <w14:textFill>
            <w14:solidFill>
              <w14:schemeClr w14:val="tx1"/>
            </w14:solidFill>
          </w14:textFill>
        </w:rPr>
      </w:pPr>
    </w:p>
    <w:p>
      <w:pPr>
        <w:numPr>
          <w:ilvl w:val="0"/>
          <w:numId w:val="33"/>
        </w:numPr>
        <w:rPr>
          <w:color w:val="000000" w:themeColor="text1"/>
          <w14:textFill>
            <w14:solidFill>
              <w14:schemeClr w14:val="tx1"/>
            </w14:solidFill>
          </w14:textFill>
        </w:rPr>
      </w:pPr>
      <w:r>
        <w:rPr>
          <w:rFonts w:hint="eastAsia"/>
          <w:b/>
          <w:bCs/>
          <w:color w:val="000000" w:themeColor="text1"/>
          <w:sz w:val="28"/>
          <w:szCs w:val="28"/>
          <w14:textFill>
            <w14:solidFill>
              <w14:schemeClr w14:val="tx1"/>
            </w14:solidFill>
          </w14:textFill>
        </w:rPr>
        <w:t>SQL规范</w:t>
      </w:r>
    </w:p>
    <w:p>
      <w:pPr>
        <w:numPr>
          <w:ilvl w:val="0"/>
          <w:numId w:val="34"/>
        </w:numPr>
        <w:rPr>
          <w:color w:val="000000" w:themeColor="text1"/>
          <w14:textFill>
            <w14:solidFill>
              <w14:schemeClr w14:val="tx1"/>
            </w14:solidFill>
          </w14:textFill>
        </w:rPr>
      </w:pPr>
      <w:r>
        <w:rPr>
          <w:rFonts w:hint="eastAsia"/>
          <w:color w:val="000000" w:themeColor="text1"/>
          <w14:textFill>
            <w14:solidFill>
              <w14:schemeClr w14:val="tx1"/>
            </w14:solidFill>
          </w14:textFill>
        </w:rPr>
        <w:t>【推荐】在count某字段时，请不要使用count(列名)代替count(*)，因为count(*)</w:t>
      </w:r>
    </w:p>
    <w:p>
      <w:pPr>
        <w:ind w:left="400"/>
        <w:rPr>
          <w:color w:val="000000" w:themeColor="text1"/>
          <w14:textFill>
            <w14:solidFill>
              <w14:schemeClr w14:val="tx1"/>
            </w14:solidFill>
          </w14:textFill>
        </w:rPr>
      </w:pPr>
      <w:r>
        <w:rPr>
          <w:rFonts w:hint="eastAsia"/>
          <w:color w:val="000000" w:themeColor="text1"/>
          <w14:textFill>
            <w14:solidFill>
              <w14:schemeClr w14:val="tx1"/>
            </w14:solidFill>
          </w14:textFill>
        </w:rPr>
        <w:t>会统计字段为null的，而count(列名)则不统计null的。</w:t>
      </w:r>
    </w:p>
    <w:p>
      <w:pPr>
        <w:ind w:left="400"/>
        <w:rPr>
          <w:color w:val="000000" w:themeColor="text1"/>
          <w14:textFill>
            <w14:solidFill>
              <w14:schemeClr w14:val="tx1"/>
            </w14:solidFill>
          </w14:textFill>
        </w:rPr>
      </w:pPr>
    </w:p>
    <w:p>
      <w:pPr>
        <w:numPr>
          <w:ilvl w:val="0"/>
          <w:numId w:val="34"/>
        </w:numPr>
        <w:rPr>
          <w:color w:val="000000" w:themeColor="text1"/>
          <w14:textFill>
            <w14:solidFill>
              <w14:schemeClr w14:val="tx1"/>
            </w14:solidFill>
          </w14:textFill>
        </w:rPr>
      </w:pPr>
      <w:r>
        <w:rPr>
          <w:rFonts w:hint="eastAsia"/>
          <w:color w:val="000000" w:themeColor="text1"/>
          <w14:textFill>
            <w14:solidFill>
              <w14:schemeClr w14:val="tx1"/>
            </w14:solidFill>
          </w14:textFill>
        </w:rPr>
        <w:t>【强制】禁止使用存储过程，存储过程难以调试，和扩展。</w:t>
      </w:r>
    </w:p>
    <w:p>
      <w:pPr>
        <w:ind w:left="400"/>
        <w:rPr>
          <w:color w:val="000000" w:themeColor="text1"/>
          <w14:textFill>
            <w14:solidFill>
              <w14:schemeClr w14:val="tx1"/>
            </w14:solidFill>
          </w14:textFill>
        </w:rPr>
      </w:pPr>
    </w:p>
    <w:p>
      <w:pPr>
        <w:numPr>
          <w:ilvl w:val="0"/>
          <w:numId w:val="34"/>
        </w:numPr>
        <w:rPr>
          <w:color w:val="000000" w:themeColor="text1"/>
          <w14:textFill>
            <w14:solidFill>
              <w14:schemeClr w14:val="tx1"/>
            </w14:solidFill>
          </w14:textFill>
        </w:rPr>
      </w:pPr>
      <w:r>
        <w:rPr>
          <w:rFonts w:hint="eastAsia"/>
          <w:color w:val="000000" w:themeColor="text1"/>
          <w14:textFill>
            <w14:solidFill>
              <w14:schemeClr w14:val="tx1"/>
            </w14:solidFill>
          </w14:textFill>
        </w:rPr>
        <w:t>【强制】不得使用外键主键建立关联关系，一切关系使用逻辑标识建立，以免不</w:t>
      </w:r>
    </w:p>
    <w:p>
      <w:pPr>
        <w:ind w:left="400"/>
        <w:rPr>
          <w:color w:val="000000" w:themeColor="text1"/>
          <w14:textFill>
            <w14:solidFill>
              <w14:schemeClr w14:val="tx1"/>
            </w14:solidFill>
          </w14:textFill>
        </w:rPr>
      </w:pPr>
      <w:r>
        <w:rPr>
          <w:rFonts w:hint="eastAsia"/>
          <w:color w:val="000000" w:themeColor="text1"/>
          <w14:textFill>
            <w14:solidFill>
              <w14:schemeClr w14:val="tx1"/>
            </w14:solidFill>
          </w14:textFill>
        </w:rPr>
        <w:t>的资源消耗。</w:t>
      </w:r>
    </w:p>
    <w:p>
      <w:pPr>
        <w:ind w:left="400"/>
        <w:rPr>
          <w:color w:val="000000" w:themeColor="text1"/>
          <w14:textFill>
            <w14:solidFill>
              <w14:schemeClr w14:val="tx1"/>
            </w14:solidFill>
          </w14:textFill>
        </w:rPr>
      </w:pPr>
    </w:p>
    <w:p>
      <w:pPr>
        <w:numPr>
          <w:ilvl w:val="0"/>
          <w:numId w:val="34"/>
        </w:numPr>
        <w:rPr>
          <w:color w:val="000000" w:themeColor="text1"/>
          <w14:textFill>
            <w14:solidFill>
              <w14:schemeClr w14:val="tx1"/>
            </w14:solidFill>
          </w14:textFill>
        </w:rPr>
      </w:pPr>
      <w:r>
        <w:rPr>
          <w:rFonts w:hint="eastAsia"/>
          <w:color w:val="000000" w:themeColor="text1"/>
          <w14:textFill>
            <w14:solidFill>
              <w14:schemeClr w14:val="tx1"/>
            </w14:solidFill>
          </w14:textFill>
        </w:rPr>
        <w:t>【推荐】in操作能规避掉就尽量规避掉，如果业务需要实在难以规避，则需评估</w:t>
      </w:r>
    </w:p>
    <w:p>
      <w:pPr>
        <w:ind w:left="400"/>
        <w:rPr>
          <w:color w:val="000000" w:themeColor="text1"/>
          <w14:textFill>
            <w14:solidFill>
              <w14:schemeClr w14:val="tx1"/>
            </w14:solidFill>
          </w14:textFill>
        </w:rPr>
      </w:pPr>
      <w:r>
        <w:rPr>
          <w:rFonts w:hint="eastAsia"/>
          <w:color w:val="000000" w:themeColor="text1"/>
          <w14:textFill>
            <w14:solidFill>
              <w14:schemeClr w14:val="tx1"/>
            </w14:solidFill>
          </w14:textFill>
        </w:rPr>
        <w:t>in里的集合数据的量，尽量控制在1000个以内。</w:t>
      </w:r>
    </w:p>
    <w:p>
      <w:pPr>
        <w:ind w:left="400"/>
        <w:rPr>
          <w:color w:val="000000" w:themeColor="text1"/>
          <w14:textFill>
            <w14:solidFill>
              <w14:schemeClr w14:val="tx1"/>
            </w14:solidFill>
          </w14:textFill>
        </w:rPr>
      </w:pPr>
    </w:p>
    <w:p>
      <w:pPr>
        <w:numPr>
          <w:ilvl w:val="0"/>
          <w:numId w:val="34"/>
        </w:numPr>
        <w:rPr>
          <w:color w:val="000000" w:themeColor="text1"/>
          <w14:textFill>
            <w14:solidFill>
              <w14:schemeClr w14:val="tx1"/>
            </w14:solidFill>
          </w14:textFill>
        </w:rPr>
      </w:pPr>
      <w:r>
        <w:rPr>
          <w:rFonts w:hint="eastAsia"/>
          <w:color w:val="000000" w:themeColor="text1"/>
          <w14:textFill>
            <w14:solidFill>
              <w14:schemeClr w14:val="tx1"/>
            </w14:solidFill>
          </w14:textFill>
        </w:rPr>
        <w:t>【强制】使用ISNULL()来判断是否为NULL值；NULL与任何值比较都为NULL。</w:t>
      </w:r>
    </w:p>
    <w:p>
      <w:pPr>
        <w:ind w:left="400"/>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说明：</w:t>
      </w:r>
    </w:p>
    <w:p>
      <w:pPr>
        <w:numPr>
          <w:ilvl w:val="0"/>
          <w:numId w:val="35"/>
        </w:num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NULL&lt;&gt;NULL 的返回结果是NULL，不是false。</w:t>
      </w:r>
    </w:p>
    <w:p>
      <w:pPr>
        <w:numPr>
          <w:ilvl w:val="0"/>
          <w:numId w:val="35"/>
        </w:num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NULL=NULL返回的结果是NULL，不是true。</w:t>
      </w:r>
    </w:p>
    <w:p>
      <w:pPr>
        <w:numPr>
          <w:ilvl w:val="0"/>
          <w:numId w:val="35"/>
        </w:num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NULL&lt;&gt;1返回的结果是NULL，而不是true。</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2"/>
        <w:numPr>
          <w:ilvl w:val="0"/>
          <w:numId w:val="36"/>
        </w:numPr>
      </w:pPr>
      <w:r>
        <w:rPr>
          <w:rFonts w:hint="eastAsia"/>
        </w:rPr>
        <w:t>前端规范</w:t>
      </w:r>
    </w:p>
    <w:p>
      <w:pPr>
        <w:numPr>
          <w:ilvl w:val="0"/>
          <w:numId w:val="37"/>
        </w:numPr>
        <w:rPr>
          <w:rFonts w:hint="eastAsia"/>
          <w:b/>
          <w:bCs/>
          <w:sz w:val="28"/>
          <w:szCs w:val="28"/>
        </w:rPr>
      </w:pPr>
      <w:r>
        <w:rPr>
          <w:rFonts w:hint="eastAsia"/>
          <w:b/>
          <w:bCs/>
          <w:sz w:val="28"/>
          <w:szCs w:val="28"/>
        </w:rPr>
        <w:t>vue 开发命名规范</w:t>
      </w:r>
    </w:p>
    <w:p>
      <w:pPr>
        <w:pStyle w:val="14"/>
        <w:numPr>
          <w:ilvl w:val="0"/>
          <w:numId w:val="38"/>
        </w:numPr>
        <w:ind w:firstLineChars="0"/>
        <w:rPr>
          <w:rFonts w:hint="eastAsia"/>
        </w:rPr>
      </w:pPr>
      <w:r>
        <w:rPr>
          <w:rFonts w:hint="eastAsia"/>
        </w:rPr>
        <w:t>【强制】views 下的文件夹命名：</w:t>
      </w:r>
    </w:p>
    <w:p>
      <w:pPr>
        <w:pStyle w:val="14"/>
        <w:numPr>
          <w:ilvl w:val="0"/>
          <w:numId w:val="39"/>
        </w:numPr>
        <w:ind w:firstLineChars="0"/>
        <w:rPr>
          <w:rFonts w:hint="eastAsia"/>
        </w:rPr>
      </w:pPr>
      <w:r>
        <w:rPr>
          <w:rFonts w:hint="eastAsia"/>
        </w:rPr>
        <w:t>views 下面的文件夹代表着模块的名字；</w:t>
      </w:r>
    </w:p>
    <w:p>
      <w:pPr>
        <w:pStyle w:val="14"/>
        <w:numPr>
          <w:ilvl w:val="0"/>
          <w:numId w:val="39"/>
        </w:numPr>
        <w:ind w:firstLineChars="0"/>
        <w:rPr>
          <w:rFonts w:hint="eastAsia"/>
        </w:rPr>
      </w:pPr>
      <w:r>
        <w:rPr>
          <w:rFonts w:hint="eastAsia"/>
        </w:rPr>
        <w:t>尽量由名词组成；</w:t>
      </w:r>
      <w:r>
        <w:rPr>
          <w:rFonts w:hint="eastAsia"/>
          <w:color w:val="70AD47" w:themeColor="accent6"/>
          <w14:textFill>
            <w14:solidFill>
              <w14:schemeClr w14:val="accent6"/>
            </w14:solidFill>
          </w14:textFill>
        </w:rPr>
        <w:t>正确示范：</w:t>
      </w:r>
      <w:r>
        <w:rPr>
          <w:rFonts w:hint="eastAsia"/>
        </w:rPr>
        <w:t>car、order、cart</w:t>
      </w:r>
      <w:r>
        <w:rPr>
          <w:rFonts w:hint="eastAsia"/>
        </w:rPr>
        <w:tab/>
      </w:r>
      <w:r>
        <w:rPr>
          <w:rFonts w:hint="eastAsia"/>
        </w:rPr>
        <w:t xml:space="preserve">  </w:t>
      </w:r>
      <w:r>
        <w:rPr>
          <w:rFonts w:hint="eastAsia"/>
          <w:color w:val="FF0000"/>
        </w:rPr>
        <w:t>错误示范：</w:t>
      </w:r>
      <w:r>
        <w:rPr>
          <w:color w:val="FF0000"/>
        </w:rPr>
        <w:t>greet</w:t>
      </w:r>
      <w:r>
        <w:rPr>
          <w:rFonts w:hint="eastAsia"/>
          <w:color w:val="FF0000"/>
        </w:rPr>
        <w:t>、</w:t>
      </w:r>
      <w:r>
        <w:rPr>
          <w:color w:val="FF0000"/>
        </w:rPr>
        <w:t xml:space="preserve"> good</w:t>
      </w:r>
    </w:p>
    <w:p>
      <w:pPr>
        <w:pStyle w:val="14"/>
        <w:numPr>
          <w:ilvl w:val="0"/>
          <w:numId w:val="39"/>
        </w:numPr>
        <w:ind w:firstLineChars="0"/>
        <w:rPr>
          <w:rFonts w:hint="eastAsia"/>
        </w:rPr>
      </w:pPr>
      <w:r>
        <w:rPr>
          <w:rFonts w:hint="eastAsia"/>
        </w:rPr>
        <w:t>单词只能有一个；</w:t>
      </w:r>
      <w:r>
        <w:rPr>
          <w:rFonts w:hint="eastAsia"/>
          <w:color w:val="70AD47" w:themeColor="accent6"/>
          <w14:textFill>
            <w14:solidFill>
              <w14:schemeClr w14:val="accent6"/>
            </w14:solidFill>
          </w14:textFill>
        </w:rPr>
        <w:t>正确示范：</w:t>
      </w:r>
      <w:r>
        <w:rPr>
          <w:rFonts w:hint="eastAsia"/>
        </w:rPr>
        <w:t xml:space="preserve">car、order、cart    </w:t>
      </w:r>
      <w:r>
        <w:rPr>
          <w:rFonts w:hint="eastAsia"/>
          <w:color w:val="FF0000"/>
        </w:rPr>
        <w:t>错误示范：</w:t>
      </w:r>
      <w:r>
        <w:rPr>
          <w:color w:val="FF0000"/>
        </w:rPr>
        <w:t xml:space="preserve">carInfo </w:t>
      </w:r>
      <w:r>
        <w:rPr>
          <w:rFonts w:hint="eastAsia"/>
          <w:color w:val="FF0000"/>
        </w:rPr>
        <w:t>、</w:t>
      </w:r>
      <w:r>
        <w:rPr>
          <w:color w:val="FF0000"/>
        </w:rPr>
        <w:t>carpage</w:t>
      </w:r>
    </w:p>
    <w:p>
      <w:pPr>
        <w:pStyle w:val="14"/>
        <w:numPr>
          <w:ilvl w:val="0"/>
          <w:numId w:val="39"/>
        </w:numPr>
        <w:ind w:firstLineChars="0"/>
        <w:rPr>
          <w:rFonts w:hint="eastAsia"/>
        </w:rPr>
      </w:pPr>
      <w:r>
        <w:rPr>
          <w:rFonts w:hint="eastAsia"/>
        </w:rPr>
        <w:t>以小写开头；</w:t>
      </w:r>
      <w:r>
        <w:rPr>
          <w:rFonts w:hint="eastAsia"/>
          <w:color w:val="70AD47" w:themeColor="accent6"/>
          <w14:textFill>
            <w14:solidFill>
              <w14:schemeClr w14:val="accent6"/>
            </w14:solidFill>
          </w14:textFill>
        </w:rPr>
        <w:t>正确示范：</w:t>
      </w:r>
      <w:r>
        <w:rPr>
          <w:rFonts w:hint="eastAsia"/>
        </w:rPr>
        <w:t xml:space="preserve">car    </w:t>
      </w:r>
      <w:r>
        <w:rPr>
          <w:rFonts w:hint="eastAsia"/>
          <w:color w:val="FF0000"/>
        </w:rPr>
        <w:t>错误示范：Car</w:t>
      </w:r>
    </w:p>
    <w:p>
      <w:pPr>
        <w:pStyle w:val="14"/>
        <w:widowControl w:val="0"/>
        <w:numPr>
          <w:ilvl w:val="0"/>
          <w:numId w:val="0"/>
        </w:numPr>
        <w:jc w:val="both"/>
        <w:rPr>
          <w:rFonts w:hint="eastAsia"/>
        </w:rPr>
      </w:pPr>
    </w:p>
    <w:p>
      <w:pPr>
        <w:pStyle w:val="14"/>
        <w:numPr>
          <w:ilvl w:val="0"/>
          <w:numId w:val="38"/>
        </w:numPr>
        <w:ind w:firstLineChars="0"/>
        <w:rPr>
          <w:rFonts w:hint="eastAsia"/>
        </w:rPr>
      </w:pPr>
      <w:r>
        <w:rPr>
          <w:rFonts w:hint="eastAsia"/>
        </w:rPr>
        <w:t>【强制】views 下的vue文件命名：</w:t>
      </w:r>
    </w:p>
    <w:p>
      <w:pPr>
        <w:ind w:firstLine="840" w:firstLineChars="400"/>
        <w:rPr>
          <w:rFonts w:hint="eastAsia"/>
        </w:rPr>
      </w:pPr>
      <w:r>
        <w:rPr>
          <w:rFonts w:hint="eastAsia"/>
        </w:rPr>
        <w:t>1）views 下面的 vue 文件代表着页面的名字；</w:t>
      </w:r>
    </w:p>
    <w:p>
      <w:pPr>
        <w:ind w:firstLine="840" w:firstLineChars="400"/>
        <w:rPr>
          <w:rFonts w:hint="eastAsia"/>
        </w:rPr>
      </w:pPr>
      <w:r>
        <w:rPr>
          <w:rFonts w:hint="eastAsia"/>
        </w:rPr>
        <w:t>2）放在模块文件夹之下；</w:t>
      </w:r>
    </w:p>
    <w:p>
      <w:pPr>
        <w:ind w:left="1260" w:leftChars="400" w:hanging="420" w:hangingChars="200"/>
        <w:rPr>
          <w:rFonts w:hint="eastAsia"/>
        </w:rPr>
      </w:pPr>
      <w:r>
        <w:rPr>
          <w:rFonts w:hint="eastAsia"/>
        </w:rPr>
        <w:t>3）只有一个文件的情况下不会出现文件夹，而是直接放在 views 目录下面，如 Login Home；</w:t>
      </w:r>
    </w:p>
    <w:p>
      <w:pPr>
        <w:ind w:firstLine="840" w:firstLineChars="400"/>
        <w:rPr>
          <w:rFonts w:hint="eastAsia"/>
        </w:rPr>
      </w:pPr>
      <w:r>
        <w:rPr>
          <w:rFonts w:hint="eastAsia"/>
        </w:rPr>
        <w:t>4）尽量是名词；</w:t>
      </w:r>
    </w:p>
    <w:p>
      <w:pPr>
        <w:ind w:firstLine="840" w:firstLineChars="400"/>
        <w:rPr>
          <w:rFonts w:hint="eastAsia"/>
        </w:rPr>
      </w:pPr>
      <w:r>
        <w:rPr>
          <w:rFonts w:hint="eastAsia"/>
        </w:rPr>
        <w:t>5）大写开头，开头的单词就是所属模块名字；</w:t>
      </w:r>
      <w:r>
        <w:rPr>
          <w:rFonts w:hint="eastAsia"/>
          <w:color w:val="70AD47" w:themeColor="accent6"/>
          <w14:textFill>
            <w14:solidFill>
              <w14:schemeClr w14:val="accent6"/>
            </w14:solidFill>
          </w14:textFill>
        </w:rPr>
        <w:t>正确示范：</w:t>
      </w:r>
      <w:r>
        <w:rPr>
          <w:rFonts w:hint="eastAsia"/>
        </w:rPr>
        <w:t xml:space="preserve">CarDetail、CarEdit、CarList    </w:t>
      </w:r>
    </w:p>
    <w:p>
      <w:pPr>
        <w:ind w:firstLine="840" w:firstLineChars="400"/>
        <w:rPr>
          <w:rFonts w:hint="eastAsia"/>
          <w:color w:val="FF0000"/>
        </w:rPr>
      </w:pPr>
      <w:r>
        <w:rPr>
          <w:rFonts w:hint="eastAsia"/>
        </w:rPr>
        <w:t>6）名字至少两个单词；</w:t>
      </w:r>
      <w:r>
        <w:rPr>
          <w:rFonts w:hint="eastAsia"/>
          <w:color w:val="70AD47" w:themeColor="accent6"/>
          <w14:textFill>
            <w14:solidFill>
              <w14:schemeClr w14:val="accent6"/>
            </w14:solidFill>
          </w14:textFill>
        </w:rPr>
        <w:t>正确示范：</w:t>
      </w:r>
      <w:r>
        <w:rPr>
          <w:rFonts w:hint="eastAsia"/>
        </w:rPr>
        <w:t xml:space="preserve"> CarDetail    </w:t>
      </w:r>
      <w:r>
        <w:rPr>
          <w:rFonts w:hint="eastAsia"/>
          <w:color w:val="FF0000"/>
        </w:rPr>
        <w:t>错误示范： Car</w:t>
      </w:r>
    </w:p>
    <w:p>
      <w:pPr>
        <w:ind w:firstLine="840" w:firstLineChars="400"/>
        <w:rPr>
          <w:rFonts w:hint="eastAsia"/>
        </w:rPr>
      </w:pPr>
      <w:r>
        <w:rPr>
          <w:rFonts w:hint="eastAsia"/>
        </w:rPr>
        <w:t>7）常用结尾单词有（Detail、Edit、List、Info、Report）</w:t>
      </w:r>
    </w:p>
    <w:p>
      <w:pPr>
        <w:ind w:firstLine="840" w:firstLineChars="400"/>
        <w:rPr>
          <w:rFonts w:hint="eastAsia"/>
        </w:rPr>
      </w:pPr>
      <w:r>
        <w:rPr>
          <w:rFonts w:hint="eastAsia"/>
        </w:rPr>
        <w:t>8）以 Item 结尾的代表着组件；</w:t>
      </w:r>
      <w:r>
        <w:rPr>
          <w:rFonts w:hint="eastAsia"/>
          <w:color w:val="70AD47" w:themeColor="accent6"/>
          <w14:textFill>
            <w14:solidFill>
              <w14:schemeClr w14:val="accent6"/>
            </w14:solidFill>
          </w14:textFill>
        </w:rPr>
        <w:t>正确示范：</w:t>
      </w:r>
      <w:r>
        <w:rPr>
          <w:rFonts w:hint="eastAsia"/>
        </w:rPr>
        <w:t xml:space="preserve"> CarListItem、CarInfoItem</w:t>
      </w:r>
    </w:p>
    <w:p>
      <w:pPr>
        <w:ind w:firstLine="840" w:firstLineChars="400"/>
        <w:rPr>
          <w:rFonts w:hint="eastAsia"/>
        </w:rPr>
      </w:pPr>
    </w:p>
    <w:p>
      <w:pPr>
        <w:rPr>
          <w:rFonts w:hint="eastAsia"/>
        </w:rPr>
      </w:pPr>
      <w:r>
        <w:rPr>
          <w:rFonts w:hint="eastAsia"/>
        </w:rPr>
        <w:tab/>
      </w:r>
      <w:r>
        <w:rPr>
          <w:rFonts w:hint="eastAsia"/>
        </w:rPr>
        <w:t>3. 【强制】vue 方法命名：</w:t>
      </w:r>
    </w:p>
    <w:p>
      <w:pPr>
        <w:rPr>
          <w:rFonts w:hint="eastAsia"/>
        </w:rPr>
      </w:pPr>
      <w:r>
        <w:rPr>
          <w:rFonts w:hint="eastAsia"/>
        </w:rPr>
        <w:tab/>
      </w:r>
      <w:r>
        <w:rPr>
          <w:rFonts w:hint="eastAsia"/>
        </w:rPr>
        <w:t xml:space="preserve">   A. vue方法放置顺序：</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1）</w:t>
      </w:r>
      <w:r>
        <w:rPr>
          <w:rFonts w:ascii="Helvetica" w:hAnsi="Helvetica" w:cs="Helvetica"/>
          <w:color w:val="333333"/>
          <w:szCs w:val="21"/>
          <w:shd w:val="clear" w:color="auto" w:fill="FFFFFF"/>
        </w:rPr>
        <w:t>components</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2）</w:t>
      </w:r>
      <w:r>
        <w:rPr>
          <w:rFonts w:ascii="Helvetica" w:hAnsi="Helvetica" w:cs="Helvetica"/>
          <w:color w:val="333333"/>
          <w:szCs w:val="21"/>
          <w:shd w:val="clear" w:color="auto" w:fill="FFFFFF"/>
        </w:rPr>
        <w:t>props</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3）</w:t>
      </w:r>
      <w:r>
        <w:rPr>
          <w:rFonts w:ascii="Helvetica" w:hAnsi="Helvetica" w:cs="Helvetica"/>
          <w:color w:val="333333"/>
          <w:szCs w:val="21"/>
          <w:shd w:val="clear" w:color="auto" w:fill="FFFFFF"/>
        </w:rPr>
        <w:t>data</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4）</w:t>
      </w:r>
      <w:r>
        <w:rPr>
          <w:rFonts w:ascii="Helvetica" w:hAnsi="Helvetica" w:cs="Helvetica"/>
          <w:color w:val="333333"/>
          <w:szCs w:val="21"/>
          <w:shd w:val="clear" w:color="auto" w:fill="FFFFFF"/>
        </w:rPr>
        <w:t>created</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5）</w:t>
      </w:r>
      <w:r>
        <w:rPr>
          <w:rFonts w:ascii="Helvetica" w:hAnsi="Helvetica" w:cs="Helvetica"/>
          <w:color w:val="333333"/>
          <w:szCs w:val="21"/>
          <w:shd w:val="clear" w:color="auto" w:fill="FFFFFF"/>
        </w:rPr>
        <w:t>mounted</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6）</w:t>
      </w:r>
      <w:r>
        <w:rPr>
          <w:rFonts w:ascii="Helvetica" w:hAnsi="Helvetica" w:cs="Helvetica"/>
          <w:color w:val="333333"/>
          <w:szCs w:val="21"/>
          <w:shd w:val="clear" w:color="auto" w:fill="FFFFFF"/>
        </w:rPr>
        <w:t>activited</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7）</w:t>
      </w:r>
      <w:r>
        <w:rPr>
          <w:rFonts w:ascii="Helvetica" w:hAnsi="Helvetica" w:cs="Helvetica"/>
          <w:color w:val="333333"/>
          <w:szCs w:val="21"/>
          <w:shd w:val="clear" w:color="auto" w:fill="FFFFFF"/>
        </w:rPr>
        <w:t>update</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8）</w:t>
      </w:r>
      <w:r>
        <w:rPr>
          <w:rFonts w:ascii="Helvetica" w:hAnsi="Helvetica" w:cs="Helvetica"/>
          <w:color w:val="333333"/>
          <w:szCs w:val="21"/>
          <w:shd w:val="clear" w:color="auto" w:fill="FFFFFF"/>
        </w:rPr>
        <w:t>beforeRouteUpdate</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9）</w:t>
      </w:r>
      <w:r>
        <w:rPr>
          <w:rFonts w:ascii="Helvetica" w:hAnsi="Helvetica" w:cs="Helvetica"/>
          <w:color w:val="333333"/>
          <w:szCs w:val="21"/>
          <w:shd w:val="clear" w:color="auto" w:fill="FFFFFF"/>
        </w:rPr>
        <w:t>metods</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10）</w:t>
      </w:r>
      <w:r>
        <w:rPr>
          <w:rFonts w:ascii="Helvetica" w:hAnsi="Helvetica" w:cs="Helvetica"/>
          <w:color w:val="333333"/>
          <w:szCs w:val="21"/>
          <w:shd w:val="clear" w:color="auto" w:fill="FFFFFF"/>
        </w:rPr>
        <w:t>filter</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11）</w:t>
      </w:r>
      <w:r>
        <w:rPr>
          <w:rFonts w:ascii="Helvetica" w:hAnsi="Helvetica" w:cs="Helvetica"/>
          <w:color w:val="333333"/>
          <w:szCs w:val="21"/>
          <w:shd w:val="clear" w:color="auto" w:fill="FFFFFF"/>
        </w:rPr>
        <w:t>computed</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12）</w:t>
      </w:r>
      <w:r>
        <w:rPr>
          <w:rFonts w:ascii="Helvetica" w:hAnsi="Helvetica" w:cs="Helvetica"/>
          <w:color w:val="333333"/>
          <w:szCs w:val="21"/>
          <w:shd w:val="clear" w:color="auto" w:fill="FFFFFF"/>
        </w:rPr>
        <w:t>watch</w:t>
      </w:r>
    </w:p>
    <w:p>
      <w:pPr>
        <w:ind w:firstLine="630" w:firstLineChars="30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B.</w:t>
      </w:r>
      <w:r>
        <w:rPr>
          <w:rFonts w:hint="eastAsia"/>
        </w:rPr>
        <w:t xml:space="preserve"> </w:t>
      </w:r>
      <w:r>
        <w:rPr>
          <w:rFonts w:hint="eastAsia" w:ascii="Helvetica" w:hAnsi="Helvetica" w:cs="Helvetica"/>
          <w:color w:val="333333"/>
          <w:szCs w:val="21"/>
          <w:shd w:val="clear" w:color="auto" w:fill="FFFFFF"/>
        </w:rPr>
        <w:t>method 自定义方法命名:</w:t>
      </w:r>
    </w:p>
    <w:p>
      <w:pPr>
        <w:ind w:left="420" w:firstLine="42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1）</w:t>
      </w:r>
      <w:r>
        <w:rPr>
          <w:rFonts w:ascii="Helvetica" w:hAnsi="Helvetica" w:cs="Helvetica"/>
          <w:color w:val="333333"/>
          <w:szCs w:val="21"/>
          <w:shd w:val="clear" w:color="auto" w:fill="FFFFFF"/>
        </w:rPr>
        <w:t>动宾短语</w:t>
      </w:r>
    </w:p>
    <w:p>
      <w:pPr>
        <w:ind w:left="420" w:firstLine="420"/>
        <w:rPr>
          <w:rFonts w:hint="eastAsia" w:ascii="Helvetica" w:hAnsi="Helvetica" w:cs="Helvetica"/>
          <w:color w:val="333333"/>
          <w:szCs w:val="21"/>
          <w:shd w:val="clear" w:color="auto" w:fill="FFFFFF"/>
        </w:rPr>
      </w:pPr>
      <w:r>
        <w:rPr>
          <w:rFonts w:hint="eastAsia"/>
          <w:color w:val="70AD47" w:themeColor="accent6"/>
          <w14:textFill>
            <w14:solidFill>
              <w14:schemeClr w14:val="accent6"/>
            </w14:solidFill>
          </w14:textFill>
        </w:rPr>
        <w:t>正确示范：</w:t>
      </w:r>
      <w:r>
        <w:rPr>
          <w:rFonts w:ascii="Helvetica" w:hAnsi="Helvetica" w:cs="Helvetica"/>
          <w:color w:val="333333"/>
          <w:szCs w:val="21"/>
          <w:shd w:val="clear" w:color="auto" w:fill="FFFFFF"/>
        </w:rPr>
        <w:t>jumpPage、openCarInfoDialog</w:t>
      </w:r>
      <w:r>
        <w:rPr>
          <w:rFonts w:hint="eastAsia" w:ascii="Helvetica" w:hAnsi="Helvetica" w:cs="Helvetica"/>
          <w:color w:val="333333"/>
          <w:szCs w:val="21"/>
          <w:shd w:val="clear" w:color="auto" w:fill="FFFFFF"/>
        </w:rPr>
        <w:t xml:space="preserve"> </w:t>
      </w:r>
    </w:p>
    <w:p>
      <w:pPr>
        <w:ind w:left="420" w:firstLine="420"/>
        <w:rPr>
          <w:rFonts w:hint="eastAsia" w:ascii="Helvetica" w:hAnsi="Helvetica" w:cs="Helvetica"/>
          <w:color w:val="FF0000"/>
          <w:szCs w:val="21"/>
          <w:shd w:val="clear" w:color="auto" w:fill="FFFFFF"/>
        </w:rPr>
      </w:pPr>
      <w:r>
        <w:rPr>
          <w:rFonts w:hint="eastAsia"/>
          <w:color w:val="FF0000"/>
        </w:rPr>
        <w:t>错误示范：</w:t>
      </w:r>
      <w:r>
        <w:rPr>
          <w:rFonts w:ascii="Helvetica" w:hAnsi="Helvetica" w:cs="Helvetica"/>
          <w:color w:val="FF0000"/>
          <w:szCs w:val="21"/>
          <w:shd w:val="clear" w:color="auto" w:fill="FFFFFF"/>
        </w:rPr>
        <w:t>go、nextPage、show、open、login</w:t>
      </w:r>
    </w:p>
    <w:p>
      <w:pPr>
        <w:ind w:left="420" w:firstLine="420"/>
        <w:rPr>
          <w:rFonts w:hint="eastAsia"/>
        </w:rPr>
      </w:pPr>
      <w:r>
        <w:rPr>
          <w:rFonts w:hint="eastAsia"/>
        </w:rPr>
        <w:t>2）ajax 方法以 get、post 开头，以 data 结尾</w:t>
      </w:r>
    </w:p>
    <w:p>
      <w:pPr>
        <w:ind w:left="420" w:firstLine="420"/>
        <w:rPr>
          <w:rFonts w:hint="eastAsia"/>
        </w:rPr>
      </w:pPr>
      <w:r>
        <w:rPr>
          <w:rFonts w:hint="eastAsia"/>
          <w:color w:val="70AD47" w:themeColor="accent6"/>
          <w14:textFill>
            <w14:solidFill>
              <w14:schemeClr w14:val="accent6"/>
            </w14:solidFill>
          </w14:textFill>
        </w:rPr>
        <w:t>正确示范：</w:t>
      </w:r>
      <w:r>
        <w:rPr>
          <w:rFonts w:hint="eastAsia"/>
        </w:rPr>
        <w:t>getListData、postFormData</w:t>
      </w:r>
    </w:p>
    <w:p>
      <w:pPr>
        <w:ind w:left="420" w:firstLine="420"/>
        <w:rPr>
          <w:rFonts w:hint="eastAsia"/>
        </w:rPr>
      </w:pPr>
      <w:r>
        <w:rPr>
          <w:rFonts w:hint="eastAsia"/>
          <w:color w:val="FF0000"/>
        </w:rPr>
        <w:t>错误示范：takeData、confirmData、getList、postForm</w:t>
      </w:r>
    </w:p>
    <w:p>
      <w:pPr>
        <w:ind w:left="420" w:firstLine="420"/>
        <w:rPr>
          <w:rFonts w:hint="eastAsia"/>
        </w:rPr>
      </w:pPr>
      <w:r>
        <w:rPr>
          <w:rFonts w:hint="eastAsia"/>
        </w:rPr>
        <w:t>3）事件方法以 on 开头</w:t>
      </w:r>
    </w:p>
    <w:p>
      <w:pPr>
        <w:ind w:left="420" w:firstLine="420"/>
        <w:rPr>
          <w:rFonts w:hint="eastAsia"/>
        </w:rPr>
      </w:pPr>
      <w:r>
        <w:rPr>
          <w:rFonts w:hint="eastAsia"/>
          <w:color w:val="70AD47" w:themeColor="accent6"/>
          <w14:textFill>
            <w14:solidFill>
              <w14:schemeClr w14:val="accent6"/>
            </w14:solidFill>
          </w14:textFill>
        </w:rPr>
        <w:t>正确示范：</w:t>
      </w:r>
      <w:r>
        <w:rPr>
          <w:rFonts w:hint="eastAsia"/>
        </w:rPr>
        <w:t>onTypeChange、onUsernameInput</w:t>
      </w:r>
    </w:p>
    <w:p>
      <w:pPr>
        <w:ind w:firstLine="840" w:firstLineChars="400"/>
        <w:rPr>
          <w:rFonts w:hint="eastAsia"/>
        </w:rPr>
      </w:pPr>
      <w:r>
        <w:rPr>
          <w:rFonts w:hint="eastAsia"/>
        </w:rPr>
        <w:t>4）init、refresh 单词除外</w:t>
      </w:r>
    </w:p>
    <w:p>
      <w:pPr>
        <w:ind w:firstLine="840" w:firstLineChars="400"/>
        <w:rPr>
          <w:rFonts w:hint="eastAsia"/>
        </w:rPr>
      </w:pPr>
      <w:r>
        <w:rPr>
          <w:rFonts w:hint="eastAsia"/>
        </w:rPr>
        <w:t>5）尽量使用常用单词开</w:t>
      </w:r>
    </w:p>
    <w:p>
      <w:pPr>
        <w:ind w:left="851"/>
        <w:rPr>
          <w:rFonts w:hint="eastAsia"/>
        </w:rPr>
      </w:pPr>
      <w:r>
        <w:rPr>
          <w:rFonts w:hint="eastAsia"/>
          <w:color w:val="70AD47" w:themeColor="accent6"/>
          <w14:textFill>
            <w14:solidFill>
              <w14:schemeClr w14:val="accent6"/>
            </w14:solidFill>
          </w14:textFill>
        </w:rPr>
        <w:t>正确示范：</w:t>
      </w:r>
      <w:r>
        <w:rPr>
          <w:rFonts w:hint="eastAsia"/>
        </w:rPr>
        <w:t>set、get、open、close、jump</w:t>
      </w:r>
    </w:p>
    <w:p>
      <w:pPr>
        <w:ind w:left="851"/>
        <w:rPr>
          <w:rFonts w:hint="eastAsia"/>
        </w:rPr>
      </w:pPr>
      <w:r>
        <w:rPr>
          <w:rFonts w:hint="eastAsia"/>
        </w:rPr>
        <w:t>6）</w:t>
      </w:r>
      <w:r>
        <w:rPr>
          <w:rFonts w:ascii="Helvetica" w:hAnsi="Helvetica" w:cs="Helvetica"/>
          <w:color w:val="333333"/>
          <w:szCs w:val="21"/>
          <w:shd w:val="clear" w:color="auto" w:fill="FFFFFF"/>
        </w:rPr>
        <w:t>驼峰命名</w:t>
      </w:r>
    </w:p>
    <w:p>
      <w:pPr>
        <w:ind w:left="851"/>
        <w:rPr>
          <w:rFonts w:hint="eastAsia" w:ascii="Helvetica" w:hAnsi="Helvetica" w:cs="Helvetica"/>
          <w:color w:val="333333"/>
          <w:szCs w:val="21"/>
          <w:shd w:val="clear" w:color="auto" w:fill="FFFFFF"/>
        </w:rPr>
      </w:pPr>
      <w:r>
        <w:rPr>
          <w:rFonts w:hint="eastAsia"/>
          <w:color w:val="70AD47" w:themeColor="accent6"/>
          <w14:textFill>
            <w14:solidFill>
              <w14:schemeClr w14:val="accent6"/>
            </w14:solidFill>
          </w14:textFill>
        </w:rPr>
        <w:t>正确示范：</w:t>
      </w:r>
      <w:r>
        <w:rPr>
          <w:rFonts w:ascii="Helvetica" w:hAnsi="Helvetica" w:cs="Helvetica"/>
          <w:color w:val="333333"/>
          <w:szCs w:val="21"/>
          <w:shd w:val="clear" w:color="auto" w:fill="FFFFFF"/>
        </w:rPr>
        <w:t>getListData</w:t>
      </w:r>
    </w:p>
    <w:p>
      <w:pPr>
        <w:ind w:left="851"/>
        <w:rPr>
          <w:rFonts w:hint="eastAsia"/>
          <w:color w:val="FF0000"/>
        </w:rPr>
      </w:pPr>
      <w:r>
        <w:rPr>
          <w:rFonts w:hint="eastAsia"/>
          <w:color w:val="FF0000"/>
        </w:rPr>
        <w:t>错误示范：</w:t>
      </w:r>
      <w:r>
        <w:rPr>
          <w:rFonts w:ascii="Helvetica" w:hAnsi="Helvetica" w:cs="Helvetica"/>
          <w:color w:val="FF0000"/>
          <w:szCs w:val="21"/>
          <w:shd w:val="clear" w:color="auto" w:fill="FFFFFF"/>
        </w:rPr>
        <w:t>get_list_data、getlistData</w:t>
      </w:r>
    </w:p>
    <w:p>
      <w:pPr>
        <w:ind w:firstLine="630" w:firstLineChars="300"/>
        <w:rPr>
          <w:rFonts w:hint="eastAsia"/>
        </w:rPr>
      </w:pPr>
      <w:r>
        <w:rPr>
          <w:rFonts w:hint="eastAsia"/>
        </w:rPr>
        <w:t>C.data props 方法注意点</w:t>
      </w:r>
    </w:p>
    <w:p>
      <w:pPr>
        <w:pStyle w:val="14"/>
        <w:ind w:left="420" w:firstLine="0" w:firstLineChars="0"/>
        <w:rPr>
          <w:rFonts w:hint="eastAsia"/>
        </w:rPr>
      </w:pPr>
      <w:r>
        <w:rPr>
          <w:rFonts w:hint="eastAsia"/>
        </w:rPr>
        <w:tab/>
      </w:r>
      <w:r>
        <w:rPr>
          <w:rFonts w:hint="eastAsia"/>
        </w:rPr>
        <w:t>1）使用 data 里的变量时请先在 data 里面初始化</w:t>
      </w:r>
    </w:p>
    <w:p>
      <w:pPr>
        <w:pStyle w:val="14"/>
        <w:ind w:left="420" w:firstLine="0" w:firstLineChars="0"/>
        <w:rPr>
          <w:rFonts w:hint="eastAsia"/>
        </w:rPr>
      </w:pPr>
      <w:r>
        <w:rPr>
          <w:rFonts w:hint="eastAsia"/>
        </w:rPr>
        <w:tab/>
      </w:r>
      <w:r>
        <w:rPr>
          <w:rFonts w:hint="eastAsia"/>
        </w:rPr>
        <w:t>2）props 指定类型，也就是 type</w:t>
      </w:r>
    </w:p>
    <w:p>
      <w:pPr>
        <w:pStyle w:val="14"/>
        <w:ind w:left="420" w:firstLine="0" w:firstLineChars="0"/>
        <w:rPr>
          <w:rFonts w:hint="eastAsia"/>
        </w:rPr>
      </w:pPr>
      <w:r>
        <w:rPr>
          <w:rFonts w:hint="eastAsia"/>
        </w:rPr>
        <w:tab/>
      </w:r>
      <w:r>
        <w:rPr>
          <w:rFonts w:hint="eastAsia"/>
        </w:rPr>
        <w:t>3）props 改变父组件数据 基础类型用 $emit ，复杂类型直接改</w:t>
      </w:r>
    </w:p>
    <w:p>
      <w:pPr>
        <w:pStyle w:val="14"/>
        <w:ind w:left="420" w:firstLine="0" w:firstLineChars="0"/>
        <w:rPr>
          <w:rFonts w:hint="eastAsia"/>
        </w:rPr>
      </w:pPr>
      <w:r>
        <w:rPr>
          <w:rFonts w:hint="eastAsia"/>
        </w:rPr>
        <w:tab/>
      </w:r>
      <w:r>
        <w:rPr>
          <w:rFonts w:hint="eastAsia"/>
        </w:rPr>
        <w:t>4）ajax 请求数据用上 isLoading、isError 变量</w:t>
      </w:r>
    </w:p>
    <w:p>
      <w:pPr>
        <w:ind w:left="1050" w:leftChars="400" w:hanging="210" w:hangingChars="100"/>
        <w:rPr>
          <w:rFonts w:hint="eastAsia"/>
        </w:rPr>
      </w:pPr>
      <w:r>
        <w:rPr>
          <w:rFonts w:hint="eastAsia"/>
        </w:rPr>
        <w:t>5）不命名多余数据，现在是详情页、你的数据是 ajax 请求的，那就直接声明一个对象叫 d，而不是每个字段都声明</w:t>
      </w:r>
    </w:p>
    <w:p>
      <w:pPr>
        <w:pStyle w:val="14"/>
        <w:ind w:left="840" w:firstLine="0" w:firstLineChars="0"/>
        <w:rPr>
          <w:rFonts w:hint="eastAsia"/>
        </w:rPr>
      </w:pPr>
      <w:r>
        <w:rPr>
          <w:rFonts w:hint="eastAsia"/>
        </w:rPr>
        <w:t>6）表单数据请包裹一层 form</w:t>
      </w:r>
    </w:p>
    <w:p>
      <w:pPr>
        <w:ind w:firstLine="630" w:firstLineChars="300"/>
        <w:rPr>
          <w:rFonts w:hint="eastAsia"/>
        </w:rPr>
      </w:pPr>
      <w:r>
        <w:rPr>
          <w:rFonts w:hint="eastAsia"/>
        </w:rPr>
        <w:t>D. 生命周期方法注意点</w:t>
      </w:r>
    </w:p>
    <w:p>
      <w:pPr>
        <w:ind w:firstLine="840" w:firstLineChars="400"/>
        <w:rPr>
          <w:rFonts w:hint="eastAsia"/>
        </w:rPr>
      </w:pPr>
      <w:r>
        <w:rPr>
          <w:rFonts w:hint="eastAsia"/>
        </w:rPr>
        <w:t>1）不在 mounted、created 之类的方法写逻辑，取 ajax 数据</w:t>
      </w:r>
    </w:p>
    <w:p>
      <w:pPr>
        <w:pStyle w:val="14"/>
        <w:ind w:left="840" w:firstLine="0" w:firstLineChars="0"/>
        <w:rPr>
          <w:rFonts w:hint="eastAsia"/>
        </w:rPr>
      </w:pPr>
      <w:r>
        <w:rPr>
          <w:rFonts w:hint="eastAsia"/>
        </w:rPr>
        <w:t>2）在 created 里面监听 Bus 事件</w:t>
      </w:r>
    </w:p>
    <w:p>
      <w:pPr>
        <w:pStyle w:val="14"/>
        <w:ind w:left="840" w:firstLine="0" w:firstLineChars="0"/>
        <w:rPr>
          <w:rFonts w:hint="eastAsia"/>
        </w:rPr>
      </w:pPr>
    </w:p>
    <w:p>
      <w:pPr>
        <w:pStyle w:val="14"/>
        <w:ind w:left="840" w:firstLine="0" w:firstLineChars="0"/>
        <w:rPr>
          <w:rFonts w:hint="eastAsia"/>
        </w:rPr>
      </w:pPr>
    </w:p>
    <w:p>
      <w:pPr>
        <w:numPr>
          <w:ilvl w:val="0"/>
          <w:numId w:val="37"/>
        </w:numPr>
      </w:pPr>
      <w:r>
        <w:rPr>
          <w:rFonts w:hint="eastAsia"/>
          <w:b/>
          <w:bCs/>
          <w:sz w:val="28"/>
          <w:szCs w:val="28"/>
        </w:rPr>
        <w:t>一般规范</w:t>
      </w:r>
    </w:p>
    <w:p>
      <w:pPr>
        <w:ind w:left="400"/>
      </w:pPr>
      <w:r>
        <w:rPr>
          <w:rFonts w:hint="eastAsia"/>
        </w:rPr>
        <w:t>1. 【强制】文件命名总是以字母开头而不是数字。</w:t>
      </w:r>
    </w:p>
    <w:p>
      <w:pPr>
        <w:ind w:left="400"/>
      </w:pPr>
      <w:r>
        <w:rPr>
          <w:rFonts w:hint="eastAsia"/>
        </w:rPr>
        <w:t>2. 【强制】资源的字母名称必须全为小写，说明：因为在某些对大小写字母敏感的操作系统中，当文件通过工具压缩混淆后，或者人为修改过后，大小写不同而导致引用文件不同的错误，很难被发现。</w:t>
      </w:r>
    </w:p>
    <w:p>
      <w:pPr>
        <w:ind w:left="400"/>
      </w:pPr>
      <w:r>
        <w:rPr>
          <w:rFonts w:hint="eastAsia"/>
        </w:rPr>
        <w:t>3. 【强制】需要对文件增加前后缀或特定的扩展名（比如 .min.js, .min.css），抑或一串前缀（比如 3fa89b.main.min.css）。这种情况下，建议使用点分隔符来区分这些在文件名中带有清晰意义的元数据。</w:t>
      </w:r>
    </w:p>
    <w:p>
      <w:pPr>
        <w:ind w:left="400"/>
        <w:rPr>
          <w:color w:val="000000" w:themeColor="text1"/>
          <w14:textFill>
            <w14:solidFill>
              <w14:schemeClr w14:val="tx1"/>
            </w14:solidFill>
          </w14:textFill>
        </w:rPr>
      </w:pPr>
      <w:r>
        <w:rPr>
          <w:rFonts w:hint="eastAsia"/>
          <w:color w:val="70AD47" w:themeColor="accent6"/>
          <w14:textFill>
            <w14:solidFill>
              <w14:schemeClr w14:val="accent6"/>
            </w14:solidFill>
          </w14:textFill>
        </w:rPr>
        <w:t>正确示范：</w:t>
      </w:r>
      <w:r>
        <w:rPr>
          <w:color w:val="000000" w:themeColor="text1"/>
          <w14:textFill>
            <w14:solidFill>
              <w14:schemeClr w14:val="tx1"/>
            </w14:solidFill>
          </w14:textFill>
        </w:rPr>
        <w:t>my-script.js</w:t>
      </w:r>
      <w:r>
        <w:rPr>
          <w:rFonts w:hint="eastAsia"/>
          <w:color w:val="000000" w:themeColor="text1"/>
          <w14:textFill>
            <w14:solidFill>
              <w14:schemeClr w14:val="tx1"/>
            </w14:solidFill>
          </w14:textFill>
        </w:rPr>
        <w:t xml:space="preserve"> / </w:t>
      </w:r>
      <w:r>
        <w:rPr>
          <w:color w:val="000000" w:themeColor="text1"/>
          <w14:textFill>
            <w14:solidFill>
              <w14:schemeClr w14:val="tx1"/>
            </w14:solidFill>
          </w14:textFill>
        </w:rPr>
        <w:t>my-camel-case-name.css</w:t>
      </w:r>
      <w:r>
        <w:rPr>
          <w:rFonts w:hint="eastAsia"/>
          <w:color w:val="000000" w:themeColor="text1"/>
          <w14:textFill>
            <w14:solidFill>
              <w14:schemeClr w14:val="tx1"/>
            </w14:solidFill>
          </w14:textFill>
        </w:rPr>
        <w:t xml:space="preserve"> / </w:t>
      </w:r>
      <w:r>
        <w:rPr>
          <w:color w:val="000000" w:themeColor="text1"/>
          <w14:textFill>
            <w14:solidFill>
              <w14:schemeClr w14:val="tx1"/>
            </w14:solidFill>
          </w14:textFill>
        </w:rPr>
        <w:t>i-love-underscores.html</w:t>
      </w:r>
      <w:r>
        <w:rPr>
          <w:rFonts w:hint="eastAsia"/>
          <w:color w:val="000000" w:themeColor="text1"/>
          <w14:textFill>
            <w14:solidFill>
              <w14:schemeClr w14:val="tx1"/>
            </w14:solidFill>
          </w14:textFill>
        </w:rPr>
        <w:t xml:space="preserve"> / </w:t>
      </w:r>
      <w:r>
        <w:rPr>
          <w:color w:val="000000" w:themeColor="text1"/>
          <w14:textFill>
            <w14:solidFill>
              <w14:schemeClr w14:val="tx1"/>
            </w14:solidFill>
          </w14:textFill>
        </w:rPr>
        <w:t>thousand-and-one-scripts.js</w:t>
      </w:r>
      <w:r>
        <w:rPr>
          <w:rFonts w:hint="eastAsia"/>
          <w:color w:val="000000" w:themeColor="text1"/>
          <w14:textFill>
            <w14:solidFill>
              <w14:schemeClr w14:val="tx1"/>
            </w14:solidFill>
          </w14:textFill>
        </w:rPr>
        <w:t xml:space="preserve">  /  </w:t>
      </w:r>
      <w:r>
        <w:rPr>
          <w:color w:val="000000" w:themeColor="text1"/>
          <w14:textFill>
            <w14:solidFill>
              <w14:schemeClr w14:val="tx1"/>
            </w14:solidFill>
          </w14:textFill>
        </w:rPr>
        <w:t>my-file.min.css</w:t>
      </w:r>
    </w:p>
    <w:p>
      <w:pPr>
        <w:ind w:left="400"/>
        <w:rPr>
          <w:color w:val="FF0000"/>
        </w:rPr>
      </w:pPr>
      <w:r>
        <w:rPr>
          <w:rFonts w:hint="eastAsia"/>
          <w:color w:val="FF0000"/>
        </w:rPr>
        <w:t xml:space="preserve">错误示范：MyScript.js  /  </w:t>
      </w:r>
      <w:r>
        <w:rPr>
          <w:color w:val="FF0000"/>
        </w:rPr>
        <w:t>myCamelCaseName.css</w:t>
      </w:r>
      <w:r>
        <w:rPr>
          <w:rFonts w:hint="eastAsia"/>
          <w:color w:val="FF0000"/>
        </w:rPr>
        <w:t xml:space="preserve">  /  </w:t>
      </w:r>
      <w:r>
        <w:rPr>
          <w:color w:val="FF0000"/>
        </w:rPr>
        <w:t>i_love_underscores.html</w:t>
      </w:r>
      <w:r>
        <w:rPr>
          <w:rFonts w:hint="eastAsia"/>
          <w:color w:val="FF0000"/>
        </w:rPr>
        <w:t xml:space="preserve"> /  </w:t>
      </w:r>
      <w:r>
        <w:rPr>
          <w:color w:val="FF0000"/>
        </w:rPr>
        <w:t>1001-scripts.js</w:t>
      </w:r>
      <w:r>
        <w:rPr>
          <w:rFonts w:hint="eastAsia"/>
          <w:color w:val="FF0000"/>
        </w:rPr>
        <w:t xml:space="preserve">  / </w:t>
      </w:r>
      <w:r>
        <w:rPr>
          <w:color w:val="FF0000"/>
        </w:rPr>
        <w:t>my-file-min.css</w:t>
      </w:r>
    </w:p>
    <w:p>
      <w:pPr>
        <w:numPr>
          <w:ilvl w:val="0"/>
          <w:numId w:val="40"/>
        </w:numPr>
        <w:ind w:left="400"/>
        <w:rPr>
          <w:rFonts w:hint="eastAsia"/>
        </w:rPr>
      </w:pPr>
      <w:r>
        <w:rPr>
          <w:rFonts w:hint="eastAsia"/>
        </w:rPr>
        <w:t>【强制】注释内容建议代码为什么要这么写，背后的考量是什么。也可以加入所思考问题或是解决方案的链接地址。</w:t>
      </w:r>
    </w:p>
    <w:p>
      <w:pPr>
        <w:numPr>
          <w:ilvl w:val="0"/>
          <w:numId w:val="40"/>
        </w:numPr>
        <w:ind w:left="400"/>
        <w:rPr>
          <w:rFonts w:hint="eastAsia"/>
        </w:rPr>
      </w:pPr>
    </w:p>
    <w:p>
      <w:pPr>
        <w:numPr>
          <w:ilvl w:val="0"/>
          <w:numId w:val="37"/>
        </w:numPr>
      </w:pPr>
      <w:r>
        <w:rPr>
          <w:rFonts w:hint="eastAsia"/>
          <w:b/>
          <w:bCs/>
          <w:sz w:val="28"/>
          <w:szCs w:val="28"/>
        </w:rPr>
        <w:t>HTML规范</w:t>
      </w:r>
    </w:p>
    <w:p>
      <w:pPr>
        <w:pStyle w:val="14"/>
        <w:numPr>
          <w:ilvl w:val="0"/>
          <w:numId w:val="41"/>
        </w:numPr>
        <w:ind w:left="400" w:firstLine="0" w:firstLineChars="0"/>
        <w:rPr>
          <w:rFonts w:hint="eastAsia"/>
        </w:rPr>
      </w:pPr>
      <w:r>
        <w:rPr>
          <w:rFonts w:hint="eastAsia"/>
        </w:rPr>
        <w:t>【强制】推荐使用 HTML5 的文档类型申明： &lt;!DOCTYPE html&gt;；</w:t>
      </w:r>
    </w:p>
    <w:p>
      <w:pPr>
        <w:pStyle w:val="14"/>
        <w:widowControl w:val="0"/>
        <w:numPr>
          <w:ilvl w:val="0"/>
          <w:numId w:val="0"/>
        </w:numPr>
        <w:jc w:val="both"/>
        <w:rPr>
          <w:rFonts w:hint="eastAsia"/>
        </w:rPr>
      </w:pPr>
    </w:p>
    <w:p>
      <w:pPr>
        <w:pStyle w:val="14"/>
        <w:ind w:left="400" w:firstLine="0" w:firstLineChars="0"/>
        <w:rPr>
          <w:rFonts w:hint="eastAsia"/>
        </w:rPr>
      </w:pPr>
      <w:r>
        <w:rPr>
          <w:rFonts w:hint="eastAsia"/>
        </w:rPr>
        <w:t>2. 【强制】建议使用 text/html 格式的 HTML。避免使用 XHTML。XHTML 以及它</w:t>
      </w:r>
    </w:p>
    <w:p>
      <w:pPr>
        <w:pStyle w:val="14"/>
        <w:ind w:left="400" w:firstLine="0" w:firstLineChars="0"/>
        <w:rPr>
          <w:rFonts w:hint="eastAsia"/>
        </w:rPr>
      </w:pPr>
      <w:r>
        <w:rPr>
          <w:rFonts w:hint="eastAsia"/>
        </w:rPr>
        <w:t>的属性，比如  application/xhtml+xml 在浏览器中的应用支持与优化空间都十分有限；</w:t>
      </w:r>
    </w:p>
    <w:p>
      <w:pPr>
        <w:pStyle w:val="14"/>
        <w:ind w:left="400" w:firstLine="0" w:firstLineChars="0"/>
        <w:rPr>
          <w:rFonts w:hint="eastAsia"/>
        </w:rPr>
      </w:pPr>
    </w:p>
    <w:p>
      <w:pPr>
        <w:ind w:left="400"/>
      </w:pPr>
      <w:r>
        <w:rPr>
          <w:rFonts w:hint="eastAsia"/>
        </w:rPr>
        <w:t>3. 【强制】HTML 中最好不要将无内容元素的标签闭合；</w:t>
      </w:r>
    </w:p>
    <w:p>
      <w:pPr>
        <w:ind w:left="400"/>
        <w:rPr>
          <w:color w:val="000000" w:themeColor="text1"/>
          <w14:textFill>
            <w14:solidFill>
              <w14:schemeClr w14:val="tx1"/>
            </w14:solidFill>
          </w14:textFill>
        </w:rPr>
      </w:pPr>
      <w:r>
        <w:rPr>
          <w:rFonts w:hint="eastAsia"/>
          <w:color w:val="70AD47" w:themeColor="accent6"/>
          <w14:textFill>
            <w14:solidFill>
              <w14:schemeClr w14:val="accent6"/>
            </w14:solidFill>
          </w14:textFill>
        </w:rPr>
        <w:t>正确示范：</w:t>
      </w:r>
      <w:r>
        <w:rPr>
          <w:rFonts w:hint="eastAsia"/>
        </w:rPr>
        <w:t>&lt;br&gt;</w:t>
      </w:r>
    </w:p>
    <w:p>
      <w:pPr>
        <w:ind w:left="400"/>
        <w:rPr>
          <w:rFonts w:hint="eastAsia"/>
        </w:rPr>
      </w:pPr>
      <w:r>
        <w:rPr>
          <w:rFonts w:hint="eastAsia"/>
          <w:color w:val="FF0000"/>
        </w:rPr>
        <w:t>错误示范：</w:t>
      </w:r>
      <w:r>
        <w:rPr>
          <w:rFonts w:hint="eastAsia"/>
        </w:rPr>
        <w:t>&lt;br /&gt;</w:t>
      </w:r>
    </w:p>
    <w:p>
      <w:pPr>
        <w:ind w:left="400"/>
        <w:rPr>
          <w:rFonts w:hint="eastAsia"/>
        </w:rPr>
      </w:pPr>
    </w:p>
    <w:p>
      <w:pPr>
        <w:ind w:left="400" w:firstLine="20"/>
      </w:pPr>
      <w:r>
        <w:rPr>
          <w:rFonts w:hint="eastAsia"/>
        </w:rPr>
        <w:t>4. 【强制】建议使用能通过标准规范验证的 HTML 代码，除非在性能优化和控制文件大小上不得不做出让步。</w:t>
      </w:r>
    </w:p>
    <w:p>
      <w:pPr>
        <w:ind w:left="4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正确示范：</w:t>
      </w:r>
    </w:p>
    <w:p>
      <w:pPr>
        <w:ind w:left="820" w:firstLine="20"/>
      </w:pPr>
      <w:r>
        <w:t>&lt;!DOCTYPE html&gt;</w:t>
      </w:r>
    </w:p>
    <w:p>
      <w:pPr>
        <w:ind w:left="800" w:firstLine="20"/>
      </w:pPr>
      <w:r>
        <w:t>&lt;meta charset="utf-8"&gt;</w:t>
      </w:r>
    </w:p>
    <w:p>
      <w:pPr>
        <w:ind w:left="780" w:firstLine="20"/>
      </w:pPr>
      <w:r>
        <w:t>&lt;title&gt;Test&lt;/title&gt;</w:t>
      </w:r>
    </w:p>
    <w:p>
      <w:pPr>
        <w:ind w:left="760" w:firstLine="20"/>
      </w:pPr>
      <w:r>
        <w:t>&lt;article&gt;This is only a test.&lt;/article&gt;</w:t>
      </w:r>
    </w:p>
    <w:p>
      <w:pPr>
        <w:ind w:left="400"/>
        <w:rPr>
          <w:color w:val="FF0000"/>
        </w:rPr>
      </w:pPr>
      <w:r>
        <w:rPr>
          <w:rFonts w:hint="eastAsia"/>
          <w:color w:val="FF0000"/>
        </w:rPr>
        <w:t>错误示范：</w:t>
      </w:r>
    </w:p>
    <w:p>
      <w:pPr>
        <w:ind w:left="820" w:firstLine="20"/>
      </w:pPr>
      <w:r>
        <w:t>&lt;title&gt;Test&lt;/title&gt;</w:t>
      </w:r>
    </w:p>
    <w:p>
      <w:pPr>
        <w:ind w:left="800" w:firstLine="20"/>
      </w:pPr>
      <w:r>
        <w:t>&lt;article&gt;This is only a test.</w:t>
      </w:r>
    </w:p>
    <w:p>
      <w:pPr>
        <w:ind w:left="800" w:firstLine="20"/>
      </w:pPr>
    </w:p>
    <w:p>
      <w:pPr>
        <w:ind w:left="400"/>
      </w:pPr>
      <w:r>
        <w:rPr>
          <w:rFonts w:hint="eastAsia"/>
        </w:rPr>
        <w:t>5. 【强制】推荐脚本异步加载，说明：一段脚本放置在 &lt;head&gt; 内，比如  &lt;script src="main.js"&gt;&lt;/script&gt;，其加载会一直阻塞 DOM 解析，直至它完全地加载和执行完毕。这会造成页面显示的延迟。特别是一些重量级的脚本，对用户体验来说那真是一个巨大的影响。</w:t>
      </w:r>
    </w:p>
    <w:p>
      <w:pPr>
        <w:ind w:left="4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正确示范：</w:t>
      </w:r>
    </w:p>
    <w:p>
      <w:pPr>
        <w:ind w:left="400"/>
      </w:pPr>
      <w:r>
        <w:t>&lt;html&gt;</w:t>
      </w:r>
    </w:p>
    <w:p>
      <w:pPr>
        <w:ind w:left="400"/>
      </w:pPr>
      <w:r>
        <w:t xml:space="preserve">  &lt;head&gt;</w:t>
      </w:r>
    </w:p>
    <w:p>
      <w:pPr>
        <w:ind w:left="400"/>
      </w:pPr>
      <w:r>
        <w:t xml:space="preserve">    &lt;link rel="stylesheet" href="main.css"&gt;</w:t>
      </w:r>
    </w:p>
    <w:p>
      <w:pPr>
        <w:ind w:left="400"/>
      </w:pPr>
      <w:r>
        <w:t xml:space="preserve">  &lt;/head&gt;</w:t>
      </w:r>
    </w:p>
    <w:p>
      <w:pPr>
        <w:ind w:left="400"/>
      </w:pPr>
      <w:r>
        <w:t xml:space="preserve">  &lt;body&gt;</w:t>
      </w:r>
    </w:p>
    <w:p>
      <w:pPr>
        <w:ind w:left="400"/>
      </w:pPr>
      <w:r>
        <w:t xml:space="preserve">    &lt;!-- body goes here --&gt;</w:t>
      </w:r>
    </w:p>
    <w:p>
      <w:pPr>
        <w:ind w:left="400"/>
      </w:pPr>
      <w:r>
        <w:t xml:space="preserve"> </w:t>
      </w:r>
    </w:p>
    <w:p>
      <w:pPr>
        <w:ind w:left="400"/>
      </w:pPr>
      <w:r>
        <w:t xml:space="preserve">    &lt;script src="main.js" async&gt;&lt;/script&gt;</w:t>
      </w:r>
    </w:p>
    <w:p>
      <w:pPr>
        <w:ind w:left="400"/>
      </w:pPr>
      <w:r>
        <w:t xml:space="preserve">  &lt;/body&gt;</w:t>
      </w:r>
    </w:p>
    <w:p>
      <w:pPr>
        <w:ind w:left="400"/>
      </w:pPr>
      <w:r>
        <w:t>&lt;/html&gt;</w:t>
      </w:r>
    </w:p>
    <w:p>
      <w:pPr>
        <w:ind w:left="400"/>
      </w:pPr>
    </w:p>
    <w:p>
      <w:pPr>
        <w:ind w:left="400" w:firstLine="20"/>
      </w:pPr>
      <w:r>
        <w:rPr>
          <w:rFonts w:hint="eastAsia"/>
        </w:rPr>
        <w:t>6. 【强制】根据元素被创造出来时的初始意义来使用它。比如用 heading 元素来定义头部标题，p 元素来定义文字段落，用 a 元素来定义链接锚点，等等。说明：有根据有目的地使用 HTML 元素，对于可访问性、代码重用、代码效率来说意义重大。</w:t>
      </w:r>
    </w:p>
    <w:p>
      <w:pPr>
        <w:ind w:firstLine="4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正确示范：</w:t>
      </w:r>
    </w:p>
    <w:p>
      <w:pPr>
        <w:ind w:firstLine="400"/>
      </w:pPr>
      <w:r>
        <w:t>&lt;header&gt;</w:t>
      </w:r>
    </w:p>
    <w:p>
      <w:r>
        <w:t xml:space="preserve">  </w:t>
      </w:r>
      <w:r>
        <w:rPr>
          <w:rFonts w:hint="eastAsia"/>
        </w:rPr>
        <w:tab/>
      </w:r>
      <w:r>
        <w:t xml:space="preserve">  &lt;h1&gt;My page title&lt;/h1&gt;</w:t>
      </w:r>
    </w:p>
    <w:p>
      <w:pPr>
        <w:ind w:firstLine="420"/>
      </w:pPr>
      <w:r>
        <w:t>&lt;/header&gt;</w:t>
      </w:r>
    </w:p>
    <w:p>
      <w:pPr>
        <w:ind w:firstLine="420"/>
      </w:pPr>
      <w:r>
        <w:t>&lt;main class="news-page" role="main"&gt;</w:t>
      </w:r>
    </w:p>
    <w:p>
      <w:r>
        <w:t xml:space="preserve">  </w:t>
      </w:r>
      <w:r>
        <w:rPr>
          <w:rFonts w:hint="eastAsia"/>
        </w:rPr>
        <w:tab/>
      </w:r>
      <w:r>
        <w:t xml:space="preserve"> &lt;section class="page-section news"&gt;</w:t>
      </w:r>
    </w:p>
    <w:p>
      <w:r>
        <w:t xml:space="preserve">    </w:t>
      </w:r>
      <w:r>
        <w:rPr>
          <w:rFonts w:hint="eastAsia"/>
        </w:rPr>
        <w:tab/>
      </w:r>
      <w:r>
        <w:t>&lt;header&gt;</w:t>
      </w:r>
    </w:p>
    <w:p>
      <w:r>
        <w:t xml:space="preserve">       </w:t>
      </w:r>
      <w:r>
        <w:rPr>
          <w:rFonts w:hint="eastAsia"/>
        </w:rPr>
        <w:tab/>
      </w:r>
      <w:r>
        <w:t>&lt;h2 class="title"&gt;All news articles&lt;/h2&gt;</w:t>
      </w:r>
    </w:p>
    <w:p>
      <w:r>
        <w:t xml:space="preserve">    </w:t>
      </w:r>
      <w:r>
        <w:rPr>
          <w:rFonts w:hint="eastAsia"/>
        </w:rPr>
        <w:tab/>
      </w:r>
      <w:r>
        <w:t>&lt;/header&gt;</w:t>
      </w:r>
    </w:p>
    <w:p>
      <w:r>
        <w:t xml:space="preserve">    </w:t>
      </w:r>
      <w:r>
        <w:rPr>
          <w:rFonts w:hint="eastAsia"/>
        </w:rPr>
        <w:tab/>
      </w:r>
      <w:r>
        <w:t xml:space="preserve">&lt;article class="news-article"&gt;      </w:t>
      </w:r>
    </w:p>
    <w:p>
      <w:r>
        <w:t xml:space="preserve">    </w:t>
      </w:r>
      <w:r>
        <w:rPr>
          <w:rFonts w:hint="eastAsia"/>
        </w:rPr>
        <w:tab/>
      </w:r>
      <w:r>
        <w:t>&lt;/article&gt;</w:t>
      </w:r>
    </w:p>
    <w:p>
      <w:r>
        <w:t xml:space="preserve">  </w:t>
      </w:r>
      <w:r>
        <w:rPr>
          <w:rFonts w:hint="eastAsia"/>
        </w:rPr>
        <w:tab/>
      </w:r>
      <w:r>
        <w:t>&lt;/section&gt;</w:t>
      </w:r>
    </w:p>
    <w:p>
      <w:pPr>
        <w:ind w:firstLine="420"/>
      </w:pPr>
      <w:r>
        <w:t>&lt;/main&gt;</w:t>
      </w:r>
    </w:p>
    <w:p>
      <w:pPr>
        <w:ind w:firstLine="420"/>
        <w:rPr>
          <w:color w:val="FF0000"/>
        </w:rPr>
      </w:pPr>
      <w:r>
        <w:rPr>
          <w:rFonts w:hint="eastAsia"/>
          <w:color w:val="FF0000"/>
        </w:rPr>
        <w:t>错误示范：</w:t>
      </w:r>
    </w:p>
    <w:p>
      <w:pPr>
        <w:ind w:firstLine="420"/>
      </w:pPr>
      <w:r>
        <w:t>&lt;b&gt;My page title&lt;/b&gt;</w:t>
      </w:r>
    </w:p>
    <w:p>
      <w:pPr>
        <w:ind w:firstLine="420"/>
      </w:pPr>
      <w:r>
        <w:t>&lt;div class="news-page"&gt;</w:t>
      </w:r>
    </w:p>
    <w:p>
      <w:r>
        <w:t xml:space="preserve"> </w:t>
      </w:r>
      <w:r>
        <w:rPr>
          <w:rFonts w:hint="eastAsia"/>
        </w:rPr>
        <w:tab/>
      </w:r>
      <w:r>
        <w:t xml:space="preserve"> &lt;div class="page-section news"&gt;</w:t>
      </w:r>
    </w:p>
    <w:p>
      <w:r>
        <w:t xml:space="preserve">    </w:t>
      </w:r>
      <w:r>
        <w:rPr>
          <w:rFonts w:hint="eastAsia"/>
        </w:rPr>
        <w:tab/>
      </w:r>
      <w:r>
        <w:t>&lt;div class="title"&gt;All news articles&lt;/div&gt;</w:t>
      </w:r>
    </w:p>
    <w:p>
      <w:r>
        <w:t xml:space="preserve">    </w:t>
      </w:r>
      <w:r>
        <w:rPr>
          <w:rFonts w:hint="eastAsia"/>
        </w:rPr>
        <w:tab/>
      </w:r>
      <w:r>
        <w:t>&lt;div class="news-article"&gt;</w:t>
      </w:r>
    </w:p>
    <w:p>
      <w:r>
        <w:t xml:space="preserve">    </w:t>
      </w:r>
      <w:r>
        <w:rPr>
          <w:rFonts w:hint="eastAsia"/>
        </w:rPr>
        <w:tab/>
      </w:r>
      <w:r>
        <w:t>&lt;/div&gt;</w:t>
      </w:r>
    </w:p>
    <w:p>
      <w:r>
        <w:t xml:space="preserve"> </w:t>
      </w:r>
      <w:r>
        <w:rPr>
          <w:rFonts w:hint="eastAsia"/>
        </w:rPr>
        <w:tab/>
      </w:r>
      <w:r>
        <w:t xml:space="preserve"> &lt;/div&gt;</w:t>
      </w:r>
    </w:p>
    <w:p>
      <w:pPr>
        <w:ind w:firstLine="420"/>
      </w:pPr>
      <w:r>
        <w:t>&lt;/div&gt;</w:t>
      </w:r>
    </w:p>
    <w:p>
      <w:pPr>
        <w:ind w:firstLine="420"/>
      </w:pPr>
    </w:p>
    <w:p>
      <w:pPr>
        <w:ind w:left="420"/>
      </w:pPr>
      <w:r>
        <w:rPr>
          <w:rFonts w:hint="eastAsia"/>
        </w:rPr>
        <w:t>7. 【强制】对页面上的媒体而言，像图片、视频、canvas 动画等，要确保其有可替代的接入接口。图片文件我们可采用有意义的备选文本（alt），视频和音频文件我们可以为其加上说明文字或字幕。</w:t>
      </w:r>
    </w:p>
    <w:p>
      <w:pPr>
        <w:numPr>
          <w:ilvl w:val="0"/>
          <w:numId w:val="37"/>
        </w:numPr>
      </w:pPr>
      <w:r>
        <w:rPr>
          <w:b/>
          <w:bCs/>
          <w:sz w:val="28"/>
          <w:szCs w:val="28"/>
        </w:rPr>
        <w:t>JavaScript</w:t>
      </w:r>
      <w:r>
        <w:rPr>
          <w:rFonts w:hint="eastAsia"/>
          <w:b/>
          <w:bCs/>
          <w:sz w:val="28"/>
          <w:szCs w:val="28"/>
        </w:rPr>
        <w:t>规范</w:t>
      </w:r>
    </w:p>
    <w:p>
      <w:pPr>
        <w:pStyle w:val="14"/>
        <w:ind w:left="360" w:firstLine="0" w:firstLineChars="0"/>
      </w:pPr>
      <w:r>
        <w:rPr>
          <w:rFonts w:hint="eastAsia"/>
        </w:rPr>
        <w:t>1. 【强制】需要创建一个新的封闭的定义域，那就用 IIFE（立即执行的函数表达式）。可以避免干扰，也使得内存在执行完后立即释放。所有脚本文件建议都从 IIFE 开始。</w:t>
      </w:r>
    </w:p>
    <w:p>
      <w:pPr>
        <w:ind w:firstLine="400"/>
      </w:pPr>
      <w:r>
        <w:rPr>
          <w:rFonts w:hint="eastAsia"/>
          <w:color w:val="70AD47" w:themeColor="accent6"/>
          <w14:textFill>
            <w14:solidFill>
              <w14:schemeClr w14:val="accent6"/>
            </w14:solidFill>
          </w14:textFill>
        </w:rPr>
        <w:t>正确示范：</w:t>
      </w:r>
      <w:r>
        <w:rPr>
          <w:rFonts w:hint="eastAsia"/>
        </w:rPr>
        <w:t xml:space="preserve"> </w:t>
      </w:r>
      <w:r>
        <w:t>(function(){}());</w:t>
      </w:r>
    </w:p>
    <w:p>
      <w:pPr>
        <w:ind w:firstLine="420"/>
      </w:pPr>
      <w:r>
        <w:rPr>
          <w:rFonts w:hint="eastAsia"/>
          <w:color w:val="FF0000"/>
        </w:rPr>
        <w:t>错误示范：</w:t>
      </w:r>
      <w:r>
        <w:t>(function(){})();</w:t>
      </w:r>
    </w:p>
    <w:p>
      <w:pPr>
        <w:ind w:firstLine="420"/>
      </w:pPr>
    </w:p>
    <w:p>
      <w:pPr>
        <w:pStyle w:val="14"/>
        <w:ind w:left="360" w:firstLine="0" w:firstLineChars="0"/>
      </w:pPr>
      <w:r>
        <w:rPr>
          <w:rFonts w:hint="eastAsia"/>
        </w:rPr>
        <w:t>2. 【强制】ECMAScript 5 严格模式可在整个脚本或独个方法内被激活。推荐在独立的 IIFE 中应用它。说明：避免在你的脚本第一行使用它而导致你的所有脚本都启动了严格模式，这有可能会引发一些第三方类库的问题。</w:t>
      </w:r>
    </w:p>
    <w:p>
      <w:pPr>
        <w:ind w:firstLine="400"/>
      </w:pPr>
      <w:r>
        <w:rPr>
          <w:rFonts w:hint="eastAsia"/>
          <w:color w:val="70AD47" w:themeColor="accent6"/>
          <w14:textFill>
            <w14:solidFill>
              <w14:schemeClr w14:val="accent6"/>
            </w14:solidFill>
          </w14:textFill>
        </w:rPr>
        <w:t>正确示范：</w:t>
      </w:r>
      <w:r>
        <w:rPr>
          <w:rFonts w:hint="eastAsia"/>
        </w:rPr>
        <w:t xml:space="preserve"> </w:t>
      </w:r>
    </w:p>
    <w:p>
      <w:pPr>
        <w:ind w:firstLine="400"/>
      </w:pPr>
      <w:r>
        <w:t>(function(){</w:t>
      </w:r>
    </w:p>
    <w:p>
      <w:pPr>
        <w:ind w:firstLine="400"/>
      </w:pPr>
      <w:r>
        <w:t xml:space="preserve">  'use strict';</w:t>
      </w:r>
    </w:p>
    <w:p>
      <w:pPr>
        <w:ind w:firstLine="400"/>
      </w:pPr>
      <w:r>
        <w:t xml:space="preserve">  // Your code starts here</w:t>
      </w:r>
    </w:p>
    <w:p>
      <w:pPr>
        <w:ind w:firstLine="400"/>
      </w:pPr>
      <w:r>
        <w:t>}());</w:t>
      </w:r>
    </w:p>
    <w:p>
      <w:pPr>
        <w:ind w:firstLine="420"/>
        <w:rPr>
          <w:color w:val="FF0000"/>
        </w:rPr>
      </w:pPr>
      <w:r>
        <w:rPr>
          <w:rFonts w:hint="eastAsia"/>
          <w:color w:val="FF0000"/>
        </w:rPr>
        <w:t>错误示范：</w:t>
      </w:r>
    </w:p>
    <w:p>
      <w:pPr>
        <w:ind w:firstLine="420"/>
      </w:pPr>
      <w:r>
        <w:t>'use strict';</w:t>
      </w:r>
    </w:p>
    <w:p>
      <w:pPr>
        <w:ind w:firstLine="420"/>
      </w:pPr>
      <w:r>
        <w:t>(function(){</w:t>
      </w:r>
    </w:p>
    <w:p>
      <w:pPr>
        <w:ind w:firstLine="420"/>
      </w:pPr>
      <w:r>
        <w:t xml:space="preserve">  // Your code starts here</w:t>
      </w:r>
    </w:p>
    <w:p>
      <w:pPr>
        <w:ind w:firstLine="420"/>
      </w:pPr>
      <w:r>
        <w:t>}());</w:t>
      </w:r>
    </w:p>
    <w:p>
      <w:pPr>
        <w:ind w:firstLine="420"/>
      </w:pPr>
    </w:p>
    <w:p>
      <w:pPr>
        <w:pStyle w:val="14"/>
        <w:ind w:left="360" w:firstLine="0" w:firstLineChars="0"/>
      </w:pPr>
      <w:r>
        <w:rPr>
          <w:rFonts w:hint="eastAsia"/>
        </w:rPr>
        <w:t>3. 【强制】总是使用 var 来声明变量。说明：如不指定 var，变量将被隐式地声明为全局变量，这将对变量难以控制。</w:t>
      </w:r>
    </w:p>
    <w:p>
      <w:pPr>
        <w:ind w:firstLine="400"/>
      </w:pPr>
      <w:r>
        <w:rPr>
          <w:rFonts w:hint="eastAsia"/>
          <w:color w:val="70AD47" w:themeColor="accent6"/>
          <w14:textFill>
            <w14:solidFill>
              <w14:schemeClr w14:val="accent6"/>
            </w14:solidFill>
          </w14:textFill>
        </w:rPr>
        <w:t>正确示范：</w:t>
      </w:r>
      <w:r>
        <w:rPr>
          <w:rFonts w:hint="eastAsia"/>
        </w:rPr>
        <w:t xml:space="preserve"> </w:t>
      </w:r>
      <w:r>
        <w:t>var x = 10, y = 100;</w:t>
      </w:r>
    </w:p>
    <w:p>
      <w:pPr>
        <w:ind w:firstLine="420"/>
      </w:pPr>
      <w:r>
        <w:rPr>
          <w:rFonts w:hint="eastAsia"/>
          <w:color w:val="FF0000"/>
        </w:rPr>
        <w:t>错误示范：</w:t>
      </w:r>
      <w:r>
        <w:t>x = 10;y = 100;</w:t>
      </w:r>
    </w:p>
    <w:p>
      <w:pPr>
        <w:ind w:firstLine="420"/>
      </w:pPr>
    </w:p>
    <w:p>
      <w:pPr>
        <w:numPr>
          <w:ilvl w:val="0"/>
          <w:numId w:val="42"/>
        </w:numPr>
        <w:ind w:firstLine="420"/>
        <w:rPr>
          <w:rFonts w:hint="eastAsia"/>
        </w:rPr>
      </w:pPr>
      <w:r>
        <w:rPr>
          <w:rFonts w:hint="eastAsia"/>
        </w:rPr>
        <w:t>【强制】在简单的循环语句中加入函数是非常容易形成闭包而带来隐患的。</w:t>
      </w:r>
    </w:p>
    <w:p>
      <w:pPr>
        <w:widowControl w:val="0"/>
        <w:numPr>
          <w:ilvl w:val="0"/>
          <w:numId w:val="0"/>
        </w:numPr>
        <w:jc w:val="both"/>
        <w:rPr>
          <w:rFonts w:hint="eastAsia"/>
        </w:rPr>
      </w:pPr>
    </w:p>
    <w:p>
      <w:pPr>
        <w:ind w:left="420"/>
        <w:rPr>
          <w:rFonts w:hint="eastAsia"/>
        </w:rPr>
      </w:pPr>
      <w:r>
        <w:rPr>
          <w:rFonts w:hint="eastAsia"/>
        </w:rPr>
        <w:t>5.【强制】只在对象构造器、方法和在设定的闭包中使用 this 关键字。说明：this 的语义容易误导。它时而指向全局对象（大多数时），时而指向调用者的定义域（在 eval 中），时而指向 DOM 树中的某一节点（当用事件处理绑定到 HTML 属性上时），时而指向一个新创建的对象（在构造器中），还时而指向其它的一些对象（如果函数被 call() 和 apply() 执行和调用时）。</w:t>
      </w:r>
    </w:p>
    <w:p>
      <w:pPr>
        <w:ind w:left="420"/>
        <w:rPr>
          <w:rFonts w:hint="eastAsia"/>
        </w:rPr>
      </w:pPr>
    </w:p>
    <w:p>
      <w:pPr>
        <w:ind w:firstLine="420"/>
      </w:pPr>
      <w:r>
        <w:rPr>
          <w:rFonts w:hint="eastAsia"/>
        </w:rPr>
        <w:t>6.【强制】用三元操作符分配或返回语句。</w:t>
      </w:r>
    </w:p>
    <w:p>
      <w:pPr>
        <w:ind w:firstLine="400"/>
      </w:pPr>
      <w:r>
        <w:rPr>
          <w:rFonts w:hint="eastAsia"/>
          <w:color w:val="70AD47" w:themeColor="accent6"/>
          <w14:textFill>
            <w14:solidFill>
              <w14:schemeClr w14:val="accent6"/>
            </w14:solidFill>
          </w14:textFill>
        </w:rPr>
        <w:t>正确示范：</w:t>
      </w:r>
      <w:r>
        <w:t>return x === 10 ? 'valid' : 'invalid';</w:t>
      </w:r>
    </w:p>
    <w:p>
      <w:pPr>
        <w:ind w:firstLine="420"/>
      </w:pPr>
      <w:r>
        <w:rPr>
          <w:rFonts w:hint="eastAsia"/>
          <w:color w:val="FF0000"/>
        </w:rPr>
        <w:t>错误示范：</w:t>
      </w:r>
    </w:p>
    <w:p>
      <w:pPr>
        <w:ind w:firstLine="420"/>
      </w:pPr>
      <w:r>
        <w:t>if(x === 10) {</w:t>
      </w:r>
    </w:p>
    <w:p>
      <w:pPr>
        <w:ind w:firstLine="420"/>
      </w:pPr>
      <w:r>
        <w:t xml:space="preserve">  return 'valid';</w:t>
      </w:r>
    </w:p>
    <w:p>
      <w:pPr>
        <w:ind w:firstLine="420"/>
      </w:pPr>
      <w:r>
        <w:t>} else {</w:t>
      </w:r>
    </w:p>
    <w:p>
      <w:pPr>
        <w:ind w:firstLine="420"/>
      </w:pPr>
      <w:r>
        <w:t xml:space="preserve">  return 'invalid';</w:t>
      </w:r>
    </w:p>
    <w:p>
      <w:pPr>
        <w:ind w:firstLine="420"/>
      </w:pPr>
      <w:r>
        <w:t>}</w:t>
      </w:r>
    </w:p>
    <w:p>
      <w:pPr>
        <w:ind w:firstLine="420"/>
      </w:pPr>
    </w:p>
    <w:p>
      <w:pPr>
        <w:ind w:firstLine="420"/>
      </w:pPr>
    </w:p>
    <w:p>
      <w:pPr>
        <w:numPr>
          <w:ilvl w:val="0"/>
          <w:numId w:val="37"/>
        </w:numPr>
      </w:pPr>
      <w:r>
        <w:rPr>
          <w:rFonts w:hint="eastAsia"/>
          <w:b/>
          <w:bCs/>
          <w:sz w:val="28"/>
          <w:szCs w:val="28"/>
        </w:rPr>
        <w:t>CSS</w:t>
      </w:r>
      <w:r>
        <w:rPr>
          <w:b/>
          <w:bCs/>
          <w:sz w:val="28"/>
          <w:szCs w:val="28"/>
        </w:rPr>
        <w:t>和Sass</w:t>
      </w:r>
      <w:r>
        <w:rPr>
          <w:rFonts w:hint="eastAsia"/>
          <w:b/>
          <w:bCs/>
          <w:sz w:val="28"/>
          <w:szCs w:val="28"/>
        </w:rPr>
        <w:t>(Scss)规范</w:t>
      </w:r>
    </w:p>
    <w:p>
      <w:pPr>
        <w:tabs>
          <w:tab w:val="left" w:pos="820"/>
        </w:tabs>
        <w:ind w:left="400"/>
      </w:pPr>
      <w:r>
        <w:rPr>
          <w:rFonts w:hint="eastAsia"/>
        </w:rPr>
        <w:t>1. 【强制】ID和class(类)名总是使用可以反应元素目的和用途的名称，或其他通用名称。代替表象和晦涩难懂的名称。</w:t>
      </w:r>
    </w:p>
    <w:p>
      <w:pPr>
        <w:ind w:firstLine="4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正确示范：</w:t>
      </w:r>
    </w:p>
    <w:p>
      <w:pPr>
        <w:ind w:firstLine="400"/>
      </w:pPr>
      <w:r>
        <w:t>.heavy {</w:t>
      </w:r>
    </w:p>
    <w:p>
      <w:pPr>
        <w:ind w:firstLine="400"/>
      </w:pPr>
      <w:r>
        <w:t xml:space="preserve">  font-weight: 800;</w:t>
      </w:r>
    </w:p>
    <w:p>
      <w:pPr>
        <w:ind w:firstLine="400"/>
      </w:pPr>
      <w:r>
        <w:t>}</w:t>
      </w:r>
    </w:p>
    <w:p>
      <w:pPr>
        <w:ind w:firstLine="400"/>
      </w:pPr>
      <w:r>
        <w:t>.important {</w:t>
      </w:r>
    </w:p>
    <w:p>
      <w:pPr>
        <w:ind w:firstLine="400"/>
      </w:pPr>
      <w:r>
        <w:t xml:space="preserve">  color: red;</w:t>
      </w:r>
    </w:p>
    <w:p>
      <w:pPr>
        <w:ind w:firstLine="400"/>
      </w:pPr>
      <w:r>
        <w:t>}</w:t>
      </w:r>
    </w:p>
    <w:p>
      <w:pPr>
        <w:ind w:firstLine="420"/>
      </w:pPr>
      <w:r>
        <w:rPr>
          <w:rFonts w:hint="eastAsia"/>
          <w:color w:val="FF0000"/>
        </w:rPr>
        <w:t>错误示范：</w:t>
      </w:r>
    </w:p>
    <w:p>
      <w:pPr>
        <w:ind w:left="420"/>
      </w:pPr>
      <w:r>
        <w:t>.fw-800 {</w:t>
      </w:r>
    </w:p>
    <w:p>
      <w:pPr>
        <w:ind w:left="420"/>
      </w:pPr>
      <w:r>
        <w:t xml:space="preserve">  font-weight: 800;</w:t>
      </w:r>
    </w:p>
    <w:p>
      <w:pPr>
        <w:ind w:left="420"/>
      </w:pPr>
      <w:r>
        <w:t>}</w:t>
      </w:r>
    </w:p>
    <w:p>
      <w:pPr>
        <w:ind w:left="420"/>
      </w:pPr>
      <w:r>
        <w:t>.red {</w:t>
      </w:r>
    </w:p>
    <w:p>
      <w:pPr>
        <w:ind w:left="420"/>
      </w:pPr>
      <w:r>
        <w:t xml:space="preserve">  color: red;</w:t>
      </w:r>
    </w:p>
    <w:p>
      <w:pPr>
        <w:ind w:left="420"/>
      </w:pPr>
      <w:r>
        <w:t>}</w:t>
      </w:r>
    </w:p>
    <w:p>
      <w:pPr>
        <w:ind w:left="420"/>
      </w:pPr>
    </w:p>
    <w:p>
      <w:pPr>
        <w:ind w:left="420"/>
      </w:pPr>
      <w:r>
        <w:rPr>
          <w:rFonts w:hint="eastAsia"/>
        </w:rPr>
        <w:t>2. 【强制】省略“0”值后面的单位。</w:t>
      </w:r>
    </w:p>
    <w:p>
      <w:pPr>
        <w:ind w:firstLine="4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正确示范：</w:t>
      </w:r>
    </w:p>
    <w:p>
      <w:pPr>
        <w:ind w:firstLine="420"/>
      </w:pPr>
      <w:r>
        <w:t>padding-bottom: 0;</w:t>
      </w:r>
    </w:p>
    <w:p>
      <w:pPr>
        <w:ind w:firstLine="420"/>
      </w:pPr>
      <w:r>
        <w:t>margin: 0;</w:t>
      </w:r>
    </w:p>
    <w:p>
      <w:pPr>
        <w:ind w:firstLine="420"/>
      </w:pPr>
      <w:r>
        <w:rPr>
          <w:rFonts w:hint="eastAsia"/>
          <w:color w:val="FF0000"/>
        </w:rPr>
        <w:t>错误示范：</w:t>
      </w:r>
    </w:p>
    <w:p>
      <w:pPr>
        <w:ind w:left="420"/>
      </w:pPr>
      <w:r>
        <w:t>padding-bottom: 0px;</w:t>
      </w:r>
    </w:p>
    <w:p>
      <w:pPr>
        <w:ind w:left="420"/>
        <w:rPr>
          <w:rFonts w:hint="eastAsia"/>
        </w:rPr>
      </w:pPr>
      <w:r>
        <w:t>margin: 0em</w:t>
      </w:r>
      <w:r>
        <w:rPr>
          <w:rFonts w:hint="eastAsia"/>
        </w:rPr>
        <w:t>;</w:t>
      </w:r>
    </w:p>
    <w:p>
      <w:pPr>
        <w:ind w:left="420"/>
        <w:rPr>
          <w:rFonts w:hint="eastAsia"/>
        </w:rPr>
      </w:pPr>
    </w:p>
    <w:p>
      <w:pPr>
        <w:ind w:left="420"/>
      </w:pPr>
      <w:r>
        <w:rPr>
          <w:rFonts w:hint="eastAsia"/>
        </w:rPr>
        <w:t>3. 【强制】使用连字符（中划线）分隔ID和Class（类）名中的单词。</w:t>
      </w:r>
    </w:p>
    <w:p>
      <w:pPr>
        <w:ind w:firstLine="4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正确示范：</w:t>
      </w:r>
    </w:p>
    <w:p>
      <w:pPr>
        <w:ind w:firstLine="420"/>
      </w:pPr>
      <w:r>
        <w:t>#video-id {}</w:t>
      </w:r>
    </w:p>
    <w:p>
      <w:pPr>
        <w:ind w:firstLine="420"/>
      </w:pPr>
      <w:r>
        <w:t>.ads-sample {}</w:t>
      </w:r>
    </w:p>
    <w:p>
      <w:pPr>
        <w:ind w:firstLine="420"/>
      </w:pPr>
      <w:r>
        <w:rPr>
          <w:rFonts w:hint="eastAsia"/>
          <w:color w:val="FF0000"/>
        </w:rPr>
        <w:t>错误示范：</w:t>
      </w:r>
    </w:p>
    <w:p>
      <w:pPr>
        <w:ind w:left="420"/>
      </w:pPr>
      <w:r>
        <w:t>.demoimage {}</w:t>
      </w:r>
    </w:p>
    <w:p>
      <w:pPr>
        <w:ind w:left="420"/>
      </w:pPr>
      <w:r>
        <w:t>.error_status {}</w:t>
      </w:r>
    </w:p>
    <w:p>
      <w:pPr>
        <w:ind w:left="420"/>
      </w:pPr>
    </w:p>
    <w:p>
      <w:pPr>
        <w:ind w:left="420"/>
      </w:pPr>
      <w:r>
        <w:rPr>
          <w:rFonts w:hint="eastAsia"/>
        </w:rPr>
        <w:t>4. 【强制】这是一个选择器内书写CSS属性顺序的大致轮廓。这是为了保证更好的可读性和可扫描重要。</w:t>
      </w:r>
    </w:p>
    <w:p>
      <w:pPr>
        <w:ind w:left="420"/>
      </w:pPr>
      <w:r>
        <w:rPr>
          <w:rFonts w:hint="eastAsia"/>
        </w:rPr>
        <w:t>作为最佳实践，我们应该遵循以下顺序（应该按照下表的顺序）：</w:t>
      </w:r>
    </w:p>
    <w:p>
      <w:pPr>
        <w:ind w:left="420"/>
      </w:pPr>
      <w:r>
        <w:rPr>
          <w:rFonts w:hint="eastAsia"/>
        </w:rPr>
        <w:t>结构性属性：</w:t>
      </w:r>
    </w:p>
    <w:p>
      <w:pPr>
        <w:ind w:left="420"/>
      </w:pPr>
      <w:r>
        <w:t>display</w:t>
      </w:r>
    </w:p>
    <w:p>
      <w:pPr>
        <w:ind w:left="420"/>
      </w:pPr>
      <w:r>
        <w:t>position, left, top, right etc.</w:t>
      </w:r>
    </w:p>
    <w:p>
      <w:pPr>
        <w:ind w:left="420"/>
      </w:pPr>
      <w:r>
        <w:t>overflow, float, clear etc.</w:t>
      </w:r>
    </w:p>
    <w:p>
      <w:pPr>
        <w:ind w:left="420"/>
      </w:pPr>
      <w:r>
        <w:t>margin, padding</w:t>
      </w:r>
    </w:p>
    <w:p>
      <w:pPr>
        <w:ind w:left="420"/>
      </w:pPr>
      <w:r>
        <w:rPr>
          <w:rFonts w:hint="eastAsia"/>
        </w:rPr>
        <w:t>表现性属性：</w:t>
      </w:r>
    </w:p>
    <w:p>
      <w:pPr>
        <w:ind w:left="420"/>
      </w:pPr>
      <w:r>
        <w:t>background, border etc.</w:t>
      </w:r>
    </w:p>
    <w:p>
      <w:pPr>
        <w:ind w:left="420"/>
      </w:pPr>
      <w:r>
        <w:t>font, text</w:t>
      </w:r>
    </w:p>
    <w:p>
      <w:pPr>
        <w:ind w:left="420"/>
      </w:pPr>
    </w:p>
    <w:p>
      <w:pPr>
        <w:ind w:left="420"/>
      </w:pPr>
      <w:r>
        <w:rPr>
          <w:rFonts w:hint="eastAsia"/>
        </w:rPr>
        <w:t>5. 【强制】为了保证一致性和可扩展性，每个声明应该用分号结束，每个声明换行。</w:t>
      </w:r>
    </w:p>
    <w:p>
      <w:pPr>
        <w:ind w:firstLine="4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正确示范：</w:t>
      </w:r>
    </w:p>
    <w:p>
      <w:pPr>
        <w:ind w:firstLine="420"/>
      </w:pPr>
      <w:r>
        <w:t>.test {</w:t>
      </w:r>
    </w:p>
    <w:p>
      <w:pPr>
        <w:ind w:firstLine="420"/>
      </w:pPr>
      <w:r>
        <w:t xml:space="preserve">  display: block;</w:t>
      </w:r>
    </w:p>
    <w:p>
      <w:pPr>
        <w:ind w:firstLine="420"/>
      </w:pPr>
      <w:r>
        <w:t xml:space="preserve">  height: 100px;</w:t>
      </w:r>
    </w:p>
    <w:p>
      <w:pPr>
        <w:ind w:firstLine="420"/>
      </w:pPr>
      <w:r>
        <w:t>}</w:t>
      </w:r>
    </w:p>
    <w:p>
      <w:pPr>
        <w:ind w:firstLine="420"/>
      </w:pPr>
      <w:r>
        <w:rPr>
          <w:rFonts w:hint="eastAsia"/>
          <w:color w:val="FF0000"/>
        </w:rPr>
        <w:t>错误示范：</w:t>
      </w:r>
    </w:p>
    <w:p>
      <w:pPr>
        <w:ind w:firstLine="420"/>
      </w:pPr>
      <w:r>
        <w:t>.test {</w:t>
      </w:r>
    </w:p>
    <w:p>
      <w:pPr>
        <w:ind w:firstLine="420"/>
      </w:pPr>
      <w:r>
        <w:t xml:space="preserve">  display: block; height: 100px</w:t>
      </w:r>
    </w:p>
    <w:p>
      <w:pPr>
        <w:ind w:firstLine="420"/>
      </w:pPr>
      <w:r>
        <w:t>}</w:t>
      </w:r>
    </w:p>
    <w:p>
      <w:pPr>
        <w:ind w:firstLine="420"/>
      </w:pPr>
    </w:p>
    <w:p>
      <w:pPr>
        <w:ind w:left="420"/>
      </w:pPr>
      <w:r>
        <w:rPr>
          <w:rFonts w:hint="eastAsia"/>
        </w:rPr>
        <w:t>6. 【强制】每个选择器和属性声明总是使用新的一行。</w:t>
      </w:r>
    </w:p>
    <w:p>
      <w:pPr>
        <w:ind w:firstLine="4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正确示范：</w:t>
      </w:r>
    </w:p>
    <w:p>
      <w:pPr>
        <w:ind w:firstLine="420"/>
      </w:pPr>
      <w:r>
        <w:t>h1,</w:t>
      </w:r>
    </w:p>
    <w:p>
      <w:pPr>
        <w:ind w:firstLine="420"/>
      </w:pPr>
      <w:r>
        <w:t>h2,</w:t>
      </w:r>
    </w:p>
    <w:p>
      <w:pPr>
        <w:ind w:firstLine="420"/>
      </w:pPr>
      <w:r>
        <w:t>h3 {</w:t>
      </w:r>
    </w:p>
    <w:p>
      <w:pPr>
        <w:ind w:firstLine="420"/>
      </w:pPr>
      <w:r>
        <w:t xml:space="preserve">  font-weight: normal;</w:t>
      </w:r>
    </w:p>
    <w:p>
      <w:pPr>
        <w:ind w:firstLine="420"/>
      </w:pPr>
      <w:r>
        <w:t xml:space="preserve">  line-height: 1.2;</w:t>
      </w:r>
    </w:p>
    <w:p>
      <w:pPr>
        <w:ind w:firstLine="420"/>
      </w:pPr>
      <w:r>
        <w:t>}</w:t>
      </w:r>
    </w:p>
    <w:p>
      <w:pPr>
        <w:ind w:firstLine="420"/>
      </w:pPr>
      <w:r>
        <w:rPr>
          <w:rFonts w:hint="eastAsia"/>
          <w:color w:val="FF0000"/>
        </w:rPr>
        <w:t>错误示范：</w:t>
      </w:r>
    </w:p>
    <w:p>
      <w:pPr>
        <w:ind w:left="420"/>
      </w:pPr>
      <w:r>
        <w:t>a:focus, a:active {</w:t>
      </w:r>
    </w:p>
    <w:p>
      <w:pPr>
        <w:ind w:left="420"/>
      </w:pPr>
      <w:r>
        <w:t xml:space="preserve">  position: relative; top: 1px;</w:t>
      </w:r>
    </w:p>
    <w:p>
      <w:pPr>
        <w:ind w:left="420"/>
      </w:pPr>
      <w:r>
        <w:t>}</w:t>
      </w:r>
    </w:p>
    <w:p>
      <w:pPr>
        <w:numPr>
          <w:ilvl w:val="0"/>
          <w:numId w:val="43"/>
        </w:numPr>
        <w:ind w:left="420"/>
        <w:rPr>
          <w:rFonts w:hint="eastAsia"/>
        </w:rPr>
      </w:pPr>
      <w:r>
        <w:rPr>
          <w:rFonts w:hint="eastAsia"/>
        </w:rPr>
        <w:t>【强制】选择器嵌套 (SCSS) ,使代码变得更清洁和可读。</w:t>
      </w:r>
    </w:p>
    <w:p>
      <w:pPr>
        <w:numPr>
          <w:ilvl w:val="0"/>
          <w:numId w:val="0"/>
        </w:numPr>
        <w:rPr>
          <w:rFonts w:hint="eastAsia"/>
        </w:rPr>
      </w:pPr>
    </w:p>
    <w:p>
      <w:pPr>
        <w:numPr>
          <w:ilvl w:val="0"/>
          <w:numId w:val="43"/>
        </w:numPr>
        <w:ind w:left="420" w:leftChars="0"/>
        <w:rPr>
          <w:rFonts w:hint="eastAsia"/>
        </w:rPr>
      </w:pPr>
      <w:r>
        <w:rPr>
          <w:rFonts w:hint="eastAsia"/>
        </w:rPr>
        <w:t>【强制】嵌套选择器和CSS属性之间空一行。</w:t>
      </w:r>
    </w:p>
    <w:p>
      <w:pPr>
        <w:numPr>
          <w:ilvl w:val="0"/>
          <w:numId w:val="0"/>
        </w:numPr>
        <w:rPr>
          <w:rFonts w:hint="eastAsia"/>
        </w:rPr>
      </w:pPr>
    </w:p>
    <w:p>
      <w:pPr>
        <w:numPr>
          <w:ilvl w:val="0"/>
          <w:numId w:val="43"/>
        </w:numPr>
        <w:ind w:left="420" w:leftChars="0"/>
        <w:rPr>
          <w:rFonts w:hint="eastAsia"/>
        </w:rPr>
      </w:pPr>
      <w:r>
        <w:rPr>
          <w:rFonts w:hint="eastAsia"/>
        </w:rPr>
        <w:t>【强制】上下文媒体查询(SCSS),在Sass中，当嵌套选择器时也可以使用上下文媒体查询。生成的CSS将被转换，媒体查询将包裹选择器的形式呈现。有助于保持媒体查询属于的上下文。</w:t>
      </w:r>
    </w:p>
    <w:p>
      <w:pPr>
        <w:numPr>
          <w:ilvl w:val="0"/>
          <w:numId w:val="0"/>
        </w:numPr>
        <w:rPr>
          <w:rFonts w:hint="eastAsia"/>
        </w:rPr>
      </w:pPr>
    </w:p>
    <w:p>
      <w:pPr>
        <w:ind w:left="420"/>
      </w:pPr>
      <w:r>
        <w:rPr>
          <w:rFonts w:hint="eastAsia"/>
        </w:rPr>
        <w:t>10.【强制】嵌套顺序和父级选择器(SCSS)</w:t>
      </w:r>
    </w:p>
    <w:p>
      <w:pPr>
        <w:ind w:left="420"/>
      </w:pPr>
      <w:r>
        <w:rPr>
          <w:rFonts w:hint="eastAsia"/>
        </w:rPr>
        <w:t>当使用Sass的嵌套功能的时候，重要的是有一个明确的嵌套顺序，以下内容是一个SCSS块应具有的顺序。</w:t>
      </w:r>
    </w:p>
    <w:p>
      <w:pPr>
        <w:ind w:left="420"/>
      </w:pPr>
      <w:r>
        <w:rPr>
          <w:rFonts w:hint="eastAsia"/>
        </w:rPr>
        <w:t>当前选择器的样式属性</w:t>
      </w:r>
    </w:p>
    <w:p>
      <w:pPr>
        <w:ind w:left="420" w:firstLine="420"/>
      </w:pPr>
      <w:r>
        <w:rPr>
          <w:rFonts w:hint="eastAsia"/>
        </w:rPr>
        <w:t>父级选择器的伪类选择器 (:first-letter, :hover, :active etc)</w:t>
      </w:r>
    </w:p>
    <w:p>
      <w:pPr>
        <w:ind w:left="840"/>
      </w:pPr>
      <w:r>
        <w:rPr>
          <w:rFonts w:hint="eastAsia"/>
        </w:rPr>
        <w:t>伪类元素 (:before and :after)</w:t>
      </w:r>
    </w:p>
    <w:p>
      <w:pPr>
        <w:ind w:left="420" w:firstLine="420"/>
      </w:pPr>
      <w:r>
        <w:rPr>
          <w:rFonts w:hint="eastAsia"/>
        </w:rPr>
        <w:t>父级选择器的声明样式 (.selected, .active, .enlarged etc.)</w:t>
      </w:r>
    </w:p>
    <w:p>
      <w:pPr>
        <w:ind w:left="420" w:firstLine="420"/>
      </w:pPr>
      <w:r>
        <w:rPr>
          <w:rFonts w:hint="eastAsia"/>
        </w:rPr>
        <w:t>用Sass的上下文媒体查询</w:t>
      </w:r>
    </w:p>
    <w:p>
      <w:pPr>
        <w:ind w:left="420" w:firstLine="420"/>
      </w:pPr>
      <w:r>
        <w:rPr>
          <w:rFonts w:hint="eastAsia"/>
        </w:rPr>
        <w:t>子选择器作为最后的部分</w:t>
      </w:r>
    </w:p>
    <w:p>
      <w:pPr>
        <w:pStyle w:val="8"/>
        <w:widowControl/>
        <w:shd w:val="clear" w:color="auto" w:fill="FFFFFF"/>
        <w:ind w:left="400"/>
        <w:rPr>
          <w:rFonts w:hint="default" w:cs="宋体"/>
          <w:color w:val="000000" w:themeColor="text1"/>
          <w:sz w:val="21"/>
          <w:szCs w:val="21"/>
          <w:shd w:val="clear" w:color="auto" w:fill="FFFFFF"/>
          <w14:textFill>
            <w14:solidFill>
              <w14:schemeClr w14:val="tx1"/>
            </w14:solidFill>
          </w14:textFill>
        </w:rPr>
      </w:pPr>
    </w:p>
    <w:p>
      <w:pPr>
        <w:rPr>
          <w:color w:val="70AD47" w:themeColor="accent6"/>
          <w14:textFill>
            <w14:solidFill>
              <w14:schemeClr w14:val="accent6"/>
            </w14:solidFill>
          </w14:textFill>
        </w:rPr>
      </w:pPr>
    </w:p>
    <w:p>
      <w:pPr>
        <w:ind w:left="400"/>
        <w:rPr>
          <w:color w:val="70AD47" w:themeColor="accent6"/>
          <w14:textFill>
            <w14:solidFill>
              <w14:schemeClr w14:val="accent6"/>
            </w14:solidFill>
          </w14:textFill>
        </w:rPr>
      </w:pPr>
    </w:p>
    <w:p>
      <w:pPr>
        <w:pStyle w:val="2"/>
        <w:numPr>
          <w:ilvl w:val="0"/>
          <w:numId w:val="44"/>
        </w:numPr>
        <w:rPr>
          <w:rFonts w:hint="default"/>
          <w:b/>
          <w:bCs w:val="0"/>
          <w:color w:val="000000" w:themeColor="text1"/>
          <w14:textFill>
            <w14:solidFill>
              <w14:schemeClr w14:val="tx1"/>
            </w14:solidFill>
          </w14:textFill>
        </w:rPr>
      </w:pPr>
      <w:r>
        <w:rPr>
          <w:rFonts w:hint="eastAsia"/>
          <w:b/>
          <w:bCs w:val="0"/>
          <w:color w:val="000000" w:themeColor="text1"/>
          <w:lang w:val="en-US" w:eastAsia="zh-CN"/>
          <w14:textFill>
            <w14:solidFill>
              <w14:schemeClr w14:val="tx1"/>
            </w14:solidFill>
          </w14:textFill>
        </w:rPr>
        <w:t>SVN基本原则</w:t>
      </w:r>
    </w:p>
    <w:p>
      <w:pPr>
        <w:pStyle w:val="3"/>
        <w:numPr>
          <w:ilvl w:val="0"/>
          <w:numId w:val="45"/>
        </w:numPr>
      </w:pPr>
      <w:r>
        <w:rPr>
          <w:rFonts w:hint="eastAsia"/>
          <w:lang w:val="en-US" w:eastAsia="zh-CN"/>
        </w:rPr>
        <w:t>代码</w:t>
      </w:r>
    </w:p>
    <w:p>
      <w:pPr>
        <w:numPr>
          <w:ilvl w:val="0"/>
          <w:numId w:val="46"/>
        </w:numPr>
        <w:ind w:left="0" w:leftChars="0" w:firstLine="400" w:firstLineChars="0"/>
      </w:pPr>
      <w:r>
        <w:rPr>
          <w:rFonts w:hint="eastAsia"/>
          <w:lang w:val="en-US" w:eastAsia="zh-CN"/>
        </w:rPr>
        <w:t>【强制】项目中的.idea丶.iml丶target包的个人文件禁止提交，以免影响他人本地</w:t>
      </w:r>
      <w:r>
        <w:rPr>
          <w:rFonts w:hint="eastAsia"/>
          <w:lang w:val="en-US" w:eastAsia="zh-CN"/>
        </w:rPr>
        <w:tab/>
      </w:r>
      <w:r>
        <w:rPr>
          <w:rFonts w:hint="eastAsia"/>
          <w:lang w:val="en-US" w:eastAsia="zh-CN"/>
        </w:rPr>
        <w:t>开发环境。</w:t>
      </w:r>
    </w:p>
    <w:p>
      <w:pPr>
        <w:numPr>
          <w:ilvl w:val="0"/>
          <w:numId w:val="0"/>
        </w:numPr>
        <w:ind w:left="400" w:leftChars="0"/>
      </w:pPr>
    </w:p>
    <w:p>
      <w:pPr>
        <w:numPr>
          <w:ilvl w:val="0"/>
          <w:numId w:val="46"/>
        </w:numPr>
        <w:ind w:left="0" w:leftChars="0" w:firstLine="400" w:firstLineChars="0"/>
      </w:pPr>
      <w:r>
        <w:rPr>
          <w:rFonts w:hint="eastAsia"/>
          <w:lang w:eastAsia="zh-CN"/>
        </w:rPr>
        <w:t>【</w:t>
      </w:r>
      <w:r>
        <w:rPr>
          <w:rFonts w:hint="eastAsia"/>
          <w:lang w:val="en-US" w:eastAsia="zh-CN"/>
        </w:rPr>
        <w:t>强制</w:t>
      </w:r>
      <w:r>
        <w:rPr>
          <w:rFonts w:hint="eastAsia"/>
          <w:lang w:eastAsia="zh-CN"/>
        </w:rPr>
        <w:t>】</w:t>
      </w:r>
      <w:r>
        <w:rPr>
          <w:rFonts w:hint="eastAsia"/>
          <w:lang w:val="en-US" w:eastAsia="zh-CN"/>
        </w:rPr>
        <w:t>config-service 项目的dev环境的后缀为properties配置文件一般为本地配</w:t>
      </w:r>
      <w:r>
        <w:rPr>
          <w:rFonts w:hint="eastAsia"/>
          <w:lang w:val="en-US" w:eastAsia="zh-CN"/>
        </w:rPr>
        <w:tab/>
      </w:r>
      <w:r>
        <w:rPr>
          <w:rFonts w:hint="eastAsia"/>
          <w:lang w:val="en-US" w:eastAsia="zh-CN"/>
        </w:rPr>
        <w:t>置文件，由于每个人配置的端口丶账号丶密码都会不一致，所以一旦修改不得提交影响</w:t>
      </w:r>
      <w:r>
        <w:rPr>
          <w:rFonts w:hint="eastAsia"/>
          <w:lang w:val="en-US" w:eastAsia="zh-CN"/>
        </w:rPr>
        <w:tab/>
      </w:r>
      <w:r>
        <w:rPr>
          <w:rFonts w:hint="eastAsia"/>
          <w:lang w:val="en-US" w:eastAsia="zh-CN"/>
        </w:rPr>
        <w:t>他人开发，如有公共配置不得不提交的请备份好本地修改后还原并修改提交。</w:t>
      </w:r>
    </w:p>
    <w:p>
      <w:pPr>
        <w:numPr>
          <w:ilvl w:val="0"/>
          <w:numId w:val="0"/>
        </w:numPr>
        <w:ind w:left="400" w:leftChars="0"/>
      </w:pPr>
    </w:p>
    <w:p>
      <w:pPr>
        <w:numPr>
          <w:ilvl w:val="0"/>
          <w:numId w:val="46"/>
        </w:numPr>
        <w:ind w:left="0" w:leftChars="0" w:firstLine="400" w:firstLineChars="0"/>
      </w:pPr>
      <w:r>
        <w:rPr>
          <w:rFonts w:hint="eastAsia"/>
          <w:lang w:eastAsia="zh-CN"/>
        </w:rPr>
        <w:t>【</w:t>
      </w:r>
      <w:r>
        <w:rPr>
          <w:rFonts w:hint="eastAsia"/>
          <w:lang w:val="en-US" w:eastAsia="zh-CN"/>
        </w:rPr>
        <w:t>强制</w:t>
      </w:r>
      <w:r>
        <w:rPr>
          <w:rFonts w:hint="eastAsia"/>
          <w:lang w:eastAsia="zh-CN"/>
        </w:rPr>
        <w:t>】</w:t>
      </w:r>
      <w:r>
        <w:rPr>
          <w:rFonts w:hint="eastAsia"/>
          <w:lang w:val="en-US" w:eastAsia="zh-CN"/>
        </w:rPr>
        <w:t>所有项目里yml涉及到公共配置的也不得随意修改并提交，如有必要请知</w:t>
      </w:r>
      <w:r>
        <w:rPr>
          <w:rFonts w:hint="eastAsia"/>
          <w:lang w:val="en-US" w:eastAsia="zh-CN"/>
        </w:rPr>
        <w:tab/>
      </w:r>
      <w:r>
        <w:rPr>
          <w:rFonts w:hint="eastAsia"/>
          <w:lang w:val="en-US" w:eastAsia="zh-CN"/>
        </w:rPr>
        <w:t>会领导。</w:t>
      </w:r>
    </w:p>
    <w:p>
      <w:pPr>
        <w:numPr>
          <w:ilvl w:val="0"/>
          <w:numId w:val="0"/>
        </w:numPr>
        <w:ind w:left="400" w:leftChars="0"/>
      </w:pPr>
    </w:p>
    <w:p>
      <w:pPr>
        <w:numPr>
          <w:ilvl w:val="0"/>
          <w:numId w:val="46"/>
        </w:numPr>
        <w:ind w:left="0" w:leftChars="0" w:firstLine="400" w:firstLineChars="0"/>
      </w:pPr>
      <w:r>
        <w:rPr>
          <w:rFonts w:hint="eastAsia"/>
          <w:lang w:val="en-US" w:eastAsia="zh-CN"/>
        </w:rPr>
        <w:t>【强制】提交代码前请review一下提交的文件，确保不会出现错误提交。</w:t>
      </w:r>
    </w:p>
    <w:p>
      <w:pPr>
        <w:numPr>
          <w:ilvl w:val="0"/>
          <w:numId w:val="0"/>
        </w:numPr>
        <w:ind w:left="400" w:leftChars="0"/>
      </w:pPr>
    </w:p>
    <w:p>
      <w:pPr>
        <w:numPr>
          <w:ilvl w:val="0"/>
          <w:numId w:val="46"/>
        </w:numPr>
        <w:ind w:left="0" w:leftChars="0" w:firstLine="400" w:firstLineChars="0"/>
      </w:pPr>
      <w:r>
        <w:rPr>
          <w:rFonts w:hint="eastAsia"/>
          <w:lang w:eastAsia="zh-CN"/>
        </w:rPr>
        <w:t>【</w:t>
      </w:r>
      <w:r>
        <w:rPr>
          <w:rFonts w:hint="eastAsia"/>
          <w:lang w:val="en-US" w:eastAsia="zh-CN"/>
        </w:rPr>
        <w:t>建议</w:t>
      </w:r>
      <w:r>
        <w:rPr>
          <w:rFonts w:hint="eastAsia"/>
          <w:lang w:eastAsia="zh-CN"/>
        </w:rPr>
        <w:t>】</w:t>
      </w:r>
      <w:r>
        <w:rPr>
          <w:rFonts w:hint="eastAsia"/>
          <w:lang w:val="en-US" w:eastAsia="zh-CN"/>
        </w:rPr>
        <w:t>修改文件时尤其是这个文件可能会被他人修改时，请遵循update丶lock丶</w:t>
      </w:r>
      <w:r>
        <w:rPr>
          <w:rFonts w:hint="eastAsia"/>
          <w:lang w:val="en-US" w:eastAsia="zh-CN"/>
        </w:rPr>
        <w:tab/>
      </w:r>
      <w:r>
        <w:rPr>
          <w:rFonts w:hint="eastAsia"/>
          <w:lang w:val="en-US" w:eastAsia="zh-CN"/>
        </w:rPr>
        <w:t>set丶unlock丶commit的步骤，尽量避免merge带来的不必要麻烦。</w:t>
      </w:r>
    </w:p>
    <w:p>
      <w:pPr>
        <w:numPr>
          <w:ilvl w:val="0"/>
          <w:numId w:val="0"/>
        </w:numPr>
        <w:ind w:left="400" w:leftChars="0"/>
      </w:pPr>
    </w:p>
    <w:p>
      <w:pPr>
        <w:numPr>
          <w:ilvl w:val="0"/>
          <w:numId w:val="46"/>
        </w:numPr>
        <w:ind w:left="0" w:leftChars="0" w:firstLine="400" w:firstLineChars="0"/>
      </w:pPr>
      <w:r>
        <w:rPr>
          <w:rFonts w:hint="eastAsia"/>
          <w:lang w:eastAsia="zh-CN"/>
        </w:rPr>
        <w:t>【</w:t>
      </w:r>
      <w:r>
        <w:rPr>
          <w:rFonts w:hint="eastAsia"/>
          <w:lang w:val="en-US" w:eastAsia="zh-CN"/>
        </w:rPr>
        <w:t>强制</w:t>
      </w:r>
      <w:r>
        <w:rPr>
          <w:rFonts w:hint="eastAsia"/>
          <w:lang w:eastAsia="zh-CN"/>
        </w:rPr>
        <w:t>】</w:t>
      </w:r>
      <w:r>
        <w:rPr>
          <w:rFonts w:hint="eastAsia"/>
          <w:lang w:val="en-US" w:eastAsia="zh-CN"/>
        </w:rPr>
        <w:t>严禁随意修改公共方法和他人代码，如有必要请知会相关人。</w:t>
      </w:r>
    </w:p>
    <w:p>
      <w:pPr>
        <w:numPr>
          <w:ilvl w:val="0"/>
          <w:numId w:val="0"/>
        </w:numPr>
      </w:pPr>
    </w:p>
    <w:p>
      <w:pPr>
        <w:numPr>
          <w:ilvl w:val="0"/>
          <w:numId w:val="46"/>
        </w:numPr>
        <w:ind w:left="0" w:leftChars="0" w:firstLine="400" w:firstLineChars="0"/>
        <w:rPr>
          <w:b w:val="0"/>
          <w:bCs w:val="0"/>
          <w:color w:val="000000" w:themeColor="text1"/>
          <w14:textFill>
            <w14:solidFill>
              <w14:schemeClr w14:val="tx1"/>
            </w14:solidFill>
          </w14:textFill>
        </w:rPr>
      </w:pPr>
      <w:r>
        <w:rPr>
          <w:rFonts w:hint="eastAsia"/>
          <w:b w:val="0"/>
          <w:bCs w:val="0"/>
          <w:color w:val="000000" w:themeColor="text1"/>
          <w:lang w:val="en-US" w:eastAsia="zh-CN"/>
          <w14:textFill>
            <w14:solidFill>
              <w14:schemeClr w14:val="tx1"/>
            </w14:solidFill>
          </w14:textFill>
        </w:rPr>
        <w:t>【建议】在不影响他人环境编译丶运行报错前提下，建议每天提交一次代码，最多</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不超过两天。</w:t>
      </w:r>
    </w:p>
    <w:p>
      <w:pPr>
        <w:numPr>
          <w:ilvl w:val="0"/>
          <w:numId w:val="0"/>
        </w:numPr>
        <w:ind w:left="400" w:leftChars="0"/>
        <w:rPr>
          <w:rFonts w:hint="eastAsia"/>
          <w:lang w:val="en-US" w:eastAsia="zh-CN"/>
        </w:rPr>
      </w:pPr>
    </w:p>
    <w:p>
      <w:pPr>
        <w:numPr>
          <w:ilvl w:val="0"/>
          <w:numId w:val="0"/>
        </w:numPr>
        <w:rPr>
          <w:rFonts w:hint="eastAsia"/>
          <w:lang w:val="en-US" w:eastAsia="zh-CN"/>
        </w:rPr>
      </w:pPr>
    </w:p>
    <w:p>
      <w:pPr>
        <w:tabs>
          <w:tab w:val="left" w:pos="720"/>
        </w:tabs>
        <w:spacing w:line="337" w:lineRule="auto"/>
        <w:ind w:right="160"/>
        <w:rPr>
          <w:rFonts w:ascii="宋体" w:hAnsi="宋体"/>
          <w:color w:val="333333"/>
          <w:szCs w:val="21"/>
        </w:rPr>
      </w:pPr>
    </w:p>
    <w:p/>
    <w:sectPr>
      <w:headerReference r:id="rId3" w:type="default"/>
      <w:footerReference r:id="rId4" w:type="default"/>
      <w:pgSz w:w="11906" w:h="16838"/>
      <w:pgMar w:top="1440" w:right="1800" w:bottom="1440" w:left="1800" w:header="680" w:footer="680" w:gutter="0"/>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微软雅黑" w:hAnsi="微软雅黑" w:eastAsia="微软雅黑" w:cs="微软雅黑"/>
        <w:color w:val="262626"/>
      </w:rPr>
    </w:pPr>
    <w:r>
      <w:rPr>
        <w:rFonts w:hint="eastAsia" w:ascii="微软雅黑" w:hAnsi="微软雅黑" w:eastAsia="微软雅黑" w:cs="微软雅黑"/>
        <w:color w:val="262626"/>
      </w:rPr>
      <w:t>www.</w:t>
    </w:r>
    <w:r>
      <w:rPr>
        <w:rFonts w:hint="eastAsia" w:ascii="微软雅黑" w:hAnsi="微软雅黑" w:eastAsia="微软雅黑" w:cs="微软雅黑"/>
        <w:color w:val="262626"/>
        <w:lang w:val="en-US" w:eastAsia="zh-CN"/>
      </w:rPr>
      <w:t>??</w:t>
    </w:r>
    <w:r>
      <w:rPr>
        <w:rFonts w:hint="eastAsia" w:ascii="微软雅黑" w:hAnsi="微软雅黑" w:eastAsia="微软雅黑" w:cs="微软雅黑"/>
        <w:color w:val="262626"/>
      </w:rPr>
      <w:t>.com</w:t>
    </w:r>
    <w:r>
      <w:rPr>
        <w:rFonts w:hint="eastAsia" w:ascii="微软雅黑" w:hAnsi="微软雅黑" w:eastAsia="微软雅黑" w:cs="微软雅黑"/>
        <w:color w:val="262626"/>
      </w:rPr>
      <w:tab/>
    </w:r>
    <w:r>
      <w:rPr>
        <w:rFonts w:hint="eastAsia" w:ascii="微软雅黑" w:hAnsi="微软雅黑" w:eastAsia="微软雅黑" w:cs="微软雅黑"/>
        <w:color w:val="262626"/>
      </w:rPr>
      <w:tab/>
    </w:r>
    <w:r>
      <w:rPr>
        <w:rFonts w:ascii="微软雅黑" w:hAnsi="微软雅黑" w:eastAsia="微软雅黑" w:cs="微软雅黑"/>
        <w:color w:val="262626"/>
      </w:rPr>
      <w:fldChar w:fldCharType="begin"/>
    </w:r>
    <w:r>
      <w:rPr>
        <w:rFonts w:ascii="微软雅黑" w:hAnsi="微软雅黑" w:eastAsia="微软雅黑" w:cs="微软雅黑"/>
        <w:color w:val="262626"/>
      </w:rPr>
      <w:instrText xml:space="preserve"> PAGE   \* MERGEFORMAT </w:instrText>
    </w:r>
    <w:r>
      <w:rPr>
        <w:rFonts w:ascii="微软雅黑" w:hAnsi="微软雅黑" w:eastAsia="微软雅黑" w:cs="微软雅黑"/>
        <w:color w:val="262626"/>
      </w:rPr>
      <w:fldChar w:fldCharType="separate"/>
    </w:r>
    <w:r>
      <w:rPr>
        <w:rFonts w:ascii="微软雅黑" w:hAnsi="微软雅黑" w:eastAsia="微软雅黑" w:cs="微软雅黑"/>
        <w:color w:val="262626"/>
        <w:lang w:val="zh-CN"/>
      </w:rPr>
      <w:t>-</w:t>
    </w:r>
    <w:r>
      <w:rPr>
        <w:rFonts w:ascii="微软雅黑" w:hAnsi="微软雅黑" w:eastAsia="微软雅黑" w:cs="微软雅黑"/>
        <w:color w:val="262626"/>
      </w:rPr>
      <w:t xml:space="preserve"> 13 -</w:t>
    </w:r>
    <w:r>
      <w:rPr>
        <w:rFonts w:ascii="微软雅黑" w:hAnsi="微软雅黑" w:eastAsia="微软雅黑" w:cs="微软雅黑"/>
        <w:color w:val="2626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left"/>
      <w:rPr>
        <w:rFonts w:hint="eastAsia" w:ascii="微软雅黑" w:hAnsi="微软雅黑" w:eastAsia="宋体" w:cs="微软雅黑"/>
        <w:color w:val="808080"/>
        <w:lang w:eastAsia="zh-CN"/>
      </w:rPr>
    </w:pPr>
    <w:r>
      <w:rPr>
        <w:rFonts w:hint="eastAsia"/>
      </w:rPr>
      <w:drawing>
        <wp:inline distT="0" distB="0" distL="114300" distR="114300">
          <wp:extent cx="1022350" cy="266700"/>
          <wp:effectExtent l="0" t="0" r="6350" b="0"/>
          <wp:docPr id="2" name="图片 3"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Administrator\Desktop\测试用图or其它\湖大校徽.jpg湖大校徽"/>
                  <pic:cNvPicPr>
                    <a:picLocks noChangeAspect="1"/>
                  </pic:cNvPicPr>
                </pic:nvPicPr>
                <pic:blipFill>
                  <a:blip r:embed="rId1"/>
                  <a:srcRect/>
                  <a:stretch>
                    <a:fillRect/>
                  </a:stretch>
                </pic:blipFill>
                <pic:spPr>
                  <a:xfrm>
                    <a:off x="0" y="0"/>
                    <a:ext cx="1022350" cy="266700"/>
                  </a:xfrm>
                  <a:prstGeom prst="rect">
                    <a:avLst/>
                  </a:prstGeom>
                  <a:noFill/>
                  <a:ln w="9525">
                    <a:noFill/>
                  </a:ln>
                </pic:spPr>
              </pic:pic>
            </a:graphicData>
          </a:graphic>
        </wp:inline>
      </w:drawing>
    </w:r>
    <w:r>
      <w:rPr>
        <w:rFonts w:hint="eastAsia"/>
      </w:rPr>
      <w:t xml:space="preserve">                                   </w:t>
    </w:r>
    <w:r>
      <w:rPr>
        <w:rFonts w:hint="eastAsia"/>
        <w:color w:val="262626"/>
      </w:rPr>
      <w:t xml:space="preserve"> </w:t>
    </w:r>
    <w:r>
      <w:rPr>
        <w:rFonts w:hint="eastAsia"/>
        <w:color w:val="262626"/>
      </w:rPr>
      <w:tab/>
    </w:r>
    <w:r>
      <w:rPr>
        <w:rFonts w:hint="eastAsia" w:ascii="微软雅黑" w:hAnsi="微软雅黑" w:eastAsia="微软雅黑" w:cs="微软雅黑"/>
        <w:color w:val="262626"/>
        <w:lang w:eastAsia="zh-CN"/>
      </w:rPr>
      <w:t>？？工作室</w:t>
    </w:r>
  </w:p>
  <w:p>
    <w:pPr>
      <w:pStyle w:val="7"/>
      <w:pBdr>
        <w:bottom w:val="none" w:color="auto" w:sz="0" w:space="0"/>
      </w:pBdr>
      <w:jc w:val="left"/>
      <w:rPr>
        <w:rFonts w:ascii="微软雅黑" w:hAnsi="微软雅黑" w:eastAsia="微软雅黑" w:cs="微软雅黑"/>
        <w:color w:val="808080"/>
      </w:rPr>
    </w:pPr>
    <w:r>
      <w:rPr>
        <w:rFonts w:hint="eastAsia" w:ascii="微软雅黑" w:hAnsi="微软雅黑" w:eastAsia="微软雅黑" w:cs="微软雅黑"/>
        <w:color w:val="80808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63BDD"/>
    <w:multiLevelType w:val="multilevel"/>
    <w:tmpl w:val="24463BDD"/>
    <w:lvl w:ilvl="0" w:tentative="0">
      <w:start w:val="1"/>
      <w:numFmt w:val="decimal"/>
      <w:lvlText w:val="%1）"/>
      <w:lvlJc w:val="left"/>
      <w:pPr>
        <w:ind w:left="1140" w:hanging="360"/>
      </w:pPr>
      <w:rPr>
        <w:rFonts w:hint="default"/>
        <w:color w:val="auto"/>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59912615"/>
    <w:multiLevelType w:val="singleLevel"/>
    <w:tmpl w:val="59912615"/>
    <w:lvl w:ilvl="0" w:tentative="0">
      <w:start w:val="1"/>
      <w:numFmt w:val="decimal"/>
      <w:lvlText w:val="%1)"/>
      <w:lvlJc w:val="left"/>
      <w:pPr>
        <w:ind w:left="425" w:hanging="425"/>
      </w:pPr>
      <w:rPr>
        <w:rFonts w:hint="default"/>
      </w:rPr>
    </w:lvl>
  </w:abstractNum>
  <w:abstractNum w:abstractNumId="2">
    <w:nsid w:val="599127DA"/>
    <w:multiLevelType w:val="singleLevel"/>
    <w:tmpl w:val="599127DA"/>
    <w:lvl w:ilvl="0" w:tentative="0">
      <w:start w:val="1"/>
      <w:numFmt w:val="chineseCounting"/>
      <w:suff w:val="nothing"/>
      <w:lvlText w:val="%1、"/>
      <w:lvlJc w:val="left"/>
      <w:pPr>
        <w:ind w:left="0" w:firstLine="420"/>
      </w:pPr>
      <w:rPr>
        <w:rFonts w:hint="eastAsia"/>
      </w:rPr>
    </w:lvl>
  </w:abstractNum>
  <w:abstractNum w:abstractNumId="3">
    <w:nsid w:val="5991282C"/>
    <w:multiLevelType w:val="singleLevel"/>
    <w:tmpl w:val="5991282C"/>
    <w:lvl w:ilvl="0" w:tentative="0">
      <w:start w:val="1"/>
      <w:numFmt w:val="decimal"/>
      <w:suff w:val="nothing"/>
      <w:lvlText w:val="%1．"/>
      <w:lvlJc w:val="left"/>
      <w:pPr>
        <w:ind w:left="0" w:firstLine="400"/>
      </w:pPr>
      <w:rPr>
        <w:rFonts w:hint="default"/>
      </w:rPr>
    </w:lvl>
  </w:abstractNum>
  <w:abstractNum w:abstractNumId="4">
    <w:nsid w:val="59914A66"/>
    <w:multiLevelType w:val="singleLevel"/>
    <w:tmpl w:val="59914A66"/>
    <w:lvl w:ilvl="0" w:tentative="0">
      <w:start w:val="1"/>
      <w:numFmt w:val="upperLetter"/>
      <w:lvlText w:val="%1."/>
      <w:lvlJc w:val="left"/>
      <w:pPr>
        <w:tabs>
          <w:tab w:val="left" w:pos="420"/>
        </w:tabs>
        <w:ind w:left="425" w:hanging="425"/>
      </w:pPr>
      <w:rPr>
        <w:rFonts w:hint="default"/>
      </w:rPr>
    </w:lvl>
  </w:abstractNum>
  <w:abstractNum w:abstractNumId="5">
    <w:nsid w:val="59914A92"/>
    <w:multiLevelType w:val="singleLevel"/>
    <w:tmpl w:val="59914A92"/>
    <w:lvl w:ilvl="0" w:tentative="0">
      <w:start w:val="1"/>
      <w:numFmt w:val="decimal"/>
      <w:lvlText w:val="%1)"/>
      <w:lvlJc w:val="left"/>
      <w:pPr>
        <w:ind w:left="425" w:hanging="425"/>
      </w:pPr>
      <w:rPr>
        <w:rFonts w:hint="default"/>
      </w:rPr>
    </w:lvl>
  </w:abstractNum>
  <w:abstractNum w:abstractNumId="6">
    <w:nsid w:val="59914C83"/>
    <w:multiLevelType w:val="singleLevel"/>
    <w:tmpl w:val="59914C83"/>
    <w:lvl w:ilvl="0" w:tentative="0">
      <w:start w:val="2"/>
      <w:numFmt w:val="upperLetter"/>
      <w:lvlText w:val="%1."/>
      <w:lvlJc w:val="left"/>
      <w:pPr>
        <w:tabs>
          <w:tab w:val="left" w:pos="420"/>
        </w:tabs>
        <w:ind w:left="425" w:hanging="425"/>
      </w:pPr>
      <w:rPr>
        <w:rFonts w:hint="default"/>
      </w:rPr>
    </w:lvl>
  </w:abstractNum>
  <w:abstractNum w:abstractNumId="7">
    <w:nsid w:val="59914CBF"/>
    <w:multiLevelType w:val="singleLevel"/>
    <w:tmpl w:val="59914CBF"/>
    <w:lvl w:ilvl="0" w:tentative="0">
      <w:start w:val="1"/>
      <w:numFmt w:val="decimal"/>
      <w:lvlText w:val="%1)"/>
      <w:lvlJc w:val="left"/>
      <w:pPr>
        <w:ind w:left="425" w:hanging="425"/>
      </w:pPr>
      <w:rPr>
        <w:rFonts w:hint="default"/>
      </w:rPr>
    </w:lvl>
  </w:abstractNum>
  <w:abstractNum w:abstractNumId="8">
    <w:nsid w:val="59915409"/>
    <w:multiLevelType w:val="singleLevel"/>
    <w:tmpl w:val="59915409"/>
    <w:lvl w:ilvl="0" w:tentative="0">
      <w:start w:val="2"/>
      <w:numFmt w:val="decimal"/>
      <w:lvlText w:val="%1)"/>
      <w:lvlJc w:val="left"/>
      <w:pPr>
        <w:tabs>
          <w:tab w:val="left" w:pos="420"/>
        </w:tabs>
        <w:ind w:left="425" w:hanging="425"/>
      </w:pPr>
      <w:rPr>
        <w:rFonts w:hint="default"/>
        <w:b/>
        <w:sz w:val="28"/>
      </w:rPr>
    </w:lvl>
  </w:abstractNum>
  <w:abstractNum w:abstractNumId="9">
    <w:nsid w:val="59915455"/>
    <w:multiLevelType w:val="singleLevel"/>
    <w:tmpl w:val="59915455"/>
    <w:lvl w:ilvl="0" w:tentative="0">
      <w:start w:val="1"/>
      <w:numFmt w:val="decimal"/>
      <w:suff w:val="nothing"/>
      <w:lvlText w:val="%1．"/>
      <w:lvlJc w:val="left"/>
      <w:pPr>
        <w:ind w:left="0" w:firstLine="400"/>
      </w:pPr>
      <w:rPr>
        <w:rFonts w:hint="default"/>
      </w:rPr>
    </w:lvl>
  </w:abstractNum>
  <w:abstractNum w:abstractNumId="10">
    <w:nsid w:val="59915F0F"/>
    <w:multiLevelType w:val="singleLevel"/>
    <w:tmpl w:val="59915F0F"/>
    <w:lvl w:ilvl="0" w:tentative="0">
      <w:start w:val="3"/>
      <w:numFmt w:val="decimal"/>
      <w:lvlText w:val="%1)"/>
      <w:lvlJc w:val="left"/>
      <w:pPr>
        <w:tabs>
          <w:tab w:val="left" w:pos="420"/>
        </w:tabs>
        <w:ind w:left="425" w:hanging="425"/>
      </w:pPr>
      <w:rPr>
        <w:rFonts w:hint="default"/>
        <w:b/>
        <w:sz w:val="28"/>
      </w:rPr>
    </w:lvl>
  </w:abstractNum>
  <w:abstractNum w:abstractNumId="11">
    <w:nsid w:val="59915F74"/>
    <w:multiLevelType w:val="singleLevel"/>
    <w:tmpl w:val="59915F74"/>
    <w:lvl w:ilvl="0" w:tentative="0">
      <w:start w:val="1"/>
      <w:numFmt w:val="decimal"/>
      <w:suff w:val="nothing"/>
      <w:lvlText w:val="%1．"/>
      <w:lvlJc w:val="left"/>
      <w:pPr>
        <w:ind w:left="0" w:firstLine="400"/>
      </w:pPr>
      <w:rPr>
        <w:rFonts w:hint="default"/>
      </w:rPr>
    </w:lvl>
  </w:abstractNum>
  <w:abstractNum w:abstractNumId="12">
    <w:nsid w:val="5991645E"/>
    <w:multiLevelType w:val="singleLevel"/>
    <w:tmpl w:val="5991645E"/>
    <w:lvl w:ilvl="0" w:tentative="0">
      <w:start w:val="4"/>
      <w:numFmt w:val="decimal"/>
      <w:lvlText w:val="%1)"/>
      <w:lvlJc w:val="left"/>
      <w:pPr>
        <w:tabs>
          <w:tab w:val="left" w:pos="420"/>
        </w:tabs>
        <w:ind w:left="425" w:hanging="425"/>
      </w:pPr>
      <w:rPr>
        <w:rFonts w:hint="default"/>
        <w:b/>
        <w:sz w:val="28"/>
      </w:rPr>
    </w:lvl>
  </w:abstractNum>
  <w:abstractNum w:abstractNumId="13">
    <w:nsid w:val="599164AD"/>
    <w:multiLevelType w:val="singleLevel"/>
    <w:tmpl w:val="599164AD"/>
    <w:lvl w:ilvl="0" w:tentative="0">
      <w:start w:val="1"/>
      <w:numFmt w:val="decimal"/>
      <w:suff w:val="nothing"/>
      <w:lvlText w:val="%1．"/>
      <w:lvlJc w:val="left"/>
      <w:pPr>
        <w:ind w:left="0" w:firstLine="400"/>
      </w:pPr>
      <w:rPr>
        <w:rFonts w:hint="default"/>
      </w:rPr>
    </w:lvl>
  </w:abstractNum>
  <w:abstractNum w:abstractNumId="14">
    <w:nsid w:val="5991746B"/>
    <w:multiLevelType w:val="singleLevel"/>
    <w:tmpl w:val="5991746B"/>
    <w:lvl w:ilvl="0" w:tentative="0">
      <w:start w:val="2"/>
      <w:numFmt w:val="chineseCounting"/>
      <w:suff w:val="nothing"/>
      <w:lvlText w:val="%1、"/>
      <w:lvlJc w:val="left"/>
      <w:pPr>
        <w:ind w:left="0" w:firstLine="420"/>
      </w:pPr>
      <w:rPr>
        <w:rFonts w:hint="eastAsia"/>
      </w:rPr>
    </w:lvl>
  </w:abstractNum>
  <w:abstractNum w:abstractNumId="15">
    <w:nsid w:val="599174B7"/>
    <w:multiLevelType w:val="singleLevel"/>
    <w:tmpl w:val="599174B7"/>
    <w:lvl w:ilvl="0" w:tentative="0">
      <w:start w:val="1"/>
      <w:numFmt w:val="decimal"/>
      <w:lvlText w:val="%1)"/>
      <w:lvlJc w:val="left"/>
      <w:pPr>
        <w:tabs>
          <w:tab w:val="left" w:pos="420"/>
        </w:tabs>
        <w:ind w:left="425" w:hanging="425"/>
      </w:pPr>
      <w:rPr>
        <w:rFonts w:hint="default"/>
        <w:b/>
        <w:sz w:val="28"/>
      </w:rPr>
    </w:lvl>
  </w:abstractNum>
  <w:abstractNum w:abstractNumId="16">
    <w:nsid w:val="599174EA"/>
    <w:multiLevelType w:val="singleLevel"/>
    <w:tmpl w:val="599174EA"/>
    <w:lvl w:ilvl="0" w:tentative="0">
      <w:start w:val="1"/>
      <w:numFmt w:val="decimal"/>
      <w:suff w:val="nothing"/>
      <w:lvlText w:val="%1．"/>
      <w:lvlJc w:val="left"/>
      <w:pPr>
        <w:ind w:left="0" w:firstLine="400"/>
      </w:pPr>
      <w:rPr>
        <w:rFonts w:hint="default"/>
      </w:rPr>
    </w:lvl>
  </w:abstractNum>
  <w:abstractNum w:abstractNumId="17">
    <w:nsid w:val="59917867"/>
    <w:multiLevelType w:val="singleLevel"/>
    <w:tmpl w:val="59917867"/>
    <w:lvl w:ilvl="0" w:tentative="0">
      <w:start w:val="2"/>
      <w:numFmt w:val="decimal"/>
      <w:lvlText w:val="%1)"/>
      <w:lvlJc w:val="left"/>
      <w:pPr>
        <w:tabs>
          <w:tab w:val="left" w:pos="420"/>
        </w:tabs>
        <w:ind w:left="425" w:hanging="425"/>
      </w:pPr>
      <w:rPr>
        <w:rFonts w:hint="default"/>
        <w:b/>
        <w:sz w:val="28"/>
      </w:rPr>
    </w:lvl>
  </w:abstractNum>
  <w:abstractNum w:abstractNumId="18">
    <w:nsid w:val="5991789A"/>
    <w:multiLevelType w:val="singleLevel"/>
    <w:tmpl w:val="5991789A"/>
    <w:lvl w:ilvl="0" w:tentative="0">
      <w:start w:val="1"/>
      <w:numFmt w:val="decimal"/>
      <w:suff w:val="nothing"/>
      <w:lvlText w:val="%1．"/>
      <w:lvlJc w:val="left"/>
      <w:pPr>
        <w:ind w:left="0" w:firstLine="400"/>
      </w:pPr>
      <w:rPr>
        <w:rFonts w:hint="default"/>
      </w:rPr>
    </w:lvl>
  </w:abstractNum>
  <w:abstractNum w:abstractNumId="19">
    <w:nsid w:val="59919562"/>
    <w:multiLevelType w:val="singleLevel"/>
    <w:tmpl w:val="59919562"/>
    <w:lvl w:ilvl="0" w:tentative="0">
      <w:start w:val="3"/>
      <w:numFmt w:val="chineseCounting"/>
      <w:suff w:val="nothing"/>
      <w:lvlText w:val="%1、"/>
      <w:lvlJc w:val="left"/>
      <w:pPr>
        <w:ind w:left="0" w:firstLine="420"/>
      </w:pPr>
      <w:rPr>
        <w:rFonts w:hint="eastAsia"/>
      </w:rPr>
    </w:lvl>
  </w:abstractNum>
  <w:abstractNum w:abstractNumId="20">
    <w:nsid w:val="59919599"/>
    <w:multiLevelType w:val="singleLevel"/>
    <w:tmpl w:val="59919599"/>
    <w:lvl w:ilvl="0" w:tentative="0">
      <w:start w:val="1"/>
      <w:numFmt w:val="decimal"/>
      <w:lvlText w:val="%1)"/>
      <w:lvlJc w:val="left"/>
      <w:pPr>
        <w:tabs>
          <w:tab w:val="left" w:pos="420"/>
        </w:tabs>
        <w:ind w:left="425" w:hanging="425"/>
      </w:pPr>
      <w:rPr>
        <w:rFonts w:hint="default"/>
        <w:b/>
        <w:sz w:val="28"/>
      </w:rPr>
    </w:lvl>
  </w:abstractNum>
  <w:abstractNum w:abstractNumId="21">
    <w:nsid w:val="599198C4"/>
    <w:multiLevelType w:val="singleLevel"/>
    <w:tmpl w:val="599198C4"/>
    <w:lvl w:ilvl="0" w:tentative="0">
      <w:start w:val="1"/>
      <w:numFmt w:val="decimal"/>
      <w:suff w:val="nothing"/>
      <w:lvlText w:val="%1．"/>
      <w:lvlJc w:val="left"/>
      <w:pPr>
        <w:ind w:left="0" w:firstLine="400"/>
      </w:pPr>
      <w:rPr>
        <w:rFonts w:hint="default"/>
      </w:rPr>
    </w:lvl>
  </w:abstractNum>
  <w:abstractNum w:abstractNumId="22">
    <w:nsid w:val="59919E2C"/>
    <w:multiLevelType w:val="singleLevel"/>
    <w:tmpl w:val="59919E2C"/>
    <w:lvl w:ilvl="0" w:tentative="0">
      <w:start w:val="2"/>
      <w:numFmt w:val="decimal"/>
      <w:lvlText w:val="%1)"/>
      <w:lvlJc w:val="left"/>
      <w:pPr>
        <w:tabs>
          <w:tab w:val="left" w:pos="420"/>
        </w:tabs>
        <w:ind w:left="425" w:hanging="425"/>
      </w:pPr>
      <w:rPr>
        <w:rFonts w:hint="default"/>
        <w:b/>
        <w:sz w:val="28"/>
      </w:rPr>
    </w:lvl>
  </w:abstractNum>
  <w:abstractNum w:abstractNumId="23">
    <w:nsid w:val="59919E59"/>
    <w:multiLevelType w:val="singleLevel"/>
    <w:tmpl w:val="59919E59"/>
    <w:lvl w:ilvl="0" w:tentative="0">
      <w:start w:val="1"/>
      <w:numFmt w:val="decimal"/>
      <w:suff w:val="nothing"/>
      <w:lvlText w:val="%1．"/>
      <w:lvlJc w:val="left"/>
      <w:pPr>
        <w:ind w:left="0" w:firstLine="400"/>
      </w:pPr>
      <w:rPr>
        <w:rFonts w:hint="default"/>
      </w:rPr>
    </w:lvl>
  </w:abstractNum>
  <w:abstractNum w:abstractNumId="24">
    <w:nsid w:val="5991A1E4"/>
    <w:multiLevelType w:val="singleLevel"/>
    <w:tmpl w:val="5991A1E4"/>
    <w:lvl w:ilvl="0" w:tentative="0">
      <w:start w:val="1"/>
      <w:numFmt w:val="upperLetter"/>
      <w:suff w:val="space"/>
      <w:lvlText w:val="%1."/>
      <w:lvlJc w:val="left"/>
    </w:lvl>
  </w:abstractNum>
  <w:abstractNum w:abstractNumId="25">
    <w:nsid w:val="5991A262"/>
    <w:multiLevelType w:val="singleLevel"/>
    <w:tmpl w:val="5991A262"/>
    <w:lvl w:ilvl="0" w:tentative="0">
      <w:start w:val="4"/>
      <w:numFmt w:val="chineseCounting"/>
      <w:suff w:val="nothing"/>
      <w:lvlText w:val="%1、"/>
      <w:lvlJc w:val="left"/>
      <w:pPr>
        <w:ind w:left="0" w:firstLine="420"/>
      </w:pPr>
      <w:rPr>
        <w:rFonts w:hint="eastAsia"/>
      </w:rPr>
    </w:lvl>
  </w:abstractNum>
  <w:abstractNum w:abstractNumId="26">
    <w:nsid w:val="5991A296"/>
    <w:multiLevelType w:val="singleLevel"/>
    <w:tmpl w:val="5991A296"/>
    <w:lvl w:ilvl="0" w:tentative="0">
      <w:start w:val="1"/>
      <w:numFmt w:val="decimal"/>
      <w:lvlText w:val="%1)"/>
      <w:lvlJc w:val="left"/>
      <w:pPr>
        <w:tabs>
          <w:tab w:val="left" w:pos="420"/>
        </w:tabs>
        <w:ind w:left="425" w:hanging="425"/>
      </w:pPr>
      <w:rPr>
        <w:rFonts w:hint="default"/>
        <w:b/>
        <w:sz w:val="28"/>
      </w:rPr>
    </w:lvl>
  </w:abstractNum>
  <w:abstractNum w:abstractNumId="27">
    <w:nsid w:val="59AF6048"/>
    <w:multiLevelType w:val="singleLevel"/>
    <w:tmpl w:val="59AF6048"/>
    <w:lvl w:ilvl="0" w:tentative="0">
      <w:start w:val="4"/>
      <w:numFmt w:val="decimal"/>
      <w:suff w:val="space"/>
      <w:lvlText w:val="%1."/>
      <w:lvlJc w:val="left"/>
    </w:lvl>
  </w:abstractNum>
  <w:abstractNum w:abstractNumId="28">
    <w:nsid w:val="59AF6075"/>
    <w:multiLevelType w:val="singleLevel"/>
    <w:tmpl w:val="59AF6075"/>
    <w:lvl w:ilvl="0" w:tentative="0">
      <w:start w:val="1"/>
      <w:numFmt w:val="decimal"/>
      <w:suff w:val="space"/>
      <w:lvlText w:val="%1."/>
      <w:lvlJc w:val="left"/>
    </w:lvl>
  </w:abstractNum>
  <w:abstractNum w:abstractNumId="29">
    <w:nsid w:val="59AF60A2"/>
    <w:multiLevelType w:val="singleLevel"/>
    <w:tmpl w:val="59AF60A2"/>
    <w:lvl w:ilvl="0" w:tentative="0">
      <w:start w:val="4"/>
      <w:numFmt w:val="decimal"/>
      <w:suff w:val="nothing"/>
      <w:lvlText w:val="%1."/>
      <w:lvlJc w:val="left"/>
    </w:lvl>
  </w:abstractNum>
  <w:abstractNum w:abstractNumId="30">
    <w:nsid w:val="59AF60DA"/>
    <w:multiLevelType w:val="singleLevel"/>
    <w:tmpl w:val="59AF60DA"/>
    <w:lvl w:ilvl="0" w:tentative="0">
      <w:start w:val="7"/>
      <w:numFmt w:val="decimal"/>
      <w:suff w:val="space"/>
      <w:lvlText w:val="%1."/>
      <w:lvlJc w:val="left"/>
    </w:lvl>
  </w:abstractNum>
  <w:abstractNum w:abstractNumId="31">
    <w:nsid w:val="59B6395E"/>
    <w:multiLevelType w:val="singleLevel"/>
    <w:tmpl w:val="59B6395E"/>
    <w:lvl w:ilvl="0" w:tentative="0">
      <w:start w:val="11"/>
      <w:numFmt w:val="decimal"/>
      <w:lvlText w:val="%1)"/>
      <w:lvlJc w:val="left"/>
      <w:pPr>
        <w:tabs>
          <w:tab w:val="left" w:pos="420"/>
        </w:tabs>
        <w:ind w:left="425" w:leftChars="0" w:hanging="425" w:firstLineChars="0"/>
      </w:pPr>
      <w:rPr>
        <w:rFonts w:hint="default"/>
      </w:rPr>
    </w:lvl>
  </w:abstractNum>
  <w:abstractNum w:abstractNumId="32">
    <w:nsid w:val="59B63C74"/>
    <w:multiLevelType w:val="singleLevel"/>
    <w:tmpl w:val="59B63C74"/>
    <w:lvl w:ilvl="0" w:tentative="0">
      <w:start w:val="12"/>
      <w:numFmt w:val="decimal"/>
      <w:lvlText w:val="%1."/>
      <w:lvlJc w:val="left"/>
      <w:pPr>
        <w:tabs>
          <w:tab w:val="left" w:pos="420"/>
        </w:tabs>
        <w:ind w:left="425" w:leftChars="0" w:hanging="425" w:firstLineChars="0"/>
      </w:pPr>
      <w:rPr>
        <w:rFonts w:hint="default"/>
      </w:rPr>
    </w:lvl>
  </w:abstractNum>
  <w:abstractNum w:abstractNumId="33">
    <w:nsid w:val="59B63D9A"/>
    <w:multiLevelType w:val="singleLevel"/>
    <w:tmpl w:val="59B63D9A"/>
    <w:lvl w:ilvl="0" w:tentative="0">
      <w:start w:val="1"/>
      <w:numFmt w:val="upperLetter"/>
      <w:lvlText w:val="%1."/>
      <w:lvlJc w:val="left"/>
      <w:pPr>
        <w:tabs>
          <w:tab w:val="left" w:pos="420"/>
        </w:tabs>
        <w:ind w:left="425" w:leftChars="0" w:hanging="425" w:firstLineChars="0"/>
      </w:pPr>
      <w:rPr>
        <w:rFonts w:hint="default"/>
      </w:rPr>
    </w:lvl>
  </w:abstractNum>
  <w:abstractNum w:abstractNumId="34">
    <w:nsid w:val="59B63DC7"/>
    <w:multiLevelType w:val="multilevel"/>
    <w:tmpl w:val="59B63DC7"/>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59B63EED"/>
    <w:multiLevelType w:val="singleLevel"/>
    <w:tmpl w:val="59B63EED"/>
    <w:lvl w:ilvl="0" w:tentative="0">
      <w:start w:val="2"/>
      <w:numFmt w:val="decimal"/>
      <w:lvlText w:val="%1)"/>
      <w:lvlJc w:val="left"/>
      <w:pPr>
        <w:tabs>
          <w:tab w:val="left" w:pos="420"/>
        </w:tabs>
        <w:ind w:left="425" w:leftChars="0" w:hanging="425" w:firstLineChars="0"/>
      </w:pPr>
      <w:rPr>
        <w:rFonts w:hint="default"/>
      </w:rPr>
    </w:lvl>
  </w:abstractNum>
  <w:abstractNum w:abstractNumId="36">
    <w:nsid w:val="59B63F89"/>
    <w:multiLevelType w:val="singleLevel"/>
    <w:tmpl w:val="59B63F89"/>
    <w:lvl w:ilvl="0" w:tentative="0">
      <w:start w:val="1"/>
      <w:numFmt w:val="decimal"/>
      <w:lvlText w:val="%1)"/>
      <w:lvlJc w:val="left"/>
      <w:pPr>
        <w:ind w:left="425" w:leftChars="0" w:hanging="425" w:firstLineChars="0"/>
      </w:pPr>
      <w:rPr>
        <w:rFonts w:hint="default"/>
      </w:rPr>
    </w:lvl>
  </w:abstractNum>
  <w:abstractNum w:abstractNumId="37">
    <w:nsid w:val="59B642E1"/>
    <w:multiLevelType w:val="singleLevel"/>
    <w:tmpl w:val="59B642E1"/>
    <w:lvl w:ilvl="0" w:tentative="0">
      <w:start w:val="13"/>
      <w:numFmt w:val="decimal"/>
      <w:suff w:val="nothing"/>
      <w:lvlText w:val="%1．"/>
      <w:lvlJc w:val="left"/>
      <w:pPr>
        <w:ind w:left="0" w:leftChars="0" w:firstLine="403" w:firstLineChars="0"/>
      </w:pPr>
      <w:rPr>
        <w:rFonts w:hint="default"/>
      </w:rPr>
    </w:lvl>
  </w:abstractNum>
  <w:abstractNum w:abstractNumId="38">
    <w:nsid w:val="59BB4DF0"/>
    <w:multiLevelType w:val="singleLevel"/>
    <w:tmpl w:val="59BB4DF0"/>
    <w:lvl w:ilvl="0" w:tentative="0">
      <w:start w:val="5"/>
      <w:numFmt w:val="chineseCounting"/>
      <w:suff w:val="nothing"/>
      <w:lvlText w:val="%1、"/>
      <w:lvlJc w:val="left"/>
      <w:pPr>
        <w:ind w:left="0" w:leftChars="0" w:firstLine="420" w:firstLineChars="0"/>
      </w:pPr>
      <w:rPr>
        <w:rFonts w:hint="eastAsia"/>
      </w:rPr>
    </w:lvl>
  </w:abstractNum>
  <w:abstractNum w:abstractNumId="39">
    <w:nsid w:val="59BB4E7C"/>
    <w:multiLevelType w:val="singleLevel"/>
    <w:tmpl w:val="59BB4E7C"/>
    <w:lvl w:ilvl="0" w:tentative="0">
      <w:start w:val="1"/>
      <w:numFmt w:val="decimal"/>
      <w:lvlText w:val="%1)"/>
      <w:lvlJc w:val="left"/>
      <w:pPr>
        <w:ind w:left="425" w:leftChars="0" w:hanging="425" w:firstLineChars="0"/>
      </w:pPr>
      <w:rPr>
        <w:rFonts w:hint="default"/>
      </w:rPr>
    </w:lvl>
  </w:abstractNum>
  <w:abstractNum w:abstractNumId="40">
    <w:nsid w:val="59BB4EB6"/>
    <w:multiLevelType w:val="singleLevel"/>
    <w:tmpl w:val="59BB4EB6"/>
    <w:lvl w:ilvl="0" w:tentative="0">
      <w:start w:val="1"/>
      <w:numFmt w:val="decimal"/>
      <w:suff w:val="nothing"/>
      <w:lvlText w:val="%1．"/>
      <w:lvlJc w:val="left"/>
      <w:pPr>
        <w:ind w:left="0" w:leftChars="0" w:firstLine="400" w:firstLineChars="0"/>
      </w:pPr>
      <w:rPr>
        <w:rFonts w:hint="default"/>
      </w:rPr>
    </w:lvl>
  </w:abstractNum>
  <w:abstractNum w:abstractNumId="41">
    <w:nsid w:val="59C0FB35"/>
    <w:multiLevelType w:val="singleLevel"/>
    <w:tmpl w:val="59C0FB35"/>
    <w:lvl w:ilvl="0" w:tentative="0">
      <w:start w:val="14"/>
      <w:numFmt w:val="decimal"/>
      <w:suff w:val="nothing"/>
      <w:lvlText w:val="%1．"/>
      <w:lvlJc w:val="left"/>
      <w:pPr>
        <w:ind w:left="0" w:leftChars="0" w:firstLine="403" w:firstLineChars="0"/>
      </w:pPr>
      <w:rPr>
        <w:rFonts w:hint="default"/>
      </w:rPr>
    </w:lvl>
  </w:abstractNum>
  <w:abstractNum w:abstractNumId="42">
    <w:nsid w:val="59C0FBEC"/>
    <w:multiLevelType w:val="singleLevel"/>
    <w:tmpl w:val="59C0FBEC"/>
    <w:lvl w:ilvl="0" w:tentative="0">
      <w:start w:val="15"/>
      <w:numFmt w:val="decimal"/>
      <w:suff w:val="nothing"/>
      <w:lvlText w:val="%1．"/>
      <w:lvlJc w:val="left"/>
      <w:pPr>
        <w:ind w:left="0" w:leftChars="0" w:firstLine="403" w:firstLineChars="0"/>
      </w:pPr>
      <w:rPr>
        <w:rFonts w:hint="default"/>
      </w:rPr>
    </w:lvl>
  </w:abstractNum>
  <w:abstractNum w:abstractNumId="43">
    <w:nsid w:val="59C1C319"/>
    <w:multiLevelType w:val="singleLevel"/>
    <w:tmpl w:val="59C1C319"/>
    <w:lvl w:ilvl="0" w:tentative="0">
      <w:start w:val="6"/>
      <w:numFmt w:val="decimal"/>
      <w:suff w:val="nothing"/>
      <w:lvlText w:val="%1．"/>
      <w:lvlJc w:val="left"/>
      <w:pPr>
        <w:ind w:left="0" w:leftChars="0" w:firstLine="403" w:firstLineChars="0"/>
      </w:pPr>
      <w:rPr>
        <w:rFonts w:hint="default"/>
      </w:rPr>
    </w:lvl>
  </w:abstractNum>
  <w:abstractNum w:abstractNumId="44">
    <w:nsid w:val="59C8D1E0"/>
    <w:multiLevelType w:val="singleLevel"/>
    <w:tmpl w:val="59C8D1E0"/>
    <w:lvl w:ilvl="0" w:tentative="0">
      <w:start w:val="17"/>
      <w:numFmt w:val="decimal"/>
      <w:suff w:val="nothing"/>
      <w:lvlText w:val="%1．"/>
      <w:lvlJc w:val="left"/>
      <w:pPr>
        <w:ind w:left="0" w:leftChars="0" w:firstLine="403" w:firstLineChars="0"/>
      </w:pPr>
      <w:rPr>
        <w:rFonts w:hint="default"/>
      </w:rPr>
    </w:lvl>
  </w:abstractNum>
  <w:abstractNum w:abstractNumId="45">
    <w:nsid w:val="7AE86EA4"/>
    <w:multiLevelType w:val="multilevel"/>
    <w:tmpl w:val="7AE86EA4"/>
    <w:lvl w:ilvl="0" w:tentative="0">
      <w:start w:val="1"/>
      <w:numFmt w:val="decimal"/>
      <w:lvlText w:val="%1."/>
      <w:lvlJc w:val="left"/>
      <w:pPr>
        <w:ind w:left="780" w:hanging="360"/>
      </w:pPr>
      <w:rPr>
        <w:rFonts w:hint="default"/>
      </w:rPr>
    </w:lvl>
    <w:lvl w:ilvl="1" w:tentative="0">
      <w:start w:val="1"/>
      <w:numFmt w:val="decimal"/>
      <w:lvlText w:val="%2）"/>
      <w:lvlJc w:val="left"/>
      <w:pPr>
        <w:ind w:left="1200" w:hanging="360"/>
      </w:pPr>
      <w:rPr>
        <w:rFonts w:hint="default" w:ascii="Times New Roman" w:hAnsi="Times New Roman" w:cs="Times New Roman"/>
        <w:color w:val="auto"/>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3"/>
  </w:num>
  <w:num w:numId="4">
    <w:abstractNumId w:val="4"/>
  </w:num>
  <w:num w:numId="5">
    <w:abstractNumId w:val="5"/>
  </w:num>
  <w:num w:numId="6">
    <w:abstractNumId w:val="31"/>
  </w:num>
  <w:num w:numId="7">
    <w:abstractNumId w:val="6"/>
  </w:num>
  <w:num w:numId="8">
    <w:abstractNumId w:val="7"/>
  </w:num>
  <w:num w:numId="9">
    <w:abstractNumId w:val="32"/>
  </w:num>
  <w:num w:numId="10">
    <w:abstractNumId w:val="33"/>
  </w:num>
  <w:num w:numId="11">
    <w:abstractNumId w:val="34"/>
  </w:num>
  <w:num w:numId="12">
    <w:abstractNumId w:val="35"/>
  </w:num>
  <w:num w:numId="13">
    <w:abstractNumId w:val="36"/>
  </w:num>
  <w:num w:numId="14">
    <w:abstractNumId w:val="37"/>
  </w:num>
  <w:num w:numId="15">
    <w:abstractNumId w:val="41"/>
  </w:num>
  <w:num w:numId="16">
    <w:abstractNumId w:val="42"/>
  </w:num>
  <w:num w:numId="17">
    <w:abstractNumId w:val="44"/>
  </w:num>
  <w:num w:numId="18">
    <w:abstractNumId w:val="8"/>
  </w:num>
  <w:num w:numId="19">
    <w:abstractNumId w:val="9"/>
  </w:num>
  <w:num w:numId="20">
    <w:abstractNumId w:val="43"/>
  </w:num>
  <w:num w:numId="21">
    <w:abstractNumId w:val="10"/>
  </w:num>
  <w:num w:numId="22">
    <w:abstractNumId w:val="11"/>
  </w:num>
  <w:num w:numId="23">
    <w:abstractNumId w:val="12"/>
  </w:num>
  <w:num w:numId="24">
    <w:abstractNumId w:val="13"/>
  </w:num>
  <w:num w:numId="25">
    <w:abstractNumId w:val="14"/>
  </w:num>
  <w:num w:numId="26">
    <w:abstractNumId w:val="15"/>
  </w:num>
  <w:num w:numId="27">
    <w:abstractNumId w:val="16"/>
  </w:num>
  <w:num w:numId="28">
    <w:abstractNumId w:val="17"/>
  </w:num>
  <w:num w:numId="29">
    <w:abstractNumId w:val="18"/>
  </w:num>
  <w:num w:numId="30">
    <w:abstractNumId w:val="19"/>
  </w:num>
  <w:num w:numId="31">
    <w:abstractNumId w:val="20"/>
  </w:num>
  <w:num w:numId="32">
    <w:abstractNumId w:val="21"/>
  </w:num>
  <w:num w:numId="33">
    <w:abstractNumId w:val="22"/>
  </w:num>
  <w:num w:numId="34">
    <w:abstractNumId w:val="23"/>
  </w:num>
  <w:num w:numId="35">
    <w:abstractNumId w:val="24"/>
  </w:num>
  <w:num w:numId="36">
    <w:abstractNumId w:val="25"/>
  </w:num>
  <w:num w:numId="37">
    <w:abstractNumId w:val="26"/>
  </w:num>
  <w:num w:numId="38">
    <w:abstractNumId w:val="45"/>
  </w:num>
  <w:num w:numId="39">
    <w:abstractNumId w:val="0"/>
  </w:num>
  <w:num w:numId="40">
    <w:abstractNumId w:val="27"/>
  </w:num>
  <w:num w:numId="41">
    <w:abstractNumId w:val="28"/>
  </w:num>
  <w:num w:numId="42">
    <w:abstractNumId w:val="29"/>
  </w:num>
  <w:num w:numId="43">
    <w:abstractNumId w:val="30"/>
  </w:num>
  <w:num w:numId="44">
    <w:abstractNumId w:val="38"/>
  </w:num>
  <w:num w:numId="45">
    <w:abstractNumId w:val="39"/>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EF"/>
    <w:rsid w:val="00002694"/>
    <w:rsid w:val="000B0056"/>
    <w:rsid w:val="00126C7B"/>
    <w:rsid w:val="00183B5F"/>
    <w:rsid w:val="00193D2B"/>
    <w:rsid w:val="001A1875"/>
    <w:rsid w:val="001A20BD"/>
    <w:rsid w:val="002778FE"/>
    <w:rsid w:val="002D17AF"/>
    <w:rsid w:val="00302797"/>
    <w:rsid w:val="003112A3"/>
    <w:rsid w:val="0031497B"/>
    <w:rsid w:val="00352846"/>
    <w:rsid w:val="00393717"/>
    <w:rsid w:val="004142D9"/>
    <w:rsid w:val="00415E1F"/>
    <w:rsid w:val="00424AF1"/>
    <w:rsid w:val="00454714"/>
    <w:rsid w:val="00457649"/>
    <w:rsid w:val="004A6B3B"/>
    <w:rsid w:val="004C46EA"/>
    <w:rsid w:val="005074AE"/>
    <w:rsid w:val="005474C1"/>
    <w:rsid w:val="00563307"/>
    <w:rsid w:val="00567577"/>
    <w:rsid w:val="00580F14"/>
    <w:rsid w:val="0063609A"/>
    <w:rsid w:val="00675D2C"/>
    <w:rsid w:val="006838C1"/>
    <w:rsid w:val="006D2FE7"/>
    <w:rsid w:val="0072109E"/>
    <w:rsid w:val="007336F6"/>
    <w:rsid w:val="007C41EF"/>
    <w:rsid w:val="007D0E34"/>
    <w:rsid w:val="00803370"/>
    <w:rsid w:val="00825568"/>
    <w:rsid w:val="008910F1"/>
    <w:rsid w:val="008C1451"/>
    <w:rsid w:val="008D22A5"/>
    <w:rsid w:val="008E2184"/>
    <w:rsid w:val="008E441A"/>
    <w:rsid w:val="009078DF"/>
    <w:rsid w:val="00935F90"/>
    <w:rsid w:val="00956B8E"/>
    <w:rsid w:val="00A22582"/>
    <w:rsid w:val="00A41CF2"/>
    <w:rsid w:val="00A4234D"/>
    <w:rsid w:val="00A441F3"/>
    <w:rsid w:val="00AA793E"/>
    <w:rsid w:val="00AD5E0C"/>
    <w:rsid w:val="00AE19C7"/>
    <w:rsid w:val="00AE5207"/>
    <w:rsid w:val="00B30CC9"/>
    <w:rsid w:val="00B373B5"/>
    <w:rsid w:val="00B71223"/>
    <w:rsid w:val="00B81AA5"/>
    <w:rsid w:val="00BF43E3"/>
    <w:rsid w:val="00C3073B"/>
    <w:rsid w:val="00C40CA1"/>
    <w:rsid w:val="00C62A0D"/>
    <w:rsid w:val="00C63597"/>
    <w:rsid w:val="00CF596C"/>
    <w:rsid w:val="00D008EA"/>
    <w:rsid w:val="00D204F7"/>
    <w:rsid w:val="00D6040F"/>
    <w:rsid w:val="00D62C71"/>
    <w:rsid w:val="00DF7E10"/>
    <w:rsid w:val="00E46DFC"/>
    <w:rsid w:val="00E51CC9"/>
    <w:rsid w:val="00E83276"/>
    <w:rsid w:val="00EF5AFC"/>
    <w:rsid w:val="00F370C0"/>
    <w:rsid w:val="010721D6"/>
    <w:rsid w:val="012A1038"/>
    <w:rsid w:val="01354CD8"/>
    <w:rsid w:val="013F6CC0"/>
    <w:rsid w:val="015000D3"/>
    <w:rsid w:val="01737396"/>
    <w:rsid w:val="01862324"/>
    <w:rsid w:val="01BA12E3"/>
    <w:rsid w:val="01E47A3A"/>
    <w:rsid w:val="02023CE7"/>
    <w:rsid w:val="02091C7B"/>
    <w:rsid w:val="020A656B"/>
    <w:rsid w:val="020E65C5"/>
    <w:rsid w:val="02242B9C"/>
    <w:rsid w:val="026D2E6C"/>
    <w:rsid w:val="02803BBE"/>
    <w:rsid w:val="0289262B"/>
    <w:rsid w:val="029D7CE7"/>
    <w:rsid w:val="02A36B2E"/>
    <w:rsid w:val="02CA4AD6"/>
    <w:rsid w:val="02D012C2"/>
    <w:rsid w:val="02F4033C"/>
    <w:rsid w:val="03140B01"/>
    <w:rsid w:val="031F705F"/>
    <w:rsid w:val="032336D9"/>
    <w:rsid w:val="034F19FF"/>
    <w:rsid w:val="037E49F0"/>
    <w:rsid w:val="0394413C"/>
    <w:rsid w:val="03D11425"/>
    <w:rsid w:val="03D91F48"/>
    <w:rsid w:val="03E24F4F"/>
    <w:rsid w:val="03E3399D"/>
    <w:rsid w:val="04082CE1"/>
    <w:rsid w:val="041224CC"/>
    <w:rsid w:val="04193377"/>
    <w:rsid w:val="04560BA3"/>
    <w:rsid w:val="04634E15"/>
    <w:rsid w:val="047314BD"/>
    <w:rsid w:val="047F1709"/>
    <w:rsid w:val="04C506E3"/>
    <w:rsid w:val="04DC568C"/>
    <w:rsid w:val="05196818"/>
    <w:rsid w:val="05242847"/>
    <w:rsid w:val="052F2DF0"/>
    <w:rsid w:val="05352D40"/>
    <w:rsid w:val="055D3726"/>
    <w:rsid w:val="057F2EF8"/>
    <w:rsid w:val="05CF34CB"/>
    <w:rsid w:val="05DA3079"/>
    <w:rsid w:val="06315850"/>
    <w:rsid w:val="06823166"/>
    <w:rsid w:val="068C665E"/>
    <w:rsid w:val="068F49B9"/>
    <w:rsid w:val="06951D26"/>
    <w:rsid w:val="06CC6FC6"/>
    <w:rsid w:val="06CD31DB"/>
    <w:rsid w:val="06CF3F2A"/>
    <w:rsid w:val="06D330FE"/>
    <w:rsid w:val="070A59E0"/>
    <w:rsid w:val="077C6A5A"/>
    <w:rsid w:val="078E4D37"/>
    <w:rsid w:val="07CC7BBC"/>
    <w:rsid w:val="07D47430"/>
    <w:rsid w:val="07E055DD"/>
    <w:rsid w:val="07F30E0B"/>
    <w:rsid w:val="08010353"/>
    <w:rsid w:val="082D54DC"/>
    <w:rsid w:val="08317744"/>
    <w:rsid w:val="083455FC"/>
    <w:rsid w:val="084C5E00"/>
    <w:rsid w:val="08510F5B"/>
    <w:rsid w:val="085D103A"/>
    <w:rsid w:val="08605622"/>
    <w:rsid w:val="087452C9"/>
    <w:rsid w:val="089E773D"/>
    <w:rsid w:val="08B91BD1"/>
    <w:rsid w:val="08C21DE7"/>
    <w:rsid w:val="08DC7762"/>
    <w:rsid w:val="08F04422"/>
    <w:rsid w:val="0936503E"/>
    <w:rsid w:val="09424ACC"/>
    <w:rsid w:val="097241CB"/>
    <w:rsid w:val="09764675"/>
    <w:rsid w:val="09946460"/>
    <w:rsid w:val="09AB76D0"/>
    <w:rsid w:val="09D17990"/>
    <w:rsid w:val="0A01397A"/>
    <w:rsid w:val="0A03011E"/>
    <w:rsid w:val="0A0A1ECC"/>
    <w:rsid w:val="0A340649"/>
    <w:rsid w:val="0A4F7B0B"/>
    <w:rsid w:val="0A62437B"/>
    <w:rsid w:val="0A9939AA"/>
    <w:rsid w:val="0A9E3BE0"/>
    <w:rsid w:val="0AA83D88"/>
    <w:rsid w:val="0AAE5AFC"/>
    <w:rsid w:val="0AD56E96"/>
    <w:rsid w:val="0ADF225C"/>
    <w:rsid w:val="0AE8618D"/>
    <w:rsid w:val="0AEF3D22"/>
    <w:rsid w:val="0B0C0990"/>
    <w:rsid w:val="0B1C3C86"/>
    <w:rsid w:val="0B3078C7"/>
    <w:rsid w:val="0B587755"/>
    <w:rsid w:val="0B732E40"/>
    <w:rsid w:val="0B73481E"/>
    <w:rsid w:val="0B9635F6"/>
    <w:rsid w:val="0B9D0408"/>
    <w:rsid w:val="0BE06B58"/>
    <w:rsid w:val="0BE814E6"/>
    <w:rsid w:val="0BE96CD8"/>
    <w:rsid w:val="0BF0012C"/>
    <w:rsid w:val="0BF6795A"/>
    <w:rsid w:val="0C213A8C"/>
    <w:rsid w:val="0C3C3E25"/>
    <w:rsid w:val="0C490DD6"/>
    <w:rsid w:val="0C4F232E"/>
    <w:rsid w:val="0C533188"/>
    <w:rsid w:val="0C774AB9"/>
    <w:rsid w:val="0C935CB2"/>
    <w:rsid w:val="0CA17761"/>
    <w:rsid w:val="0CB82D89"/>
    <w:rsid w:val="0CB87FEA"/>
    <w:rsid w:val="0CEB393B"/>
    <w:rsid w:val="0D0F136F"/>
    <w:rsid w:val="0D1055DD"/>
    <w:rsid w:val="0D226E73"/>
    <w:rsid w:val="0D3E2365"/>
    <w:rsid w:val="0D574939"/>
    <w:rsid w:val="0D5B5C32"/>
    <w:rsid w:val="0D5C1655"/>
    <w:rsid w:val="0D5E0293"/>
    <w:rsid w:val="0D741393"/>
    <w:rsid w:val="0D765D64"/>
    <w:rsid w:val="0DEF0929"/>
    <w:rsid w:val="0DFE40B6"/>
    <w:rsid w:val="0E143434"/>
    <w:rsid w:val="0E3A6BEE"/>
    <w:rsid w:val="0E4136E0"/>
    <w:rsid w:val="0E6136D3"/>
    <w:rsid w:val="0E705E02"/>
    <w:rsid w:val="0E7B06C4"/>
    <w:rsid w:val="0EB96784"/>
    <w:rsid w:val="0EBA43CD"/>
    <w:rsid w:val="0EBA46A3"/>
    <w:rsid w:val="0EC50140"/>
    <w:rsid w:val="0EDD7F03"/>
    <w:rsid w:val="0F0B48B9"/>
    <w:rsid w:val="0F11024B"/>
    <w:rsid w:val="0F1B75F3"/>
    <w:rsid w:val="0F311F64"/>
    <w:rsid w:val="0F82778C"/>
    <w:rsid w:val="100D7C79"/>
    <w:rsid w:val="10413801"/>
    <w:rsid w:val="106D4C3D"/>
    <w:rsid w:val="10783B95"/>
    <w:rsid w:val="107A7177"/>
    <w:rsid w:val="10827F49"/>
    <w:rsid w:val="10883675"/>
    <w:rsid w:val="109D7334"/>
    <w:rsid w:val="10AE1012"/>
    <w:rsid w:val="10C27A03"/>
    <w:rsid w:val="10F652BC"/>
    <w:rsid w:val="111418A2"/>
    <w:rsid w:val="11466CFD"/>
    <w:rsid w:val="115D6D8D"/>
    <w:rsid w:val="115E1CEF"/>
    <w:rsid w:val="11675C66"/>
    <w:rsid w:val="116F66FC"/>
    <w:rsid w:val="11751E89"/>
    <w:rsid w:val="117C4CA5"/>
    <w:rsid w:val="117D0ACF"/>
    <w:rsid w:val="118F55DA"/>
    <w:rsid w:val="11976D9B"/>
    <w:rsid w:val="11A75694"/>
    <w:rsid w:val="11B3598C"/>
    <w:rsid w:val="11C43207"/>
    <w:rsid w:val="11C558E6"/>
    <w:rsid w:val="11DE728F"/>
    <w:rsid w:val="11EF34CD"/>
    <w:rsid w:val="11FA53C9"/>
    <w:rsid w:val="12716E5B"/>
    <w:rsid w:val="12B553C8"/>
    <w:rsid w:val="12C04FA3"/>
    <w:rsid w:val="12D5726C"/>
    <w:rsid w:val="12F60068"/>
    <w:rsid w:val="131418B0"/>
    <w:rsid w:val="13173A82"/>
    <w:rsid w:val="132E77D8"/>
    <w:rsid w:val="134C463A"/>
    <w:rsid w:val="136C157A"/>
    <w:rsid w:val="13725B69"/>
    <w:rsid w:val="13775B81"/>
    <w:rsid w:val="138D4272"/>
    <w:rsid w:val="13AA45D4"/>
    <w:rsid w:val="13C420C6"/>
    <w:rsid w:val="13CB6707"/>
    <w:rsid w:val="13EE2E2A"/>
    <w:rsid w:val="14332B94"/>
    <w:rsid w:val="144C33F2"/>
    <w:rsid w:val="145C43FD"/>
    <w:rsid w:val="14626D76"/>
    <w:rsid w:val="146B3BA8"/>
    <w:rsid w:val="146E64EE"/>
    <w:rsid w:val="14961B63"/>
    <w:rsid w:val="14A47649"/>
    <w:rsid w:val="14B32FD2"/>
    <w:rsid w:val="14D02B5B"/>
    <w:rsid w:val="14F530A8"/>
    <w:rsid w:val="15046586"/>
    <w:rsid w:val="152E72F1"/>
    <w:rsid w:val="154D22F4"/>
    <w:rsid w:val="154D67FB"/>
    <w:rsid w:val="15611D5E"/>
    <w:rsid w:val="15876800"/>
    <w:rsid w:val="158B2969"/>
    <w:rsid w:val="159B0C2C"/>
    <w:rsid w:val="15B81DAB"/>
    <w:rsid w:val="15CA6599"/>
    <w:rsid w:val="15CE2349"/>
    <w:rsid w:val="15D767B5"/>
    <w:rsid w:val="15DD7B0B"/>
    <w:rsid w:val="15E45472"/>
    <w:rsid w:val="15FC68CC"/>
    <w:rsid w:val="16202A49"/>
    <w:rsid w:val="163415B0"/>
    <w:rsid w:val="16426A1E"/>
    <w:rsid w:val="16521629"/>
    <w:rsid w:val="165A21D2"/>
    <w:rsid w:val="165E71BF"/>
    <w:rsid w:val="167A5F9A"/>
    <w:rsid w:val="16842791"/>
    <w:rsid w:val="16A7049D"/>
    <w:rsid w:val="16DF1D50"/>
    <w:rsid w:val="16FC0116"/>
    <w:rsid w:val="172432A2"/>
    <w:rsid w:val="17375398"/>
    <w:rsid w:val="173B2EF1"/>
    <w:rsid w:val="177C72F9"/>
    <w:rsid w:val="17926376"/>
    <w:rsid w:val="1799709A"/>
    <w:rsid w:val="17E13415"/>
    <w:rsid w:val="17EA5646"/>
    <w:rsid w:val="17F372EF"/>
    <w:rsid w:val="18273C24"/>
    <w:rsid w:val="186C6A82"/>
    <w:rsid w:val="187002A5"/>
    <w:rsid w:val="18753555"/>
    <w:rsid w:val="18925A97"/>
    <w:rsid w:val="18D208E8"/>
    <w:rsid w:val="18FA16BC"/>
    <w:rsid w:val="190041D2"/>
    <w:rsid w:val="19283738"/>
    <w:rsid w:val="19412A99"/>
    <w:rsid w:val="1958334E"/>
    <w:rsid w:val="19730D1E"/>
    <w:rsid w:val="198628D5"/>
    <w:rsid w:val="198656AA"/>
    <w:rsid w:val="198C3B96"/>
    <w:rsid w:val="1995107C"/>
    <w:rsid w:val="199623E2"/>
    <w:rsid w:val="19CE7B21"/>
    <w:rsid w:val="19F238FA"/>
    <w:rsid w:val="1A0D7CF4"/>
    <w:rsid w:val="1A213700"/>
    <w:rsid w:val="1A423EDD"/>
    <w:rsid w:val="1A6C2469"/>
    <w:rsid w:val="1A79021D"/>
    <w:rsid w:val="1A8872FA"/>
    <w:rsid w:val="1A8B2F73"/>
    <w:rsid w:val="1A9F3637"/>
    <w:rsid w:val="1AEF4B58"/>
    <w:rsid w:val="1B185A3B"/>
    <w:rsid w:val="1B186C3F"/>
    <w:rsid w:val="1B3F17F0"/>
    <w:rsid w:val="1B3F6C36"/>
    <w:rsid w:val="1B4134B6"/>
    <w:rsid w:val="1B773ACB"/>
    <w:rsid w:val="1B900ADE"/>
    <w:rsid w:val="1BCB1343"/>
    <w:rsid w:val="1BCE5E2C"/>
    <w:rsid w:val="1BDD17D7"/>
    <w:rsid w:val="1BE527B1"/>
    <w:rsid w:val="1C0C1BBC"/>
    <w:rsid w:val="1C112D2B"/>
    <w:rsid w:val="1C340075"/>
    <w:rsid w:val="1C4C65AE"/>
    <w:rsid w:val="1C6539F9"/>
    <w:rsid w:val="1C6A252A"/>
    <w:rsid w:val="1C6B4A00"/>
    <w:rsid w:val="1C8F28C3"/>
    <w:rsid w:val="1C952726"/>
    <w:rsid w:val="1C990E6F"/>
    <w:rsid w:val="1CAC0721"/>
    <w:rsid w:val="1CC432C0"/>
    <w:rsid w:val="1CF63B0F"/>
    <w:rsid w:val="1D2A39EF"/>
    <w:rsid w:val="1D5545C5"/>
    <w:rsid w:val="1D5D31C5"/>
    <w:rsid w:val="1D6C602C"/>
    <w:rsid w:val="1D6D7999"/>
    <w:rsid w:val="1D73351F"/>
    <w:rsid w:val="1D744C9C"/>
    <w:rsid w:val="1D886EDB"/>
    <w:rsid w:val="1D9759E1"/>
    <w:rsid w:val="1D997073"/>
    <w:rsid w:val="1DC434D4"/>
    <w:rsid w:val="1DC56707"/>
    <w:rsid w:val="1DD04B21"/>
    <w:rsid w:val="1DE304B9"/>
    <w:rsid w:val="1DF154AE"/>
    <w:rsid w:val="1E0657D5"/>
    <w:rsid w:val="1E0D54F8"/>
    <w:rsid w:val="1E292984"/>
    <w:rsid w:val="1E534CB1"/>
    <w:rsid w:val="1E910BE3"/>
    <w:rsid w:val="1E935BE4"/>
    <w:rsid w:val="1EAF687E"/>
    <w:rsid w:val="1EC611C5"/>
    <w:rsid w:val="1EE423FB"/>
    <w:rsid w:val="1EEC4966"/>
    <w:rsid w:val="1EF650A5"/>
    <w:rsid w:val="1F1965AE"/>
    <w:rsid w:val="1F2D5426"/>
    <w:rsid w:val="1F5A1B1E"/>
    <w:rsid w:val="1F5C264D"/>
    <w:rsid w:val="1F6A1751"/>
    <w:rsid w:val="1F6B23FE"/>
    <w:rsid w:val="1F760EAC"/>
    <w:rsid w:val="1F893478"/>
    <w:rsid w:val="1F945317"/>
    <w:rsid w:val="1FB53209"/>
    <w:rsid w:val="1FB96941"/>
    <w:rsid w:val="1FD2761B"/>
    <w:rsid w:val="1FD75377"/>
    <w:rsid w:val="1FDA3F27"/>
    <w:rsid w:val="1FED73E1"/>
    <w:rsid w:val="200515D4"/>
    <w:rsid w:val="2021007C"/>
    <w:rsid w:val="2025476B"/>
    <w:rsid w:val="202944EB"/>
    <w:rsid w:val="205C4D45"/>
    <w:rsid w:val="20CB4505"/>
    <w:rsid w:val="21353067"/>
    <w:rsid w:val="21434E53"/>
    <w:rsid w:val="21531729"/>
    <w:rsid w:val="215A3497"/>
    <w:rsid w:val="215E3516"/>
    <w:rsid w:val="216217FD"/>
    <w:rsid w:val="21724E5A"/>
    <w:rsid w:val="217C371F"/>
    <w:rsid w:val="21A91788"/>
    <w:rsid w:val="21AE7B22"/>
    <w:rsid w:val="21CB5749"/>
    <w:rsid w:val="21D04070"/>
    <w:rsid w:val="21DB499A"/>
    <w:rsid w:val="21E83776"/>
    <w:rsid w:val="21EB557D"/>
    <w:rsid w:val="222461C8"/>
    <w:rsid w:val="223D61DF"/>
    <w:rsid w:val="224302FE"/>
    <w:rsid w:val="22523EA1"/>
    <w:rsid w:val="22826A05"/>
    <w:rsid w:val="22BF213E"/>
    <w:rsid w:val="22D31CEC"/>
    <w:rsid w:val="22E02368"/>
    <w:rsid w:val="22F25F93"/>
    <w:rsid w:val="232234AB"/>
    <w:rsid w:val="23583D77"/>
    <w:rsid w:val="236A294E"/>
    <w:rsid w:val="237742BE"/>
    <w:rsid w:val="238F47A5"/>
    <w:rsid w:val="23937166"/>
    <w:rsid w:val="23A71210"/>
    <w:rsid w:val="23CB395F"/>
    <w:rsid w:val="23E11B8B"/>
    <w:rsid w:val="23ED2210"/>
    <w:rsid w:val="240B7F09"/>
    <w:rsid w:val="24173D43"/>
    <w:rsid w:val="245F3C05"/>
    <w:rsid w:val="24A519C9"/>
    <w:rsid w:val="24B874C8"/>
    <w:rsid w:val="24E71000"/>
    <w:rsid w:val="24F4416E"/>
    <w:rsid w:val="25081F73"/>
    <w:rsid w:val="25292BFA"/>
    <w:rsid w:val="25851E4A"/>
    <w:rsid w:val="25AC5C55"/>
    <w:rsid w:val="25CC6241"/>
    <w:rsid w:val="25E04DF9"/>
    <w:rsid w:val="25E5323B"/>
    <w:rsid w:val="25E66335"/>
    <w:rsid w:val="25FA5AB7"/>
    <w:rsid w:val="26072837"/>
    <w:rsid w:val="26150C43"/>
    <w:rsid w:val="261D308C"/>
    <w:rsid w:val="26225F13"/>
    <w:rsid w:val="26397D39"/>
    <w:rsid w:val="263D3097"/>
    <w:rsid w:val="263E29C8"/>
    <w:rsid w:val="26482F7B"/>
    <w:rsid w:val="26561A8E"/>
    <w:rsid w:val="26830B96"/>
    <w:rsid w:val="269121A7"/>
    <w:rsid w:val="26A72797"/>
    <w:rsid w:val="26B22E79"/>
    <w:rsid w:val="26F521EE"/>
    <w:rsid w:val="26F62D5C"/>
    <w:rsid w:val="26F66CCE"/>
    <w:rsid w:val="2707677E"/>
    <w:rsid w:val="270829B0"/>
    <w:rsid w:val="27150E74"/>
    <w:rsid w:val="272127AF"/>
    <w:rsid w:val="273D36EA"/>
    <w:rsid w:val="274340A1"/>
    <w:rsid w:val="2769112E"/>
    <w:rsid w:val="27A106BF"/>
    <w:rsid w:val="27A2001B"/>
    <w:rsid w:val="27B94470"/>
    <w:rsid w:val="27BA6CD7"/>
    <w:rsid w:val="27CE21E0"/>
    <w:rsid w:val="27D97697"/>
    <w:rsid w:val="28103639"/>
    <w:rsid w:val="2856237F"/>
    <w:rsid w:val="285954F8"/>
    <w:rsid w:val="285973A9"/>
    <w:rsid w:val="287C278F"/>
    <w:rsid w:val="28A062B7"/>
    <w:rsid w:val="28A36256"/>
    <w:rsid w:val="28A42BBC"/>
    <w:rsid w:val="28D32E54"/>
    <w:rsid w:val="291460A8"/>
    <w:rsid w:val="292740A4"/>
    <w:rsid w:val="29292671"/>
    <w:rsid w:val="29642965"/>
    <w:rsid w:val="297505B9"/>
    <w:rsid w:val="29806973"/>
    <w:rsid w:val="29902C0C"/>
    <w:rsid w:val="299C4D13"/>
    <w:rsid w:val="29BD73B3"/>
    <w:rsid w:val="29D67055"/>
    <w:rsid w:val="29DE1787"/>
    <w:rsid w:val="29E14605"/>
    <w:rsid w:val="29E65F58"/>
    <w:rsid w:val="29EE10C6"/>
    <w:rsid w:val="2A2E1898"/>
    <w:rsid w:val="2A5008A8"/>
    <w:rsid w:val="2A514CE8"/>
    <w:rsid w:val="2A642E58"/>
    <w:rsid w:val="2A932085"/>
    <w:rsid w:val="2A9D6BEC"/>
    <w:rsid w:val="2A9F1C41"/>
    <w:rsid w:val="2AB441A0"/>
    <w:rsid w:val="2ABB0194"/>
    <w:rsid w:val="2ABE55E4"/>
    <w:rsid w:val="2ADF76F4"/>
    <w:rsid w:val="2AF82177"/>
    <w:rsid w:val="2B1F64A3"/>
    <w:rsid w:val="2B243276"/>
    <w:rsid w:val="2B6C2CD3"/>
    <w:rsid w:val="2B747E56"/>
    <w:rsid w:val="2B916C5E"/>
    <w:rsid w:val="2BA579D0"/>
    <w:rsid w:val="2BAA464C"/>
    <w:rsid w:val="2BBD27D5"/>
    <w:rsid w:val="2BDC0EC4"/>
    <w:rsid w:val="2BE32392"/>
    <w:rsid w:val="2BEC7A08"/>
    <w:rsid w:val="2C0E4AE5"/>
    <w:rsid w:val="2C360620"/>
    <w:rsid w:val="2C3F55F8"/>
    <w:rsid w:val="2C8F477B"/>
    <w:rsid w:val="2C902219"/>
    <w:rsid w:val="2CCC0E0C"/>
    <w:rsid w:val="2CDC053C"/>
    <w:rsid w:val="2CE6525D"/>
    <w:rsid w:val="2D086DC3"/>
    <w:rsid w:val="2D5F07E2"/>
    <w:rsid w:val="2D835A20"/>
    <w:rsid w:val="2D837BF3"/>
    <w:rsid w:val="2D96407E"/>
    <w:rsid w:val="2D9A7964"/>
    <w:rsid w:val="2DDB3271"/>
    <w:rsid w:val="2DE4793F"/>
    <w:rsid w:val="2DEE629D"/>
    <w:rsid w:val="2E1C4769"/>
    <w:rsid w:val="2E261BD4"/>
    <w:rsid w:val="2E441B7B"/>
    <w:rsid w:val="2E7249FE"/>
    <w:rsid w:val="2E7A11AA"/>
    <w:rsid w:val="2E901454"/>
    <w:rsid w:val="2EA618AF"/>
    <w:rsid w:val="2EC74DE6"/>
    <w:rsid w:val="2ECA65C8"/>
    <w:rsid w:val="2EEB5FB3"/>
    <w:rsid w:val="2EFD43AF"/>
    <w:rsid w:val="2F0B00C3"/>
    <w:rsid w:val="2F16165C"/>
    <w:rsid w:val="2F311F21"/>
    <w:rsid w:val="2F331DBA"/>
    <w:rsid w:val="2F507012"/>
    <w:rsid w:val="2F5F1361"/>
    <w:rsid w:val="2F62119E"/>
    <w:rsid w:val="2F892393"/>
    <w:rsid w:val="2FBF1B3E"/>
    <w:rsid w:val="2FEE5CB7"/>
    <w:rsid w:val="2FEF6CA6"/>
    <w:rsid w:val="2FF05264"/>
    <w:rsid w:val="2FF72817"/>
    <w:rsid w:val="30103551"/>
    <w:rsid w:val="301B6A45"/>
    <w:rsid w:val="30390302"/>
    <w:rsid w:val="30392E17"/>
    <w:rsid w:val="303F5A60"/>
    <w:rsid w:val="308107DF"/>
    <w:rsid w:val="30A72E66"/>
    <w:rsid w:val="30B8477E"/>
    <w:rsid w:val="30D0082C"/>
    <w:rsid w:val="30ED40FF"/>
    <w:rsid w:val="31035073"/>
    <w:rsid w:val="310B3BDB"/>
    <w:rsid w:val="31232BAB"/>
    <w:rsid w:val="313E2EBD"/>
    <w:rsid w:val="314223A2"/>
    <w:rsid w:val="317A4801"/>
    <w:rsid w:val="31944B20"/>
    <w:rsid w:val="31B37D15"/>
    <w:rsid w:val="31B627F5"/>
    <w:rsid w:val="31BE166C"/>
    <w:rsid w:val="32661403"/>
    <w:rsid w:val="326B77C1"/>
    <w:rsid w:val="328A6CEA"/>
    <w:rsid w:val="32915721"/>
    <w:rsid w:val="32A07BAB"/>
    <w:rsid w:val="32B27A48"/>
    <w:rsid w:val="330F7F61"/>
    <w:rsid w:val="3322355E"/>
    <w:rsid w:val="33282F8D"/>
    <w:rsid w:val="333C66BF"/>
    <w:rsid w:val="33504A05"/>
    <w:rsid w:val="335B3C93"/>
    <w:rsid w:val="336F429E"/>
    <w:rsid w:val="33A670C1"/>
    <w:rsid w:val="33AC2627"/>
    <w:rsid w:val="33CB551D"/>
    <w:rsid w:val="33D97C19"/>
    <w:rsid w:val="33F46A3A"/>
    <w:rsid w:val="34077294"/>
    <w:rsid w:val="34100522"/>
    <w:rsid w:val="341620B7"/>
    <w:rsid w:val="34352C34"/>
    <w:rsid w:val="34794CD3"/>
    <w:rsid w:val="34852F6C"/>
    <w:rsid w:val="34A115ED"/>
    <w:rsid w:val="34C85725"/>
    <w:rsid w:val="354E76E4"/>
    <w:rsid w:val="35635E7F"/>
    <w:rsid w:val="35755DA9"/>
    <w:rsid w:val="357A2B92"/>
    <w:rsid w:val="35C74844"/>
    <w:rsid w:val="35DC08FF"/>
    <w:rsid w:val="35EB37B9"/>
    <w:rsid w:val="361601BC"/>
    <w:rsid w:val="365817BC"/>
    <w:rsid w:val="367640FF"/>
    <w:rsid w:val="36807362"/>
    <w:rsid w:val="36A31C08"/>
    <w:rsid w:val="36AB16BC"/>
    <w:rsid w:val="36E95B86"/>
    <w:rsid w:val="372A6660"/>
    <w:rsid w:val="373749B0"/>
    <w:rsid w:val="373C21E3"/>
    <w:rsid w:val="37477AC8"/>
    <w:rsid w:val="375C0B10"/>
    <w:rsid w:val="376967B5"/>
    <w:rsid w:val="377C2FA4"/>
    <w:rsid w:val="37C37635"/>
    <w:rsid w:val="380633BA"/>
    <w:rsid w:val="38376D8E"/>
    <w:rsid w:val="385D386E"/>
    <w:rsid w:val="38934ADF"/>
    <w:rsid w:val="38B318F2"/>
    <w:rsid w:val="38CC172C"/>
    <w:rsid w:val="39293072"/>
    <w:rsid w:val="39295833"/>
    <w:rsid w:val="393368F6"/>
    <w:rsid w:val="39457FFD"/>
    <w:rsid w:val="397A2D80"/>
    <w:rsid w:val="398862D0"/>
    <w:rsid w:val="399160B5"/>
    <w:rsid w:val="39B35925"/>
    <w:rsid w:val="39BD09D1"/>
    <w:rsid w:val="39DD2EFC"/>
    <w:rsid w:val="3A176E32"/>
    <w:rsid w:val="3A8B0E5A"/>
    <w:rsid w:val="3AE416D5"/>
    <w:rsid w:val="3B1524CA"/>
    <w:rsid w:val="3B204912"/>
    <w:rsid w:val="3B302DD9"/>
    <w:rsid w:val="3B390F67"/>
    <w:rsid w:val="3B55120C"/>
    <w:rsid w:val="3B5A46FC"/>
    <w:rsid w:val="3B6056E9"/>
    <w:rsid w:val="3BAF47B6"/>
    <w:rsid w:val="3BC010BF"/>
    <w:rsid w:val="3BC22F5A"/>
    <w:rsid w:val="3BCA1516"/>
    <w:rsid w:val="3BEA5C1F"/>
    <w:rsid w:val="3BEB511A"/>
    <w:rsid w:val="3BF04F39"/>
    <w:rsid w:val="3C117E3F"/>
    <w:rsid w:val="3C164512"/>
    <w:rsid w:val="3C215813"/>
    <w:rsid w:val="3C274B56"/>
    <w:rsid w:val="3C2A3D5F"/>
    <w:rsid w:val="3C486216"/>
    <w:rsid w:val="3C5079F1"/>
    <w:rsid w:val="3C890F74"/>
    <w:rsid w:val="3CD06537"/>
    <w:rsid w:val="3CE84DA9"/>
    <w:rsid w:val="3CFF491F"/>
    <w:rsid w:val="3D1010B2"/>
    <w:rsid w:val="3D615149"/>
    <w:rsid w:val="3D6C0CF6"/>
    <w:rsid w:val="3D723B35"/>
    <w:rsid w:val="3DEA691D"/>
    <w:rsid w:val="3DFC6EDD"/>
    <w:rsid w:val="3E0335C4"/>
    <w:rsid w:val="3E1501A8"/>
    <w:rsid w:val="3E336D1E"/>
    <w:rsid w:val="3E3D351D"/>
    <w:rsid w:val="3E442EFA"/>
    <w:rsid w:val="3E525351"/>
    <w:rsid w:val="3E5E62FA"/>
    <w:rsid w:val="3E614D54"/>
    <w:rsid w:val="3E6D761B"/>
    <w:rsid w:val="3E776A18"/>
    <w:rsid w:val="3EAB4FCC"/>
    <w:rsid w:val="3EC74F6E"/>
    <w:rsid w:val="3ECF3B20"/>
    <w:rsid w:val="3F1D04C2"/>
    <w:rsid w:val="3F1F3C55"/>
    <w:rsid w:val="3F360E95"/>
    <w:rsid w:val="3F792D5E"/>
    <w:rsid w:val="3F7E46B8"/>
    <w:rsid w:val="3F8F4B7F"/>
    <w:rsid w:val="3F9831AE"/>
    <w:rsid w:val="3FA15B91"/>
    <w:rsid w:val="3FC461AC"/>
    <w:rsid w:val="3FC629D0"/>
    <w:rsid w:val="3FD50474"/>
    <w:rsid w:val="3FF9466E"/>
    <w:rsid w:val="401C0FDC"/>
    <w:rsid w:val="401D538E"/>
    <w:rsid w:val="40256CE9"/>
    <w:rsid w:val="40300EEE"/>
    <w:rsid w:val="4039445C"/>
    <w:rsid w:val="40575FB3"/>
    <w:rsid w:val="406560FD"/>
    <w:rsid w:val="407565A3"/>
    <w:rsid w:val="40C0043E"/>
    <w:rsid w:val="40C209B5"/>
    <w:rsid w:val="40C273D9"/>
    <w:rsid w:val="40D1452B"/>
    <w:rsid w:val="41126758"/>
    <w:rsid w:val="414F2C34"/>
    <w:rsid w:val="416051A5"/>
    <w:rsid w:val="416647FB"/>
    <w:rsid w:val="41776138"/>
    <w:rsid w:val="417D5F29"/>
    <w:rsid w:val="41800F7D"/>
    <w:rsid w:val="4184716A"/>
    <w:rsid w:val="418A3AC3"/>
    <w:rsid w:val="41963A71"/>
    <w:rsid w:val="41A27553"/>
    <w:rsid w:val="41D514DD"/>
    <w:rsid w:val="41F96153"/>
    <w:rsid w:val="42053C6B"/>
    <w:rsid w:val="42156170"/>
    <w:rsid w:val="424A7057"/>
    <w:rsid w:val="42625527"/>
    <w:rsid w:val="426703F6"/>
    <w:rsid w:val="42743199"/>
    <w:rsid w:val="42BB500B"/>
    <w:rsid w:val="42BC2345"/>
    <w:rsid w:val="42DB7CEC"/>
    <w:rsid w:val="42E01B5E"/>
    <w:rsid w:val="42F41584"/>
    <w:rsid w:val="43114B51"/>
    <w:rsid w:val="433503D6"/>
    <w:rsid w:val="434F65E4"/>
    <w:rsid w:val="437D4E07"/>
    <w:rsid w:val="43830D40"/>
    <w:rsid w:val="4385371B"/>
    <w:rsid w:val="438A3F41"/>
    <w:rsid w:val="439140A6"/>
    <w:rsid w:val="43B900E9"/>
    <w:rsid w:val="43CA109A"/>
    <w:rsid w:val="43D06E09"/>
    <w:rsid w:val="43D4534F"/>
    <w:rsid w:val="43E72F31"/>
    <w:rsid w:val="44040473"/>
    <w:rsid w:val="44240CBB"/>
    <w:rsid w:val="444129FB"/>
    <w:rsid w:val="44484C33"/>
    <w:rsid w:val="44485A20"/>
    <w:rsid w:val="444C5A41"/>
    <w:rsid w:val="444F09B4"/>
    <w:rsid w:val="445F3B70"/>
    <w:rsid w:val="44651F3A"/>
    <w:rsid w:val="44724940"/>
    <w:rsid w:val="44745218"/>
    <w:rsid w:val="447B179C"/>
    <w:rsid w:val="449E2B0A"/>
    <w:rsid w:val="44D24FCF"/>
    <w:rsid w:val="45454091"/>
    <w:rsid w:val="45742A20"/>
    <w:rsid w:val="457F7373"/>
    <w:rsid w:val="45A555C5"/>
    <w:rsid w:val="45EE44F5"/>
    <w:rsid w:val="45EF3DB4"/>
    <w:rsid w:val="45FC3876"/>
    <w:rsid w:val="46026EA8"/>
    <w:rsid w:val="460C4502"/>
    <w:rsid w:val="46137A23"/>
    <w:rsid w:val="46150FA2"/>
    <w:rsid w:val="46203E3C"/>
    <w:rsid w:val="46217B1F"/>
    <w:rsid w:val="463B7048"/>
    <w:rsid w:val="467B11C3"/>
    <w:rsid w:val="4695210C"/>
    <w:rsid w:val="469B304C"/>
    <w:rsid w:val="469E0889"/>
    <w:rsid w:val="46C078E2"/>
    <w:rsid w:val="46D26677"/>
    <w:rsid w:val="46D5702A"/>
    <w:rsid w:val="46F730CC"/>
    <w:rsid w:val="470A1589"/>
    <w:rsid w:val="47922B3D"/>
    <w:rsid w:val="47AD3DAA"/>
    <w:rsid w:val="47B07AD9"/>
    <w:rsid w:val="47BA5B9D"/>
    <w:rsid w:val="47C02E0F"/>
    <w:rsid w:val="47F12FBD"/>
    <w:rsid w:val="48150F23"/>
    <w:rsid w:val="481F32C4"/>
    <w:rsid w:val="4839658E"/>
    <w:rsid w:val="48472259"/>
    <w:rsid w:val="484A3396"/>
    <w:rsid w:val="485B5E73"/>
    <w:rsid w:val="486F6BE5"/>
    <w:rsid w:val="489135B4"/>
    <w:rsid w:val="489E36E5"/>
    <w:rsid w:val="48A60505"/>
    <w:rsid w:val="48C013E8"/>
    <w:rsid w:val="48C8193A"/>
    <w:rsid w:val="492F45A8"/>
    <w:rsid w:val="49305838"/>
    <w:rsid w:val="493F7D4D"/>
    <w:rsid w:val="496352ED"/>
    <w:rsid w:val="49865D0F"/>
    <w:rsid w:val="49967BC5"/>
    <w:rsid w:val="49D47BE7"/>
    <w:rsid w:val="49E50586"/>
    <w:rsid w:val="49EF70A0"/>
    <w:rsid w:val="49F4471E"/>
    <w:rsid w:val="4A512E6A"/>
    <w:rsid w:val="4A7A697E"/>
    <w:rsid w:val="4A813EAD"/>
    <w:rsid w:val="4A8D6BBD"/>
    <w:rsid w:val="4A9B1E74"/>
    <w:rsid w:val="4A9C0C19"/>
    <w:rsid w:val="4AA545B0"/>
    <w:rsid w:val="4AB16F5E"/>
    <w:rsid w:val="4AB44E4B"/>
    <w:rsid w:val="4AB6424B"/>
    <w:rsid w:val="4AC45279"/>
    <w:rsid w:val="4AC56953"/>
    <w:rsid w:val="4AC7146A"/>
    <w:rsid w:val="4ADC3A39"/>
    <w:rsid w:val="4AF23E0D"/>
    <w:rsid w:val="4B1C5434"/>
    <w:rsid w:val="4B1D0FD1"/>
    <w:rsid w:val="4B3D70B5"/>
    <w:rsid w:val="4B606FCD"/>
    <w:rsid w:val="4B7B305A"/>
    <w:rsid w:val="4BD45836"/>
    <w:rsid w:val="4BD8377A"/>
    <w:rsid w:val="4BD87CAB"/>
    <w:rsid w:val="4BF535BC"/>
    <w:rsid w:val="4C0B77DB"/>
    <w:rsid w:val="4C18398C"/>
    <w:rsid w:val="4C324E80"/>
    <w:rsid w:val="4C3E400C"/>
    <w:rsid w:val="4C596240"/>
    <w:rsid w:val="4C796E6F"/>
    <w:rsid w:val="4C931BC0"/>
    <w:rsid w:val="4CD26E43"/>
    <w:rsid w:val="4CF2549A"/>
    <w:rsid w:val="4CF474B7"/>
    <w:rsid w:val="4D1058FA"/>
    <w:rsid w:val="4D222857"/>
    <w:rsid w:val="4D2D7A20"/>
    <w:rsid w:val="4D345BAF"/>
    <w:rsid w:val="4D346B10"/>
    <w:rsid w:val="4D36005D"/>
    <w:rsid w:val="4D3D2B5D"/>
    <w:rsid w:val="4D484154"/>
    <w:rsid w:val="4D4B3904"/>
    <w:rsid w:val="4D4D69A2"/>
    <w:rsid w:val="4D550F74"/>
    <w:rsid w:val="4DA124CA"/>
    <w:rsid w:val="4DA6176F"/>
    <w:rsid w:val="4DB4585B"/>
    <w:rsid w:val="4DC1352B"/>
    <w:rsid w:val="4DD7425F"/>
    <w:rsid w:val="4DE44140"/>
    <w:rsid w:val="4DFC6B77"/>
    <w:rsid w:val="4E435A6B"/>
    <w:rsid w:val="4E5A37B5"/>
    <w:rsid w:val="4E5D61CF"/>
    <w:rsid w:val="4E681CE8"/>
    <w:rsid w:val="4E6B5B0D"/>
    <w:rsid w:val="4E715C81"/>
    <w:rsid w:val="4E907A97"/>
    <w:rsid w:val="4E932C94"/>
    <w:rsid w:val="4E9B358B"/>
    <w:rsid w:val="4EAC181A"/>
    <w:rsid w:val="4EB744E5"/>
    <w:rsid w:val="4EC90CA3"/>
    <w:rsid w:val="4ED166D4"/>
    <w:rsid w:val="4ED87FE4"/>
    <w:rsid w:val="4EFB0DCF"/>
    <w:rsid w:val="4F00402B"/>
    <w:rsid w:val="4F1547F5"/>
    <w:rsid w:val="4F26734C"/>
    <w:rsid w:val="4F425A75"/>
    <w:rsid w:val="4F425C9A"/>
    <w:rsid w:val="4F4475F3"/>
    <w:rsid w:val="4F72521B"/>
    <w:rsid w:val="4F7E67EC"/>
    <w:rsid w:val="4F871649"/>
    <w:rsid w:val="4F8A0972"/>
    <w:rsid w:val="4F8F0B63"/>
    <w:rsid w:val="4F904DAA"/>
    <w:rsid w:val="4F9664E8"/>
    <w:rsid w:val="4FA74629"/>
    <w:rsid w:val="4FBD06C6"/>
    <w:rsid w:val="4FC46E6D"/>
    <w:rsid w:val="4FE807F8"/>
    <w:rsid w:val="502D207F"/>
    <w:rsid w:val="50476E0F"/>
    <w:rsid w:val="505406B6"/>
    <w:rsid w:val="506476B0"/>
    <w:rsid w:val="507F5183"/>
    <w:rsid w:val="50B35259"/>
    <w:rsid w:val="50BF6CA3"/>
    <w:rsid w:val="50C52087"/>
    <w:rsid w:val="50C76F83"/>
    <w:rsid w:val="50D51736"/>
    <w:rsid w:val="50DA02A6"/>
    <w:rsid w:val="50E30889"/>
    <w:rsid w:val="50F82E77"/>
    <w:rsid w:val="51161F5D"/>
    <w:rsid w:val="51354DF5"/>
    <w:rsid w:val="514A1955"/>
    <w:rsid w:val="516B5122"/>
    <w:rsid w:val="51961BDD"/>
    <w:rsid w:val="51A37A0D"/>
    <w:rsid w:val="51A964A0"/>
    <w:rsid w:val="51C46F4F"/>
    <w:rsid w:val="51CA38DA"/>
    <w:rsid w:val="521217D3"/>
    <w:rsid w:val="52317EDC"/>
    <w:rsid w:val="52743971"/>
    <w:rsid w:val="528D42F5"/>
    <w:rsid w:val="529A2993"/>
    <w:rsid w:val="52B66267"/>
    <w:rsid w:val="52E02921"/>
    <w:rsid w:val="52FF305F"/>
    <w:rsid w:val="53093329"/>
    <w:rsid w:val="532A673C"/>
    <w:rsid w:val="532D727B"/>
    <w:rsid w:val="53364502"/>
    <w:rsid w:val="53436EB0"/>
    <w:rsid w:val="534A6ADD"/>
    <w:rsid w:val="53A52956"/>
    <w:rsid w:val="53B55AF9"/>
    <w:rsid w:val="53C31450"/>
    <w:rsid w:val="53E11F38"/>
    <w:rsid w:val="53E23757"/>
    <w:rsid w:val="53E3574D"/>
    <w:rsid w:val="54031825"/>
    <w:rsid w:val="540A179A"/>
    <w:rsid w:val="54107CD9"/>
    <w:rsid w:val="54484B8C"/>
    <w:rsid w:val="54587BAE"/>
    <w:rsid w:val="547B2579"/>
    <w:rsid w:val="549035A6"/>
    <w:rsid w:val="54AE3AAD"/>
    <w:rsid w:val="54B02BD7"/>
    <w:rsid w:val="54B96876"/>
    <w:rsid w:val="54BB5675"/>
    <w:rsid w:val="54DB2200"/>
    <w:rsid w:val="54F50B88"/>
    <w:rsid w:val="54F9672D"/>
    <w:rsid w:val="54FA788C"/>
    <w:rsid w:val="550A0F28"/>
    <w:rsid w:val="550F0286"/>
    <w:rsid w:val="55196260"/>
    <w:rsid w:val="55523CB8"/>
    <w:rsid w:val="556159ED"/>
    <w:rsid w:val="55785E4C"/>
    <w:rsid w:val="55850698"/>
    <w:rsid w:val="55A767E4"/>
    <w:rsid w:val="55AF7BBB"/>
    <w:rsid w:val="55B96806"/>
    <w:rsid w:val="55C30054"/>
    <w:rsid w:val="55CE6B17"/>
    <w:rsid w:val="55DB320A"/>
    <w:rsid w:val="55E40907"/>
    <w:rsid w:val="55F77DFB"/>
    <w:rsid w:val="560723CD"/>
    <w:rsid w:val="561519F0"/>
    <w:rsid w:val="561E7718"/>
    <w:rsid w:val="565213D6"/>
    <w:rsid w:val="565F0734"/>
    <w:rsid w:val="567C4044"/>
    <w:rsid w:val="567D622E"/>
    <w:rsid w:val="56915B03"/>
    <w:rsid w:val="569A0A51"/>
    <w:rsid w:val="56B504B2"/>
    <w:rsid w:val="56BE1385"/>
    <w:rsid w:val="56D170C3"/>
    <w:rsid w:val="56F309D0"/>
    <w:rsid w:val="571A0493"/>
    <w:rsid w:val="572E6FF9"/>
    <w:rsid w:val="573021C5"/>
    <w:rsid w:val="574268BA"/>
    <w:rsid w:val="5752294D"/>
    <w:rsid w:val="57941652"/>
    <w:rsid w:val="579E4925"/>
    <w:rsid w:val="57AB4324"/>
    <w:rsid w:val="57B03EF9"/>
    <w:rsid w:val="57B32E20"/>
    <w:rsid w:val="57C34EBB"/>
    <w:rsid w:val="57DA1960"/>
    <w:rsid w:val="57DA7F38"/>
    <w:rsid w:val="57F908D1"/>
    <w:rsid w:val="58282DB2"/>
    <w:rsid w:val="584C3A22"/>
    <w:rsid w:val="58750E34"/>
    <w:rsid w:val="588B6FCD"/>
    <w:rsid w:val="589A3612"/>
    <w:rsid w:val="589F414D"/>
    <w:rsid w:val="58A12D35"/>
    <w:rsid w:val="58BF76EF"/>
    <w:rsid w:val="58CE6C31"/>
    <w:rsid w:val="58D118E5"/>
    <w:rsid w:val="58D93AF8"/>
    <w:rsid w:val="58F0087C"/>
    <w:rsid w:val="59023A24"/>
    <w:rsid w:val="591003AE"/>
    <w:rsid w:val="591B19C8"/>
    <w:rsid w:val="59255DB8"/>
    <w:rsid w:val="594E407E"/>
    <w:rsid w:val="59546B24"/>
    <w:rsid w:val="59625748"/>
    <w:rsid w:val="596557F4"/>
    <w:rsid w:val="596E616D"/>
    <w:rsid w:val="59775223"/>
    <w:rsid w:val="598501CA"/>
    <w:rsid w:val="598C11A4"/>
    <w:rsid w:val="59995725"/>
    <w:rsid w:val="59F7129C"/>
    <w:rsid w:val="5A05338A"/>
    <w:rsid w:val="5A2A1DA8"/>
    <w:rsid w:val="5A5740D4"/>
    <w:rsid w:val="5A5E66EE"/>
    <w:rsid w:val="5A624787"/>
    <w:rsid w:val="5A6D49FB"/>
    <w:rsid w:val="5A7C03CD"/>
    <w:rsid w:val="5AA30E90"/>
    <w:rsid w:val="5AC26842"/>
    <w:rsid w:val="5AEF39E1"/>
    <w:rsid w:val="5B21108F"/>
    <w:rsid w:val="5B22327D"/>
    <w:rsid w:val="5B255385"/>
    <w:rsid w:val="5B2F3D0F"/>
    <w:rsid w:val="5B5B34A5"/>
    <w:rsid w:val="5B5E5B50"/>
    <w:rsid w:val="5BA01E8C"/>
    <w:rsid w:val="5BA0535C"/>
    <w:rsid w:val="5BAA7EBE"/>
    <w:rsid w:val="5BAF3B01"/>
    <w:rsid w:val="5BDD7B7F"/>
    <w:rsid w:val="5BE24BA9"/>
    <w:rsid w:val="5BED2091"/>
    <w:rsid w:val="5BEF69D0"/>
    <w:rsid w:val="5BF17B72"/>
    <w:rsid w:val="5C532B6C"/>
    <w:rsid w:val="5C5D4D27"/>
    <w:rsid w:val="5C890D76"/>
    <w:rsid w:val="5CA54E21"/>
    <w:rsid w:val="5CA54EBD"/>
    <w:rsid w:val="5CA57F93"/>
    <w:rsid w:val="5CBA7D8D"/>
    <w:rsid w:val="5CCD6558"/>
    <w:rsid w:val="5CD11E34"/>
    <w:rsid w:val="5CF11D56"/>
    <w:rsid w:val="5D241047"/>
    <w:rsid w:val="5D413B9F"/>
    <w:rsid w:val="5D4A4A35"/>
    <w:rsid w:val="5D5222BE"/>
    <w:rsid w:val="5DB24AA5"/>
    <w:rsid w:val="5DC8053A"/>
    <w:rsid w:val="5DE64839"/>
    <w:rsid w:val="5DF4159A"/>
    <w:rsid w:val="5DF8532F"/>
    <w:rsid w:val="5E032F06"/>
    <w:rsid w:val="5E1511D0"/>
    <w:rsid w:val="5E1B2AE4"/>
    <w:rsid w:val="5E1C6482"/>
    <w:rsid w:val="5E247769"/>
    <w:rsid w:val="5E266D64"/>
    <w:rsid w:val="5E4B69B6"/>
    <w:rsid w:val="5E9151FB"/>
    <w:rsid w:val="5EAE6365"/>
    <w:rsid w:val="5EB81E70"/>
    <w:rsid w:val="5EBF36CF"/>
    <w:rsid w:val="5ED53ABB"/>
    <w:rsid w:val="5ED808FF"/>
    <w:rsid w:val="5EDF73C6"/>
    <w:rsid w:val="5F66244D"/>
    <w:rsid w:val="5F734426"/>
    <w:rsid w:val="5F800121"/>
    <w:rsid w:val="5F9862BB"/>
    <w:rsid w:val="5F9C1476"/>
    <w:rsid w:val="5FDC4A95"/>
    <w:rsid w:val="5FED04C4"/>
    <w:rsid w:val="5FFA1D9E"/>
    <w:rsid w:val="60035DC5"/>
    <w:rsid w:val="6009606D"/>
    <w:rsid w:val="604279CA"/>
    <w:rsid w:val="6066679E"/>
    <w:rsid w:val="606D14B5"/>
    <w:rsid w:val="60975C09"/>
    <w:rsid w:val="60A737BC"/>
    <w:rsid w:val="60BF20DA"/>
    <w:rsid w:val="60C86338"/>
    <w:rsid w:val="60DC1921"/>
    <w:rsid w:val="60E239CE"/>
    <w:rsid w:val="60E85B7D"/>
    <w:rsid w:val="60E94ABC"/>
    <w:rsid w:val="60F33B88"/>
    <w:rsid w:val="61123E47"/>
    <w:rsid w:val="61594A0C"/>
    <w:rsid w:val="616F08EF"/>
    <w:rsid w:val="617D16C6"/>
    <w:rsid w:val="61821B11"/>
    <w:rsid w:val="618751E0"/>
    <w:rsid w:val="618D31B8"/>
    <w:rsid w:val="61B63877"/>
    <w:rsid w:val="61C32A3F"/>
    <w:rsid w:val="61C85F1A"/>
    <w:rsid w:val="61E52293"/>
    <w:rsid w:val="61EA11AF"/>
    <w:rsid w:val="61FC32C6"/>
    <w:rsid w:val="61FF67B0"/>
    <w:rsid w:val="62343364"/>
    <w:rsid w:val="62416109"/>
    <w:rsid w:val="625568AC"/>
    <w:rsid w:val="62755104"/>
    <w:rsid w:val="6278733F"/>
    <w:rsid w:val="627A569B"/>
    <w:rsid w:val="62B811C7"/>
    <w:rsid w:val="62CA2519"/>
    <w:rsid w:val="62D53D63"/>
    <w:rsid w:val="62E40C15"/>
    <w:rsid w:val="63025467"/>
    <w:rsid w:val="63047C90"/>
    <w:rsid w:val="630B12AB"/>
    <w:rsid w:val="630D5A92"/>
    <w:rsid w:val="631A6A7E"/>
    <w:rsid w:val="633C24B9"/>
    <w:rsid w:val="63534AE9"/>
    <w:rsid w:val="6354709D"/>
    <w:rsid w:val="635908E4"/>
    <w:rsid w:val="636A44C4"/>
    <w:rsid w:val="637F4498"/>
    <w:rsid w:val="63C7134A"/>
    <w:rsid w:val="63D34244"/>
    <w:rsid w:val="64037E27"/>
    <w:rsid w:val="64251AA6"/>
    <w:rsid w:val="6434232F"/>
    <w:rsid w:val="643B658E"/>
    <w:rsid w:val="645C5C19"/>
    <w:rsid w:val="649727FB"/>
    <w:rsid w:val="64C43FF2"/>
    <w:rsid w:val="64E505D1"/>
    <w:rsid w:val="64EE7A18"/>
    <w:rsid w:val="650B33D2"/>
    <w:rsid w:val="65127A60"/>
    <w:rsid w:val="65277304"/>
    <w:rsid w:val="653458F1"/>
    <w:rsid w:val="65553939"/>
    <w:rsid w:val="659D195E"/>
    <w:rsid w:val="65A81506"/>
    <w:rsid w:val="65AC5EAD"/>
    <w:rsid w:val="65C17DEB"/>
    <w:rsid w:val="65C43E2F"/>
    <w:rsid w:val="65C64595"/>
    <w:rsid w:val="65CB0436"/>
    <w:rsid w:val="65CD0513"/>
    <w:rsid w:val="65CD670A"/>
    <w:rsid w:val="65CE15AC"/>
    <w:rsid w:val="65E0767D"/>
    <w:rsid w:val="65FC3D00"/>
    <w:rsid w:val="66640984"/>
    <w:rsid w:val="668008AA"/>
    <w:rsid w:val="668C0D82"/>
    <w:rsid w:val="668C5B3E"/>
    <w:rsid w:val="66A1302C"/>
    <w:rsid w:val="66B22134"/>
    <w:rsid w:val="66B924C7"/>
    <w:rsid w:val="66BF6796"/>
    <w:rsid w:val="66DF4FF7"/>
    <w:rsid w:val="66EF0811"/>
    <w:rsid w:val="67265693"/>
    <w:rsid w:val="67265EC3"/>
    <w:rsid w:val="67650525"/>
    <w:rsid w:val="67894C8B"/>
    <w:rsid w:val="678C4089"/>
    <w:rsid w:val="67B52326"/>
    <w:rsid w:val="67BB4A93"/>
    <w:rsid w:val="67E3311B"/>
    <w:rsid w:val="67E86267"/>
    <w:rsid w:val="67F528C3"/>
    <w:rsid w:val="680458DD"/>
    <w:rsid w:val="680F6623"/>
    <w:rsid w:val="681B129D"/>
    <w:rsid w:val="683A6BED"/>
    <w:rsid w:val="68604357"/>
    <w:rsid w:val="687C171E"/>
    <w:rsid w:val="68904673"/>
    <w:rsid w:val="689E76CB"/>
    <w:rsid w:val="689F418F"/>
    <w:rsid w:val="68AA369C"/>
    <w:rsid w:val="68B133C7"/>
    <w:rsid w:val="68B91ADA"/>
    <w:rsid w:val="68BE70F2"/>
    <w:rsid w:val="68C179EC"/>
    <w:rsid w:val="68D5166C"/>
    <w:rsid w:val="68D82124"/>
    <w:rsid w:val="68DC79CC"/>
    <w:rsid w:val="68E83B14"/>
    <w:rsid w:val="691A7084"/>
    <w:rsid w:val="69235900"/>
    <w:rsid w:val="69251DFF"/>
    <w:rsid w:val="69306098"/>
    <w:rsid w:val="6969629C"/>
    <w:rsid w:val="699B316A"/>
    <w:rsid w:val="69B16287"/>
    <w:rsid w:val="69BC7779"/>
    <w:rsid w:val="69DB12E7"/>
    <w:rsid w:val="69E47DD7"/>
    <w:rsid w:val="69EA4616"/>
    <w:rsid w:val="69ED6193"/>
    <w:rsid w:val="69F637E9"/>
    <w:rsid w:val="69FA5087"/>
    <w:rsid w:val="6A1865D5"/>
    <w:rsid w:val="6A2D46F5"/>
    <w:rsid w:val="6A3A3768"/>
    <w:rsid w:val="6A43447C"/>
    <w:rsid w:val="6A574A2D"/>
    <w:rsid w:val="6A5831E9"/>
    <w:rsid w:val="6A953353"/>
    <w:rsid w:val="6A963A55"/>
    <w:rsid w:val="6ACF241C"/>
    <w:rsid w:val="6AD81FC4"/>
    <w:rsid w:val="6AF05CAE"/>
    <w:rsid w:val="6AF93F8E"/>
    <w:rsid w:val="6B0C48D7"/>
    <w:rsid w:val="6B0F71DD"/>
    <w:rsid w:val="6B145569"/>
    <w:rsid w:val="6B2C350A"/>
    <w:rsid w:val="6B512370"/>
    <w:rsid w:val="6B5E1907"/>
    <w:rsid w:val="6B876599"/>
    <w:rsid w:val="6BAA373B"/>
    <w:rsid w:val="6BB31189"/>
    <w:rsid w:val="6BCA0A20"/>
    <w:rsid w:val="6BD22E69"/>
    <w:rsid w:val="6BE71B47"/>
    <w:rsid w:val="6BE75D9F"/>
    <w:rsid w:val="6BF95D9F"/>
    <w:rsid w:val="6C291485"/>
    <w:rsid w:val="6C2B2E09"/>
    <w:rsid w:val="6C2F77A2"/>
    <w:rsid w:val="6C486E9C"/>
    <w:rsid w:val="6C500DE1"/>
    <w:rsid w:val="6C584C9B"/>
    <w:rsid w:val="6C5A2798"/>
    <w:rsid w:val="6C786DCC"/>
    <w:rsid w:val="6C9F6C44"/>
    <w:rsid w:val="6CAA60BC"/>
    <w:rsid w:val="6CD109B2"/>
    <w:rsid w:val="6CE86D0E"/>
    <w:rsid w:val="6CF85A32"/>
    <w:rsid w:val="6D603B92"/>
    <w:rsid w:val="6D6D09ED"/>
    <w:rsid w:val="6D9F18BC"/>
    <w:rsid w:val="6DAB0136"/>
    <w:rsid w:val="6DAE0D49"/>
    <w:rsid w:val="6DB3622C"/>
    <w:rsid w:val="6DBA0F43"/>
    <w:rsid w:val="6DBA3816"/>
    <w:rsid w:val="6DD92170"/>
    <w:rsid w:val="6DDB0B0F"/>
    <w:rsid w:val="6DEB68ED"/>
    <w:rsid w:val="6E2F164A"/>
    <w:rsid w:val="6E7455A5"/>
    <w:rsid w:val="6EC810EC"/>
    <w:rsid w:val="6ECE2C28"/>
    <w:rsid w:val="6EEC0FEF"/>
    <w:rsid w:val="6EF420CA"/>
    <w:rsid w:val="6F292662"/>
    <w:rsid w:val="6F6107A5"/>
    <w:rsid w:val="6F7A46E1"/>
    <w:rsid w:val="6FAC31D0"/>
    <w:rsid w:val="6FCB663A"/>
    <w:rsid w:val="6FE95B84"/>
    <w:rsid w:val="6FED6180"/>
    <w:rsid w:val="6FF52878"/>
    <w:rsid w:val="6FFC44B8"/>
    <w:rsid w:val="6FFE7837"/>
    <w:rsid w:val="702D5E01"/>
    <w:rsid w:val="703801A1"/>
    <w:rsid w:val="703C5ABE"/>
    <w:rsid w:val="704E6546"/>
    <w:rsid w:val="7050434E"/>
    <w:rsid w:val="705A2525"/>
    <w:rsid w:val="70666FEA"/>
    <w:rsid w:val="70690B91"/>
    <w:rsid w:val="708A02E8"/>
    <w:rsid w:val="70AD4B53"/>
    <w:rsid w:val="70BD2AE4"/>
    <w:rsid w:val="70E60877"/>
    <w:rsid w:val="70F037F2"/>
    <w:rsid w:val="70FC6012"/>
    <w:rsid w:val="71016F21"/>
    <w:rsid w:val="7115701F"/>
    <w:rsid w:val="71360DAA"/>
    <w:rsid w:val="715D5CCC"/>
    <w:rsid w:val="716D0997"/>
    <w:rsid w:val="716E13F6"/>
    <w:rsid w:val="717562F7"/>
    <w:rsid w:val="71767970"/>
    <w:rsid w:val="7177117E"/>
    <w:rsid w:val="717754DA"/>
    <w:rsid w:val="71C95902"/>
    <w:rsid w:val="71C97820"/>
    <w:rsid w:val="71DE1FFD"/>
    <w:rsid w:val="71EC52CF"/>
    <w:rsid w:val="721025B1"/>
    <w:rsid w:val="724E6DEA"/>
    <w:rsid w:val="72586127"/>
    <w:rsid w:val="726128D5"/>
    <w:rsid w:val="72670AA0"/>
    <w:rsid w:val="727E34C2"/>
    <w:rsid w:val="72801D9A"/>
    <w:rsid w:val="72851B53"/>
    <w:rsid w:val="72D17775"/>
    <w:rsid w:val="72E10A48"/>
    <w:rsid w:val="73117FAE"/>
    <w:rsid w:val="73204573"/>
    <w:rsid w:val="7343146F"/>
    <w:rsid w:val="734D6C4B"/>
    <w:rsid w:val="73502D26"/>
    <w:rsid w:val="735B636C"/>
    <w:rsid w:val="735D20FD"/>
    <w:rsid w:val="736E0D75"/>
    <w:rsid w:val="739769BB"/>
    <w:rsid w:val="73AB0A1B"/>
    <w:rsid w:val="73BE13AA"/>
    <w:rsid w:val="73BF46C5"/>
    <w:rsid w:val="73D45C66"/>
    <w:rsid w:val="73DB137F"/>
    <w:rsid w:val="73DE6C44"/>
    <w:rsid w:val="73E028EB"/>
    <w:rsid w:val="73EA0619"/>
    <w:rsid w:val="74057923"/>
    <w:rsid w:val="74076B6E"/>
    <w:rsid w:val="74130E5E"/>
    <w:rsid w:val="74137032"/>
    <w:rsid w:val="742153C1"/>
    <w:rsid w:val="744A0840"/>
    <w:rsid w:val="748233E8"/>
    <w:rsid w:val="749D3B07"/>
    <w:rsid w:val="74D9138C"/>
    <w:rsid w:val="75124F71"/>
    <w:rsid w:val="7525786C"/>
    <w:rsid w:val="752C371C"/>
    <w:rsid w:val="755B6F6C"/>
    <w:rsid w:val="759A7F56"/>
    <w:rsid w:val="75A6517A"/>
    <w:rsid w:val="75AC7272"/>
    <w:rsid w:val="75B410BB"/>
    <w:rsid w:val="75BB0FE0"/>
    <w:rsid w:val="75E051B3"/>
    <w:rsid w:val="76061771"/>
    <w:rsid w:val="760D73D5"/>
    <w:rsid w:val="765F4215"/>
    <w:rsid w:val="766235A9"/>
    <w:rsid w:val="76672774"/>
    <w:rsid w:val="766D464F"/>
    <w:rsid w:val="76A014BE"/>
    <w:rsid w:val="76AC269C"/>
    <w:rsid w:val="76BA3D7C"/>
    <w:rsid w:val="76FA640B"/>
    <w:rsid w:val="774A6034"/>
    <w:rsid w:val="774F4C02"/>
    <w:rsid w:val="77575B30"/>
    <w:rsid w:val="77601D6B"/>
    <w:rsid w:val="777F40E2"/>
    <w:rsid w:val="779F69A3"/>
    <w:rsid w:val="77C63070"/>
    <w:rsid w:val="77C679FF"/>
    <w:rsid w:val="77DC11AB"/>
    <w:rsid w:val="77DC6539"/>
    <w:rsid w:val="77FC508D"/>
    <w:rsid w:val="78070074"/>
    <w:rsid w:val="78176087"/>
    <w:rsid w:val="782251DB"/>
    <w:rsid w:val="7837383B"/>
    <w:rsid w:val="784F55F7"/>
    <w:rsid w:val="7858469A"/>
    <w:rsid w:val="788C190A"/>
    <w:rsid w:val="789C7FEE"/>
    <w:rsid w:val="78B57FD3"/>
    <w:rsid w:val="78DA52DB"/>
    <w:rsid w:val="78E34DF7"/>
    <w:rsid w:val="78E34F89"/>
    <w:rsid w:val="792A0784"/>
    <w:rsid w:val="797D7405"/>
    <w:rsid w:val="797D76DA"/>
    <w:rsid w:val="79823D7A"/>
    <w:rsid w:val="79CD10E6"/>
    <w:rsid w:val="79D00CE0"/>
    <w:rsid w:val="79EE7308"/>
    <w:rsid w:val="7A1952D2"/>
    <w:rsid w:val="7A2463A8"/>
    <w:rsid w:val="7A371040"/>
    <w:rsid w:val="7A3776FB"/>
    <w:rsid w:val="7A6141F9"/>
    <w:rsid w:val="7A6A4AEE"/>
    <w:rsid w:val="7A6D3893"/>
    <w:rsid w:val="7A83565B"/>
    <w:rsid w:val="7AC033FE"/>
    <w:rsid w:val="7AD96FEC"/>
    <w:rsid w:val="7B1649FF"/>
    <w:rsid w:val="7B2327FE"/>
    <w:rsid w:val="7B4C2DB0"/>
    <w:rsid w:val="7B76504C"/>
    <w:rsid w:val="7B9D4488"/>
    <w:rsid w:val="7BDC75B6"/>
    <w:rsid w:val="7BE37460"/>
    <w:rsid w:val="7BF878F4"/>
    <w:rsid w:val="7BFC0EE6"/>
    <w:rsid w:val="7C0E5CE7"/>
    <w:rsid w:val="7C2E3AF7"/>
    <w:rsid w:val="7C3E28B8"/>
    <w:rsid w:val="7C477012"/>
    <w:rsid w:val="7C7A0E85"/>
    <w:rsid w:val="7C9A0350"/>
    <w:rsid w:val="7CAF53FC"/>
    <w:rsid w:val="7D0F2D25"/>
    <w:rsid w:val="7D10229C"/>
    <w:rsid w:val="7D25230A"/>
    <w:rsid w:val="7D6A56EB"/>
    <w:rsid w:val="7D6B6709"/>
    <w:rsid w:val="7D8906DE"/>
    <w:rsid w:val="7DAB05A8"/>
    <w:rsid w:val="7DD33B7B"/>
    <w:rsid w:val="7E007705"/>
    <w:rsid w:val="7E0A36A7"/>
    <w:rsid w:val="7E5975C4"/>
    <w:rsid w:val="7E961F34"/>
    <w:rsid w:val="7EA26DAB"/>
    <w:rsid w:val="7EDB3EAE"/>
    <w:rsid w:val="7EE34E69"/>
    <w:rsid w:val="7F1762B1"/>
    <w:rsid w:val="7F34244E"/>
    <w:rsid w:val="7F4B6FDA"/>
    <w:rsid w:val="7F534CD9"/>
    <w:rsid w:val="7F7A1CBF"/>
    <w:rsid w:val="7F7C2BD3"/>
    <w:rsid w:val="7F812293"/>
    <w:rsid w:val="7F81761E"/>
    <w:rsid w:val="7F8D3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3"/>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styleId="10">
    <w:name w:val="Hyperlink"/>
    <w:basedOn w:val="9"/>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Char"/>
    <w:basedOn w:val="9"/>
    <w:link w:val="5"/>
    <w:qFormat/>
    <w:uiPriority w:val="0"/>
    <w:rPr>
      <w:kern w:val="2"/>
      <w:sz w:val="18"/>
      <w:szCs w:val="18"/>
    </w:rPr>
  </w:style>
  <w:style w:type="paragraph" w:customStyle="1" w:styleId="14">
    <w:name w:val="List Paragraph"/>
    <w:basedOn w:val="1"/>
    <w:unhideWhenUsed/>
    <w:qFormat/>
    <w:uiPriority w:val="99"/>
    <w:pPr>
      <w:ind w:firstLine="420" w:firstLineChars="200"/>
    </w:pPr>
  </w:style>
  <w:style w:type="character" w:customStyle="1" w:styleId="15">
    <w:name w:val="标题 3 Char"/>
    <w:basedOn w:val="9"/>
    <w:link w:val="4"/>
    <w:semiHidden/>
    <w:qFormat/>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5269</Words>
  <Characters>8721</Characters>
  <Lines>69</Lines>
  <Paragraphs>19</Paragraphs>
  <TotalTime>27</TotalTime>
  <ScaleCrop>false</ScaleCrop>
  <LinksUpToDate>false</LinksUpToDate>
  <CharactersWithSpaces>9345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itlong</dc:creator>
  <cp:lastModifiedBy>Administrator</cp:lastModifiedBy>
  <dcterms:modified xsi:type="dcterms:W3CDTF">2018-06-07T08:33:31Z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