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FDA0" w14:textId="77777777" w:rsidR="008369B6" w:rsidRPr="008D000A" w:rsidRDefault="008369B6" w:rsidP="008369B6">
      <w:pPr>
        <w:rPr>
          <w:rFonts w:hint="eastAsia"/>
          <w:color w:val="808080"/>
        </w:rPr>
      </w:pPr>
      <w:r w:rsidRPr="008D000A">
        <w:rPr>
          <w:rFonts w:hint="eastAsia"/>
          <w:color w:val="808080"/>
        </w:rPr>
        <w:t>（报告封面）</w:t>
      </w:r>
    </w:p>
    <w:p w14:paraId="1465CC41" w14:textId="64811082" w:rsidR="008369B6" w:rsidRDefault="008369B6" w:rsidP="008369B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DB6717B" wp14:editId="5CF956BA">
            <wp:simplePos x="0" y="0"/>
            <wp:positionH relativeFrom="column">
              <wp:posOffset>930275</wp:posOffset>
            </wp:positionH>
            <wp:positionV relativeFrom="paragraph">
              <wp:posOffset>152400</wp:posOffset>
            </wp:positionV>
            <wp:extent cx="3771900" cy="755015"/>
            <wp:effectExtent l="0" t="0" r="0" b="0"/>
            <wp:wrapSquare wrapText="bothSides"/>
            <wp:docPr id="1" name="图片 1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d-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98706" w14:textId="77777777" w:rsidR="008369B6" w:rsidRDefault="008369B6" w:rsidP="008369B6">
      <w:pPr>
        <w:rPr>
          <w:rFonts w:hint="eastAsia"/>
        </w:rPr>
      </w:pPr>
    </w:p>
    <w:p w14:paraId="259DA781" w14:textId="77777777" w:rsidR="008369B6" w:rsidRDefault="008369B6" w:rsidP="008369B6">
      <w:pPr>
        <w:rPr>
          <w:rFonts w:hint="eastAsia"/>
        </w:rPr>
      </w:pPr>
    </w:p>
    <w:p w14:paraId="2C2FCDCA" w14:textId="77777777" w:rsidR="008369B6" w:rsidRDefault="008369B6" w:rsidP="008369B6">
      <w:pPr>
        <w:rPr>
          <w:rFonts w:hint="eastAsia"/>
        </w:rPr>
      </w:pPr>
    </w:p>
    <w:p w14:paraId="40F694A0" w14:textId="77777777" w:rsidR="008369B6" w:rsidRDefault="008369B6" w:rsidP="008369B6">
      <w:pPr>
        <w:rPr>
          <w:rFonts w:hint="eastAsia"/>
        </w:rPr>
      </w:pPr>
    </w:p>
    <w:p w14:paraId="4EB09A96" w14:textId="77777777" w:rsidR="008369B6" w:rsidRDefault="008369B6" w:rsidP="008369B6">
      <w:pPr>
        <w:rPr>
          <w:rFonts w:ascii="华文新魏" w:eastAsia="华文新魏" w:hint="eastAsia"/>
          <w:sz w:val="52"/>
          <w:szCs w:val="52"/>
        </w:rPr>
      </w:pPr>
    </w:p>
    <w:p w14:paraId="68274BE0" w14:textId="4337B809" w:rsidR="008369B6" w:rsidRPr="005D127C" w:rsidRDefault="008369B6" w:rsidP="008369B6">
      <w:pPr>
        <w:jc w:val="center"/>
        <w:rPr>
          <w:rFonts w:ascii="华文新魏" w:eastAsia="华文新魏" w:hint="eastAsia"/>
          <w:sz w:val="72"/>
          <w:szCs w:val="72"/>
        </w:rPr>
      </w:pPr>
      <w:r w:rsidRPr="005D127C">
        <w:rPr>
          <w:rFonts w:ascii="华文新魏" w:eastAsia="华文新魏" w:hint="eastAsia"/>
          <w:sz w:val="72"/>
          <w:szCs w:val="72"/>
        </w:rPr>
        <w:t>“</w:t>
      </w:r>
      <w:r w:rsidR="00EA0639">
        <w:rPr>
          <w:rFonts w:ascii="华文新魏" w:eastAsia="华文新魏" w:hint="eastAsia"/>
          <w:sz w:val="72"/>
          <w:szCs w:val="72"/>
        </w:rPr>
        <w:t>程序设计与算法训练</w:t>
      </w:r>
      <w:bookmarkStart w:id="0" w:name="_GoBack"/>
      <w:bookmarkEnd w:id="0"/>
      <w:r w:rsidRPr="005D127C">
        <w:rPr>
          <w:rFonts w:ascii="华文新魏" w:eastAsia="华文新魏" w:hint="eastAsia"/>
          <w:sz w:val="72"/>
          <w:szCs w:val="72"/>
        </w:rPr>
        <w:t>”</w:t>
      </w:r>
    </w:p>
    <w:p w14:paraId="4696B2FB" w14:textId="77777777" w:rsidR="008369B6" w:rsidRDefault="008369B6" w:rsidP="008369B6">
      <w:pPr>
        <w:jc w:val="center"/>
        <w:rPr>
          <w:rFonts w:hint="eastAsia"/>
        </w:rPr>
      </w:pPr>
      <w:r w:rsidRPr="004904A9">
        <w:rPr>
          <w:rFonts w:ascii="华文新魏" w:eastAsia="华文新魏" w:hint="eastAsia"/>
          <w:sz w:val="52"/>
          <w:szCs w:val="52"/>
        </w:rPr>
        <w:t>课程设计</w:t>
      </w:r>
      <w:r>
        <w:rPr>
          <w:rFonts w:ascii="华文新魏" w:eastAsia="华文新魏" w:hint="eastAsia"/>
          <w:sz w:val="52"/>
          <w:szCs w:val="52"/>
        </w:rPr>
        <w:t>报告</w:t>
      </w:r>
    </w:p>
    <w:p w14:paraId="1E5D2286" w14:textId="77777777" w:rsidR="008369B6" w:rsidRDefault="008369B6" w:rsidP="008369B6">
      <w:pPr>
        <w:rPr>
          <w:rFonts w:hint="eastAsia"/>
        </w:rPr>
      </w:pPr>
    </w:p>
    <w:p w14:paraId="76023243" w14:textId="77777777" w:rsidR="008369B6" w:rsidRDefault="008369B6" w:rsidP="008369B6">
      <w:pPr>
        <w:rPr>
          <w:rFonts w:hint="eastAsia"/>
        </w:rPr>
      </w:pPr>
    </w:p>
    <w:p w14:paraId="4D4F2E66" w14:textId="77777777" w:rsidR="008369B6" w:rsidRDefault="008369B6" w:rsidP="008369B6">
      <w:pPr>
        <w:rPr>
          <w:rFonts w:hint="eastAsia"/>
        </w:rPr>
      </w:pPr>
    </w:p>
    <w:p w14:paraId="71B3D4D8" w14:textId="77777777" w:rsidR="008369B6" w:rsidRDefault="008369B6" w:rsidP="008369B6">
      <w:pPr>
        <w:rPr>
          <w:rFonts w:hint="eastAsia"/>
        </w:rPr>
      </w:pPr>
    </w:p>
    <w:p w14:paraId="1AF961D9" w14:textId="77777777" w:rsidR="008369B6" w:rsidRDefault="008369B6" w:rsidP="008369B6">
      <w:pPr>
        <w:rPr>
          <w:rFonts w:hint="eastAsia"/>
        </w:rPr>
      </w:pPr>
    </w:p>
    <w:p w14:paraId="6C2B9394" w14:textId="77777777" w:rsidR="008369B6" w:rsidRDefault="008369B6" w:rsidP="008369B6">
      <w:pPr>
        <w:rPr>
          <w:rFonts w:hint="eastAsia"/>
        </w:rPr>
      </w:pPr>
    </w:p>
    <w:p w14:paraId="5EC9751F" w14:textId="77777777" w:rsidR="008369B6" w:rsidRDefault="008369B6" w:rsidP="008369B6">
      <w:pPr>
        <w:rPr>
          <w:rFonts w:hint="eastAsia"/>
        </w:rPr>
      </w:pPr>
    </w:p>
    <w:p w14:paraId="719F16E0" w14:textId="77777777" w:rsidR="008369B6" w:rsidRDefault="008369B6" w:rsidP="008369B6">
      <w:pPr>
        <w:rPr>
          <w:rFonts w:hint="eastAsia"/>
        </w:rPr>
      </w:pPr>
    </w:p>
    <w:p w14:paraId="7F3D8FCC" w14:textId="77777777" w:rsidR="008369B6" w:rsidRDefault="008369B6" w:rsidP="008369B6">
      <w:pPr>
        <w:rPr>
          <w:rFonts w:hint="eastAsia"/>
        </w:rPr>
      </w:pPr>
    </w:p>
    <w:p w14:paraId="77C29232" w14:textId="77777777" w:rsidR="008369B6" w:rsidRDefault="008369B6" w:rsidP="008369B6">
      <w:pPr>
        <w:rPr>
          <w:rFonts w:hint="eastAsia"/>
        </w:rPr>
      </w:pPr>
    </w:p>
    <w:p w14:paraId="7E6F8990" w14:textId="77777777" w:rsidR="008369B6" w:rsidRDefault="008369B6" w:rsidP="008369B6">
      <w:pPr>
        <w:rPr>
          <w:rFonts w:hint="eastAsia"/>
        </w:rPr>
      </w:pPr>
    </w:p>
    <w:p w14:paraId="17FD4DD4" w14:textId="77777777" w:rsidR="008369B6" w:rsidRDefault="008369B6" w:rsidP="008369B6">
      <w:pPr>
        <w:rPr>
          <w:rFonts w:hint="eastAsia"/>
        </w:rPr>
      </w:pPr>
      <w:r>
        <w:rPr>
          <w:rFonts w:hint="eastAsia"/>
          <w:noProof/>
        </w:rPr>
        <w:pict w14:anchorId="5B2C64F5">
          <v:group id="_x0000_s1027" editas="canvas" style="position:absolute;left:0;text-align:left;margin-left:72.4pt;margin-top:7.95pt;width:271.5pt;height:218.45pt;z-index:-251656192" coordorigin="2868,5642" coordsize="4706,3805" wrapcoords="-60 742 -60 21526 21600 21526 21600 742 -60 74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868;top:5642;width:4706;height:3805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868;top:5778;width:4706;height:3669" stroked="f">
              <v:textbox style="mso-next-textbox:#_x0000_s1029">
                <w:txbxContent>
                  <w:p w14:paraId="368B29F1" w14:textId="77777777" w:rsidR="008369B6" w:rsidRDefault="008369B6" w:rsidP="008369B6">
                    <w:pPr>
                      <w:rPr>
                        <w:rFonts w:hint="eastAsia"/>
                        <w:b/>
                        <w:bCs/>
                        <w:sz w:val="24"/>
                      </w:rPr>
                    </w:pPr>
                  </w:p>
                  <w:p w14:paraId="13D4DE0B" w14:textId="77777777" w:rsidR="008369B6" w:rsidRPr="00B7461B" w:rsidRDefault="008369B6" w:rsidP="008369B6">
                    <w:pPr>
                      <w:rPr>
                        <w:rFonts w:hint="eastAsia"/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设计题目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Pr="00B7461B">
                      <w:rPr>
                        <w:rFonts w:hint="eastAsia"/>
                        <w:sz w:val="24"/>
                        <w:u w:val="single"/>
                      </w:rPr>
                      <w:t xml:space="preserve">  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 xml:space="preserve"> </w:t>
                    </w:r>
                    <w:r w:rsidRPr="006A2584">
                      <w:rPr>
                        <w:rFonts w:hint="eastAsia"/>
                        <w:sz w:val="24"/>
                        <w:u w:val="single"/>
                      </w:rPr>
                      <w:t>小型公司人员信息管理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>系统</w:t>
                    </w:r>
                    <w:r w:rsidRPr="00B7461B">
                      <w:rPr>
                        <w:rFonts w:hint="eastAsia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 xml:space="preserve"> </w:t>
                    </w:r>
                    <w:r w:rsidRPr="00B7461B">
                      <w:rPr>
                        <w:rFonts w:hint="eastAsia"/>
                        <w:sz w:val="24"/>
                        <w:u w:val="single"/>
                      </w:rPr>
                      <w:t xml:space="preserve">   </w:t>
                    </w:r>
                  </w:p>
                  <w:p w14:paraId="6856F727" w14:textId="77777777" w:rsidR="008369B6" w:rsidRDefault="008369B6" w:rsidP="008369B6">
                    <w:pPr>
                      <w:rPr>
                        <w:rFonts w:hint="eastAsia"/>
                        <w:b/>
                        <w:bCs/>
                        <w:sz w:val="24"/>
                      </w:rPr>
                    </w:pPr>
                  </w:p>
                  <w:p w14:paraId="6B5484FB" w14:textId="77777777" w:rsidR="008369B6" w:rsidRPr="005D127C" w:rsidRDefault="008369B6" w:rsidP="008369B6">
                    <w:pPr>
                      <w:rPr>
                        <w:rFonts w:hint="eastAsia"/>
                        <w:b/>
                        <w:bCs/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姓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 xml:space="preserve">    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名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Pr="00B7461B">
                      <w:rPr>
                        <w:rFonts w:hint="eastAsia"/>
                        <w:sz w:val="24"/>
                        <w:u w:val="single"/>
                      </w:rPr>
                      <w:t xml:space="preserve">                                </w:t>
                    </w:r>
                  </w:p>
                  <w:p w14:paraId="247E8E04" w14:textId="77777777" w:rsidR="008369B6" w:rsidRDefault="008369B6" w:rsidP="008369B6">
                    <w:pPr>
                      <w:rPr>
                        <w:rFonts w:hint="eastAsia"/>
                        <w:b/>
                        <w:bCs/>
                        <w:sz w:val="24"/>
                      </w:rPr>
                    </w:pPr>
                  </w:p>
                  <w:p w14:paraId="261AFA9C" w14:textId="77777777" w:rsidR="008369B6" w:rsidRPr="00B7461B" w:rsidRDefault="008369B6" w:rsidP="008369B6">
                    <w:pPr>
                      <w:rPr>
                        <w:rFonts w:hint="eastAsia"/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学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 xml:space="preserve">    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号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Pr="00B7461B">
                      <w:rPr>
                        <w:rFonts w:hint="eastAsia"/>
                        <w:sz w:val="24"/>
                        <w:u w:val="single"/>
                      </w:rPr>
                      <w:t xml:space="preserve">                                </w:t>
                    </w:r>
                  </w:p>
                  <w:p w14:paraId="740CED43" w14:textId="77777777" w:rsidR="008369B6" w:rsidRDefault="008369B6" w:rsidP="008369B6">
                    <w:pPr>
                      <w:rPr>
                        <w:rFonts w:hint="eastAsia"/>
                        <w:b/>
                        <w:bCs/>
                        <w:sz w:val="24"/>
                      </w:rPr>
                    </w:pPr>
                  </w:p>
                  <w:p w14:paraId="2EF72531" w14:textId="77777777" w:rsidR="008369B6" w:rsidRPr="00B7461B" w:rsidRDefault="008369B6" w:rsidP="008369B6">
                    <w:pPr>
                      <w:rPr>
                        <w:rFonts w:hint="eastAsia"/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专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 xml:space="preserve">    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业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Pr="00B7461B">
                      <w:rPr>
                        <w:rFonts w:hint="eastAsia"/>
                        <w:sz w:val="24"/>
                        <w:u w:val="single"/>
                      </w:rPr>
                      <w:t xml:space="preserve">                                </w:t>
                    </w:r>
                  </w:p>
                  <w:p w14:paraId="5A5A9A65" w14:textId="77777777" w:rsidR="008369B6" w:rsidRPr="00B7461B" w:rsidRDefault="008369B6" w:rsidP="008369B6">
                    <w:pPr>
                      <w:rPr>
                        <w:rFonts w:hint="eastAsia"/>
                        <w:sz w:val="24"/>
                      </w:rPr>
                    </w:pPr>
                  </w:p>
                  <w:p w14:paraId="60E20D79" w14:textId="77777777" w:rsidR="008369B6" w:rsidRPr="00B7461B" w:rsidRDefault="008369B6" w:rsidP="008369B6">
                    <w:pPr>
                      <w:rPr>
                        <w:rFonts w:hint="eastAsia"/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班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 xml:space="preserve">    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级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Pr="00B7461B">
                      <w:rPr>
                        <w:rFonts w:hint="eastAsia"/>
                        <w:sz w:val="24"/>
                        <w:u w:val="single"/>
                      </w:rPr>
                      <w:t xml:space="preserve">                                </w:t>
                    </w:r>
                  </w:p>
                  <w:p w14:paraId="5B2BD3AA" w14:textId="77777777" w:rsidR="008369B6" w:rsidRDefault="008369B6" w:rsidP="008369B6">
                    <w:pPr>
                      <w:rPr>
                        <w:rFonts w:hint="eastAsia"/>
                        <w:b/>
                        <w:bCs/>
                        <w:sz w:val="24"/>
                      </w:rPr>
                    </w:pPr>
                  </w:p>
                  <w:p w14:paraId="3B641280" w14:textId="77777777" w:rsidR="008369B6" w:rsidRPr="005D127C" w:rsidRDefault="008369B6" w:rsidP="008369B6">
                    <w:pPr>
                      <w:rPr>
                        <w:rFonts w:hint="eastAsia"/>
                        <w:b/>
                        <w:bCs/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完成日期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Pr="00B7461B">
                      <w:rPr>
                        <w:rFonts w:hint="eastAsia"/>
                        <w:sz w:val="24"/>
                        <w:u w:val="single"/>
                      </w:rPr>
                      <w:t xml:space="preserve">                                </w:t>
                    </w:r>
                  </w:p>
                </w:txbxContent>
              </v:textbox>
            </v:shape>
            <w10:wrap type="tight"/>
          </v:group>
        </w:pict>
      </w:r>
    </w:p>
    <w:p w14:paraId="6B9F82DF" w14:textId="77777777" w:rsidR="008369B6" w:rsidRDefault="008369B6" w:rsidP="008369B6">
      <w:pPr>
        <w:rPr>
          <w:rFonts w:hint="eastAsia"/>
        </w:rPr>
      </w:pPr>
    </w:p>
    <w:p w14:paraId="616CA271" w14:textId="77777777" w:rsidR="008369B6" w:rsidRDefault="008369B6" w:rsidP="008369B6">
      <w:pPr>
        <w:rPr>
          <w:rFonts w:hint="eastAsia"/>
        </w:rPr>
      </w:pPr>
    </w:p>
    <w:p w14:paraId="1FA0A597" w14:textId="77777777" w:rsidR="008369B6" w:rsidRDefault="008369B6" w:rsidP="008369B6">
      <w:pPr>
        <w:rPr>
          <w:rFonts w:hint="eastAsia"/>
        </w:rPr>
      </w:pPr>
    </w:p>
    <w:p w14:paraId="70FD51D7" w14:textId="77777777" w:rsidR="008369B6" w:rsidRPr="005D127C" w:rsidRDefault="008369B6" w:rsidP="008369B6">
      <w:pPr>
        <w:rPr>
          <w:rFonts w:hint="eastAsia"/>
        </w:rPr>
      </w:pPr>
    </w:p>
    <w:p w14:paraId="4139A9F4" w14:textId="77777777" w:rsidR="008369B6" w:rsidRDefault="008369B6" w:rsidP="008369B6">
      <w:pPr>
        <w:rPr>
          <w:rFonts w:hint="eastAsia"/>
        </w:rPr>
      </w:pPr>
    </w:p>
    <w:p w14:paraId="5C39D16D" w14:textId="77777777" w:rsidR="008369B6" w:rsidRDefault="008369B6" w:rsidP="008369B6">
      <w:pPr>
        <w:rPr>
          <w:rFonts w:hint="eastAsia"/>
        </w:rPr>
      </w:pPr>
    </w:p>
    <w:p w14:paraId="31242FFF" w14:textId="77777777" w:rsidR="008369B6" w:rsidRDefault="008369B6" w:rsidP="008369B6">
      <w:pPr>
        <w:rPr>
          <w:rFonts w:hint="eastAsia"/>
        </w:rPr>
      </w:pPr>
    </w:p>
    <w:p w14:paraId="5452049B" w14:textId="77777777" w:rsidR="008369B6" w:rsidRDefault="008369B6" w:rsidP="008369B6">
      <w:pPr>
        <w:rPr>
          <w:rFonts w:hint="eastAsia"/>
        </w:rPr>
      </w:pPr>
    </w:p>
    <w:p w14:paraId="69878646" w14:textId="77777777" w:rsidR="008369B6" w:rsidRDefault="008369B6" w:rsidP="008369B6">
      <w:pPr>
        <w:rPr>
          <w:rFonts w:hint="eastAsia"/>
        </w:rPr>
      </w:pPr>
    </w:p>
    <w:p w14:paraId="0F370EB7" w14:textId="77777777" w:rsidR="008369B6" w:rsidRDefault="008369B6" w:rsidP="008369B6">
      <w:pPr>
        <w:rPr>
          <w:rFonts w:hint="eastAsia"/>
        </w:rPr>
      </w:pPr>
    </w:p>
    <w:p w14:paraId="4E3C2971" w14:textId="77777777" w:rsidR="008369B6" w:rsidRDefault="008369B6" w:rsidP="008369B6">
      <w:pPr>
        <w:rPr>
          <w:rFonts w:hint="eastAsia"/>
        </w:rPr>
      </w:pPr>
    </w:p>
    <w:p w14:paraId="750EBF45" w14:textId="77777777" w:rsidR="008369B6" w:rsidRDefault="008369B6" w:rsidP="008369B6">
      <w:pPr>
        <w:rPr>
          <w:rFonts w:hint="eastAsia"/>
        </w:rPr>
      </w:pPr>
    </w:p>
    <w:p w14:paraId="51CCB77F" w14:textId="77777777" w:rsidR="008369B6" w:rsidRDefault="008369B6" w:rsidP="008369B6">
      <w:pPr>
        <w:rPr>
          <w:rFonts w:hint="eastAsia"/>
        </w:rPr>
      </w:pPr>
    </w:p>
    <w:p w14:paraId="35A85FAD" w14:textId="77777777" w:rsidR="008369B6" w:rsidRDefault="008369B6" w:rsidP="008369B6">
      <w:pPr>
        <w:rPr>
          <w:rFonts w:hint="eastAsia"/>
        </w:rPr>
      </w:pPr>
    </w:p>
    <w:p w14:paraId="176B2FD7" w14:textId="77777777" w:rsidR="008369B6" w:rsidRDefault="008369B6" w:rsidP="008369B6">
      <w:pPr>
        <w:rPr>
          <w:rFonts w:hint="eastAsia"/>
        </w:rPr>
      </w:pPr>
    </w:p>
    <w:p w14:paraId="0617033B" w14:textId="77777777" w:rsidR="008369B6" w:rsidRDefault="008369B6" w:rsidP="008369B6">
      <w:pPr>
        <w:rPr>
          <w:rFonts w:hint="eastAsia"/>
        </w:rPr>
      </w:pPr>
    </w:p>
    <w:p w14:paraId="3BE3A3C8" w14:textId="77777777" w:rsidR="008369B6" w:rsidRDefault="008369B6" w:rsidP="008369B6">
      <w:pPr>
        <w:pStyle w:val="a7"/>
        <w:ind w:rightChars="308" w:right="647"/>
        <w:rPr>
          <w:rFonts w:ascii="黑体" w:eastAsia="黑体" w:hint="eastAsia"/>
          <w:b/>
        </w:rPr>
      </w:pPr>
      <w:r>
        <w:rPr>
          <w:rFonts w:ascii="黑体" w:eastAsia="黑体" w:hint="eastAsia"/>
          <w:b/>
        </w:rPr>
        <w:lastRenderedPageBreak/>
        <w:t>（一） 需求和规格说明</w:t>
      </w:r>
    </w:p>
    <w:p w14:paraId="270F1616" w14:textId="77777777" w:rsidR="008369B6" w:rsidRDefault="008369B6" w:rsidP="008369B6">
      <w:pPr>
        <w:pStyle w:val="a7"/>
        <w:ind w:rightChars="308" w:right="647"/>
        <w:rPr>
          <w:rFonts w:ascii="宋体" w:hint="eastAsia"/>
        </w:rPr>
      </w:pPr>
      <w:r>
        <w:rPr>
          <w:rFonts w:ascii="宋体" w:hint="eastAsia"/>
        </w:rPr>
        <w:t>某小型公司，主要有四类人员：经理、技术人员、销售经理和推销员。要求存储这些人员的姓名、编号、级别、当月薪水，计算月薪总额并显示全部信息。</w:t>
      </w:r>
    </w:p>
    <w:p w14:paraId="08CF0916" w14:textId="77777777" w:rsidR="008369B6" w:rsidRDefault="008369B6" w:rsidP="008369B6">
      <w:pPr>
        <w:pStyle w:val="a7"/>
        <w:ind w:rightChars="308" w:right="647"/>
        <w:rPr>
          <w:rFonts w:ascii="宋体" w:hint="eastAsia"/>
        </w:rPr>
      </w:pPr>
      <w:r>
        <w:rPr>
          <w:rFonts w:ascii="宋体" w:hint="eastAsia"/>
        </w:rPr>
        <w:t>人员编号基数为1000，每输入一个人员的信息，编号顺序加1。</w:t>
      </w:r>
    </w:p>
    <w:p w14:paraId="099C4239" w14:textId="77777777" w:rsidR="008369B6" w:rsidRDefault="008369B6" w:rsidP="008369B6">
      <w:pPr>
        <w:pStyle w:val="a7"/>
        <w:ind w:rightChars="308" w:right="647"/>
        <w:rPr>
          <w:rFonts w:ascii="宋体" w:hint="eastAsia"/>
        </w:rPr>
      </w:pPr>
      <w:r>
        <w:rPr>
          <w:rFonts w:ascii="宋体" w:hint="eastAsia"/>
        </w:rPr>
        <w:t>程序要对所有人员有提升级别的功能。为简单起见，所有人员的初始级别均为1级，然后进行升级，经理升为4级，技术人员和销售经理升为3级，推销员仍为1级。</w:t>
      </w:r>
    </w:p>
    <w:p w14:paraId="4AA54525" w14:textId="77777777" w:rsidR="008369B6" w:rsidRDefault="008369B6" w:rsidP="008369B6">
      <w:pPr>
        <w:pStyle w:val="a7"/>
        <w:ind w:rightChars="308" w:right="647"/>
        <w:rPr>
          <w:rFonts w:ascii="宋体" w:hint="eastAsia"/>
        </w:rPr>
      </w:pPr>
      <w:r>
        <w:rPr>
          <w:rFonts w:ascii="宋体" w:hint="eastAsia"/>
        </w:rPr>
        <w:t>月薪计算办法是：经理拿固定月薪8000元；技术人员按每小时100元领取月薪；推销员的月薪按该推销员当月销售额的4%提成；销售经理既拿固定月薪也领取销售提成，固定月薪为5000元，销售提成为所管辖部门当月销售总额的5</w:t>
      </w:r>
      <w:r>
        <w:rPr>
          <w:rFonts w:ascii="宋体" w:hAnsi="宋体" w:hint="eastAsia"/>
        </w:rPr>
        <w:t>‰</w:t>
      </w:r>
      <w:r>
        <w:rPr>
          <w:rFonts w:ascii="宋体" w:hint="eastAsia"/>
        </w:rPr>
        <w:t>。</w:t>
      </w:r>
    </w:p>
    <w:p w14:paraId="415A7E5F" w14:textId="77777777" w:rsidR="008369B6" w:rsidRDefault="008369B6" w:rsidP="008369B6">
      <w:pPr>
        <w:pStyle w:val="a7"/>
        <w:ind w:rightChars="308" w:right="647"/>
        <w:rPr>
          <w:rFonts w:ascii="宋体" w:hint="eastAsia"/>
        </w:rPr>
      </w:pPr>
    </w:p>
    <w:p w14:paraId="47AEEBDC" w14:textId="77777777" w:rsidR="008369B6" w:rsidRDefault="008369B6" w:rsidP="008369B6">
      <w:pPr>
        <w:pStyle w:val="a7"/>
        <w:ind w:rightChars="308" w:right="647"/>
        <w:rPr>
          <w:rFonts w:ascii="黑体" w:eastAsia="黑体" w:hint="eastAsia"/>
          <w:b/>
        </w:rPr>
      </w:pPr>
      <w:r>
        <w:rPr>
          <w:rFonts w:ascii="黑体" w:eastAsia="黑体" w:hint="eastAsia"/>
          <w:b/>
        </w:rPr>
        <w:t>（二） 设计</w:t>
      </w:r>
    </w:p>
    <w:p w14:paraId="1C9B3F99" w14:textId="77777777" w:rsidR="008369B6" w:rsidRDefault="008369B6" w:rsidP="008369B6">
      <w:pPr>
        <w:pStyle w:val="a7"/>
        <w:ind w:rightChars="308" w:right="647"/>
        <w:rPr>
          <w:rFonts w:ascii="宋体" w:hint="eastAsia"/>
        </w:rPr>
      </w:pPr>
      <w:r>
        <w:rPr>
          <w:rFonts w:ascii="宋体" w:hint="eastAsia"/>
        </w:rPr>
        <w:t>根据上述需求，设计</w:t>
      </w:r>
      <w:proofErr w:type="gramStart"/>
      <w:r>
        <w:rPr>
          <w:rFonts w:ascii="宋体" w:hint="eastAsia"/>
        </w:rPr>
        <w:t>一个基类</w:t>
      </w:r>
      <w:proofErr w:type="gramEnd"/>
      <w:r>
        <w:rPr>
          <w:rFonts w:ascii="宋体" w:hint="eastAsia"/>
        </w:rPr>
        <w:t>employee,然后派生出technician（技术人员）类、manager（经理）类和salesman（推销员）类。由于销售经理（</w:t>
      </w:r>
      <w:proofErr w:type="spellStart"/>
      <w:r>
        <w:rPr>
          <w:rFonts w:ascii="宋体" w:hint="eastAsia"/>
        </w:rPr>
        <w:t>salesmanager</w:t>
      </w:r>
      <w:proofErr w:type="spellEnd"/>
      <w:r>
        <w:rPr>
          <w:rFonts w:ascii="宋体" w:hint="eastAsia"/>
        </w:rPr>
        <w:t>）既是经理又是销售人员，兼具两类人员的特点，因此同时继承manager和salesman两个类。</w:t>
      </w:r>
    </w:p>
    <w:p w14:paraId="0AE3A0E9" w14:textId="77777777" w:rsidR="008369B6" w:rsidRDefault="008369B6" w:rsidP="008369B6">
      <w:pPr>
        <w:pStyle w:val="a7"/>
        <w:ind w:rightChars="308" w:right="647"/>
        <w:rPr>
          <w:rFonts w:ascii="宋体" w:hint="eastAsia"/>
        </w:rPr>
      </w:pPr>
      <w:r>
        <w:rPr>
          <w:rFonts w:ascii="宋体" w:hint="eastAsia"/>
        </w:rPr>
        <w:t>在基类中，除了定义构造函数和</w:t>
      </w:r>
      <w:proofErr w:type="gramStart"/>
      <w:r>
        <w:rPr>
          <w:rFonts w:ascii="宋体" w:hint="eastAsia"/>
        </w:rPr>
        <w:t>析构</w:t>
      </w:r>
      <w:proofErr w:type="gramEnd"/>
      <w:r>
        <w:rPr>
          <w:rFonts w:ascii="宋体" w:hint="eastAsia"/>
        </w:rPr>
        <w:t>函数以外，还应统一定义对各类人员信息都应有的操作，这样可以规范各派生类的基本行为。但是各类人员的月薪计算方法不同，不能</w:t>
      </w:r>
      <w:proofErr w:type="gramStart"/>
      <w:r>
        <w:rPr>
          <w:rFonts w:ascii="宋体" w:hint="eastAsia"/>
        </w:rPr>
        <w:t>在基类</w:t>
      </w:r>
      <w:proofErr w:type="gramEnd"/>
      <w:r>
        <w:rPr>
          <w:rFonts w:ascii="宋体" w:hint="eastAsia"/>
        </w:rPr>
        <w:t>employee中统</w:t>
      </w:r>
      <w:proofErr w:type="gramStart"/>
      <w:r>
        <w:rPr>
          <w:rFonts w:ascii="宋体" w:hint="eastAsia"/>
        </w:rPr>
        <w:t>一</w:t>
      </w:r>
      <w:proofErr w:type="gramEnd"/>
      <w:r>
        <w:rPr>
          <w:rFonts w:ascii="宋体" w:hint="eastAsia"/>
        </w:rPr>
        <w:t>定义计算方法。各类人员信息的显示内容也不同，同样不能</w:t>
      </w:r>
      <w:proofErr w:type="gramStart"/>
      <w:r>
        <w:rPr>
          <w:rFonts w:ascii="宋体" w:hint="eastAsia"/>
        </w:rPr>
        <w:t>在基类中统一</w:t>
      </w:r>
      <w:proofErr w:type="gramEnd"/>
      <w:r>
        <w:rPr>
          <w:rFonts w:ascii="宋体" w:hint="eastAsia"/>
        </w:rPr>
        <w:t>定义显示方法。因此，在employee类中</w:t>
      </w:r>
      <w:proofErr w:type="gramStart"/>
      <w:r>
        <w:rPr>
          <w:rFonts w:ascii="宋体" w:hint="eastAsia"/>
        </w:rPr>
        <w:t>用纯虚函数</w:t>
      </w:r>
      <w:proofErr w:type="gramEnd"/>
      <w:r>
        <w:rPr>
          <w:rFonts w:ascii="宋体" w:hint="eastAsia"/>
        </w:rPr>
        <w:t>的方式定义了计算月薪函数pay()和显示信息函数</w:t>
      </w:r>
      <w:proofErr w:type="spellStart"/>
      <w:r>
        <w:rPr>
          <w:rFonts w:ascii="宋体" w:hint="eastAsia"/>
        </w:rPr>
        <w:t>displayStatus</w:t>
      </w:r>
      <w:proofErr w:type="spellEnd"/>
      <w:r>
        <w:rPr>
          <w:rFonts w:ascii="宋体" w:hint="eastAsia"/>
        </w:rPr>
        <w:t>()，然后在派生类中再根据各自的同名函数实现具体的功能。</w:t>
      </w:r>
    </w:p>
    <w:p w14:paraId="59A0B354" w14:textId="77777777" w:rsidR="008369B6" w:rsidRDefault="008369B6" w:rsidP="008369B6">
      <w:pPr>
        <w:pStyle w:val="a7"/>
        <w:ind w:rightChars="308" w:right="647"/>
        <w:rPr>
          <w:rFonts w:ascii="宋体" w:hint="eastAsia"/>
        </w:rPr>
      </w:pPr>
      <w:r>
        <w:rPr>
          <w:rFonts w:ascii="宋体" w:hint="eastAsia"/>
        </w:rPr>
        <w:t>由于</w:t>
      </w:r>
      <w:proofErr w:type="spellStart"/>
      <w:r>
        <w:rPr>
          <w:rFonts w:ascii="宋体" w:hint="eastAsia"/>
        </w:rPr>
        <w:t>salesmanager</w:t>
      </w:r>
      <w:proofErr w:type="spellEnd"/>
      <w:r>
        <w:rPr>
          <w:rFonts w:ascii="宋体" w:hint="eastAsia"/>
        </w:rPr>
        <w:t>的两个</w:t>
      </w:r>
      <w:proofErr w:type="gramStart"/>
      <w:r>
        <w:rPr>
          <w:rFonts w:ascii="宋体" w:hint="eastAsia"/>
        </w:rPr>
        <w:t>基类又</w:t>
      </w:r>
      <w:proofErr w:type="gramEnd"/>
      <w:r>
        <w:rPr>
          <w:rFonts w:ascii="宋体" w:hint="eastAsia"/>
        </w:rPr>
        <w:t>有</w:t>
      </w:r>
      <w:proofErr w:type="gramStart"/>
      <w:r>
        <w:rPr>
          <w:rFonts w:ascii="宋体" w:hint="eastAsia"/>
        </w:rPr>
        <w:t>公共基类</w:t>
      </w:r>
      <w:proofErr w:type="gramEnd"/>
      <w:r>
        <w:rPr>
          <w:rFonts w:ascii="宋体" w:hint="eastAsia"/>
        </w:rPr>
        <w:t>employee，为避免二义性，这里将employee类设计为</w:t>
      </w:r>
      <w:proofErr w:type="gramStart"/>
      <w:r>
        <w:rPr>
          <w:rFonts w:ascii="宋体" w:hint="eastAsia"/>
        </w:rPr>
        <w:t>虚基类</w:t>
      </w:r>
      <w:proofErr w:type="gramEnd"/>
      <w:r>
        <w:rPr>
          <w:rFonts w:ascii="宋体" w:hint="eastAsia"/>
        </w:rPr>
        <w:t>。</w:t>
      </w:r>
    </w:p>
    <w:p w14:paraId="050C8F8F" w14:textId="77777777" w:rsidR="008369B6" w:rsidRDefault="008369B6" w:rsidP="008369B6">
      <w:pPr>
        <w:rPr>
          <w:rFonts w:hint="eastAsia"/>
        </w:rPr>
      </w:pPr>
    </w:p>
    <w:p w14:paraId="4DEC25F5" w14:textId="77777777" w:rsidR="008369B6" w:rsidRDefault="008369B6" w:rsidP="008369B6">
      <w:pPr>
        <w:rPr>
          <w:rFonts w:hint="eastAsia"/>
        </w:rPr>
      </w:pPr>
    </w:p>
    <w:p w14:paraId="77790D01" w14:textId="77777777" w:rsidR="008369B6" w:rsidRDefault="008369B6" w:rsidP="008369B6">
      <w:pPr>
        <w:rPr>
          <w:rFonts w:hint="eastAsia"/>
        </w:rPr>
      </w:pPr>
    </w:p>
    <w:p w14:paraId="79F4D9DE" w14:textId="77777777" w:rsidR="008369B6" w:rsidRDefault="008369B6" w:rsidP="008369B6">
      <w:pPr>
        <w:rPr>
          <w:rFonts w:hint="eastAsia"/>
        </w:rPr>
      </w:pPr>
    </w:p>
    <w:p w14:paraId="41571940" w14:textId="77777777" w:rsidR="008369B6" w:rsidRDefault="008369B6" w:rsidP="008369B6">
      <w:pPr>
        <w:rPr>
          <w:rFonts w:hint="eastAsia"/>
        </w:rPr>
      </w:pPr>
    </w:p>
    <w:p w14:paraId="457092FA" w14:textId="77777777" w:rsidR="008369B6" w:rsidRDefault="008369B6" w:rsidP="008369B6">
      <w:pPr>
        <w:rPr>
          <w:rFonts w:hint="eastAsia"/>
        </w:rPr>
      </w:pPr>
    </w:p>
    <w:p w14:paraId="0AC35BC9" w14:textId="77777777" w:rsidR="008369B6" w:rsidRDefault="008369B6" w:rsidP="008369B6">
      <w:pPr>
        <w:rPr>
          <w:rFonts w:hint="eastAsia"/>
        </w:rPr>
      </w:pPr>
    </w:p>
    <w:p w14:paraId="03A4F521" w14:textId="77777777" w:rsidR="008369B6" w:rsidRDefault="008369B6" w:rsidP="008369B6">
      <w:pPr>
        <w:rPr>
          <w:rFonts w:hint="eastAsia"/>
        </w:rPr>
      </w:pPr>
    </w:p>
    <w:p w14:paraId="6A5CB4EC" w14:textId="77777777" w:rsidR="008369B6" w:rsidRDefault="008369B6" w:rsidP="008369B6">
      <w:pPr>
        <w:rPr>
          <w:rFonts w:hint="eastAsia"/>
        </w:rPr>
      </w:pPr>
    </w:p>
    <w:p w14:paraId="0195BBF2" w14:textId="77777777" w:rsidR="008369B6" w:rsidRDefault="008369B6" w:rsidP="008369B6">
      <w:pPr>
        <w:rPr>
          <w:rFonts w:hint="eastAsia"/>
        </w:rPr>
      </w:pPr>
    </w:p>
    <w:p w14:paraId="6857F034" w14:textId="77777777" w:rsidR="008369B6" w:rsidRDefault="008369B6" w:rsidP="008369B6">
      <w:pPr>
        <w:rPr>
          <w:rFonts w:hint="eastAsia"/>
        </w:rPr>
      </w:pPr>
    </w:p>
    <w:p w14:paraId="10A6EB10" w14:textId="77777777" w:rsidR="008369B6" w:rsidRDefault="008369B6" w:rsidP="008369B6">
      <w:pPr>
        <w:rPr>
          <w:rFonts w:hint="eastAsia"/>
        </w:rPr>
      </w:pPr>
    </w:p>
    <w:p w14:paraId="6E948087" w14:textId="77777777" w:rsidR="008369B6" w:rsidRDefault="008369B6" w:rsidP="008369B6">
      <w:pPr>
        <w:rPr>
          <w:rFonts w:hint="eastAsia"/>
        </w:rPr>
      </w:pPr>
    </w:p>
    <w:p w14:paraId="5213B254" w14:textId="77777777" w:rsidR="008369B6" w:rsidRDefault="008369B6" w:rsidP="008369B6">
      <w:pPr>
        <w:rPr>
          <w:rFonts w:hint="eastAsia"/>
        </w:rPr>
      </w:pPr>
    </w:p>
    <w:p w14:paraId="58AD20F2" w14:textId="77777777" w:rsidR="008369B6" w:rsidRDefault="008369B6" w:rsidP="008369B6">
      <w:pPr>
        <w:rPr>
          <w:rFonts w:hint="eastAsia"/>
        </w:rPr>
      </w:pPr>
    </w:p>
    <w:p w14:paraId="04D5DB5B" w14:textId="77777777" w:rsidR="008369B6" w:rsidRDefault="008369B6" w:rsidP="008369B6">
      <w:pPr>
        <w:rPr>
          <w:rFonts w:hint="eastAsia"/>
        </w:rPr>
      </w:pPr>
    </w:p>
    <w:p w14:paraId="1B4CD3B4" w14:textId="77777777" w:rsidR="008369B6" w:rsidRDefault="008369B6" w:rsidP="008369B6">
      <w:pPr>
        <w:rPr>
          <w:rFonts w:hint="eastAsia"/>
        </w:rPr>
      </w:pPr>
    </w:p>
    <w:p w14:paraId="6D626938" w14:textId="77777777" w:rsidR="008369B6" w:rsidRDefault="008369B6" w:rsidP="008369B6">
      <w:pPr>
        <w:rPr>
          <w:rFonts w:hint="eastAsia"/>
        </w:rPr>
      </w:pPr>
    </w:p>
    <w:p w14:paraId="736B7876" w14:textId="77777777" w:rsidR="008369B6" w:rsidRPr="0036053F" w:rsidRDefault="008369B6" w:rsidP="008369B6">
      <w:pPr>
        <w:rPr>
          <w:rFonts w:hint="eastAsia"/>
          <w:b/>
          <w:bCs/>
        </w:rPr>
      </w:pPr>
      <w:r w:rsidRPr="0036053F">
        <w:rPr>
          <w:rFonts w:hint="eastAsia"/>
          <w:b/>
          <w:bCs/>
        </w:rPr>
        <w:lastRenderedPageBreak/>
        <w:t>系统类图</w:t>
      </w:r>
      <w:r w:rsidRPr="0036053F">
        <w:rPr>
          <w:b/>
          <w:bCs/>
          <w:noProof/>
        </w:rPr>
        <w:pict w14:anchorId="5129ECC9">
          <v:rect id="_x0000_s1042" style="position:absolute;left:0;text-align:left;margin-left:227.7pt;margin-top:354.2pt;width:103.5pt;height:72.45pt;z-index:251673600;mso-position-horizontal-relative:text;mso-position-vertical-relative:text">
            <v:textbox style="mso-next-textbox:#_x0000_s1042" inset="0,0,0,0">
              <w:txbxContent>
                <w:p w14:paraId="263C3720" w14:textId="77777777" w:rsidR="008369B6" w:rsidRDefault="008369B6" w:rsidP="008369B6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salesmanager</w:t>
                  </w:r>
                  <w:proofErr w:type="spellEnd"/>
                </w:p>
                <w:p w14:paraId="6F1B9945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14:paraId="10D3D352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14:paraId="295EAFF5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virtual void </w:t>
                  </w:r>
                  <w:proofErr w:type="gramStart"/>
                  <w:r>
                    <w:rPr>
                      <w:sz w:val="18"/>
                    </w:rPr>
                    <w:t>pay(</w:t>
                  </w:r>
                  <w:proofErr w:type="gramEnd"/>
                  <w:r>
                    <w:rPr>
                      <w:sz w:val="18"/>
                    </w:rPr>
                    <w:t>);</w:t>
                  </w:r>
                </w:p>
                <w:p w14:paraId="30910234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vitual</w:t>
                  </w:r>
                  <w:proofErr w:type="spellEnd"/>
                  <w:r>
                    <w:rPr>
                      <w:sz w:val="18"/>
                    </w:rPr>
                    <w:t xml:space="preserve"> void </w:t>
                  </w:r>
                  <w:proofErr w:type="spellStart"/>
                  <w:proofErr w:type="gramStart"/>
                  <w:r>
                    <w:rPr>
                      <w:sz w:val="18"/>
                    </w:rPr>
                    <w:t>displayStatus</w:t>
                  </w:r>
                  <w:proofErr w:type="spellEnd"/>
                  <w:r>
                    <w:rPr>
                      <w:sz w:val="18"/>
                    </w:rPr>
                    <w:t>(</w:t>
                  </w:r>
                  <w:proofErr w:type="gramEnd"/>
                  <w:r>
                    <w:rPr>
                      <w:sz w:val="18"/>
                    </w:rPr>
                    <w:t>);</w:t>
                  </w:r>
                </w:p>
              </w:txbxContent>
            </v:textbox>
            <w10:wrap type="topAndBottom" side="left"/>
          </v:rect>
        </w:pict>
      </w:r>
      <w:r w:rsidRPr="0036053F">
        <w:rPr>
          <w:b/>
          <w:bCs/>
          <w:noProof/>
        </w:rPr>
        <w:pict w14:anchorId="506DB66E">
          <v:line id="_x0000_s1044" style="position:absolute;left:0;text-align:left;z-index:251675648;mso-position-horizontal-relative:text;mso-position-vertical-relative:text" from="227.7pt,394.45pt" to="331.2pt,394.45pt">
            <w10:wrap type="topAndBottom" side="left"/>
          </v:line>
        </w:pict>
      </w:r>
      <w:r w:rsidRPr="0036053F">
        <w:rPr>
          <w:b/>
          <w:bCs/>
          <w:noProof/>
        </w:rPr>
        <w:pict w14:anchorId="1BFC8AE1">
          <v:line id="_x0000_s1043" style="position:absolute;left:0;text-align:left;z-index:251674624;mso-position-horizontal-relative:text;mso-position-vertical-relative:text" from="227.7pt,370.3pt" to="331.2pt,370.3pt">
            <w10:wrap type="topAndBottom" side="left"/>
          </v:line>
        </w:pict>
      </w:r>
      <w:r w:rsidRPr="0036053F">
        <w:rPr>
          <w:b/>
          <w:bCs/>
          <w:noProof/>
        </w:rPr>
        <w:pict w14:anchorId="4268A950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4" type="#_x0000_t5" style="position:absolute;left:0;text-align:left;margin-left:269.1pt;margin-top:322pt;width:10.35pt;height:16.1pt;z-index:251685888;mso-position-horizontal-relative:text;mso-position-vertical-relative:text">
            <w10:wrap type="topAndBottom" side="left"/>
          </v:shape>
        </w:pict>
      </w:r>
      <w:r w:rsidRPr="0036053F">
        <w:rPr>
          <w:b/>
          <w:bCs/>
          <w:noProof/>
        </w:rPr>
        <w:pict w14:anchorId="44343828">
          <v:line id="_x0000_s1053" style="position:absolute;left:0;text-align:left;flip:y;z-index:251684864;mso-position-horizontal-relative:text;mso-position-vertical-relative:text" from="331.2pt,305.9pt" to="331.2pt,322pt">
            <w10:wrap type="topAndBottom" side="left"/>
          </v:line>
        </w:pict>
      </w:r>
      <w:r w:rsidRPr="0036053F">
        <w:rPr>
          <w:b/>
          <w:bCs/>
          <w:noProof/>
        </w:rPr>
        <w:pict w14:anchorId="225B250F">
          <v:line id="_x0000_s1052" style="position:absolute;left:0;text-align:left;flip:y;z-index:251683840;mso-position-horizontal-relative:text;mso-position-vertical-relative:text" from="217.35pt,305.9pt" to="217.35pt,322pt">
            <w10:wrap type="topAndBottom" side="left"/>
          </v:line>
        </w:pict>
      </w:r>
      <w:r w:rsidRPr="0036053F">
        <w:rPr>
          <w:b/>
          <w:bCs/>
          <w:noProof/>
        </w:rPr>
        <w:pict w14:anchorId="1DA971B7">
          <v:line id="_x0000_s1051" style="position:absolute;left:0;text-align:left;z-index:251682816;mso-position-horizontal-relative:text;mso-position-vertical-relative:text" from="217.35pt,322pt" to="331.2pt,322pt">
            <w10:wrap type="topAndBottom" side="left"/>
          </v:line>
        </w:pict>
      </w:r>
      <w:r w:rsidRPr="0036053F">
        <w:rPr>
          <w:b/>
          <w:bCs/>
          <w:noProof/>
        </w:rPr>
        <w:pict w14:anchorId="087C34FA">
          <v:polyline id="_x0000_s1055" style="position:absolute;left:0;text-align:left;z-index:251686912;mso-wrap-distance-left:9pt;mso-wrap-distance-top:0;mso-wrap-distance-right:9pt;mso-wrap-distance-bottom:0;mso-position-horizontal:absolute;mso-position-horizontal-relative:text;mso-position-vertical:absolute;mso-position-vertical-relative:text;v-text-anchor:top" points="274.2pt,338.55pt,274.2pt,353.55pt" coordsize="1,300" filled="f">
            <v:path arrowok="t"/>
            <w10:wrap type="topAndBottom" side="left"/>
          </v:polyline>
        </w:pict>
      </w:r>
      <w:r w:rsidRPr="0036053F">
        <w:rPr>
          <w:b/>
          <w:bCs/>
          <w:noProof/>
        </w:rPr>
        <w:pict w14:anchorId="200916D7">
          <v:rect id="_x0000_s1039" style="position:absolute;left:0;text-align:left;margin-left:279.45pt;margin-top:217.35pt;width:103.5pt;height:88.55pt;z-index:251670528;mso-position-horizontal-relative:text;mso-position-vertical-relative:text">
            <v:textbox style="mso-next-textbox:#_x0000_s1039" inset="0,0,0,0">
              <w:txbxContent>
                <w:p w14:paraId="2BE87090" w14:textId="77777777" w:rsidR="008369B6" w:rsidRDefault="008369B6" w:rsidP="008369B6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salesman</w:t>
                  </w:r>
                </w:p>
                <w:p w14:paraId="0F3303C8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float </w:t>
                  </w:r>
                  <w:proofErr w:type="spellStart"/>
                  <w:r>
                    <w:rPr>
                      <w:sz w:val="18"/>
                    </w:rPr>
                    <w:t>CommRate</w:t>
                  </w:r>
                  <w:proofErr w:type="spellEnd"/>
                  <w:r>
                    <w:rPr>
                      <w:sz w:val="18"/>
                    </w:rPr>
                    <w:t>;</w:t>
                  </w:r>
                </w:p>
                <w:p w14:paraId="3324BD5D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float sales;</w:t>
                  </w:r>
                </w:p>
                <w:p w14:paraId="23816AFC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14:paraId="36F202FD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virtual void </w:t>
                  </w:r>
                  <w:proofErr w:type="gramStart"/>
                  <w:r>
                    <w:rPr>
                      <w:sz w:val="18"/>
                    </w:rPr>
                    <w:t>pay(</w:t>
                  </w:r>
                  <w:proofErr w:type="gramEnd"/>
                  <w:r>
                    <w:rPr>
                      <w:sz w:val="18"/>
                    </w:rPr>
                    <w:t>);</w:t>
                  </w:r>
                </w:p>
                <w:p w14:paraId="7D697BA6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vitual</w:t>
                  </w:r>
                  <w:proofErr w:type="spellEnd"/>
                  <w:r>
                    <w:rPr>
                      <w:sz w:val="18"/>
                    </w:rPr>
                    <w:t xml:space="preserve"> void </w:t>
                  </w:r>
                  <w:proofErr w:type="spellStart"/>
                  <w:proofErr w:type="gramStart"/>
                  <w:r>
                    <w:rPr>
                      <w:sz w:val="18"/>
                    </w:rPr>
                    <w:t>displayStatus</w:t>
                  </w:r>
                  <w:proofErr w:type="spellEnd"/>
                  <w:r>
                    <w:rPr>
                      <w:sz w:val="18"/>
                    </w:rPr>
                    <w:t>(</w:t>
                  </w:r>
                  <w:proofErr w:type="gramEnd"/>
                  <w:r>
                    <w:rPr>
                      <w:sz w:val="18"/>
                    </w:rPr>
                    <w:t>);</w:t>
                  </w:r>
                </w:p>
              </w:txbxContent>
            </v:textbox>
            <w10:wrap type="topAndBottom" side="left"/>
          </v:rect>
        </w:pict>
      </w:r>
      <w:r w:rsidRPr="0036053F">
        <w:rPr>
          <w:b/>
          <w:bCs/>
          <w:noProof/>
        </w:rPr>
        <w:pict w14:anchorId="17BDFC8A">
          <v:line id="_x0000_s1041" style="position:absolute;left:0;text-align:left;z-index:251672576;mso-position-horizontal-relative:text;mso-position-vertical-relative:text" from="279.45pt,265.65pt" to="382.95pt,265.65pt">
            <w10:wrap type="topAndBottom" side="left"/>
          </v:line>
        </w:pict>
      </w:r>
      <w:r w:rsidRPr="0036053F">
        <w:rPr>
          <w:b/>
          <w:bCs/>
          <w:noProof/>
        </w:rPr>
        <w:pict w14:anchorId="6E8E0A14">
          <v:rect id="_x0000_s1036" style="position:absolute;left:0;text-align:left;margin-left:165.6pt;margin-top:217.35pt;width:103.5pt;height:88.55pt;z-index:251667456;mso-position-horizontal-relative:text;mso-position-vertical-relative:text">
            <v:textbox style="mso-next-textbox:#_x0000_s1036" inset="0,0,0,0">
              <w:txbxContent>
                <w:p w14:paraId="320B73D6" w14:textId="77777777" w:rsidR="008369B6" w:rsidRDefault="008369B6" w:rsidP="008369B6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manager</w:t>
                  </w:r>
                </w:p>
                <w:p w14:paraId="7C67AA69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float </w:t>
                  </w:r>
                  <w:proofErr w:type="spellStart"/>
                  <w:r>
                    <w:rPr>
                      <w:sz w:val="18"/>
                    </w:rPr>
                    <w:t>monthlyPay</w:t>
                  </w:r>
                  <w:proofErr w:type="spellEnd"/>
                </w:p>
                <w:p w14:paraId="30017DE6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14:paraId="4447AEDB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14:paraId="0D0BDA48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virtual void </w:t>
                  </w:r>
                  <w:proofErr w:type="gramStart"/>
                  <w:r>
                    <w:rPr>
                      <w:sz w:val="18"/>
                    </w:rPr>
                    <w:t>pay(</w:t>
                  </w:r>
                  <w:proofErr w:type="gramEnd"/>
                  <w:r>
                    <w:rPr>
                      <w:sz w:val="18"/>
                    </w:rPr>
                    <w:t>);</w:t>
                  </w:r>
                </w:p>
                <w:p w14:paraId="1AC1C404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vitual</w:t>
                  </w:r>
                  <w:proofErr w:type="spellEnd"/>
                  <w:r>
                    <w:rPr>
                      <w:sz w:val="18"/>
                    </w:rPr>
                    <w:t xml:space="preserve"> void </w:t>
                  </w:r>
                  <w:proofErr w:type="spellStart"/>
                  <w:proofErr w:type="gramStart"/>
                  <w:r>
                    <w:rPr>
                      <w:sz w:val="18"/>
                    </w:rPr>
                    <w:t>displayStatus</w:t>
                  </w:r>
                  <w:proofErr w:type="spellEnd"/>
                  <w:r>
                    <w:rPr>
                      <w:sz w:val="18"/>
                    </w:rPr>
                    <w:t>(</w:t>
                  </w:r>
                  <w:proofErr w:type="gramEnd"/>
                  <w:r>
                    <w:rPr>
                      <w:sz w:val="18"/>
                    </w:rPr>
                    <w:t>);</w:t>
                  </w:r>
                </w:p>
              </w:txbxContent>
            </v:textbox>
            <w10:wrap type="topAndBottom" side="left"/>
          </v:rect>
        </w:pict>
      </w:r>
      <w:r w:rsidRPr="0036053F">
        <w:rPr>
          <w:b/>
          <w:bCs/>
          <w:noProof/>
        </w:rPr>
        <w:pict w14:anchorId="5A259A33">
          <v:line id="_x0000_s1038" style="position:absolute;left:0;text-align:left;z-index:251669504;mso-position-horizontal-relative:text;mso-position-vertical-relative:text" from="165.6pt,265.65pt" to="269.1pt,265.65pt">
            <w10:wrap type="topAndBottom" side="left"/>
          </v:line>
        </w:pict>
      </w:r>
      <w:r w:rsidRPr="0036053F">
        <w:rPr>
          <w:b/>
          <w:bCs/>
          <w:noProof/>
        </w:rPr>
        <w:pict w14:anchorId="6F9976F5">
          <v:rect id="_x0000_s1033" style="position:absolute;left:0;text-align:left;margin-left:51.75pt;margin-top:217.35pt;width:103.5pt;height:88.55pt;z-index:251664384;mso-position-horizontal-relative:text;mso-position-vertical-relative:text">
            <v:textbox style="mso-next-textbox:#_x0000_s1033" inset="0,0,0,0">
              <w:txbxContent>
                <w:p w14:paraId="35408F55" w14:textId="77777777" w:rsidR="008369B6" w:rsidRDefault="008369B6" w:rsidP="008369B6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technician</w:t>
                  </w:r>
                </w:p>
                <w:p w14:paraId="08C770EC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float </w:t>
                  </w:r>
                  <w:proofErr w:type="spellStart"/>
                  <w:r>
                    <w:rPr>
                      <w:sz w:val="18"/>
                    </w:rPr>
                    <w:t>hourlyRate</w:t>
                  </w:r>
                  <w:proofErr w:type="spellEnd"/>
                </w:p>
                <w:p w14:paraId="6643B452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int </w:t>
                  </w:r>
                  <w:proofErr w:type="spellStart"/>
                  <w:r>
                    <w:rPr>
                      <w:sz w:val="18"/>
                    </w:rPr>
                    <w:t>workHours</w:t>
                  </w:r>
                  <w:proofErr w:type="spellEnd"/>
                </w:p>
                <w:p w14:paraId="4E699C88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14:paraId="44A6F914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virtual void </w:t>
                  </w:r>
                  <w:proofErr w:type="gramStart"/>
                  <w:r>
                    <w:rPr>
                      <w:sz w:val="18"/>
                    </w:rPr>
                    <w:t>pay(</w:t>
                  </w:r>
                  <w:proofErr w:type="gramEnd"/>
                  <w:r>
                    <w:rPr>
                      <w:sz w:val="18"/>
                    </w:rPr>
                    <w:t>);</w:t>
                  </w:r>
                </w:p>
                <w:p w14:paraId="54AE4EC7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vitual</w:t>
                  </w:r>
                  <w:proofErr w:type="spellEnd"/>
                  <w:r>
                    <w:rPr>
                      <w:sz w:val="18"/>
                    </w:rPr>
                    <w:t xml:space="preserve"> void </w:t>
                  </w:r>
                  <w:proofErr w:type="spellStart"/>
                  <w:proofErr w:type="gramStart"/>
                  <w:r>
                    <w:rPr>
                      <w:sz w:val="18"/>
                    </w:rPr>
                    <w:t>displayStatus</w:t>
                  </w:r>
                  <w:proofErr w:type="spellEnd"/>
                  <w:r>
                    <w:rPr>
                      <w:sz w:val="18"/>
                    </w:rPr>
                    <w:t>(</w:t>
                  </w:r>
                  <w:proofErr w:type="gramEnd"/>
                  <w:r>
                    <w:rPr>
                      <w:sz w:val="18"/>
                    </w:rPr>
                    <w:t>);</w:t>
                  </w:r>
                </w:p>
              </w:txbxContent>
            </v:textbox>
            <w10:wrap type="topAndBottom" side="left"/>
          </v:rect>
        </w:pict>
      </w:r>
      <w:r w:rsidRPr="0036053F">
        <w:rPr>
          <w:b/>
          <w:bCs/>
          <w:noProof/>
        </w:rPr>
        <w:pict w14:anchorId="6D758C70">
          <v:line id="_x0000_s1035" style="position:absolute;left:0;text-align:left;z-index:251666432;mso-position-horizontal-relative:text;mso-position-vertical-relative:text" from="51.75pt,265.65pt" to="155.25pt,265.65pt">
            <w10:wrap type="topAndBottom" side="left"/>
          </v:line>
        </w:pict>
      </w:r>
      <w:r w:rsidRPr="0036053F">
        <w:rPr>
          <w:b/>
          <w:bCs/>
          <w:noProof/>
        </w:rPr>
        <w:pict w14:anchorId="51999335">
          <v:line id="_x0000_s1050" style="position:absolute;left:0;text-align:left;z-index:251681792;mso-position-horizontal-relative:text;mso-position-vertical-relative:text" from="331.2pt,193.2pt" to="331.2pt,217.35pt">
            <w10:wrap type="topAndBottom" side="left"/>
          </v:line>
        </w:pict>
      </w:r>
      <w:r w:rsidRPr="0036053F">
        <w:rPr>
          <w:b/>
          <w:bCs/>
          <w:noProof/>
        </w:rPr>
        <w:pict w14:anchorId="0BB12F19">
          <v:polyline id="_x0000_s1049" style="position:absolute;left:0;text-align:left;z-index:251680768;mso-wrap-distance-left:9pt;mso-wrap-distance-top:0;mso-wrap-distance-right:9pt;mso-wrap-distance-bottom:0;mso-position-horizontal:absolute;mso-position-horizontal-relative:text;mso-position-vertical:absolute;mso-position-vertical-relative:text;v-text-anchor:top" points="211.95pt,191.85pt,211.95pt,217.35pt" coordsize="1,510" filled="f">
            <v:path arrowok="t"/>
            <w10:wrap type="topAndBottom" side="left"/>
          </v:polyline>
        </w:pict>
      </w:r>
      <w:r w:rsidRPr="0036053F">
        <w:rPr>
          <w:b/>
          <w:bCs/>
          <w:noProof/>
        </w:rPr>
        <w:pict w14:anchorId="27689991">
          <v:line id="_x0000_s1048" style="position:absolute;left:0;text-align:left;z-index:251679744;mso-position-horizontal-relative:text;mso-position-vertical-relative:text" from="103.5pt,193.2pt" to="103.5pt,217.35pt">
            <w10:wrap type="topAndBottom" side="left"/>
          </v:line>
        </w:pict>
      </w:r>
      <w:r w:rsidRPr="0036053F">
        <w:rPr>
          <w:b/>
          <w:bCs/>
          <w:noProof/>
        </w:rPr>
        <w:pict w14:anchorId="72D80E17">
          <v:polyline id="_x0000_s1047" style="position:absolute;left:0;text-align:left;z-index:251678720;mso-wrap-distance-left:9pt;mso-wrap-distance-top:0;mso-wrap-distance-right:9pt;mso-wrap-distance-bottom:0;mso-position-horizontal:absolute;mso-position-horizontal-relative:text;mso-position-vertical:absolute;mso-position-vertical-relative:text;v-text-anchor:top" points="211.95pt,176.85pt,211.95pt,193.35pt" coordsize="1,330" filled="f">
            <v:path arrowok="t"/>
            <w10:wrap type="topAndBottom" side="left"/>
          </v:polyline>
        </w:pict>
      </w:r>
      <w:r w:rsidRPr="0036053F">
        <w:rPr>
          <w:b/>
          <w:bCs/>
          <w:noProof/>
        </w:rPr>
        <w:pict w14:anchorId="65A16DF5">
          <v:line id="_x0000_s1046" style="position:absolute;left:0;text-align:left;z-index:251677696;mso-position-horizontal-relative:text;mso-position-vertical-relative:text" from="103.5pt,193.2pt" to="331.2pt,193.2pt">
            <w10:wrap type="topAndBottom" side="left"/>
          </v:line>
        </w:pict>
      </w:r>
      <w:r w:rsidRPr="0036053F">
        <w:rPr>
          <w:b/>
          <w:bCs/>
          <w:noProof/>
        </w:rPr>
        <w:pict w14:anchorId="7D043587">
          <v:shape id="_x0000_s1045" type="#_x0000_t5" style="position:absolute;left:0;text-align:left;margin-left:207pt;margin-top:161pt;width:10.35pt;height:16.1pt;z-index:251676672;mso-position-horizontal-relative:text;mso-position-vertical-relative:text">
            <w10:wrap type="topAndBottom" side="left"/>
          </v:shape>
        </w:pict>
      </w:r>
      <w:r w:rsidRPr="0036053F">
        <w:rPr>
          <w:b/>
          <w:bCs/>
          <w:noProof/>
        </w:rPr>
        <w:pict w14:anchorId="258680F8">
          <v:line id="_x0000_s1040" style="position:absolute;left:0;text-align:left;z-index:251671552;mso-position-horizontal-relative:text;mso-position-vertical-relative:text" from="279.45pt,233.45pt" to="382.95pt,233.45pt">
            <w10:wrap type="topAndBottom" side="left"/>
          </v:line>
        </w:pict>
      </w:r>
      <w:r w:rsidRPr="0036053F">
        <w:rPr>
          <w:b/>
          <w:bCs/>
          <w:noProof/>
        </w:rPr>
        <w:pict w14:anchorId="340E6690">
          <v:line id="_x0000_s1037" style="position:absolute;left:0;text-align:left;z-index:251668480;mso-position-horizontal-relative:text;mso-position-vertical-relative:text" from="165.6pt,233.45pt" to="269.1pt,233.45pt">
            <w10:wrap type="topAndBottom" side="left"/>
          </v:line>
        </w:pict>
      </w:r>
      <w:r w:rsidRPr="0036053F">
        <w:rPr>
          <w:b/>
          <w:bCs/>
          <w:noProof/>
        </w:rPr>
        <w:pict w14:anchorId="27816C32">
          <v:line id="_x0000_s1034" style="position:absolute;left:0;text-align:left;z-index:251665408;mso-position-horizontal-relative:text;mso-position-vertical-relative:text" from="51.75pt,233.45pt" to="155.25pt,233.45pt">
            <w10:wrap type="topAndBottom" side="left"/>
          </v:line>
        </w:pict>
      </w:r>
      <w:r w:rsidRPr="0036053F">
        <w:rPr>
          <w:b/>
          <w:bCs/>
          <w:noProof/>
        </w:rPr>
        <w:pict w14:anchorId="2B207163">
          <v:line id="_x0000_s1032" style="position:absolute;left:0;text-align:left;z-index:251663360;mso-position-horizontal-relative:text;mso-position-vertical-relative:text" from="165.6pt,104.65pt" to="269.1pt,104.65pt">
            <w10:wrap type="topAndBottom" side="left"/>
          </v:line>
        </w:pict>
      </w:r>
      <w:r w:rsidRPr="0036053F">
        <w:rPr>
          <w:b/>
          <w:bCs/>
          <w:noProof/>
        </w:rPr>
        <w:pict w14:anchorId="16AAB7C9">
          <v:line id="_x0000_s1031" style="position:absolute;left:0;text-align:left;z-index:251662336;mso-position-horizontal-relative:text;mso-position-vertical-relative:text" from="165.6pt,40.25pt" to="269.1pt,40.25pt">
            <w10:wrap type="topAndBottom" side="left"/>
          </v:line>
        </w:pict>
      </w:r>
      <w:r w:rsidRPr="0036053F">
        <w:rPr>
          <w:b/>
          <w:bCs/>
          <w:noProof/>
        </w:rPr>
        <w:pict w14:anchorId="2E59652D">
          <v:rect id="_x0000_s1030" style="position:absolute;left:0;text-align:left;margin-left:165.6pt;margin-top:24.15pt;width:103.5pt;height:136.85pt;z-index:251661312;mso-position-horizontal-relative:text;mso-position-vertical-relative:text">
            <v:textbox style="mso-next-textbox:#_x0000_s1030" inset="0,0,0,0">
              <w:txbxContent>
                <w:p w14:paraId="2FF88817" w14:textId="77777777" w:rsidR="008369B6" w:rsidRDefault="008369B6" w:rsidP="008369B6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employee</w:t>
                  </w:r>
                </w:p>
                <w:p w14:paraId="6C89ABF3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char *name</w:t>
                  </w:r>
                </w:p>
                <w:p w14:paraId="7896820F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int </w:t>
                  </w:r>
                  <w:proofErr w:type="spellStart"/>
                  <w:r>
                    <w:rPr>
                      <w:sz w:val="18"/>
                    </w:rPr>
                    <w:t>individualEmpNo</w:t>
                  </w:r>
                  <w:proofErr w:type="spellEnd"/>
                  <w:r>
                    <w:rPr>
                      <w:sz w:val="18"/>
                    </w:rPr>
                    <w:t>;</w:t>
                  </w:r>
                </w:p>
                <w:p w14:paraId="41087229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int grade;</w:t>
                  </w:r>
                </w:p>
                <w:p w14:paraId="7C105A58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float </w:t>
                  </w:r>
                  <w:proofErr w:type="spellStart"/>
                  <w:r>
                    <w:rPr>
                      <w:sz w:val="18"/>
                    </w:rPr>
                    <w:t>accumPay</w:t>
                  </w:r>
                  <w:proofErr w:type="spellEnd"/>
                  <w:r>
                    <w:rPr>
                      <w:sz w:val="18"/>
                    </w:rPr>
                    <w:t>;</w:t>
                  </w:r>
                </w:p>
                <w:p w14:paraId="1A66DECD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static int </w:t>
                  </w:r>
                  <w:proofErr w:type="spellStart"/>
                  <w:r>
                    <w:rPr>
                      <w:sz w:val="18"/>
                    </w:rPr>
                    <w:t>employeeNo</w:t>
                  </w:r>
                  <w:proofErr w:type="spellEnd"/>
                  <w:r>
                    <w:rPr>
                      <w:sz w:val="18"/>
                    </w:rPr>
                    <w:t>;</w:t>
                  </w:r>
                </w:p>
                <w:p w14:paraId="777E299F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14:paraId="3E0FC015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virtual void </w:t>
                  </w:r>
                  <w:proofErr w:type="gramStart"/>
                  <w:r>
                    <w:rPr>
                      <w:sz w:val="18"/>
                    </w:rPr>
                    <w:t>pay(</w:t>
                  </w:r>
                  <w:proofErr w:type="gramEnd"/>
                  <w:r>
                    <w:rPr>
                      <w:sz w:val="18"/>
                    </w:rPr>
                    <w:t>);</w:t>
                  </w:r>
                </w:p>
                <w:p w14:paraId="7D48C143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void promote(int);</w:t>
                  </w:r>
                </w:p>
                <w:p w14:paraId="6B2B2D29" w14:textId="77777777"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vitual</w:t>
                  </w:r>
                  <w:proofErr w:type="spellEnd"/>
                  <w:r>
                    <w:rPr>
                      <w:sz w:val="18"/>
                    </w:rPr>
                    <w:t xml:space="preserve"> void </w:t>
                  </w:r>
                  <w:proofErr w:type="spellStart"/>
                  <w:proofErr w:type="gramStart"/>
                  <w:r>
                    <w:rPr>
                      <w:sz w:val="18"/>
                    </w:rPr>
                    <w:t>displayStatus</w:t>
                  </w:r>
                  <w:proofErr w:type="spellEnd"/>
                  <w:r>
                    <w:rPr>
                      <w:sz w:val="18"/>
                    </w:rPr>
                    <w:t>(</w:t>
                  </w:r>
                  <w:proofErr w:type="gramEnd"/>
                  <w:r>
                    <w:rPr>
                      <w:sz w:val="18"/>
                    </w:rPr>
                    <w:t>);</w:t>
                  </w:r>
                </w:p>
              </w:txbxContent>
            </v:textbox>
            <w10:wrap type="topAndBottom" side="left"/>
          </v:rect>
        </w:pict>
      </w:r>
    </w:p>
    <w:p w14:paraId="7CF92F17" w14:textId="77777777" w:rsidR="008369B6" w:rsidRDefault="008369B6" w:rsidP="008369B6">
      <w:pPr>
        <w:pStyle w:val="a7"/>
        <w:ind w:rightChars="308" w:right="647"/>
        <w:rPr>
          <w:rFonts w:ascii="宋体" w:hint="eastAsia"/>
          <w:b/>
          <w:bCs/>
        </w:rPr>
      </w:pPr>
    </w:p>
    <w:p w14:paraId="7E9078AB" w14:textId="77777777" w:rsidR="008369B6" w:rsidRDefault="008369B6" w:rsidP="008369B6">
      <w:pPr>
        <w:pStyle w:val="a7"/>
        <w:ind w:rightChars="308" w:right="647"/>
        <w:rPr>
          <w:rFonts w:ascii="宋体" w:hint="eastAsia"/>
          <w:b/>
          <w:bCs/>
        </w:rPr>
      </w:pPr>
    </w:p>
    <w:p w14:paraId="077226F2" w14:textId="77777777" w:rsidR="008369B6" w:rsidRDefault="008369B6" w:rsidP="008369B6">
      <w:pPr>
        <w:pStyle w:val="a7"/>
        <w:ind w:rightChars="308" w:right="647"/>
        <w:rPr>
          <w:rFonts w:ascii="宋体" w:hint="eastAsia"/>
          <w:b/>
          <w:bCs/>
        </w:rPr>
      </w:pPr>
    </w:p>
    <w:p w14:paraId="414CB7E7" w14:textId="77777777" w:rsidR="008369B6" w:rsidRDefault="008369B6" w:rsidP="008369B6">
      <w:pPr>
        <w:pStyle w:val="a7"/>
        <w:ind w:rightChars="308" w:right="647"/>
        <w:rPr>
          <w:rFonts w:ascii="宋体" w:hint="eastAsia"/>
          <w:b/>
          <w:bCs/>
        </w:rPr>
      </w:pPr>
      <w:r>
        <w:rPr>
          <w:rFonts w:ascii="宋体" w:hint="eastAsia"/>
          <w:b/>
          <w:bCs/>
        </w:rPr>
        <w:t>属性和方法定义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7"/>
        <w:gridCol w:w="1149"/>
        <w:gridCol w:w="997"/>
        <w:gridCol w:w="1861"/>
        <w:gridCol w:w="2683"/>
      </w:tblGrid>
      <w:tr w:rsidR="008369B6" w14:paraId="1F107336" w14:textId="77777777" w:rsidTr="00BC12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17" w:type="dxa"/>
            <w:vAlign w:val="center"/>
          </w:tcPr>
          <w:p w14:paraId="3737F648" w14:textId="77777777" w:rsidR="008369B6" w:rsidRDefault="008369B6" w:rsidP="00BC1289">
            <w:pPr>
              <w:pStyle w:val="a7"/>
              <w:ind w:firstLine="0"/>
              <w:jc w:val="center"/>
              <w:rPr>
                <w:rFonts w:ascii="黑体" w:eastAsia="黑体" w:hint="eastAsia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类名</w:t>
            </w:r>
          </w:p>
        </w:tc>
        <w:tc>
          <w:tcPr>
            <w:tcW w:w="1149" w:type="dxa"/>
            <w:vAlign w:val="center"/>
          </w:tcPr>
          <w:p w14:paraId="78EFE811" w14:textId="77777777" w:rsidR="008369B6" w:rsidRDefault="008369B6" w:rsidP="00BC1289">
            <w:pPr>
              <w:pStyle w:val="a7"/>
              <w:tabs>
                <w:tab w:val="left" w:pos="840"/>
              </w:tabs>
              <w:ind w:leftChars="-1" w:left="-2" w:rightChars="-30" w:right="-63" w:firstLine="2"/>
              <w:jc w:val="center"/>
              <w:rPr>
                <w:rFonts w:ascii="黑体" w:eastAsia="黑体" w:hint="eastAsia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成员类别</w:t>
            </w:r>
          </w:p>
        </w:tc>
        <w:tc>
          <w:tcPr>
            <w:tcW w:w="997" w:type="dxa"/>
            <w:vAlign w:val="center"/>
          </w:tcPr>
          <w:p w14:paraId="26A6D20F" w14:textId="77777777" w:rsidR="008369B6" w:rsidRDefault="008369B6" w:rsidP="00BC1289">
            <w:pPr>
              <w:pStyle w:val="a7"/>
              <w:tabs>
                <w:tab w:val="left" w:pos="875"/>
              </w:tabs>
              <w:ind w:rightChars="46" w:right="97" w:firstLine="0"/>
              <w:jc w:val="center"/>
              <w:rPr>
                <w:rFonts w:ascii="黑体" w:eastAsia="黑体" w:hint="eastAsia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</w:t>
            </w:r>
          </w:p>
        </w:tc>
        <w:tc>
          <w:tcPr>
            <w:tcW w:w="1861" w:type="dxa"/>
            <w:vAlign w:val="center"/>
          </w:tcPr>
          <w:p w14:paraId="68D542EB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黑体" w:eastAsia="黑体" w:hint="eastAsia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成员名</w:t>
            </w:r>
          </w:p>
        </w:tc>
        <w:tc>
          <w:tcPr>
            <w:tcW w:w="2683" w:type="dxa"/>
            <w:vAlign w:val="center"/>
          </w:tcPr>
          <w:p w14:paraId="5875176C" w14:textId="77777777" w:rsidR="008369B6" w:rsidRDefault="008369B6" w:rsidP="00BC1289">
            <w:pPr>
              <w:pStyle w:val="a7"/>
              <w:ind w:rightChars="8" w:right="17" w:firstLine="0"/>
              <w:jc w:val="center"/>
              <w:rPr>
                <w:rFonts w:ascii="黑体" w:eastAsia="黑体" w:hint="eastAsia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描述</w:t>
            </w:r>
          </w:p>
        </w:tc>
      </w:tr>
      <w:tr w:rsidR="008369B6" w14:paraId="45FADD4D" w14:textId="77777777" w:rsidTr="00BC128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17" w:type="dxa"/>
            <w:vMerge w:val="restart"/>
            <w:vAlign w:val="center"/>
          </w:tcPr>
          <w:p w14:paraId="5520A473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employee</w:t>
            </w:r>
          </w:p>
        </w:tc>
        <w:tc>
          <w:tcPr>
            <w:tcW w:w="1149" w:type="dxa"/>
            <w:vMerge w:val="restart"/>
            <w:vAlign w:val="center"/>
          </w:tcPr>
          <w:p w14:paraId="6051B4B4" w14:textId="77777777" w:rsidR="008369B6" w:rsidRDefault="008369B6" w:rsidP="00BC1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997" w:type="dxa"/>
            <w:vAlign w:val="center"/>
          </w:tcPr>
          <w:p w14:paraId="398E50EE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char *</w:t>
            </w:r>
          </w:p>
        </w:tc>
        <w:tc>
          <w:tcPr>
            <w:tcW w:w="1861" w:type="dxa"/>
            <w:vAlign w:val="center"/>
          </w:tcPr>
          <w:p w14:paraId="23C397C0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683" w:type="dxa"/>
            <w:vAlign w:val="center"/>
          </w:tcPr>
          <w:p w14:paraId="21A159B3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雇员姓名</w:t>
            </w:r>
          </w:p>
        </w:tc>
      </w:tr>
      <w:tr w:rsidR="008369B6" w14:paraId="33A52B6C" w14:textId="77777777" w:rsidTr="00BC128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17" w:type="dxa"/>
            <w:vMerge/>
            <w:vAlign w:val="center"/>
          </w:tcPr>
          <w:p w14:paraId="4408B26E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9" w:type="dxa"/>
            <w:vMerge/>
            <w:vAlign w:val="center"/>
          </w:tcPr>
          <w:p w14:paraId="1CB20F8A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997" w:type="dxa"/>
            <w:vAlign w:val="center"/>
          </w:tcPr>
          <w:p w14:paraId="760AD1FC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861" w:type="dxa"/>
            <w:vAlign w:val="center"/>
          </w:tcPr>
          <w:p w14:paraId="18269ADF" w14:textId="77777777" w:rsidR="008369B6" w:rsidRDefault="008369B6" w:rsidP="00BC12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individualEmpNo</w:t>
            </w:r>
            <w:proofErr w:type="spellEnd"/>
          </w:p>
        </w:tc>
        <w:tc>
          <w:tcPr>
            <w:tcW w:w="2683" w:type="dxa"/>
            <w:vAlign w:val="center"/>
          </w:tcPr>
          <w:p w14:paraId="1C102D43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个人编号</w:t>
            </w:r>
          </w:p>
        </w:tc>
      </w:tr>
      <w:tr w:rsidR="008369B6" w14:paraId="77613CDF" w14:textId="77777777" w:rsidTr="00BC128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17" w:type="dxa"/>
            <w:vMerge/>
            <w:vAlign w:val="center"/>
          </w:tcPr>
          <w:p w14:paraId="627F9E08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9" w:type="dxa"/>
            <w:vMerge/>
            <w:vAlign w:val="center"/>
          </w:tcPr>
          <w:p w14:paraId="54DE83E7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997" w:type="dxa"/>
            <w:vAlign w:val="center"/>
          </w:tcPr>
          <w:p w14:paraId="77771D71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861" w:type="dxa"/>
            <w:vAlign w:val="center"/>
          </w:tcPr>
          <w:p w14:paraId="2FB160CD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grade</w:t>
            </w:r>
          </w:p>
        </w:tc>
        <w:tc>
          <w:tcPr>
            <w:tcW w:w="2683" w:type="dxa"/>
            <w:vAlign w:val="center"/>
          </w:tcPr>
          <w:p w14:paraId="42DB6FEA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级别</w:t>
            </w:r>
          </w:p>
        </w:tc>
      </w:tr>
      <w:tr w:rsidR="008369B6" w14:paraId="2AE277CD" w14:textId="77777777" w:rsidTr="00BC128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17" w:type="dxa"/>
            <w:vMerge/>
            <w:vAlign w:val="center"/>
          </w:tcPr>
          <w:p w14:paraId="6869212F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9" w:type="dxa"/>
            <w:vMerge/>
            <w:vAlign w:val="center"/>
          </w:tcPr>
          <w:p w14:paraId="242AF0C0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997" w:type="dxa"/>
            <w:vAlign w:val="center"/>
          </w:tcPr>
          <w:p w14:paraId="1E62C613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861" w:type="dxa"/>
            <w:vAlign w:val="center"/>
          </w:tcPr>
          <w:p w14:paraId="4E5595F3" w14:textId="77777777" w:rsidR="008369B6" w:rsidRDefault="008369B6" w:rsidP="00BC12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accumPay</w:t>
            </w:r>
            <w:proofErr w:type="spellEnd"/>
          </w:p>
        </w:tc>
        <w:tc>
          <w:tcPr>
            <w:tcW w:w="2683" w:type="dxa"/>
            <w:vAlign w:val="center"/>
          </w:tcPr>
          <w:p w14:paraId="44667D51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月薪总额</w:t>
            </w:r>
          </w:p>
        </w:tc>
      </w:tr>
      <w:tr w:rsidR="008369B6" w14:paraId="2151E908" w14:textId="77777777" w:rsidTr="00BC128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17" w:type="dxa"/>
            <w:vMerge/>
            <w:vAlign w:val="center"/>
          </w:tcPr>
          <w:p w14:paraId="4D1AB21D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9" w:type="dxa"/>
            <w:vMerge/>
            <w:vAlign w:val="center"/>
          </w:tcPr>
          <w:p w14:paraId="142FD6AF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997" w:type="dxa"/>
            <w:vAlign w:val="center"/>
          </w:tcPr>
          <w:p w14:paraId="0A4BAA61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861" w:type="dxa"/>
            <w:vAlign w:val="center"/>
          </w:tcPr>
          <w:p w14:paraId="13D40490" w14:textId="77777777" w:rsidR="008369B6" w:rsidRDefault="008369B6" w:rsidP="00BC12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employeeNo</w:t>
            </w:r>
            <w:proofErr w:type="spellEnd"/>
          </w:p>
        </w:tc>
        <w:tc>
          <w:tcPr>
            <w:tcW w:w="2683" w:type="dxa"/>
            <w:vAlign w:val="center"/>
          </w:tcPr>
          <w:p w14:paraId="47BFBA11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本公司雇员编号目前最大值</w:t>
            </w:r>
          </w:p>
        </w:tc>
      </w:tr>
      <w:tr w:rsidR="008369B6" w14:paraId="683561BE" w14:textId="77777777" w:rsidTr="00BC128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17" w:type="dxa"/>
            <w:vMerge/>
            <w:vAlign w:val="center"/>
          </w:tcPr>
          <w:p w14:paraId="5E659CFD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9" w:type="dxa"/>
            <w:vMerge w:val="restart"/>
            <w:vAlign w:val="center"/>
          </w:tcPr>
          <w:p w14:paraId="7B4481E1" w14:textId="77777777" w:rsidR="008369B6" w:rsidRDefault="008369B6" w:rsidP="00BC1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997" w:type="dxa"/>
            <w:vAlign w:val="center"/>
          </w:tcPr>
          <w:p w14:paraId="0E378B21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861" w:type="dxa"/>
            <w:vAlign w:val="center"/>
          </w:tcPr>
          <w:p w14:paraId="03E1242B" w14:textId="77777777" w:rsidR="008369B6" w:rsidRDefault="008369B6" w:rsidP="00BC128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pay(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683" w:type="dxa"/>
            <w:vAlign w:val="center"/>
          </w:tcPr>
          <w:p w14:paraId="6F353B6B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计算月薪函数（</w:t>
            </w:r>
            <w:proofErr w:type="gramStart"/>
            <w:r>
              <w:rPr>
                <w:rFonts w:hint="eastAsia"/>
              </w:rPr>
              <w:t>为纯虚函数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8369B6" w14:paraId="52B8C6FA" w14:textId="77777777" w:rsidTr="00BC128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17" w:type="dxa"/>
            <w:vMerge/>
            <w:vAlign w:val="center"/>
          </w:tcPr>
          <w:p w14:paraId="62F3A930" w14:textId="77777777" w:rsidR="008369B6" w:rsidRDefault="008369B6" w:rsidP="00BC1289">
            <w:pPr>
              <w:pStyle w:val="a7"/>
              <w:ind w:rightChars="308" w:right="647" w:firstLine="0"/>
              <w:rPr>
                <w:rFonts w:ascii="宋体"/>
              </w:rPr>
            </w:pPr>
          </w:p>
        </w:tc>
        <w:tc>
          <w:tcPr>
            <w:tcW w:w="1149" w:type="dxa"/>
            <w:vMerge/>
            <w:vAlign w:val="center"/>
          </w:tcPr>
          <w:p w14:paraId="38AE773F" w14:textId="77777777" w:rsidR="008369B6" w:rsidRDefault="008369B6" w:rsidP="00BC1289">
            <w:pPr>
              <w:pStyle w:val="a7"/>
              <w:ind w:rightChars="308" w:right="647" w:firstLine="0"/>
              <w:rPr>
                <w:rFonts w:ascii="宋体"/>
              </w:rPr>
            </w:pPr>
          </w:p>
        </w:tc>
        <w:tc>
          <w:tcPr>
            <w:tcW w:w="997" w:type="dxa"/>
            <w:vAlign w:val="center"/>
          </w:tcPr>
          <w:p w14:paraId="18217971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861" w:type="dxa"/>
            <w:vAlign w:val="center"/>
          </w:tcPr>
          <w:p w14:paraId="573C9773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promote(int)</w:t>
            </w:r>
          </w:p>
        </w:tc>
        <w:tc>
          <w:tcPr>
            <w:tcW w:w="2683" w:type="dxa"/>
            <w:vAlign w:val="center"/>
          </w:tcPr>
          <w:p w14:paraId="4A8B07D8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升级函数</w:t>
            </w:r>
          </w:p>
        </w:tc>
      </w:tr>
      <w:tr w:rsidR="008369B6" w14:paraId="59921287" w14:textId="77777777" w:rsidTr="00BC128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17" w:type="dxa"/>
            <w:vMerge/>
            <w:vAlign w:val="center"/>
          </w:tcPr>
          <w:p w14:paraId="15B65909" w14:textId="77777777" w:rsidR="008369B6" w:rsidRDefault="008369B6" w:rsidP="00BC1289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149" w:type="dxa"/>
            <w:vMerge/>
            <w:vAlign w:val="center"/>
          </w:tcPr>
          <w:p w14:paraId="0F827D8C" w14:textId="77777777" w:rsidR="008369B6" w:rsidRDefault="008369B6" w:rsidP="00BC1289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997" w:type="dxa"/>
            <w:vAlign w:val="center"/>
          </w:tcPr>
          <w:p w14:paraId="1C171E15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861" w:type="dxa"/>
            <w:vAlign w:val="center"/>
          </w:tcPr>
          <w:p w14:paraId="3DE9C446" w14:textId="77777777" w:rsidR="008369B6" w:rsidRDefault="008369B6" w:rsidP="00BC128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DisplayStatus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683" w:type="dxa"/>
            <w:vAlign w:val="center"/>
          </w:tcPr>
          <w:p w14:paraId="4C1B978E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显示人员信息（</w:t>
            </w:r>
            <w:proofErr w:type="gramStart"/>
            <w:r>
              <w:rPr>
                <w:rFonts w:hint="eastAsia"/>
              </w:rPr>
              <w:t>为纯虚函数</w:t>
            </w:r>
            <w:proofErr w:type="gramEnd"/>
            <w:r>
              <w:rPr>
                <w:rFonts w:hint="eastAsia"/>
              </w:rPr>
              <w:t>）</w:t>
            </w:r>
          </w:p>
        </w:tc>
      </w:tr>
    </w:tbl>
    <w:p w14:paraId="53DDAD1E" w14:textId="77777777" w:rsidR="008369B6" w:rsidRDefault="008369B6" w:rsidP="008369B6">
      <w:pPr>
        <w:pStyle w:val="a7"/>
        <w:ind w:rightChars="308" w:right="647"/>
        <w:rPr>
          <w:rFonts w:ascii="宋体" w:hint="eastAsia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7"/>
        <w:gridCol w:w="1086"/>
        <w:gridCol w:w="1086"/>
        <w:gridCol w:w="1810"/>
        <w:gridCol w:w="2803"/>
      </w:tblGrid>
      <w:tr w:rsidR="008369B6" w14:paraId="6DAC19DD" w14:textId="77777777" w:rsidTr="00BC12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37" w:type="dxa"/>
            <w:vAlign w:val="center"/>
          </w:tcPr>
          <w:p w14:paraId="7A473D33" w14:textId="77777777" w:rsidR="008369B6" w:rsidRDefault="008369B6" w:rsidP="00BC1289">
            <w:pPr>
              <w:pStyle w:val="a7"/>
              <w:ind w:firstLine="0"/>
              <w:jc w:val="center"/>
              <w:rPr>
                <w:rFonts w:ascii="黑体" w:eastAsia="黑体" w:hint="eastAsia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lastRenderedPageBreak/>
              <w:t>类名</w:t>
            </w:r>
          </w:p>
        </w:tc>
        <w:tc>
          <w:tcPr>
            <w:tcW w:w="1086" w:type="dxa"/>
            <w:noWrap/>
            <w:vAlign w:val="center"/>
          </w:tcPr>
          <w:p w14:paraId="1A03BD8C" w14:textId="77777777" w:rsidR="008369B6" w:rsidRDefault="008369B6" w:rsidP="00BC1289">
            <w:pPr>
              <w:pStyle w:val="a7"/>
              <w:tabs>
                <w:tab w:val="left" w:pos="840"/>
              </w:tabs>
              <w:ind w:leftChars="-1" w:left="-2" w:rightChars="-30" w:right="-63" w:firstLine="2"/>
              <w:jc w:val="center"/>
              <w:rPr>
                <w:rFonts w:ascii="黑体" w:eastAsia="黑体" w:hint="eastAsia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成员类别</w:t>
            </w:r>
          </w:p>
        </w:tc>
        <w:tc>
          <w:tcPr>
            <w:tcW w:w="1086" w:type="dxa"/>
            <w:vAlign w:val="center"/>
          </w:tcPr>
          <w:p w14:paraId="1C8B6C9E" w14:textId="77777777" w:rsidR="008369B6" w:rsidRDefault="008369B6" w:rsidP="00BC1289">
            <w:pPr>
              <w:pStyle w:val="a7"/>
              <w:tabs>
                <w:tab w:val="left" w:pos="875"/>
              </w:tabs>
              <w:ind w:rightChars="46" w:right="97" w:firstLine="0"/>
              <w:jc w:val="center"/>
              <w:rPr>
                <w:rFonts w:ascii="黑体" w:eastAsia="黑体" w:hint="eastAsia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</w:t>
            </w:r>
          </w:p>
        </w:tc>
        <w:tc>
          <w:tcPr>
            <w:tcW w:w="1810" w:type="dxa"/>
            <w:vAlign w:val="center"/>
          </w:tcPr>
          <w:p w14:paraId="2BD2AB30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黑体" w:eastAsia="黑体" w:hint="eastAsia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成员名</w:t>
            </w:r>
          </w:p>
        </w:tc>
        <w:tc>
          <w:tcPr>
            <w:tcW w:w="2803" w:type="dxa"/>
            <w:vAlign w:val="center"/>
          </w:tcPr>
          <w:p w14:paraId="4BFE1658" w14:textId="77777777" w:rsidR="008369B6" w:rsidRDefault="008369B6" w:rsidP="00BC1289">
            <w:pPr>
              <w:pStyle w:val="a7"/>
              <w:ind w:rightChars="8" w:right="17" w:firstLine="0"/>
              <w:jc w:val="center"/>
              <w:rPr>
                <w:rFonts w:ascii="黑体" w:eastAsia="黑体" w:hint="eastAsia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描述</w:t>
            </w:r>
          </w:p>
        </w:tc>
      </w:tr>
      <w:tr w:rsidR="008369B6" w14:paraId="12F90842" w14:textId="77777777" w:rsidTr="00BC12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37" w:type="dxa"/>
            <w:vMerge w:val="restart"/>
            <w:vAlign w:val="center"/>
          </w:tcPr>
          <w:p w14:paraId="7E6922B3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technician</w:t>
            </w:r>
          </w:p>
        </w:tc>
        <w:tc>
          <w:tcPr>
            <w:tcW w:w="1086" w:type="dxa"/>
            <w:vMerge w:val="restart"/>
            <w:noWrap/>
            <w:vAlign w:val="center"/>
          </w:tcPr>
          <w:p w14:paraId="22653121" w14:textId="77777777" w:rsidR="008369B6" w:rsidRDefault="008369B6" w:rsidP="00BC1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086" w:type="dxa"/>
            <w:vAlign w:val="center"/>
          </w:tcPr>
          <w:p w14:paraId="1F1A7B75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810" w:type="dxa"/>
            <w:vAlign w:val="center"/>
          </w:tcPr>
          <w:p w14:paraId="55FF0162" w14:textId="77777777" w:rsidR="008369B6" w:rsidRDefault="008369B6" w:rsidP="00BC12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hourlyRate</w:t>
            </w:r>
            <w:proofErr w:type="spellEnd"/>
          </w:p>
        </w:tc>
        <w:tc>
          <w:tcPr>
            <w:tcW w:w="2803" w:type="dxa"/>
            <w:vAlign w:val="center"/>
          </w:tcPr>
          <w:p w14:paraId="32E4EA30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每小时酬金</w:t>
            </w:r>
          </w:p>
        </w:tc>
      </w:tr>
      <w:tr w:rsidR="008369B6" w14:paraId="2AFC5A3D" w14:textId="77777777" w:rsidTr="00BC12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37" w:type="dxa"/>
            <w:vMerge/>
            <w:vAlign w:val="center"/>
          </w:tcPr>
          <w:p w14:paraId="76BE9720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08B8ADF3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Align w:val="center"/>
          </w:tcPr>
          <w:p w14:paraId="2FF5F88D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810" w:type="dxa"/>
            <w:vAlign w:val="center"/>
          </w:tcPr>
          <w:p w14:paraId="0A4D18AF" w14:textId="77777777" w:rsidR="008369B6" w:rsidRDefault="008369B6" w:rsidP="00BC12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workHours</w:t>
            </w:r>
            <w:proofErr w:type="spellEnd"/>
          </w:p>
        </w:tc>
        <w:tc>
          <w:tcPr>
            <w:tcW w:w="2803" w:type="dxa"/>
            <w:vAlign w:val="center"/>
          </w:tcPr>
          <w:p w14:paraId="4AB8B4C9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当月工作时数</w:t>
            </w:r>
          </w:p>
        </w:tc>
      </w:tr>
      <w:tr w:rsidR="008369B6" w14:paraId="24609454" w14:textId="77777777" w:rsidTr="00BC12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37" w:type="dxa"/>
            <w:vMerge/>
            <w:vAlign w:val="center"/>
          </w:tcPr>
          <w:p w14:paraId="2E1E9A1F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 w:val="restart"/>
            <w:noWrap/>
            <w:vAlign w:val="center"/>
          </w:tcPr>
          <w:p w14:paraId="670B676F" w14:textId="77777777" w:rsidR="008369B6" w:rsidRDefault="008369B6" w:rsidP="00BC1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1086" w:type="dxa"/>
            <w:vAlign w:val="center"/>
          </w:tcPr>
          <w:p w14:paraId="3B8BF4CD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14:paraId="033B3065" w14:textId="77777777" w:rsidR="008369B6" w:rsidRDefault="008369B6" w:rsidP="00BC128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pay(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03" w:type="dxa"/>
            <w:vAlign w:val="center"/>
          </w:tcPr>
          <w:p w14:paraId="10BC56F4" w14:textId="77777777" w:rsidR="008369B6" w:rsidRDefault="008369B6" w:rsidP="00BC1289">
            <w:pPr>
              <w:pStyle w:val="a7"/>
              <w:ind w:rightChars="8" w:right="17" w:firstLine="0"/>
              <w:rPr>
                <w:rFonts w:ascii="宋体" w:hint="eastAsia"/>
              </w:rPr>
            </w:pPr>
            <w:proofErr w:type="spellStart"/>
            <w:r>
              <w:rPr>
                <w:rFonts w:hint="eastAsia"/>
              </w:rPr>
              <w:t>accumPay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hourlyRate</w:t>
            </w:r>
            <w:proofErr w:type="spellEnd"/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workHours</w:t>
            </w:r>
            <w:proofErr w:type="spellEnd"/>
          </w:p>
        </w:tc>
      </w:tr>
      <w:tr w:rsidR="008369B6" w14:paraId="4E0D8606" w14:textId="77777777" w:rsidTr="00BC12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37" w:type="dxa"/>
            <w:vMerge/>
            <w:vAlign w:val="center"/>
          </w:tcPr>
          <w:p w14:paraId="28272226" w14:textId="77777777" w:rsidR="008369B6" w:rsidRDefault="008369B6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0055D829" w14:textId="77777777" w:rsidR="008369B6" w:rsidRDefault="008369B6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14:paraId="785253E4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14:paraId="0969381C" w14:textId="77777777" w:rsidR="008369B6" w:rsidRDefault="008369B6" w:rsidP="00BC128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DisplayStatus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03" w:type="dxa"/>
            <w:vAlign w:val="center"/>
          </w:tcPr>
          <w:p w14:paraId="249A49CA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显示技术人员信息</w:t>
            </w:r>
          </w:p>
        </w:tc>
      </w:tr>
      <w:tr w:rsidR="008369B6" w14:paraId="632183F8" w14:textId="77777777" w:rsidTr="00BC12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37" w:type="dxa"/>
            <w:vMerge w:val="restart"/>
            <w:vAlign w:val="center"/>
          </w:tcPr>
          <w:p w14:paraId="77DB847E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manager</w:t>
            </w:r>
          </w:p>
        </w:tc>
        <w:tc>
          <w:tcPr>
            <w:tcW w:w="1086" w:type="dxa"/>
            <w:noWrap/>
            <w:vAlign w:val="center"/>
          </w:tcPr>
          <w:p w14:paraId="3B76E0B1" w14:textId="77777777" w:rsidR="008369B6" w:rsidRDefault="008369B6" w:rsidP="00BC1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086" w:type="dxa"/>
            <w:vAlign w:val="center"/>
          </w:tcPr>
          <w:p w14:paraId="5A96B726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810" w:type="dxa"/>
            <w:vAlign w:val="center"/>
          </w:tcPr>
          <w:p w14:paraId="62FD0644" w14:textId="77777777" w:rsidR="008369B6" w:rsidRDefault="008369B6" w:rsidP="00BC12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monthlyPay</w:t>
            </w:r>
            <w:proofErr w:type="spellEnd"/>
          </w:p>
        </w:tc>
        <w:tc>
          <w:tcPr>
            <w:tcW w:w="2803" w:type="dxa"/>
            <w:vAlign w:val="center"/>
          </w:tcPr>
          <w:p w14:paraId="1FE65A43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固定月薪数</w:t>
            </w:r>
          </w:p>
        </w:tc>
      </w:tr>
      <w:tr w:rsidR="008369B6" w14:paraId="7D53AD47" w14:textId="77777777" w:rsidTr="00BC12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37" w:type="dxa"/>
            <w:vMerge/>
            <w:vAlign w:val="center"/>
          </w:tcPr>
          <w:p w14:paraId="17D0B3D0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 w:val="restart"/>
            <w:noWrap/>
            <w:vAlign w:val="center"/>
          </w:tcPr>
          <w:p w14:paraId="3C8EE98F" w14:textId="77777777" w:rsidR="008369B6" w:rsidRDefault="008369B6" w:rsidP="00BC1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1086" w:type="dxa"/>
            <w:vAlign w:val="center"/>
          </w:tcPr>
          <w:p w14:paraId="51A2F93A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14:paraId="743FFD95" w14:textId="77777777" w:rsidR="008369B6" w:rsidRDefault="008369B6" w:rsidP="00BC128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pay(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03" w:type="dxa"/>
            <w:vAlign w:val="center"/>
          </w:tcPr>
          <w:p w14:paraId="55F04353" w14:textId="77777777" w:rsidR="008369B6" w:rsidRDefault="008369B6" w:rsidP="00BC1289">
            <w:pPr>
              <w:pStyle w:val="a7"/>
              <w:ind w:rightChars="8" w:right="17" w:firstLine="0"/>
              <w:rPr>
                <w:rFonts w:ascii="宋体" w:hint="eastAsia"/>
              </w:rPr>
            </w:pPr>
            <w:proofErr w:type="spellStart"/>
            <w:r>
              <w:rPr>
                <w:rFonts w:hint="eastAsia"/>
              </w:rPr>
              <w:t>AccumPay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monthlyPay</w:t>
            </w:r>
            <w:proofErr w:type="spellEnd"/>
          </w:p>
        </w:tc>
      </w:tr>
      <w:tr w:rsidR="008369B6" w14:paraId="4E4EE91E" w14:textId="77777777" w:rsidTr="00BC12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37" w:type="dxa"/>
            <w:vMerge/>
            <w:vAlign w:val="center"/>
          </w:tcPr>
          <w:p w14:paraId="0E2B6CBD" w14:textId="77777777" w:rsidR="008369B6" w:rsidRDefault="008369B6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32F75086" w14:textId="77777777" w:rsidR="008369B6" w:rsidRDefault="008369B6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14:paraId="54D8F18E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14:paraId="21B7BC5D" w14:textId="77777777" w:rsidR="008369B6" w:rsidRDefault="008369B6" w:rsidP="00BC128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DisplayStatus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03" w:type="dxa"/>
            <w:vAlign w:val="center"/>
          </w:tcPr>
          <w:p w14:paraId="20C20538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显示经理信息</w:t>
            </w:r>
          </w:p>
        </w:tc>
      </w:tr>
      <w:tr w:rsidR="008369B6" w14:paraId="281F655F" w14:textId="77777777" w:rsidTr="00BC12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37" w:type="dxa"/>
            <w:vMerge w:val="restart"/>
            <w:vAlign w:val="center"/>
          </w:tcPr>
          <w:p w14:paraId="44521172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salesman</w:t>
            </w:r>
          </w:p>
        </w:tc>
        <w:tc>
          <w:tcPr>
            <w:tcW w:w="1086" w:type="dxa"/>
            <w:vMerge w:val="restart"/>
            <w:noWrap/>
            <w:vAlign w:val="center"/>
          </w:tcPr>
          <w:p w14:paraId="1B740B52" w14:textId="77777777" w:rsidR="008369B6" w:rsidRDefault="008369B6" w:rsidP="00BC1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086" w:type="dxa"/>
            <w:vAlign w:val="center"/>
          </w:tcPr>
          <w:p w14:paraId="4DE31883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810" w:type="dxa"/>
            <w:vAlign w:val="center"/>
          </w:tcPr>
          <w:p w14:paraId="1C303D9F" w14:textId="77777777" w:rsidR="008369B6" w:rsidRDefault="008369B6" w:rsidP="00BC12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CommRate</w:t>
            </w:r>
            <w:proofErr w:type="spellEnd"/>
          </w:p>
        </w:tc>
        <w:tc>
          <w:tcPr>
            <w:tcW w:w="2803" w:type="dxa"/>
            <w:vAlign w:val="center"/>
          </w:tcPr>
          <w:p w14:paraId="01B8C30C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按销售额提取酬金百分比</w:t>
            </w:r>
          </w:p>
        </w:tc>
      </w:tr>
      <w:tr w:rsidR="008369B6" w14:paraId="6EACBFAF" w14:textId="77777777" w:rsidTr="00BC12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37" w:type="dxa"/>
            <w:vMerge/>
            <w:vAlign w:val="center"/>
          </w:tcPr>
          <w:p w14:paraId="5780C853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02920EB1" w14:textId="77777777" w:rsidR="008369B6" w:rsidRDefault="008369B6" w:rsidP="00BC1289">
            <w:pPr>
              <w:pStyle w:val="a7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Align w:val="center"/>
          </w:tcPr>
          <w:p w14:paraId="384A5D6A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810" w:type="dxa"/>
            <w:vAlign w:val="center"/>
          </w:tcPr>
          <w:p w14:paraId="17EE7F6F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sales</w:t>
            </w:r>
          </w:p>
        </w:tc>
        <w:tc>
          <w:tcPr>
            <w:tcW w:w="2803" w:type="dxa"/>
            <w:vAlign w:val="center"/>
          </w:tcPr>
          <w:p w14:paraId="339B7A3A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当月销售额</w:t>
            </w:r>
          </w:p>
        </w:tc>
      </w:tr>
      <w:tr w:rsidR="008369B6" w14:paraId="60EE7EF6" w14:textId="77777777" w:rsidTr="00BC12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37" w:type="dxa"/>
            <w:vMerge/>
            <w:vAlign w:val="center"/>
          </w:tcPr>
          <w:p w14:paraId="74429AC0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 w:val="restart"/>
            <w:noWrap/>
            <w:vAlign w:val="center"/>
          </w:tcPr>
          <w:p w14:paraId="3A37B375" w14:textId="77777777" w:rsidR="008369B6" w:rsidRDefault="008369B6" w:rsidP="00BC1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1086" w:type="dxa"/>
            <w:vAlign w:val="center"/>
          </w:tcPr>
          <w:p w14:paraId="05EC6527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14:paraId="58F12DE2" w14:textId="77777777" w:rsidR="008369B6" w:rsidRDefault="008369B6" w:rsidP="00BC128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pay(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03" w:type="dxa"/>
            <w:vAlign w:val="center"/>
          </w:tcPr>
          <w:p w14:paraId="377A1117" w14:textId="77777777" w:rsidR="008369B6" w:rsidRDefault="008369B6" w:rsidP="00BC1289">
            <w:pPr>
              <w:pStyle w:val="a7"/>
              <w:ind w:rightChars="8" w:right="17" w:firstLine="0"/>
              <w:rPr>
                <w:rFonts w:ascii="宋体" w:hint="eastAsia"/>
              </w:rPr>
            </w:pPr>
            <w:proofErr w:type="spellStart"/>
            <w:r>
              <w:rPr>
                <w:rFonts w:hint="eastAsia"/>
              </w:rPr>
              <w:t>accumPay</w:t>
            </w:r>
            <w:proofErr w:type="spellEnd"/>
            <w:r>
              <w:rPr>
                <w:rFonts w:hint="eastAsia"/>
              </w:rPr>
              <w:t>=sales*</w:t>
            </w:r>
            <w:proofErr w:type="spellStart"/>
            <w:r>
              <w:rPr>
                <w:rFonts w:hint="eastAsia"/>
              </w:rPr>
              <w:t>CommRate</w:t>
            </w:r>
            <w:proofErr w:type="spellEnd"/>
          </w:p>
        </w:tc>
      </w:tr>
      <w:tr w:rsidR="008369B6" w14:paraId="39CD4A06" w14:textId="77777777" w:rsidTr="00BC12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37" w:type="dxa"/>
            <w:vMerge/>
            <w:vAlign w:val="center"/>
          </w:tcPr>
          <w:p w14:paraId="38899AE1" w14:textId="77777777" w:rsidR="008369B6" w:rsidRDefault="008369B6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120778B7" w14:textId="77777777" w:rsidR="008369B6" w:rsidRDefault="008369B6" w:rsidP="00BC1289">
            <w:pPr>
              <w:pStyle w:val="a7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14:paraId="43AEC931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14:paraId="236925EF" w14:textId="77777777" w:rsidR="008369B6" w:rsidRDefault="008369B6" w:rsidP="00BC128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DisplayStatus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03" w:type="dxa"/>
            <w:vAlign w:val="center"/>
          </w:tcPr>
          <w:p w14:paraId="13E10018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显示推销员信息</w:t>
            </w:r>
          </w:p>
        </w:tc>
      </w:tr>
      <w:tr w:rsidR="008369B6" w14:paraId="1B6854BA" w14:textId="77777777" w:rsidTr="00BC12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37" w:type="dxa"/>
            <w:vMerge w:val="restart"/>
            <w:vAlign w:val="center"/>
          </w:tcPr>
          <w:p w14:paraId="139D8F97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 w:hint="eastAsia"/>
              </w:rPr>
            </w:pPr>
            <w:proofErr w:type="spellStart"/>
            <w:r>
              <w:rPr>
                <w:rFonts w:ascii="宋体" w:hint="eastAsia"/>
              </w:rPr>
              <w:t>salesmanager</w:t>
            </w:r>
            <w:proofErr w:type="spellEnd"/>
          </w:p>
        </w:tc>
        <w:tc>
          <w:tcPr>
            <w:tcW w:w="1086" w:type="dxa"/>
            <w:noWrap/>
            <w:vAlign w:val="center"/>
          </w:tcPr>
          <w:p w14:paraId="1E9A4B4E" w14:textId="77777777" w:rsidR="008369B6" w:rsidRDefault="008369B6" w:rsidP="00BC1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086" w:type="dxa"/>
            <w:vAlign w:val="center"/>
          </w:tcPr>
          <w:p w14:paraId="2047B2B3" w14:textId="77777777" w:rsidR="008369B6" w:rsidRDefault="008369B6" w:rsidP="00BC1289">
            <w:pPr>
              <w:pStyle w:val="a7"/>
              <w:tabs>
                <w:tab w:val="left" w:pos="875"/>
              </w:tabs>
              <w:ind w:rightChars="46" w:right="97" w:firstLine="0"/>
              <w:rPr>
                <w:rFonts w:ascii="宋体" w:hint="eastAsia"/>
              </w:rPr>
            </w:pPr>
          </w:p>
        </w:tc>
        <w:tc>
          <w:tcPr>
            <w:tcW w:w="1810" w:type="dxa"/>
            <w:vAlign w:val="center"/>
          </w:tcPr>
          <w:p w14:paraId="799F3BD0" w14:textId="77777777" w:rsidR="008369B6" w:rsidRDefault="008369B6" w:rsidP="00BC1289">
            <w:pPr>
              <w:pStyle w:val="a7"/>
              <w:ind w:rightChars="47" w:right="99" w:firstLine="0"/>
              <w:rPr>
                <w:rFonts w:ascii="宋体" w:hint="eastAsia"/>
              </w:rPr>
            </w:pPr>
          </w:p>
        </w:tc>
        <w:tc>
          <w:tcPr>
            <w:tcW w:w="2803" w:type="dxa"/>
            <w:vAlign w:val="center"/>
          </w:tcPr>
          <w:p w14:paraId="6CC6A301" w14:textId="77777777" w:rsidR="008369B6" w:rsidRDefault="008369B6" w:rsidP="00BC1289">
            <w:pPr>
              <w:pStyle w:val="a7"/>
              <w:ind w:rightChars="8" w:right="17" w:firstLine="0"/>
              <w:rPr>
                <w:rFonts w:ascii="宋体" w:hint="eastAsia"/>
              </w:rPr>
            </w:pPr>
          </w:p>
        </w:tc>
      </w:tr>
      <w:tr w:rsidR="008369B6" w14:paraId="5A34AC16" w14:textId="77777777" w:rsidTr="00BC12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37" w:type="dxa"/>
            <w:vMerge/>
            <w:vAlign w:val="center"/>
          </w:tcPr>
          <w:p w14:paraId="0C8724B0" w14:textId="77777777" w:rsidR="008369B6" w:rsidRDefault="008369B6" w:rsidP="00BC1289">
            <w:pPr>
              <w:pStyle w:val="a7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086" w:type="dxa"/>
            <w:vMerge w:val="restart"/>
            <w:noWrap/>
            <w:vAlign w:val="center"/>
          </w:tcPr>
          <w:p w14:paraId="3797217F" w14:textId="77777777" w:rsidR="008369B6" w:rsidRDefault="008369B6" w:rsidP="00BC1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1086" w:type="dxa"/>
            <w:vAlign w:val="center"/>
          </w:tcPr>
          <w:p w14:paraId="3BECC966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14:paraId="05F713BE" w14:textId="77777777" w:rsidR="008369B6" w:rsidRDefault="008369B6" w:rsidP="00BC128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pay(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03" w:type="dxa"/>
            <w:vAlign w:val="center"/>
          </w:tcPr>
          <w:p w14:paraId="72BD10A6" w14:textId="77777777" w:rsidR="008369B6" w:rsidRDefault="008369B6" w:rsidP="00BC1289">
            <w:pPr>
              <w:pStyle w:val="a7"/>
              <w:ind w:rightChars="8" w:right="17" w:firstLine="0"/>
              <w:rPr>
                <w:rFonts w:ascii="宋体" w:hint="eastAsia"/>
              </w:rPr>
            </w:pPr>
            <w:proofErr w:type="spellStart"/>
            <w:r>
              <w:rPr>
                <w:rFonts w:hint="eastAsia"/>
              </w:rPr>
              <w:t>accumPay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monthlyPay+CommRate</w:t>
            </w:r>
            <w:proofErr w:type="spellEnd"/>
            <w:r>
              <w:rPr>
                <w:rFonts w:hint="eastAsia"/>
              </w:rPr>
              <w:t>*sales</w:t>
            </w:r>
          </w:p>
        </w:tc>
      </w:tr>
      <w:tr w:rsidR="008369B6" w14:paraId="38239BE7" w14:textId="77777777" w:rsidTr="00BC12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37" w:type="dxa"/>
            <w:vMerge/>
            <w:vAlign w:val="center"/>
          </w:tcPr>
          <w:p w14:paraId="31BAA488" w14:textId="77777777" w:rsidR="008369B6" w:rsidRDefault="008369B6" w:rsidP="00BC1289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14:paraId="6046B565" w14:textId="77777777" w:rsidR="008369B6" w:rsidRDefault="008369B6" w:rsidP="00BC1289">
            <w:pPr>
              <w:pStyle w:val="a7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14:paraId="13A9C22E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14:paraId="728B140F" w14:textId="77777777" w:rsidR="008369B6" w:rsidRDefault="008369B6" w:rsidP="00BC128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DisplayStatus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03" w:type="dxa"/>
            <w:vAlign w:val="center"/>
          </w:tcPr>
          <w:p w14:paraId="5C8D69E0" w14:textId="77777777" w:rsidR="008369B6" w:rsidRDefault="008369B6" w:rsidP="00BC1289">
            <w:pPr>
              <w:rPr>
                <w:rFonts w:hint="eastAsia"/>
              </w:rPr>
            </w:pPr>
            <w:r>
              <w:rPr>
                <w:rFonts w:hint="eastAsia"/>
              </w:rPr>
              <w:t>显示销售经理信息</w:t>
            </w:r>
          </w:p>
        </w:tc>
      </w:tr>
    </w:tbl>
    <w:p w14:paraId="4920CB7A" w14:textId="77777777" w:rsidR="008369B6" w:rsidRDefault="008369B6" w:rsidP="008369B6">
      <w:pPr>
        <w:pStyle w:val="a7"/>
        <w:ind w:rightChars="308" w:right="647"/>
        <w:rPr>
          <w:rFonts w:ascii="宋体" w:hint="eastAsia"/>
          <w:b/>
          <w:bCs/>
        </w:rPr>
      </w:pPr>
    </w:p>
    <w:p w14:paraId="0A2AEA01" w14:textId="77777777" w:rsidR="008369B6" w:rsidRDefault="008369B6" w:rsidP="008369B6">
      <w:pPr>
        <w:pStyle w:val="a7"/>
        <w:ind w:rightChars="308" w:right="647"/>
        <w:rPr>
          <w:rFonts w:ascii="宋体" w:hint="eastAsia"/>
          <w:b/>
          <w:bCs/>
        </w:rPr>
      </w:pPr>
    </w:p>
    <w:p w14:paraId="2B5FE44F" w14:textId="77777777" w:rsidR="008369B6" w:rsidRDefault="008369B6" w:rsidP="008369B6">
      <w:pPr>
        <w:pStyle w:val="a7"/>
        <w:ind w:rightChars="308" w:right="647" w:firstLineChars="206" w:firstLine="434"/>
        <w:rPr>
          <w:rFonts w:ascii="黑体" w:eastAsia="黑体" w:hint="eastAsia"/>
          <w:b/>
        </w:rPr>
      </w:pPr>
      <w:r>
        <w:rPr>
          <w:rFonts w:ascii="黑体" w:eastAsia="黑体" w:hint="eastAsia"/>
          <w:b/>
        </w:rPr>
        <w:t>（三） 用户手册</w:t>
      </w:r>
    </w:p>
    <w:p w14:paraId="18C66A2B" w14:textId="77777777" w:rsidR="008369B6" w:rsidRDefault="008369B6" w:rsidP="008369B6">
      <w:pPr>
        <w:pStyle w:val="a7"/>
        <w:ind w:rightChars="308" w:right="647"/>
        <w:rPr>
          <w:rFonts w:ascii="宋体" w:hint="eastAsia"/>
        </w:rPr>
      </w:pPr>
      <w:r>
        <w:rPr>
          <w:rFonts w:ascii="宋体" w:hint="eastAsia"/>
        </w:rPr>
        <w:t>程序运行时，首先提示输入雇员姓名。</w:t>
      </w:r>
    </w:p>
    <w:p w14:paraId="0EE3A155" w14:textId="77777777" w:rsidR="008369B6" w:rsidRDefault="008369B6" w:rsidP="008369B6">
      <w:pPr>
        <w:pStyle w:val="a7"/>
        <w:ind w:rightChars="308" w:right="647"/>
        <w:rPr>
          <w:rFonts w:ascii="宋体" w:hint="eastAsia"/>
        </w:rPr>
      </w:pPr>
      <w:r>
        <w:rPr>
          <w:rFonts w:ascii="宋体" w:hint="eastAsia"/>
        </w:rPr>
        <w:t>对于经理直接输出其工资及其它信息；</w:t>
      </w:r>
    </w:p>
    <w:p w14:paraId="4DB0E5B6" w14:textId="77777777" w:rsidR="008369B6" w:rsidRDefault="008369B6" w:rsidP="008369B6">
      <w:pPr>
        <w:pStyle w:val="a7"/>
        <w:ind w:rightChars="308" w:right="647"/>
        <w:rPr>
          <w:rFonts w:ascii="宋体" w:hint="eastAsia"/>
        </w:rPr>
      </w:pPr>
      <w:r>
        <w:rPr>
          <w:rFonts w:ascii="宋体" w:hint="eastAsia"/>
        </w:rPr>
        <w:t>对于技术人员，程序提示输入其本月工作时数，然后输出其工资及其它信息；</w:t>
      </w:r>
    </w:p>
    <w:p w14:paraId="16695AED" w14:textId="77777777" w:rsidR="008369B6" w:rsidRDefault="008369B6" w:rsidP="008369B6">
      <w:pPr>
        <w:pStyle w:val="a7"/>
        <w:ind w:rightChars="308" w:right="647"/>
        <w:rPr>
          <w:rFonts w:ascii="宋体" w:hint="eastAsia"/>
        </w:rPr>
      </w:pPr>
      <w:r>
        <w:rPr>
          <w:rFonts w:ascii="宋体" w:hint="eastAsia"/>
        </w:rPr>
        <w:t>对于推销员，程序提示输入其本月销售额，然后输出其工资及其它信息；</w:t>
      </w:r>
    </w:p>
    <w:p w14:paraId="62D1E779" w14:textId="77777777" w:rsidR="008369B6" w:rsidRDefault="008369B6" w:rsidP="008369B6">
      <w:pPr>
        <w:pStyle w:val="a7"/>
        <w:ind w:rightChars="308" w:right="647"/>
        <w:rPr>
          <w:rFonts w:ascii="宋体" w:hint="eastAsia"/>
        </w:rPr>
      </w:pPr>
      <w:r>
        <w:rPr>
          <w:rFonts w:ascii="宋体" w:hint="eastAsia"/>
        </w:rPr>
        <w:t>对于销售经理，程序提示输入其管辖部门本月销售总额，然后输出其工资及其它信息。</w:t>
      </w:r>
    </w:p>
    <w:p w14:paraId="29AA01B2" w14:textId="77777777" w:rsidR="008369B6" w:rsidRDefault="008369B6" w:rsidP="008369B6">
      <w:pPr>
        <w:pStyle w:val="a7"/>
        <w:ind w:rightChars="308" w:right="647"/>
        <w:rPr>
          <w:rFonts w:ascii="黑体" w:eastAsia="黑体" w:hint="eastAsia"/>
          <w:b/>
        </w:rPr>
      </w:pPr>
      <w:r>
        <w:rPr>
          <w:rFonts w:ascii="黑体" w:eastAsia="黑体" w:hint="eastAsia"/>
          <w:b/>
        </w:rPr>
        <w:t>（四） 调试及测试</w:t>
      </w:r>
    </w:p>
    <w:p w14:paraId="7A0FE35A" w14:textId="77777777" w:rsidR="008369B6" w:rsidRDefault="008369B6" w:rsidP="008369B6">
      <w:pPr>
        <w:pStyle w:val="a7"/>
        <w:ind w:rightChars="308" w:right="647"/>
        <w:rPr>
          <w:rFonts w:ascii="宋体" w:hint="eastAsia"/>
        </w:rPr>
      </w:pPr>
      <w:r>
        <w:rPr>
          <w:rFonts w:ascii="宋体" w:hint="eastAsia"/>
        </w:rPr>
        <w:t>由于公司每增加一个雇员，无论他（她）是哪一类人员,其编号均是顺序加1，也就是employee类的所有派生</w:t>
      </w:r>
      <w:proofErr w:type="gramStart"/>
      <w:r>
        <w:rPr>
          <w:rFonts w:ascii="宋体" w:hint="eastAsia"/>
        </w:rPr>
        <w:t>类对象</w:t>
      </w:r>
      <w:proofErr w:type="gramEnd"/>
      <w:r>
        <w:rPr>
          <w:rFonts w:ascii="宋体" w:hint="eastAsia"/>
        </w:rPr>
        <w:t>创建时，都要访问同一个</w:t>
      </w:r>
      <w:proofErr w:type="spellStart"/>
      <w:r>
        <w:rPr>
          <w:rFonts w:ascii="宋体" w:hint="eastAsia"/>
        </w:rPr>
        <w:t>employeeNo</w:t>
      </w:r>
      <w:proofErr w:type="spellEnd"/>
      <w:r>
        <w:rPr>
          <w:rFonts w:ascii="宋体" w:hint="eastAsia"/>
        </w:rPr>
        <w:t>，因此将</w:t>
      </w:r>
      <w:proofErr w:type="spellStart"/>
      <w:r>
        <w:rPr>
          <w:rFonts w:ascii="宋体" w:hint="eastAsia"/>
        </w:rPr>
        <w:t>employeeNo</w:t>
      </w:r>
      <w:proofErr w:type="spellEnd"/>
      <w:r>
        <w:rPr>
          <w:rFonts w:ascii="宋体" w:hint="eastAsia"/>
        </w:rPr>
        <w:t>定义为静态数据成员。</w:t>
      </w:r>
    </w:p>
    <w:p w14:paraId="4E91DDCB" w14:textId="77777777" w:rsidR="008369B6" w:rsidRDefault="008369B6" w:rsidP="008369B6">
      <w:pPr>
        <w:pStyle w:val="a7"/>
        <w:ind w:rightChars="308" w:right="647"/>
        <w:rPr>
          <w:rFonts w:ascii="宋体" w:hint="eastAsia"/>
          <w:b/>
          <w:bCs/>
        </w:rPr>
      </w:pPr>
      <w:r>
        <w:rPr>
          <w:rFonts w:ascii="黑体" w:eastAsia="黑体" w:hint="eastAsia"/>
          <w:b/>
        </w:rPr>
        <w:t xml:space="preserve">（五） </w:t>
      </w:r>
      <w:r>
        <w:rPr>
          <w:rFonts w:ascii="宋体" w:hint="eastAsia"/>
          <w:b/>
          <w:bCs/>
        </w:rPr>
        <w:t>运行实例：</w:t>
      </w:r>
    </w:p>
    <w:p w14:paraId="4CF69661" w14:textId="77777777" w:rsidR="008369B6" w:rsidRDefault="008369B6" w:rsidP="008369B6">
      <w:pPr>
        <w:rPr>
          <w:rFonts w:hint="eastAsia"/>
        </w:rPr>
      </w:pPr>
      <w:r>
        <w:rPr>
          <w:rFonts w:hint="eastAsia"/>
        </w:rPr>
        <w:t>please input employee's name: zhang</w:t>
      </w:r>
    </w:p>
    <w:p w14:paraId="2AF3D4B7" w14:textId="77777777" w:rsidR="008369B6" w:rsidRDefault="008369B6" w:rsidP="008369B6">
      <w:pPr>
        <w:rPr>
          <w:rFonts w:hint="eastAsia"/>
        </w:rPr>
      </w:pPr>
      <w:r>
        <w:rPr>
          <w:rFonts w:hint="eastAsia"/>
        </w:rPr>
        <w:t>please input employee's name: wang</w:t>
      </w:r>
    </w:p>
    <w:p w14:paraId="67344346" w14:textId="77777777" w:rsidR="008369B6" w:rsidRDefault="008369B6" w:rsidP="008369B6">
      <w:pPr>
        <w:rPr>
          <w:rFonts w:hint="eastAsia"/>
        </w:rPr>
      </w:pPr>
      <w:r>
        <w:rPr>
          <w:rFonts w:hint="eastAsia"/>
        </w:rPr>
        <w:t>please input employee's name: Li</w:t>
      </w:r>
    </w:p>
    <w:p w14:paraId="5B05C99E" w14:textId="77777777" w:rsidR="008369B6" w:rsidRDefault="008369B6" w:rsidP="008369B6">
      <w:pPr>
        <w:rPr>
          <w:rFonts w:hint="eastAsia"/>
        </w:rPr>
      </w:pPr>
      <w:r>
        <w:rPr>
          <w:rFonts w:hint="eastAsia"/>
        </w:rPr>
        <w:t xml:space="preserve">please input employee's name: </w:t>
      </w:r>
      <w:proofErr w:type="spellStart"/>
      <w:r>
        <w:rPr>
          <w:rFonts w:hint="eastAsia"/>
        </w:rPr>
        <w:t>zhao</w:t>
      </w:r>
      <w:proofErr w:type="spellEnd"/>
    </w:p>
    <w:p w14:paraId="08148F8A" w14:textId="77777777" w:rsidR="008369B6" w:rsidRDefault="008369B6" w:rsidP="008369B6">
      <w:pPr>
        <w:rPr>
          <w:rFonts w:hint="eastAsia"/>
        </w:rPr>
      </w:pPr>
      <w:r>
        <w:rPr>
          <w:rFonts w:hint="eastAsia"/>
        </w:rPr>
        <w:t xml:space="preserve">input </w:t>
      </w:r>
      <w:proofErr w:type="gramStart"/>
      <w:r>
        <w:rPr>
          <w:rFonts w:hint="eastAsia"/>
        </w:rPr>
        <w:t>zhang  the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workHours</w:t>
      </w:r>
      <w:proofErr w:type="spellEnd"/>
      <w:r>
        <w:rPr>
          <w:rFonts w:hint="eastAsia"/>
        </w:rPr>
        <w:t xml:space="preserve"> of this month: 56</w:t>
      </w:r>
    </w:p>
    <w:p w14:paraId="17D34C25" w14:textId="77777777" w:rsidR="008369B6" w:rsidRDefault="008369B6" w:rsidP="008369B6">
      <w:pPr>
        <w:rPr>
          <w:rFonts w:hint="eastAsia"/>
        </w:rPr>
      </w:pPr>
      <w:r>
        <w:rPr>
          <w:rFonts w:hint="eastAsia"/>
        </w:rPr>
        <w:t xml:space="preserve">Technician: </w:t>
      </w:r>
      <w:proofErr w:type="gramStart"/>
      <w:r>
        <w:rPr>
          <w:rFonts w:hint="eastAsia"/>
        </w:rPr>
        <w:t>zhang  No</w:t>
      </w:r>
      <w:proofErr w:type="gramEnd"/>
      <w:r>
        <w:rPr>
          <w:rFonts w:hint="eastAsia"/>
        </w:rPr>
        <w:t>: 1001  month salary: 5600</w:t>
      </w:r>
    </w:p>
    <w:p w14:paraId="201CE4F6" w14:textId="77777777" w:rsidR="008369B6" w:rsidRDefault="008369B6" w:rsidP="008369B6">
      <w:pPr>
        <w:rPr>
          <w:rFonts w:hint="eastAsia"/>
        </w:rPr>
      </w:pPr>
      <w:r>
        <w:rPr>
          <w:rFonts w:hint="eastAsia"/>
        </w:rPr>
        <w:t xml:space="preserve">Technician: </w:t>
      </w:r>
      <w:proofErr w:type="gramStart"/>
      <w:r>
        <w:rPr>
          <w:rFonts w:hint="eastAsia"/>
        </w:rPr>
        <w:t>zhang  No</w:t>
      </w:r>
      <w:proofErr w:type="gramEnd"/>
      <w:r>
        <w:rPr>
          <w:rFonts w:hint="eastAsia"/>
        </w:rPr>
        <w:t>: 1001  grade: 3  this month salary: 5600</w:t>
      </w:r>
    </w:p>
    <w:p w14:paraId="0F8869B7" w14:textId="77777777" w:rsidR="008369B6" w:rsidRDefault="008369B6" w:rsidP="008369B6">
      <w:pPr>
        <w:rPr>
          <w:rFonts w:hint="eastAsia"/>
        </w:rPr>
      </w:pPr>
      <w:r>
        <w:rPr>
          <w:rFonts w:hint="eastAsia"/>
        </w:rPr>
        <w:t xml:space="preserve">Manager: </w:t>
      </w:r>
      <w:proofErr w:type="gramStart"/>
      <w:r>
        <w:rPr>
          <w:rFonts w:hint="eastAsia"/>
        </w:rPr>
        <w:t>wang  No</w:t>
      </w:r>
      <w:proofErr w:type="gramEnd"/>
      <w:r>
        <w:rPr>
          <w:rFonts w:hint="eastAsia"/>
        </w:rPr>
        <w:t>: 1002  month salary: 8000</w:t>
      </w:r>
    </w:p>
    <w:p w14:paraId="7F4C5BBB" w14:textId="77777777" w:rsidR="008369B6" w:rsidRDefault="008369B6" w:rsidP="008369B6">
      <w:pPr>
        <w:rPr>
          <w:rFonts w:hint="eastAsia"/>
        </w:rPr>
      </w:pPr>
      <w:r>
        <w:rPr>
          <w:rFonts w:hint="eastAsia"/>
        </w:rPr>
        <w:t xml:space="preserve">Manager: </w:t>
      </w:r>
      <w:proofErr w:type="gramStart"/>
      <w:r>
        <w:rPr>
          <w:rFonts w:hint="eastAsia"/>
        </w:rPr>
        <w:t>wang  No</w:t>
      </w:r>
      <w:proofErr w:type="gramEnd"/>
      <w:r>
        <w:rPr>
          <w:rFonts w:hint="eastAsia"/>
        </w:rPr>
        <w:t>: 1002  grade: 4  this month salary: 8000</w:t>
      </w:r>
    </w:p>
    <w:p w14:paraId="2F68155D" w14:textId="77777777" w:rsidR="008369B6" w:rsidRDefault="008369B6" w:rsidP="008369B6">
      <w:pPr>
        <w:rPr>
          <w:rFonts w:hint="eastAsia"/>
        </w:rPr>
      </w:pPr>
      <w:r>
        <w:rPr>
          <w:rFonts w:hint="eastAsia"/>
        </w:rPr>
        <w:t xml:space="preserve">input </w:t>
      </w:r>
      <w:proofErr w:type="gramStart"/>
      <w:r>
        <w:rPr>
          <w:rFonts w:hint="eastAsia"/>
        </w:rPr>
        <w:t>Li  the</w:t>
      </w:r>
      <w:proofErr w:type="gramEnd"/>
      <w:r>
        <w:rPr>
          <w:rFonts w:hint="eastAsia"/>
        </w:rPr>
        <w:t xml:space="preserve"> sales of this month: 47900</w:t>
      </w:r>
    </w:p>
    <w:p w14:paraId="47085126" w14:textId="77777777" w:rsidR="008369B6" w:rsidRDefault="008369B6" w:rsidP="008369B6">
      <w:pPr>
        <w:rPr>
          <w:rFonts w:hint="eastAsia"/>
        </w:rPr>
      </w:pPr>
      <w:r>
        <w:rPr>
          <w:rFonts w:hint="eastAsia"/>
        </w:rPr>
        <w:t xml:space="preserve">Salesman: </w:t>
      </w:r>
      <w:proofErr w:type="gramStart"/>
      <w:r>
        <w:rPr>
          <w:rFonts w:hint="eastAsia"/>
        </w:rPr>
        <w:t>Li  No</w:t>
      </w:r>
      <w:proofErr w:type="gramEnd"/>
      <w:r>
        <w:rPr>
          <w:rFonts w:hint="eastAsia"/>
        </w:rPr>
        <w:t>: 1003  month salary: 1916</w:t>
      </w:r>
    </w:p>
    <w:p w14:paraId="251DF9C5" w14:textId="77777777" w:rsidR="008369B6" w:rsidRDefault="008369B6" w:rsidP="008369B6">
      <w:pPr>
        <w:rPr>
          <w:rFonts w:hint="eastAsia"/>
        </w:rPr>
      </w:pPr>
      <w:r>
        <w:rPr>
          <w:rFonts w:hint="eastAsia"/>
        </w:rPr>
        <w:t xml:space="preserve">Salesman: </w:t>
      </w:r>
      <w:proofErr w:type="gramStart"/>
      <w:r>
        <w:rPr>
          <w:rFonts w:hint="eastAsia"/>
        </w:rPr>
        <w:t>Li  No</w:t>
      </w:r>
      <w:proofErr w:type="gramEnd"/>
      <w:r>
        <w:rPr>
          <w:rFonts w:hint="eastAsia"/>
        </w:rPr>
        <w:t>: 1003  grade: 1  this month salary: 1916</w:t>
      </w:r>
    </w:p>
    <w:p w14:paraId="0A03C1AD" w14:textId="77777777" w:rsidR="008369B6" w:rsidRDefault="008369B6" w:rsidP="008369B6">
      <w:pPr>
        <w:rPr>
          <w:rFonts w:hint="eastAsia"/>
        </w:rPr>
      </w:pPr>
      <w:r>
        <w:rPr>
          <w:rFonts w:hint="eastAsia"/>
        </w:rPr>
        <w:t xml:space="preserve">input </w:t>
      </w:r>
      <w:proofErr w:type="spellStart"/>
      <w:r>
        <w:rPr>
          <w:rFonts w:hint="eastAsia"/>
        </w:rPr>
        <w:t>zhao</w:t>
      </w:r>
      <w:proofErr w:type="spellEnd"/>
      <w:r>
        <w:rPr>
          <w:rFonts w:hint="eastAsia"/>
        </w:rPr>
        <w:t xml:space="preserve"> the total sales of the department of this month: 123654</w:t>
      </w:r>
    </w:p>
    <w:p w14:paraId="4D29CBC9" w14:textId="77777777" w:rsidR="008369B6" w:rsidRDefault="008369B6" w:rsidP="008369B6">
      <w:pPr>
        <w:rPr>
          <w:rFonts w:hint="eastAsia"/>
        </w:rPr>
      </w:pPr>
      <w:r>
        <w:rPr>
          <w:rFonts w:hint="eastAsia"/>
        </w:rPr>
        <w:lastRenderedPageBreak/>
        <w:t xml:space="preserve">salesman: </w:t>
      </w:r>
      <w:proofErr w:type="spellStart"/>
      <w:proofErr w:type="gramStart"/>
      <w:r>
        <w:rPr>
          <w:rFonts w:hint="eastAsia"/>
        </w:rPr>
        <w:t>zhao</w:t>
      </w:r>
      <w:proofErr w:type="spellEnd"/>
      <w:r>
        <w:rPr>
          <w:rFonts w:hint="eastAsia"/>
        </w:rPr>
        <w:t xml:space="preserve">  No</w:t>
      </w:r>
      <w:proofErr w:type="gramEnd"/>
      <w:r>
        <w:rPr>
          <w:rFonts w:hint="eastAsia"/>
        </w:rPr>
        <w:t>: 1004  month salary: 5618.27</w:t>
      </w:r>
    </w:p>
    <w:p w14:paraId="577BB1DD" w14:textId="77777777" w:rsidR="008369B6" w:rsidRDefault="008369B6" w:rsidP="008369B6">
      <w:pPr>
        <w:rPr>
          <w:rFonts w:hint="eastAsia"/>
        </w:rPr>
      </w:pPr>
      <w:proofErr w:type="spellStart"/>
      <w:r>
        <w:rPr>
          <w:rFonts w:hint="eastAsia"/>
        </w:rPr>
        <w:t>salesmanager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zhao</w:t>
      </w:r>
      <w:proofErr w:type="spellEnd"/>
      <w:r>
        <w:rPr>
          <w:rFonts w:hint="eastAsia"/>
        </w:rPr>
        <w:t xml:space="preserve">  No</w:t>
      </w:r>
      <w:proofErr w:type="gramEnd"/>
      <w:r>
        <w:rPr>
          <w:rFonts w:hint="eastAsia"/>
        </w:rPr>
        <w:t>: 1004  grade: 3  this month salary: 5618.27</w:t>
      </w:r>
    </w:p>
    <w:p w14:paraId="3F634EF1" w14:textId="77777777" w:rsidR="008369B6" w:rsidRDefault="008369B6" w:rsidP="008369B6">
      <w:pPr>
        <w:pStyle w:val="a7"/>
        <w:ind w:rightChars="308" w:right="647"/>
        <w:rPr>
          <w:rFonts w:ascii="宋体" w:hint="eastAsia"/>
        </w:rPr>
      </w:pPr>
    </w:p>
    <w:p w14:paraId="5FD83D5B" w14:textId="77777777" w:rsidR="008369B6" w:rsidRDefault="008369B6" w:rsidP="008369B6">
      <w:pPr>
        <w:pStyle w:val="a7"/>
        <w:ind w:rightChars="308" w:right="647"/>
        <w:rPr>
          <w:rFonts w:ascii="宋体" w:hint="eastAsia"/>
          <w:b/>
          <w:bCs/>
        </w:rPr>
      </w:pPr>
      <w:r>
        <w:rPr>
          <w:rFonts w:ascii="黑体" w:eastAsia="黑体" w:hint="eastAsia"/>
          <w:b/>
        </w:rPr>
        <w:t>（六）</w:t>
      </w:r>
      <w:r>
        <w:rPr>
          <w:rFonts w:ascii="宋体" w:hint="eastAsia"/>
          <w:b/>
          <w:bCs/>
        </w:rPr>
        <w:t>进一步改进</w:t>
      </w:r>
    </w:p>
    <w:p w14:paraId="05B6A2AE" w14:textId="77777777" w:rsidR="008369B6" w:rsidRDefault="008369B6" w:rsidP="008369B6">
      <w:pPr>
        <w:pStyle w:val="a7"/>
        <w:ind w:rightChars="308" w:right="647"/>
        <w:rPr>
          <w:rFonts w:ascii="宋体" w:hint="eastAsia"/>
        </w:rPr>
      </w:pPr>
      <w:r>
        <w:rPr>
          <w:rFonts w:ascii="宋体" w:hint="eastAsia"/>
        </w:rPr>
        <w:t>（1）目前程序中，经理月薪，技术人员的小时酬金和销售人员的销售额提成比例均是固定的，这不适应不同公司的需要，可考虑用带参数的构造函数来解决。</w:t>
      </w:r>
    </w:p>
    <w:p w14:paraId="4A8B9FCA" w14:textId="77777777" w:rsidR="008369B6" w:rsidRDefault="008369B6" w:rsidP="008369B6">
      <w:pPr>
        <w:pStyle w:val="a7"/>
        <w:ind w:rightChars="308" w:right="647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（2）销售经理月薪计算中，要输入其管辖部门当月销售总额。实际上，这可以通过将本部门所有推销员销售额相加而得到。可以考虑在推销员类中增加所属部门等属性来完成这方面的功能。</w:t>
      </w:r>
    </w:p>
    <w:p w14:paraId="697DD329" w14:textId="77777777" w:rsidR="008369B6" w:rsidRDefault="008369B6" w:rsidP="008369B6">
      <w:pPr>
        <w:pStyle w:val="a7"/>
        <w:ind w:rightChars="308" w:right="647"/>
        <w:rPr>
          <w:rFonts w:ascii="宋体" w:hAnsi="宋体" w:hint="eastAsia"/>
          <w:bCs/>
        </w:rPr>
      </w:pPr>
    </w:p>
    <w:p w14:paraId="1B1AB060" w14:textId="77777777" w:rsidR="008369B6" w:rsidRDefault="008369B6" w:rsidP="008369B6">
      <w:pPr>
        <w:pStyle w:val="a7"/>
        <w:ind w:rightChars="308" w:right="647"/>
        <w:rPr>
          <w:rFonts w:ascii="宋体" w:hAnsi="宋体" w:hint="eastAsia"/>
          <w:bCs/>
        </w:rPr>
      </w:pPr>
      <w:r>
        <w:rPr>
          <w:rFonts w:ascii="黑体" w:eastAsia="黑体" w:hint="eastAsia"/>
          <w:b/>
        </w:rPr>
        <w:t>（七）心得体会</w:t>
      </w:r>
    </w:p>
    <w:p w14:paraId="69ED1C9A" w14:textId="77777777" w:rsidR="008369B6" w:rsidRDefault="008369B6" w:rsidP="008369B6">
      <w:pPr>
        <w:pStyle w:val="a7"/>
        <w:ind w:rightChars="308" w:right="647"/>
        <w:rPr>
          <w:rFonts w:ascii="宋体" w:hAnsi="宋体" w:hint="eastAsia"/>
          <w:bCs/>
        </w:rPr>
      </w:pPr>
      <w:r w:rsidRPr="008F707B">
        <w:rPr>
          <w:rFonts w:ascii="宋体" w:hAnsi="宋体" w:hint="eastAsia"/>
          <w:bCs/>
        </w:rPr>
        <w:t>（</w:t>
      </w:r>
      <w:r>
        <w:rPr>
          <w:rFonts w:ascii="宋体" w:hAnsi="宋体" w:hint="eastAsia"/>
          <w:bCs/>
        </w:rPr>
        <w:t>可描述</w:t>
      </w:r>
      <w:r w:rsidRPr="008F707B">
        <w:rPr>
          <w:rFonts w:ascii="宋体" w:hAnsi="宋体" w:hint="eastAsia"/>
          <w:bCs/>
        </w:rPr>
        <w:t>课程设计过程中出现的主要问题、原因及解决方法</w:t>
      </w:r>
      <w:r>
        <w:rPr>
          <w:rFonts w:ascii="宋体" w:hAnsi="宋体" w:hint="eastAsia"/>
          <w:bCs/>
        </w:rPr>
        <w:t>，</w:t>
      </w:r>
      <w:r w:rsidRPr="008F707B">
        <w:rPr>
          <w:rFonts w:ascii="宋体" w:hAnsi="宋体" w:hint="eastAsia"/>
          <w:bCs/>
        </w:rPr>
        <w:t>课程设计的主要收获</w:t>
      </w:r>
      <w:r>
        <w:rPr>
          <w:rFonts w:ascii="宋体" w:hAnsi="宋体" w:hint="eastAsia"/>
          <w:bCs/>
        </w:rPr>
        <w:t>等</w:t>
      </w:r>
      <w:r w:rsidRPr="008F707B">
        <w:rPr>
          <w:rFonts w:ascii="宋体" w:hAnsi="宋体" w:hint="eastAsia"/>
          <w:bCs/>
        </w:rPr>
        <w:t>）</w:t>
      </w:r>
    </w:p>
    <w:p w14:paraId="486F35F5" w14:textId="77777777" w:rsidR="008369B6" w:rsidRDefault="008369B6" w:rsidP="008369B6">
      <w:pPr>
        <w:pStyle w:val="a7"/>
        <w:ind w:rightChars="308" w:right="647"/>
        <w:rPr>
          <w:rFonts w:ascii="宋体" w:hAnsi="宋体" w:hint="eastAsia"/>
          <w:bCs/>
        </w:rPr>
      </w:pPr>
    </w:p>
    <w:p w14:paraId="6D75D510" w14:textId="77777777" w:rsidR="008369B6" w:rsidRPr="00450730" w:rsidRDefault="008369B6" w:rsidP="008369B6">
      <w:pPr>
        <w:pStyle w:val="a7"/>
        <w:ind w:rightChars="308" w:right="647"/>
        <w:rPr>
          <w:rFonts w:ascii="黑体" w:eastAsia="黑体" w:hint="eastAsia"/>
          <w:b/>
        </w:rPr>
      </w:pPr>
      <w:r>
        <w:rPr>
          <w:rFonts w:ascii="黑体" w:eastAsia="黑体" w:hint="eastAsia"/>
          <w:b/>
        </w:rPr>
        <w:t>（八）对课程设计的建议</w:t>
      </w:r>
    </w:p>
    <w:p w14:paraId="5C7BB794" w14:textId="77777777" w:rsidR="008369B6" w:rsidRPr="008F707B" w:rsidRDefault="008369B6" w:rsidP="008369B6">
      <w:pPr>
        <w:pStyle w:val="a7"/>
        <w:ind w:rightChars="308" w:right="647"/>
        <w:rPr>
          <w:rFonts w:ascii="宋体" w:hAnsi="宋体" w:hint="eastAsia"/>
          <w:bCs/>
        </w:rPr>
      </w:pPr>
    </w:p>
    <w:p w14:paraId="113E90D8" w14:textId="77777777" w:rsidR="008369B6" w:rsidRPr="00450730" w:rsidRDefault="008369B6" w:rsidP="008369B6">
      <w:pPr>
        <w:pStyle w:val="a7"/>
        <w:ind w:rightChars="308" w:right="647"/>
        <w:rPr>
          <w:rFonts w:ascii="黑体" w:eastAsia="黑体" w:hint="eastAsia"/>
          <w:b/>
        </w:rPr>
      </w:pPr>
      <w:r>
        <w:rPr>
          <w:rFonts w:ascii="黑体" w:eastAsia="黑体" w:hint="eastAsia"/>
          <w:b/>
        </w:rPr>
        <w:t>（九）</w:t>
      </w:r>
      <w:r w:rsidRPr="00450730">
        <w:rPr>
          <w:rFonts w:ascii="黑体" w:eastAsia="黑体" w:hint="eastAsia"/>
          <w:b/>
        </w:rPr>
        <w:t>附录</w:t>
      </w:r>
      <w:r w:rsidRPr="00450730">
        <w:rPr>
          <w:rFonts w:ascii="黑体" w:eastAsia="黑体"/>
          <w:b/>
        </w:rPr>
        <w:sym w:font="Symbol" w:char="F0BE"/>
      </w:r>
      <w:r w:rsidRPr="00450730">
        <w:rPr>
          <w:rFonts w:ascii="黑体" w:eastAsia="黑体"/>
          <w:b/>
        </w:rPr>
        <w:sym w:font="Symbol" w:char="F0BE"/>
      </w:r>
      <w:r w:rsidRPr="00450730">
        <w:rPr>
          <w:rFonts w:ascii="黑体" w:eastAsia="黑体" w:hint="eastAsia"/>
          <w:b/>
        </w:rPr>
        <w:t>源程序</w:t>
      </w:r>
    </w:p>
    <w:p w14:paraId="28476D69" w14:textId="77777777" w:rsidR="008369B6" w:rsidRDefault="008369B6" w:rsidP="008369B6">
      <w:pPr>
        <w:pStyle w:val="a7"/>
        <w:rPr>
          <w:rFonts w:hint="eastAsia"/>
        </w:rPr>
      </w:pPr>
    </w:p>
    <w:p w14:paraId="3A7E2233" w14:textId="77777777" w:rsidR="009C1526" w:rsidRDefault="009C1526"/>
    <w:sectPr w:rsidR="009C1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4B3CD" w14:textId="77777777" w:rsidR="002F0B92" w:rsidRDefault="002F0B92" w:rsidP="008369B6">
      <w:r>
        <w:separator/>
      </w:r>
    </w:p>
  </w:endnote>
  <w:endnote w:type="continuationSeparator" w:id="0">
    <w:p w14:paraId="64BB3FBA" w14:textId="77777777" w:rsidR="002F0B92" w:rsidRDefault="002F0B92" w:rsidP="00836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2696A" w14:textId="77777777" w:rsidR="002F0B92" w:rsidRDefault="002F0B92" w:rsidP="008369B6">
      <w:r>
        <w:separator/>
      </w:r>
    </w:p>
  </w:footnote>
  <w:footnote w:type="continuationSeparator" w:id="0">
    <w:p w14:paraId="7023CE12" w14:textId="77777777" w:rsidR="002F0B92" w:rsidRDefault="002F0B92" w:rsidP="008369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265CA"/>
    <w:rsid w:val="002F0B92"/>
    <w:rsid w:val="008369B6"/>
    <w:rsid w:val="009C1526"/>
    <w:rsid w:val="00EA0639"/>
    <w:rsid w:val="00F2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AA809"/>
  <w15:chartTrackingRefBased/>
  <w15:docId w15:val="{0968F25B-D3D9-401F-9F12-7176A1EE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69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69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6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69B6"/>
    <w:rPr>
      <w:sz w:val="18"/>
      <w:szCs w:val="18"/>
    </w:rPr>
  </w:style>
  <w:style w:type="paragraph" w:styleId="a7">
    <w:name w:val="Normal Indent"/>
    <w:basedOn w:val="a"/>
    <w:rsid w:val="008369B6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xianyi</dc:creator>
  <cp:keywords/>
  <dc:description/>
  <cp:lastModifiedBy>zhang xianyi</cp:lastModifiedBy>
  <cp:revision>3</cp:revision>
  <dcterms:created xsi:type="dcterms:W3CDTF">2019-01-13T14:10:00Z</dcterms:created>
  <dcterms:modified xsi:type="dcterms:W3CDTF">2019-01-13T14:14:00Z</dcterms:modified>
</cp:coreProperties>
</file>