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207" w:rsidRPr="00DD4424" w:rsidRDefault="00315F71" w:rsidP="00315F71">
      <w:pPr>
        <w:jc w:val="center"/>
        <w:rPr>
          <w:rFonts w:ascii="宋体" w:eastAsia="宋体" w:hAnsi="宋体"/>
          <w:sz w:val="32"/>
          <w:szCs w:val="32"/>
        </w:rPr>
      </w:pPr>
      <w:r w:rsidRPr="00DD4424">
        <w:rPr>
          <w:rFonts w:ascii="宋体" w:eastAsia="宋体" w:hAnsi="宋体" w:hint="eastAsia"/>
          <w:sz w:val="32"/>
          <w:szCs w:val="32"/>
        </w:rPr>
        <w:t>摘要</w:t>
      </w:r>
    </w:p>
    <w:p w:rsidR="00527873" w:rsidRPr="00DD4424" w:rsidRDefault="00527873" w:rsidP="00527873">
      <w:pPr>
        <w:spacing w:line="360" w:lineRule="auto"/>
        <w:ind w:firstLineChars="300" w:firstLine="720"/>
        <w:rPr>
          <w:rFonts w:ascii="宋体" w:eastAsia="宋体" w:hAnsi="宋体"/>
          <w:color w:val="000000"/>
          <w:sz w:val="24"/>
          <w:szCs w:val="24"/>
        </w:rPr>
      </w:pPr>
      <w:r w:rsidRPr="00DD4424">
        <w:rPr>
          <w:rFonts w:ascii="宋体" w:eastAsia="宋体" w:hAnsi="宋体" w:cs="Times New Roman" w:hint="eastAsia"/>
          <w:color w:val="000000"/>
          <w:sz w:val="24"/>
          <w:szCs w:val="24"/>
        </w:rPr>
        <w:t>随着家居工艺的创新，家居不仅从外形、颜色等方面进行了改变，同时也为消费者带来了不同的消费感受。许多家居经销商通过在大型家居卖场租赁场地进行销售从而减少购买场地的巨大成本同时也有利于另外选择其他的销售地点。经济和科技的进步导致</w:t>
      </w:r>
      <w:r w:rsidRPr="00DD4424">
        <w:rPr>
          <w:rFonts w:ascii="宋体" w:eastAsia="宋体" w:hAnsi="宋体" w:hint="eastAsia"/>
          <w:color w:val="000000"/>
          <w:sz w:val="24"/>
          <w:szCs w:val="24"/>
        </w:rPr>
        <w:t>消费者</w:t>
      </w:r>
      <w:r w:rsidRPr="00DD4424">
        <w:rPr>
          <w:rFonts w:ascii="宋体" w:eastAsia="宋体" w:hAnsi="宋体" w:cs="Times New Roman" w:hint="eastAsia"/>
          <w:color w:val="000000"/>
          <w:sz w:val="24"/>
          <w:szCs w:val="24"/>
        </w:rPr>
        <w:t>越来越追求高效率的优质服务，因此如何满足销售者的需求成为各大家居商场的难题。</w:t>
      </w:r>
    </w:p>
    <w:p w:rsidR="00315F71" w:rsidRPr="00DD4424" w:rsidRDefault="00527873" w:rsidP="00527873">
      <w:pPr>
        <w:spacing w:line="360" w:lineRule="auto"/>
        <w:ind w:firstLineChars="300" w:firstLine="720"/>
        <w:rPr>
          <w:rFonts w:ascii="宋体" w:eastAsia="宋体" w:hAnsi="宋体"/>
          <w:color w:val="000000"/>
          <w:sz w:val="24"/>
          <w:szCs w:val="24"/>
        </w:rPr>
      </w:pPr>
      <w:r w:rsidRPr="00DD4424">
        <w:rPr>
          <w:rFonts w:ascii="宋体" w:eastAsia="宋体" w:hAnsi="宋体" w:cs="Times New Roman" w:hint="eastAsia"/>
          <w:color w:val="000000"/>
          <w:sz w:val="24"/>
          <w:szCs w:val="24"/>
        </w:rPr>
        <w:t>销售作为家居商场运营的重要环节，其重要性不言而喻。不同的销售人员对销售的产品的了解程度并不相同，因此直接导致了销售人员难以更好的回答购买者的问题，甚至在销售过程中误导购买者，最终必然导致消费者对该商场和品牌的不信任。与此同时，由于各部门之间信息交换的不及时，可能会出现以下情况：没有库存的商品进行销售、退货或者换货流程繁琐、产品信息获取不完全等</w:t>
      </w:r>
      <w:r w:rsidRPr="00DD4424">
        <w:rPr>
          <w:rFonts w:ascii="宋体" w:eastAsia="宋体" w:hAnsi="宋体" w:cs="Times New Roman"/>
          <w:color w:val="000000"/>
          <w:sz w:val="24"/>
          <w:szCs w:val="24"/>
        </w:rPr>
        <w:t>…</w:t>
      </w:r>
      <w:r w:rsidRPr="00DD4424">
        <w:rPr>
          <w:rFonts w:ascii="宋体" w:eastAsia="宋体" w:hAnsi="宋体" w:cs="Times New Roman" w:hint="eastAsia"/>
          <w:color w:val="000000"/>
          <w:sz w:val="24"/>
          <w:szCs w:val="24"/>
        </w:rPr>
        <w:t>..这些都必然会造成销售过程的某些错误的产生，不仅影响商场对产品和业绩的控制，同时也会影响消费者的消费感受。</w:t>
      </w:r>
    </w:p>
    <w:p w:rsidR="00527873" w:rsidRPr="00DD4424" w:rsidRDefault="00527873" w:rsidP="00527873">
      <w:pPr>
        <w:spacing w:line="360" w:lineRule="auto"/>
        <w:ind w:firstLineChars="300" w:firstLine="720"/>
        <w:rPr>
          <w:rFonts w:ascii="宋体" w:eastAsia="宋体" w:hAnsi="宋体"/>
          <w:color w:val="000000"/>
          <w:sz w:val="24"/>
        </w:rPr>
      </w:pPr>
      <w:r w:rsidRPr="00DD4424">
        <w:rPr>
          <w:rFonts w:ascii="宋体" w:eastAsia="宋体" w:hAnsi="宋体" w:hint="eastAsia"/>
          <w:color w:val="000000"/>
          <w:sz w:val="24"/>
          <w:szCs w:val="24"/>
        </w:rPr>
        <w:t>因此，本文以销售管理模块为重点，进行系统的分析和设计。</w:t>
      </w:r>
      <w:r w:rsidR="00BC78C5" w:rsidRPr="00DD4424">
        <w:rPr>
          <w:rFonts w:ascii="宋体" w:eastAsia="宋体" w:hAnsi="宋体" w:cs="Times New Roman" w:hint="eastAsia"/>
          <w:color w:val="000000"/>
          <w:sz w:val="24"/>
        </w:rPr>
        <w:t>通过相关的调查和分析，了解大型家居场存在的销售瓶颈，通过将销售业务进行信息化</w:t>
      </w:r>
      <w:r w:rsidR="00BC78C5" w:rsidRPr="00DD4424">
        <w:rPr>
          <w:rFonts w:ascii="宋体" w:eastAsia="宋体" w:hAnsi="宋体" w:hint="eastAsia"/>
          <w:color w:val="000000"/>
          <w:sz w:val="24"/>
        </w:rPr>
        <w:t>，其中包括：</w:t>
      </w:r>
      <w:r w:rsidRPr="00DD4424">
        <w:rPr>
          <w:rFonts w:ascii="宋体" w:eastAsia="宋体" w:hAnsi="宋体" w:cs="宋体" w:hint="eastAsia"/>
          <w:sz w:val="24"/>
          <w:szCs w:val="24"/>
        </w:rPr>
        <w:t>采用跨职能业务流程图反映对企业销售业务流程过程；采用数据流图分析数据的逻辑流向和转换过程，划分功能模块；采用面向对象分析中的类图进行接口设计，并设计服务，满足上层业务流程需要。最后，在完成系统分析设计的基础之上，使用SQL Server完成数据库设计，利用.NET平台的</w:t>
      </w:r>
      <w:r w:rsidR="00446EBF">
        <w:rPr>
          <w:rFonts w:ascii="宋体" w:eastAsia="宋体" w:hAnsi="宋体" w:cs="宋体" w:hint="eastAsia"/>
          <w:sz w:val="24"/>
          <w:szCs w:val="24"/>
        </w:rPr>
        <w:t>WPF</w:t>
      </w:r>
      <w:r w:rsidR="00BA0A46">
        <w:rPr>
          <w:rFonts w:ascii="宋体" w:eastAsia="宋体" w:hAnsi="宋体" w:cs="宋体" w:hint="eastAsia"/>
          <w:sz w:val="24"/>
          <w:szCs w:val="24"/>
        </w:rPr>
        <w:t>技术</w:t>
      </w:r>
      <w:r w:rsidR="00BC78C5" w:rsidRPr="00DD4424">
        <w:rPr>
          <w:rFonts w:ascii="宋体" w:eastAsia="宋体" w:hAnsi="宋体" w:cs="宋体" w:hint="eastAsia"/>
          <w:sz w:val="24"/>
          <w:szCs w:val="24"/>
        </w:rPr>
        <w:t>实施</w:t>
      </w:r>
      <w:r w:rsidRPr="00DD4424">
        <w:rPr>
          <w:rFonts w:ascii="宋体" w:eastAsia="宋体" w:hAnsi="宋体" w:cs="宋体" w:hint="eastAsia"/>
          <w:sz w:val="24"/>
          <w:szCs w:val="24"/>
        </w:rPr>
        <w:t>相应的业务功能和三层架构设计，</w:t>
      </w:r>
      <w:r w:rsidR="00BC78C5" w:rsidRPr="00DD4424">
        <w:rPr>
          <w:rFonts w:ascii="宋体" w:eastAsia="宋体" w:hAnsi="宋体" w:hint="eastAsia"/>
          <w:color w:val="000000"/>
          <w:sz w:val="24"/>
        </w:rPr>
        <w:t>完成一个能够有效减少业务流程，提高业务效率的销售管理系统。</w:t>
      </w:r>
    </w:p>
    <w:p w:rsidR="00BC78C5" w:rsidRPr="00DD4424" w:rsidRDefault="00BC78C5" w:rsidP="00527873">
      <w:pPr>
        <w:spacing w:line="360" w:lineRule="auto"/>
        <w:ind w:firstLineChars="300" w:firstLine="720"/>
        <w:rPr>
          <w:rFonts w:ascii="宋体" w:eastAsia="宋体" w:hAnsi="宋体"/>
          <w:sz w:val="24"/>
          <w:szCs w:val="24"/>
        </w:rPr>
      </w:pPr>
    </w:p>
    <w:p w:rsidR="00BC78C5" w:rsidRPr="00DD4424" w:rsidRDefault="00BC78C5" w:rsidP="00BC78C5">
      <w:pPr>
        <w:spacing w:line="360" w:lineRule="auto"/>
        <w:rPr>
          <w:rFonts w:ascii="宋体" w:eastAsia="宋体" w:hAnsi="宋体"/>
          <w:sz w:val="24"/>
          <w:szCs w:val="24"/>
        </w:rPr>
      </w:pPr>
      <w:r w:rsidRPr="00DD4424">
        <w:rPr>
          <w:rFonts w:ascii="宋体" w:eastAsia="宋体" w:hAnsi="宋体" w:hint="eastAsia"/>
          <w:sz w:val="24"/>
          <w:szCs w:val="24"/>
        </w:rPr>
        <w:t>关键词：大型家居卖场；销售；信息化；</w:t>
      </w:r>
      <w:r w:rsidR="00446EBF">
        <w:rPr>
          <w:rFonts w:ascii="宋体" w:eastAsia="宋体" w:hAnsi="宋体" w:hint="eastAsia"/>
          <w:sz w:val="24"/>
          <w:szCs w:val="24"/>
        </w:rPr>
        <w:t>WPF</w:t>
      </w:r>
    </w:p>
    <w:p w:rsidR="00BC78C5" w:rsidRPr="00841F1B" w:rsidRDefault="00BC78C5" w:rsidP="00BC78C5">
      <w:pPr>
        <w:spacing w:line="360" w:lineRule="auto"/>
        <w:jc w:val="center"/>
        <w:rPr>
          <w:rFonts w:ascii="Arial" w:eastAsia="宋体" w:hAnsi="Arial" w:cs="Arial"/>
          <w:sz w:val="36"/>
          <w:szCs w:val="36"/>
        </w:rPr>
      </w:pPr>
      <w:r w:rsidRPr="00841F1B">
        <w:rPr>
          <w:rFonts w:ascii="Arial" w:eastAsia="宋体" w:hAnsi="Arial" w:cs="Arial"/>
          <w:sz w:val="36"/>
          <w:szCs w:val="36"/>
        </w:rPr>
        <w:t>Abstract</w:t>
      </w:r>
    </w:p>
    <w:p w:rsidR="005A4101" w:rsidRPr="00841F1B" w:rsidRDefault="005A4101" w:rsidP="005A4101">
      <w:pPr>
        <w:spacing w:line="360" w:lineRule="auto"/>
        <w:ind w:firstLineChars="300" w:firstLine="720"/>
        <w:rPr>
          <w:rFonts w:ascii="Arial" w:hAnsi="Arial" w:cs="Arial"/>
        </w:rPr>
      </w:pPr>
      <w:r w:rsidRPr="00841F1B">
        <w:rPr>
          <w:rFonts w:ascii="Arial" w:eastAsia="宋体" w:hAnsi="Arial" w:cs="Arial"/>
          <w:sz w:val="24"/>
          <w:szCs w:val="24"/>
        </w:rPr>
        <w:t xml:space="preserve">With the innovation of home furnishing technology, products not only have changed in shape, color and other aspects, it also brings different consumption experience for guests. Many home furnishing agency rent area in the superstore to reduce the large cost of purchasing shop for market. At the same time, the economic and technological progress leads to the consumers </w:t>
      </w:r>
      <w:r w:rsidRPr="00841F1B">
        <w:rPr>
          <w:rFonts w:ascii="Arial" w:eastAsia="宋体" w:hAnsi="Arial" w:cs="Arial"/>
          <w:sz w:val="24"/>
          <w:szCs w:val="24"/>
        </w:rPr>
        <w:lastRenderedPageBreak/>
        <w:t>who are increasingly seeking efficient and quality service, so how to satisfy the demand of consumers has become a problem for each home furnishing mall.</w:t>
      </w:r>
      <w:r w:rsidRPr="00841F1B">
        <w:rPr>
          <w:rFonts w:ascii="Arial" w:hAnsi="Arial" w:cs="Arial"/>
        </w:rPr>
        <w:t xml:space="preserve"> </w:t>
      </w:r>
    </w:p>
    <w:p w:rsidR="005A4101" w:rsidRDefault="005A4101" w:rsidP="005A4101">
      <w:pPr>
        <w:spacing w:line="360" w:lineRule="auto"/>
        <w:ind w:firstLineChars="300" w:firstLine="720"/>
        <w:rPr>
          <w:rFonts w:ascii="Arial" w:eastAsia="宋体" w:hAnsi="Arial" w:cs="Arial"/>
          <w:sz w:val="24"/>
          <w:szCs w:val="24"/>
        </w:rPr>
      </w:pPr>
      <w:r w:rsidRPr="00841F1B">
        <w:rPr>
          <w:rFonts w:ascii="Arial" w:eastAsia="宋体" w:hAnsi="Arial" w:cs="Arial"/>
          <w:sz w:val="24"/>
          <w:szCs w:val="24"/>
        </w:rPr>
        <w:t>As an important part of Home Furnishing mall operation, the importance of sale is self-evident. What the salesman know</w:t>
      </w:r>
      <w:r w:rsidR="00841F1B">
        <w:rPr>
          <w:rFonts w:ascii="Arial" w:eastAsia="宋体" w:hAnsi="Arial" w:cs="Arial" w:hint="eastAsia"/>
          <w:sz w:val="24"/>
          <w:szCs w:val="24"/>
        </w:rPr>
        <w:t>s</w:t>
      </w:r>
      <w:r w:rsidRPr="00841F1B">
        <w:rPr>
          <w:rFonts w:ascii="Arial" w:eastAsia="宋体" w:hAnsi="Arial" w:cs="Arial"/>
          <w:sz w:val="24"/>
          <w:szCs w:val="24"/>
        </w:rPr>
        <w:t xml:space="preserve"> about the product is</w:t>
      </w:r>
      <w:r w:rsidR="00841F1B">
        <w:rPr>
          <w:rFonts w:ascii="Arial" w:eastAsia="宋体" w:hAnsi="Arial" w:cs="Arial" w:hint="eastAsia"/>
          <w:sz w:val="24"/>
          <w:szCs w:val="24"/>
        </w:rPr>
        <w:t xml:space="preserve"> different</w:t>
      </w:r>
      <w:r w:rsidRPr="00841F1B">
        <w:rPr>
          <w:rFonts w:ascii="Arial" w:eastAsia="宋体" w:hAnsi="Arial" w:cs="Arial"/>
          <w:sz w:val="24"/>
          <w:szCs w:val="24"/>
        </w:rPr>
        <w:t xml:space="preserve">, therefore it will make the sales staff </w:t>
      </w:r>
      <w:r w:rsidR="00841F1B" w:rsidRPr="00841F1B">
        <w:rPr>
          <w:rFonts w:ascii="Arial" w:eastAsia="宋体" w:hAnsi="Arial" w:cs="Arial"/>
          <w:sz w:val="24"/>
          <w:szCs w:val="24"/>
        </w:rPr>
        <w:t>can’</w:t>
      </w:r>
      <w:r w:rsidR="00841F1B">
        <w:rPr>
          <w:rFonts w:ascii="Arial" w:eastAsia="宋体" w:hAnsi="Arial" w:cs="Arial"/>
          <w:sz w:val="24"/>
          <w:szCs w:val="24"/>
        </w:rPr>
        <w:t xml:space="preserve">t </w:t>
      </w:r>
      <w:r w:rsidR="00841F1B" w:rsidRPr="00841F1B">
        <w:rPr>
          <w:rFonts w:ascii="Arial" w:eastAsia="宋体" w:hAnsi="Arial" w:cs="Arial"/>
          <w:sz w:val="24"/>
          <w:szCs w:val="24"/>
        </w:rPr>
        <w:t>be better to answer questions of guests</w:t>
      </w:r>
      <w:r w:rsidR="00841F1B">
        <w:rPr>
          <w:rFonts w:ascii="Arial" w:eastAsia="宋体" w:hAnsi="Arial" w:cs="Arial" w:hint="eastAsia"/>
          <w:sz w:val="24"/>
          <w:szCs w:val="24"/>
        </w:rPr>
        <w:t xml:space="preserve"> and even </w:t>
      </w:r>
      <w:r w:rsidRPr="00841F1B">
        <w:rPr>
          <w:rFonts w:ascii="Arial" w:eastAsia="宋体" w:hAnsi="Arial" w:cs="Arial"/>
          <w:sz w:val="24"/>
          <w:szCs w:val="24"/>
        </w:rPr>
        <w:t>mislead buyers</w:t>
      </w:r>
      <w:r w:rsidR="00841F1B">
        <w:rPr>
          <w:rFonts w:ascii="Arial" w:eastAsia="宋体" w:hAnsi="Arial" w:cs="Arial" w:hint="eastAsia"/>
          <w:sz w:val="24"/>
          <w:szCs w:val="24"/>
        </w:rPr>
        <w:t>. E</w:t>
      </w:r>
      <w:r w:rsidRPr="00841F1B">
        <w:rPr>
          <w:rFonts w:ascii="Arial" w:eastAsia="宋体" w:hAnsi="Arial" w:cs="Arial"/>
          <w:sz w:val="24"/>
          <w:szCs w:val="24"/>
        </w:rPr>
        <w:t xml:space="preserve">ventually </w:t>
      </w:r>
      <w:r w:rsidR="00841F1B">
        <w:rPr>
          <w:rFonts w:ascii="Arial" w:eastAsia="宋体" w:hAnsi="Arial" w:cs="Arial" w:hint="eastAsia"/>
          <w:sz w:val="24"/>
          <w:szCs w:val="24"/>
        </w:rPr>
        <w:t xml:space="preserve">it will </w:t>
      </w:r>
      <w:r w:rsidR="00841F1B">
        <w:rPr>
          <w:rFonts w:ascii="Arial" w:eastAsia="宋体" w:hAnsi="Arial" w:cs="Arial"/>
          <w:sz w:val="24"/>
          <w:szCs w:val="24"/>
        </w:rPr>
        <w:t>lead</w:t>
      </w:r>
      <w:r w:rsidRPr="00841F1B">
        <w:rPr>
          <w:rFonts w:ascii="Arial" w:eastAsia="宋体" w:hAnsi="Arial" w:cs="Arial"/>
          <w:sz w:val="24"/>
          <w:szCs w:val="24"/>
        </w:rPr>
        <w:t xml:space="preserve"> consumers do not trust the market and brand.</w:t>
      </w:r>
      <w:r w:rsidR="00841F1B">
        <w:rPr>
          <w:rFonts w:ascii="Arial" w:eastAsia="宋体" w:hAnsi="Arial" w:cs="Arial" w:hint="eastAsia"/>
          <w:sz w:val="24"/>
          <w:szCs w:val="24"/>
        </w:rPr>
        <w:t xml:space="preserve"> What</w:t>
      </w:r>
      <w:r w:rsidR="00841F1B">
        <w:rPr>
          <w:rFonts w:ascii="Arial" w:eastAsia="宋体" w:hAnsi="Arial" w:cs="Arial"/>
          <w:sz w:val="24"/>
          <w:szCs w:val="24"/>
        </w:rPr>
        <w:t>’</w:t>
      </w:r>
      <w:r w:rsidR="00841F1B">
        <w:rPr>
          <w:rFonts w:ascii="Arial" w:eastAsia="宋体" w:hAnsi="Arial" w:cs="Arial" w:hint="eastAsia"/>
          <w:sz w:val="24"/>
          <w:szCs w:val="24"/>
        </w:rPr>
        <w:t>s more</w:t>
      </w:r>
      <w:r w:rsidRPr="00841F1B">
        <w:rPr>
          <w:rFonts w:ascii="Arial" w:eastAsia="宋体" w:hAnsi="Arial" w:cs="Arial"/>
          <w:sz w:val="24"/>
          <w:szCs w:val="24"/>
        </w:rPr>
        <w:t xml:space="preserve">, the exchange of information between departments </w:t>
      </w:r>
      <w:r w:rsidR="00841F1B">
        <w:rPr>
          <w:rFonts w:ascii="Arial" w:eastAsia="宋体" w:hAnsi="Arial" w:cs="Arial" w:hint="eastAsia"/>
          <w:sz w:val="24"/>
          <w:szCs w:val="24"/>
        </w:rPr>
        <w:t xml:space="preserve">is </w:t>
      </w:r>
      <w:r w:rsidRPr="00841F1B">
        <w:rPr>
          <w:rFonts w:ascii="Arial" w:eastAsia="宋体" w:hAnsi="Arial" w:cs="Arial"/>
          <w:sz w:val="24"/>
          <w:szCs w:val="24"/>
        </w:rPr>
        <w:t>not timely</w:t>
      </w:r>
      <w:r w:rsidR="00841F1B">
        <w:rPr>
          <w:rFonts w:ascii="Arial" w:eastAsia="宋体" w:hAnsi="Arial" w:cs="Arial" w:hint="eastAsia"/>
          <w:sz w:val="24"/>
          <w:szCs w:val="24"/>
        </w:rPr>
        <w:t>, the process of selling</w:t>
      </w:r>
      <w:r w:rsidRPr="00841F1B">
        <w:rPr>
          <w:rFonts w:ascii="Arial" w:eastAsia="宋体" w:hAnsi="Arial" w:cs="Arial"/>
          <w:sz w:val="24"/>
          <w:szCs w:val="24"/>
        </w:rPr>
        <w:t xml:space="preserve"> may appear the following conditions:</w:t>
      </w:r>
      <w:r w:rsidR="00C52714">
        <w:rPr>
          <w:rFonts w:ascii="Arial" w:eastAsia="宋体" w:hAnsi="Arial" w:cs="Arial" w:hint="eastAsia"/>
          <w:sz w:val="24"/>
          <w:szCs w:val="24"/>
        </w:rPr>
        <w:t xml:space="preserve"> selling the product that is </w:t>
      </w:r>
      <w:r w:rsidR="00C52714">
        <w:rPr>
          <w:rFonts w:ascii="Arial" w:eastAsia="宋体" w:hAnsi="Arial" w:cs="Arial"/>
          <w:sz w:val="24"/>
          <w:szCs w:val="24"/>
        </w:rPr>
        <w:t>out of</w:t>
      </w:r>
      <w:r w:rsidR="00C52714">
        <w:rPr>
          <w:rFonts w:ascii="Arial" w:eastAsia="宋体" w:hAnsi="Arial" w:cs="Arial" w:hint="eastAsia"/>
          <w:sz w:val="24"/>
          <w:szCs w:val="24"/>
        </w:rPr>
        <w:t xml:space="preserve"> stock,</w:t>
      </w:r>
      <w:r w:rsidRPr="00841F1B">
        <w:rPr>
          <w:rFonts w:ascii="Arial" w:eastAsia="宋体" w:hAnsi="Arial" w:cs="Arial"/>
          <w:sz w:val="24"/>
          <w:szCs w:val="24"/>
        </w:rPr>
        <w:t xml:space="preserve"> return</w:t>
      </w:r>
      <w:r w:rsidR="00C52714">
        <w:rPr>
          <w:rFonts w:ascii="Arial" w:eastAsia="宋体" w:hAnsi="Arial" w:cs="Arial" w:hint="eastAsia"/>
          <w:sz w:val="24"/>
          <w:szCs w:val="24"/>
        </w:rPr>
        <w:t xml:space="preserve"> and placement of goods</w:t>
      </w:r>
      <w:r w:rsidRPr="00841F1B">
        <w:rPr>
          <w:rFonts w:ascii="Arial" w:eastAsia="宋体" w:hAnsi="Arial" w:cs="Arial"/>
          <w:sz w:val="24"/>
          <w:szCs w:val="24"/>
        </w:rPr>
        <w:t xml:space="preserve"> </w:t>
      </w:r>
      <w:r w:rsidR="00C52714">
        <w:rPr>
          <w:rFonts w:ascii="Arial" w:eastAsia="宋体" w:hAnsi="Arial" w:cs="Arial" w:hint="eastAsia"/>
          <w:sz w:val="24"/>
          <w:szCs w:val="24"/>
        </w:rPr>
        <w:t>is complex</w:t>
      </w:r>
      <w:r w:rsidRPr="00841F1B">
        <w:rPr>
          <w:rFonts w:ascii="Arial" w:eastAsia="宋体" w:hAnsi="Arial" w:cs="Arial"/>
          <w:sz w:val="24"/>
          <w:szCs w:val="24"/>
        </w:rPr>
        <w:t xml:space="preserve">, product information is not completely... </w:t>
      </w:r>
      <w:r w:rsidR="00C52714">
        <w:rPr>
          <w:rFonts w:ascii="Arial" w:eastAsia="宋体" w:hAnsi="Arial" w:cs="Arial" w:hint="eastAsia"/>
          <w:sz w:val="24"/>
          <w:szCs w:val="24"/>
        </w:rPr>
        <w:t xml:space="preserve">These mistakes </w:t>
      </w:r>
      <w:r w:rsidR="00C52714">
        <w:rPr>
          <w:rFonts w:ascii="Arial" w:eastAsia="宋体" w:hAnsi="Arial" w:cs="Arial"/>
          <w:sz w:val="24"/>
          <w:szCs w:val="24"/>
        </w:rPr>
        <w:t>not only affect</w:t>
      </w:r>
      <w:r w:rsidRPr="00841F1B">
        <w:rPr>
          <w:rFonts w:ascii="Arial" w:eastAsia="宋体" w:hAnsi="Arial" w:cs="Arial"/>
          <w:sz w:val="24"/>
          <w:szCs w:val="24"/>
        </w:rPr>
        <w:t xml:space="preserve"> the control of the products and performance, </w:t>
      </w:r>
      <w:r w:rsidR="00C52714">
        <w:rPr>
          <w:rFonts w:ascii="Arial" w:eastAsia="宋体" w:hAnsi="Arial" w:cs="Arial" w:hint="eastAsia"/>
          <w:sz w:val="24"/>
          <w:szCs w:val="24"/>
        </w:rPr>
        <w:t>it also influences the feeling of consuming.</w:t>
      </w:r>
    </w:p>
    <w:p w:rsidR="00C52714" w:rsidRDefault="005B4B75" w:rsidP="00C52714">
      <w:pPr>
        <w:spacing w:line="360" w:lineRule="auto"/>
        <w:ind w:firstLineChars="300" w:firstLine="720"/>
        <w:rPr>
          <w:rFonts w:ascii="Arial" w:hAnsi="Arial" w:cs="Arial"/>
          <w:sz w:val="24"/>
          <w:szCs w:val="24"/>
        </w:rPr>
      </w:pPr>
      <w:r>
        <w:rPr>
          <w:rFonts w:ascii="Arial" w:hAnsi="Arial" w:cs="Arial" w:hint="eastAsia"/>
          <w:sz w:val="24"/>
          <w:szCs w:val="24"/>
        </w:rPr>
        <w:t>T</w:t>
      </w:r>
      <w:r w:rsidR="00C52714" w:rsidRPr="002E6665">
        <w:rPr>
          <w:rFonts w:ascii="Arial" w:hAnsi="Arial" w:cs="Arial"/>
          <w:sz w:val="24"/>
          <w:szCs w:val="24"/>
        </w:rPr>
        <w:t xml:space="preserve">his paper takes the sales management module as the </w:t>
      </w:r>
      <w:r w:rsidR="002E6665" w:rsidRPr="002E6665">
        <w:rPr>
          <w:rFonts w:ascii="Arial" w:hAnsi="Arial" w:cs="Arial"/>
          <w:sz w:val="24"/>
          <w:szCs w:val="24"/>
        </w:rPr>
        <w:t>key point</w:t>
      </w:r>
      <w:r w:rsidR="00C52714" w:rsidRPr="002E6665">
        <w:rPr>
          <w:rFonts w:ascii="Arial" w:hAnsi="Arial" w:cs="Arial"/>
          <w:sz w:val="24"/>
          <w:szCs w:val="24"/>
        </w:rPr>
        <w:t>, to do service-oriented analysis and design</w:t>
      </w:r>
      <w:r w:rsidR="002E6665">
        <w:rPr>
          <w:rFonts w:ascii="Arial" w:hAnsi="Arial" w:cs="Arial"/>
          <w:sz w:val="24"/>
          <w:szCs w:val="24"/>
        </w:rPr>
        <w:t>. T</w:t>
      </w:r>
      <w:r w:rsidR="002E6665">
        <w:rPr>
          <w:rFonts w:ascii="Arial" w:hAnsi="Arial" w:cs="Arial" w:hint="eastAsia"/>
          <w:sz w:val="24"/>
          <w:szCs w:val="24"/>
        </w:rPr>
        <w:t xml:space="preserve">hrough the related survey and analysis, we need to find out sales bottleneck that the home furnishing malls have. Afterwards, </w:t>
      </w:r>
      <w:r w:rsidR="00C52714" w:rsidRPr="002E6665">
        <w:rPr>
          <w:rFonts w:ascii="Arial" w:hAnsi="Arial" w:cs="Arial"/>
          <w:sz w:val="24"/>
          <w:szCs w:val="24"/>
        </w:rPr>
        <w:t xml:space="preserve">reflecting the business process of enterprise sales process adopting cross-functional business process diagrams and analyzing the logical flow and conversion process and dividing function modules using data flow diagram. Then it uses the object-oriented analysis class diagram in interface design and design services to meet the needs of the upper business process. Finally, on the basis of completing system analysis and design, it uses SQL Server to design database, uses </w:t>
      </w:r>
      <w:r w:rsidR="00DD33E5">
        <w:rPr>
          <w:rFonts w:ascii="Arial" w:hAnsi="Arial" w:cs="Arial" w:hint="eastAsia"/>
          <w:sz w:val="24"/>
          <w:szCs w:val="24"/>
        </w:rPr>
        <w:t xml:space="preserve">WPF </w:t>
      </w:r>
      <w:r w:rsidR="00C52714" w:rsidRPr="002E6665">
        <w:rPr>
          <w:rFonts w:ascii="Arial" w:hAnsi="Arial" w:cs="Arial"/>
          <w:sz w:val="24"/>
          <w:szCs w:val="24"/>
        </w:rPr>
        <w:t>in .NET</w:t>
      </w:r>
      <w:r>
        <w:rPr>
          <w:rFonts w:ascii="Arial" w:hAnsi="Arial" w:cs="Arial" w:hint="eastAsia"/>
          <w:sz w:val="24"/>
          <w:szCs w:val="24"/>
        </w:rPr>
        <w:t xml:space="preserve"> platform to implement the corresponding business function and </w:t>
      </w:r>
      <w:r>
        <w:rPr>
          <w:rFonts w:ascii="Arial" w:hAnsi="Arial" w:cs="Arial"/>
          <w:sz w:val="24"/>
          <w:szCs w:val="24"/>
        </w:rPr>
        <w:t>architectural</w:t>
      </w:r>
      <w:r>
        <w:rPr>
          <w:rFonts w:ascii="Arial" w:hAnsi="Arial" w:cs="Arial" w:hint="eastAsia"/>
          <w:sz w:val="24"/>
          <w:szCs w:val="24"/>
        </w:rPr>
        <w:t xml:space="preserve"> design. I will try my best to accomplish a sales </w:t>
      </w:r>
      <w:r>
        <w:rPr>
          <w:rFonts w:ascii="Arial" w:hAnsi="Arial" w:cs="Arial"/>
          <w:sz w:val="24"/>
          <w:szCs w:val="24"/>
        </w:rPr>
        <w:t>management</w:t>
      </w:r>
      <w:r>
        <w:rPr>
          <w:rFonts w:ascii="Arial" w:hAnsi="Arial" w:cs="Arial" w:hint="eastAsia"/>
          <w:sz w:val="24"/>
          <w:szCs w:val="24"/>
        </w:rPr>
        <w:t xml:space="preserve"> system which can reduce the business process and improve work efficiency.</w:t>
      </w:r>
    </w:p>
    <w:p w:rsidR="005B4B75" w:rsidRDefault="005B4B75" w:rsidP="005B4B75">
      <w:pPr>
        <w:spacing w:line="360" w:lineRule="auto"/>
        <w:rPr>
          <w:rFonts w:ascii="Arial" w:hAnsi="Arial" w:cs="Arial"/>
          <w:sz w:val="24"/>
          <w:szCs w:val="24"/>
        </w:rPr>
      </w:pPr>
    </w:p>
    <w:p w:rsidR="005B4B75" w:rsidRDefault="005B4B75" w:rsidP="005B4B75">
      <w:pPr>
        <w:spacing w:line="360" w:lineRule="auto"/>
        <w:rPr>
          <w:rFonts w:ascii="Arial" w:hAnsi="Arial" w:cs="Arial"/>
          <w:sz w:val="24"/>
          <w:szCs w:val="24"/>
        </w:rPr>
      </w:pPr>
      <w:r>
        <w:rPr>
          <w:rFonts w:ascii="Arial" w:hAnsi="Arial" w:cs="Arial"/>
          <w:sz w:val="24"/>
          <w:szCs w:val="24"/>
        </w:rPr>
        <w:t>K</w:t>
      </w:r>
      <w:r>
        <w:rPr>
          <w:rFonts w:ascii="Arial" w:hAnsi="Arial" w:cs="Arial" w:hint="eastAsia"/>
          <w:sz w:val="24"/>
          <w:szCs w:val="24"/>
        </w:rPr>
        <w:t>eywords: home furnishing mall;</w:t>
      </w:r>
      <w:r w:rsidR="00C4390D">
        <w:rPr>
          <w:rFonts w:ascii="Arial" w:hAnsi="Arial" w:cs="Arial" w:hint="eastAsia"/>
          <w:sz w:val="24"/>
          <w:szCs w:val="24"/>
        </w:rPr>
        <w:t xml:space="preserve"> </w:t>
      </w:r>
      <w:r>
        <w:rPr>
          <w:rFonts w:ascii="Arial" w:hAnsi="Arial" w:cs="Arial" w:hint="eastAsia"/>
          <w:sz w:val="24"/>
          <w:szCs w:val="24"/>
        </w:rPr>
        <w:t>sales;</w:t>
      </w:r>
      <w:r w:rsidR="00C4390D">
        <w:rPr>
          <w:rFonts w:ascii="Arial" w:hAnsi="Arial" w:cs="Arial" w:hint="eastAsia"/>
          <w:sz w:val="24"/>
          <w:szCs w:val="24"/>
        </w:rPr>
        <w:t xml:space="preserve"> </w:t>
      </w:r>
      <w:r w:rsidR="00270D16">
        <w:rPr>
          <w:rFonts w:ascii="Arial" w:hAnsi="Arial" w:cs="Arial" w:hint="eastAsia"/>
          <w:sz w:val="24"/>
          <w:szCs w:val="24"/>
        </w:rPr>
        <w:t>informatization</w:t>
      </w:r>
      <w:r w:rsidR="00C4390D">
        <w:rPr>
          <w:rFonts w:ascii="Arial" w:hAnsi="Arial" w:cs="Arial" w:hint="eastAsia"/>
          <w:sz w:val="24"/>
          <w:szCs w:val="24"/>
        </w:rPr>
        <w:t xml:space="preserve"> </w:t>
      </w:r>
      <w:r>
        <w:rPr>
          <w:rFonts w:ascii="Arial" w:hAnsi="Arial" w:cs="Arial" w:hint="eastAsia"/>
          <w:sz w:val="24"/>
          <w:szCs w:val="24"/>
        </w:rPr>
        <w:t>;</w:t>
      </w:r>
      <w:r w:rsidR="00C4390D">
        <w:rPr>
          <w:rFonts w:ascii="Arial" w:hAnsi="Arial" w:cs="Arial" w:hint="eastAsia"/>
          <w:sz w:val="24"/>
          <w:szCs w:val="24"/>
        </w:rPr>
        <w:t xml:space="preserve"> </w:t>
      </w:r>
      <w:r w:rsidR="00446EBF">
        <w:rPr>
          <w:rFonts w:ascii="Arial" w:hAnsi="Arial" w:cs="Arial" w:hint="eastAsia"/>
          <w:sz w:val="24"/>
          <w:szCs w:val="24"/>
        </w:rPr>
        <w:t>WPF</w:t>
      </w:r>
    </w:p>
    <w:p w:rsidR="00270D16" w:rsidRDefault="00270D16" w:rsidP="005B4B75">
      <w:pPr>
        <w:spacing w:line="360" w:lineRule="auto"/>
        <w:rPr>
          <w:rFonts w:ascii="Arial" w:hAnsi="Arial" w:cs="Arial"/>
          <w:sz w:val="24"/>
          <w:szCs w:val="24"/>
        </w:rPr>
      </w:pPr>
    </w:p>
    <w:p w:rsidR="00270D16" w:rsidRDefault="00270D16" w:rsidP="005B4B75">
      <w:pPr>
        <w:spacing w:line="360" w:lineRule="auto"/>
        <w:rPr>
          <w:rFonts w:ascii="Arial" w:hAnsi="Arial" w:cs="Arial"/>
          <w:sz w:val="24"/>
          <w:szCs w:val="24"/>
        </w:rPr>
      </w:pPr>
    </w:p>
    <w:p w:rsidR="00270D16" w:rsidRDefault="00270D16" w:rsidP="005B4B75">
      <w:pPr>
        <w:spacing w:line="360" w:lineRule="auto"/>
        <w:rPr>
          <w:rFonts w:ascii="Arial" w:hAnsi="Arial" w:cs="Arial"/>
          <w:sz w:val="24"/>
          <w:szCs w:val="24"/>
        </w:rPr>
      </w:pPr>
    </w:p>
    <w:sdt>
      <w:sdtPr>
        <w:rPr>
          <w:rFonts w:asciiTheme="minorHAnsi" w:eastAsiaTheme="minorEastAsia" w:hAnsiTheme="minorHAnsi" w:cstheme="minorBidi"/>
          <w:b w:val="0"/>
          <w:bCs w:val="0"/>
          <w:color w:val="auto"/>
          <w:kern w:val="2"/>
          <w:sz w:val="21"/>
          <w:szCs w:val="22"/>
          <w:lang w:val="zh-CN"/>
        </w:rPr>
        <w:id w:val="8033553"/>
        <w:docPartObj>
          <w:docPartGallery w:val="Table of Contents"/>
          <w:docPartUnique/>
        </w:docPartObj>
      </w:sdtPr>
      <w:sdtEndPr>
        <w:rPr>
          <w:lang w:val="en-US"/>
        </w:rPr>
      </w:sdtEndPr>
      <w:sdtContent>
        <w:p w:rsidR="007A1101" w:rsidRDefault="007A1101">
          <w:pPr>
            <w:pStyle w:val="TOC"/>
          </w:pPr>
          <w:r>
            <w:rPr>
              <w:lang w:val="zh-CN"/>
            </w:rPr>
            <w:t>目录</w:t>
          </w:r>
        </w:p>
        <w:p w:rsidR="00ED7677" w:rsidRDefault="00B9432B">
          <w:pPr>
            <w:pStyle w:val="10"/>
            <w:tabs>
              <w:tab w:val="left" w:pos="1260"/>
              <w:tab w:val="right" w:leader="dot" w:pos="8296"/>
            </w:tabs>
            <w:rPr>
              <w:rFonts w:eastAsiaTheme="minorEastAsia"/>
              <w:noProof/>
              <w:sz w:val="21"/>
            </w:rPr>
          </w:pPr>
          <w:r w:rsidRPr="00B9432B">
            <w:fldChar w:fldCharType="begin"/>
          </w:r>
          <w:r w:rsidR="007A1101">
            <w:instrText xml:space="preserve"> TOC \o "1-3" \h \z \u </w:instrText>
          </w:r>
          <w:r w:rsidRPr="00B9432B">
            <w:fldChar w:fldCharType="separate"/>
          </w:r>
          <w:hyperlink w:anchor="_Toc383503798" w:history="1">
            <w:r w:rsidR="00ED7677" w:rsidRPr="003D0D2A">
              <w:rPr>
                <w:rStyle w:val="a6"/>
                <w:rFonts w:ascii="黑体" w:hAnsi="黑体" w:hint="eastAsia"/>
                <w:noProof/>
              </w:rPr>
              <w:t>第一章</w:t>
            </w:r>
            <w:r w:rsidR="00ED7677">
              <w:rPr>
                <w:rFonts w:eastAsiaTheme="minorEastAsia"/>
                <w:noProof/>
                <w:sz w:val="21"/>
              </w:rPr>
              <w:tab/>
            </w:r>
            <w:r w:rsidR="00ED7677" w:rsidRPr="003D0D2A">
              <w:rPr>
                <w:rStyle w:val="a6"/>
                <w:rFonts w:ascii="黑体" w:hAnsi="黑体" w:hint="eastAsia"/>
                <w:noProof/>
              </w:rPr>
              <w:t>绪论</w:t>
            </w:r>
            <w:r w:rsidR="00ED7677">
              <w:rPr>
                <w:noProof/>
                <w:webHidden/>
              </w:rPr>
              <w:tab/>
            </w:r>
            <w:r>
              <w:rPr>
                <w:noProof/>
                <w:webHidden/>
              </w:rPr>
              <w:fldChar w:fldCharType="begin"/>
            </w:r>
            <w:r w:rsidR="00ED7677">
              <w:rPr>
                <w:noProof/>
                <w:webHidden/>
              </w:rPr>
              <w:instrText xml:space="preserve"> PAGEREF _Toc383503798 \h </w:instrText>
            </w:r>
            <w:r>
              <w:rPr>
                <w:noProof/>
                <w:webHidden/>
              </w:rPr>
            </w:r>
            <w:r>
              <w:rPr>
                <w:noProof/>
                <w:webHidden/>
              </w:rPr>
              <w:fldChar w:fldCharType="separate"/>
            </w:r>
            <w:r w:rsidR="00ED7677">
              <w:rPr>
                <w:noProof/>
                <w:webHidden/>
              </w:rPr>
              <w:t>4</w:t>
            </w:r>
            <w:r>
              <w:rPr>
                <w:noProof/>
                <w:webHidden/>
              </w:rPr>
              <w:fldChar w:fldCharType="end"/>
            </w:r>
          </w:hyperlink>
        </w:p>
        <w:p w:rsidR="00ED7677" w:rsidRDefault="00B9432B">
          <w:pPr>
            <w:pStyle w:val="20"/>
            <w:tabs>
              <w:tab w:val="right" w:leader="dot" w:pos="8296"/>
            </w:tabs>
            <w:rPr>
              <w:noProof/>
              <w:kern w:val="2"/>
              <w:sz w:val="21"/>
            </w:rPr>
          </w:pPr>
          <w:hyperlink w:anchor="_Toc383503799" w:history="1">
            <w:r w:rsidR="00ED7677" w:rsidRPr="003D0D2A">
              <w:rPr>
                <w:rStyle w:val="a6"/>
                <w:rFonts w:ascii="黑体" w:eastAsia="黑体" w:hAnsi="黑体"/>
                <w:noProof/>
              </w:rPr>
              <w:t>1.1</w:t>
            </w:r>
            <w:r w:rsidR="00ED7677" w:rsidRPr="003D0D2A">
              <w:rPr>
                <w:rStyle w:val="a6"/>
                <w:rFonts w:ascii="黑体" w:eastAsia="黑体" w:hAnsi="黑体" w:hint="eastAsia"/>
                <w:noProof/>
              </w:rPr>
              <w:t>选题的背景及意义</w:t>
            </w:r>
            <w:r w:rsidR="00ED7677">
              <w:rPr>
                <w:noProof/>
                <w:webHidden/>
              </w:rPr>
              <w:tab/>
            </w:r>
            <w:r>
              <w:rPr>
                <w:noProof/>
                <w:webHidden/>
              </w:rPr>
              <w:fldChar w:fldCharType="begin"/>
            </w:r>
            <w:r w:rsidR="00ED7677">
              <w:rPr>
                <w:noProof/>
                <w:webHidden/>
              </w:rPr>
              <w:instrText xml:space="preserve"> PAGEREF _Toc383503799 \h </w:instrText>
            </w:r>
            <w:r>
              <w:rPr>
                <w:noProof/>
                <w:webHidden/>
              </w:rPr>
            </w:r>
            <w:r>
              <w:rPr>
                <w:noProof/>
                <w:webHidden/>
              </w:rPr>
              <w:fldChar w:fldCharType="separate"/>
            </w:r>
            <w:r w:rsidR="00ED7677">
              <w:rPr>
                <w:noProof/>
                <w:webHidden/>
              </w:rPr>
              <w:t>4</w:t>
            </w:r>
            <w:r>
              <w:rPr>
                <w:noProof/>
                <w:webHidden/>
              </w:rPr>
              <w:fldChar w:fldCharType="end"/>
            </w:r>
          </w:hyperlink>
        </w:p>
        <w:p w:rsidR="00ED7677" w:rsidRDefault="00B9432B">
          <w:pPr>
            <w:pStyle w:val="30"/>
            <w:tabs>
              <w:tab w:val="right" w:leader="dot" w:pos="8296"/>
            </w:tabs>
            <w:rPr>
              <w:noProof/>
              <w:kern w:val="2"/>
              <w:sz w:val="21"/>
            </w:rPr>
          </w:pPr>
          <w:hyperlink w:anchor="_Toc383503800" w:history="1">
            <w:r w:rsidR="00ED7677" w:rsidRPr="003D0D2A">
              <w:rPr>
                <w:rStyle w:val="a6"/>
                <w:rFonts w:ascii="黑体" w:eastAsia="黑体" w:hAnsi="黑体"/>
                <w:noProof/>
              </w:rPr>
              <w:t>1.1.1</w:t>
            </w:r>
            <w:r w:rsidR="00ED7677" w:rsidRPr="003D0D2A">
              <w:rPr>
                <w:rStyle w:val="a6"/>
                <w:rFonts w:ascii="黑体" w:eastAsia="黑体" w:hAnsi="黑体" w:hint="eastAsia"/>
                <w:noProof/>
              </w:rPr>
              <w:t>选题的背景</w:t>
            </w:r>
            <w:r w:rsidR="00ED7677">
              <w:rPr>
                <w:noProof/>
                <w:webHidden/>
              </w:rPr>
              <w:tab/>
            </w:r>
            <w:r>
              <w:rPr>
                <w:noProof/>
                <w:webHidden/>
              </w:rPr>
              <w:fldChar w:fldCharType="begin"/>
            </w:r>
            <w:r w:rsidR="00ED7677">
              <w:rPr>
                <w:noProof/>
                <w:webHidden/>
              </w:rPr>
              <w:instrText xml:space="preserve"> PAGEREF _Toc383503800 \h </w:instrText>
            </w:r>
            <w:r>
              <w:rPr>
                <w:noProof/>
                <w:webHidden/>
              </w:rPr>
            </w:r>
            <w:r>
              <w:rPr>
                <w:noProof/>
                <w:webHidden/>
              </w:rPr>
              <w:fldChar w:fldCharType="separate"/>
            </w:r>
            <w:r w:rsidR="00ED7677">
              <w:rPr>
                <w:noProof/>
                <w:webHidden/>
              </w:rPr>
              <w:t>4</w:t>
            </w:r>
            <w:r>
              <w:rPr>
                <w:noProof/>
                <w:webHidden/>
              </w:rPr>
              <w:fldChar w:fldCharType="end"/>
            </w:r>
          </w:hyperlink>
        </w:p>
        <w:p w:rsidR="00ED7677" w:rsidRDefault="00B9432B">
          <w:pPr>
            <w:pStyle w:val="30"/>
            <w:tabs>
              <w:tab w:val="right" w:leader="dot" w:pos="8296"/>
            </w:tabs>
            <w:rPr>
              <w:noProof/>
              <w:kern w:val="2"/>
              <w:sz w:val="21"/>
            </w:rPr>
          </w:pPr>
          <w:hyperlink w:anchor="_Toc383503801" w:history="1">
            <w:r w:rsidR="00ED7677" w:rsidRPr="003D0D2A">
              <w:rPr>
                <w:rStyle w:val="a6"/>
                <w:rFonts w:ascii="黑体" w:eastAsia="黑体" w:hAnsi="黑体"/>
                <w:noProof/>
              </w:rPr>
              <w:t>1.1.2</w:t>
            </w:r>
            <w:r w:rsidR="00ED7677" w:rsidRPr="003D0D2A">
              <w:rPr>
                <w:rStyle w:val="a6"/>
                <w:rFonts w:ascii="黑体" w:eastAsia="黑体" w:hAnsi="黑体" w:hint="eastAsia"/>
                <w:noProof/>
              </w:rPr>
              <w:t>研究意义</w:t>
            </w:r>
            <w:r w:rsidR="00ED7677">
              <w:rPr>
                <w:noProof/>
                <w:webHidden/>
              </w:rPr>
              <w:tab/>
            </w:r>
            <w:r>
              <w:rPr>
                <w:noProof/>
                <w:webHidden/>
              </w:rPr>
              <w:fldChar w:fldCharType="begin"/>
            </w:r>
            <w:r w:rsidR="00ED7677">
              <w:rPr>
                <w:noProof/>
                <w:webHidden/>
              </w:rPr>
              <w:instrText xml:space="preserve"> PAGEREF _Toc383503801 \h </w:instrText>
            </w:r>
            <w:r>
              <w:rPr>
                <w:noProof/>
                <w:webHidden/>
              </w:rPr>
            </w:r>
            <w:r>
              <w:rPr>
                <w:noProof/>
                <w:webHidden/>
              </w:rPr>
              <w:fldChar w:fldCharType="separate"/>
            </w:r>
            <w:r w:rsidR="00ED7677">
              <w:rPr>
                <w:noProof/>
                <w:webHidden/>
              </w:rPr>
              <w:t>5</w:t>
            </w:r>
            <w:r>
              <w:rPr>
                <w:noProof/>
                <w:webHidden/>
              </w:rPr>
              <w:fldChar w:fldCharType="end"/>
            </w:r>
          </w:hyperlink>
        </w:p>
        <w:p w:rsidR="00ED7677" w:rsidRDefault="00B9432B">
          <w:pPr>
            <w:pStyle w:val="20"/>
            <w:tabs>
              <w:tab w:val="right" w:leader="dot" w:pos="8296"/>
            </w:tabs>
            <w:rPr>
              <w:noProof/>
              <w:kern w:val="2"/>
              <w:sz w:val="21"/>
            </w:rPr>
          </w:pPr>
          <w:hyperlink w:anchor="_Toc383503802" w:history="1">
            <w:r w:rsidR="00ED7677" w:rsidRPr="003D0D2A">
              <w:rPr>
                <w:rStyle w:val="a6"/>
                <w:rFonts w:ascii="黑体" w:eastAsia="黑体" w:hAnsi="黑体"/>
                <w:noProof/>
              </w:rPr>
              <w:t>1.2</w:t>
            </w:r>
            <w:r w:rsidR="00ED7677" w:rsidRPr="003D0D2A">
              <w:rPr>
                <w:rStyle w:val="a6"/>
                <w:rFonts w:ascii="黑体" w:eastAsia="黑体" w:hAnsi="黑体" w:hint="eastAsia"/>
                <w:noProof/>
              </w:rPr>
              <w:t>国内外研究现状</w:t>
            </w:r>
            <w:r w:rsidR="00ED7677">
              <w:rPr>
                <w:noProof/>
                <w:webHidden/>
              </w:rPr>
              <w:tab/>
            </w:r>
            <w:r>
              <w:rPr>
                <w:noProof/>
                <w:webHidden/>
              </w:rPr>
              <w:fldChar w:fldCharType="begin"/>
            </w:r>
            <w:r w:rsidR="00ED7677">
              <w:rPr>
                <w:noProof/>
                <w:webHidden/>
              </w:rPr>
              <w:instrText xml:space="preserve"> PAGEREF _Toc383503802 \h </w:instrText>
            </w:r>
            <w:r>
              <w:rPr>
                <w:noProof/>
                <w:webHidden/>
              </w:rPr>
            </w:r>
            <w:r>
              <w:rPr>
                <w:noProof/>
                <w:webHidden/>
              </w:rPr>
              <w:fldChar w:fldCharType="separate"/>
            </w:r>
            <w:r w:rsidR="00ED7677">
              <w:rPr>
                <w:noProof/>
                <w:webHidden/>
              </w:rPr>
              <w:t>5</w:t>
            </w:r>
            <w:r>
              <w:rPr>
                <w:noProof/>
                <w:webHidden/>
              </w:rPr>
              <w:fldChar w:fldCharType="end"/>
            </w:r>
          </w:hyperlink>
        </w:p>
        <w:p w:rsidR="00ED7677" w:rsidRDefault="00B9432B">
          <w:pPr>
            <w:pStyle w:val="20"/>
            <w:tabs>
              <w:tab w:val="right" w:leader="dot" w:pos="8296"/>
            </w:tabs>
            <w:rPr>
              <w:noProof/>
              <w:kern w:val="2"/>
              <w:sz w:val="21"/>
            </w:rPr>
          </w:pPr>
          <w:hyperlink w:anchor="_Toc383503803" w:history="1">
            <w:r w:rsidR="00ED7677" w:rsidRPr="003D0D2A">
              <w:rPr>
                <w:rStyle w:val="a6"/>
                <w:rFonts w:ascii="黑体" w:eastAsia="黑体" w:hAnsi="黑体"/>
                <w:noProof/>
              </w:rPr>
              <w:t>1.3</w:t>
            </w:r>
            <w:r w:rsidR="00ED7677" w:rsidRPr="003D0D2A">
              <w:rPr>
                <w:rStyle w:val="a6"/>
                <w:rFonts w:ascii="黑体" w:eastAsia="黑体" w:hAnsi="黑体" w:hint="eastAsia"/>
                <w:noProof/>
              </w:rPr>
              <w:t>本文的研究内容和组织结构</w:t>
            </w:r>
            <w:r w:rsidR="00ED7677">
              <w:rPr>
                <w:noProof/>
                <w:webHidden/>
              </w:rPr>
              <w:tab/>
            </w:r>
            <w:r>
              <w:rPr>
                <w:noProof/>
                <w:webHidden/>
              </w:rPr>
              <w:fldChar w:fldCharType="begin"/>
            </w:r>
            <w:r w:rsidR="00ED7677">
              <w:rPr>
                <w:noProof/>
                <w:webHidden/>
              </w:rPr>
              <w:instrText xml:space="preserve"> PAGEREF _Toc383503803 \h </w:instrText>
            </w:r>
            <w:r>
              <w:rPr>
                <w:noProof/>
                <w:webHidden/>
              </w:rPr>
            </w:r>
            <w:r>
              <w:rPr>
                <w:noProof/>
                <w:webHidden/>
              </w:rPr>
              <w:fldChar w:fldCharType="separate"/>
            </w:r>
            <w:r w:rsidR="00ED7677">
              <w:rPr>
                <w:noProof/>
                <w:webHidden/>
              </w:rPr>
              <w:t>6</w:t>
            </w:r>
            <w:r>
              <w:rPr>
                <w:noProof/>
                <w:webHidden/>
              </w:rPr>
              <w:fldChar w:fldCharType="end"/>
            </w:r>
          </w:hyperlink>
        </w:p>
        <w:p w:rsidR="00ED7677" w:rsidRDefault="00B9432B">
          <w:pPr>
            <w:pStyle w:val="30"/>
            <w:tabs>
              <w:tab w:val="right" w:leader="dot" w:pos="8296"/>
            </w:tabs>
            <w:rPr>
              <w:noProof/>
              <w:kern w:val="2"/>
              <w:sz w:val="21"/>
            </w:rPr>
          </w:pPr>
          <w:hyperlink w:anchor="_Toc383503804" w:history="1">
            <w:r w:rsidR="00ED7677" w:rsidRPr="003D0D2A">
              <w:rPr>
                <w:rStyle w:val="a6"/>
                <w:rFonts w:ascii="黑体" w:eastAsia="黑体" w:hAnsi="黑体"/>
                <w:noProof/>
              </w:rPr>
              <w:t>1.3.1</w:t>
            </w:r>
            <w:r w:rsidR="00ED7677" w:rsidRPr="003D0D2A">
              <w:rPr>
                <w:rStyle w:val="a6"/>
                <w:rFonts w:ascii="黑体" w:eastAsia="黑体" w:hAnsi="黑体" w:hint="eastAsia"/>
                <w:noProof/>
              </w:rPr>
              <w:t>研究内容</w:t>
            </w:r>
            <w:r w:rsidR="00ED7677">
              <w:rPr>
                <w:noProof/>
                <w:webHidden/>
              </w:rPr>
              <w:tab/>
            </w:r>
            <w:r>
              <w:rPr>
                <w:noProof/>
                <w:webHidden/>
              </w:rPr>
              <w:fldChar w:fldCharType="begin"/>
            </w:r>
            <w:r w:rsidR="00ED7677">
              <w:rPr>
                <w:noProof/>
                <w:webHidden/>
              </w:rPr>
              <w:instrText xml:space="preserve"> PAGEREF _Toc383503804 \h </w:instrText>
            </w:r>
            <w:r>
              <w:rPr>
                <w:noProof/>
                <w:webHidden/>
              </w:rPr>
            </w:r>
            <w:r>
              <w:rPr>
                <w:noProof/>
                <w:webHidden/>
              </w:rPr>
              <w:fldChar w:fldCharType="separate"/>
            </w:r>
            <w:r w:rsidR="00ED7677">
              <w:rPr>
                <w:noProof/>
                <w:webHidden/>
              </w:rPr>
              <w:t>6</w:t>
            </w:r>
            <w:r>
              <w:rPr>
                <w:noProof/>
                <w:webHidden/>
              </w:rPr>
              <w:fldChar w:fldCharType="end"/>
            </w:r>
          </w:hyperlink>
        </w:p>
        <w:p w:rsidR="00ED7677" w:rsidRDefault="00B9432B">
          <w:pPr>
            <w:pStyle w:val="20"/>
            <w:tabs>
              <w:tab w:val="right" w:leader="dot" w:pos="8296"/>
            </w:tabs>
            <w:rPr>
              <w:noProof/>
              <w:kern w:val="2"/>
              <w:sz w:val="21"/>
            </w:rPr>
          </w:pPr>
          <w:hyperlink w:anchor="_Toc383503805" w:history="1">
            <w:r w:rsidR="00ED7677" w:rsidRPr="003D0D2A">
              <w:rPr>
                <w:rStyle w:val="a6"/>
                <w:rFonts w:ascii="黑体" w:eastAsia="黑体" w:hAnsi="黑体"/>
                <w:noProof/>
              </w:rPr>
              <w:t>1.3.2</w:t>
            </w:r>
            <w:r w:rsidR="00ED7677" w:rsidRPr="003D0D2A">
              <w:rPr>
                <w:rStyle w:val="a6"/>
                <w:rFonts w:ascii="黑体" w:eastAsia="黑体" w:hAnsi="黑体" w:hint="eastAsia"/>
                <w:noProof/>
              </w:rPr>
              <w:t>组织结构</w:t>
            </w:r>
            <w:r w:rsidR="00ED7677">
              <w:rPr>
                <w:noProof/>
                <w:webHidden/>
              </w:rPr>
              <w:tab/>
            </w:r>
            <w:r>
              <w:rPr>
                <w:noProof/>
                <w:webHidden/>
              </w:rPr>
              <w:fldChar w:fldCharType="begin"/>
            </w:r>
            <w:r w:rsidR="00ED7677">
              <w:rPr>
                <w:noProof/>
                <w:webHidden/>
              </w:rPr>
              <w:instrText xml:space="preserve"> PAGEREF _Toc383503805 \h </w:instrText>
            </w:r>
            <w:r>
              <w:rPr>
                <w:noProof/>
                <w:webHidden/>
              </w:rPr>
            </w:r>
            <w:r>
              <w:rPr>
                <w:noProof/>
                <w:webHidden/>
              </w:rPr>
              <w:fldChar w:fldCharType="separate"/>
            </w:r>
            <w:r w:rsidR="00ED7677">
              <w:rPr>
                <w:noProof/>
                <w:webHidden/>
              </w:rPr>
              <w:t>6</w:t>
            </w:r>
            <w:r>
              <w:rPr>
                <w:noProof/>
                <w:webHidden/>
              </w:rPr>
              <w:fldChar w:fldCharType="end"/>
            </w:r>
          </w:hyperlink>
        </w:p>
        <w:p w:rsidR="00ED7677" w:rsidRDefault="00B9432B">
          <w:pPr>
            <w:pStyle w:val="10"/>
            <w:tabs>
              <w:tab w:val="right" w:leader="dot" w:pos="8296"/>
            </w:tabs>
            <w:rPr>
              <w:rFonts w:eastAsiaTheme="minorEastAsia"/>
              <w:noProof/>
              <w:sz w:val="21"/>
            </w:rPr>
          </w:pPr>
          <w:hyperlink w:anchor="_Toc383503806" w:history="1">
            <w:r w:rsidR="00ED7677" w:rsidRPr="003D0D2A">
              <w:rPr>
                <w:rStyle w:val="a6"/>
                <w:rFonts w:hint="eastAsia"/>
                <w:noProof/>
              </w:rPr>
              <w:t>第二章</w:t>
            </w:r>
            <w:r w:rsidR="00ED7677" w:rsidRPr="003D0D2A">
              <w:rPr>
                <w:rStyle w:val="a6"/>
                <w:noProof/>
              </w:rPr>
              <w:t xml:space="preserve"> </w:t>
            </w:r>
            <w:r w:rsidR="00ED7677" w:rsidRPr="003D0D2A">
              <w:rPr>
                <w:rStyle w:val="a6"/>
                <w:rFonts w:hint="eastAsia"/>
                <w:noProof/>
              </w:rPr>
              <w:t>系统开发工具和方法</w:t>
            </w:r>
            <w:r w:rsidR="00ED7677">
              <w:rPr>
                <w:noProof/>
                <w:webHidden/>
              </w:rPr>
              <w:tab/>
            </w:r>
            <w:r>
              <w:rPr>
                <w:noProof/>
                <w:webHidden/>
              </w:rPr>
              <w:fldChar w:fldCharType="begin"/>
            </w:r>
            <w:r w:rsidR="00ED7677">
              <w:rPr>
                <w:noProof/>
                <w:webHidden/>
              </w:rPr>
              <w:instrText xml:space="preserve"> PAGEREF _Toc383503806 \h </w:instrText>
            </w:r>
            <w:r>
              <w:rPr>
                <w:noProof/>
                <w:webHidden/>
              </w:rPr>
            </w:r>
            <w:r>
              <w:rPr>
                <w:noProof/>
                <w:webHidden/>
              </w:rPr>
              <w:fldChar w:fldCharType="separate"/>
            </w:r>
            <w:r w:rsidR="00ED7677">
              <w:rPr>
                <w:noProof/>
                <w:webHidden/>
              </w:rPr>
              <w:t>6</w:t>
            </w:r>
            <w:r>
              <w:rPr>
                <w:noProof/>
                <w:webHidden/>
              </w:rPr>
              <w:fldChar w:fldCharType="end"/>
            </w:r>
          </w:hyperlink>
        </w:p>
        <w:p w:rsidR="00ED7677" w:rsidRDefault="00B9432B">
          <w:pPr>
            <w:pStyle w:val="20"/>
            <w:tabs>
              <w:tab w:val="right" w:leader="dot" w:pos="8296"/>
            </w:tabs>
            <w:rPr>
              <w:noProof/>
              <w:kern w:val="2"/>
              <w:sz w:val="21"/>
            </w:rPr>
          </w:pPr>
          <w:hyperlink w:anchor="_Toc383503807" w:history="1">
            <w:r w:rsidR="00ED7677" w:rsidRPr="003D0D2A">
              <w:rPr>
                <w:rStyle w:val="a6"/>
                <w:noProof/>
              </w:rPr>
              <w:t>2.1 C#</w:t>
            </w:r>
            <w:r w:rsidR="00ED7677" w:rsidRPr="003D0D2A">
              <w:rPr>
                <w:rStyle w:val="a6"/>
                <w:rFonts w:hint="eastAsia"/>
                <w:noProof/>
              </w:rPr>
              <w:t>语言</w:t>
            </w:r>
            <w:r w:rsidR="00ED7677">
              <w:rPr>
                <w:noProof/>
                <w:webHidden/>
              </w:rPr>
              <w:tab/>
            </w:r>
            <w:r>
              <w:rPr>
                <w:noProof/>
                <w:webHidden/>
              </w:rPr>
              <w:fldChar w:fldCharType="begin"/>
            </w:r>
            <w:r w:rsidR="00ED7677">
              <w:rPr>
                <w:noProof/>
                <w:webHidden/>
              </w:rPr>
              <w:instrText xml:space="preserve"> PAGEREF _Toc383503807 \h </w:instrText>
            </w:r>
            <w:r>
              <w:rPr>
                <w:noProof/>
                <w:webHidden/>
              </w:rPr>
            </w:r>
            <w:r>
              <w:rPr>
                <w:noProof/>
                <w:webHidden/>
              </w:rPr>
              <w:fldChar w:fldCharType="separate"/>
            </w:r>
            <w:r w:rsidR="00ED7677">
              <w:rPr>
                <w:noProof/>
                <w:webHidden/>
              </w:rPr>
              <w:t>6</w:t>
            </w:r>
            <w:r>
              <w:rPr>
                <w:noProof/>
                <w:webHidden/>
              </w:rPr>
              <w:fldChar w:fldCharType="end"/>
            </w:r>
          </w:hyperlink>
        </w:p>
        <w:p w:rsidR="00ED7677" w:rsidRDefault="00B9432B">
          <w:pPr>
            <w:pStyle w:val="30"/>
            <w:tabs>
              <w:tab w:val="right" w:leader="dot" w:pos="8296"/>
            </w:tabs>
            <w:rPr>
              <w:noProof/>
              <w:kern w:val="2"/>
              <w:sz w:val="21"/>
            </w:rPr>
          </w:pPr>
          <w:hyperlink w:anchor="_Toc383503808" w:history="1">
            <w:r w:rsidR="00ED7677" w:rsidRPr="003D0D2A">
              <w:rPr>
                <w:rStyle w:val="a6"/>
                <w:noProof/>
              </w:rPr>
              <w:t>2.1.1 C#</w:t>
            </w:r>
            <w:r w:rsidR="00ED7677" w:rsidRPr="003D0D2A">
              <w:rPr>
                <w:rStyle w:val="a6"/>
                <w:rFonts w:hint="eastAsia"/>
                <w:noProof/>
              </w:rPr>
              <w:t>简介</w:t>
            </w:r>
            <w:r w:rsidR="00ED7677">
              <w:rPr>
                <w:noProof/>
                <w:webHidden/>
              </w:rPr>
              <w:tab/>
            </w:r>
            <w:r>
              <w:rPr>
                <w:noProof/>
                <w:webHidden/>
              </w:rPr>
              <w:fldChar w:fldCharType="begin"/>
            </w:r>
            <w:r w:rsidR="00ED7677">
              <w:rPr>
                <w:noProof/>
                <w:webHidden/>
              </w:rPr>
              <w:instrText xml:space="preserve"> PAGEREF _Toc383503808 \h </w:instrText>
            </w:r>
            <w:r>
              <w:rPr>
                <w:noProof/>
                <w:webHidden/>
              </w:rPr>
            </w:r>
            <w:r>
              <w:rPr>
                <w:noProof/>
                <w:webHidden/>
              </w:rPr>
              <w:fldChar w:fldCharType="separate"/>
            </w:r>
            <w:r w:rsidR="00ED7677">
              <w:rPr>
                <w:noProof/>
                <w:webHidden/>
              </w:rPr>
              <w:t>6</w:t>
            </w:r>
            <w:r>
              <w:rPr>
                <w:noProof/>
                <w:webHidden/>
              </w:rPr>
              <w:fldChar w:fldCharType="end"/>
            </w:r>
          </w:hyperlink>
        </w:p>
        <w:p w:rsidR="00ED7677" w:rsidRDefault="00B9432B">
          <w:pPr>
            <w:pStyle w:val="30"/>
            <w:tabs>
              <w:tab w:val="right" w:leader="dot" w:pos="8296"/>
            </w:tabs>
            <w:rPr>
              <w:noProof/>
              <w:kern w:val="2"/>
              <w:sz w:val="21"/>
            </w:rPr>
          </w:pPr>
          <w:hyperlink w:anchor="_Toc383503809" w:history="1">
            <w:r w:rsidR="00ED7677" w:rsidRPr="003D0D2A">
              <w:rPr>
                <w:rStyle w:val="a6"/>
                <w:noProof/>
              </w:rPr>
              <w:t>2.12 C#</w:t>
            </w:r>
            <w:r w:rsidR="00ED7677" w:rsidRPr="003D0D2A">
              <w:rPr>
                <w:rStyle w:val="a6"/>
                <w:rFonts w:hint="eastAsia"/>
                <w:noProof/>
              </w:rPr>
              <w:t>的特点</w:t>
            </w:r>
            <w:r w:rsidR="00ED7677">
              <w:rPr>
                <w:noProof/>
                <w:webHidden/>
              </w:rPr>
              <w:tab/>
            </w:r>
            <w:r>
              <w:rPr>
                <w:noProof/>
                <w:webHidden/>
              </w:rPr>
              <w:fldChar w:fldCharType="begin"/>
            </w:r>
            <w:r w:rsidR="00ED7677">
              <w:rPr>
                <w:noProof/>
                <w:webHidden/>
              </w:rPr>
              <w:instrText xml:space="preserve"> PAGEREF _Toc383503809 \h </w:instrText>
            </w:r>
            <w:r>
              <w:rPr>
                <w:noProof/>
                <w:webHidden/>
              </w:rPr>
            </w:r>
            <w:r>
              <w:rPr>
                <w:noProof/>
                <w:webHidden/>
              </w:rPr>
              <w:fldChar w:fldCharType="separate"/>
            </w:r>
            <w:r w:rsidR="00ED7677">
              <w:rPr>
                <w:noProof/>
                <w:webHidden/>
              </w:rPr>
              <w:t>7</w:t>
            </w:r>
            <w:r>
              <w:rPr>
                <w:noProof/>
                <w:webHidden/>
              </w:rPr>
              <w:fldChar w:fldCharType="end"/>
            </w:r>
          </w:hyperlink>
        </w:p>
        <w:p w:rsidR="00ED7677" w:rsidRDefault="00B9432B">
          <w:pPr>
            <w:pStyle w:val="20"/>
            <w:tabs>
              <w:tab w:val="right" w:leader="dot" w:pos="8296"/>
            </w:tabs>
            <w:rPr>
              <w:noProof/>
              <w:kern w:val="2"/>
              <w:sz w:val="21"/>
            </w:rPr>
          </w:pPr>
          <w:hyperlink w:anchor="_Toc383503810" w:history="1">
            <w:r w:rsidR="00ED7677" w:rsidRPr="003D0D2A">
              <w:rPr>
                <w:rStyle w:val="a6"/>
                <w:noProof/>
              </w:rPr>
              <w:t>2.2 Microsoft Visual Studio 2012</w:t>
            </w:r>
            <w:r w:rsidR="00ED7677" w:rsidRPr="003D0D2A">
              <w:rPr>
                <w:rStyle w:val="a6"/>
                <w:rFonts w:hint="eastAsia"/>
                <w:noProof/>
              </w:rPr>
              <w:t>简介</w:t>
            </w:r>
            <w:r w:rsidR="00ED7677">
              <w:rPr>
                <w:noProof/>
                <w:webHidden/>
              </w:rPr>
              <w:tab/>
            </w:r>
            <w:r>
              <w:rPr>
                <w:noProof/>
                <w:webHidden/>
              </w:rPr>
              <w:fldChar w:fldCharType="begin"/>
            </w:r>
            <w:r w:rsidR="00ED7677">
              <w:rPr>
                <w:noProof/>
                <w:webHidden/>
              </w:rPr>
              <w:instrText xml:space="preserve"> PAGEREF _Toc383503810 \h </w:instrText>
            </w:r>
            <w:r>
              <w:rPr>
                <w:noProof/>
                <w:webHidden/>
              </w:rPr>
            </w:r>
            <w:r>
              <w:rPr>
                <w:noProof/>
                <w:webHidden/>
              </w:rPr>
              <w:fldChar w:fldCharType="separate"/>
            </w:r>
            <w:r w:rsidR="00ED7677">
              <w:rPr>
                <w:noProof/>
                <w:webHidden/>
              </w:rPr>
              <w:t>7</w:t>
            </w:r>
            <w:r>
              <w:rPr>
                <w:noProof/>
                <w:webHidden/>
              </w:rPr>
              <w:fldChar w:fldCharType="end"/>
            </w:r>
          </w:hyperlink>
        </w:p>
        <w:p w:rsidR="00ED7677" w:rsidRDefault="00B9432B">
          <w:pPr>
            <w:pStyle w:val="20"/>
            <w:tabs>
              <w:tab w:val="right" w:leader="dot" w:pos="8296"/>
            </w:tabs>
            <w:rPr>
              <w:noProof/>
              <w:kern w:val="2"/>
              <w:sz w:val="21"/>
            </w:rPr>
          </w:pPr>
          <w:hyperlink w:anchor="_Toc383503811" w:history="1">
            <w:r w:rsidR="00ED7677" w:rsidRPr="003D0D2A">
              <w:rPr>
                <w:rStyle w:val="a6"/>
                <w:noProof/>
              </w:rPr>
              <w:t>2.3 PostgreSQL</w:t>
            </w:r>
            <w:r w:rsidR="00ED7677" w:rsidRPr="003D0D2A">
              <w:rPr>
                <w:rStyle w:val="a6"/>
                <w:rFonts w:hint="eastAsia"/>
                <w:noProof/>
              </w:rPr>
              <w:t>简介</w:t>
            </w:r>
            <w:r w:rsidR="00ED7677">
              <w:rPr>
                <w:noProof/>
                <w:webHidden/>
              </w:rPr>
              <w:tab/>
            </w:r>
            <w:r>
              <w:rPr>
                <w:noProof/>
                <w:webHidden/>
              </w:rPr>
              <w:fldChar w:fldCharType="begin"/>
            </w:r>
            <w:r w:rsidR="00ED7677">
              <w:rPr>
                <w:noProof/>
                <w:webHidden/>
              </w:rPr>
              <w:instrText xml:space="preserve"> PAGEREF _Toc383503811 \h </w:instrText>
            </w:r>
            <w:r>
              <w:rPr>
                <w:noProof/>
                <w:webHidden/>
              </w:rPr>
            </w:r>
            <w:r>
              <w:rPr>
                <w:noProof/>
                <w:webHidden/>
              </w:rPr>
              <w:fldChar w:fldCharType="separate"/>
            </w:r>
            <w:r w:rsidR="00ED7677">
              <w:rPr>
                <w:noProof/>
                <w:webHidden/>
              </w:rPr>
              <w:t>8</w:t>
            </w:r>
            <w:r>
              <w:rPr>
                <w:noProof/>
                <w:webHidden/>
              </w:rPr>
              <w:fldChar w:fldCharType="end"/>
            </w:r>
          </w:hyperlink>
        </w:p>
        <w:p w:rsidR="00ED7677" w:rsidRDefault="00B9432B">
          <w:pPr>
            <w:pStyle w:val="20"/>
            <w:tabs>
              <w:tab w:val="right" w:leader="dot" w:pos="8296"/>
            </w:tabs>
            <w:rPr>
              <w:noProof/>
              <w:kern w:val="2"/>
              <w:sz w:val="21"/>
            </w:rPr>
          </w:pPr>
          <w:hyperlink w:anchor="_Toc383503812" w:history="1">
            <w:r w:rsidR="00ED7677" w:rsidRPr="003D0D2A">
              <w:rPr>
                <w:rStyle w:val="a6"/>
                <w:noProof/>
              </w:rPr>
              <w:t>2.4  C/S</w:t>
            </w:r>
            <w:r w:rsidR="00ED7677" w:rsidRPr="003D0D2A">
              <w:rPr>
                <w:rStyle w:val="a6"/>
                <w:rFonts w:hint="eastAsia"/>
                <w:noProof/>
              </w:rPr>
              <w:t>架构体系简介</w:t>
            </w:r>
            <w:r w:rsidR="00ED7677">
              <w:rPr>
                <w:noProof/>
                <w:webHidden/>
              </w:rPr>
              <w:tab/>
            </w:r>
            <w:r>
              <w:rPr>
                <w:noProof/>
                <w:webHidden/>
              </w:rPr>
              <w:fldChar w:fldCharType="begin"/>
            </w:r>
            <w:r w:rsidR="00ED7677">
              <w:rPr>
                <w:noProof/>
                <w:webHidden/>
              </w:rPr>
              <w:instrText xml:space="preserve"> PAGEREF _Toc383503812 \h </w:instrText>
            </w:r>
            <w:r>
              <w:rPr>
                <w:noProof/>
                <w:webHidden/>
              </w:rPr>
            </w:r>
            <w:r>
              <w:rPr>
                <w:noProof/>
                <w:webHidden/>
              </w:rPr>
              <w:fldChar w:fldCharType="separate"/>
            </w:r>
            <w:r w:rsidR="00ED7677">
              <w:rPr>
                <w:noProof/>
                <w:webHidden/>
              </w:rPr>
              <w:t>9</w:t>
            </w:r>
            <w:r>
              <w:rPr>
                <w:noProof/>
                <w:webHidden/>
              </w:rPr>
              <w:fldChar w:fldCharType="end"/>
            </w:r>
          </w:hyperlink>
        </w:p>
        <w:p w:rsidR="00ED7677" w:rsidRDefault="00B9432B">
          <w:pPr>
            <w:pStyle w:val="30"/>
            <w:tabs>
              <w:tab w:val="right" w:leader="dot" w:pos="8296"/>
            </w:tabs>
            <w:rPr>
              <w:noProof/>
              <w:kern w:val="2"/>
              <w:sz w:val="21"/>
            </w:rPr>
          </w:pPr>
          <w:hyperlink w:anchor="_Toc383503813" w:history="1">
            <w:r w:rsidR="00ED7677" w:rsidRPr="003D0D2A">
              <w:rPr>
                <w:rStyle w:val="a6"/>
                <w:noProof/>
              </w:rPr>
              <w:t>2.4.1</w:t>
            </w:r>
            <w:r w:rsidR="00ED7677" w:rsidRPr="003D0D2A">
              <w:rPr>
                <w:rStyle w:val="a6"/>
                <w:rFonts w:hint="eastAsia"/>
                <w:noProof/>
              </w:rPr>
              <w:t>两层</w:t>
            </w:r>
            <w:r w:rsidR="00ED7677" w:rsidRPr="003D0D2A">
              <w:rPr>
                <w:rStyle w:val="a6"/>
                <w:noProof/>
              </w:rPr>
              <w:t>C/S</w:t>
            </w:r>
            <w:r w:rsidR="00ED7677" w:rsidRPr="003D0D2A">
              <w:rPr>
                <w:rStyle w:val="a6"/>
                <w:rFonts w:hint="eastAsia"/>
                <w:noProof/>
              </w:rPr>
              <w:t>架构</w:t>
            </w:r>
            <w:r w:rsidR="00ED7677">
              <w:rPr>
                <w:noProof/>
                <w:webHidden/>
              </w:rPr>
              <w:tab/>
            </w:r>
            <w:r>
              <w:rPr>
                <w:noProof/>
                <w:webHidden/>
              </w:rPr>
              <w:fldChar w:fldCharType="begin"/>
            </w:r>
            <w:r w:rsidR="00ED7677">
              <w:rPr>
                <w:noProof/>
                <w:webHidden/>
              </w:rPr>
              <w:instrText xml:space="preserve"> PAGEREF _Toc383503813 \h </w:instrText>
            </w:r>
            <w:r>
              <w:rPr>
                <w:noProof/>
                <w:webHidden/>
              </w:rPr>
            </w:r>
            <w:r>
              <w:rPr>
                <w:noProof/>
                <w:webHidden/>
              </w:rPr>
              <w:fldChar w:fldCharType="separate"/>
            </w:r>
            <w:r w:rsidR="00ED7677">
              <w:rPr>
                <w:noProof/>
                <w:webHidden/>
              </w:rPr>
              <w:t>9</w:t>
            </w:r>
            <w:r>
              <w:rPr>
                <w:noProof/>
                <w:webHidden/>
              </w:rPr>
              <w:fldChar w:fldCharType="end"/>
            </w:r>
          </w:hyperlink>
        </w:p>
        <w:p w:rsidR="00ED7677" w:rsidRDefault="00B9432B">
          <w:pPr>
            <w:pStyle w:val="20"/>
            <w:tabs>
              <w:tab w:val="right" w:leader="dot" w:pos="8296"/>
            </w:tabs>
            <w:rPr>
              <w:noProof/>
              <w:kern w:val="2"/>
              <w:sz w:val="21"/>
            </w:rPr>
          </w:pPr>
          <w:hyperlink w:anchor="_Toc383503814" w:history="1">
            <w:r w:rsidR="00ED7677" w:rsidRPr="003D0D2A">
              <w:rPr>
                <w:rStyle w:val="a6"/>
                <w:noProof/>
              </w:rPr>
              <w:t xml:space="preserve">2.4.2 </w:t>
            </w:r>
            <w:r w:rsidR="00ED7677" w:rsidRPr="003D0D2A">
              <w:rPr>
                <w:rStyle w:val="a6"/>
                <w:rFonts w:hint="eastAsia"/>
                <w:noProof/>
              </w:rPr>
              <w:t>三层</w:t>
            </w:r>
            <w:r w:rsidR="00ED7677" w:rsidRPr="003D0D2A">
              <w:rPr>
                <w:rStyle w:val="a6"/>
                <w:noProof/>
              </w:rPr>
              <w:t>C/S</w:t>
            </w:r>
            <w:r w:rsidR="00ED7677" w:rsidRPr="003D0D2A">
              <w:rPr>
                <w:rStyle w:val="a6"/>
                <w:rFonts w:hint="eastAsia"/>
                <w:noProof/>
              </w:rPr>
              <w:t>架构</w:t>
            </w:r>
            <w:r w:rsidR="00ED7677">
              <w:rPr>
                <w:noProof/>
                <w:webHidden/>
              </w:rPr>
              <w:tab/>
            </w:r>
            <w:r>
              <w:rPr>
                <w:noProof/>
                <w:webHidden/>
              </w:rPr>
              <w:fldChar w:fldCharType="begin"/>
            </w:r>
            <w:r w:rsidR="00ED7677">
              <w:rPr>
                <w:noProof/>
                <w:webHidden/>
              </w:rPr>
              <w:instrText xml:space="preserve"> PAGEREF _Toc383503814 \h </w:instrText>
            </w:r>
            <w:r>
              <w:rPr>
                <w:noProof/>
                <w:webHidden/>
              </w:rPr>
            </w:r>
            <w:r>
              <w:rPr>
                <w:noProof/>
                <w:webHidden/>
              </w:rPr>
              <w:fldChar w:fldCharType="separate"/>
            </w:r>
            <w:r w:rsidR="00ED7677">
              <w:rPr>
                <w:noProof/>
                <w:webHidden/>
              </w:rPr>
              <w:t>9</w:t>
            </w:r>
            <w:r>
              <w:rPr>
                <w:noProof/>
                <w:webHidden/>
              </w:rPr>
              <w:fldChar w:fldCharType="end"/>
            </w:r>
          </w:hyperlink>
        </w:p>
        <w:p w:rsidR="00ED7677" w:rsidRDefault="00B9432B">
          <w:pPr>
            <w:pStyle w:val="10"/>
            <w:tabs>
              <w:tab w:val="right" w:leader="dot" w:pos="8296"/>
            </w:tabs>
            <w:rPr>
              <w:rFonts w:eastAsiaTheme="minorEastAsia"/>
              <w:noProof/>
              <w:sz w:val="21"/>
            </w:rPr>
          </w:pPr>
          <w:hyperlink w:anchor="_Toc383503815" w:history="1">
            <w:r w:rsidR="00ED7677" w:rsidRPr="003D0D2A">
              <w:rPr>
                <w:rStyle w:val="a6"/>
                <w:rFonts w:hint="eastAsia"/>
                <w:noProof/>
              </w:rPr>
              <w:t>第三章</w:t>
            </w:r>
            <w:r w:rsidR="00ED7677" w:rsidRPr="003D0D2A">
              <w:rPr>
                <w:rStyle w:val="a6"/>
                <w:noProof/>
              </w:rPr>
              <w:t xml:space="preserve"> </w:t>
            </w:r>
            <w:r w:rsidR="00ED7677" w:rsidRPr="003D0D2A">
              <w:rPr>
                <w:rStyle w:val="a6"/>
                <w:rFonts w:hint="eastAsia"/>
                <w:noProof/>
              </w:rPr>
              <w:t>销售管理系统分析和设计</w:t>
            </w:r>
            <w:r w:rsidR="00ED7677">
              <w:rPr>
                <w:noProof/>
                <w:webHidden/>
              </w:rPr>
              <w:tab/>
            </w:r>
            <w:r>
              <w:rPr>
                <w:noProof/>
                <w:webHidden/>
              </w:rPr>
              <w:fldChar w:fldCharType="begin"/>
            </w:r>
            <w:r w:rsidR="00ED7677">
              <w:rPr>
                <w:noProof/>
                <w:webHidden/>
              </w:rPr>
              <w:instrText xml:space="preserve"> PAGEREF _Toc383503815 \h </w:instrText>
            </w:r>
            <w:r>
              <w:rPr>
                <w:noProof/>
                <w:webHidden/>
              </w:rPr>
            </w:r>
            <w:r>
              <w:rPr>
                <w:noProof/>
                <w:webHidden/>
              </w:rPr>
              <w:fldChar w:fldCharType="separate"/>
            </w:r>
            <w:r w:rsidR="00ED7677">
              <w:rPr>
                <w:noProof/>
                <w:webHidden/>
              </w:rPr>
              <w:t>10</w:t>
            </w:r>
            <w:r>
              <w:rPr>
                <w:noProof/>
                <w:webHidden/>
              </w:rPr>
              <w:fldChar w:fldCharType="end"/>
            </w:r>
          </w:hyperlink>
        </w:p>
        <w:p w:rsidR="00ED7677" w:rsidRDefault="00B9432B">
          <w:pPr>
            <w:pStyle w:val="20"/>
            <w:tabs>
              <w:tab w:val="right" w:leader="dot" w:pos="8296"/>
            </w:tabs>
            <w:rPr>
              <w:noProof/>
              <w:kern w:val="2"/>
              <w:sz w:val="21"/>
            </w:rPr>
          </w:pPr>
          <w:hyperlink w:anchor="_Toc383503816" w:history="1">
            <w:r w:rsidR="00ED7677" w:rsidRPr="003D0D2A">
              <w:rPr>
                <w:rStyle w:val="a6"/>
                <w:noProof/>
              </w:rPr>
              <w:t>3.1</w:t>
            </w:r>
            <w:r w:rsidR="00ED7677" w:rsidRPr="003D0D2A">
              <w:rPr>
                <w:rStyle w:val="a6"/>
                <w:rFonts w:hint="eastAsia"/>
                <w:noProof/>
              </w:rPr>
              <w:t>系统需求分析</w:t>
            </w:r>
            <w:r w:rsidR="00ED7677">
              <w:rPr>
                <w:noProof/>
                <w:webHidden/>
              </w:rPr>
              <w:tab/>
            </w:r>
            <w:r>
              <w:rPr>
                <w:noProof/>
                <w:webHidden/>
              </w:rPr>
              <w:fldChar w:fldCharType="begin"/>
            </w:r>
            <w:r w:rsidR="00ED7677">
              <w:rPr>
                <w:noProof/>
                <w:webHidden/>
              </w:rPr>
              <w:instrText xml:space="preserve"> PAGEREF _Toc383503816 \h </w:instrText>
            </w:r>
            <w:r>
              <w:rPr>
                <w:noProof/>
                <w:webHidden/>
              </w:rPr>
            </w:r>
            <w:r>
              <w:rPr>
                <w:noProof/>
                <w:webHidden/>
              </w:rPr>
              <w:fldChar w:fldCharType="separate"/>
            </w:r>
            <w:r w:rsidR="00ED7677">
              <w:rPr>
                <w:noProof/>
                <w:webHidden/>
              </w:rPr>
              <w:t>10</w:t>
            </w:r>
            <w:r>
              <w:rPr>
                <w:noProof/>
                <w:webHidden/>
              </w:rPr>
              <w:fldChar w:fldCharType="end"/>
            </w:r>
          </w:hyperlink>
        </w:p>
        <w:p w:rsidR="00ED7677" w:rsidRDefault="00B9432B">
          <w:pPr>
            <w:pStyle w:val="20"/>
            <w:tabs>
              <w:tab w:val="right" w:leader="dot" w:pos="8296"/>
            </w:tabs>
            <w:rPr>
              <w:noProof/>
              <w:kern w:val="2"/>
              <w:sz w:val="21"/>
            </w:rPr>
          </w:pPr>
          <w:hyperlink w:anchor="_Toc383503817" w:history="1">
            <w:r w:rsidR="00ED7677" w:rsidRPr="003D0D2A">
              <w:rPr>
                <w:rStyle w:val="a6"/>
                <w:noProof/>
              </w:rPr>
              <w:t>3.2</w:t>
            </w:r>
            <w:r w:rsidR="00ED7677" w:rsidRPr="003D0D2A">
              <w:rPr>
                <w:rStyle w:val="a6"/>
                <w:rFonts w:hint="eastAsia"/>
                <w:noProof/>
              </w:rPr>
              <w:t>卖场的结构组织和功能需求</w:t>
            </w:r>
            <w:r w:rsidR="00ED7677">
              <w:rPr>
                <w:noProof/>
                <w:webHidden/>
              </w:rPr>
              <w:tab/>
            </w:r>
            <w:r>
              <w:rPr>
                <w:noProof/>
                <w:webHidden/>
              </w:rPr>
              <w:fldChar w:fldCharType="begin"/>
            </w:r>
            <w:r w:rsidR="00ED7677">
              <w:rPr>
                <w:noProof/>
                <w:webHidden/>
              </w:rPr>
              <w:instrText xml:space="preserve"> PAGEREF _Toc383503817 \h </w:instrText>
            </w:r>
            <w:r>
              <w:rPr>
                <w:noProof/>
                <w:webHidden/>
              </w:rPr>
            </w:r>
            <w:r>
              <w:rPr>
                <w:noProof/>
                <w:webHidden/>
              </w:rPr>
              <w:fldChar w:fldCharType="separate"/>
            </w:r>
            <w:r w:rsidR="00ED7677">
              <w:rPr>
                <w:noProof/>
                <w:webHidden/>
              </w:rPr>
              <w:t>12</w:t>
            </w:r>
            <w:r>
              <w:rPr>
                <w:noProof/>
                <w:webHidden/>
              </w:rPr>
              <w:fldChar w:fldCharType="end"/>
            </w:r>
          </w:hyperlink>
        </w:p>
        <w:p w:rsidR="00ED7677" w:rsidRDefault="00B9432B">
          <w:pPr>
            <w:pStyle w:val="30"/>
            <w:tabs>
              <w:tab w:val="right" w:leader="dot" w:pos="8296"/>
            </w:tabs>
            <w:rPr>
              <w:noProof/>
              <w:kern w:val="2"/>
              <w:sz w:val="21"/>
            </w:rPr>
          </w:pPr>
          <w:hyperlink w:anchor="_Toc383503818" w:history="1">
            <w:r w:rsidR="00ED7677" w:rsidRPr="003D0D2A">
              <w:rPr>
                <w:rStyle w:val="a6"/>
                <w:noProof/>
              </w:rPr>
              <w:t>3.2.1</w:t>
            </w:r>
            <w:r w:rsidR="00ED7677" w:rsidRPr="003D0D2A">
              <w:rPr>
                <w:rStyle w:val="a6"/>
                <w:rFonts w:hint="eastAsia"/>
                <w:noProof/>
              </w:rPr>
              <w:t>组织结构</w:t>
            </w:r>
            <w:r w:rsidR="00ED7677">
              <w:rPr>
                <w:noProof/>
                <w:webHidden/>
              </w:rPr>
              <w:tab/>
            </w:r>
            <w:r>
              <w:rPr>
                <w:noProof/>
                <w:webHidden/>
              </w:rPr>
              <w:fldChar w:fldCharType="begin"/>
            </w:r>
            <w:r w:rsidR="00ED7677">
              <w:rPr>
                <w:noProof/>
                <w:webHidden/>
              </w:rPr>
              <w:instrText xml:space="preserve"> PAGEREF _Toc383503818 \h </w:instrText>
            </w:r>
            <w:r>
              <w:rPr>
                <w:noProof/>
                <w:webHidden/>
              </w:rPr>
            </w:r>
            <w:r>
              <w:rPr>
                <w:noProof/>
                <w:webHidden/>
              </w:rPr>
              <w:fldChar w:fldCharType="separate"/>
            </w:r>
            <w:r w:rsidR="00ED7677">
              <w:rPr>
                <w:noProof/>
                <w:webHidden/>
              </w:rPr>
              <w:t>12</w:t>
            </w:r>
            <w:r>
              <w:rPr>
                <w:noProof/>
                <w:webHidden/>
              </w:rPr>
              <w:fldChar w:fldCharType="end"/>
            </w:r>
          </w:hyperlink>
        </w:p>
        <w:p w:rsidR="00ED7677" w:rsidRDefault="00B9432B">
          <w:pPr>
            <w:pStyle w:val="30"/>
            <w:tabs>
              <w:tab w:val="right" w:leader="dot" w:pos="8296"/>
            </w:tabs>
            <w:rPr>
              <w:noProof/>
              <w:kern w:val="2"/>
              <w:sz w:val="21"/>
            </w:rPr>
          </w:pPr>
          <w:hyperlink w:anchor="_Toc383503819" w:history="1">
            <w:r w:rsidR="00ED7677" w:rsidRPr="003D0D2A">
              <w:rPr>
                <w:rStyle w:val="a6"/>
                <w:noProof/>
              </w:rPr>
              <w:t xml:space="preserve">3.2.2 </w:t>
            </w:r>
            <w:r w:rsidR="00ED7677" w:rsidRPr="003D0D2A">
              <w:rPr>
                <w:rStyle w:val="a6"/>
                <w:rFonts w:hint="eastAsia"/>
                <w:noProof/>
              </w:rPr>
              <w:t>功能需求</w:t>
            </w:r>
            <w:r w:rsidR="00ED7677">
              <w:rPr>
                <w:noProof/>
                <w:webHidden/>
              </w:rPr>
              <w:tab/>
            </w:r>
            <w:r>
              <w:rPr>
                <w:noProof/>
                <w:webHidden/>
              </w:rPr>
              <w:fldChar w:fldCharType="begin"/>
            </w:r>
            <w:r w:rsidR="00ED7677">
              <w:rPr>
                <w:noProof/>
                <w:webHidden/>
              </w:rPr>
              <w:instrText xml:space="preserve"> PAGEREF _Toc383503819 \h </w:instrText>
            </w:r>
            <w:r>
              <w:rPr>
                <w:noProof/>
                <w:webHidden/>
              </w:rPr>
            </w:r>
            <w:r>
              <w:rPr>
                <w:noProof/>
                <w:webHidden/>
              </w:rPr>
              <w:fldChar w:fldCharType="separate"/>
            </w:r>
            <w:r w:rsidR="00ED7677">
              <w:rPr>
                <w:noProof/>
                <w:webHidden/>
              </w:rPr>
              <w:t>13</w:t>
            </w:r>
            <w:r>
              <w:rPr>
                <w:noProof/>
                <w:webHidden/>
              </w:rPr>
              <w:fldChar w:fldCharType="end"/>
            </w:r>
          </w:hyperlink>
        </w:p>
        <w:p w:rsidR="00ED7677" w:rsidRDefault="00B9432B">
          <w:pPr>
            <w:pStyle w:val="30"/>
            <w:tabs>
              <w:tab w:val="right" w:leader="dot" w:pos="8296"/>
            </w:tabs>
            <w:rPr>
              <w:noProof/>
              <w:kern w:val="2"/>
              <w:sz w:val="21"/>
            </w:rPr>
          </w:pPr>
          <w:hyperlink w:anchor="_Toc383503820" w:history="1">
            <w:r w:rsidR="00ED7677" w:rsidRPr="003D0D2A">
              <w:rPr>
                <w:rStyle w:val="a6"/>
                <w:noProof/>
              </w:rPr>
              <w:t>3.2.3</w:t>
            </w:r>
            <w:r w:rsidR="00ED7677" w:rsidRPr="003D0D2A">
              <w:rPr>
                <w:rStyle w:val="a6"/>
                <w:rFonts w:hint="eastAsia"/>
                <w:noProof/>
              </w:rPr>
              <w:t>非功能需求</w:t>
            </w:r>
            <w:r w:rsidR="00ED7677">
              <w:rPr>
                <w:noProof/>
                <w:webHidden/>
              </w:rPr>
              <w:tab/>
            </w:r>
            <w:r>
              <w:rPr>
                <w:noProof/>
                <w:webHidden/>
              </w:rPr>
              <w:fldChar w:fldCharType="begin"/>
            </w:r>
            <w:r w:rsidR="00ED7677">
              <w:rPr>
                <w:noProof/>
                <w:webHidden/>
              </w:rPr>
              <w:instrText xml:space="preserve"> PAGEREF _Toc383503820 \h </w:instrText>
            </w:r>
            <w:r>
              <w:rPr>
                <w:noProof/>
                <w:webHidden/>
              </w:rPr>
            </w:r>
            <w:r>
              <w:rPr>
                <w:noProof/>
                <w:webHidden/>
              </w:rPr>
              <w:fldChar w:fldCharType="separate"/>
            </w:r>
            <w:r w:rsidR="00ED7677">
              <w:rPr>
                <w:noProof/>
                <w:webHidden/>
              </w:rPr>
              <w:t>15</w:t>
            </w:r>
            <w:r>
              <w:rPr>
                <w:noProof/>
                <w:webHidden/>
              </w:rPr>
              <w:fldChar w:fldCharType="end"/>
            </w:r>
          </w:hyperlink>
        </w:p>
        <w:p w:rsidR="00ED7677" w:rsidRDefault="00B9432B">
          <w:pPr>
            <w:pStyle w:val="20"/>
            <w:tabs>
              <w:tab w:val="right" w:leader="dot" w:pos="8296"/>
            </w:tabs>
            <w:rPr>
              <w:noProof/>
              <w:kern w:val="2"/>
              <w:sz w:val="21"/>
            </w:rPr>
          </w:pPr>
          <w:hyperlink w:anchor="_Toc383503821" w:history="1">
            <w:r w:rsidR="00ED7677" w:rsidRPr="003D0D2A">
              <w:rPr>
                <w:rStyle w:val="a6"/>
                <w:noProof/>
              </w:rPr>
              <w:t>3.3</w:t>
            </w:r>
            <w:r w:rsidR="00ED7677" w:rsidRPr="003D0D2A">
              <w:rPr>
                <w:rStyle w:val="a6"/>
                <w:rFonts w:hint="eastAsia"/>
                <w:noProof/>
              </w:rPr>
              <w:t>业务流程分析</w:t>
            </w:r>
            <w:r w:rsidR="00ED7677">
              <w:rPr>
                <w:noProof/>
                <w:webHidden/>
              </w:rPr>
              <w:tab/>
            </w:r>
            <w:r>
              <w:rPr>
                <w:noProof/>
                <w:webHidden/>
              </w:rPr>
              <w:fldChar w:fldCharType="begin"/>
            </w:r>
            <w:r w:rsidR="00ED7677">
              <w:rPr>
                <w:noProof/>
                <w:webHidden/>
              </w:rPr>
              <w:instrText xml:space="preserve"> PAGEREF _Toc383503821 \h </w:instrText>
            </w:r>
            <w:r>
              <w:rPr>
                <w:noProof/>
                <w:webHidden/>
              </w:rPr>
            </w:r>
            <w:r>
              <w:rPr>
                <w:noProof/>
                <w:webHidden/>
              </w:rPr>
              <w:fldChar w:fldCharType="separate"/>
            </w:r>
            <w:r w:rsidR="00ED7677">
              <w:rPr>
                <w:noProof/>
                <w:webHidden/>
              </w:rPr>
              <w:t>16</w:t>
            </w:r>
            <w:r>
              <w:rPr>
                <w:noProof/>
                <w:webHidden/>
              </w:rPr>
              <w:fldChar w:fldCharType="end"/>
            </w:r>
          </w:hyperlink>
        </w:p>
        <w:p w:rsidR="00ED7677" w:rsidRDefault="00B9432B">
          <w:pPr>
            <w:pStyle w:val="20"/>
            <w:tabs>
              <w:tab w:val="right" w:leader="dot" w:pos="8296"/>
            </w:tabs>
            <w:rPr>
              <w:noProof/>
              <w:kern w:val="2"/>
              <w:sz w:val="21"/>
            </w:rPr>
          </w:pPr>
          <w:hyperlink w:anchor="_Toc383503822" w:history="1">
            <w:r w:rsidR="00ED7677" w:rsidRPr="003D0D2A">
              <w:rPr>
                <w:rStyle w:val="a6"/>
                <w:noProof/>
              </w:rPr>
              <w:t>3.4</w:t>
            </w:r>
            <w:r w:rsidR="00ED7677" w:rsidRPr="003D0D2A">
              <w:rPr>
                <w:rStyle w:val="a6"/>
                <w:rFonts w:hint="eastAsia"/>
                <w:noProof/>
              </w:rPr>
              <w:t>数据与数据流程图设计</w:t>
            </w:r>
            <w:r w:rsidR="00ED7677">
              <w:rPr>
                <w:noProof/>
                <w:webHidden/>
              </w:rPr>
              <w:tab/>
            </w:r>
            <w:r>
              <w:rPr>
                <w:noProof/>
                <w:webHidden/>
              </w:rPr>
              <w:fldChar w:fldCharType="begin"/>
            </w:r>
            <w:r w:rsidR="00ED7677">
              <w:rPr>
                <w:noProof/>
                <w:webHidden/>
              </w:rPr>
              <w:instrText xml:space="preserve"> PAGEREF _Toc383503822 \h </w:instrText>
            </w:r>
            <w:r>
              <w:rPr>
                <w:noProof/>
                <w:webHidden/>
              </w:rPr>
            </w:r>
            <w:r>
              <w:rPr>
                <w:noProof/>
                <w:webHidden/>
              </w:rPr>
              <w:fldChar w:fldCharType="separate"/>
            </w:r>
            <w:r w:rsidR="00ED7677">
              <w:rPr>
                <w:noProof/>
                <w:webHidden/>
              </w:rPr>
              <w:t>18</w:t>
            </w:r>
            <w:r>
              <w:rPr>
                <w:noProof/>
                <w:webHidden/>
              </w:rPr>
              <w:fldChar w:fldCharType="end"/>
            </w:r>
          </w:hyperlink>
        </w:p>
        <w:p w:rsidR="00ED7677" w:rsidRDefault="00B9432B">
          <w:pPr>
            <w:pStyle w:val="20"/>
            <w:tabs>
              <w:tab w:val="right" w:leader="dot" w:pos="8296"/>
            </w:tabs>
            <w:rPr>
              <w:noProof/>
              <w:kern w:val="2"/>
              <w:sz w:val="21"/>
            </w:rPr>
          </w:pPr>
          <w:hyperlink w:anchor="_Toc383503823" w:history="1">
            <w:r w:rsidR="00ED7677" w:rsidRPr="003D0D2A">
              <w:rPr>
                <w:rStyle w:val="a6"/>
                <w:noProof/>
              </w:rPr>
              <w:t xml:space="preserve">3.4.1 </w:t>
            </w:r>
            <w:r w:rsidR="00ED7677" w:rsidRPr="003D0D2A">
              <w:rPr>
                <w:rStyle w:val="a6"/>
                <w:rFonts w:hint="eastAsia"/>
                <w:noProof/>
              </w:rPr>
              <w:t>数据流图</w:t>
            </w:r>
            <w:r w:rsidR="00ED7677">
              <w:rPr>
                <w:noProof/>
                <w:webHidden/>
              </w:rPr>
              <w:tab/>
            </w:r>
            <w:r>
              <w:rPr>
                <w:noProof/>
                <w:webHidden/>
              </w:rPr>
              <w:fldChar w:fldCharType="begin"/>
            </w:r>
            <w:r w:rsidR="00ED7677">
              <w:rPr>
                <w:noProof/>
                <w:webHidden/>
              </w:rPr>
              <w:instrText xml:space="preserve"> PAGEREF _Toc383503823 \h </w:instrText>
            </w:r>
            <w:r>
              <w:rPr>
                <w:noProof/>
                <w:webHidden/>
              </w:rPr>
            </w:r>
            <w:r>
              <w:rPr>
                <w:noProof/>
                <w:webHidden/>
              </w:rPr>
              <w:fldChar w:fldCharType="separate"/>
            </w:r>
            <w:r w:rsidR="00ED7677">
              <w:rPr>
                <w:noProof/>
                <w:webHidden/>
              </w:rPr>
              <w:t>18</w:t>
            </w:r>
            <w:r>
              <w:rPr>
                <w:noProof/>
                <w:webHidden/>
              </w:rPr>
              <w:fldChar w:fldCharType="end"/>
            </w:r>
          </w:hyperlink>
        </w:p>
        <w:p w:rsidR="007A1101" w:rsidRDefault="00B9432B">
          <w:r>
            <w:fldChar w:fldCharType="end"/>
          </w:r>
        </w:p>
      </w:sdtContent>
    </w:sdt>
    <w:p w:rsidR="00270D16" w:rsidRPr="00531152" w:rsidRDefault="00270D16" w:rsidP="00270D16">
      <w:pPr>
        <w:pStyle w:val="1"/>
        <w:numPr>
          <w:ilvl w:val="0"/>
          <w:numId w:val="2"/>
        </w:numPr>
        <w:jc w:val="center"/>
        <w:rPr>
          <w:rFonts w:ascii="黑体" w:eastAsia="黑体" w:hAnsi="黑体"/>
        </w:rPr>
      </w:pPr>
      <w:r w:rsidRPr="00531152">
        <w:rPr>
          <w:rFonts w:ascii="黑体" w:eastAsia="黑体" w:hAnsi="黑体" w:hint="eastAsia"/>
        </w:rPr>
        <w:lastRenderedPageBreak/>
        <w:t xml:space="preserve">  </w:t>
      </w:r>
      <w:bookmarkStart w:id="0" w:name="_Toc383503798"/>
      <w:r w:rsidRPr="00531152">
        <w:rPr>
          <w:rFonts w:ascii="黑体" w:eastAsia="黑体" w:hAnsi="黑体" w:hint="eastAsia"/>
        </w:rPr>
        <w:t>绪论</w:t>
      </w:r>
      <w:bookmarkEnd w:id="0"/>
    </w:p>
    <w:p w:rsidR="00270D16" w:rsidRPr="00B736EA" w:rsidRDefault="00270D16" w:rsidP="00270D16">
      <w:pPr>
        <w:pStyle w:val="2"/>
        <w:rPr>
          <w:rFonts w:ascii="黑体" w:eastAsia="黑体" w:hAnsi="黑体"/>
          <w:b w:val="0"/>
        </w:rPr>
      </w:pPr>
      <w:bookmarkStart w:id="1" w:name="_Toc383503799"/>
      <w:r w:rsidRPr="00B736EA">
        <w:rPr>
          <w:rFonts w:ascii="黑体" w:eastAsia="黑体" w:hAnsi="黑体" w:hint="eastAsia"/>
          <w:b w:val="0"/>
        </w:rPr>
        <w:t>1.1选题的背景及意义</w:t>
      </w:r>
      <w:bookmarkEnd w:id="1"/>
    </w:p>
    <w:p w:rsidR="00270D16" w:rsidRPr="00B736EA" w:rsidRDefault="00270D16" w:rsidP="00270D16">
      <w:pPr>
        <w:pStyle w:val="3"/>
        <w:rPr>
          <w:rFonts w:ascii="黑体" w:eastAsia="黑体" w:hAnsi="黑体"/>
          <w:b w:val="0"/>
          <w:sz w:val="28"/>
          <w:szCs w:val="28"/>
        </w:rPr>
      </w:pPr>
      <w:bookmarkStart w:id="2" w:name="_Toc383503800"/>
      <w:r w:rsidRPr="00B736EA">
        <w:rPr>
          <w:rFonts w:ascii="黑体" w:eastAsia="黑体" w:hAnsi="黑体" w:hint="eastAsia"/>
          <w:b w:val="0"/>
          <w:sz w:val="28"/>
          <w:szCs w:val="28"/>
        </w:rPr>
        <w:t>1.1.1选题的背景</w:t>
      </w:r>
      <w:bookmarkEnd w:id="2"/>
    </w:p>
    <w:p w:rsidR="007C6881" w:rsidRDefault="00AB49F5" w:rsidP="00A72016">
      <w:pPr>
        <w:spacing w:line="360" w:lineRule="auto"/>
        <w:ind w:firstLineChars="200" w:firstLine="480"/>
        <w:rPr>
          <w:rStyle w:val="apple-converted-space"/>
          <w:rFonts w:ascii="宋体" w:eastAsia="宋体" w:hAnsi="宋体" w:cs="Arial"/>
          <w:color w:val="000000"/>
          <w:sz w:val="24"/>
          <w:szCs w:val="24"/>
          <w:shd w:val="clear" w:color="auto" w:fill="FFFFFF"/>
        </w:rPr>
      </w:pPr>
      <w:r w:rsidRPr="00AB49F5">
        <w:rPr>
          <w:rFonts w:ascii="宋体" w:eastAsia="宋体" w:hAnsi="宋体" w:hint="eastAsia"/>
          <w:sz w:val="24"/>
          <w:szCs w:val="24"/>
        </w:rPr>
        <w:t>随着我国市场经济和计算机技术的</w:t>
      </w:r>
      <w:r>
        <w:rPr>
          <w:rFonts w:ascii="宋体" w:eastAsia="宋体" w:hAnsi="宋体" w:hint="eastAsia"/>
          <w:sz w:val="24"/>
          <w:szCs w:val="24"/>
        </w:rPr>
        <w:t>迅猛发展，科学管理思想和管理体制不断的发展和完善。</w:t>
      </w:r>
      <w:r w:rsidR="008B6107">
        <w:rPr>
          <w:rFonts w:ascii="宋体" w:eastAsia="宋体" w:hAnsi="宋体" w:hint="eastAsia"/>
          <w:sz w:val="24"/>
          <w:szCs w:val="24"/>
        </w:rPr>
        <w:t>自从我国加入WTO以来，我国企业一方面面临着市场的多变性，另一方面面对来自国外其他企业的激烈竞争，因此如何快速、及时获取市场信息，把握消费者需求成为了企业屹立于瞬息万变的商界的重要保证。管理信息化为实现这一目标带来了希望。</w:t>
      </w:r>
      <w:r w:rsidR="00DE42F3" w:rsidRPr="00DE42F3">
        <w:rPr>
          <w:rFonts w:ascii="宋体" w:eastAsia="宋体" w:hAnsi="宋体" w:cs="Arial"/>
          <w:color w:val="000000"/>
          <w:sz w:val="24"/>
          <w:szCs w:val="24"/>
          <w:shd w:val="clear" w:color="auto" w:fill="FFFFFF"/>
        </w:rPr>
        <w:t>管理信息化是</w:t>
      </w:r>
      <w:r w:rsidR="00DE42F3">
        <w:rPr>
          <w:rFonts w:ascii="宋体" w:eastAsia="宋体" w:hAnsi="宋体" w:cs="Arial" w:hint="eastAsia"/>
          <w:color w:val="000000"/>
          <w:sz w:val="24"/>
          <w:szCs w:val="24"/>
          <w:shd w:val="clear" w:color="auto" w:fill="FFFFFF"/>
        </w:rPr>
        <w:t>指</w:t>
      </w:r>
      <w:r w:rsidR="00DE42F3" w:rsidRPr="00DE42F3">
        <w:rPr>
          <w:rFonts w:ascii="宋体" w:eastAsia="宋体" w:hAnsi="宋体" w:cs="Arial"/>
          <w:color w:val="000000"/>
          <w:sz w:val="24"/>
          <w:szCs w:val="24"/>
          <w:shd w:val="clear" w:color="auto" w:fill="FFFFFF"/>
        </w:rPr>
        <w:t>以信息化带动工业化，实现企业管理现代化的过程，它是将现代信息技术与先进的管理理念相融合，转变企业生产方式、经营方式、业务流程、传统管理方式和组织方式，重新整合企业内外部资源，提高企业效率和效益、增强企业竞争力的过程。</w:t>
      </w:r>
      <w:r w:rsidR="00DE42F3" w:rsidRPr="00DE42F3">
        <w:rPr>
          <w:rStyle w:val="apple-converted-space"/>
          <w:rFonts w:ascii="宋体" w:eastAsia="宋体" w:hAnsi="宋体" w:cs="Arial"/>
          <w:color w:val="000000"/>
          <w:sz w:val="24"/>
          <w:szCs w:val="24"/>
          <w:shd w:val="clear" w:color="auto" w:fill="FFFFFF"/>
        </w:rPr>
        <w:t> </w:t>
      </w:r>
    </w:p>
    <w:p w:rsidR="005C67D8" w:rsidRDefault="0033311F" w:rsidP="00A72016">
      <w:pPr>
        <w:spacing w:line="360" w:lineRule="auto"/>
        <w:ind w:firstLineChars="200" w:firstLine="480"/>
        <w:rPr>
          <w:rFonts w:ascii="宋体" w:eastAsia="宋体" w:hAnsi="宋体"/>
          <w:sz w:val="24"/>
          <w:szCs w:val="24"/>
        </w:rPr>
      </w:pPr>
      <w:r>
        <w:rPr>
          <w:rFonts w:ascii="宋体" w:eastAsia="宋体" w:hAnsi="宋体" w:hint="eastAsia"/>
          <w:sz w:val="24"/>
          <w:szCs w:val="24"/>
        </w:rPr>
        <w:t>随着大数据时代的到来，面对大量的数据和繁琐的业务过程，传统的销售方式已经不能够满足企业的需求，而销售是企业经营的核心。因此，销售管理的信息化愈发的变得重要。就目前而言，许多企业在销售过程中遇到的问题越来越多，</w:t>
      </w:r>
      <w:r w:rsidR="005C67D8">
        <w:rPr>
          <w:rFonts w:ascii="宋体" w:eastAsia="宋体" w:hAnsi="宋体" w:hint="eastAsia"/>
          <w:sz w:val="24"/>
          <w:szCs w:val="24"/>
        </w:rPr>
        <w:t>如何运用现代科学管理思想和信息技术使销售业务信息化，最大限度地为企业经营创造收益和价值成为了企业考虑的首要问题。</w:t>
      </w:r>
    </w:p>
    <w:p w:rsidR="00A72016" w:rsidRDefault="005C67D8" w:rsidP="00A72016">
      <w:pPr>
        <w:spacing w:line="360" w:lineRule="auto"/>
        <w:ind w:firstLineChars="200" w:firstLine="480"/>
        <w:rPr>
          <w:rFonts w:ascii="宋体" w:eastAsia="宋体" w:hAnsi="宋体" w:cs="Times New Roman"/>
          <w:color w:val="000000"/>
          <w:sz w:val="24"/>
          <w:szCs w:val="24"/>
        </w:rPr>
      </w:pPr>
      <w:r>
        <w:rPr>
          <w:rFonts w:ascii="宋体" w:eastAsia="宋体" w:hAnsi="宋体" w:hint="eastAsia"/>
          <w:sz w:val="24"/>
          <w:szCs w:val="24"/>
        </w:rPr>
        <w:t>作为国民经济的重要组成部分，家居行业因其产品结构复杂、种类繁多，材料特性差异大等问题在实施销售管理信息化的过程中面临着更大的问题。</w:t>
      </w:r>
      <w:r w:rsidR="00117A88">
        <w:rPr>
          <w:rFonts w:ascii="宋体" w:eastAsia="宋体" w:hAnsi="宋体" w:hint="eastAsia"/>
          <w:sz w:val="24"/>
          <w:szCs w:val="24"/>
        </w:rPr>
        <w:t>这些问题，一方面影响着企业的销售业务，另一方面也阻碍着企业的管理水平的提高。大型家居商场作为家居用品零售企业，</w:t>
      </w:r>
      <w:r w:rsidR="00A72016">
        <w:rPr>
          <w:rFonts w:ascii="宋体" w:eastAsia="宋体" w:hAnsi="宋体" w:hint="eastAsia"/>
          <w:sz w:val="24"/>
          <w:szCs w:val="24"/>
        </w:rPr>
        <w:t>其面临的数据管理问题更多。</w:t>
      </w:r>
      <w:r w:rsidR="00A72016" w:rsidRPr="00DD4424">
        <w:rPr>
          <w:rFonts w:ascii="宋体" w:eastAsia="宋体" w:hAnsi="宋体" w:cs="Times New Roman" w:hint="eastAsia"/>
          <w:color w:val="000000"/>
          <w:sz w:val="24"/>
          <w:szCs w:val="24"/>
        </w:rPr>
        <w:t>这些</w:t>
      </w:r>
      <w:r w:rsidR="00A72016">
        <w:rPr>
          <w:rFonts w:ascii="宋体" w:eastAsia="宋体" w:hAnsi="宋体" w:cs="Times New Roman" w:hint="eastAsia"/>
          <w:color w:val="000000"/>
          <w:sz w:val="24"/>
          <w:szCs w:val="24"/>
        </w:rPr>
        <w:t>问题</w:t>
      </w:r>
      <w:r w:rsidR="00A72016" w:rsidRPr="00DD4424">
        <w:rPr>
          <w:rFonts w:ascii="宋体" w:eastAsia="宋体" w:hAnsi="宋体" w:cs="Times New Roman" w:hint="eastAsia"/>
          <w:color w:val="000000"/>
          <w:sz w:val="24"/>
          <w:szCs w:val="24"/>
        </w:rPr>
        <w:t>都必然会造成销售过程的某些错误的产生，不仅影响商场对产品和业绩的控制，同时也会影响消费者的消费感受。</w:t>
      </w:r>
      <w:r w:rsidR="00A72016">
        <w:rPr>
          <w:rFonts w:ascii="宋体" w:eastAsia="宋体" w:hAnsi="宋体" w:cs="Times New Roman" w:hint="eastAsia"/>
          <w:color w:val="000000"/>
          <w:sz w:val="24"/>
          <w:szCs w:val="24"/>
        </w:rPr>
        <w:t>因此，构建针对大型家居商场的销售管理系统，将科学的管理技术和方式融入到销售管理中，加强销售的控制，对于提高家居商场的工作效率和管理质量具有十分重要的意义。</w:t>
      </w:r>
    </w:p>
    <w:p w:rsidR="00A72016" w:rsidRPr="00B736EA" w:rsidRDefault="00A72016" w:rsidP="00A72016">
      <w:pPr>
        <w:pStyle w:val="3"/>
        <w:rPr>
          <w:rFonts w:ascii="黑体" w:eastAsia="黑体" w:hAnsi="黑体"/>
          <w:b w:val="0"/>
          <w:sz w:val="28"/>
          <w:szCs w:val="28"/>
        </w:rPr>
      </w:pPr>
      <w:bookmarkStart w:id="3" w:name="_Toc383503801"/>
      <w:r w:rsidRPr="00B736EA">
        <w:rPr>
          <w:rFonts w:ascii="黑体" w:eastAsia="黑体" w:hAnsi="黑体" w:hint="eastAsia"/>
          <w:b w:val="0"/>
          <w:sz w:val="28"/>
          <w:szCs w:val="28"/>
        </w:rPr>
        <w:lastRenderedPageBreak/>
        <w:t>1.1.2研究意义</w:t>
      </w:r>
      <w:bookmarkEnd w:id="3"/>
    </w:p>
    <w:p w:rsidR="00DE42F3" w:rsidRDefault="002F7576" w:rsidP="00DE42F3">
      <w:pPr>
        <w:spacing w:line="360" w:lineRule="auto"/>
        <w:ind w:firstLine="420"/>
        <w:rPr>
          <w:rFonts w:ascii="宋体" w:eastAsia="宋体" w:hAnsi="宋体"/>
          <w:sz w:val="24"/>
          <w:szCs w:val="24"/>
        </w:rPr>
      </w:pPr>
      <w:r>
        <w:rPr>
          <w:rFonts w:ascii="宋体" w:eastAsia="宋体" w:hAnsi="宋体" w:hint="eastAsia"/>
          <w:sz w:val="24"/>
          <w:szCs w:val="24"/>
        </w:rPr>
        <w:t>相对于家居专卖店而言，大型家居卖场的销售业务更为复杂和繁琐，</w:t>
      </w:r>
      <w:r w:rsidR="0072553C">
        <w:rPr>
          <w:rFonts w:ascii="宋体" w:eastAsia="宋体" w:hAnsi="宋体" w:hint="eastAsia"/>
          <w:sz w:val="24"/>
          <w:szCs w:val="24"/>
        </w:rPr>
        <w:t>对管理水平的要求越高。销售作为企业的经营核心，它同时和库存管理、采购管理以及财务管理等方面联系十分紧密。如果销售业务未实现信息化，即使企业的其他方面实现信息化，对于企业的作用也是微乎其微的。销售管理系统是先进的销售管理思想和计算机技术结合的产物，是对销售信息进行收集、传输、加工、储存、更新和维护，以企业战略竞优、提高销售效率为目的，支持企业高层决策、中层控制、基层运作的集成化系统。</w:t>
      </w:r>
      <w:r w:rsidR="004F63C3">
        <w:rPr>
          <w:rFonts w:ascii="宋体" w:eastAsia="宋体" w:hAnsi="宋体" w:hint="eastAsia"/>
          <w:sz w:val="24"/>
          <w:szCs w:val="24"/>
        </w:rPr>
        <w:t>一方面为企业的销售业务提供及时、准确的信息；另一方面对于管理人员对企业业务管理、控制和决策提供数据支持。与此同时，大型家居卖场的人员组织安排比较合理，管理制度更为完善，这对于实施销售管理系统奠定了基础。</w:t>
      </w:r>
    </w:p>
    <w:p w:rsidR="004F63C3" w:rsidRPr="004F63C3" w:rsidRDefault="004F63C3" w:rsidP="00DE42F3">
      <w:pPr>
        <w:spacing w:line="360" w:lineRule="auto"/>
        <w:ind w:firstLine="420"/>
        <w:rPr>
          <w:rFonts w:ascii="宋体" w:eastAsia="宋体" w:hAnsi="宋体"/>
          <w:sz w:val="24"/>
          <w:szCs w:val="24"/>
        </w:rPr>
      </w:pPr>
      <w:r>
        <w:rPr>
          <w:rFonts w:ascii="宋体" w:eastAsia="宋体" w:hAnsi="宋体" w:hint="eastAsia"/>
          <w:sz w:val="24"/>
          <w:szCs w:val="24"/>
        </w:rPr>
        <w:t>总体来说，我国的家居卖场已经在逐步实施销售信息化。但是市场上的销售管理系统大多是通用的，没有为家居行业量身定做的软件。</w:t>
      </w:r>
      <w:r w:rsidR="00531152">
        <w:rPr>
          <w:rFonts w:ascii="宋体" w:eastAsia="宋体" w:hAnsi="宋体" w:hint="eastAsia"/>
          <w:sz w:val="24"/>
          <w:szCs w:val="24"/>
        </w:rPr>
        <w:t>而对于一个企业来说，自行开发的成本、费用较为昂贵，因此迫切需要开发针对家居行业的产品多样，品类复杂以及工艺更新快等特性相应的销售系统。本文将</w:t>
      </w:r>
      <w:r w:rsidR="003C6ABA">
        <w:rPr>
          <w:rFonts w:hint="eastAsia"/>
          <w:color w:val="000000"/>
          <w:sz w:val="24"/>
        </w:rPr>
        <w:t>通过相关的调查和分析，了解大型家居卖场</w:t>
      </w:r>
      <w:r w:rsidR="00531152" w:rsidRPr="00B0388D">
        <w:rPr>
          <w:rFonts w:hint="eastAsia"/>
          <w:color w:val="000000"/>
          <w:sz w:val="24"/>
        </w:rPr>
        <w:t>存在的销售瓶颈，通过将销售业务进行信息化，从而</w:t>
      </w:r>
      <w:r w:rsidR="00531152">
        <w:rPr>
          <w:rFonts w:hint="eastAsia"/>
          <w:color w:val="000000"/>
          <w:sz w:val="24"/>
        </w:rPr>
        <w:t>为</w:t>
      </w:r>
      <w:r w:rsidR="00531152" w:rsidRPr="00B0388D">
        <w:rPr>
          <w:rFonts w:hint="eastAsia"/>
          <w:color w:val="000000"/>
          <w:sz w:val="24"/>
        </w:rPr>
        <w:t>减少流程的冗余，提高员工效率，提高顾客满意度，实现顾客忠诚</w:t>
      </w:r>
      <w:r w:rsidR="00531152">
        <w:rPr>
          <w:rFonts w:hint="eastAsia"/>
          <w:color w:val="000000"/>
          <w:sz w:val="24"/>
        </w:rPr>
        <w:t>奠定基础</w:t>
      </w:r>
      <w:r w:rsidR="00531152" w:rsidRPr="00B0388D">
        <w:rPr>
          <w:rFonts w:hint="eastAsia"/>
          <w:color w:val="000000"/>
          <w:sz w:val="24"/>
        </w:rPr>
        <w:t>。</w:t>
      </w:r>
    </w:p>
    <w:p w:rsidR="00531152" w:rsidRPr="00B736EA" w:rsidRDefault="00531152" w:rsidP="00531152">
      <w:pPr>
        <w:pStyle w:val="2"/>
        <w:rPr>
          <w:rFonts w:ascii="黑体" w:eastAsia="黑体" w:hAnsi="黑体"/>
          <w:b w:val="0"/>
        </w:rPr>
      </w:pPr>
      <w:bookmarkStart w:id="4" w:name="_Toc383503802"/>
      <w:r w:rsidRPr="00B736EA">
        <w:rPr>
          <w:rFonts w:ascii="黑体" w:eastAsia="黑体" w:hAnsi="黑体" w:hint="eastAsia"/>
          <w:b w:val="0"/>
        </w:rPr>
        <w:t>1.2国内外研究现状</w:t>
      </w:r>
      <w:bookmarkEnd w:id="4"/>
    </w:p>
    <w:p w:rsidR="003C6ABA" w:rsidRPr="00B736EA" w:rsidRDefault="00842B29" w:rsidP="00B736EA">
      <w:pPr>
        <w:spacing w:line="360" w:lineRule="auto"/>
        <w:ind w:firstLineChars="200" w:firstLine="480"/>
        <w:rPr>
          <w:rFonts w:ascii="宋体" w:eastAsia="宋体" w:hAnsi="宋体"/>
          <w:sz w:val="24"/>
          <w:szCs w:val="24"/>
        </w:rPr>
      </w:pPr>
      <w:r w:rsidRPr="00B736EA">
        <w:rPr>
          <w:rFonts w:ascii="宋体" w:eastAsia="宋体" w:hAnsi="宋体" w:hint="eastAsia"/>
          <w:sz w:val="24"/>
          <w:szCs w:val="24"/>
        </w:rPr>
        <w:t>随着</w:t>
      </w:r>
      <w:r w:rsidR="00C80FBA" w:rsidRPr="00B736EA">
        <w:rPr>
          <w:rFonts w:ascii="宋体" w:eastAsia="宋体" w:hAnsi="宋体" w:hint="eastAsia"/>
          <w:sz w:val="24"/>
          <w:szCs w:val="24"/>
        </w:rPr>
        <w:t>我国经济的快速发展，人民的生活水平日益提高，家居行业进入了对质量、功能、环保等要求越来越高的阶段。中国加入WTO以后，关税的降低吸引了许多海外企业进入中国市场，中国家居行业面临着更大的挑战。更为严峻的是，相对于国内企业来说，海外企业在信息技术运用以及科学规范的管理思想上更为领先一步。因此，作为中国传统的家居行业，如何在竞争激励的市场中胜出呢？计算机技术和网络技术</w:t>
      </w:r>
      <w:r w:rsidR="00B736EA" w:rsidRPr="00B736EA">
        <w:rPr>
          <w:rFonts w:ascii="宋体" w:eastAsia="宋体" w:hAnsi="宋体" w:hint="eastAsia"/>
          <w:sz w:val="24"/>
          <w:szCs w:val="24"/>
        </w:rPr>
        <w:t>的发展和应用</w:t>
      </w:r>
      <w:r w:rsidR="00C80FBA" w:rsidRPr="00B736EA">
        <w:rPr>
          <w:rFonts w:ascii="宋体" w:eastAsia="宋体" w:hAnsi="宋体" w:hint="eastAsia"/>
          <w:sz w:val="24"/>
          <w:szCs w:val="24"/>
        </w:rPr>
        <w:t>为实现这一目标带来了</w:t>
      </w:r>
      <w:r w:rsidR="00B736EA" w:rsidRPr="00B736EA">
        <w:rPr>
          <w:rFonts w:ascii="宋体" w:eastAsia="宋体" w:hAnsi="宋体" w:hint="eastAsia"/>
          <w:sz w:val="24"/>
          <w:szCs w:val="24"/>
        </w:rPr>
        <w:t>希望。</w:t>
      </w:r>
    </w:p>
    <w:p w:rsidR="00B736EA" w:rsidRPr="00B736EA" w:rsidRDefault="00B736EA" w:rsidP="00B736EA">
      <w:pPr>
        <w:spacing w:line="360" w:lineRule="auto"/>
        <w:ind w:firstLineChars="150" w:firstLine="360"/>
        <w:jc w:val="left"/>
        <w:rPr>
          <w:rFonts w:ascii="宋体" w:eastAsia="宋体" w:hAnsi="宋体" w:cs="Times New Roman"/>
          <w:color w:val="000000"/>
          <w:sz w:val="24"/>
        </w:rPr>
      </w:pPr>
      <w:r w:rsidRPr="00B736EA">
        <w:rPr>
          <w:rFonts w:ascii="宋体" w:eastAsia="宋体" w:hAnsi="宋体" w:cs="Times New Roman" w:hint="eastAsia"/>
          <w:color w:val="000000"/>
          <w:sz w:val="24"/>
          <w:szCs w:val="24"/>
        </w:rPr>
        <w:t>近年来，随着计算机技术的迅速崛起，计算机日渐深刻的在改变着人们的生</w:t>
      </w:r>
      <w:r w:rsidRPr="00B736EA">
        <w:rPr>
          <w:rFonts w:ascii="宋体" w:eastAsia="宋体" w:hAnsi="宋体" w:cs="Times New Roman" w:hint="eastAsia"/>
          <w:color w:val="000000"/>
          <w:sz w:val="24"/>
        </w:rPr>
        <w:t>活方面。同时计算机也成为了信息的获取、交换的主要平台，并逐步进入到传统的商品流通领域。对于家居产品流通的主要场所，大型家居商场如何将产品销售</w:t>
      </w:r>
      <w:r w:rsidRPr="00B736EA">
        <w:rPr>
          <w:rFonts w:ascii="宋体" w:eastAsia="宋体" w:hAnsi="宋体" w:cs="Times New Roman" w:hint="eastAsia"/>
          <w:color w:val="000000"/>
          <w:sz w:val="24"/>
        </w:rPr>
        <w:lastRenderedPageBreak/>
        <w:t>信息化，加快业务处理速度，同时获取相关的数据进行分析和预测，从而能够更好的为顾客提供恰当的、优质的、及时的服务，这些都成为了关注焦点。</w:t>
      </w:r>
    </w:p>
    <w:p w:rsidR="00B736EA" w:rsidRDefault="00B736EA" w:rsidP="00B736EA">
      <w:pPr>
        <w:spacing w:line="360" w:lineRule="auto"/>
        <w:ind w:firstLineChars="200" w:firstLine="480"/>
        <w:rPr>
          <w:rFonts w:ascii="宋体" w:eastAsia="宋体" w:hAnsi="宋体"/>
          <w:color w:val="000000"/>
          <w:sz w:val="24"/>
        </w:rPr>
      </w:pPr>
      <w:r w:rsidRPr="00B736EA">
        <w:rPr>
          <w:rFonts w:ascii="宋体" w:eastAsia="宋体" w:hAnsi="宋体" w:cs="Times New Roman" w:hint="eastAsia"/>
          <w:color w:val="000000"/>
          <w:sz w:val="24"/>
        </w:rPr>
        <w:t>某些家居商场虽然已经具备销售管理系统，但由于系统的落后、业务人员的操作以及系统处理流程繁琐等问题使得销售信息化带来的效益并不明显。因此，建立一个操作简单、流程便捷、处理快速的销售系统是非常有必要的。同时，互联网的兴起也必然会使得家居行业信息化逐渐扩展到各个业务，使其更好的、持久的发展下去。</w:t>
      </w:r>
    </w:p>
    <w:p w:rsidR="00B736EA" w:rsidRDefault="00B736EA" w:rsidP="00B736EA">
      <w:pPr>
        <w:pStyle w:val="2"/>
        <w:rPr>
          <w:rFonts w:ascii="黑体" w:eastAsia="黑体" w:hAnsi="黑体"/>
          <w:b w:val="0"/>
        </w:rPr>
      </w:pPr>
      <w:bookmarkStart w:id="5" w:name="_Toc383503803"/>
      <w:r w:rsidRPr="00B736EA">
        <w:rPr>
          <w:rFonts w:ascii="黑体" w:eastAsia="黑体" w:hAnsi="黑体" w:hint="eastAsia"/>
          <w:b w:val="0"/>
        </w:rPr>
        <w:t>1.3本文的研究内容和组织结构</w:t>
      </w:r>
      <w:bookmarkEnd w:id="5"/>
    </w:p>
    <w:p w:rsidR="00B736EA" w:rsidRDefault="00B736EA" w:rsidP="00B736EA">
      <w:pPr>
        <w:pStyle w:val="3"/>
        <w:rPr>
          <w:rFonts w:ascii="黑体" w:eastAsia="黑体" w:hAnsi="黑体"/>
          <w:b w:val="0"/>
        </w:rPr>
      </w:pPr>
      <w:bookmarkStart w:id="6" w:name="_Toc383503804"/>
      <w:r w:rsidRPr="00B736EA">
        <w:rPr>
          <w:rFonts w:ascii="黑体" w:eastAsia="黑体" w:hAnsi="黑体" w:hint="eastAsia"/>
          <w:b w:val="0"/>
        </w:rPr>
        <w:t>1.3.1研究内容</w:t>
      </w:r>
      <w:bookmarkEnd w:id="6"/>
    </w:p>
    <w:p w:rsidR="00B736EA" w:rsidRDefault="00EE18AC" w:rsidP="009B39B2">
      <w:pPr>
        <w:spacing w:line="360" w:lineRule="auto"/>
        <w:ind w:firstLineChars="200" w:firstLine="480"/>
        <w:rPr>
          <w:rFonts w:ascii="宋体" w:eastAsia="宋体" w:hAnsi="宋体"/>
          <w:sz w:val="24"/>
          <w:szCs w:val="24"/>
        </w:rPr>
      </w:pPr>
      <w:r w:rsidRPr="009B39B2">
        <w:rPr>
          <w:rFonts w:ascii="宋体" w:eastAsia="宋体" w:hAnsi="宋体" w:hint="eastAsia"/>
          <w:sz w:val="24"/>
          <w:szCs w:val="24"/>
        </w:rPr>
        <w:t>通过对红星美凯龙、居然之家、宜家等家居卖场进行调研，了解大型家居卖场的销售管理流程。运用科学的管理思想和规范对销售流程进行再造，</w:t>
      </w:r>
      <w:r w:rsidR="009B39B2" w:rsidRPr="009B39B2">
        <w:rPr>
          <w:rFonts w:ascii="宋体" w:eastAsia="宋体" w:hAnsi="宋体" w:hint="eastAsia"/>
          <w:sz w:val="24"/>
          <w:szCs w:val="24"/>
        </w:rPr>
        <w:t>减少业务冗余，使管理信息、管理内容尽可能的标准化、简洁化。在此基础之上对销售业务进行系统分析和设计</w:t>
      </w:r>
      <w:r w:rsidR="009B39B2">
        <w:rPr>
          <w:rFonts w:ascii="宋体" w:eastAsia="宋体" w:hAnsi="宋体" w:hint="eastAsia"/>
          <w:sz w:val="24"/>
          <w:szCs w:val="24"/>
        </w:rPr>
        <w:t>，完成相关功能模块、数据库和服务设计。最后，运用SQL Server进行数据库设计，并在.NET平台下通过运用C#编程语言</w:t>
      </w:r>
      <w:r w:rsidR="009A5CA9">
        <w:rPr>
          <w:rFonts w:ascii="宋体" w:eastAsia="宋体" w:hAnsi="宋体" w:hint="eastAsia"/>
          <w:sz w:val="24"/>
          <w:szCs w:val="24"/>
        </w:rPr>
        <w:t>进行</w:t>
      </w:r>
      <w:r w:rsidR="009B39B2">
        <w:rPr>
          <w:rFonts w:ascii="宋体" w:eastAsia="宋体" w:hAnsi="宋体" w:hint="eastAsia"/>
          <w:sz w:val="24"/>
          <w:szCs w:val="24"/>
        </w:rPr>
        <w:t>开发</w:t>
      </w:r>
      <w:r w:rsidR="009A5CA9">
        <w:rPr>
          <w:rFonts w:ascii="宋体" w:eastAsia="宋体" w:hAnsi="宋体" w:hint="eastAsia"/>
          <w:sz w:val="24"/>
          <w:szCs w:val="24"/>
        </w:rPr>
        <w:t>，实现相关系统功能。</w:t>
      </w:r>
    </w:p>
    <w:p w:rsidR="009A5CA9" w:rsidRDefault="009A5CA9" w:rsidP="00EE36DD">
      <w:pPr>
        <w:pStyle w:val="2"/>
        <w:rPr>
          <w:rFonts w:ascii="黑体" w:eastAsia="黑体" w:hAnsi="黑体"/>
          <w:b w:val="0"/>
        </w:rPr>
      </w:pPr>
      <w:bookmarkStart w:id="7" w:name="_Toc383503805"/>
      <w:r w:rsidRPr="009A5CA9">
        <w:rPr>
          <w:rFonts w:ascii="黑体" w:eastAsia="黑体" w:hAnsi="黑体" w:hint="eastAsia"/>
          <w:b w:val="0"/>
        </w:rPr>
        <w:t>1.3.2组织结构</w:t>
      </w:r>
      <w:bookmarkEnd w:id="7"/>
    </w:p>
    <w:p w:rsidR="00EE36DD" w:rsidRDefault="00EE36DD" w:rsidP="00EE36DD">
      <w:pPr>
        <w:pStyle w:val="1"/>
      </w:pPr>
      <w:bookmarkStart w:id="8" w:name="_Toc383503806"/>
      <w:r>
        <w:rPr>
          <w:rFonts w:hint="eastAsia"/>
        </w:rPr>
        <w:t>第二章</w:t>
      </w:r>
      <w:r>
        <w:rPr>
          <w:rFonts w:hint="eastAsia"/>
        </w:rPr>
        <w:t xml:space="preserve"> </w:t>
      </w:r>
      <w:r>
        <w:rPr>
          <w:rFonts w:hint="eastAsia"/>
        </w:rPr>
        <w:t>系统</w:t>
      </w:r>
      <w:r w:rsidR="00D2429D">
        <w:rPr>
          <w:rFonts w:hint="eastAsia"/>
        </w:rPr>
        <w:t>开发工具和方法</w:t>
      </w:r>
      <w:bookmarkEnd w:id="8"/>
      <w:r>
        <w:rPr>
          <w:rFonts w:hint="eastAsia"/>
        </w:rPr>
        <w:t xml:space="preserve"> </w:t>
      </w:r>
    </w:p>
    <w:p w:rsidR="00C64D88" w:rsidRDefault="00EE36DD" w:rsidP="00C64D88">
      <w:pPr>
        <w:pStyle w:val="2"/>
      </w:pPr>
      <w:bookmarkStart w:id="9" w:name="_Toc383503807"/>
      <w:r>
        <w:rPr>
          <w:rFonts w:hint="eastAsia"/>
        </w:rPr>
        <w:t>2.1</w:t>
      </w:r>
      <w:r w:rsidR="00C64D88">
        <w:rPr>
          <w:rFonts w:hint="eastAsia"/>
        </w:rPr>
        <w:t xml:space="preserve"> C#</w:t>
      </w:r>
      <w:r w:rsidR="00C64D88">
        <w:rPr>
          <w:rFonts w:hint="eastAsia"/>
        </w:rPr>
        <w:t>语言</w:t>
      </w:r>
      <w:bookmarkEnd w:id="9"/>
    </w:p>
    <w:p w:rsidR="003404A7" w:rsidRDefault="00C64D88" w:rsidP="007A1101">
      <w:pPr>
        <w:pStyle w:val="3"/>
      </w:pPr>
      <w:bookmarkStart w:id="10" w:name="_Toc383503808"/>
      <w:r>
        <w:rPr>
          <w:rFonts w:hint="eastAsia"/>
        </w:rPr>
        <w:t>2.1.1 C#</w:t>
      </w:r>
      <w:r w:rsidR="003404A7">
        <w:rPr>
          <w:rFonts w:hint="eastAsia"/>
        </w:rPr>
        <w:t>简介</w:t>
      </w:r>
      <w:bookmarkEnd w:id="10"/>
    </w:p>
    <w:p w:rsidR="003404A7" w:rsidRDefault="003404A7" w:rsidP="007A1101">
      <w:pPr>
        <w:spacing w:line="360" w:lineRule="auto"/>
        <w:ind w:firstLineChars="200" w:firstLine="480"/>
        <w:rPr>
          <w:rFonts w:ascii="宋体" w:eastAsia="宋体" w:hAnsi="宋体"/>
          <w:sz w:val="24"/>
          <w:szCs w:val="24"/>
        </w:rPr>
      </w:pPr>
      <w:r w:rsidRPr="007A1101">
        <w:rPr>
          <w:rFonts w:ascii="宋体" w:eastAsia="宋体" w:hAnsi="宋体" w:hint="eastAsia"/>
          <w:sz w:val="24"/>
          <w:szCs w:val="24"/>
        </w:rPr>
        <w:t>C#是由微软公司</w:t>
      </w:r>
      <w:r w:rsidR="00D2429D">
        <w:rPr>
          <w:rFonts w:ascii="宋体" w:eastAsia="宋体" w:hAnsi="宋体" w:hint="eastAsia"/>
          <w:sz w:val="24"/>
          <w:szCs w:val="24"/>
        </w:rPr>
        <w:t>在2000年6月发布的，由</w:t>
      </w:r>
      <w:r w:rsidRPr="007A1101">
        <w:rPr>
          <w:rFonts w:ascii="宋体" w:eastAsia="宋体" w:hAnsi="宋体" w:hint="eastAsia"/>
          <w:sz w:val="24"/>
          <w:szCs w:val="24"/>
        </w:rPr>
        <w:t>Anders Hejlsbery和Scott Wiltamuth领导开发的面向对象的、运行于.NET Framework 之上的高级程序设计语言。</w:t>
      </w:r>
      <w:r w:rsidR="0002567F">
        <w:rPr>
          <w:rFonts w:ascii="宋体" w:eastAsia="宋体" w:hAnsi="宋体" w:hint="eastAsia"/>
          <w:sz w:val="24"/>
          <w:szCs w:val="24"/>
        </w:rPr>
        <w:t>它的目的是成为一种简单、通用、现代以及面向对象的程序设计语言，</w:t>
      </w:r>
      <w:r w:rsidR="0002567F">
        <w:rPr>
          <w:rFonts w:ascii="宋体" w:eastAsia="宋体" w:hAnsi="宋体" w:hint="eastAsia"/>
          <w:sz w:val="24"/>
          <w:szCs w:val="24"/>
        </w:rPr>
        <w:lastRenderedPageBreak/>
        <w:t>它在强类型的检查、数组维度的检查以及自动垃圾收集等方面都提供了相应的支持。</w:t>
      </w:r>
      <w:r w:rsidR="007A1101" w:rsidRPr="007A1101">
        <w:rPr>
          <w:rFonts w:ascii="宋体" w:eastAsia="宋体" w:hAnsi="宋体" w:hint="eastAsia"/>
          <w:sz w:val="24"/>
          <w:szCs w:val="24"/>
        </w:rPr>
        <w:t>它综合了VB简单的可视化操作和C++的高效运行效率，以其强大的操作能力、创新的语言特性和便捷的面向组件编程的支持，使得程序员能够快速而容易的在.NET平台下开发相应的解决方案。</w:t>
      </w:r>
    </w:p>
    <w:p w:rsidR="007A1101" w:rsidRPr="007A1101" w:rsidRDefault="007A1101" w:rsidP="007A1101">
      <w:pPr>
        <w:pStyle w:val="3"/>
      </w:pPr>
      <w:bookmarkStart w:id="11" w:name="_Toc383503809"/>
      <w:r>
        <w:rPr>
          <w:rFonts w:hint="eastAsia"/>
        </w:rPr>
        <w:t>2.12 C#</w:t>
      </w:r>
      <w:r>
        <w:rPr>
          <w:rFonts w:hint="eastAsia"/>
        </w:rPr>
        <w:t>的特点</w:t>
      </w:r>
      <w:bookmarkEnd w:id="11"/>
    </w:p>
    <w:p w:rsidR="003404A7" w:rsidRPr="00796425" w:rsidRDefault="007A1101" w:rsidP="00786D1A">
      <w:pPr>
        <w:spacing w:line="360" w:lineRule="auto"/>
        <w:ind w:firstLineChars="200" w:firstLine="480"/>
        <w:rPr>
          <w:rFonts w:ascii="宋体" w:eastAsia="宋体" w:hAnsi="宋体"/>
          <w:sz w:val="24"/>
          <w:szCs w:val="24"/>
        </w:rPr>
      </w:pPr>
      <w:r w:rsidRPr="00796425">
        <w:rPr>
          <w:rFonts w:ascii="宋体" w:eastAsia="宋体" w:hAnsi="宋体" w:hint="eastAsia"/>
          <w:sz w:val="24"/>
          <w:szCs w:val="24"/>
        </w:rPr>
        <w:t>由于C#是在Microsoft Basic 和C++的基础之上发展起来的，因此它集中了面向对象、组件技术、自动内存管理、跨平台处理等功能。它的特点主要归纳为以下几点：</w:t>
      </w:r>
    </w:p>
    <w:p w:rsidR="007A1101" w:rsidRPr="00796425" w:rsidRDefault="007A1101" w:rsidP="00796425">
      <w:pPr>
        <w:pStyle w:val="a7"/>
        <w:numPr>
          <w:ilvl w:val="0"/>
          <w:numId w:val="3"/>
        </w:numPr>
        <w:spacing w:line="360" w:lineRule="auto"/>
        <w:ind w:firstLineChars="0"/>
        <w:rPr>
          <w:rFonts w:ascii="宋体" w:eastAsia="宋体" w:hAnsi="宋体"/>
          <w:sz w:val="24"/>
          <w:szCs w:val="24"/>
        </w:rPr>
      </w:pPr>
      <w:r w:rsidRPr="00796425">
        <w:rPr>
          <w:rFonts w:ascii="宋体" w:eastAsia="宋体" w:hAnsi="宋体" w:hint="eastAsia"/>
          <w:sz w:val="24"/>
          <w:szCs w:val="24"/>
        </w:rPr>
        <w:t>简单性</w:t>
      </w:r>
      <w:r w:rsidR="00081F27" w:rsidRPr="00796425">
        <w:rPr>
          <w:rFonts w:ascii="宋体" w:eastAsia="宋体" w:hAnsi="宋体" w:hint="eastAsia"/>
          <w:sz w:val="24"/>
          <w:szCs w:val="24"/>
        </w:rPr>
        <w:t>。C#是在基于.NET平台开发的，它继承了自动内存管理和垃圾回收等特点，简化了编程人员的任务，提高了编程效率。</w:t>
      </w:r>
    </w:p>
    <w:p w:rsidR="00081F27" w:rsidRPr="00796425" w:rsidRDefault="00081F27" w:rsidP="00796425">
      <w:pPr>
        <w:pStyle w:val="a7"/>
        <w:numPr>
          <w:ilvl w:val="0"/>
          <w:numId w:val="3"/>
        </w:numPr>
        <w:spacing w:line="360" w:lineRule="auto"/>
        <w:ind w:firstLineChars="0"/>
        <w:rPr>
          <w:rFonts w:ascii="宋体" w:eastAsia="宋体" w:hAnsi="宋体"/>
          <w:sz w:val="24"/>
          <w:szCs w:val="24"/>
        </w:rPr>
      </w:pPr>
      <w:r w:rsidRPr="00796425">
        <w:rPr>
          <w:rFonts w:ascii="宋体" w:eastAsia="宋体" w:hAnsi="宋体" w:hint="eastAsia"/>
          <w:sz w:val="24"/>
          <w:szCs w:val="24"/>
        </w:rPr>
        <w:t>现代化。C#是最新开发的编程语言，它支持支持组建编程，同时它是第一个合并XML语言，编译器能够直接从源码中生成可读的文档。</w:t>
      </w:r>
    </w:p>
    <w:p w:rsidR="00081F27" w:rsidRPr="00796425" w:rsidRDefault="00796425" w:rsidP="00796425">
      <w:pPr>
        <w:pStyle w:val="a7"/>
        <w:numPr>
          <w:ilvl w:val="0"/>
          <w:numId w:val="3"/>
        </w:numPr>
        <w:spacing w:line="360" w:lineRule="auto"/>
        <w:ind w:firstLineChars="0"/>
        <w:rPr>
          <w:rFonts w:ascii="宋体" w:eastAsia="宋体" w:hAnsi="宋体"/>
          <w:sz w:val="24"/>
          <w:szCs w:val="24"/>
        </w:rPr>
      </w:pPr>
      <w:r w:rsidRPr="00796425">
        <w:rPr>
          <w:rFonts w:ascii="宋体" w:eastAsia="宋体" w:hAnsi="宋体" w:hint="eastAsia"/>
          <w:sz w:val="24"/>
          <w:szCs w:val="24"/>
        </w:rPr>
        <w:t>面向对象性。</w:t>
      </w:r>
    </w:p>
    <w:p w:rsidR="00796425" w:rsidRPr="00796425" w:rsidRDefault="00796425" w:rsidP="00796425">
      <w:pPr>
        <w:pStyle w:val="a7"/>
        <w:numPr>
          <w:ilvl w:val="0"/>
          <w:numId w:val="3"/>
        </w:numPr>
        <w:spacing w:line="360" w:lineRule="auto"/>
        <w:ind w:firstLineChars="0"/>
        <w:rPr>
          <w:rFonts w:ascii="宋体" w:eastAsia="宋体" w:hAnsi="宋体"/>
          <w:sz w:val="24"/>
          <w:szCs w:val="24"/>
        </w:rPr>
      </w:pPr>
      <w:r w:rsidRPr="00796425">
        <w:rPr>
          <w:rFonts w:ascii="宋体" w:eastAsia="宋体" w:hAnsi="宋体" w:hint="eastAsia"/>
          <w:sz w:val="24"/>
          <w:szCs w:val="24"/>
        </w:rPr>
        <w:t>类型安全性。C#对于类型具有很强的限制和保护功能，从而保证使用过程中的安全性。</w:t>
      </w:r>
    </w:p>
    <w:p w:rsidR="00796425" w:rsidRPr="00796425" w:rsidRDefault="00796425" w:rsidP="00796425">
      <w:pPr>
        <w:pStyle w:val="a7"/>
        <w:numPr>
          <w:ilvl w:val="0"/>
          <w:numId w:val="3"/>
        </w:numPr>
        <w:spacing w:line="360" w:lineRule="auto"/>
        <w:ind w:firstLineChars="0"/>
        <w:rPr>
          <w:rFonts w:ascii="宋体" w:eastAsia="宋体" w:hAnsi="宋体"/>
          <w:sz w:val="24"/>
          <w:szCs w:val="24"/>
        </w:rPr>
      </w:pPr>
      <w:r w:rsidRPr="00796425">
        <w:rPr>
          <w:rFonts w:ascii="宋体" w:eastAsia="宋体" w:hAnsi="宋体" w:hint="eastAsia"/>
          <w:sz w:val="24"/>
          <w:szCs w:val="24"/>
        </w:rPr>
        <w:t>相互兼容性。它提供了对COM和基于Windows的应用程序支持，同时在集成开发环境下，各种语言能够交叉使用。</w:t>
      </w:r>
    </w:p>
    <w:p w:rsidR="009A3BA8" w:rsidRDefault="009A3BA8" w:rsidP="00796425">
      <w:pPr>
        <w:pStyle w:val="2"/>
      </w:pPr>
      <w:bookmarkStart w:id="12" w:name="_Toc383503810"/>
      <w:r>
        <w:rPr>
          <w:rFonts w:hint="eastAsia"/>
        </w:rPr>
        <w:t>2.2 Microsoft Visual Studio 2012</w:t>
      </w:r>
      <w:r w:rsidR="000F6938">
        <w:rPr>
          <w:rFonts w:hint="eastAsia"/>
        </w:rPr>
        <w:t>简介</w:t>
      </w:r>
      <w:bookmarkEnd w:id="12"/>
    </w:p>
    <w:p w:rsidR="002C0225" w:rsidRDefault="009A3BA8" w:rsidP="00786D1A">
      <w:pPr>
        <w:spacing w:line="360" w:lineRule="auto"/>
        <w:ind w:firstLineChars="200" w:firstLine="420"/>
        <w:rPr>
          <w:rFonts w:ascii="宋体" w:eastAsia="宋体" w:hAnsi="宋体"/>
        </w:rPr>
      </w:pPr>
      <w:r>
        <w:t xml:space="preserve"> </w:t>
      </w:r>
      <w:r w:rsidRPr="002C0225">
        <w:rPr>
          <w:rFonts w:ascii="宋体" w:eastAsia="宋体" w:hAnsi="宋体" w:hint="eastAsia"/>
        </w:rPr>
        <w:t>2012年9月12日，有两场重要的发布会在这一天举行。</w:t>
      </w:r>
      <w:r w:rsidR="002C0225" w:rsidRPr="002C0225">
        <w:rPr>
          <w:rFonts w:ascii="宋体" w:eastAsia="宋体" w:hAnsi="宋体" w:hint="eastAsia"/>
        </w:rPr>
        <w:t>一场是发生在旧金山的苹果iPhone5s的发布，另一场为微软Visual Studio2012的发布。Visual Studio2012对构建现代化时尚应用并发布到各种不同的移动终端，帮助企业为客户提供持续不断的服务提供了方法和工具。</w:t>
      </w:r>
      <w:r w:rsidR="002A5275">
        <w:rPr>
          <w:rFonts w:ascii="宋体" w:eastAsia="宋体" w:hAnsi="宋体" w:hint="eastAsia"/>
        </w:rPr>
        <w:t>与其他版本相比，VS2012具有以下新功能：</w:t>
      </w:r>
    </w:p>
    <w:p w:rsidR="002A5275" w:rsidRPr="002A5275" w:rsidRDefault="002A5275" w:rsidP="002A5275">
      <w:pPr>
        <w:pStyle w:val="a7"/>
        <w:numPr>
          <w:ilvl w:val="0"/>
          <w:numId w:val="4"/>
        </w:numPr>
        <w:spacing w:line="360" w:lineRule="auto"/>
        <w:ind w:firstLineChars="0"/>
        <w:rPr>
          <w:rFonts w:ascii="宋体" w:eastAsia="宋体" w:hAnsi="宋体"/>
        </w:rPr>
      </w:pPr>
      <w:r w:rsidRPr="002A5275">
        <w:rPr>
          <w:rFonts w:ascii="宋体" w:eastAsia="宋体" w:hAnsi="宋体" w:hint="eastAsia"/>
        </w:rPr>
        <w:t>全新的外观和感受。一打开IDE（Integrated Development Environment,集成开发环境），我们可以发现整个界面进行了重新设计和工作流程简化，并提供了相应的工具栏和解决方案，帮助快速查找相应的工具和文件。</w:t>
      </w:r>
    </w:p>
    <w:p w:rsidR="002A5275" w:rsidRDefault="000E13D3" w:rsidP="002A5275">
      <w:pPr>
        <w:pStyle w:val="a7"/>
        <w:numPr>
          <w:ilvl w:val="0"/>
          <w:numId w:val="4"/>
        </w:numPr>
        <w:spacing w:line="360" w:lineRule="auto"/>
        <w:ind w:firstLineChars="0"/>
        <w:rPr>
          <w:rFonts w:ascii="宋体" w:eastAsia="宋体" w:hAnsi="宋体"/>
        </w:rPr>
      </w:pPr>
      <w:r>
        <w:rPr>
          <w:rFonts w:ascii="宋体" w:eastAsia="宋体" w:hAnsi="宋体" w:hint="eastAsia"/>
        </w:rPr>
        <w:t>与Windows8相匹配。VS2012在原有版本的基础之上提供了新的模板、设计工具以及测试和调试工具，能够帮助开发者在尽可能短的时间内开发功能强大的应用程序。与此同</w:t>
      </w:r>
      <w:r>
        <w:rPr>
          <w:rFonts w:ascii="宋体" w:eastAsia="宋体" w:hAnsi="宋体" w:hint="eastAsia"/>
        </w:rPr>
        <w:lastRenderedPageBreak/>
        <w:t>时，Blend for</w:t>
      </w:r>
      <w:r>
        <w:rPr>
          <w:rFonts w:ascii="宋体" w:eastAsia="宋体" w:hAnsi="宋体"/>
        </w:rPr>
        <w:t xml:space="preserve"> </w:t>
      </w:r>
      <w:r>
        <w:rPr>
          <w:rFonts w:ascii="宋体" w:eastAsia="宋体" w:hAnsi="宋体" w:hint="eastAsia"/>
        </w:rPr>
        <w:t>Visual Studio还为使用者提供了可视化工具集，使得使用者能够充分利用Window8的美观界面。</w:t>
      </w:r>
    </w:p>
    <w:p w:rsidR="000E13D3" w:rsidRDefault="000E13D3" w:rsidP="002A5275">
      <w:pPr>
        <w:pStyle w:val="a7"/>
        <w:numPr>
          <w:ilvl w:val="0"/>
          <w:numId w:val="4"/>
        </w:numPr>
        <w:spacing w:line="360" w:lineRule="auto"/>
        <w:ind w:firstLineChars="0"/>
        <w:rPr>
          <w:rFonts w:ascii="宋体" w:eastAsia="宋体" w:hAnsi="宋体"/>
        </w:rPr>
      </w:pPr>
      <w:r>
        <w:rPr>
          <w:rFonts w:ascii="宋体" w:eastAsia="宋体" w:hAnsi="宋体"/>
        </w:rPr>
        <w:t>W</w:t>
      </w:r>
      <w:r>
        <w:rPr>
          <w:rFonts w:ascii="宋体" w:eastAsia="宋体" w:hAnsi="宋体" w:hint="eastAsia"/>
        </w:rPr>
        <w:t>eb开发升级。VS2012不仅在模板上有所创新，同时也将提供更为优越的发布工具和对web开发的新标准的全面支持。</w:t>
      </w:r>
    </w:p>
    <w:p w:rsidR="000E13D3" w:rsidRDefault="000E13D3" w:rsidP="002A5275">
      <w:pPr>
        <w:pStyle w:val="a7"/>
        <w:numPr>
          <w:ilvl w:val="0"/>
          <w:numId w:val="4"/>
        </w:numPr>
        <w:spacing w:line="360" w:lineRule="auto"/>
        <w:ind w:firstLineChars="0"/>
        <w:rPr>
          <w:rFonts w:ascii="宋体" w:eastAsia="宋体" w:hAnsi="宋体"/>
        </w:rPr>
      </w:pPr>
      <w:r>
        <w:rPr>
          <w:rFonts w:ascii="宋体" w:eastAsia="宋体" w:hAnsi="宋体" w:hint="eastAsia"/>
        </w:rPr>
        <w:t>云功能。</w:t>
      </w:r>
      <w:r w:rsidR="00506F81">
        <w:rPr>
          <w:rFonts w:ascii="Arial" w:hAnsi="Arial" w:cs="Arial"/>
          <w:color w:val="000000"/>
          <w:shd w:val="clear" w:color="auto" w:fill="FFFFFF"/>
        </w:rPr>
        <w:t>云时代是集中化管理，通过计算资源的集中和优化，使多个应用更有效的分享服务器</w:t>
      </w:r>
      <w:r w:rsidR="00506F81">
        <w:rPr>
          <w:rFonts w:ascii="Arial" w:hAnsi="Arial" w:cs="Arial"/>
          <w:color w:val="000000"/>
          <w:shd w:val="clear" w:color="auto" w:fill="FFFFFF"/>
        </w:rPr>
        <w:t>CPU</w:t>
      </w:r>
      <w:r w:rsidR="00506F81">
        <w:rPr>
          <w:rFonts w:ascii="Arial" w:hAnsi="Arial" w:cs="Arial"/>
          <w:color w:val="000000"/>
          <w:shd w:val="clear" w:color="auto" w:fill="FFFFFF"/>
        </w:rPr>
        <w:t>、内存、存储以及网络带宽，用户的数据保存在有专业安全人员保护的</w:t>
      </w:r>
      <w:r w:rsidR="00506F81" w:rsidRPr="00506F81">
        <w:rPr>
          <w:rStyle w:val="a8"/>
          <w:rFonts w:ascii="Arial" w:hAnsi="Arial" w:cs="Arial"/>
          <w:i w:val="0"/>
          <w:iCs w:val="0"/>
          <w:color w:val="000000" w:themeColor="text1"/>
          <w:shd w:val="clear" w:color="auto" w:fill="FFFFFF"/>
        </w:rPr>
        <w:t>云环境</w:t>
      </w:r>
      <w:r w:rsidR="00506F81" w:rsidRPr="00506F81">
        <w:rPr>
          <w:rFonts w:ascii="Arial" w:hAnsi="Arial" w:cs="Arial"/>
          <w:color w:val="000000" w:themeColor="text1"/>
          <w:shd w:val="clear" w:color="auto" w:fill="FFFFFF"/>
        </w:rPr>
        <w:t>中</w:t>
      </w:r>
      <w:r w:rsidR="00DE3C34" w:rsidRPr="00506F81">
        <w:rPr>
          <w:rFonts w:ascii="宋体" w:eastAsia="宋体" w:hAnsi="宋体" w:hint="eastAsia"/>
          <w:color w:val="000000" w:themeColor="text1"/>
        </w:rPr>
        <w:t>。</w:t>
      </w:r>
      <w:r w:rsidR="00DE3C34">
        <w:rPr>
          <w:rFonts w:ascii="宋体" w:eastAsia="宋体" w:hAnsi="宋体" w:hint="eastAsia"/>
        </w:rPr>
        <w:t>通过VS2012，我们可以利用云环境中动态增加存储空间和计算能力，快速访问无数的虚拟服务器</w:t>
      </w:r>
      <w:r w:rsidR="00506F81">
        <w:rPr>
          <w:rFonts w:ascii="宋体" w:eastAsia="宋体" w:hAnsi="宋体" w:hint="eastAsia"/>
        </w:rPr>
        <w:t>，从而减少程序</w:t>
      </w:r>
      <w:r w:rsidR="008412B2">
        <w:rPr>
          <w:rFonts w:ascii="宋体" w:eastAsia="宋体" w:hAnsi="宋体" w:hint="eastAsia"/>
        </w:rPr>
        <w:t>实施和</w:t>
      </w:r>
      <w:r w:rsidR="00506F81">
        <w:rPr>
          <w:rFonts w:ascii="宋体" w:eastAsia="宋体" w:hAnsi="宋体" w:hint="eastAsia"/>
        </w:rPr>
        <w:t>维护的成本。</w:t>
      </w:r>
    </w:p>
    <w:p w:rsidR="00905652" w:rsidRPr="00905652" w:rsidRDefault="008412B2" w:rsidP="00905652">
      <w:pPr>
        <w:pStyle w:val="a7"/>
        <w:numPr>
          <w:ilvl w:val="0"/>
          <w:numId w:val="4"/>
        </w:numPr>
        <w:spacing w:line="360" w:lineRule="auto"/>
        <w:ind w:firstLineChars="0"/>
        <w:rPr>
          <w:rFonts w:ascii="宋体" w:eastAsia="宋体" w:hAnsi="宋体"/>
          <w:color w:val="000000" w:themeColor="text1"/>
        </w:rPr>
      </w:pPr>
      <w:r>
        <w:rPr>
          <w:rFonts w:ascii="宋体" w:eastAsia="宋体" w:hAnsi="宋体" w:hint="eastAsia"/>
        </w:rPr>
        <w:t>流程敏捷，可以</w:t>
      </w:r>
      <w:r w:rsidR="00905652">
        <w:rPr>
          <w:rFonts w:ascii="宋体" w:eastAsia="宋体" w:hAnsi="宋体" w:hint="eastAsia"/>
        </w:rPr>
        <w:t>进行</w:t>
      </w:r>
      <w:r>
        <w:rPr>
          <w:rFonts w:ascii="宋体" w:eastAsia="宋体" w:hAnsi="宋体" w:hint="eastAsia"/>
        </w:rPr>
        <w:t>生命周期管理。</w:t>
      </w:r>
      <w:r w:rsidR="00905652" w:rsidRPr="00905652">
        <w:rPr>
          <w:rFonts w:ascii="Microsoft Yahei" w:hAnsi="Microsoft Yahei"/>
          <w:color w:val="000000" w:themeColor="text1"/>
          <w:szCs w:val="21"/>
          <w:shd w:val="clear" w:color="auto" w:fill="FFFFFF"/>
        </w:rPr>
        <w:t>利用</w:t>
      </w:r>
      <w:r w:rsidR="00905652" w:rsidRPr="00905652">
        <w:rPr>
          <w:rFonts w:ascii="Microsoft Yahei" w:hAnsi="Microsoft Yahei"/>
          <w:color w:val="000000" w:themeColor="text1"/>
          <w:szCs w:val="21"/>
          <w:shd w:val="clear" w:color="auto" w:fill="FFFFFF"/>
        </w:rPr>
        <w:t xml:space="preserve"> Visual Studio </w:t>
      </w:r>
      <w:r w:rsidR="00905652" w:rsidRPr="00905652">
        <w:rPr>
          <w:rFonts w:ascii="Microsoft Yahei" w:hAnsi="Microsoft Yahei"/>
          <w:color w:val="000000" w:themeColor="text1"/>
          <w:szCs w:val="21"/>
          <w:shd w:val="clear" w:color="auto" w:fill="FFFFFF"/>
        </w:rPr>
        <w:t>和</w:t>
      </w:r>
      <w:r w:rsidR="00905652" w:rsidRPr="00905652">
        <w:rPr>
          <w:rFonts w:ascii="Microsoft Yahei" w:hAnsi="Microsoft Yahei"/>
          <w:color w:val="000000" w:themeColor="text1"/>
          <w:szCs w:val="21"/>
          <w:shd w:val="clear" w:color="auto" w:fill="FFFFFF"/>
        </w:rPr>
        <w:t xml:space="preserve"> Team Foundation Server</w:t>
      </w:r>
      <w:r w:rsidR="00905652" w:rsidRPr="00905652">
        <w:rPr>
          <w:rFonts w:ascii="Microsoft Yahei" w:hAnsi="Microsoft Yahei"/>
          <w:color w:val="000000" w:themeColor="text1"/>
          <w:szCs w:val="21"/>
          <w:shd w:val="clear" w:color="auto" w:fill="FFFFFF"/>
        </w:rPr>
        <w:t>，</w:t>
      </w:r>
      <w:r w:rsidR="00905652">
        <w:rPr>
          <w:rFonts w:ascii="Microsoft Yahei" w:hAnsi="Microsoft Yahei" w:hint="eastAsia"/>
          <w:color w:val="000000" w:themeColor="text1"/>
          <w:szCs w:val="21"/>
          <w:shd w:val="clear" w:color="auto" w:fill="FFFFFF"/>
        </w:rPr>
        <w:t>我们</w:t>
      </w:r>
      <w:r w:rsidR="00905652" w:rsidRPr="00905652">
        <w:rPr>
          <w:rFonts w:ascii="Microsoft Yahei" w:hAnsi="Microsoft Yahei"/>
          <w:color w:val="000000" w:themeColor="text1"/>
          <w:szCs w:val="21"/>
          <w:shd w:val="clear" w:color="auto" w:fill="FFFFFF"/>
        </w:rPr>
        <w:t>可以根据自己的步调采用效率更高的方法</w:t>
      </w:r>
      <w:r w:rsidR="00905652">
        <w:rPr>
          <w:rFonts w:ascii="Microsoft Yahei" w:hAnsi="Microsoft Yahei" w:hint="eastAsia"/>
          <w:color w:val="000000" w:themeColor="text1"/>
          <w:szCs w:val="21"/>
          <w:shd w:val="clear" w:color="auto" w:fill="FFFFFF"/>
        </w:rPr>
        <w:t>，同时可以让整个团队参与开发测试过程，对系统开发应用生命周期管理。</w:t>
      </w:r>
    </w:p>
    <w:p w:rsidR="00905652" w:rsidRDefault="00905652" w:rsidP="00905652">
      <w:pPr>
        <w:pStyle w:val="2"/>
      </w:pPr>
      <w:bookmarkStart w:id="13" w:name="_Toc383503811"/>
      <w:r>
        <w:rPr>
          <w:rFonts w:hint="eastAsia"/>
        </w:rPr>
        <w:t>2.3 PostgreSQL</w:t>
      </w:r>
      <w:r w:rsidR="000F6938">
        <w:rPr>
          <w:rFonts w:hint="eastAsia"/>
        </w:rPr>
        <w:t>简介</w:t>
      </w:r>
      <w:bookmarkEnd w:id="13"/>
    </w:p>
    <w:p w:rsidR="000F6938" w:rsidRDefault="00084321" w:rsidP="00786D1A">
      <w:pPr>
        <w:autoSpaceDE w:val="0"/>
        <w:autoSpaceDN w:val="0"/>
        <w:adjustRightInd w:val="0"/>
        <w:spacing w:line="360" w:lineRule="auto"/>
        <w:ind w:firstLineChars="200" w:firstLine="420"/>
        <w:jc w:val="left"/>
        <w:rPr>
          <w:rFonts w:ascii="宋体" w:eastAsia="宋体" w:cs="宋体"/>
          <w:kern w:val="0"/>
          <w:szCs w:val="21"/>
          <w:lang w:val="zh-CN"/>
        </w:rPr>
      </w:pPr>
      <w:r w:rsidRPr="000F6938">
        <w:rPr>
          <w:rFonts w:hint="eastAsia"/>
          <w:szCs w:val="21"/>
        </w:rPr>
        <w:t>PostgreSQL</w:t>
      </w:r>
      <w:r w:rsidRPr="000F6938">
        <w:rPr>
          <w:rFonts w:hint="eastAsia"/>
          <w:szCs w:val="21"/>
        </w:rPr>
        <w:t>是以加州大学伯克利分校计算机系开发的</w:t>
      </w:r>
      <w:r w:rsidRPr="000F6938">
        <w:rPr>
          <w:rFonts w:hint="eastAsia"/>
          <w:szCs w:val="21"/>
        </w:rPr>
        <w:t>POSTGRES4.2</w:t>
      </w:r>
      <w:r w:rsidRPr="000F6938">
        <w:rPr>
          <w:rFonts w:hint="eastAsia"/>
          <w:szCs w:val="21"/>
        </w:rPr>
        <w:t>版本为基础开发的对象关系数据管理系统（</w:t>
      </w:r>
      <w:r w:rsidRPr="000F6938">
        <w:rPr>
          <w:rFonts w:hint="eastAsia"/>
          <w:szCs w:val="21"/>
        </w:rPr>
        <w:t>ORSBMS</w:t>
      </w:r>
      <w:r w:rsidRPr="000F6938">
        <w:rPr>
          <w:rFonts w:hint="eastAsia"/>
          <w:szCs w:val="21"/>
        </w:rPr>
        <w:t>）。经过较长时间的发展，</w:t>
      </w:r>
      <w:r w:rsidRPr="000F6938">
        <w:rPr>
          <w:rFonts w:hint="eastAsia"/>
          <w:szCs w:val="21"/>
        </w:rPr>
        <w:t>PostgreSQL</w:t>
      </w:r>
      <w:r w:rsidRPr="000F6938">
        <w:rPr>
          <w:rFonts w:hint="eastAsia"/>
          <w:szCs w:val="21"/>
        </w:rPr>
        <w:t>成为了可以获得的较为先进的开放源码的数据库系统</w:t>
      </w:r>
      <w:r w:rsidR="005A4E07" w:rsidRPr="000F6938">
        <w:rPr>
          <w:rFonts w:hint="eastAsia"/>
          <w:szCs w:val="21"/>
        </w:rPr>
        <w:t>。它经过</w:t>
      </w:r>
      <w:r w:rsidR="005A4E07" w:rsidRPr="000F6938">
        <w:rPr>
          <w:rFonts w:hint="eastAsia"/>
          <w:szCs w:val="21"/>
        </w:rPr>
        <w:t>15</w:t>
      </w:r>
      <w:r w:rsidR="005A4E07" w:rsidRPr="000F6938">
        <w:rPr>
          <w:rFonts w:hint="eastAsia"/>
          <w:szCs w:val="21"/>
        </w:rPr>
        <w:t>年的发展和论证，因其具有良好的可靠性、数据完整性和正确性而赢得了赞誉。它可以在大多数的操作系统上运行，包括</w:t>
      </w:r>
      <w:r w:rsidR="005A4E07" w:rsidRPr="000F6938">
        <w:rPr>
          <w:rFonts w:ascii="宋体" w:eastAsia="宋体" w:cs="宋体"/>
          <w:kern w:val="0"/>
          <w:szCs w:val="21"/>
          <w:lang w:val="zh-CN"/>
        </w:rPr>
        <w:t>Linux</w:t>
      </w:r>
      <w:r w:rsidR="005A4E07" w:rsidRPr="000F6938">
        <w:rPr>
          <w:rFonts w:ascii="宋体" w:eastAsia="宋体" w:cs="宋体" w:hint="eastAsia"/>
          <w:kern w:val="0"/>
          <w:szCs w:val="21"/>
          <w:lang w:val="zh-CN"/>
        </w:rPr>
        <w:t>、</w:t>
      </w:r>
      <w:r w:rsidR="005A4E07" w:rsidRPr="000F6938">
        <w:rPr>
          <w:rFonts w:ascii="宋体" w:eastAsia="宋体" w:cs="宋体"/>
          <w:kern w:val="0"/>
          <w:szCs w:val="21"/>
          <w:lang w:val="zh-CN"/>
        </w:rPr>
        <w:t>UNIX(AIX</w:t>
      </w:r>
      <w:r w:rsidR="005A4E07" w:rsidRPr="000F6938">
        <w:rPr>
          <w:rFonts w:ascii="宋体" w:eastAsia="宋体" w:cs="宋体" w:hint="eastAsia"/>
          <w:kern w:val="0"/>
          <w:szCs w:val="21"/>
          <w:lang w:val="zh-CN"/>
        </w:rPr>
        <w:t>、</w:t>
      </w:r>
      <w:r w:rsidR="005A4E07" w:rsidRPr="000F6938">
        <w:rPr>
          <w:rFonts w:ascii="宋体" w:eastAsia="宋体" w:cs="宋体"/>
          <w:kern w:val="0"/>
          <w:szCs w:val="21"/>
          <w:lang w:val="zh-CN"/>
        </w:rPr>
        <w:t>BSD</w:t>
      </w:r>
      <w:r w:rsidR="005A4E07" w:rsidRPr="000F6938">
        <w:rPr>
          <w:rFonts w:ascii="宋体" w:eastAsia="宋体" w:cs="宋体" w:hint="eastAsia"/>
          <w:kern w:val="0"/>
          <w:szCs w:val="21"/>
          <w:lang w:val="zh-CN"/>
        </w:rPr>
        <w:t>、</w:t>
      </w:r>
      <w:r w:rsidR="005A4E07" w:rsidRPr="000F6938">
        <w:rPr>
          <w:rFonts w:ascii="宋体" w:eastAsia="宋体" w:cs="宋体"/>
          <w:kern w:val="0"/>
          <w:szCs w:val="21"/>
          <w:lang w:val="zh-CN"/>
        </w:rPr>
        <w:t>hp - ux,SGI IRIX,Mac OS X,Solaris,Tru64)</w:t>
      </w:r>
      <w:r w:rsidR="005A4E07" w:rsidRPr="000F6938">
        <w:rPr>
          <w:rFonts w:ascii="宋体" w:eastAsia="宋体" w:cs="宋体" w:hint="eastAsia"/>
          <w:kern w:val="0"/>
          <w:szCs w:val="21"/>
          <w:lang w:val="zh-CN"/>
        </w:rPr>
        <w:t>和Windows上。</w:t>
      </w:r>
      <w:r w:rsidR="000F6938" w:rsidRPr="000F6938">
        <w:rPr>
          <w:rFonts w:ascii="宋体" w:eastAsia="宋体" w:cs="宋体" w:hint="eastAsia"/>
          <w:kern w:val="0"/>
          <w:szCs w:val="21"/>
          <w:lang w:val="zh-CN"/>
        </w:rPr>
        <w:t>它完全兼容</w:t>
      </w:r>
      <w:r w:rsidR="000F6938" w:rsidRPr="000F6938">
        <w:rPr>
          <w:rFonts w:ascii="宋体" w:eastAsia="宋体" w:cs="宋体"/>
          <w:kern w:val="0"/>
          <w:szCs w:val="21"/>
          <w:lang w:val="zh-CN"/>
        </w:rPr>
        <w:t>,</w:t>
      </w:r>
      <w:r w:rsidR="000F6938" w:rsidRPr="000F6938">
        <w:rPr>
          <w:rFonts w:ascii="宋体" w:eastAsia="宋体" w:cs="宋体" w:hint="eastAsia"/>
          <w:kern w:val="0"/>
          <w:szCs w:val="21"/>
          <w:lang w:val="zh-CN"/>
        </w:rPr>
        <w:t>完全支持外键连接、视图、触发器和存储过程。它包括主要数据类型</w:t>
      </w:r>
      <w:r w:rsidR="000F6938" w:rsidRPr="000F6938">
        <w:rPr>
          <w:rFonts w:ascii="宋体" w:eastAsia="宋体" w:cs="宋体"/>
          <w:kern w:val="0"/>
          <w:szCs w:val="21"/>
          <w:lang w:val="zh-CN"/>
        </w:rPr>
        <w:t>,</w:t>
      </w:r>
      <w:r w:rsidR="000F6938" w:rsidRPr="000F6938">
        <w:rPr>
          <w:rFonts w:ascii="宋体" w:eastAsia="宋体" w:cs="宋体" w:hint="eastAsia"/>
          <w:kern w:val="0"/>
          <w:szCs w:val="21"/>
          <w:lang w:val="zh-CN"/>
        </w:rPr>
        <w:t>包括整数、数字、布尔值、</w:t>
      </w:r>
      <w:r w:rsidR="000F6938" w:rsidRPr="000F6938">
        <w:rPr>
          <w:rFonts w:ascii="宋体" w:eastAsia="宋体" w:cs="宋体"/>
          <w:kern w:val="0"/>
          <w:szCs w:val="21"/>
          <w:lang w:val="zh-CN"/>
        </w:rPr>
        <w:t>CHAR</w:t>
      </w:r>
      <w:r w:rsidR="000F6938" w:rsidRPr="000F6938">
        <w:rPr>
          <w:rFonts w:ascii="宋体" w:eastAsia="宋体" w:cs="宋体" w:hint="eastAsia"/>
          <w:kern w:val="0"/>
          <w:szCs w:val="21"/>
          <w:lang w:val="zh-CN"/>
        </w:rPr>
        <w:t>、</w:t>
      </w:r>
      <w:r w:rsidR="000F6938" w:rsidRPr="000F6938">
        <w:rPr>
          <w:rFonts w:ascii="宋体" w:eastAsia="宋体" w:cs="宋体"/>
          <w:kern w:val="0"/>
          <w:szCs w:val="21"/>
          <w:lang w:val="zh-CN"/>
        </w:rPr>
        <w:t>VARCHAR</w:t>
      </w:r>
      <w:r w:rsidR="000F6938" w:rsidRPr="000F6938">
        <w:rPr>
          <w:rFonts w:ascii="宋体" w:eastAsia="宋体" w:cs="宋体" w:hint="eastAsia"/>
          <w:kern w:val="0"/>
          <w:szCs w:val="21"/>
          <w:lang w:val="zh-CN"/>
        </w:rPr>
        <w:t>、日期、时间间隔和时间戳。它还支持二进制对象的存储</w:t>
      </w:r>
      <w:r w:rsidR="000F6938" w:rsidRPr="000F6938">
        <w:rPr>
          <w:rFonts w:ascii="宋体" w:eastAsia="宋体" w:cs="宋体"/>
          <w:kern w:val="0"/>
          <w:szCs w:val="21"/>
          <w:lang w:val="zh-CN"/>
        </w:rPr>
        <w:t>,</w:t>
      </w:r>
      <w:r w:rsidR="000F6938" w:rsidRPr="000F6938">
        <w:rPr>
          <w:rFonts w:ascii="宋体" w:eastAsia="宋体" w:cs="宋体" w:hint="eastAsia"/>
          <w:kern w:val="0"/>
          <w:szCs w:val="21"/>
          <w:lang w:val="zh-CN"/>
        </w:rPr>
        <w:t>包括图片、声音或视频。它有本机</w:t>
      </w:r>
      <w:r w:rsidR="000F6938" w:rsidRPr="000F6938">
        <w:rPr>
          <w:rFonts w:ascii="宋体" w:eastAsia="宋体" w:cs="宋体"/>
          <w:kern w:val="0"/>
          <w:szCs w:val="21"/>
          <w:lang w:val="zh-CN"/>
        </w:rPr>
        <w:t>C / c++</w:t>
      </w:r>
      <w:r w:rsidR="000F6938" w:rsidRPr="000F6938">
        <w:rPr>
          <w:rFonts w:ascii="宋体" w:eastAsia="宋体" w:cs="宋体" w:hint="eastAsia"/>
          <w:kern w:val="0"/>
          <w:szCs w:val="21"/>
          <w:lang w:val="zh-CN"/>
        </w:rPr>
        <w:t>的编程接口</w:t>
      </w:r>
      <w:r w:rsidR="000F6938" w:rsidRPr="000F6938">
        <w:rPr>
          <w:rFonts w:ascii="宋体" w:eastAsia="宋体" w:cs="宋体"/>
          <w:kern w:val="0"/>
          <w:szCs w:val="21"/>
          <w:lang w:val="zh-CN"/>
        </w:rPr>
        <w:t>,Java</w:t>
      </w:r>
      <w:r w:rsidR="000F6938" w:rsidRPr="000F6938">
        <w:rPr>
          <w:rFonts w:ascii="宋体" w:eastAsia="宋体" w:cs="宋体" w:hint="eastAsia"/>
          <w:kern w:val="0"/>
          <w:szCs w:val="21"/>
          <w:lang w:val="zh-CN"/>
        </w:rPr>
        <w:t>、.NET、</w:t>
      </w:r>
      <w:r w:rsidR="000F6938" w:rsidRPr="000F6938">
        <w:rPr>
          <w:rFonts w:ascii="宋体" w:eastAsia="宋体" w:cs="宋体"/>
          <w:kern w:val="0"/>
          <w:szCs w:val="21"/>
          <w:lang w:val="zh-CN"/>
        </w:rPr>
        <w:t>Perl</w:t>
      </w:r>
      <w:r w:rsidR="000F6938" w:rsidRPr="000F6938">
        <w:rPr>
          <w:rFonts w:ascii="宋体" w:eastAsia="宋体" w:cs="宋体" w:hint="eastAsia"/>
          <w:kern w:val="0"/>
          <w:szCs w:val="21"/>
          <w:lang w:val="zh-CN"/>
        </w:rPr>
        <w:t>、</w:t>
      </w:r>
      <w:r w:rsidR="000F6938" w:rsidRPr="000F6938">
        <w:rPr>
          <w:rFonts w:ascii="宋体" w:eastAsia="宋体" w:cs="宋体"/>
          <w:kern w:val="0"/>
          <w:szCs w:val="21"/>
          <w:lang w:val="zh-CN"/>
        </w:rPr>
        <w:t>Python</w:t>
      </w:r>
      <w:r w:rsidR="000F6938" w:rsidRPr="000F6938">
        <w:rPr>
          <w:rFonts w:ascii="宋体" w:eastAsia="宋体" w:cs="宋体" w:hint="eastAsia"/>
          <w:kern w:val="0"/>
          <w:szCs w:val="21"/>
          <w:lang w:val="zh-CN"/>
        </w:rPr>
        <w:t>、</w:t>
      </w:r>
      <w:r w:rsidR="000F6938" w:rsidRPr="000F6938">
        <w:rPr>
          <w:rFonts w:ascii="宋体" w:eastAsia="宋体" w:cs="宋体"/>
          <w:kern w:val="0"/>
          <w:szCs w:val="21"/>
          <w:lang w:val="zh-CN"/>
        </w:rPr>
        <w:t>Ruby</w:t>
      </w:r>
      <w:r w:rsidR="000F6938" w:rsidRPr="000F6938">
        <w:rPr>
          <w:rFonts w:ascii="宋体" w:eastAsia="宋体" w:cs="宋体" w:hint="eastAsia"/>
          <w:kern w:val="0"/>
          <w:szCs w:val="21"/>
          <w:lang w:val="zh-CN"/>
        </w:rPr>
        <w:t>、</w:t>
      </w:r>
      <w:r w:rsidR="000F6938" w:rsidRPr="000F6938">
        <w:rPr>
          <w:rFonts w:ascii="宋体" w:eastAsia="宋体" w:cs="宋体"/>
          <w:kern w:val="0"/>
          <w:szCs w:val="21"/>
          <w:lang w:val="zh-CN"/>
        </w:rPr>
        <w:t>Tcl</w:t>
      </w:r>
      <w:r w:rsidR="000F6938" w:rsidRPr="000F6938">
        <w:rPr>
          <w:rFonts w:ascii="宋体" w:eastAsia="宋体" w:cs="宋体" w:hint="eastAsia"/>
          <w:kern w:val="0"/>
          <w:szCs w:val="21"/>
          <w:lang w:val="zh-CN"/>
        </w:rPr>
        <w:t>、</w:t>
      </w:r>
      <w:r w:rsidR="000F6938" w:rsidRPr="000F6938">
        <w:rPr>
          <w:rFonts w:ascii="宋体" w:eastAsia="宋体" w:cs="宋体"/>
          <w:kern w:val="0"/>
          <w:szCs w:val="21"/>
          <w:lang w:val="zh-CN"/>
        </w:rPr>
        <w:t>ODBC,</w:t>
      </w:r>
      <w:r w:rsidR="000F6938" w:rsidRPr="000F6938">
        <w:rPr>
          <w:rFonts w:ascii="宋体" w:eastAsia="宋体" w:cs="宋体" w:hint="eastAsia"/>
          <w:kern w:val="0"/>
          <w:szCs w:val="21"/>
          <w:lang w:val="zh-CN"/>
        </w:rPr>
        <w:t>等等。</w:t>
      </w:r>
      <w:r w:rsidR="000F6938">
        <w:rPr>
          <w:rFonts w:ascii="宋体" w:eastAsia="宋体" w:cs="宋体" w:hint="eastAsia"/>
          <w:kern w:val="0"/>
          <w:szCs w:val="21"/>
          <w:lang w:val="zh-CN"/>
        </w:rPr>
        <w:t>相对于其他的数据库系统，PostgreSQL具有以下优点：</w:t>
      </w:r>
    </w:p>
    <w:p w:rsidR="000F6938" w:rsidRPr="00965489" w:rsidRDefault="000F6938" w:rsidP="00965489">
      <w:pPr>
        <w:pStyle w:val="a7"/>
        <w:numPr>
          <w:ilvl w:val="0"/>
          <w:numId w:val="5"/>
        </w:numPr>
        <w:autoSpaceDE w:val="0"/>
        <w:autoSpaceDN w:val="0"/>
        <w:adjustRightInd w:val="0"/>
        <w:spacing w:line="360" w:lineRule="auto"/>
        <w:ind w:firstLineChars="0"/>
        <w:jc w:val="left"/>
        <w:rPr>
          <w:rFonts w:ascii="宋体" w:eastAsia="宋体" w:cs="宋体"/>
          <w:kern w:val="0"/>
          <w:szCs w:val="21"/>
          <w:lang w:val="zh-CN"/>
        </w:rPr>
      </w:pPr>
      <w:r w:rsidRPr="00965489">
        <w:rPr>
          <w:rFonts w:ascii="宋体" w:eastAsia="宋体" w:cs="宋体" w:hint="eastAsia"/>
          <w:kern w:val="0"/>
          <w:szCs w:val="21"/>
          <w:lang w:val="zh-CN"/>
        </w:rPr>
        <w:t>PostgreSQL</w:t>
      </w:r>
      <w:r w:rsidR="00965489">
        <w:rPr>
          <w:rFonts w:ascii="宋体" w:eastAsia="宋体" w:cs="宋体" w:hint="eastAsia"/>
          <w:kern w:val="0"/>
          <w:szCs w:val="21"/>
          <w:lang w:val="zh-CN"/>
        </w:rPr>
        <w:t>是开源的，源代码完全免费，不存在违反软件使用许可证。</w:t>
      </w:r>
      <w:r w:rsidR="00965489" w:rsidRPr="00965489">
        <w:rPr>
          <w:rFonts w:ascii="宋体" w:eastAsia="宋体" w:cs="宋体" w:hint="eastAsia"/>
          <w:kern w:val="0"/>
          <w:szCs w:val="21"/>
          <w:lang w:val="zh-CN"/>
        </w:rPr>
        <w:t>同时，使用者可以在PostgreSQL社区中向世界各地优秀的专业人士和爱好者寻求帮助和交流学习。</w:t>
      </w:r>
    </w:p>
    <w:p w:rsidR="00965489" w:rsidRDefault="00965489" w:rsidP="00965489">
      <w:pPr>
        <w:pStyle w:val="a7"/>
        <w:numPr>
          <w:ilvl w:val="0"/>
          <w:numId w:val="5"/>
        </w:numPr>
        <w:autoSpaceDE w:val="0"/>
        <w:autoSpaceDN w:val="0"/>
        <w:adjustRightInd w:val="0"/>
        <w:spacing w:line="360" w:lineRule="auto"/>
        <w:ind w:firstLineChars="0"/>
        <w:jc w:val="left"/>
        <w:rPr>
          <w:rFonts w:ascii="宋体" w:eastAsia="宋体" w:cs="宋体"/>
          <w:kern w:val="0"/>
          <w:szCs w:val="21"/>
          <w:lang w:val="zh-CN"/>
        </w:rPr>
      </w:pPr>
      <w:r>
        <w:rPr>
          <w:rFonts w:ascii="宋体" w:eastAsia="宋体" w:cs="宋体" w:hint="eastAsia"/>
          <w:kern w:val="0"/>
          <w:szCs w:val="21"/>
          <w:lang w:val="zh-CN"/>
        </w:rPr>
        <w:t>显著节省人员成本。该软件的设计和创建是降低调试和维护需求为主要目的的，同时它仍然保留着数据库系统的所有功能、稳定性和高效的性能。这无疑能够有效降低数据库管理人员的工作量，减小人员成本。</w:t>
      </w:r>
    </w:p>
    <w:p w:rsidR="00965489" w:rsidRDefault="00965489" w:rsidP="00965489">
      <w:pPr>
        <w:pStyle w:val="a7"/>
        <w:numPr>
          <w:ilvl w:val="0"/>
          <w:numId w:val="5"/>
        </w:numPr>
        <w:autoSpaceDE w:val="0"/>
        <w:autoSpaceDN w:val="0"/>
        <w:adjustRightInd w:val="0"/>
        <w:spacing w:line="360" w:lineRule="auto"/>
        <w:ind w:firstLineChars="0"/>
        <w:jc w:val="left"/>
        <w:rPr>
          <w:rFonts w:ascii="宋体" w:eastAsia="宋体" w:cs="宋体"/>
          <w:kern w:val="0"/>
          <w:szCs w:val="21"/>
          <w:lang w:val="zh-CN"/>
        </w:rPr>
      </w:pPr>
      <w:r>
        <w:rPr>
          <w:rFonts w:ascii="宋体" w:eastAsia="宋体" w:cs="宋体" w:hint="eastAsia"/>
          <w:kern w:val="0"/>
          <w:szCs w:val="21"/>
          <w:lang w:val="zh-CN"/>
        </w:rPr>
        <w:t>跨平台。PostgreSQL能够运用在大多数的操作系统上。</w:t>
      </w:r>
    </w:p>
    <w:p w:rsidR="00965489" w:rsidRDefault="007E7A3A" w:rsidP="00965489">
      <w:pPr>
        <w:pStyle w:val="a7"/>
        <w:numPr>
          <w:ilvl w:val="0"/>
          <w:numId w:val="5"/>
        </w:numPr>
        <w:autoSpaceDE w:val="0"/>
        <w:autoSpaceDN w:val="0"/>
        <w:adjustRightInd w:val="0"/>
        <w:spacing w:line="360" w:lineRule="auto"/>
        <w:ind w:firstLineChars="0"/>
        <w:jc w:val="left"/>
        <w:rPr>
          <w:rFonts w:ascii="宋体" w:eastAsia="宋体" w:cs="宋体"/>
          <w:kern w:val="0"/>
          <w:szCs w:val="21"/>
          <w:lang w:val="zh-CN"/>
        </w:rPr>
      </w:pPr>
      <w:r>
        <w:rPr>
          <w:rFonts w:ascii="宋体" w:eastAsia="宋体" w:cs="宋体" w:hint="eastAsia"/>
          <w:kern w:val="0"/>
          <w:szCs w:val="21"/>
          <w:lang w:val="zh-CN"/>
        </w:rPr>
        <w:t>GUI（图形用户界面）数据库设计和管理工具。开源开发者和商业开发者为PostgreSQL</w:t>
      </w:r>
      <w:r>
        <w:rPr>
          <w:rFonts w:ascii="宋体" w:eastAsia="宋体" w:cs="宋体" w:hint="eastAsia"/>
          <w:kern w:val="0"/>
          <w:szCs w:val="21"/>
          <w:lang w:val="zh-CN"/>
        </w:rPr>
        <w:lastRenderedPageBreak/>
        <w:t>提供了许多高质量的图形用户界面工具。</w:t>
      </w:r>
    </w:p>
    <w:p w:rsidR="007E7A3A" w:rsidRPr="00965489" w:rsidRDefault="007E7A3A" w:rsidP="00965489">
      <w:pPr>
        <w:pStyle w:val="a7"/>
        <w:numPr>
          <w:ilvl w:val="0"/>
          <w:numId w:val="5"/>
        </w:numPr>
        <w:autoSpaceDE w:val="0"/>
        <w:autoSpaceDN w:val="0"/>
        <w:adjustRightInd w:val="0"/>
        <w:spacing w:line="360" w:lineRule="auto"/>
        <w:ind w:firstLineChars="0"/>
        <w:jc w:val="left"/>
        <w:rPr>
          <w:rFonts w:ascii="宋体" w:eastAsia="宋体" w:cs="宋体"/>
          <w:kern w:val="0"/>
          <w:szCs w:val="21"/>
          <w:lang w:val="zh-CN"/>
        </w:rPr>
      </w:pPr>
      <w:r>
        <w:rPr>
          <w:rFonts w:ascii="宋体" w:eastAsia="宋体" w:cs="宋体" w:hint="eastAsia"/>
          <w:kern w:val="0"/>
          <w:szCs w:val="21"/>
          <w:lang w:val="zh-CN"/>
        </w:rPr>
        <w:t>PostgreSQL在复杂的SQL语句执行、存储过程、触发器、索引等方面都具有较强优势，同时</w:t>
      </w:r>
      <w:r w:rsidR="003C2570">
        <w:rPr>
          <w:rFonts w:ascii="宋体" w:eastAsia="宋体" w:cs="宋体" w:hint="eastAsia"/>
          <w:kern w:val="0"/>
          <w:szCs w:val="21"/>
          <w:lang w:val="zh-CN"/>
        </w:rPr>
        <w:t>PostgreSQL是多进程的，能够满足高并发的要求。</w:t>
      </w:r>
    </w:p>
    <w:p w:rsidR="00905652" w:rsidRDefault="00D831B6" w:rsidP="00D831B6">
      <w:pPr>
        <w:pStyle w:val="2"/>
      </w:pPr>
      <w:bookmarkStart w:id="14" w:name="_Toc383503812"/>
      <w:r>
        <w:rPr>
          <w:rFonts w:hint="eastAsia"/>
        </w:rPr>
        <w:t>2.4  C/S</w:t>
      </w:r>
      <w:r>
        <w:rPr>
          <w:rFonts w:hint="eastAsia"/>
        </w:rPr>
        <w:t>架构体系简介</w:t>
      </w:r>
      <w:bookmarkEnd w:id="14"/>
    </w:p>
    <w:p w:rsidR="00D831B6" w:rsidRDefault="00D831B6" w:rsidP="00786D1A">
      <w:pPr>
        <w:spacing w:line="360" w:lineRule="auto"/>
        <w:ind w:firstLineChars="200" w:firstLine="420"/>
      </w:pPr>
      <w:r>
        <w:rPr>
          <w:rFonts w:hint="eastAsia"/>
        </w:rPr>
        <w:t>目前，在程序开发领域主要存在两大编程体系：一种使基于操作系统平台的</w:t>
      </w:r>
      <w:r>
        <w:rPr>
          <w:rFonts w:hint="eastAsia"/>
        </w:rPr>
        <w:t>C/S</w:t>
      </w:r>
      <w:r>
        <w:rPr>
          <w:rFonts w:hint="eastAsia"/>
        </w:rPr>
        <w:t>结构，另一种则是基于浏览器的</w:t>
      </w:r>
      <w:r>
        <w:rPr>
          <w:rFonts w:hint="eastAsia"/>
        </w:rPr>
        <w:t>B/S</w:t>
      </w:r>
      <w:r>
        <w:rPr>
          <w:rFonts w:hint="eastAsia"/>
        </w:rPr>
        <w:t>结构。其中</w:t>
      </w:r>
      <w:r w:rsidR="000965CC">
        <w:rPr>
          <w:rFonts w:hint="eastAsia"/>
        </w:rPr>
        <w:t>，</w:t>
      </w:r>
      <w:r>
        <w:rPr>
          <w:rFonts w:hint="eastAsia"/>
        </w:rPr>
        <w:t>C/S</w:t>
      </w:r>
      <w:r>
        <w:rPr>
          <w:rFonts w:hint="eastAsia"/>
        </w:rPr>
        <w:t>（</w:t>
      </w:r>
      <w:r>
        <w:rPr>
          <w:rFonts w:hint="eastAsia"/>
        </w:rPr>
        <w:t>Client/Server</w:t>
      </w:r>
      <w:r>
        <w:rPr>
          <w:rFonts w:hint="eastAsia"/>
        </w:rPr>
        <w:t>）即客户机</w:t>
      </w:r>
      <w:r>
        <w:rPr>
          <w:rFonts w:hint="eastAsia"/>
        </w:rPr>
        <w:t>/</w:t>
      </w:r>
      <w:r>
        <w:rPr>
          <w:rFonts w:hint="eastAsia"/>
        </w:rPr>
        <w:t>服务器结构。其结构如图</w:t>
      </w:r>
      <w:r>
        <w:rPr>
          <w:rFonts w:hint="eastAsia"/>
        </w:rPr>
        <w:t>2-1</w:t>
      </w:r>
      <w:r>
        <w:rPr>
          <w:rFonts w:hint="eastAsia"/>
        </w:rPr>
        <w:t>所示。</w:t>
      </w:r>
      <w:r w:rsidR="000965CC">
        <w:rPr>
          <w:rFonts w:hint="eastAsia"/>
        </w:rPr>
        <w:t>在此架构体系下，我们可以充分利用客户端和服务器端的硬件环境，将任务合理地分配到两端，从而减少系统的开销，使其应用服务器的运行负荷降低。</w:t>
      </w:r>
      <w:r w:rsidR="008F70F5">
        <w:rPr>
          <w:rFonts w:hint="eastAsia"/>
        </w:rPr>
        <w:t>就目前而言，</w:t>
      </w:r>
      <w:r w:rsidR="008F70F5">
        <w:rPr>
          <w:rFonts w:hint="eastAsia"/>
        </w:rPr>
        <w:t>C/S</w:t>
      </w:r>
      <w:r w:rsidR="008F70F5">
        <w:rPr>
          <w:rFonts w:hint="eastAsia"/>
        </w:rPr>
        <w:t>结构一般分为两层</w:t>
      </w:r>
      <w:r w:rsidR="008F70F5">
        <w:rPr>
          <w:rFonts w:hint="eastAsia"/>
        </w:rPr>
        <w:t>C/S</w:t>
      </w:r>
      <w:r w:rsidR="008F70F5">
        <w:rPr>
          <w:rFonts w:hint="eastAsia"/>
        </w:rPr>
        <w:t>结构和三层</w:t>
      </w:r>
      <w:r w:rsidR="008F70F5">
        <w:rPr>
          <w:rFonts w:hint="eastAsia"/>
        </w:rPr>
        <w:t>C/s</w:t>
      </w:r>
      <w:r w:rsidR="008F70F5">
        <w:rPr>
          <w:rFonts w:hint="eastAsia"/>
        </w:rPr>
        <w:t>结构。</w:t>
      </w:r>
    </w:p>
    <w:p w:rsidR="008F70F5" w:rsidRDefault="008F70F5" w:rsidP="008F70F5">
      <w:pPr>
        <w:pStyle w:val="3"/>
      </w:pPr>
      <w:bookmarkStart w:id="15" w:name="_Toc383503813"/>
      <w:r>
        <w:rPr>
          <w:rFonts w:hint="eastAsia"/>
        </w:rPr>
        <w:t>2.4.1</w:t>
      </w:r>
      <w:r>
        <w:rPr>
          <w:rFonts w:hint="eastAsia"/>
        </w:rPr>
        <w:t>两层</w:t>
      </w:r>
      <w:r>
        <w:rPr>
          <w:rFonts w:hint="eastAsia"/>
        </w:rPr>
        <w:t>C/S</w:t>
      </w:r>
      <w:r>
        <w:rPr>
          <w:rFonts w:hint="eastAsia"/>
        </w:rPr>
        <w:t>架构</w:t>
      </w:r>
      <w:bookmarkEnd w:id="15"/>
    </w:p>
    <w:p w:rsidR="006C7770" w:rsidRDefault="008F70F5" w:rsidP="006A46CE">
      <w:pPr>
        <w:spacing w:line="360" w:lineRule="auto"/>
      </w:pPr>
      <w:r>
        <w:rPr>
          <w:rFonts w:hint="eastAsia"/>
        </w:rPr>
        <w:t>两层</w:t>
      </w:r>
      <w:r>
        <w:rPr>
          <w:rFonts w:hint="eastAsia"/>
        </w:rPr>
        <w:t>C/s</w:t>
      </w:r>
      <w:r>
        <w:rPr>
          <w:rFonts w:hint="eastAsia"/>
        </w:rPr>
        <w:t>结构主要包含：客户端和服务器端。</w:t>
      </w:r>
      <w:r w:rsidR="006C7770">
        <w:rPr>
          <w:rFonts w:hint="eastAsia"/>
        </w:rPr>
        <w:t>虽然两层的</w:t>
      </w:r>
      <w:r w:rsidR="006C7770">
        <w:rPr>
          <w:rFonts w:hint="eastAsia"/>
        </w:rPr>
        <w:t>C/S</w:t>
      </w:r>
      <w:r w:rsidR="006C7770">
        <w:rPr>
          <w:rFonts w:hint="eastAsia"/>
        </w:rPr>
        <w:t>结构具有编程简单（用户接口直接与数据库进行通信），开发周期短，但是随着企业和信息技术的不断发展，企业对软件的要求越来越高，</w:t>
      </w:r>
      <w:r w:rsidR="006C7770">
        <w:rPr>
          <w:rFonts w:hint="eastAsia"/>
        </w:rPr>
        <w:t>C/S</w:t>
      </w:r>
      <w:r w:rsidR="006C7770">
        <w:rPr>
          <w:rFonts w:hint="eastAsia"/>
        </w:rPr>
        <w:t>结构也逐渐暴露出许多的缺陷，主要包括以下几个方面：</w:t>
      </w:r>
    </w:p>
    <w:p w:rsidR="008F70F5" w:rsidRDefault="006A46CE" w:rsidP="006A46CE">
      <w:pPr>
        <w:pStyle w:val="a7"/>
        <w:numPr>
          <w:ilvl w:val="0"/>
          <w:numId w:val="6"/>
        </w:numPr>
        <w:spacing w:line="360" w:lineRule="auto"/>
        <w:ind w:firstLineChars="0"/>
      </w:pPr>
      <w:r>
        <w:rPr>
          <w:rFonts w:hint="eastAsia"/>
        </w:rPr>
        <w:t>两层的</w:t>
      </w:r>
      <w:r>
        <w:rPr>
          <w:rFonts w:hint="eastAsia"/>
        </w:rPr>
        <w:t>C/S</w:t>
      </w:r>
      <w:r>
        <w:rPr>
          <w:rFonts w:hint="eastAsia"/>
        </w:rPr>
        <w:t>结构是单一服务器（一般为数据库服务器）组成以局域网为中心，难以适应大型企业的需求。</w:t>
      </w:r>
    </w:p>
    <w:p w:rsidR="006A46CE" w:rsidRDefault="006A46CE" w:rsidP="006A46CE">
      <w:pPr>
        <w:pStyle w:val="a7"/>
        <w:numPr>
          <w:ilvl w:val="0"/>
          <w:numId w:val="6"/>
        </w:numPr>
        <w:spacing w:line="360" w:lineRule="auto"/>
        <w:ind w:firstLineChars="0"/>
      </w:pPr>
      <w:r>
        <w:rPr>
          <w:rFonts w:hint="eastAsia"/>
        </w:rPr>
        <w:t>数据的安全性不好。由于用户能够通过客户端直接访问数据库中的数据，这无疑使得数据被破坏的可能性增大。</w:t>
      </w:r>
    </w:p>
    <w:p w:rsidR="006A46CE" w:rsidRDefault="006A46CE" w:rsidP="006A46CE">
      <w:pPr>
        <w:pStyle w:val="a7"/>
        <w:numPr>
          <w:ilvl w:val="0"/>
          <w:numId w:val="6"/>
        </w:numPr>
        <w:spacing w:line="360" w:lineRule="auto"/>
        <w:ind w:firstLineChars="0"/>
      </w:pPr>
      <w:r>
        <w:rPr>
          <w:rFonts w:hint="eastAsia"/>
        </w:rPr>
        <w:t>可维护性差：由于数据分析处理工作集中于客户机，一旦需要对软件进行升级、修改，就需要对整个软件进行重新开发，工作量较大。</w:t>
      </w:r>
    </w:p>
    <w:p w:rsidR="006A46CE" w:rsidRPr="008F70F5" w:rsidRDefault="006A46CE" w:rsidP="006A46CE">
      <w:pPr>
        <w:pStyle w:val="2"/>
      </w:pPr>
      <w:bookmarkStart w:id="16" w:name="_Toc383503814"/>
      <w:r>
        <w:rPr>
          <w:rFonts w:hint="eastAsia"/>
        </w:rPr>
        <w:t xml:space="preserve">2.4.2 </w:t>
      </w:r>
      <w:r>
        <w:rPr>
          <w:rFonts w:hint="eastAsia"/>
        </w:rPr>
        <w:t>三层</w:t>
      </w:r>
      <w:r>
        <w:rPr>
          <w:rFonts w:hint="eastAsia"/>
        </w:rPr>
        <w:t>C/S</w:t>
      </w:r>
      <w:r>
        <w:rPr>
          <w:rFonts w:hint="eastAsia"/>
        </w:rPr>
        <w:t>架构</w:t>
      </w:r>
      <w:bookmarkEnd w:id="16"/>
    </w:p>
    <w:p w:rsidR="008F70F5" w:rsidRDefault="00B970FA" w:rsidP="00786D1A">
      <w:pPr>
        <w:spacing w:line="360" w:lineRule="auto"/>
        <w:ind w:firstLineChars="200" w:firstLine="420"/>
      </w:pPr>
      <w:r>
        <w:rPr>
          <w:rFonts w:hint="eastAsia"/>
        </w:rPr>
        <w:t>三层</w:t>
      </w:r>
      <w:r>
        <w:rPr>
          <w:rFonts w:hint="eastAsia"/>
        </w:rPr>
        <w:t>C/S</w:t>
      </w:r>
      <w:r>
        <w:rPr>
          <w:rFonts w:hint="eastAsia"/>
        </w:rPr>
        <w:t>结构包括了</w:t>
      </w:r>
      <w:r>
        <w:rPr>
          <w:rFonts w:hint="eastAsia"/>
        </w:rPr>
        <w:t xml:space="preserve"> </w:t>
      </w:r>
      <w:r>
        <w:rPr>
          <w:rFonts w:hint="eastAsia"/>
        </w:rPr>
        <w:t>以下三个部分：表示层（客户端）、业务逻辑层（中间层）和数据库访问层（服务层）。三层架构的应用程序将数据访问、业务规则以及验证等相关程序文件放置到业务逻辑层进行处理。客户端不能直接与数据库进行通信，而是通过与业务逻辑层</w:t>
      </w:r>
      <w:r w:rsidR="007E704D">
        <w:rPr>
          <w:rFonts w:hint="eastAsia"/>
        </w:rPr>
        <w:t>建立连接，利用业务逻辑层对数据库进行访问，访问过程如</w:t>
      </w:r>
      <w:r w:rsidR="007E704D">
        <w:rPr>
          <w:rFonts w:hint="eastAsia"/>
        </w:rPr>
        <w:t>2-2</w:t>
      </w:r>
      <w:r w:rsidR="007E704D">
        <w:rPr>
          <w:rFonts w:hint="eastAsia"/>
        </w:rPr>
        <w:t>图所示。</w:t>
      </w:r>
    </w:p>
    <w:p w:rsidR="007E704D" w:rsidRDefault="007E704D" w:rsidP="00786D1A">
      <w:pPr>
        <w:spacing w:line="360" w:lineRule="auto"/>
        <w:ind w:firstLineChars="200" w:firstLine="420"/>
      </w:pPr>
      <w:r>
        <w:rPr>
          <w:rFonts w:hint="eastAsia"/>
        </w:rPr>
        <w:t>其中表示层是客户端，它但负责用户与应用之间对话的</w:t>
      </w:r>
      <w:r w:rsidR="00B03AC1">
        <w:rPr>
          <w:rFonts w:hint="eastAsia"/>
        </w:rPr>
        <w:t>功能，它</w:t>
      </w:r>
      <w:r>
        <w:rPr>
          <w:rFonts w:hint="eastAsia"/>
        </w:rPr>
        <w:t>获取用户</w:t>
      </w:r>
      <w:r w:rsidR="00B03AC1">
        <w:rPr>
          <w:rFonts w:hint="eastAsia"/>
        </w:rPr>
        <w:t>的相关操作，</w:t>
      </w:r>
      <w:r w:rsidR="00B03AC1">
        <w:rPr>
          <w:rFonts w:hint="eastAsia"/>
        </w:rPr>
        <w:lastRenderedPageBreak/>
        <w:t>同时显示用户请求的结果。当变更用户接口时，只需更改数据检查程序和显示控制，无需更改相关的业务逻辑，因此另外两层无需更改，保持其独立性。</w:t>
      </w:r>
    </w:p>
    <w:p w:rsidR="00B03AC1" w:rsidRDefault="00B03AC1" w:rsidP="00786D1A">
      <w:pPr>
        <w:spacing w:line="360" w:lineRule="auto"/>
        <w:ind w:firstLineChars="200" w:firstLine="420"/>
      </w:pPr>
      <w:r>
        <w:rPr>
          <w:rFonts w:hint="eastAsia"/>
        </w:rPr>
        <w:t>业务逻辑层又称中间层，它将具体的业务处理逻辑程序包含在内（例如：插入、删除、更改、登录等操作）。当业务过程有所增加时，只需</w:t>
      </w:r>
      <w:r w:rsidR="00DF7F75">
        <w:rPr>
          <w:rFonts w:hint="eastAsia"/>
        </w:rPr>
        <w:t>对业务逻辑过程进行相关修改，而不对另外两层造成影响。</w:t>
      </w:r>
    </w:p>
    <w:p w:rsidR="00DF7F75" w:rsidRPr="00DF7F75" w:rsidRDefault="00DF7F75" w:rsidP="00786D1A">
      <w:pPr>
        <w:spacing w:line="360" w:lineRule="auto"/>
        <w:ind w:firstLineChars="200" w:firstLine="420"/>
      </w:pPr>
      <w:r>
        <w:rPr>
          <w:rFonts w:hint="eastAsia"/>
        </w:rPr>
        <w:t>数据库访问层</w:t>
      </w:r>
      <w:r w:rsidRPr="00DF7F75">
        <w:rPr>
          <w:rFonts w:hint="eastAsia"/>
        </w:rPr>
        <w:t>就是数据库管理系统，负责管理对数据库数据的读写。数据库管理系统必须能迅速执行大量数据的更新和检索。因此，一般</w:t>
      </w:r>
      <w:r>
        <w:rPr>
          <w:rFonts w:hint="eastAsia"/>
        </w:rPr>
        <w:t>从业务逻辑层</w:t>
      </w:r>
      <w:r w:rsidRPr="00DF7F75">
        <w:rPr>
          <w:rFonts w:hint="eastAsia"/>
        </w:rPr>
        <w:t>传送到数据层的要求大都使用</w:t>
      </w:r>
      <w:r w:rsidRPr="00DF7F75">
        <w:rPr>
          <w:rFonts w:hint="eastAsia"/>
        </w:rPr>
        <w:t>SQL</w:t>
      </w:r>
      <w:r w:rsidRPr="00DF7F75">
        <w:rPr>
          <w:rFonts w:hint="eastAsia"/>
        </w:rPr>
        <w:t>语言。</w:t>
      </w:r>
    </w:p>
    <w:p w:rsidR="007E704D" w:rsidRDefault="007E704D" w:rsidP="00786D1A">
      <w:pPr>
        <w:spacing w:line="360" w:lineRule="auto"/>
        <w:ind w:firstLineChars="200" w:firstLine="420"/>
      </w:pPr>
      <w:r>
        <w:rPr>
          <w:rFonts w:hint="eastAsia"/>
        </w:rPr>
        <w:t>与两层</w:t>
      </w:r>
      <w:r>
        <w:rPr>
          <w:rFonts w:hint="eastAsia"/>
        </w:rPr>
        <w:t>C/S</w:t>
      </w:r>
      <w:r>
        <w:rPr>
          <w:rFonts w:hint="eastAsia"/>
        </w:rPr>
        <w:t>结构相比，三层</w:t>
      </w:r>
      <w:r>
        <w:rPr>
          <w:rFonts w:hint="eastAsia"/>
        </w:rPr>
        <w:t>C/S</w:t>
      </w:r>
      <w:r>
        <w:rPr>
          <w:rFonts w:hint="eastAsia"/>
        </w:rPr>
        <w:t>结构具有以下优点：</w:t>
      </w:r>
    </w:p>
    <w:p w:rsidR="007E704D" w:rsidRDefault="00106757" w:rsidP="00106757">
      <w:pPr>
        <w:pStyle w:val="a7"/>
        <w:numPr>
          <w:ilvl w:val="0"/>
          <w:numId w:val="7"/>
        </w:numPr>
        <w:spacing w:line="360" w:lineRule="auto"/>
        <w:ind w:firstLineChars="0"/>
      </w:pPr>
      <w:r>
        <w:rPr>
          <w:rFonts w:hint="eastAsia"/>
        </w:rPr>
        <w:t>允许合理地划分三层结构功能，并在逻辑上使其保持相对独立，从而提高系统的可维护性和可重用性。</w:t>
      </w:r>
    </w:p>
    <w:p w:rsidR="00106757" w:rsidRDefault="00106757" w:rsidP="00106757">
      <w:pPr>
        <w:pStyle w:val="a7"/>
        <w:numPr>
          <w:ilvl w:val="0"/>
          <w:numId w:val="7"/>
        </w:numPr>
        <w:spacing w:line="360" w:lineRule="auto"/>
        <w:ind w:firstLineChars="0"/>
      </w:pPr>
      <w:r>
        <w:rPr>
          <w:rFonts w:hint="eastAsia"/>
        </w:rPr>
        <w:t>能够灵活选用操作系统（例如可以运行在</w:t>
      </w:r>
      <w:r>
        <w:rPr>
          <w:rFonts w:hint="eastAsia"/>
        </w:rPr>
        <w:t>Windows</w:t>
      </w:r>
      <w:r>
        <w:rPr>
          <w:rFonts w:hint="eastAsia"/>
        </w:rPr>
        <w:t>、</w:t>
      </w:r>
      <w:r>
        <w:rPr>
          <w:rFonts w:hint="eastAsia"/>
        </w:rPr>
        <w:t>Unix</w:t>
      </w:r>
      <w:r>
        <w:rPr>
          <w:rFonts w:hint="eastAsia"/>
        </w:rPr>
        <w:t>等），同时由于各层保持相对的独立性，因此可以将各层分布于不同的服务器，从而降低服务器的工作负荷。</w:t>
      </w:r>
    </w:p>
    <w:p w:rsidR="00106757" w:rsidRDefault="00106757" w:rsidP="00106757">
      <w:pPr>
        <w:pStyle w:val="a7"/>
        <w:numPr>
          <w:ilvl w:val="0"/>
          <w:numId w:val="7"/>
        </w:numPr>
        <w:spacing w:line="360" w:lineRule="auto"/>
        <w:ind w:firstLineChars="0"/>
      </w:pPr>
      <w:r>
        <w:rPr>
          <w:rFonts w:hint="eastAsia"/>
        </w:rPr>
        <w:t>在三层架构中，各层之间独立性的存在使得并行开发成为可能，这无疑能够有效缩短系统的开发周期</w:t>
      </w:r>
      <w:r w:rsidR="00A81BF4">
        <w:rPr>
          <w:rFonts w:hint="eastAsia"/>
        </w:rPr>
        <w:t>，同时有利于对系统进行升级和完善。</w:t>
      </w:r>
    </w:p>
    <w:p w:rsidR="00A81BF4" w:rsidRDefault="00A81BF4" w:rsidP="00106757">
      <w:pPr>
        <w:pStyle w:val="a7"/>
        <w:numPr>
          <w:ilvl w:val="0"/>
          <w:numId w:val="7"/>
        </w:numPr>
        <w:spacing w:line="360" w:lineRule="auto"/>
        <w:ind w:firstLineChars="0"/>
      </w:pPr>
      <w:r>
        <w:rPr>
          <w:rFonts w:hint="eastAsia"/>
        </w:rPr>
        <w:t>保证数据的安全性。由于客户端是通过中间层对数据库进行访问，避免了未授权用户利用黑客手段和数据库工具非法的直接访问数据库，甚至是修改数据。</w:t>
      </w:r>
    </w:p>
    <w:p w:rsidR="00A81BF4" w:rsidRPr="007E704D" w:rsidRDefault="00A81BF4" w:rsidP="00786D1A">
      <w:pPr>
        <w:spacing w:line="360" w:lineRule="auto"/>
        <w:ind w:firstLineChars="200" w:firstLine="420"/>
      </w:pPr>
      <w:r>
        <w:rPr>
          <w:rFonts w:hint="eastAsia"/>
        </w:rPr>
        <w:t>综上，通过对各种技术和方法进行分析和了解之后，本文将以</w:t>
      </w:r>
      <w:r>
        <w:rPr>
          <w:rFonts w:hint="eastAsia"/>
        </w:rPr>
        <w:t>PostgreSQL</w:t>
      </w:r>
      <w:r>
        <w:rPr>
          <w:rFonts w:hint="eastAsia"/>
        </w:rPr>
        <w:t>数据库系统为基础，运用</w:t>
      </w:r>
      <w:r>
        <w:rPr>
          <w:rFonts w:hint="eastAsia"/>
        </w:rPr>
        <w:t>C#</w:t>
      </w:r>
      <w:r>
        <w:rPr>
          <w:rFonts w:hint="eastAsia"/>
        </w:rPr>
        <w:t>编程语言，利用</w:t>
      </w:r>
      <w:r>
        <w:rPr>
          <w:rFonts w:hint="eastAsia"/>
        </w:rPr>
        <w:t>Microsoft Visual Studio2012</w:t>
      </w:r>
      <w:r>
        <w:rPr>
          <w:rFonts w:hint="eastAsia"/>
        </w:rPr>
        <w:t>构建三层架构，完成系统的开发。</w:t>
      </w:r>
    </w:p>
    <w:p w:rsidR="00A95991" w:rsidRDefault="00A95991" w:rsidP="00A95991">
      <w:pPr>
        <w:pStyle w:val="1"/>
      </w:pPr>
      <w:bookmarkStart w:id="17" w:name="_Toc383503815"/>
      <w:r>
        <w:rPr>
          <w:rFonts w:hint="eastAsia"/>
        </w:rPr>
        <w:t>第三章</w:t>
      </w:r>
      <w:r>
        <w:rPr>
          <w:rFonts w:hint="eastAsia"/>
        </w:rPr>
        <w:t xml:space="preserve"> </w:t>
      </w:r>
      <w:r>
        <w:rPr>
          <w:rFonts w:hint="eastAsia"/>
        </w:rPr>
        <w:t>销售管理系统分析和设计</w:t>
      </w:r>
      <w:bookmarkEnd w:id="17"/>
      <w:r w:rsidR="00EE36DD">
        <w:rPr>
          <w:rFonts w:hint="eastAsia"/>
        </w:rPr>
        <w:t xml:space="preserve">        </w:t>
      </w:r>
    </w:p>
    <w:p w:rsidR="00A95991" w:rsidRDefault="00A95991" w:rsidP="00A95991">
      <w:pPr>
        <w:pStyle w:val="2"/>
      </w:pPr>
      <w:bookmarkStart w:id="18" w:name="_Toc383503816"/>
      <w:r>
        <w:rPr>
          <w:rFonts w:hint="eastAsia"/>
        </w:rPr>
        <w:t>3.1</w:t>
      </w:r>
      <w:r>
        <w:rPr>
          <w:rFonts w:hint="eastAsia"/>
        </w:rPr>
        <w:t>系统需求分析</w:t>
      </w:r>
      <w:bookmarkEnd w:id="18"/>
    </w:p>
    <w:p w:rsidR="00B41405" w:rsidRDefault="00424139" w:rsidP="00424139">
      <w:pPr>
        <w:spacing w:line="360" w:lineRule="auto"/>
        <w:ind w:firstLineChars="200" w:firstLine="420"/>
      </w:pPr>
      <w:r>
        <w:rPr>
          <w:rFonts w:hint="eastAsia"/>
        </w:rPr>
        <w:t xml:space="preserve">  </w:t>
      </w:r>
      <w:r w:rsidR="004B20A4">
        <w:rPr>
          <w:rFonts w:hint="eastAsia"/>
        </w:rPr>
        <w:t>功能的需求的信息主要来源于与新系统相关的各种人员。</w:t>
      </w:r>
      <w:r w:rsidR="004B20A4" w:rsidRPr="00B41405">
        <w:rPr>
          <w:rFonts w:hint="eastAsia"/>
          <w:color w:val="FF0000"/>
        </w:rPr>
        <w:t>系统相关者</w:t>
      </w:r>
      <w:r w:rsidR="00B41405" w:rsidRPr="00B41405">
        <w:rPr>
          <w:rFonts w:hint="eastAsia"/>
        </w:rPr>
        <w:t>是指对系统成功感兴趣的人。针对</w:t>
      </w:r>
      <w:r w:rsidR="00B41405">
        <w:rPr>
          <w:rFonts w:hint="eastAsia"/>
        </w:rPr>
        <w:t>大型家居卖场销售管理系统，将系统相</w:t>
      </w:r>
      <w:r w:rsidR="00ED463C">
        <w:rPr>
          <w:rFonts w:hint="eastAsia"/>
        </w:rPr>
        <w:t>关者分为卖场的管理层、卖场的销售人员以及顾客。针对上述三类系统相关人员，得出他们对系统的需求如下：</w:t>
      </w:r>
    </w:p>
    <w:p w:rsidR="00ED463C" w:rsidRDefault="00ED463C" w:rsidP="003B1F49">
      <w:pPr>
        <w:pStyle w:val="a7"/>
        <w:numPr>
          <w:ilvl w:val="0"/>
          <w:numId w:val="8"/>
        </w:numPr>
        <w:spacing w:line="360" w:lineRule="auto"/>
        <w:ind w:firstLineChars="0"/>
      </w:pPr>
      <w:r>
        <w:rPr>
          <w:rFonts w:hint="eastAsia"/>
        </w:rPr>
        <w:t>管理人员</w:t>
      </w:r>
    </w:p>
    <w:p w:rsidR="00372BFD" w:rsidRDefault="00ED463C" w:rsidP="003B1F49">
      <w:pPr>
        <w:pStyle w:val="a7"/>
        <w:spacing w:line="360" w:lineRule="auto"/>
        <w:ind w:left="357"/>
      </w:pPr>
      <w:r>
        <w:rPr>
          <w:rFonts w:hint="eastAsia"/>
        </w:rPr>
        <w:t>随着计算机技术和通信技术的不断发展，企业信息化越来越被企业</w:t>
      </w:r>
      <w:r w:rsidR="00372BFD">
        <w:rPr>
          <w:rFonts w:hint="eastAsia"/>
        </w:rPr>
        <w:t>运用。建立企业</w:t>
      </w:r>
      <w:r w:rsidR="00372BFD">
        <w:rPr>
          <w:rFonts w:hint="eastAsia"/>
        </w:rPr>
        <w:lastRenderedPageBreak/>
        <w:t>的信息化平台，不仅能够对企业的经营业绩进行记录，同时也能够为管理者制定决策提供依据。作为企业的管理者，他们更加关注的是系统运行带来的实际效益。因此，完善的销售系统不仅要能够实现销售过程的信息化、简化流程，同时也反映卖场的经营状况和财务指标。通过销售系统，管理者能够及时掌握商品的销售情况、库存情况，及时调整销售计划和采购计划，</w:t>
      </w:r>
      <w:r w:rsidR="00BC747E">
        <w:rPr>
          <w:rFonts w:hint="eastAsia"/>
        </w:rPr>
        <w:t>同时生成相应的财务报表、库存报表等。不仅如此，运用数据挖掘技术对数据库中存储的数据进行统计、分析和预测，为企业制定战略决策提供信息。</w:t>
      </w:r>
    </w:p>
    <w:p w:rsidR="00BC747E" w:rsidRDefault="00BC747E" w:rsidP="003B1F49">
      <w:pPr>
        <w:pStyle w:val="a7"/>
        <w:spacing w:line="360" w:lineRule="auto"/>
        <w:ind w:left="357"/>
      </w:pPr>
      <w:r>
        <w:rPr>
          <w:rFonts w:hint="eastAsia"/>
        </w:rPr>
        <w:t>例如：及时提供卖场的运营情况：各种商品的销售数量、零部件的成本、空闲货车的数数量、销售人员的业绩等。通过了解商品的销售数数量，从而可以制定库存管理预警，避免</w:t>
      </w:r>
      <w:r w:rsidR="009B4E93">
        <w:rPr>
          <w:rFonts w:hint="eastAsia"/>
        </w:rPr>
        <w:t>产品脱销。</w:t>
      </w:r>
    </w:p>
    <w:p w:rsidR="009B4E93" w:rsidRDefault="00A93C64" w:rsidP="003B1F49">
      <w:pPr>
        <w:pStyle w:val="a7"/>
        <w:spacing w:line="360" w:lineRule="auto"/>
        <w:ind w:left="357"/>
      </w:pPr>
      <w:r>
        <w:rPr>
          <w:rFonts w:hint="eastAsia"/>
        </w:rPr>
        <w:t>为管理层执行决策提供依据：财务报表、经营业绩表能够及时反映企业的资本结构和经营业绩，同时通过对数据进行数据挖掘，分析顾客的消费需求，从而准确进行市场定位，合理制定营销策略，提高顾客的忠诚度和满意度。</w:t>
      </w:r>
    </w:p>
    <w:p w:rsidR="00ED463C" w:rsidRDefault="00ED463C" w:rsidP="003B1F49">
      <w:pPr>
        <w:pStyle w:val="a7"/>
        <w:numPr>
          <w:ilvl w:val="0"/>
          <w:numId w:val="8"/>
        </w:numPr>
        <w:spacing w:line="360" w:lineRule="auto"/>
        <w:ind w:firstLineChars="0"/>
      </w:pPr>
      <w:r>
        <w:rPr>
          <w:rFonts w:hint="eastAsia"/>
        </w:rPr>
        <w:t>销售人员</w:t>
      </w:r>
    </w:p>
    <w:p w:rsidR="000B5E3E" w:rsidRDefault="00A93C64" w:rsidP="003B1F49">
      <w:pPr>
        <w:pStyle w:val="a7"/>
        <w:spacing w:line="360" w:lineRule="auto"/>
        <w:ind w:left="357"/>
      </w:pPr>
      <w:r>
        <w:rPr>
          <w:rFonts w:hint="eastAsia"/>
        </w:rPr>
        <w:t>销售人员在一定程度上是销售系统的直接使用者。</w:t>
      </w:r>
      <w:r w:rsidR="000B5E3E">
        <w:rPr>
          <w:rFonts w:hint="eastAsia"/>
        </w:rPr>
        <w:t>通过调查可以发现以下问题：传统的销售系统使用主要集中于收银台，收银人员与销售人员职责分开；销售人员主要通过画册的展示以及自己对产品的了解程度来向顾客介绍产品，在某些自己不了解的方面不会及时为顾客提供有效信息；系统界面设计单调、许多功能的使用需要进行手动输入参数。</w:t>
      </w:r>
    </w:p>
    <w:p w:rsidR="00A93C64" w:rsidRDefault="000B5E3E" w:rsidP="003B1F49">
      <w:pPr>
        <w:pStyle w:val="a7"/>
        <w:spacing w:line="360" w:lineRule="auto"/>
        <w:ind w:left="357"/>
      </w:pPr>
      <w:r>
        <w:rPr>
          <w:rFonts w:hint="eastAsia"/>
        </w:rPr>
        <w:t>为改善原有系统的不足，将销售人员对新系统的需求归纳为以下几点：</w:t>
      </w:r>
      <w:r w:rsidR="00A93C64">
        <w:rPr>
          <w:rFonts w:hint="eastAsia"/>
        </w:rPr>
        <w:t>他们主要对系统有如下需求：界面整齐</w:t>
      </w:r>
      <w:r w:rsidR="00A93C64">
        <w:rPr>
          <w:rFonts w:hint="eastAsia"/>
        </w:rPr>
        <w:t xml:space="preserve"> </w:t>
      </w:r>
      <w:r>
        <w:rPr>
          <w:rFonts w:hint="eastAsia"/>
        </w:rPr>
        <w:t>、美观，方便使用相关的功能；对销售人员赋予合理的系统使用权限，能够为</w:t>
      </w:r>
      <w:r w:rsidR="003B1F49">
        <w:rPr>
          <w:rFonts w:hint="eastAsia"/>
        </w:rPr>
        <w:t>销售人员提供必要的商品信息；销售人员在某些方面承担收银员的工作，减少公司的人员成本。</w:t>
      </w:r>
    </w:p>
    <w:p w:rsidR="00ED463C" w:rsidRDefault="00ED463C" w:rsidP="003B1F49">
      <w:pPr>
        <w:pStyle w:val="a7"/>
        <w:numPr>
          <w:ilvl w:val="0"/>
          <w:numId w:val="8"/>
        </w:numPr>
        <w:spacing w:line="360" w:lineRule="auto"/>
        <w:ind w:firstLineChars="0"/>
      </w:pPr>
      <w:r>
        <w:rPr>
          <w:rFonts w:hint="eastAsia"/>
        </w:rPr>
        <w:t>顾客</w:t>
      </w:r>
    </w:p>
    <w:p w:rsidR="003B1F49" w:rsidRDefault="003B1F49" w:rsidP="00786D1A">
      <w:pPr>
        <w:pStyle w:val="a7"/>
        <w:spacing w:line="360" w:lineRule="auto"/>
        <w:ind w:left="357"/>
      </w:pPr>
      <w:r>
        <w:rPr>
          <w:rFonts w:hint="eastAsia"/>
        </w:rPr>
        <w:t>对于现有的家居卖场销售系统，大多数的顾客是无法使用该系统的。为了迎合家居市场的发展趋势——超市型家居卖场，本文在对系统进行分析和设计时，将为顾客设计顾客访问的入口，提供以下服务：</w:t>
      </w:r>
    </w:p>
    <w:p w:rsidR="003B1F49" w:rsidRDefault="003B1F49" w:rsidP="003B1F49">
      <w:pPr>
        <w:pStyle w:val="a7"/>
        <w:numPr>
          <w:ilvl w:val="0"/>
          <w:numId w:val="11"/>
        </w:numPr>
        <w:spacing w:line="360" w:lineRule="auto"/>
        <w:ind w:firstLineChars="0"/>
      </w:pPr>
      <w:r>
        <w:rPr>
          <w:rFonts w:hint="eastAsia"/>
        </w:rPr>
        <w:t>用户注册，输入相关的用户信息（该部分也可以通过销售人员进行输入）；</w:t>
      </w:r>
    </w:p>
    <w:p w:rsidR="003B1F49" w:rsidRDefault="003B1F49" w:rsidP="003B1F49">
      <w:pPr>
        <w:pStyle w:val="a7"/>
        <w:numPr>
          <w:ilvl w:val="0"/>
          <w:numId w:val="11"/>
        </w:numPr>
        <w:spacing w:line="360" w:lineRule="auto"/>
        <w:ind w:firstLineChars="0"/>
      </w:pPr>
      <w:r>
        <w:rPr>
          <w:rFonts w:hint="eastAsia"/>
        </w:rPr>
        <w:t>管理用户的相关信息（基本信息，订单信息等）；</w:t>
      </w:r>
    </w:p>
    <w:p w:rsidR="003B1F49" w:rsidRDefault="003B1F49" w:rsidP="003B1F49">
      <w:pPr>
        <w:pStyle w:val="a7"/>
        <w:numPr>
          <w:ilvl w:val="0"/>
          <w:numId w:val="11"/>
        </w:numPr>
        <w:spacing w:line="360" w:lineRule="auto"/>
        <w:ind w:firstLineChars="0"/>
      </w:pPr>
      <w:r>
        <w:rPr>
          <w:rFonts w:hint="eastAsia"/>
        </w:rPr>
        <w:t>查询商品信息（包括商品的价格、生产工艺、材质等）；</w:t>
      </w:r>
    </w:p>
    <w:p w:rsidR="003B1F49" w:rsidRDefault="00424139" w:rsidP="003B1F49">
      <w:pPr>
        <w:pStyle w:val="a7"/>
        <w:numPr>
          <w:ilvl w:val="0"/>
          <w:numId w:val="11"/>
        </w:numPr>
        <w:spacing w:line="360" w:lineRule="auto"/>
        <w:ind w:firstLineChars="0"/>
      </w:pPr>
      <w:r>
        <w:rPr>
          <w:rFonts w:hint="eastAsia"/>
        </w:rPr>
        <w:t>查询和打印自己的消费记录；</w:t>
      </w:r>
    </w:p>
    <w:p w:rsidR="00424139" w:rsidRPr="003B1F49" w:rsidRDefault="00424139" w:rsidP="003B1F49">
      <w:pPr>
        <w:pStyle w:val="a7"/>
        <w:numPr>
          <w:ilvl w:val="0"/>
          <w:numId w:val="11"/>
        </w:numPr>
        <w:spacing w:line="360" w:lineRule="auto"/>
        <w:ind w:firstLineChars="0"/>
      </w:pPr>
      <w:r>
        <w:rPr>
          <w:rFonts w:hint="eastAsia"/>
        </w:rPr>
        <w:lastRenderedPageBreak/>
        <w:t>退货申请。</w:t>
      </w:r>
    </w:p>
    <w:p w:rsidR="00424139" w:rsidRDefault="00424139" w:rsidP="00424139">
      <w:pPr>
        <w:pStyle w:val="2"/>
      </w:pPr>
      <w:bookmarkStart w:id="19" w:name="_Toc383503817"/>
      <w:r>
        <w:rPr>
          <w:rFonts w:hint="eastAsia"/>
        </w:rPr>
        <w:t>3.2</w:t>
      </w:r>
      <w:r>
        <w:rPr>
          <w:rFonts w:hint="eastAsia"/>
        </w:rPr>
        <w:t>卖场的结构组织和功能需求</w:t>
      </w:r>
      <w:bookmarkEnd w:id="19"/>
      <w:r w:rsidR="00EE36DD">
        <w:rPr>
          <w:rFonts w:hint="eastAsia"/>
        </w:rPr>
        <w:t xml:space="preserve">  </w:t>
      </w:r>
    </w:p>
    <w:p w:rsidR="00A02D9F" w:rsidRPr="00A02D9F" w:rsidRDefault="00A02D9F" w:rsidP="00A02D9F">
      <w:pPr>
        <w:pStyle w:val="3"/>
      </w:pPr>
      <w:bookmarkStart w:id="20" w:name="_Toc383503818"/>
      <w:r>
        <w:rPr>
          <w:rFonts w:hint="eastAsia"/>
        </w:rPr>
        <w:t>3.2.1</w:t>
      </w:r>
      <w:r>
        <w:rPr>
          <w:rFonts w:hint="eastAsia"/>
        </w:rPr>
        <w:t>组织结构</w:t>
      </w:r>
      <w:bookmarkEnd w:id="20"/>
    </w:p>
    <w:p w:rsidR="00C61D29" w:rsidRDefault="00EE36DD" w:rsidP="00424139">
      <w:r>
        <w:rPr>
          <w:rFonts w:hint="eastAsia"/>
        </w:rPr>
        <w:t xml:space="preserve">     </w:t>
      </w:r>
      <w:r w:rsidR="001F7A7A">
        <w:rPr>
          <w:rFonts w:hint="eastAsia"/>
        </w:rPr>
        <w:t>根据调查和分析，我们根据大型家居卖场的基本部门设置绘制相关的结构组织图，如</w:t>
      </w:r>
      <w:r w:rsidR="00D81401">
        <w:rPr>
          <w:rFonts w:hint="eastAsia"/>
        </w:rPr>
        <w:t>3-1</w:t>
      </w:r>
      <w:r w:rsidR="001F7A7A">
        <w:rPr>
          <w:rFonts w:hint="eastAsia"/>
        </w:rPr>
        <w:t>所示：</w:t>
      </w:r>
      <w:r>
        <w:rPr>
          <w:rFonts w:hint="eastAsia"/>
        </w:rPr>
        <w:t xml:space="preserve">    </w:t>
      </w:r>
    </w:p>
    <w:p w:rsidR="00001748" w:rsidRDefault="00EE36DD" w:rsidP="00424139">
      <w:r>
        <w:rPr>
          <w:rFonts w:hint="eastAsia"/>
        </w:rPr>
        <w:t xml:space="preserve">              </w:t>
      </w:r>
      <w:r w:rsidR="00001748">
        <w:object w:dxaOrig="10209" w:dyaOrig="11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62.75pt" o:ole="">
            <v:imagedata r:id="rId8" o:title=""/>
          </v:shape>
          <o:OLEObject Type="Embed" ProgID="Visio.Drawing.11" ShapeID="_x0000_i1025" DrawAspect="Content" ObjectID="_1457286838" r:id="rId9"/>
        </w:object>
      </w:r>
    </w:p>
    <w:p w:rsidR="008020F9" w:rsidRDefault="008020F9" w:rsidP="00786D1A">
      <w:pPr>
        <w:spacing w:line="360" w:lineRule="auto"/>
        <w:ind w:firstLineChars="200" w:firstLine="420"/>
      </w:pPr>
      <w:r>
        <w:rPr>
          <w:rFonts w:hint="eastAsia"/>
        </w:rPr>
        <w:t>虽然本文主要研究的是大型家居卖场的销售管理方面，但是根据商场运营的“三大流”——物流、商品流和资金流，我们可以将大型商场的基本组织结构划分为三大板块。</w:t>
      </w:r>
    </w:p>
    <w:p w:rsidR="008020F9" w:rsidRDefault="008020F9" w:rsidP="00786D1A">
      <w:pPr>
        <w:pStyle w:val="a7"/>
        <w:numPr>
          <w:ilvl w:val="0"/>
          <w:numId w:val="13"/>
        </w:numPr>
        <w:spacing w:line="360" w:lineRule="auto"/>
        <w:ind w:firstLineChars="0"/>
      </w:pPr>
      <w:r>
        <w:rPr>
          <w:rFonts w:hint="eastAsia"/>
        </w:rPr>
        <w:lastRenderedPageBreak/>
        <w:t>销售规划和分销业务模块</w:t>
      </w:r>
    </w:p>
    <w:p w:rsidR="008020F9" w:rsidRDefault="008020F9" w:rsidP="00786D1A">
      <w:pPr>
        <w:pStyle w:val="a7"/>
        <w:spacing w:line="360" w:lineRule="auto"/>
        <w:ind w:left="357"/>
      </w:pPr>
      <w:r>
        <w:rPr>
          <w:rFonts w:hint="eastAsia"/>
        </w:rPr>
        <w:t>该板块主要是针对商品的采购、运输以及仓储等业务，因此又分为采购部、仓储部以及运输部。这三个部门紧密联系，相互协调。仓储部门根据商品的销售情况及时向采购部门报告库存情况，采购部门制定原材料的采购计划，由运输部门进行采购运输，当零部件到达仓库时，执行入库操作</w:t>
      </w:r>
      <w:r w:rsidR="00443E22">
        <w:rPr>
          <w:rFonts w:hint="eastAsia"/>
        </w:rPr>
        <w:t>，结果反映为库存的增加。其过程表示为图</w:t>
      </w:r>
      <w:r w:rsidR="00443E22">
        <w:rPr>
          <w:rFonts w:hint="eastAsia"/>
        </w:rPr>
        <w:t>3-2</w:t>
      </w:r>
      <w:r w:rsidR="00443E22">
        <w:rPr>
          <w:rFonts w:hint="eastAsia"/>
        </w:rPr>
        <w:t>所示。</w:t>
      </w:r>
    </w:p>
    <w:p w:rsidR="00443E22" w:rsidRDefault="00974534" w:rsidP="00786D1A">
      <w:pPr>
        <w:pStyle w:val="a7"/>
        <w:spacing w:line="360" w:lineRule="auto"/>
        <w:ind w:left="360" w:firstLineChars="0" w:firstLine="0"/>
      </w:pPr>
      <w:r>
        <w:object w:dxaOrig="8417" w:dyaOrig="5025">
          <v:shape id="_x0000_i1026" type="#_x0000_t75" style="width:355.5pt;height:211.5pt" o:ole="">
            <v:imagedata r:id="rId10" o:title=""/>
          </v:shape>
          <o:OLEObject Type="Embed" ProgID="Visio.Drawing.11" ShapeID="_x0000_i1026" DrawAspect="Content" ObjectID="_1457286839" r:id="rId11"/>
        </w:object>
      </w:r>
      <w:r w:rsidR="00443E22">
        <w:rPr>
          <w:rFonts w:hint="eastAsia"/>
        </w:rPr>
        <w:t xml:space="preserve"> </w:t>
      </w:r>
    </w:p>
    <w:p w:rsidR="00443E22" w:rsidRDefault="00443E22" w:rsidP="00786D1A">
      <w:pPr>
        <w:pStyle w:val="a7"/>
        <w:numPr>
          <w:ilvl w:val="0"/>
          <w:numId w:val="13"/>
        </w:numPr>
        <w:spacing w:line="360" w:lineRule="auto"/>
        <w:ind w:firstLineChars="0"/>
      </w:pPr>
      <w:r>
        <w:rPr>
          <w:rFonts w:hint="eastAsia"/>
        </w:rPr>
        <w:t>市场与销售业务组织</w:t>
      </w:r>
    </w:p>
    <w:p w:rsidR="00974534" w:rsidRDefault="00443E22" w:rsidP="00786D1A">
      <w:pPr>
        <w:pStyle w:val="a7"/>
        <w:spacing w:line="360" w:lineRule="auto"/>
        <w:ind w:left="357"/>
      </w:pPr>
      <w:r>
        <w:rPr>
          <w:rFonts w:hint="eastAsia"/>
        </w:rPr>
        <w:t>该板块主要负责产品的推广与销售。</w:t>
      </w:r>
      <w:r w:rsidR="00974534">
        <w:rPr>
          <w:rFonts w:hint="eastAsia"/>
        </w:rPr>
        <w:t>其中销售部主要负责收集市场信息，了解和掌握市场的发展趋势和特点；</w:t>
      </w:r>
      <w:r w:rsidR="00B80A52">
        <w:rPr>
          <w:rFonts w:hint="eastAsia"/>
        </w:rPr>
        <w:t>确定营销策略，制定营销计划；营销人员的培训和业绩考核等。</w:t>
      </w:r>
      <w:r w:rsidR="00974534">
        <w:rPr>
          <w:rFonts w:hint="eastAsia"/>
        </w:rPr>
        <w:t>策划部则主要是</w:t>
      </w:r>
      <w:r w:rsidR="00B80A52">
        <w:rPr>
          <w:rFonts w:hint="eastAsia"/>
        </w:rPr>
        <w:t>负责大型活动的策划工作，协调各个部门之间的关系</w:t>
      </w:r>
      <w:r w:rsidR="00974534">
        <w:rPr>
          <w:rFonts w:hint="eastAsia"/>
        </w:rPr>
        <w:t>。例如：橱窗的布置、宣传单的设计、海报的设计</w:t>
      </w:r>
      <w:r w:rsidR="00B80A52">
        <w:rPr>
          <w:rFonts w:hint="eastAsia"/>
        </w:rPr>
        <w:t>、员工的春游活动</w:t>
      </w:r>
      <w:r w:rsidR="00974534">
        <w:rPr>
          <w:rFonts w:hint="eastAsia"/>
        </w:rPr>
        <w:t>以及大型特卖会等主题的策划等。</w:t>
      </w:r>
    </w:p>
    <w:p w:rsidR="00443E22" w:rsidRDefault="00443E22" w:rsidP="00786D1A">
      <w:pPr>
        <w:pStyle w:val="a7"/>
        <w:numPr>
          <w:ilvl w:val="0"/>
          <w:numId w:val="13"/>
        </w:numPr>
        <w:spacing w:line="360" w:lineRule="auto"/>
        <w:ind w:firstLineChars="0"/>
      </w:pPr>
      <w:r>
        <w:rPr>
          <w:rFonts w:hint="eastAsia"/>
        </w:rPr>
        <w:t>财务与人力资源组织</w:t>
      </w:r>
    </w:p>
    <w:p w:rsidR="00443E22" w:rsidRDefault="00A02D9F" w:rsidP="00786D1A">
      <w:pPr>
        <w:pStyle w:val="a7"/>
        <w:spacing w:line="360" w:lineRule="auto"/>
        <w:ind w:left="357"/>
      </w:pPr>
      <w:r>
        <w:rPr>
          <w:rFonts w:hint="eastAsia"/>
        </w:rPr>
        <w:t>财务部是每个企业都必不可少的部门之一。财务部担负着公司会计核算、会计监督等工作，编写反映公司经营经营状况的财务报表等工作。人事部也可以称为人力资源部门，它是对企业人员进行统一管理的部门，它主要负责人事考核，编写劳动力平衡计划和工资标准，同时对员工的工作绩效进行审核，建立奖惩制度等。</w:t>
      </w:r>
    </w:p>
    <w:p w:rsidR="00A02D9F" w:rsidRDefault="00A02D9F" w:rsidP="00CF5B1C">
      <w:pPr>
        <w:pStyle w:val="3"/>
      </w:pPr>
      <w:bookmarkStart w:id="21" w:name="_Toc383503819"/>
      <w:r>
        <w:rPr>
          <w:rFonts w:hint="eastAsia"/>
        </w:rPr>
        <w:t xml:space="preserve">3.2.2 </w:t>
      </w:r>
      <w:r>
        <w:rPr>
          <w:rFonts w:hint="eastAsia"/>
        </w:rPr>
        <w:t>功能需求</w:t>
      </w:r>
      <w:bookmarkEnd w:id="21"/>
    </w:p>
    <w:p w:rsidR="00A02D9F" w:rsidRDefault="006D25D9" w:rsidP="00786D1A">
      <w:pPr>
        <w:spacing w:line="360" w:lineRule="auto"/>
        <w:ind w:firstLineChars="200" w:firstLine="420"/>
      </w:pPr>
      <w:r>
        <w:rPr>
          <w:rFonts w:hint="eastAsia"/>
        </w:rPr>
        <w:t>针对大型家居卖场的销售业务交易过程和业务规则，将系统必须完成的活动和过程描述为</w:t>
      </w:r>
      <w:r w:rsidR="0075460C">
        <w:rPr>
          <w:rFonts w:hint="eastAsia"/>
        </w:rPr>
        <w:t>如下几个模块</w:t>
      </w:r>
      <w:r w:rsidR="008E782F">
        <w:rPr>
          <w:rFonts w:hint="eastAsia"/>
        </w:rPr>
        <w:t>，如图</w:t>
      </w:r>
      <w:r w:rsidR="008E782F">
        <w:rPr>
          <w:rFonts w:hint="eastAsia"/>
        </w:rPr>
        <w:t>3-3</w:t>
      </w:r>
      <w:r w:rsidR="008E782F">
        <w:rPr>
          <w:rFonts w:hint="eastAsia"/>
        </w:rPr>
        <w:t>所示</w:t>
      </w:r>
      <w:r w:rsidR="0075460C">
        <w:rPr>
          <w:rFonts w:hint="eastAsia"/>
        </w:rPr>
        <w:t>：</w:t>
      </w:r>
    </w:p>
    <w:p w:rsidR="0075460C" w:rsidRDefault="0075460C" w:rsidP="0075460C">
      <w:pPr>
        <w:pStyle w:val="a7"/>
        <w:numPr>
          <w:ilvl w:val="0"/>
          <w:numId w:val="15"/>
        </w:numPr>
        <w:spacing w:line="360" w:lineRule="auto"/>
        <w:ind w:firstLineChars="0"/>
      </w:pPr>
      <w:r>
        <w:rPr>
          <w:rFonts w:hint="eastAsia"/>
        </w:rPr>
        <w:t>销售业务管理模块</w:t>
      </w:r>
    </w:p>
    <w:p w:rsidR="0075460C" w:rsidRDefault="0075460C" w:rsidP="0075460C">
      <w:pPr>
        <w:pStyle w:val="a7"/>
        <w:spacing w:line="360" w:lineRule="auto"/>
        <w:ind w:left="782"/>
      </w:pPr>
      <w:r>
        <w:rPr>
          <w:rFonts w:hint="eastAsia"/>
        </w:rPr>
        <w:lastRenderedPageBreak/>
        <w:t>销售业务管理模块又可以称为“销售业务子系统”，它是对卖场的销售过程进行记录、结算的管理模块，主要由销售人员和收银人员进行操作。由于系统与其他业务模块进行数据的交换，因此该模块在原有系统的功能基础之上表现为：商品信息的查询，销售订单的增减和修改以及商品款项的结算。</w:t>
      </w:r>
    </w:p>
    <w:p w:rsidR="0075460C" w:rsidRDefault="0075460C" w:rsidP="0075460C">
      <w:pPr>
        <w:pStyle w:val="a7"/>
        <w:numPr>
          <w:ilvl w:val="0"/>
          <w:numId w:val="15"/>
        </w:numPr>
        <w:spacing w:line="360" w:lineRule="auto"/>
        <w:ind w:firstLineChars="0"/>
      </w:pPr>
      <w:r>
        <w:rPr>
          <w:rFonts w:hint="eastAsia"/>
        </w:rPr>
        <w:t>采购</w:t>
      </w:r>
      <w:r w:rsidR="0007064C">
        <w:rPr>
          <w:rFonts w:hint="eastAsia"/>
        </w:rPr>
        <w:t>与库存</w:t>
      </w:r>
      <w:r>
        <w:rPr>
          <w:rFonts w:hint="eastAsia"/>
        </w:rPr>
        <w:t>管理模块</w:t>
      </w:r>
    </w:p>
    <w:p w:rsidR="0075460C" w:rsidRPr="0007064C" w:rsidRDefault="0007064C" w:rsidP="0007064C">
      <w:pPr>
        <w:pStyle w:val="a7"/>
        <w:spacing w:line="360" w:lineRule="auto"/>
        <w:ind w:left="782"/>
      </w:pPr>
      <w:r>
        <w:rPr>
          <w:rFonts w:hint="eastAsia"/>
        </w:rPr>
        <w:t>该模块是针对库存的管理以及当库存不充足时进行采购的业务管理模块。它的主要功能集中于查询现有的原材料库存，统计某一时间某种原材料的出入库数量，当某种材料的库存下降到某个值时进行库存警报以及制定采购单等业务。</w:t>
      </w:r>
    </w:p>
    <w:p w:rsidR="0075460C" w:rsidRDefault="0075460C" w:rsidP="0075460C">
      <w:pPr>
        <w:pStyle w:val="a7"/>
        <w:numPr>
          <w:ilvl w:val="0"/>
          <w:numId w:val="15"/>
        </w:numPr>
        <w:spacing w:line="360" w:lineRule="auto"/>
        <w:ind w:firstLineChars="0"/>
      </w:pPr>
      <w:r>
        <w:rPr>
          <w:rFonts w:hint="eastAsia"/>
        </w:rPr>
        <w:t>售后服务管理模块</w:t>
      </w:r>
    </w:p>
    <w:p w:rsidR="0007064C" w:rsidRDefault="0007064C" w:rsidP="003559BF">
      <w:pPr>
        <w:pStyle w:val="a7"/>
        <w:spacing w:line="360" w:lineRule="auto"/>
        <w:ind w:left="782"/>
      </w:pPr>
      <w:r>
        <w:rPr>
          <w:rFonts w:hint="eastAsia"/>
        </w:rPr>
        <w:t>售后服务管理模块可以细分为三种子模块：退货管理子模块、换货管理子模块以及一般服务子模块。其中：退货管理子模块包括退货的申请、退货的处理等</w:t>
      </w:r>
      <w:r w:rsidR="003559BF">
        <w:rPr>
          <w:rFonts w:hint="eastAsia"/>
        </w:rPr>
        <w:t>。</w:t>
      </w:r>
      <w:r>
        <w:rPr>
          <w:rFonts w:hint="eastAsia"/>
        </w:rPr>
        <w:t>换货管理子模块主要是针对商品在规定时间内出现质量问题或不符合顾客的要求时，顾客申请换货</w:t>
      </w:r>
      <w:r w:rsidR="003559BF">
        <w:rPr>
          <w:rFonts w:hint="eastAsia"/>
        </w:rPr>
        <w:t>，它包括申请换货，处理换货等业务。一般服务模块主要是提供一些基本的家居保养的知识，以及家居商品维修等服务。</w:t>
      </w:r>
    </w:p>
    <w:p w:rsidR="0075460C" w:rsidRDefault="0075460C" w:rsidP="0075460C">
      <w:pPr>
        <w:pStyle w:val="a7"/>
        <w:numPr>
          <w:ilvl w:val="0"/>
          <w:numId w:val="15"/>
        </w:numPr>
        <w:spacing w:line="360" w:lineRule="auto"/>
        <w:ind w:firstLineChars="0"/>
      </w:pPr>
      <w:r>
        <w:rPr>
          <w:rFonts w:hint="eastAsia"/>
        </w:rPr>
        <w:t>运输管理模块</w:t>
      </w:r>
    </w:p>
    <w:p w:rsidR="003559BF" w:rsidRDefault="003559BF" w:rsidP="003559BF">
      <w:pPr>
        <w:pStyle w:val="a7"/>
        <w:spacing w:line="360" w:lineRule="auto"/>
        <w:ind w:left="782"/>
      </w:pPr>
      <w:r>
        <w:rPr>
          <w:rFonts w:hint="eastAsia"/>
        </w:rPr>
        <w:t>运输管理模块主要针对两部分业务：一部分是原材料的运输，另一部分是销售业务的运输。该模块的功能主要是对货车的基本信息进行管理（增加、删除以及修改），货车的调度问题，同时反映相关业务的物流情况。</w:t>
      </w:r>
    </w:p>
    <w:p w:rsidR="0075460C" w:rsidRDefault="0075460C" w:rsidP="0075460C">
      <w:pPr>
        <w:pStyle w:val="a7"/>
        <w:numPr>
          <w:ilvl w:val="0"/>
          <w:numId w:val="15"/>
        </w:numPr>
        <w:spacing w:line="360" w:lineRule="auto"/>
        <w:ind w:firstLineChars="0"/>
      </w:pPr>
      <w:r>
        <w:rPr>
          <w:rFonts w:hint="eastAsia"/>
        </w:rPr>
        <w:t>财务管理模块</w:t>
      </w:r>
    </w:p>
    <w:p w:rsidR="003559BF" w:rsidRPr="0075460C" w:rsidRDefault="003559BF" w:rsidP="008E782F">
      <w:pPr>
        <w:pStyle w:val="a7"/>
        <w:spacing w:line="360" w:lineRule="auto"/>
        <w:ind w:left="782"/>
      </w:pPr>
      <w:r>
        <w:rPr>
          <w:rFonts w:hint="eastAsia"/>
        </w:rPr>
        <w:t>财务管理模块也可以称为“财务管理子系统”，它反映卖场的经营业绩情况。它表现在对卖场的收入、成本和费用的核算和管理。它产生的财务报表和财务分析报告对管理层制定经营决策提供依据，</w:t>
      </w:r>
      <w:r>
        <w:rPr>
          <w:rFonts w:ascii="Times New Roman" w:hAnsi="Times New Roman" w:cs="Times New Roman" w:hint="eastAsia"/>
          <w:sz w:val="24"/>
        </w:rPr>
        <w:t>其功能就是记录</w:t>
      </w:r>
      <w:r w:rsidR="008E782F">
        <w:rPr>
          <w:rFonts w:ascii="Times New Roman" w:hAnsi="Times New Roman" w:cs="Times New Roman" w:hint="eastAsia"/>
          <w:sz w:val="24"/>
        </w:rPr>
        <w:t>卖场</w:t>
      </w:r>
      <w:r>
        <w:rPr>
          <w:rFonts w:ascii="Times New Roman" w:hAnsi="Times New Roman" w:cs="Times New Roman" w:hint="eastAsia"/>
          <w:sz w:val="24"/>
        </w:rPr>
        <w:t>的所有收支情况，并生成相应的财务报告</w:t>
      </w:r>
      <w:r w:rsidR="008E782F">
        <w:rPr>
          <w:rFonts w:ascii="Times New Roman" w:hAnsi="Times New Roman" w:cs="Times New Roman" w:hint="eastAsia"/>
          <w:sz w:val="24"/>
        </w:rPr>
        <w:t>。</w:t>
      </w:r>
    </w:p>
    <w:p w:rsidR="0075460C" w:rsidRDefault="008E782F" w:rsidP="008020F9">
      <w:pPr>
        <w:pStyle w:val="a7"/>
        <w:ind w:left="360" w:firstLineChars="0" w:firstLine="0"/>
      </w:pPr>
      <w:r>
        <w:object w:dxaOrig="7728" w:dyaOrig="11148">
          <v:shape id="_x0000_i1027" type="#_x0000_t75" style="width:387pt;height:466.5pt" o:ole="">
            <v:imagedata r:id="rId12" o:title=""/>
          </v:shape>
          <o:OLEObject Type="Embed" ProgID="Visio.Drawing.11" ShapeID="_x0000_i1027" DrawAspect="Content" ObjectID="_1457286840" r:id="rId13"/>
        </w:object>
      </w:r>
    </w:p>
    <w:p w:rsidR="0075460C" w:rsidRDefault="008E782F" w:rsidP="008E782F">
      <w:pPr>
        <w:pStyle w:val="3"/>
      </w:pPr>
      <w:bookmarkStart w:id="22" w:name="_Toc383503820"/>
      <w:r>
        <w:rPr>
          <w:rFonts w:hint="eastAsia"/>
        </w:rPr>
        <w:t>3.2.3</w:t>
      </w:r>
      <w:r>
        <w:rPr>
          <w:rFonts w:hint="eastAsia"/>
        </w:rPr>
        <w:t>非功能需求</w:t>
      </w:r>
      <w:bookmarkEnd w:id="22"/>
    </w:p>
    <w:p w:rsidR="0075460C" w:rsidRDefault="0075460C" w:rsidP="00BD1717">
      <w:pPr>
        <w:spacing w:line="360" w:lineRule="auto"/>
      </w:pPr>
      <w:r>
        <w:rPr>
          <w:rFonts w:hint="eastAsia"/>
        </w:rPr>
        <w:t xml:space="preserve">   </w:t>
      </w:r>
      <w:r w:rsidR="00CF5B1C">
        <w:rPr>
          <w:rFonts w:hint="eastAsia"/>
        </w:rPr>
        <w:t>非功能性需求是指系统的固有属性，它区别与系统必须完成或支持的行为，例如技术、性能、可用性、可靠性以及安全性。</w:t>
      </w:r>
    </w:p>
    <w:p w:rsidR="00CF5B1C" w:rsidRDefault="00CF5B1C" w:rsidP="00BD1717">
      <w:pPr>
        <w:pStyle w:val="a7"/>
        <w:numPr>
          <w:ilvl w:val="0"/>
          <w:numId w:val="16"/>
        </w:numPr>
        <w:spacing w:line="360" w:lineRule="auto"/>
        <w:ind w:firstLineChars="0"/>
      </w:pPr>
      <w:r>
        <w:rPr>
          <w:rFonts w:hint="eastAsia"/>
        </w:rPr>
        <w:t>技术需求</w:t>
      </w:r>
    </w:p>
    <w:p w:rsidR="00CF5B1C" w:rsidRDefault="00CF5B1C" w:rsidP="00BD1717">
      <w:pPr>
        <w:pStyle w:val="a7"/>
        <w:spacing w:line="360" w:lineRule="auto"/>
        <w:ind w:left="357"/>
      </w:pPr>
      <w:r>
        <w:rPr>
          <w:rFonts w:hint="eastAsia"/>
        </w:rPr>
        <w:t>技术需求是描述与组织的环境、硬件和软件相关的操作特征。由于本系统主要运行在</w:t>
      </w:r>
      <w:r>
        <w:rPr>
          <w:rFonts w:hint="eastAsia"/>
        </w:rPr>
        <w:t>Windows</w:t>
      </w:r>
      <w:r>
        <w:rPr>
          <w:rFonts w:hint="eastAsia"/>
        </w:rPr>
        <w:t>操作系统下的台式机或笔记本电脑上，因此我们选择基于</w:t>
      </w:r>
      <w:r>
        <w:rPr>
          <w:rFonts w:hint="eastAsia"/>
        </w:rPr>
        <w:t>.NET</w:t>
      </w:r>
      <w:r>
        <w:rPr>
          <w:rFonts w:hint="eastAsia"/>
        </w:rPr>
        <w:t>平台下进行</w:t>
      </w:r>
      <w:r>
        <w:rPr>
          <w:rFonts w:hint="eastAsia"/>
        </w:rPr>
        <w:t>WPF</w:t>
      </w:r>
      <w:r w:rsidR="00BD1717">
        <w:rPr>
          <w:rFonts w:hint="eastAsia"/>
        </w:rPr>
        <w:t>（</w:t>
      </w:r>
      <w:r w:rsidR="00BD1717">
        <w:rPr>
          <w:rFonts w:hint="eastAsia"/>
        </w:rPr>
        <w:t xml:space="preserve">Windows Presentation </w:t>
      </w:r>
      <w:r w:rsidR="00BD1717">
        <w:t>foundation</w:t>
      </w:r>
      <w:r w:rsidR="00BD1717">
        <w:rPr>
          <w:rFonts w:hint="eastAsia"/>
        </w:rPr>
        <w:t>）编程开发。</w:t>
      </w:r>
      <w:r w:rsidR="00BD1717">
        <w:rPr>
          <w:rFonts w:hint="eastAsia"/>
        </w:rPr>
        <w:t>WPF</w:t>
      </w:r>
      <w:r w:rsidR="00BD1717">
        <w:rPr>
          <w:rFonts w:hint="eastAsia"/>
        </w:rPr>
        <w:t>能够为用户界面、文档、媒体等提供统一的描述和操作方法，同时它具有强大的矢量图和三维支持，能够使界面更加</w:t>
      </w:r>
      <w:r w:rsidR="00BD1717">
        <w:rPr>
          <w:rFonts w:hint="eastAsia"/>
        </w:rPr>
        <w:lastRenderedPageBreak/>
        <w:t>美观。</w:t>
      </w:r>
    </w:p>
    <w:p w:rsidR="00CF5B1C" w:rsidRDefault="00CF5B1C" w:rsidP="00BD1717">
      <w:pPr>
        <w:pStyle w:val="a7"/>
        <w:numPr>
          <w:ilvl w:val="0"/>
          <w:numId w:val="16"/>
        </w:numPr>
        <w:spacing w:line="360" w:lineRule="auto"/>
        <w:ind w:firstLineChars="0"/>
      </w:pPr>
      <w:r>
        <w:rPr>
          <w:rFonts w:hint="eastAsia"/>
        </w:rPr>
        <w:t>性能需求</w:t>
      </w:r>
    </w:p>
    <w:p w:rsidR="00BD1717" w:rsidRDefault="00BD1717" w:rsidP="005F7232">
      <w:pPr>
        <w:pStyle w:val="a7"/>
        <w:spacing w:line="360" w:lineRule="auto"/>
        <w:ind w:left="357"/>
      </w:pPr>
      <w:r>
        <w:rPr>
          <w:rFonts w:hint="eastAsia"/>
        </w:rPr>
        <w:t>性能需求是对系统的运行速度以及响应时间的要求。就大型家居卖场而言，</w:t>
      </w:r>
      <w:r w:rsidR="005F7232">
        <w:rPr>
          <w:rFonts w:hint="eastAsia"/>
        </w:rPr>
        <w:t>由于同一时间多个工作人员同时使用该系统，因此要求服务器组件在同样的相应时间内提供和支持多个并发的客户会话。顾客的等待时间是有限的，如果客户的需求长时间得不到满足，必然会影响顾客对商品甚至是卖场的满意度，影响卖场的经营。因此，系统的响应速度在尽可能的范围内缩短，提高业务人员的办事效率。</w:t>
      </w:r>
    </w:p>
    <w:p w:rsidR="00CF5B1C" w:rsidRDefault="00CF5B1C" w:rsidP="00BD1717">
      <w:pPr>
        <w:pStyle w:val="a7"/>
        <w:numPr>
          <w:ilvl w:val="0"/>
          <w:numId w:val="16"/>
        </w:numPr>
        <w:spacing w:line="360" w:lineRule="auto"/>
        <w:ind w:firstLineChars="0"/>
      </w:pPr>
      <w:r>
        <w:rPr>
          <w:rFonts w:hint="eastAsia"/>
        </w:rPr>
        <w:t>可用性需求</w:t>
      </w:r>
    </w:p>
    <w:p w:rsidR="005F7232" w:rsidRDefault="005F7232" w:rsidP="005F7232">
      <w:pPr>
        <w:pStyle w:val="a7"/>
        <w:spacing w:line="360" w:lineRule="auto"/>
        <w:ind w:left="357"/>
      </w:pPr>
      <w:r>
        <w:rPr>
          <w:rFonts w:hint="eastAsia"/>
        </w:rPr>
        <w:t>可用性需求是基于满足用户的要求，例如界面美观整洁、工作流程简洁无冗余以及是否提供在线帮助等。由于时间、环境以及条件等因素的限制，本系统主要是通过适当的界面设计，以求用户界面的布局、色彩等基本符合大众审美。除此之外，对于某些功能，我们将提供书面的工作流程图，方便用户的使用。</w:t>
      </w:r>
    </w:p>
    <w:p w:rsidR="00CF5B1C" w:rsidRDefault="00CF5B1C" w:rsidP="00BD1717">
      <w:pPr>
        <w:pStyle w:val="a7"/>
        <w:numPr>
          <w:ilvl w:val="0"/>
          <w:numId w:val="16"/>
        </w:numPr>
        <w:spacing w:line="360" w:lineRule="auto"/>
        <w:ind w:firstLineChars="0"/>
      </w:pPr>
      <w:r>
        <w:rPr>
          <w:rFonts w:hint="eastAsia"/>
        </w:rPr>
        <w:t>可靠性需求</w:t>
      </w:r>
    </w:p>
    <w:p w:rsidR="005F7232" w:rsidRDefault="005F7232" w:rsidP="001E1EC1">
      <w:pPr>
        <w:pStyle w:val="a7"/>
        <w:spacing w:line="360" w:lineRule="auto"/>
        <w:ind w:left="357"/>
      </w:pPr>
      <w:r>
        <w:rPr>
          <w:rFonts w:hint="eastAsia"/>
        </w:rPr>
        <w:t>可靠性需求是系统开发的重要要求之一。为保证数据的可靠性，我们采用三层</w:t>
      </w:r>
      <w:r>
        <w:rPr>
          <w:rFonts w:hint="eastAsia"/>
        </w:rPr>
        <w:t>C/S</w:t>
      </w:r>
      <w:r w:rsidR="001E1EC1">
        <w:rPr>
          <w:rFonts w:hint="eastAsia"/>
        </w:rPr>
        <w:t>结构设计，防止黑客和匿名用户直接或非法访问数据。与此同时，我们将数据库服务器设置为三类：主服务器，同步服务器和异步服务器。一方面，当主服务器发生数据改变时，数据将备份到同步和异步服务器中，有利于当数据发生错误或硬件损坏时能够及时恢复。另一方面，通过将不同的操作分布到不同的数据库服务器，能够有效减少服务器的负担，保证服务器的工作效率。</w:t>
      </w:r>
    </w:p>
    <w:p w:rsidR="00CF5B1C" w:rsidRDefault="00CF5B1C" w:rsidP="00BD1717">
      <w:pPr>
        <w:pStyle w:val="a7"/>
        <w:numPr>
          <w:ilvl w:val="0"/>
          <w:numId w:val="16"/>
        </w:numPr>
        <w:spacing w:line="360" w:lineRule="auto"/>
        <w:ind w:firstLineChars="0"/>
      </w:pPr>
      <w:r>
        <w:rPr>
          <w:rFonts w:hint="eastAsia"/>
        </w:rPr>
        <w:t>安全性需求</w:t>
      </w:r>
    </w:p>
    <w:p w:rsidR="001E1EC1" w:rsidRDefault="001E1EC1" w:rsidP="00D75062">
      <w:pPr>
        <w:pStyle w:val="a7"/>
        <w:spacing w:line="360" w:lineRule="auto"/>
        <w:ind w:left="357"/>
      </w:pPr>
      <w:r>
        <w:rPr>
          <w:rFonts w:hint="eastAsia"/>
        </w:rPr>
        <w:t>安全需求描述的是用户对特定功能的访问以及访问的条件。</w:t>
      </w:r>
      <w:r w:rsidR="00D75062">
        <w:rPr>
          <w:rFonts w:hint="eastAsia"/>
        </w:rPr>
        <w:t>系统为提供顾客相应的直接服务，在登录模块中我们将设计顾客的入口，方便顾客对自己信息的管理。为保证密码的安全性，在对密码进行存储时，我们将采用</w:t>
      </w:r>
      <w:r w:rsidR="00D75062">
        <w:rPr>
          <w:rFonts w:hint="eastAsia"/>
        </w:rPr>
        <w:t>MD5</w:t>
      </w:r>
      <w:r w:rsidR="00D75062">
        <w:rPr>
          <w:rFonts w:hint="eastAsia"/>
        </w:rPr>
        <w:t>加密技术，防止密码的泄露。同时，根据访问者的不同权限，系统将提供不同的访问操作和结果，防止没有权限的访问者修改某些特殊的数据。</w:t>
      </w:r>
    </w:p>
    <w:p w:rsidR="00454B3A" w:rsidRDefault="00454B3A" w:rsidP="00454B3A">
      <w:pPr>
        <w:pStyle w:val="2"/>
      </w:pPr>
      <w:bookmarkStart w:id="23" w:name="_Toc383503821"/>
      <w:r>
        <w:rPr>
          <w:rFonts w:hint="eastAsia"/>
        </w:rPr>
        <w:t>3.3</w:t>
      </w:r>
      <w:r>
        <w:rPr>
          <w:rFonts w:hint="eastAsia"/>
        </w:rPr>
        <w:t>业务流程分析</w:t>
      </w:r>
      <w:bookmarkEnd w:id="23"/>
    </w:p>
    <w:p w:rsidR="004E23C6" w:rsidRDefault="0089325C" w:rsidP="004E23C6">
      <w:pPr>
        <w:spacing w:line="360" w:lineRule="auto"/>
        <w:ind w:firstLine="435"/>
      </w:pPr>
      <w:r>
        <w:rPr>
          <w:rFonts w:hint="eastAsia"/>
        </w:rPr>
        <w:t>销售业务是企业经营和发展的重要部分之一。但是销售业务不仅仅只涉及到产品的销售，同时还包括原材料的采购，商品的运输、安装，财务</w:t>
      </w:r>
      <w:r w:rsidR="004E23C6">
        <w:rPr>
          <w:rFonts w:hint="eastAsia"/>
        </w:rPr>
        <w:t>以及售后服务等业务。通过实地调</w:t>
      </w:r>
      <w:r w:rsidR="004E23C6">
        <w:rPr>
          <w:rFonts w:hint="eastAsia"/>
        </w:rPr>
        <w:lastRenderedPageBreak/>
        <w:t>研和分析，我们发现该销售业务模块与其他模块紧密结合。在本文中，我们将利用</w:t>
      </w:r>
      <w:r w:rsidR="004E23C6">
        <w:rPr>
          <w:rFonts w:hint="eastAsia"/>
        </w:rPr>
        <w:t>Microsoft Visio</w:t>
      </w:r>
      <w:r w:rsidR="004E23C6">
        <w:rPr>
          <w:rFonts w:hint="eastAsia"/>
        </w:rPr>
        <w:t>软件来绘制</w:t>
      </w:r>
      <w:r w:rsidR="004E23C6" w:rsidRPr="004E23C6">
        <w:rPr>
          <w:rFonts w:hint="eastAsia"/>
        </w:rPr>
        <w:t>跨职能业务流程图，结果如图</w:t>
      </w:r>
      <w:r w:rsidR="004E23C6" w:rsidRPr="004E23C6">
        <w:rPr>
          <w:rFonts w:hint="eastAsia"/>
        </w:rPr>
        <w:t>3-4</w:t>
      </w:r>
      <w:r w:rsidR="004E23C6" w:rsidRPr="004E23C6">
        <w:rPr>
          <w:rFonts w:hint="eastAsia"/>
        </w:rPr>
        <w:t>，图中清晰的表示出了业务流程中各个步骤的先后顺序以及各业务部门的职能范围。</w:t>
      </w:r>
    </w:p>
    <w:p w:rsidR="004E23C6" w:rsidRDefault="006D208C" w:rsidP="004E23C6">
      <w:pPr>
        <w:spacing w:line="360" w:lineRule="auto"/>
      </w:pPr>
      <w:r>
        <w:object w:dxaOrig="17193" w:dyaOrig="17271">
          <v:shape id="_x0000_i1032" type="#_x0000_t75" style="width:415.5pt;height:417pt" o:ole="">
            <v:imagedata r:id="rId14" o:title=""/>
          </v:shape>
          <o:OLEObject Type="Embed" ProgID="Visio.Drawing.11" ShapeID="_x0000_i1032" DrawAspect="Content" ObjectID="_1457286841" r:id="rId15"/>
        </w:object>
      </w:r>
    </w:p>
    <w:p w:rsidR="004C55E7" w:rsidRPr="004E23C6" w:rsidRDefault="004C55E7" w:rsidP="00307859">
      <w:pPr>
        <w:spacing w:line="360" w:lineRule="auto"/>
        <w:ind w:firstLineChars="200" w:firstLine="420"/>
      </w:pPr>
      <w:r>
        <w:rPr>
          <w:rFonts w:hint="eastAsia"/>
        </w:rPr>
        <w:t>家居卖场的销售业务主要是由顾客引起的。在顾客了解商品的详细信息之后，将发起购买商品的要求。销售部门生成订购单，通过查询商品和零部件的库存数量，如果满足销售数量时将生成销售订单，相反如果库存数量无法满足销售数量时，采购部门将生成采购单。</w:t>
      </w:r>
      <w:r w:rsidR="00307859">
        <w:rPr>
          <w:rFonts w:hint="eastAsia"/>
        </w:rPr>
        <w:t>当原材料采购完毕，运输到仓库时，进行入库操作，同时反映为库存量的增加。根据每位顾客的订单制定销售订单，同时查询是否需要进行全额付款，如果只需要支付定金，那么顾客在卖场只需支付商品定金，财务部会生成应账款项，等到商品验收时顾客补足货款后冲销结算；相反，如果需要全额付款，那么生成销售发票之前就应结清货款。在生成销售发票之后，卖场应安排商品的运输计划，安排货车进行运输，同时安排安装人员进行家居产品的安装。在运输过程中，及时记录相关的物流信息，把握商品的运输情况。当顾客对商品不满意需要退</w:t>
      </w:r>
      <w:r w:rsidR="00307859">
        <w:rPr>
          <w:rFonts w:hint="eastAsia"/>
        </w:rPr>
        <w:lastRenderedPageBreak/>
        <w:t>换货时，客服部门要对该申请及时处理，并将处理的状态和结果及时反馈给顾客。</w:t>
      </w:r>
    </w:p>
    <w:p w:rsidR="00454B3A" w:rsidRDefault="00AC6FAB" w:rsidP="00AC6FAB">
      <w:pPr>
        <w:pStyle w:val="2"/>
      </w:pPr>
      <w:bookmarkStart w:id="24" w:name="_Toc383503822"/>
      <w:r>
        <w:rPr>
          <w:rFonts w:hint="eastAsia"/>
        </w:rPr>
        <w:t>3.4</w:t>
      </w:r>
      <w:r>
        <w:rPr>
          <w:rFonts w:hint="eastAsia"/>
        </w:rPr>
        <w:t>数据与数据流程图设计</w:t>
      </w:r>
      <w:bookmarkEnd w:id="24"/>
    </w:p>
    <w:p w:rsidR="00AC6FAB" w:rsidRDefault="00AC6FAB" w:rsidP="00AC6FAB">
      <w:pPr>
        <w:pStyle w:val="2"/>
      </w:pPr>
      <w:bookmarkStart w:id="25" w:name="_Toc383503823"/>
      <w:r>
        <w:rPr>
          <w:rFonts w:hint="eastAsia"/>
        </w:rPr>
        <w:t xml:space="preserve">3.4.1 </w:t>
      </w:r>
      <w:r>
        <w:rPr>
          <w:rFonts w:hint="eastAsia"/>
        </w:rPr>
        <w:t>数据流图</w:t>
      </w:r>
      <w:bookmarkEnd w:id="25"/>
    </w:p>
    <w:p w:rsidR="00AC6FAB" w:rsidRDefault="00AC6FAB" w:rsidP="00001BA9">
      <w:pPr>
        <w:spacing w:line="360" w:lineRule="auto"/>
        <w:ind w:firstLineChars="200" w:firstLine="420"/>
      </w:pPr>
      <w:r>
        <w:rPr>
          <w:rFonts w:hint="eastAsia"/>
        </w:rPr>
        <w:t>在信息系统的开发中涉及大量数据的处理，利用数据流图能够充分的、详细的反应数据处理的过程。数据流图（</w:t>
      </w:r>
      <w:r>
        <w:rPr>
          <w:rFonts w:hint="eastAsia"/>
        </w:rPr>
        <w:t>DFD</w:t>
      </w:r>
      <w:r>
        <w:rPr>
          <w:rFonts w:hint="eastAsia"/>
        </w:rPr>
        <w:t>）是一种图形化的系统模型，它表现了系统在输入、输出、处理和数据存储这四个方面的需求。它是由外部实体、处理、数据流以及数据存储组合的。由于销售管理系统涉及到其他业务，因此对系统进行抽象，将系统分解成为若干独立、低层次、详细的</w:t>
      </w:r>
      <w:r>
        <w:rPr>
          <w:rFonts w:hint="eastAsia"/>
        </w:rPr>
        <w:t>DFD</w:t>
      </w:r>
      <w:r>
        <w:rPr>
          <w:rFonts w:hint="eastAsia"/>
        </w:rPr>
        <w:t>。具体的划分</w:t>
      </w:r>
      <w:r w:rsidR="00F046FE">
        <w:rPr>
          <w:rFonts w:hint="eastAsia"/>
        </w:rPr>
        <w:t>如图：</w:t>
      </w:r>
    </w:p>
    <w:p w:rsidR="00001BA9" w:rsidRDefault="00001BA9" w:rsidP="00001BA9">
      <w:pPr>
        <w:spacing w:line="360" w:lineRule="auto"/>
        <w:ind w:firstLineChars="200" w:firstLine="420"/>
      </w:pPr>
      <w:r>
        <w:rPr>
          <w:rFonts w:hint="eastAsia"/>
        </w:rPr>
        <w:t>（</w:t>
      </w:r>
      <w:r>
        <w:rPr>
          <w:rFonts w:hint="eastAsia"/>
        </w:rPr>
        <w:t>1</w:t>
      </w:r>
      <w:r>
        <w:rPr>
          <w:rFonts w:hint="eastAsia"/>
        </w:rPr>
        <w:t>）销售管理关联图</w:t>
      </w:r>
    </w:p>
    <w:p w:rsidR="00F046FE" w:rsidRPr="00AC6FAB" w:rsidRDefault="00001BA9" w:rsidP="00AC6FAB">
      <w:r>
        <w:object w:dxaOrig="11110" w:dyaOrig="11250">
          <v:shape id="_x0000_i1028" type="#_x0000_t75" style="width:415.5pt;height:365.25pt" o:ole="">
            <v:imagedata r:id="rId16" o:title=""/>
          </v:shape>
          <o:OLEObject Type="Embed" ProgID="Visio.Drawing.11" ShapeID="_x0000_i1028" DrawAspect="Content" ObjectID="_1457286842" r:id="rId17"/>
        </w:object>
      </w:r>
    </w:p>
    <w:p w:rsidR="00AC6FAB" w:rsidRDefault="000B07CA" w:rsidP="00AC6FAB">
      <w:r>
        <w:rPr>
          <w:rFonts w:hint="eastAsia"/>
        </w:rPr>
        <w:t>（</w:t>
      </w:r>
      <w:r>
        <w:rPr>
          <w:rFonts w:hint="eastAsia"/>
        </w:rPr>
        <w:t>2</w:t>
      </w:r>
      <w:r>
        <w:rPr>
          <w:rFonts w:hint="eastAsia"/>
        </w:rPr>
        <w:t>）销售管理</w:t>
      </w:r>
      <w:r>
        <w:rPr>
          <w:rFonts w:hint="eastAsia"/>
        </w:rPr>
        <w:t>0</w:t>
      </w:r>
      <w:r>
        <w:rPr>
          <w:rFonts w:hint="eastAsia"/>
        </w:rPr>
        <w:t>层图</w:t>
      </w:r>
    </w:p>
    <w:p w:rsidR="000B07CA" w:rsidRDefault="005C477F" w:rsidP="00AC6FAB">
      <w:pPr>
        <w:rPr>
          <w:rFonts w:hint="eastAsia"/>
        </w:rPr>
      </w:pPr>
      <w:r>
        <w:object w:dxaOrig="13463" w:dyaOrig="11129">
          <v:shape id="_x0000_i1029" type="#_x0000_t75" style="width:414.75pt;height:385.5pt" o:ole="">
            <v:imagedata r:id="rId18" o:title=""/>
          </v:shape>
          <o:OLEObject Type="Embed" ProgID="Visio.Drawing.11" ShapeID="_x0000_i1029" DrawAspect="Content" ObjectID="_1457286843" r:id="rId19"/>
        </w:object>
      </w:r>
    </w:p>
    <w:p w:rsidR="005C477F" w:rsidRDefault="005C477F" w:rsidP="00AC6FAB">
      <w:pPr>
        <w:rPr>
          <w:rFonts w:hint="eastAsia"/>
        </w:rPr>
      </w:pPr>
      <w:r>
        <w:rPr>
          <w:rFonts w:hint="eastAsia"/>
        </w:rPr>
        <w:t>（</w:t>
      </w:r>
      <w:r>
        <w:rPr>
          <w:rFonts w:hint="eastAsia"/>
        </w:rPr>
        <w:t>3</w:t>
      </w:r>
      <w:r>
        <w:rPr>
          <w:rFonts w:hint="eastAsia"/>
        </w:rPr>
        <w:t>）订单子系统</w:t>
      </w:r>
      <w:r>
        <w:rPr>
          <w:rFonts w:hint="eastAsia"/>
        </w:rPr>
        <w:t>0</w:t>
      </w:r>
      <w:r>
        <w:rPr>
          <w:rFonts w:hint="eastAsia"/>
        </w:rPr>
        <w:t>层图</w:t>
      </w:r>
    </w:p>
    <w:p w:rsidR="005C477F" w:rsidRPr="00AC6FAB" w:rsidRDefault="006F505A" w:rsidP="00AC6FAB">
      <w:r>
        <w:object w:dxaOrig="10311" w:dyaOrig="12817">
          <v:shape id="_x0000_i1031" type="#_x0000_t75" style="width:414.75pt;height:516pt" o:ole="">
            <v:imagedata r:id="rId20" o:title=""/>
          </v:shape>
          <o:OLEObject Type="Embed" ProgID="Visio.Drawing.11" ShapeID="_x0000_i1031" DrawAspect="Content" ObjectID="_1457286844" r:id="rId21"/>
        </w:object>
      </w:r>
    </w:p>
    <w:p w:rsidR="00AC6FAB" w:rsidRDefault="005C477F" w:rsidP="00AC6FAB">
      <w:pPr>
        <w:rPr>
          <w:rFonts w:hint="eastAsia"/>
        </w:rPr>
      </w:pPr>
      <w:r>
        <w:rPr>
          <w:rFonts w:hint="eastAsia"/>
        </w:rPr>
        <w:t>（</w:t>
      </w:r>
      <w:r>
        <w:rPr>
          <w:rFonts w:hint="eastAsia"/>
        </w:rPr>
        <w:t>4</w:t>
      </w:r>
      <w:r>
        <w:rPr>
          <w:rFonts w:hint="eastAsia"/>
        </w:rPr>
        <w:t>）采购与库存管理子系统</w:t>
      </w:r>
      <w:r>
        <w:rPr>
          <w:rFonts w:hint="eastAsia"/>
        </w:rPr>
        <w:t>0</w:t>
      </w:r>
      <w:r>
        <w:rPr>
          <w:rFonts w:hint="eastAsia"/>
        </w:rPr>
        <w:t>层图</w:t>
      </w:r>
    </w:p>
    <w:p w:rsidR="005C477F" w:rsidRDefault="006F505A" w:rsidP="00AC6FAB">
      <w:pPr>
        <w:rPr>
          <w:rFonts w:hint="eastAsia"/>
        </w:rPr>
      </w:pPr>
      <w:r>
        <w:object w:dxaOrig="9980" w:dyaOrig="10748">
          <v:shape id="_x0000_i1030" type="#_x0000_t75" style="width:415.5pt;height:447pt" o:ole="">
            <v:imagedata r:id="rId22" o:title=""/>
          </v:shape>
          <o:OLEObject Type="Embed" ProgID="Visio.Drawing.11" ShapeID="_x0000_i1030" DrawAspect="Content" ObjectID="_1457286845" r:id="rId23"/>
        </w:object>
      </w:r>
    </w:p>
    <w:p w:rsidR="00E76F89" w:rsidRDefault="00E76F89" w:rsidP="00AC6FAB">
      <w:pPr>
        <w:rPr>
          <w:rFonts w:hint="eastAsia"/>
        </w:rPr>
      </w:pPr>
      <w:r>
        <w:rPr>
          <w:rFonts w:hint="eastAsia"/>
        </w:rPr>
        <w:t>（</w:t>
      </w:r>
      <w:r>
        <w:rPr>
          <w:rFonts w:hint="eastAsia"/>
        </w:rPr>
        <w:t>5</w:t>
      </w:r>
      <w:r>
        <w:rPr>
          <w:rFonts w:hint="eastAsia"/>
        </w:rPr>
        <w:t>）售后服务子系统</w:t>
      </w:r>
      <w:r>
        <w:rPr>
          <w:rFonts w:hint="eastAsia"/>
        </w:rPr>
        <w:t>0</w:t>
      </w:r>
      <w:r>
        <w:rPr>
          <w:rFonts w:hint="eastAsia"/>
        </w:rPr>
        <w:t>层图</w:t>
      </w:r>
    </w:p>
    <w:p w:rsidR="00E76F89" w:rsidRDefault="006555CC" w:rsidP="00AC6FAB">
      <w:pPr>
        <w:rPr>
          <w:rFonts w:hint="eastAsia"/>
        </w:rPr>
      </w:pPr>
      <w:r>
        <w:object w:dxaOrig="11070" w:dyaOrig="13348">
          <v:shape id="_x0000_i1033" type="#_x0000_t75" style="width:414.75pt;height:500.25pt" o:ole="">
            <v:imagedata r:id="rId24" o:title=""/>
          </v:shape>
          <o:OLEObject Type="Embed" ProgID="Visio.Drawing.11" ShapeID="_x0000_i1033" DrawAspect="Content" ObjectID="_1457286846" r:id="rId25"/>
        </w:object>
      </w:r>
    </w:p>
    <w:p w:rsidR="006555CC" w:rsidRDefault="000D3B9E" w:rsidP="00AC6FAB">
      <w:pPr>
        <w:rPr>
          <w:rFonts w:hint="eastAsia"/>
        </w:rPr>
      </w:pPr>
      <w:r>
        <w:rPr>
          <w:rFonts w:hint="eastAsia"/>
        </w:rPr>
        <w:t>（</w:t>
      </w:r>
      <w:r>
        <w:rPr>
          <w:rFonts w:hint="eastAsia"/>
        </w:rPr>
        <w:t>6</w:t>
      </w:r>
      <w:r>
        <w:rPr>
          <w:rFonts w:hint="eastAsia"/>
        </w:rPr>
        <w:t>）运输子系统</w:t>
      </w:r>
      <w:r>
        <w:rPr>
          <w:rFonts w:hint="eastAsia"/>
        </w:rPr>
        <w:t>0</w:t>
      </w:r>
      <w:r>
        <w:rPr>
          <w:rFonts w:hint="eastAsia"/>
        </w:rPr>
        <w:t>层图</w:t>
      </w:r>
    </w:p>
    <w:p w:rsidR="000D3B9E" w:rsidRDefault="000D3B9E" w:rsidP="00AC6FAB">
      <w:pPr>
        <w:rPr>
          <w:rFonts w:hint="eastAsia"/>
        </w:rPr>
      </w:pPr>
      <w:r>
        <w:object w:dxaOrig="9832" w:dyaOrig="9561">
          <v:shape id="_x0000_i1034" type="#_x0000_t75" style="width:414.75pt;height:403.5pt" o:ole="">
            <v:imagedata r:id="rId26" o:title=""/>
          </v:shape>
          <o:OLEObject Type="Embed" ProgID="Visio.Drawing.11" ShapeID="_x0000_i1034" DrawAspect="Content" ObjectID="_1457286847" r:id="rId27"/>
        </w:object>
      </w:r>
    </w:p>
    <w:p w:rsidR="000D3B9E" w:rsidRDefault="000D3B9E" w:rsidP="00AC6FAB">
      <w:pPr>
        <w:rPr>
          <w:rFonts w:hint="eastAsia"/>
        </w:rPr>
      </w:pPr>
      <w:r>
        <w:rPr>
          <w:rFonts w:hint="eastAsia"/>
        </w:rPr>
        <w:t>（</w:t>
      </w:r>
      <w:r>
        <w:rPr>
          <w:rFonts w:hint="eastAsia"/>
        </w:rPr>
        <w:t>7</w:t>
      </w:r>
      <w:r>
        <w:rPr>
          <w:rFonts w:hint="eastAsia"/>
        </w:rPr>
        <w:t>）财务管理子系统</w:t>
      </w:r>
      <w:r>
        <w:rPr>
          <w:rFonts w:hint="eastAsia"/>
        </w:rPr>
        <w:t>0</w:t>
      </w:r>
      <w:r>
        <w:rPr>
          <w:rFonts w:hint="eastAsia"/>
        </w:rPr>
        <w:t>层图</w:t>
      </w:r>
    </w:p>
    <w:p w:rsidR="000D3B9E" w:rsidRDefault="000D3B9E" w:rsidP="00AC6FAB">
      <w:pPr>
        <w:rPr>
          <w:rFonts w:hint="eastAsia"/>
        </w:rPr>
      </w:pPr>
      <w:r>
        <w:object w:dxaOrig="9694" w:dyaOrig="5791">
          <v:shape id="_x0000_i1035" type="#_x0000_t75" style="width:414.75pt;height:247.5pt" o:ole="">
            <v:imagedata r:id="rId28" o:title=""/>
          </v:shape>
          <o:OLEObject Type="Embed" ProgID="Visio.Drawing.11" ShapeID="_x0000_i1035" DrawAspect="Content" ObjectID="_1457286848" r:id="rId29"/>
        </w:object>
      </w:r>
    </w:p>
    <w:p w:rsidR="00817B16" w:rsidRDefault="00817B16" w:rsidP="00817B16">
      <w:pPr>
        <w:spacing w:line="360" w:lineRule="auto"/>
        <w:ind w:firstLineChars="200" w:firstLine="420"/>
        <w:rPr>
          <w:rFonts w:hint="eastAsia"/>
        </w:rPr>
      </w:pPr>
      <w:r>
        <w:rPr>
          <w:rFonts w:hint="eastAsia"/>
        </w:rPr>
        <w:t>由于本系统主要研究的是销售管理这一方面，因此在与销售管理相关的其他模块的分析</w:t>
      </w:r>
      <w:r>
        <w:rPr>
          <w:rFonts w:hint="eastAsia"/>
        </w:rPr>
        <w:lastRenderedPageBreak/>
        <w:t>上知识大概描述其主要的数据过程。同时，根据大型家居卖场实际存在的问题，特别是售后服务的低效率问题，本文将在售后服务模块进行深入分析，力求提高解决顾客的售后服务的效率。在图</w:t>
      </w:r>
      <w:r>
        <w:rPr>
          <w:rFonts w:hint="eastAsia"/>
        </w:rPr>
        <w:t>3-9</w:t>
      </w:r>
      <w:r>
        <w:rPr>
          <w:rFonts w:hint="eastAsia"/>
        </w:rPr>
        <w:t>中，我们将售后服务分为三种类型：退货、换货以及一般服务。其中一般服务包括维修、保养以及安装等问题，具体的数据流图如图</w:t>
      </w:r>
      <w:r>
        <w:rPr>
          <w:rFonts w:hint="eastAsia"/>
        </w:rPr>
        <w:t>3.12~3.14</w:t>
      </w:r>
      <w:r>
        <w:rPr>
          <w:rFonts w:hint="eastAsia"/>
        </w:rPr>
        <w:t>。</w:t>
      </w:r>
    </w:p>
    <w:p w:rsidR="00817B16" w:rsidRDefault="00817B16" w:rsidP="00817B16">
      <w:pPr>
        <w:pStyle w:val="a7"/>
        <w:numPr>
          <w:ilvl w:val="0"/>
          <w:numId w:val="17"/>
        </w:numPr>
        <w:ind w:firstLineChars="0"/>
        <w:rPr>
          <w:rFonts w:hint="eastAsia"/>
        </w:rPr>
      </w:pPr>
      <w:r>
        <w:rPr>
          <w:rFonts w:hint="eastAsia"/>
        </w:rPr>
        <w:t>退货子模块</w:t>
      </w:r>
      <w:r w:rsidR="00D042E5">
        <w:rPr>
          <w:rFonts w:hint="eastAsia"/>
        </w:rPr>
        <w:t>数据流图</w:t>
      </w:r>
    </w:p>
    <w:p w:rsidR="00D042E5" w:rsidRDefault="00D042E5" w:rsidP="00D042E5">
      <w:pPr>
        <w:pStyle w:val="a7"/>
        <w:ind w:left="420" w:firstLineChars="0" w:firstLine="0"/>
        <w:rPr>
          <w:rFonts w:hint="eastAsia"/>
        </w:rPr>
      </w:pPr>
    </w:p>
    <w:p w:rsidR="00D042E5" w:rsidRDefault="00ED5223" w:rsidP="00D042E5">
      <w:pPr>
        <w:pStyle w:val="a7"/>
        <w:ind w:left="420" w:firstLineChars="0" w:firstLine="0"/>
        <w:rPr>
          <w:rFonts w:hint="eastAsia"/>
        </w:rPr>
      </w:pPr>
      <w:r>
        <w:object w:dxaOrig="9279" w:dyaOrig="6877">
          <v:shape id="_x0000_i1036" type="#_x0000_t75" style="width:333.75pt;height:247.5pt" o:ole="">
            <v:imagedata r:id="rId30" o:title=""/>
          </v:shape>
          <o:OLEObject Type="Embed" ProgID="Visio.Drawing.11" ShapeID="_x0000_i1036" DrawAspect="Content" ObjectID="_1457286849" r:id="rId31"/>
        </w:object>
      </w:r>
    </w:p>
    <w:p w:rsidR="00817B16" w:rsidRDefault="00817B16" w:rsidP="00817B16">
      <w:pPr>
        <w:pStyle w:val="a7"/>
        <w:numPr>
          <w:ilvl w:val="0"/>
          <w:numId w:val="17"/>
        </w:numPr>
        <w:ind w:firstLineChars="0"/>
        <w:rPr>
          <w:rFonts w:hint="eastAsia"/>
        </w:rPr>
      </w:pPr>
      <w:r>
        <w:rPr>
          <w:rFonts w:hint="eastAsia"/>
        </w:rPr>
        <w:t>换货子模块</w:t>
      </w:r>
      <w:r w:rsidR="00ED5223">
        <w:rPr>
          <w:rFonts w:hint="eastAsia"/>
        </w:rPr>
        <w:t>数据流图</w:t>
      </w:r>
    </w:p>
    <w:p w:rsidR="00ED5223" w:rsidRDefault="00ED5223" w:rsidP="00ED5223">
      <w:pPr>
        <w:pStyle w:val="a7"/>
        <w:ind w:left="420" w:firstLineChars="0" w:firstLine="0"/>
        <w:rPr>
          <w:rFonts w:hint="eastAsia"/>
        </w:rPr>
      </w:pPr>
      <w:r>
        <w:object w:dxaOrig="9325" w:dyaOrig="7020">
          <v:shape id="_x0000_i1037" type="#_x0000_t75" style="width:360.75pt;height:272.25pt" o:ole="">
            <v:imagedata r:id="rId32" o:title=""/>
          </v:shape>
          <o:OLEObject Type="Embed" ProgID="Visio.Drawing.11" ShapeID="_x0000_i1037" DrawAspect="Content" ObjectID="_1457286850" r:id="rId33"/>
        </w:object>
      </w:r>
    </w:p>
    <w:p w:rsidR="00817B16" w:rsidRDefault="00817B16" w:rsidP="00817B16">
      <w:pPr>
        <w:pStyle w:val="a7"/>
        <w:numPr>
          <w:ilvl w:val="0"/>
          <w:numId w:val="17"/>
        </w:numPr>
        <w:ind w:firstLineChars="0"/>
        <w:rPr>
          <w:rFonts w:hint="eastAsia"/>
        </w:rPr>
      </w:pPr>
      <w:r>
        <w:rPr>
          <w:rFonts w:hint="eastAsia"/>
        </w:rPr>
        <w:t>一般服务模块</w:t>
      </w:r>
      <w:r w:rsidR="00BC0D5E">
        <w:rPr>
          <w:rFonts w:hint="eastAsia"/>
        </w:rPr>
        <w:t>数据流图</w:t>
      </w:r>
    </w:p>
    <w:p w:rsidR="00BC0D5E" w:rsidRDefault="00B86A7E" w:rsidP="00BC0D5E">
      <w:pPr>
        <w:pStyle w:val="a7"/>
        <w:ind w:left="420" w:firstLineChars="0" w:firstLine="0"/>
        <w:rPr>
          <w:rFonts w:hint="eastAsia"/>
        </w:rPr>
      </w:pPr>
      <w:r>
        <w:object w:dxaOrig="9823" w:dyaOrig="8290">
          <v:shape id="_x0000_i1040" type="#_x0000_t75" style="width:356.25pt;height:300.75pt" o:ole="">
            <v:imagedata r:id="rId34" o:title=""/>
          </v:shape>
          <o:OLEObject Type="Embed" ProgID="Visio.Drawing.11" ShapeID="_x0000_i1040" DrawAspect="Content" ObjectID="_1457286851" r:id="rId35"/>
        </w:object>
      </w:r>
    </w:p>
    <w:p w:rsidR="00B86A7E" w:rsidRDefault="00B86A7E" w:rsidP="00B86A7E">
      <w:pPr>
        <w:pStyle w:val="2"/>
        <w:rPr>
          <w:rFonts w:hint="eastAsia"/>
        </w:rPr>
      </w:pPr>
      <w:r>
        <w:rPr>
          <w:rFonts w:hint="eastAsia"/>
        </w:rPr>
        <w:t xml:space="preserve">3.4.2 </w:t>
      </w:r>
      <w:r>
        <w:rPr>
          <w:rFonts w:hint="eastAsia"/>
        </w:rPr>
        <w:t>数据字典</w:t>
      </w:r>
      <w:r>
        <w:tab/>
      </w:r>
    </w:p>
    <w:p w:rsidR="00B86A7E" w:rsidRDefault="002350AD" w:rsidP="002350AD">
      <w:pPr>
        <w:pStyle w:val="a7"/>
        <w:spacing w:line="360" w:lineRule="auto"/>
        <w:ind w:left="420"/>
        <w:rPr>
          <w:rFonts w:hint="eastAsia"/>
        </w:rPr>
      </w:pPr>
      <w:r>
        <w:rPr>
          <w:rFonts w:hint="eastAsia"/>
        </w:rPr>
        <w:t>数据字典是对数据的数据项、数据流、外部实体、数据结构、处理逻辑以及数据存储等进行定义和描述的文档，它能够为系统使用者提供详数据流图中的各个元素的详细说明。因此，数据字典不仅是系统开发过程中必不可少的部分，同时也能够为将来的系统二次开发提供依据，从而减少系统分析员和系统开发人员的工作量。本文将从数据项、数据结构、数据处理以及数据存储四个方面进行描述，结果如表</w:t>
      </w:r>
      <w:r>
        <w:rPr>
          <w:rFonts w:hint="eastAsia"/>
        </w:rPr>
        <w:t>3.1</w:t>
      </w:r>
      <w:r>
        <w:rPr>
          <w:rFonts w:hint="eastAsia"/>
        </w:rPr>
        <w:t>所示。</w:t>
      </w:r>
    </w:p>
    <w:p w:rsidR="00B86A7E" w:rsidRPr="002350AD" w:rsidRDefault="00B86A7E" w:rsidP="002350AD">
      <w:pPr>
        <w:pStyle w:val="a7"/>
        <w:spacing w:line="360" w:lineRule="auto"/>
        <w:ind w:left="42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B86A7E" w:rsidRDefault="00B86A7E" w:rsidP="00BC0D5E">
      <w:pPr>
        <w:pStyle w:val="a7"/>
        <w:ind w:left="420" w:firstLineChars="0" w:firstLine="0"/>
        <w:rPr>
          <w:rFonts w:hint="eastAsia"/>
        </w:rPr>
      </w:pPr>
    </w:p>
    <w:p w:rsidR="00EE36DD" w:rsidRPr="00EE36DD" w:rsidRDefault="00B86A7E" w:rsidP="005C477F">
      <w:pPr>
        <w:pStyle w:val="a7"/>
        <w:numPr>
          <w:ilvl w:val="7"/>
          <w:numId w:val="12"/>
        </w:numPr>
        <w:spacing w:line="360" w:lineRule="auto"/>
        <w:ind w:firstLineChars="0"/>
      </w:pPr>
      <w:r>
        <w:object w:dxaOrig="9823" w:dyaOrig="8290">
          <v:shape id="_x0000_i1038" type="#_x0000_t75" style="width:491.25pt;height:414.75pt" o:ole="">
            <v:imagedata r:id="rId36" o:title=""/>
          </v:shape>
          <o:OLEObject Type="Embed" ProgID="Visio.Drawing.11" ShapeID="_x0000_i1038" DrawAspect="Content" ObjectID="_1457286852" r:id="rId37"/>
        </w:object>
      </w:r>
      <w:r>
        <w:object w:dxaOrig="9823" w:dyaOrig="8290">
          <v:shape id="_x0000_i1039" type="#_x0000_t75" style="width:491.25pt;height:414.75pt" o:ole="">
            <v:imagedata r:id="rId38" o:title=""/>
          </v:shape>
          <o:OLEObject Type="Embed" ProgID="Visio.Drawing.11" ShapeID="_x0000_i1039" DrawAspect="Content" ObjectID="_1457286853" r:id="rId39"/>
        </w:object>
      </w:r>
    </w:p>
    <w:sectPr w:rsidR="00EE36DD" w:rsidRPr="00EE36DD" w:rsidSect="00D502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D0D" w:rsidRDefault="00C97D0D" w:rsidP="00315F71">
      <w:r>
        <w:separator/>
      </w:r>
    </w:p>
  </w:endnote>
  <w:endnote w:type="continuationSeparator" w:id="1">
    <w:p w:rsidR="00C97D0D" w:rsidRDefault="00C97D0D" w:rsidP="00315F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D0D" w:rsidRDefault="00C97D0D" w:rsidP="00315F71">
      <w:r>
        <w:separator/>
      </w:r>
    </w:p>
  </w:footnote>
  <w:footnote w:type="continuationSeparator" w:id="1">
    <w:p w:rsidR="00C97D0D" w:rsidRDefault="00C97D0D" w:rsidP="00315F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60A8"/>
    <w:multiLevelType w:val="hybridMultilevel"/>
    <w:tmpl w:val="9218128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D66264C"/>
    <w:multiLevelType w:val="hybridMultilevel"/>
    <w:tmpl w:val="879E17D4"/>
    <w:lvl w:ilvl="0" w:tplc="A3A20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DC50DC"/>
    <w:multiLevelType w:val="hybridMultilevel"/>
    <w:tmpl w:val="4ECC783C"/>
    <w:lvl w:ilvl="0" w:tplc="19D8B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2631CD"/>
    <w:multiLevelType w:val="hybridMultilevel"/>
    <w:tmpl w:val="B8368A62"/>
    <w:lvl w:ilvl="0" w:tplc="EB8AA6A6">
      <w:start w:val="1"/>
      <w:numFmt w:val="japaneseCounting"/>
      <w:lvlText w:val="第%1章"/>
      <w:lvlJc w:val="left"/>
      <w:pPr>
        <w:ind w:left="1350" w:hanging="1350"/>
      </w:pPr>
      <w:rPr>
        <w:rFonts w:hint="default"/>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0F4FC8"/>
    <w:multiLevelType w:val="hybridMultilevel"/>
    <w:tmpl w:val="99B4301A"/>
    <w:lvl w:ilvl="0" w:tplc="22C07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B51A59"/>
    <w:multiLevelType w:val="hybridMultilevel"/>
    <w:tmpl w:val="9800B376"/>
    <w:lvl w:ilvl="0" w:tplc="6F1CE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D30107"/>
    <w:multiLevelType w:val="hybridMultilevel"/>
    <w:tmpl w:val="57188FB2"/>
    <w:lvl w:ilvl="0" w:tplc="833E5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91633F"/>
    <w:multiLevelType w:val="hybridMultilevel"/>
    <w:tmpl w:val="B7163560"/>
    <w:lvl w:ilvl="0" w:tplc="5C0CBA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2FD3075"/>
    <w:multiLevelType w:val="hybridMultilevel"/>
    <w:tmpl w:val="25A819C0"/>
    <w:lvl w:ilvl="0" w:tplc="134CA31E">
      <w:start w:val="1"/>
      <w:numFmt w:val="japaneseCounting"/>
      <w:lvlText w:val="第%1章"/>
      <w:lvlJc w:val="left"/>
      <w:pPr>
        <w:ind w:left="1350" w:hanging="1350"/>
      </w:pPr>
      <w:rPr>
        <w:rFonts w:hint="default"/>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556026"/>
    <w:multiLevelType w:val="hybridMultilevel"/>
    <w:tmpl w:val="AC1AECDC"/>
    <w:lvl w:ilvl="0" w:tplc="BC7ED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0A7C7B"/>
    <w:multiLevelType w:val="hybridMultilevel"/>
    <w:tmpl w:val="A386B9D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9140CFC"/>
    <w:multiLevelType w:val="hybridMultilevel"/>
    <w:tmpl w:val="4E9627BC"/>
    <w:lvl w:ilvl="0" w:tplc="7A4647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E01EFA"/>
    <w:multiLevelType w:val="hybridMultilevel"/>
    <w:tmpl w:val="B484C1D6"/>
    <w:lvl w:ilvl="0" w:tplc="A58C833A">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A249CF"/>
    <w:multiLevelType w:val="hybridMultilevel"/>
    <w:tmpl w:val="90AA32FC"/>
    <w:lvl w:ilvl="0" w:tplc="0409000F">
      <w:start w:val="1"/>
      <w:numFmt w:val="decimal"/>
      <w:lvlText w:val="%1."/>
      <w:lvlJc w:val="left"/>
      <w:pPr>
        <w:ind w:left="31905" w:hanging="420"/>
      </w:pPr>
    </w:lvl>
    <w:lvl w:ilvl="1" w:tplc="04090019" w:tentative="1">
      <w:start w:val="1"/>
      <w:numFmt w:val="lowerLetter"/>
      <w:lvlText w:val="%2)"/>
      <w:lvlJc w:val="left"/>
      <w:pPr>
        <w:ind w:left="32325" w:hanging="420"/>
      </w:pPr>
    </w:lvl>
    <w:lvl w:ilvl="2" w:tplc="0409001B" w:tentative="1">
      <w:start w:val="1"/>
      <w:numFmt w:val="lowerRoman"/>
      <w:lvlText w:val="%3."/>
      <w:lvlJc w:val="right"/>
      <w:pPr>
        <w:ind w:left="32745" w:hanging="420"/>
      </w:pPr>
    </w:lvl>
    <w:lvl w:ilvl="3" w:tplc="0409000F" w:tentative="1">
      <w:start w:val="1"/>
      <w:numFmt w:val="decimal"/>
      <w:lvlText w:val="%4."/>
      <w:lvlJc w:val="left"/>
      <w:pPr>
        <w:ind w:left="-32371" w:hanging="420"/>
      </w:pPr>
    </w:lvl>
    <w:lvl w:ilvl="4" w:tplc="04090019" w:tentative="1">
      <w:start w:val="1"/>
      <w:numFmt w:val="lowerLetter"/>
      <w:lvlText w:val="%5)"/>
      <w:lvlJc w:val="left"/>
      <w:pPr>
        <w:ind w:left="-31951" w:hanging="420"/>
      </w:pPr>
    </w:lvl>
    <w:lvl w:ilvl="5" w:tplc="0409001B" w:tentative="1">
      <w:start w:val="1"/>
      <w:numFmt w:val="lowerRoman"/>
      <w:lvlText w:val="%6."/>
      <w:lvlJc w:val="right"/>
      <w:pPr>
        <w:ind w:left="-31531" w:hanging="420"/>
      </w:pPr>
    </w:lvl>
    <w:lvl w:ilvl="6" w:tplc="0409000F" w:tentative="1">
      <w:start w:val="1"/>
      <w:numFmt w:val="decimal"/>
      <w:lvlText w:val="%7."/>
      <w:lvlJc w:val="left"/>
      <w:pPr>
        <w:ind w:left="-31111" w:hanging="420"/>
      </w:pPr>
    </w:lvl>
    <w:lvl w:ilvl="7" w:tplc="04090019">
      <w:start w:val="1"/>
      <w:numFmt w:val="lowerLetter"/>
      <w:lvlText w:val="%8)"/>
      <w:lvlJc w:val="left"/>
      <w:pPr>
        <w:ind w:left="-30691" w:hanging="420"/>
      </w:pPr>
    </w:lvl>
    <w:lvl w:ilvl="8" w:tplc="0409001B">
      <w:start w:val="1"/>
      <w:numFmt w:val="lowerRoman"/>
      <w:lvlText w:val="%9."/>
      <w:lvlJc w:val="right"/>
      <w:pPr>
        <w:ind w:left="-30271" w:hanging="420"/>
      </w:pPr>
    </w:lvl>
  </w:abstractNum>
  <w:abstractNum w:abstractNumId="14">
    <w:nsid w:val="68073287"/>
    <w:multiLevelType w:val="hybridMultilevel"/>
    <w:tmpl w:val="A4C0E83C"/>
    <w:lvl w:ilvl="0" w:tplc="D5362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8313A3"/>
    <w:multiLevelType w:val="hybridMultilevel"/>
    <w:tmpl w:val="F41469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2335CB"/>
    <w:multiLevelType w:val="hybridMultilevel"/>
    <w:tmpl w:val="CFF8E412"/>
    <w:lvl w:ilvl="0" w:tplc="928EE2B0">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3"/>
  </w:num>
  <w:num w:numId="3">
    <w:abstractNumId w:val="14"/>
  </w:num>
  <w:num w:numId="4">
    <w:abstractNumId w:val="5"/>
  </w:num>
  <w:num w:numId="5">
    <w:abstractNumId w:val="12"/>
  </w:num>
  <w:num w:numId="6">
    <w:abstractNumId w:val="2"/>
  </w:num>
  <w:num w:numId="7">
    <w:abstractNumId w:val="9"/>
  </w:num>
  <w:num w:numId="8">
    <w:abstractNumId w:val="6"/>
  </w:num>
  <w:num w:numId="9">
    <w:abstractNumId w:val="0"/>
  </w:num>
  <w:num w:numId="10">
    <w:abstractNumId w:val="16"/>
  </w:num>
  <w:num w:numId="11">
    <w:abstractNumId w:val="10"/>
  </w:num>
  <w:num w:numId="12">
    <w:abstractNumId w:val="13"/>
  </w:num>
  <w:num w:numId="13">
    <w:abstractNumId w:val="1"/>
  </w:num>
  <w:num w:numId="14">
    <w:abstractNumId w:val="7"/>
  </w:num>
  <w:num w:numId="15">
    <w:abstractNumId w:val="11"/>
  </w:num>
  <w:num w:numId="16">
    <w:abstractNumId w:val="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5F71"/>
    <w:rsid w:val="00001748"/>
    <w:rsid w:val="00001BA9"/>
    <w:rsid w:val="0002503D"/>
    <w:rsid w:val="0002567F"/>
    <w:rsid w:val="0007064C"/>
    <w:rsid w:val="00081F27"/>
    <w:rsid w:val="00084321"/>
    <w:rsid w:val="000965CC"/>
    <w:rsid w:val="000B07CA"/>
    <w:rsid w:val="000B5E3E"/>
    <w:rsid w:val="000D3B9E"/>
    <w:rsid w:val="000E13D3"/>
    <w:rsid w:val="000F6938"/>
    <w:rsid w:val="00106757"/>
    <w:rsid w:val="00117A88"/>
    <w:rsid w:val="00182762"/>
    <w:rsid w:val="001E1EC1"/>
    <w:rsid w:val="001F7A7A"/>
    <w:rsid w:val="002350AD"/>
    <w:rsid w:val="00241338"/>
    <w:rsid w:val="00270D16"/>
    <w:rsid w:val="002A5275"/>
    <w:rsid w:val="002A783B"/>
    <w:rsid w:val="002C0225"/>
    <w:rsid w:val="002E6665"/>
    <w:rsid w:val="002F7576"/>
    <w:rsid w:val="002F7AFF"/>
    <w:rsid w:val="00307859"/>
    <w:rsid w:val="00315F71"/>
    <w:rsid w:val="0033311F"/>
    <w:rsid w:val="003404A7"/>
    <w:rsid w:val="003559BF"/>
    <w:rsid w:val="00371232"/>
    <w:rsid w:val="00372BFD"/>
    <w:rsid w:val="00397117"/>
    <w:rsid w:val="003B1F49"/>
    <w:rsid w:val="003C2570"/>
    <w:rsid w:val="003C6ABA"/>
    <w:rsid w:val="00424139"/>
    <w:rsid w:val="00443E22"/>
    <w:rsid w:val="00446EBF"/>
    <w:rsid w:val="004520CC"/>
    <w:rsid w:val="00454B3A"/>
    <w:rsid w:val="004A0258"/>
    <w:rsid w:val="004B20A4"/>
    <w:rsid w:val="004C55E7"/>
    <w:rsid w:val="004E23C6"/>
    <w:rsid w:val="004F63C3"/>
    <w:rsid w:val="00506F81"/>
    <w:rsid w:val="00527873"/>
    <w:rsid w:val="00531152"/>
    <w:rsid w:val="0057332C"/>
    <w:rsid w:val="005A4101"/>
    <w:rsid w:val="005A4E07"/>
    <w:rsid w:val="005B4B75"/>
    <w:rsid w:val="005C477F"/>
    <w:rsid w:val="005C67D8"/>
    <w:rsid w:val="005C7162"/>
    <w:rsid w:val="005D7105"/>
    <w:rsid w:val="005F7232"/>
    <w:rsid w:val="006555CC"/>
    <w:rsid w:val="006A46CE"/>
    <w:rsid w:val="006C7770"/>
    <w:rsid w:val="006D208C"/>
    <w:rsid w:val="006D25D9"/>
    <w:rsid w:val="006D31E9"/>
    <w:rsid w:val="006F505A"/>
    <w:rsid w:val="0072553C"/>
    <w:rsid w:val="00733CAD"/>
    <w:rsid w:val="0075460C"/>
    <w:rsid w:val="00786D1A"/>
    <w:rsid w:val="00796425"/>
    <w:rsid w:val="007A1101"/>
    <w:rsid w:val="007C6881"/>
    <w:rsid w:val="007E704D"/>
    <w:rsid w:val="007E7A3A"/>
    <w:rsid w:val="008020F9"/>
    <w:rsid w:val="00817B16"/>
    <w:rsid w:val="00826666"/>
    <w:rsid w:val="008412B2"/>
    <w:rsid w:val="00841F1B"/>
    <w:rsid w:val="00842B29"/>
    <w:rsid w:val="00852B64"/>
    <w:rsid w:val="00890498"/>
    <w:rsid w:val="0089325C"/>
    <w:rsid w:val="008B05D7"/>
    <w:rsid w:val="008B6107"/>
    <w:rsid w:val="008B6FC6"/>
    <w:rsid w:val="008E782F"/>
    <w:rsid w:val="008F70F5"/>
    <w:rsid w:val="00905652"/>
    <w:rsid w:val="0093338F"/>
    <w:rsid w:val="00965489"/>
    <w:rsid w:val="00974534"/>
    <w:rsid w:val="009A3BA8"/>
    <w:rsid w:val="009A5CA9"/>
    <w:rsid w:val="009B39B2"/>
    <w:rsid w:val="009B4E93"/>
    <w:rsid w:val="00A02D9F"/>
    <w:rsid w:val="00A462CA"/>
    <w:rsid w:val="00A70CC0"/>
    <w:rsid w:val="00A72016"/>
    <w:rsid w:val="00A81BF4"/>
    <w:rsid w:val="00A93C64"/>
    <w:rsid w:val="00A95991"/>
    <w:rsid w:val="00AB49F5"/>
    <w:rsid w:val="00AC6FAB"/>
    <w:rsid w:val="00B03AC1"/>
    <w:rsid w:val="00B07B10"/>
    <w:rsid w:val="00B32D94"/>
    <w:rsid w:val="00B41405"/>
    <w:rsid w:val="00B736EA"/>
    <w:rsid w:val="00B80A52"/>
    <w:rsid w:val="00B86A7E"/>
    <w:rsid w:val="00B9432B"/>
    <w:rsid w:val="00B970FA"/>
    <w:rsid w:val="00BA0A46"/>
    <w:rsid w:val="00BB077B"/>
    <w:rsid w:val="00BC0D5E"/>
    <w:rsid w:val="00BC456A"/>
    <w:rsid w:val="00BC747E"/>
    <w:rsid w:val="00BC78C5"/>
    <w:rsid w:val="00BD1717"/>
    <w:rsid w:val="00C2287D"/>
    <w:rsid w:val="00C4390D"/>
    <w:rsid w:val="00C4398D"/>
    <w:rsid w:val="00C52714"/>
    <w:rsid w:val="00C61D29"/>
    <w:rsid w:val="00C64D88"/>
    <w:rsid w:val="00C80FBA"/>
    <w:rsid w:val="00C97D0D"/>
    <w:rsid w:val="00CA0F65"/>
    <w:rsid w:val="00CF5B1C"/>
    <w:rsid w:val="00D042E5"/>
    <w:rsid w:val="00D2429D"/>
    <w:rsid w:val="00D50207"/>
    <w:rsid w:val="00D75062"/>
    <w:rsid w:val="00D81401"/>
    <w:rsid w:val="00D831B6"/>
    <w:rsid w:val="00DC2880"/>
    <w:rsid w:val="00DD33E5"/>
    <w:rsid w:val="00DD4424"/>
    <w:rsid w:val="00DD72A2"/>
    <w:rsid w:val="00DE3C34"/>
    <w:rsid w:val="00DE42F3"/>
    <w:rsid w:val="00DF7F75"/>
    <w:rsid w:val="00E0379C"/>
    <w:rsid w:val="00E0574F"/>
    <w:rsid w:val="00E21D17"/>
    <w:rsid w:val="00E43A14"/>
    <w:rsid w:val="00E76F89"/>
    <w:rsid w:val="00EA024B"/>
    <w:rsid w:val="00ED463C"/>
    <w:rsid w:val="00ED5223"/>
    <w:rsid w:val="00ED7677"/>
    <w:rsid w:val="00EE18AC"/>
    <w:rsid w:val="00EE36DD"/>
    <w:rsid w:val="00F046FE"/>
    <w:rsid w:val="00F854A8"/>
    <w:rsid w:val="00FE38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207"/>
    <w:pPr>
      <w:widowControl w:val="0"/>
      <w:jc w:val="both"/>
    </w:pPr>
  </w:style>
  <w:style w:type="paragraph" w:styleId="1">
    <w:name w:val="heading 1"/>
    <w:basedOn w:val="a"/>
    <w:next w:val="a"/>
    <w:link w:val="1Char"/>
    <w:uiPriority w:val="9"/>
    <w:qFormat/>
    <w:rsid w:val="00270D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0D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0D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5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5F71"/>
    <w:rPr>
      <w:sz w:val="18"/>
      <w:szCs w:val="18"/>
    </w:rPr>
  </w:style>
  <w:style w:type="paragraph" w:styleId="a4">
    <w:name w:val="footer"/>
    <w:basedOn w:val="a"/>
    <w:link w:val="Char0"/>
    <w:uiPriority w:val="99"/>
    <w:semiHidden/>
    <w:unhideWhenUsed/>
    <w:rsid w:val="00315F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5F71"/>
    <w:rPr>
      <w:sz w:val="18"/>
      <w:szCs w:val="18"/>
    </w:rPr>
  </w:style>
  <w:style w:type="character" w:customStyle="1" w:styleId="apple-converted-space">
    <w:name w:val="apple-converted-space"/>
    <w:basedOn w:val="a0"/>
    <w:rsid w:val="00DD4424"/>
  </w:style>
  <w:style w:type="character" w:customStyle="1" w:styleId="high-light-bg">
    <w:name w:val="high-light-bg"/>
    <w:basedOn w:val="a0"/>
    <w:rsid w:val="00DD4424"/>
  </w:style>
  <w:style w:type="character" w:customStyle="1" w:styleId="1Char">
    <w:name w:val="标题 1 Char"/>
    <w:basedOn w:val="a0"/>
    <w:link w:val="1"/>
    <w:uiPriority w:val="9"/>
    <w:rsid w:val="00270D16"/>
    <w:rPr>
      <w:b/>
      <w:bCs/>
      <w:kern w:val="44"/>
      <w:sz w:val="44"/>
      <w:szCs w:val="44"/>
    </w:rPr>
  </w:style>
  <w:style w:type="paragraph" w:styleId="TOC">
    <w:name w:val="TOC Heading"/>
    <w:basedOn w:val="1"/>
    <w:next w:val="a"/>
    <w:uiPriority w:val="39"/>
    <w:semiHidden/>
    <w:unhideWhenUsed/>
    <w:qFormat/>
    <w:rsid w:val="00270D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270D16"/>
    <w:rPr>
      <w:sz w:val="18"/>
      <w:szCs w:val="18"/>
    </w:rPr>
  </w:style>
  <w:style w:type="character" w:customStyle="1" w:styleId="Char1">
    <w:name w:val="批注框文本 Char"/>
    <w:basedOn w:val="a0"/>
    <w:link w:val="a5"/>
    <w:uiPriority w:val="99"/>
    <w:semiHidden/>
    <w:rsid w:val="00270D16"/>
    <w:rPr>
      <w:sz w:val="18"/>
      <w:szCs w:val="18"/>
    </w:rPr>
  </w:style>
  <w:style w:type="paragraph" w:styleId="10">
    <w:name w:val="toc 1"/>
    <w:basedOn w:val="a"/>
    <w:next w:val="a"/>
    <w:autoRedefine/>
    <w:uiPriority w:val="39"/>
    <w:unhideWhenUsed/>
    <w:qFormat/>
    <w:rsid w:val="00270D16"/>
    <w:rPr>
      <w:rFonts w:eastAsia="黑体"/>
      <w:sz w:val="30"/>
    </w:rPr>
  </w:style>
  <w:style w:type="character" w:styleId="a6">
    <w:name w:val="Hyperlink"/>
    <w:basedOn w:val="a0"/>
    <w:uiPriority w:val="99"/>
    <w:unhideWhenUsed/>
    <w:rsid w:val="00270D16"/>
    <w:rPr>
      <w:color w:val="0000FF" w:themeColor="hyperlink"/>
      <w:u w:val="single"/>
    </w:rPr>
  </w:style>
  <w:style w:type="character" w:customStyle="1" w:styleId="2Char">
    <w:name w:val="标题 2 Char"/>
    <w:basedOn w:val="a0"/>
    <w:link w:val="2"/>
    <w:uiPriority w:val="9"/>
    <w:rsid w:val="00270D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0D16"/>
    <w:rPr>
      <w:b/>
      <w:bCs/>
      <w:sz w:val="32"/>
      <w:szCs w:val="32"/>
    </w:rPr>
  </w:style>
  <w:style w:type="paragraph" w:styleId="20">
    <w:name w:val="toc 2"/>
    <w:basedOn w:val="a"/>
    <w:next w:val="a"/>
    <w:autoRedefine/>
    <w:uiPriority w:val="39"/>
    <w:unhideWhenUsed/>
    <w:qFormat/>
    <w:rsid w:val="00270D16"/>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270D16"/>
    <w:pPr>
      <w:widowControl/>
      <w:spacing w:after="100" w:line="276" w:lineRule="auto"/>
      <w:ind w:left="440"/>
      <w:jc w:val="left"/>
    </w:pPr>
    <w:rPr>
      <w:kern w:val="0"/>
      <w:sz w:val="22"/>
    </w:rPr>
  </w:style>
  <w:style w:type="paragraph" w:styleId="a7">
    <w:name w:val="List Paragraph"/>
    <w:basedOn w:val="a"/>
    <w:uiPriority w:val="34"/>
    <w:qFormat/>
    <w:rsid w:val="007A1101"/>
    <w:pPr>
      <w:ind w:firstLineChars="200" w:firstLine="420"/>
    </w:pPr>
  </w:style>
  <w:style w:type="character" w:styleId="a8">
    <w:name w:val="Emphasis"/>
    <w:basedOn w:val="a0"/>
    <w:uiPriority w:val="20"/>
    <w:qFormat/>
    <w:rsid w:val="00506F81"/>
    <w:rPr>
      <w:i/>
      <w:iCs/>
    </w:rPr>
  </w:style>
  <w:style w:type="character" w:styleId="a9">
    <w:name w:val="Strong"/>
    <w:basedOn w:val="a0"/>
    <w:uiPriority w:val="22"/>
    <w:qFormat/>
    <w:rsid w:val="00DF7F75"/>
    <w:rPr>
      <w:b/>
      <w:bCs/>
    </w:rPr>
  </w:style>
  <w:style w:type="table" w:styleId="aa">
    <w:name w:val="Table Grid"/>
    <w:basedOn w:val="a1"/>
    <w:uiPriority w:val="59"/>
    <w:rsid w:val="00B414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14A76-5EA0-4CD2-B7EE-6946B8AA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26</Pages>
  <Words>2335</Words>
  <Characters>13312</Characters>
  <Application>Microsoft Office Word</Application>
  <DocSecurity>0</DocSecurity>
  <Lines>110</Lines>
  <Paragraphs>31</Paragraphs>
  <ScaleCrop>false</ScaleCrop>
  <Company> </Company>
  <LinksUpToDate>false</LinksUpToDate>
  <CharactersWithSpaces>15616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盼</dc:creator>
  <cp:keywords/>
  <dc:description/>
  <cp:lastModifiedBy>盼</cp:lastModifiedBy>
  <cp:revision>35</cp:revision>
  <dcterms:created xsi:type="dcterms:W3CDTF">2014-02-23T05:51:00Z</dcterms:created>
  <dcterms:modified xsi:type="dcterms:W3CDTF">2014-03-25T13:06:00Z</dcterms:modified>
</cp:coreProperties>
</file>