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3584A" w14:textId="77777777" w:rsidR="00CE24FE" w:rsidRDefault="00FD67C6">
      <w:pPr>
        <w:spacing w:after="0" w:line="237" w:lineRule="auto"/>
        <w:ind w:left="-15" w:right="6079" w:firstLine="0"/>
      </w:pPr>
      <w:r>
        <w:rPr>
          <w:i/>
          <w:sz w:val="16"/>
        </w:rPr>
        <w:t>The Canadian Mineralogist</w:t>
      </w:r>
      <w:r>
        <w:rPr>
          <w:sz w:val="16"/>
        </w:rPr>
        <w:t xml:space="preserve"> Vol. 49, pp. 487-501 (2011) </w:t>
      </w:r>
    </w:p>
    <w:p w14:paraId="1A9EB27B" w14:textId="77777777" w:rsidR="00CE24FE" w:rsidRDefault="00FD67C6">
      <w:pPr>
        <w:spacing w:after="434" w:line="237" w:lineRule="auto"/>
        <w:ind w:left="-15" w:right="0" w:firstLine="0"/>
      </w:pPr>
      <w:proofErr w:type="gramStart"/>
      <w:r>
        <w:rPr>
          <w:sz w:val="16"/>
        </w:rPr>
        <w:t>DOI :</w:t>
      </w:r>
      <w:proofErr w:type="gramEnd"/>
      <w:r>
        <w:rPr>
          <w:sz w:val="16"/>
        </w:rPr>
        <w:t xml:space="preserve"> 10.3749/canmin.49.2.487</w:t>
      </w:r>
    </w:p>
    <w:p w14:paraId="5531C781" w14:textId="77777777" w:rsidR="00CE24FE" w:rsidRDefault="00FD67C6">
      <w:pPr>
        <w:pStyle w:val="1"/>
      </w:pPr>
      <w:r>
        <w:t xml:space="preserve">DETRITAL MONAZITE IN THE TIM MERSOI BASIN, NIGER: PROVENANCE  </w:t>
      </w:r>
    </w:p>
    <w:p w14:paraId="71BF7E9B" w14:textId="77777777" w:rsidR="00CE24FE" w:rsidRDefault="00FD67C6">
      <w:pPr>
        <w:spacing w:after="360" w:line="259" w:lineRule="auto"/>
        <w:ind w:left="234" w:right="0" w:firstLine="0"/>
        <w:jc w:val="left"/>
      </w:pPr>
      <w:r>
        <w:rPr>
          <w:rFonts w:ascii="Arial" w:eastAsia="Arial" w:hAnsi="Arial" w:cs="Arial"/>
          <w:b/>
          <w:sz w:val="20"/>
        </w:rPr>
        <w:t>AND CONTRIBUTION TO THE URANIUM BUDGET IN SILICICLASTIC SEDIMENTS</w:t>
      </w:r>
    </w:p>
    <w:p w14:paraId="5A6907A1" w14:textId="77777777" w:rsidR="00CE24FE" w:rsidRDefault="00FD67C6">
      <w:pPr>
        <w:spacing w:after="104" w:line="259" w:lineRule="auto"/>
        <w:ind w:right="1"/>
        <w:jc w:val="center"/>
      </w:pPr>
      <w:proofErr w:type="spellStart"/>
      <w:r>
        <w:t>I</w:t>
      </w:r>
      <w:r>
        <w:rPr>
          <w:sz w:val="14"/>
        </w:rPr>
        <w:t>brahIm</w:t>
      </w:r>
      <w:proofErr w:type="spellEnd"/>
      <w:r>
        <w:t xml:space="preserve"> </w:t>
      </w:r>
      <w:proofErr w:type="spellStart"/>
      <w:r>
        <w:t>WaGaNI</w:t>
      </w:r>
      <w:proofErr w:type="spellEnd"/>
      <w:r>
        <w:t xml:space="preserve"> </w:t>
      </w:r>
      <w:proofErr w:type="spellStart"/>
      <w:r>
        <w:rPr>
          <w:sz w:val="14"/>
        </w:rPr>
        <w:t>aNd</w:t>
      </w:r>
      <w:proofErr w:type="spellEnd"/>
      <w:r>
        <w:t xml:space="preserve"> </w:t>
      </w:r>
      <w:proofErr w:type="spellStart"/>
      <w:r>
        <w:t>m</w:t>
      </w:r>
      <w:r>
        <w:rPr>
          <w:sz w:val="14"/>
        </w:rPr>
        <w:t>aurIce</w:t>
      </w:r>
      <w:proofErr w:type="spellEnd"/>
      <w:r>
        <w:t xml:space="preserve"> </w:t>
      </w:r>
      <w:proofErr w:type="spellStart"/>
      <w:r>
        <w:t>PaGeL</w:t>
      </w:r>
      <w:proofErr w:type="spellEnd"/>
      <w:r>
        <w:rPr>
          <w:vertAlign w:val="superscript"/>
        </w:rPr>
        <w:footnoteReference w:id="1"/>
      </w:r>
    </w:p>
    <w:p w14:paraId="0A568721" w14:textId="77777777" w:rsidR="00CE24FE" w:rsidRDefault="00FD67C6">
      <w:pPr>
        <w:spacing w:after="229" w:line="259" w:lineRule="auto"/>
        <w:ind w:right="1"/>
        <w:jc w:val="center"/>
      </w:pPr>
      <w:proofErr w:type="spellStart"/>
      <w:r>
        <w:rPr>
          <w:i/>
          <w:sz w:val="16"/>
        </w:rPr>
        <w:t>Université</w:t>
      </w:r>
      <w:proofErr w:type="spellEnd"/>
      <w:r>
        <w:rPr>
          <w:i/>
          <w:sz w:val="16"/>
        </w:rPr>
        <w:t xml:space="preserve"> de Paris-Sud, </w:t>
      </w:r>
      <w:proofErr w:type="spellStart"/>
      <w:r>
        <w:rPr>
          <w:i/>
          <w:sz w:val="16"/>
        </w:rPr>
        <w:t>Faculté</w:t>
      </w:r>
      <w:proofErr w:type="spellEnd"/>
      <w:r>
        <w:rPr>
          <w:i/>
          <w:sz w:val="16"/>
        </w:rPr>
        <w:t xml:space="preserve"> des Sciences, UMR CNRS–UPS IDES 8148, </w:t>
      </w:r>
      <w:proofErr w:type="spellStart"/>
      <w:r>
        <w:rPr>
          <w:i/>
          <w:sz w:val="16"/>
        </w:rPr>
        <w:t>Boîte</w:t>
      </w:r>
      <w:proofErr w:type="spellEnd"/>
      <w:r>
        <w:rPr>
          <w:i/>
          <w:sz w:val="16"/>
        </w:rPr>
        <w:t xml:space="preserve"> 504, F–91405 Orsay Cedex, France</w:t>
      </w:r>
    </w:p>
    <w:p w14:paraId="348AB616" w14:textId="77777777" w:rsidR="00CE24FE" w:rsidRDefault="00FD67C6">
      <w:pPr>
        <w:spacing w:after="104" w:line="259" w:lineRule="auto"/>
        <w:ind w:right="1"/>
        <w:jc w:val="center"/>
      </w:pPr>
      <w:proofErr w:type="spellStart"/>
      <w:r>
        <w:t>É</w:t>
      </w:r>
      <w:r>
        <w:rPr>
          <w:sz w:val="14"/>
        </w:rPr>
        <w:t>mILIe</w:t>
      </w:r>
      <w:proofErr w:type="spellEnd"/>
      <w:r>
        <w:t xml:space="preserve"> </w:t>
      </w:r>
      <w:proofErr w:type="spellStart"/>
      <w:r>
        <w:t>JaNOTS</w:t>
      </w:r>
      <w:proofErr w:type="spellEnd"/>
      <w:r>
        <w:t xml:space="preserve"> </w:t>
      </w:r>
      <w:proofErr w:type="spellStart"/>
      <w:r>
        <w:rPr>
          <w:sz w:val="14"/>
        </w:rPr>
        <w:t>aNd</w:t>
      </w:r>
      <w:proofErr w:type="spellEnd"/>
      <w:r>
        <w:t xml:space="preserve"> </w:t>
      </w:r>
      <w:proofErr w:type="spellStart"/>
      <w:r>
        <w:t>e</w:t>
      </w:r>
      <w:r>
        <w:rPr>
          <w:sz w:val="14"/>
        </w:rPr>
        <w:t>dWIN</w:t>
      </w:r>
      <w:proofErr w:type="spellEnd"/>
      <w:r>
        <w:t xml:space="preserve"> GNOS</w:t>
      </w:r>
    </w:p>
    <w:p w14:paraId="48782D34" w14:textId="77777777" w:rsidR="00CE24FE" w:rsidRDefault="00FD67C6">
      <w:pPr>
        <w:spacing w:after="229" w:line="259" w:lineRule="auto"/>
        <w:ind w:right="1"/>
        <w:jc w:val="center"/>
      </w:pPr>
      <w:r>
        <w:rPr>
          <w:i/>
          <w:sz w:val="16"/>
        </w:rPr>
        <w:t>Institute of Geo</w:t>
      </w:r>
      <w:r>
        <w:rPr>
          <w:i/>
          <w:sz w:val="16"/>
        </w:rPr>
        <w:t xml:space="preserve">logical Sciences, University of Bern, </w:t>
      </w:r>
      <w:proofErr w:type="spellStart"/>
      <w:r>
        <w:rPr>
          <w:i/>
          <w:sz w:val="16"/>
        </w:rPr>
        <w:t>Baltzerstrasse</w:t>
      </w:r>
      <w:proofErr w:type="spellEnd"/>
      <w:r>
        <w:rPr>
          <w:i/>
          <w:sz w:val="16"/>
        </w:rPr>
        <w:t xml:space="preserve"> 3, CH–3012 Bern, Switzerland</w:t>
      </w:r>
    </w:p>
    <w:p w14:paraId="456AFB1B" w14:textId="77777777" w:rsidR="00CE24FE" w:rsidRDefault="00FD67C6">
      <w:pPr>
        <w:spacing w:after="172" w:line="259" w:lineRule="auto"/>
        <w:ind w:left="82" w:right="73"/>
        <w:jc w:val="center"/>
      </w:pPr>
      <w:proofErr w:type="spellStart"/>
      <w:r>
        <w:rPr>
          <w:sz w:val="19"/>
        </w:rPr>
        <w:t>a</w:t>
      </w:r>
      <w:r>
        <w:rPr>
          <w:sz w:val="14"/>
        </w:rPr>
        <w:t>bSTracT</w:t>
      </w:r>
      <w:proofErr w:type="spellEnd"/>
    </w:p>
    <w:p w14:paraId="34302522" w14:textId="77777777" w:rsidR="00CE24FE" w:rsidRDefault="00FD67C6">
      <w:pPr>
        <w:spacing w:after="187" w:line="237" w:lineRule="auto"/>
        <w:ind w:left="-15" w:right="0" w:firstLine="240"/>
      </w:pPr>
      <w:r>
        <w:rPr>
          <w:sz w:val="16"/>
        </w:rPr>
        <w:t>A detailed study using back-scattered electron imaging and electron-microprobe analysis shows that grains of detrital monazite are present in the Carboniferous, Perm</w:t>
      </w:r>
      <w:r>
        <w:rPr>
          <w:sz w:val="16"/>
        </w:rPr>
        <w:t xml:space="preserve">ian, </w:t>
      </w:r>
      <w:proofErr w:type="gramStart"/>
      <w:r>
        <w:rPr>
          <w:sz w:val="16"/>
        </w:rPr>
        <w:t>Triassic</w:t>
      </w:r>
      <w:proofErr w:type="gramEnd"/>
      <w:r>
        <w:rPr>
          <w:sz w:val="16"/>
        </w:rPr>
        <w:t xml:space="preserve"> and Jurassic sediments of the Tim </w:t>
      </w:r>
      <w:proofErr w:type="spellStart"/>
      <w:r>
        <w:rPr>
          <w:sz w:val="16"/>
        </w:rPr>
        <w:t>Mersoï</w:t>
      </w:r>
      <w:proofErr w:type="spellEnd"/>
      <w:r>
        <w:rPr>
          <w:sz w:val="16"/>
        </w:rPr>
        <w:t xml:space="preserve"> basin, Niger. Despite variations in the size and shape of monazite grains, the U–Th–Pb chemical ages obtained by electron microprobe fall in a narrow range, 425 to 650 Ma. These ages indicate that the </w:t>
      </w:r>
      <w:r>
        <w:rPr>
          <w:sz w:val="16"/>
        </w:rPr>
        <w:t xml:space="preserve">monazite grains are issued from the erosion of Pan-African granites and metamorphic rocks from the </w:t>
      </w:r>
      <w:proofErr w:type="spellStart"/>
      <w:r>
        <w:rPr>
          <w:sz w:val="16"/>
        </w:rPr>
        <w:t>Aïr</w:t>
      </w:r>
      <w:proofErr w:type="spellEnd"/>
      <w:r>
        <w:rPr>
          <w:sz w:val="16"/>
        </w:rPr>
        <w:t xml:space="preserve"> Mountains, and probably also from the basement near Zinder and in Nigeria, a hypothesis in good agreement with paleocurrent reconstruction. The uranium c</w:t>
      </w:r>
      <w:r>
        <w:rPr>
          <w:sz w:val="16"/>
        </w:rPr>
        <w:t xml:space="preserve">ontent of monazite from sediments is high (up to 1.7 </w:t>
      </w:r>
      <w:proofErr w:type="spellStart"/>
      <w:r>
        <w:rPr>
          <w:sz w:val="16"/>
        </w:rPr>
        <w:t>wt</w:t>
      </w:r>
      <w:proofErr w:type="spellEnd"/>
      <w:r>
        <w:rPr>
          <w:sz w:val="16"/>
        </w:rPr>
        <w:t>% UO</w:t>
      </w:r>
      <w:r>
        <w:rPr>
          <w:sz w:val="16"/>
          <w:vertAlign w:val="subscript"/>
        </w:rPr>
        <w:t>2</w:t>
      </w:r>
      <w:r>
        <w:rPr>
          <w:sz w:val="16"/>
        </w:rPr>
        <w:t xml:space="preserve">), but low in adjacent rhyolite. Some monazite grains from the sandstone show evidence of alteration, especially to </w:t>
      </w:r>
      <w:proofErr w:type="spellStart"/>
      <w:r>
        <w:rPr>
          <w:sz w:val="16"/>
        </w:rPr>
        <w:t>florencite</w:t>
      </w:r>
      <w:proofErr w:type="spellEnd"/>
      <w:r>
        <w:rPr>
          <w:sz w:val="16"/>
        </w:rPr>
        <w:t>. We conclude that detrital monazite is a major reservoir of uranium i</w:t>
      </w:r>
      <w:r>
        <w:rPr>
          <w:sz w:val="16"/>
        </w:rPr>
        <w:t xml:space="preserve">n some sandstones from the Tim </w:t>
      </w:r>
      <w:proofErr w:type="spellStart"/>
      <w:r>
        <w:rPr>
          <w:sz w:val="16"/>
        </w:rPr>
        <w:t>Mersoï</w:t>
      </w:r>
      <w:proofErr w:type="spellEnd"/>
      <w:r>
        <w:rPr>
          <w:sz w:val="16"/>
        </w:rPr>
        <w:t xml:space="preserve"> Basin.</w:t>
      </w:r>
    </w:p>
    <w:p w14:paraId="360D5987" w14:textId="77777777" w:rsidR="00CE24FE" w:rsidRDefault="00FD67C6">
      <w:pPr>
        <w:spacing w:after="245" w:line="237" w:lineRule="auto"/>
        <w:ind w:left="-15" w:right="0" w:firstLine="0"/>
      </w:pPr>
      <w:r>
        <w:rPr>
          <w:i/>
          <w:sz w:val="16"/>
        </w:rPr>
        <w:t>Keywords</w:t>
      </w:r>
      <w:r>
        <w:rPr>
          <w:sz w:val="16"/>
        </w:rPr>
        <w:t xml:space="preserve">: monazite, electron-microprobe dating, Tim </w:t>
      </w:r>
      <w:proofErr w:type="spellStart"/>
      <w:r>
        <w:rPr>
          <w:sz w:val="16"/>
        </w:rPr>
        <w:t>Mersoï</w:t>
      </w:r>
      <w:proofErr w:type="spellEnd"/>
      <w:r>
        <w:rPr>
          <w:sz w:val="16"/>
        </w:rPr>
        <w:t xml:space="preserve"> Basin, </w:t>
      </w:r>
      <w:proofErr w:type="spellStart"/>
      <w:r>
        <w:rPr>
          <w:sz w:val="16"/>
        </w:rPr>
        <w:t>Aïr</w:t>
      </w:r>
      <w:proofErr w:type="spellEnd"/>
      <w:r>
        <w:rPr>
          <w:sz w:val="16"/>
        </w:rPr>
        <w:t xml:space="preserve"> Massif, Niger.</w:t>
      </w:r>
    </w:p>
    <w:p w14:paraId="39305128" w14:textId="77777777" w:rsidR="00CE24FE" w:rsidRDefault="00FD67C6">
      <w:pPr>
        <w:spacing w:after="172" w:line="259" w:lineRule="auto"/>
        <w:ind w:left="82" w:right="73"/>
        <w:jc w:val="center"/>
      </w:pPr>
      <w:proofErr w:type="spellStart"/>
      <w:r>
        <w:rPr>
          <w:sz w:val="19"/>
        </w:rPr>
        <w:t>S</w:t>
      </w:r>
      <w:r>
        <w:rPr>
          <w:sz w:val="14"/>
        </w:rPr>
        <w:t>OmmaIre</w:t>
      </w:r>
      <w:proofErr w:type="spellEnd"/>
    </w:p>
    <w:p w14:paraId="0DA63F74" w14:textId="77777777" w:rsidR="00CE24FE" w:rsidRDefault="00FD67C6">
      <w:pPr>
        <w:spacing w:after="187" w:line="237" w:lineRule="auto"/>
        <w:ind w:left="-15" w:right="0" w:firstLine="240"/>
      </w:pPr>
      <w:r>
        <w:rPr>
          <w:sz w:val="16"/>
        </w:rPr>
        <w:t xml:space="preserve">Une </w:t>
      </w:r>
      <w:proofErr w:type="spellStart"/>
      <w:r>
        <w:rPr>
          <w:sz w:val="16"/>
        </w:rPr>
        <w:t>cartographie</w:t>
      </w:r>
      <w:proofErr w:type="spellEnd"/>
      <w:r>
        <w:rPr>
          <w:sz w:val="16"/>
        </w:rPr>
        <w:t xml:space="preserve"> </w:t>
      </w:r>
      <w:proofErr w:type="spellStart"/>
      <w:r>
        <w:rPr>
          <w:sz w:val="16"/>
        </w:rPr>
        <w:t>détaillée</w:t>
      </w:r>
      <w:proofErr w:type="spellEnd"/>
      <w:r>
        <w:rPr>
          <w:sz w:val="16"/>
        </w:rPr>
        <w:t xml:space="preserve"> et des analyses à la </w:t>
      </w:r>
      <w:proofErr w:type="spellStart"/>
      <w:r>
        <w:rPr>
          <w:sz w:val="16"/>
        </w:rPr>
        <w:t>microsonde</w:t>
      </w:r>
      <w:proofErr w:type="spellEnd"/>
      <w:r>
        <w:rPr>
          <w:sz w:val="16"/>
        </w:rPr>
        <w:t xml:space="preserve"> </w:t>
      </w:r>
      <w:proofErr w:type="spellStart"/>
      <w:r>
        <w:rPr>
          <w:sz w:val="16"/>
        </w:rPr>
        <w:t>électronique</w:t>
      </w:r>
      <w:proofErr w:type="spellEnd"/>
      <w:r>
        <w:rPr>
          <w:sz w:val="16"/>
        </w:rPr>
        <w:t xml:space="preserve"> </w:t>
      </w:r>
      <w:proofErr w:type="spellStart"/>
      <w:r>
        <w:rPr>
          <w:sz w:val="16"/>
        </w:rPr>
        <w:t>montrent</w:t>
      </w:r>
      <w:proofErr w:type="spellEnd"/>
      <w:r>
        <w:rPr>
          <w:sz w:val="16"/>
        </w:rPr>
        <w:t xml:space="preserve"> que des grains </w:t>
      </w:r>
      <w:proofErr w:type="spellStart"/>
      <w:r>
        <w:rPr>
          <w:sz w:val="16"/>
        </w:rPr>
        <w:t>détritiques</w:t>
      </w:r>
      <w:proofErr w:type="spellEnd"/>
      <w:r>
        <w:rPr>
          <w:sz w:val="16"/>
        </w:rPr>
        <w:t xml:space="preserve"> de monazite </w:t>
      </w:r>
      <w:proofErr w:type="spellStart"/>
      <w:r>
        <w:rPr>
          <w:sz w:val="16"/>
        </w:rPr>
        <w:t>sont</w:t>
      </w:r>
      <w:proofErr w:type="spellEnd"/>
      <w:r>
        <w:rPr>
          <w:sz w:val="16"/>
        </w:rPr>
        <w:t xml:space="preserve"> </w:t>
      </w:r>
      <w:proofErr w:type="spellStart"/>
      <w:r>
        <w:rPr>
          <w:sz w:val="16"/>
        </w:rPr>
        <w:t>présents</w:t>
      </w:r>
      <w:proofErr w:type="spellEnd"/>
      <w:r>
        <w:rPr>
          <w:sz w:val="16"/>
        </w:rPr>
        <w:t xml:space="preserve"> dans les </w:t>
      </w:r>
      <w:proofErr w:type="spellStart"/>
      <w:r>
        <w:rPr>
          <w:sz w:val="16"/>
        </w:rPr>
        <w:t>sédiments</w:t>
      </w:r>
      <w:proofErr w:type="spellEnd"/>
      <w:r>
        <w:rPr>
          <w:sz w:val="16"/>
        </w:rPr>
        <w:t xml:space="preserve"> </w:t>
      </w:r>
      <w:proofErr w:type="spellStart"/>
      <w:r>
        <w:rPr>
          <w:sz w:val="16"/>
        </w:rPr>
        <w:t>carbonifères</w:t>
      </w:r>
      <w:proofErr w:type="spellEnd"/>
      <w:r>
        <w:rPr>
          <w:sz w:val="16"/>
        </w:rPr>
        <w:t xml:space="preserve">, </w:t>
      </w:r>
      <w:proofErr w:type="spellStart"/>
      <w:r>
        <w:rPr>
          <w:sz w:val="16"/>
        </w:rPr>
        <w:t>permiens</w:t>
      </w:r>
      <w:proofErr w:type="spellEnd"/>
      <w:r>
        <w:rPr>
          <w:sz w:val="16"/>
        </w:rPr>
        <w:t xml:space="preserve">, </w:t>
      </w:r>
      <w:proofErr w:type="spellStart"/>
      <w:r>
        <w:rPr>
          <w:sz w:val="16"/>
        </w:rPr>
        <w:t>triassiques</w:t>
      </w:r>
      <w:proofErr w:type="spellEnd"/>
      <w:r>
        <w:rPr>
          <w:sz w:val="16"/>
        </w:rPr>
        <w:t xml:space="preserve"> et </w:t>
      </w:r>
      <w:proofErr w:type="spellStart"/>
      <w:r>
        <w:rPr>
          <w:sz w:val="16"/>
        </w:rPr>
        <w:t>jurassiques</w:t>
      </w:r>
      <w:proofErr w:type="spellEnd"/>
      <w:r>
        <w:rPr>
          <w:sz w:val="16"/>
        </w:rPr>
        <w:t xml:space="preserve"> dans le </w:t>
      </w:r>
      <w:proofErr w:type="spellStart"/>
      <w:r>
        <w:rPr>
          <w:sz w:val="16"/>
        </w:rPr>
        <w:t>bassin</w:t>
      </w:r>
      <w:proofErr w:type="spellEnd"/>
      <w:r>
        <w:rPr>
          <w:sz w:val="16"/>
        </w:rPr>
        <w:t xml:space="preserve"> de Tim </w:t>
      </w:r>
      <w:proofErr w:type="spellStart"/>
      <w:r>
        <w:rPr>
          <w:sz w:val="16"/>
        </w:rPr>
        <w:t>Mersoï</w:t>
      </w:r>
      <w:proofErr w:type="spellEnd"/>
      <w:r>
        <w:rPr>
          <w:sz w:val="16"/>
        </w:rPr>
        <w:t xml:space="preserve">. Les </w:t>
      </w:r>
      <w:proofErr w:type="spellStart"/>
      <w:r>
        <w:rPr>
          <w:sz w:val="16"/>
        </w:rPr>
        <w:t>âges</w:t>
      </w:r>
      <w:proofErr w:type="spellEnd"/>
      <w:r>
        <w:rPr>
          <w:sz w:val="16"/>
        </w:rPr>
        <w:t xml:space="preserve"> U–Th–Pb </w:t>
      </w:r>
      <w:proofErr w:type="spellStart"/>
      <w:r>
        <w:rPr>
          <w:sz w:val="16"/>
        </w:rPr>
        <w:t>obten</w:t>
      </w:r>
      <w:r>
        <w:rPr>
          <w:sz w:val="16"/>
        </w:rPr>
        <w:t>us</w:t>
      </w:r>
      <w:proofErr w:type="spellEnd"/>
      <w:r>
        <w:rPr>
          <w:sz w:val="16"/>
        </w:rPr>
        <w:t xml:space="preserve"> par </w:t>
      </w:r>
      <w:proofErr w:type="spellStart"/>
      <w:r>
        <w:rPr>
          <w:sz w:val="16"/>
        </w:rPr>
        <w:t>microsonde</w:t>
      </w:r>
      <w:proofErr w:type="spellEnd"/>
      <w:r>
        <w:rPr>
          <w:sz w:val="16"/>
        </w:rPr>
        <w:t xml:space="preserve"> </w:t>
      </w:r>
      <w:proofErr w:type="spellStart"/>
      <w:r>
        <w:rPr>
          <w:sz w:val="16"/>
        </w:rPr>
        <w:t>électronique</w:t>
      </w:r>
      <w:proofErr w:type="spellEnd"/>
      <w:r>
        <w:rPr>
          <w:sz w:val="16"/>
        </w:rPr>
        <w:t xml:space="preserve"> sur les grains de monazite </w:t>
      </w:r>
      <w:proofErr w:type="spellStart"/>
      <w:r>
        <w:rPr>
          <w:sz w:val="16"/>
        </w:rPr>
        <w:t>sont</w:t>
      </w:r>
      <w:proofErr w:type="spellEnd"/>
      <w:r>
        <w:rPr>
          <w:sz w:val="16"/>
        </w:rPr>
        <w:t xml:space="preserve"> </w:t>
      </w:r>
      <w:proofErr w:type="spellStart"/>
      <w:r>
        <w:rPr>
          <w:sz w:val="16"/>
        </w:rPr>
        <w:t>peu</w:t>
      </w:r>
      <w:proofErr w:type="spellEnd"/>
      <w:r>
        <w:rPr>
          <w:sz w:val="16"/>
        </w:rPr>
        <w:t xml:space="preserve"> variables, </w:t>
      </w:r>
      <w:proofErr w:type="spellStart"/>
      <w:r>
        <w:rPr>
          <w:sz w:val="16"/>
        </w:rPr>
        <w:t>compris</w:t>
      </w:r>
      <w:proofErr w:type="spellEnd"/>
      <w:r>
        <w:rPr>
          <w:sz w:val="16"/>
        </w:rPr>
        <w:t xml:space="preserve"> entre 425 et 650 Ma </w:t>
      </w:r>
      <w:proofErr w:type="spellStart"/>
      <w:r>
        <w:rPr>
          <w:sz w:val="16"/>
        </w:rPr>
        <w:t>en</w:t>
      </w:r>
      <w:proofErr w:type="spellEnd"/>
      <w:r>
        <w:rPr>
          <w:sz w:val="16"/>
        </w:rPr>
        <w:t xml:space="preserve"> </w:t>
      </w:r>
      <w:proofErr w:type="spellStart"/>
      <w:r>
        <w:rPr>
          <w:sz w:val="16"/>
        </w:rPr>
        <w:t>dépit</w:t>
      </w:r>
      <w:proofErr w:type="spellEnd"/>
      <w:r>
        <w:rPr>
          <w:sz w:val="16"/>
        </w:rPr>
        <w:t xml:space="preserve"> de </w:t>
      </w:r>
      <w:proofErr w:type="spellStart"/>
      <w:r>
        <w:rPr>
          <w:sz w:val="16"/>
        </w:rPr>
        <w:t>leur</w:t>
      </w:r>
      <w:proofErr w:type="spellEnd"/>
      <w:r>
        <w:rPr>
          <w:sz w:val="16"/>
        </w:rPr>
        <w:t xml:space="preserve"> variation </w:t>
      </w:r>
      <w:proofErr w:type="spellStart"/>
      <w:r>
        <w:rPr>
          <w:sz w:val="16"/>
        </w:rPr>
        <w:t>en</w:t>
      </w:r>
      <w:proofErr w:type="spellEnd"/>
      <w:r>
        <w:rPr>
          <w:sz w:val="16"/>
        </w:rPr>
        <w:t xml:space="preserve"> taille et </w:t>
      </w:r>
      <w:proofErr w:type="spellStart"/>
      <w:r>
        <w:rPr>
          <w:sz w:val="16"/>
        </w:rPr>
        <w:t>en</w:t>
      </w:r>
      <w:proofErr w:type="spellEnd"/>
      <w:r>
        <w:rPr>
          <w:sz w:val="16"/>
        </w:rPr>
        <w:t xml:space="preserve"> </w:t>
      </w:r>
      <w:proofErr w:type="spellStart"/>
      <w:r>
        <w:rPr>
          <w:sz w:val="16"/>
        </w:rPr>
        <w:t>morphologie</w:t>
      </w:r>
      <w:proofErr w:type="spellEnd"/>
      <w:r>
        <w:rPr>
          <w:sz w:val="16"/>
        </w:rPr>
        <w:t xml:space="preserve">. </w:t>
      </w:r>
      <w:proofErr w:type="spellStart"/>
      <w:r>
        <w:rPr>
          <w:sz w:val="16"/>
        </w:rPr>
        <w:t>Ces</w:t>
      </w:r>
      <w:proofErr w:type="spellEnd"/>
      <w:r>
        <w:rPr>
          <w:sz w:val="16"/>
        </w:rPr>
        <w:t xml:space="preserve"> </w:t>
      </w:r>
      <w:proofErr w:type="spellStart"/>
      <w:r>
        <w:rPr>
          <w:sz w:val="16"/>
        </w:rPr>
        <w:t>âges</w:t>
      </w:r>
      <w:proofErr w:type="spellEnd"/>
      <w:r>
        <w:rPr>
          <w:sz w:val="16"/>
        </w:rPr>
        <w:t xml:space="preserve"> </w:t>
      </w:r>
      <w:proofErr w:type="spellStart"/>
      <w:r>
        <w:rPr>
          <w:sz w:val="16"/>
        </w:rPr>
        <w:t>indiquent</w:t>
      </w:r>
      <w:proofErr w:type="spellEnd"/>
      <w:r>
        <w:rPr>
          <w:sz w:val="16"/>
        </w:rPr>
        <w:t xml:space="preserve"> que les grains de monazite </w:t>
      </w:r>
      <w:proofErr w:type="spellStart"/>
      <w:r>
        <w:rPr>
          <w:sz w:val="16"/>
        </w:rPr>
        <w:t>proviennent</w:t>
      </w:r>
      <w:proofErr w:type="spellEnd"/>
      <w:r>
        <w:rPr>
          <w:sz w:val="16"/>
        </w:rPr>
        <w:t xml:space="preserve"> de </w:t>
      </w:r>
      <w:proofErr w:type="spellStart"/>
      <w:r>
        <w:rPr>
          <w:sz w:val="16"/>
        </w:rPr>
        <w:t>l’érosion</w:t>
      </w:r>
      <w:proofErr w:type="spellEnd"/>
      <w:r>
        <w:rPr>
          <w:sz w:val="16"/>
        </w:rPr>
        <w:t xml:space="preserve"> de granites </w:t>
      </w:r>
      <w:proofErr w:type="spellStart"/>
      <w:r>
        <w:rPr>
          <w:sz w:val="16"/>
        </w:rPr>
        <w:t>panafricain</w:t>
      </w:r>
      <w:r>
        <w:rPr>
          <w:sz w:val="16"/>
        </w:rPr>
        <w:t>s</w:t>
      </w:r>
      <w:proofErr w:type="spellEnd"/>
      <w:r>
        <w:rPr>
          <w:sz w:val="16"/>
        </w:rPr>
        <w:t xml:space="preserve"> et de </w:t>
      </w:r>
      <w:proofErr w:type="spellStart"/>
      <w:r>
        <w:rPr>
          <w:sz w:val="16"/>
        </w:rPr>
        <w:t>roches</w:t>
      </w:r>
      <w:proofErr w:type="spellEnd"/>
      <w:r>
        <w:rPr>
          <w:sz w:val="16"/>
        </w:rPr>
        <w:t xml:space="preserve"> </w:t>
      </w:r>
      <w:proofErr w:type="spellStart"/>
      <w:r>
        <w:rPr>
          <w:sz w:val="16"/>
        </w:rPr>
        <w:t>métamorphiques</w:t>
      </w:r>
      <w:proofErr w:type="spellEnd"/>
      <w:r>
        <w:rPr>
          <w:sz w:val="16"/>
        </w:rPr>
        <w:t xml:space="preserve"> du massif de </w:t>
      </w:r>
      <w:proofErr w:type="spellStart"/>
      <w:r>
        <w:rPr>
          <w:sz w:val="16"/>
        </w:rPr>
        <w:t>l’Aïr</w:t>
      </w:r>
      <w:proofErr w:type="spellEnd"/>
      <w:r>
        <w:rPr>
          <w:sz w:val="16"/>
        </w:rPr>
        <w:t xml:space="preserve"> à </w:t>
      </w:r>
      <w:proofErr w:type="spellStart"/>
      <w:r>
        <w:rPr>
          <w:sz w:val="16"/>
        </w:rPr>
        <w:t>l’Est</w:t>
      </w:r>
      <w:proofErr w:type="spellEnd"/>
      <w:r>
        <w:rPr>
          <w:sz w:val="16"/>
        </w:rPr>
        <w:t xml:space="preserve">, </w:t>
      </w:r>
      <w:proofErr w:type="spellStart"/>
      <w:r>
        <w:rPr>
          <w:sz w:val="16"/>
        </w:rPr>
        <w:t>mais</w:t>
      </w:r>
      <w:proofErr w:type="spellEnd"/>
      <w:r>
        <w:rPr>
          <w:sz w:val="16"/>
        </w:rPr>
        <w:t xml:space="preserve"> </w:t>
      </w:r>
      <w:proofErr w:type="spellStart"/>
      <w:r>
        <w:rPr>
          <w:sz w:val="16"/>
        </w:rPr>
        <w:t>également</w:t>
      </w:r>
      <w:proofErr w:type="spellEnd"/>
      <w:r>
        <w:rPr>
          <w:sz w:val="16"/>
        </w:rPr>
        <w:t xml:space="preserve"> de la </w:t>
      </w:r>
      <w:proofErr w:type="spellStart"/>
      <w:r>
        <w:rPr>
          <w:sz w:val="16"/>
        </w:rPr>
        <w:t>région</w:t>
      </w:r>
      <w:proofErr w:type="spellEnd"/>
      <w:r>
        <w:rPr>
          <w:sz w:val="16"/>
        </w:rPr>
        <w:t xml:space="preserve"> de Zinder, Niger et du Nigeria au </w:t>
      </w:r>
      <w:proofErr w:type="spellStart"/>
      <w:r>
        <w:rPr>
          <w:sz w:val="16"/>
        </w:rPr>
        <w:t>sud</w:t>
      </w:r>
      <w:proofErr w:type="spellEnd"/>
      <w:r>
        <w:rPr>
          <w:sz w:val="16"/>
        </w:rPr>
        <w:t xml:space="preserve">. </w:t>
      </w:r>
      <w:proofErr w:type="spellStart"/>
      <w:r>
        <w:rPr>
          <w:sz w:val="16"/>
        </w:rPr>
        <w:t>Cette</w:t>
      </w:r>
      <w:proofErr w:type="spellEnd"/>
      <w:r>
        <w:rPr>
          <w:sz w:val="16"/>
        </w:rPr>
        <w:t xml:space="preserve"> </w:t>
      </w:r>
      <w:proofErr w:type="spellStart"/>
      <w:r>
        <w:rPr>
          <w:sz w:val="16"/>
        </w:rPr>
        <w:t>hypothèse</w:t>
      </w:r>
      <w:proofErr w:type="spellEnd"/>
      <w:r>
        <w:rPr>
          <w:sz w:val="16"/>
        </w:rPr>
        <w:t xml:space="preserve"> </w:t>
      </w:r>
      <w:proofErr w:type="spellStart"/>
      <w:r>
        <w:rPr>
          <w:sz w:val="16"/>
        </w:rPr>
        <w:t>est</w:t>
      </w:r>
      <w:proofErr w:type="spellEnd"/>
      <w:r>
        <w:rPr>
          <w:sz w:val="16"/>
        </w:rPr>
        <w:t xml:space="preserve"> </w:t>
      </w:r>
      <w:proofErr w:type="spellStart"/>
      <w:r>
        <w:rPr>
          <w:sz w:val="16"/>
        </w:rPr>
        <w:t>en</w:t>
      </w:r>
      <w:proofErr w:type="spellEnd"/>
      <w:r>
        <w:rPr>
          <w:sz w:val="16"/>
        </w:rPr>
        <w:t xml:space="preserve"> bon accord avec la reconstruction des </w:t>
      </w:r>
      <w:proofErr w:type="spellStart"/>
      <w:r>
        <w:rPr>
          <w:sz w:val="16"/>
        </w:rPr>
        <w:t>paléocourants</w:t>
      </w:r>
      <w:proofErr w:type="spellEnd"/>
      <w:r>
        <w:rPr>
          <w:sz w:val="16"/>
        </w:rPr>
        <w:t xml:space="preserve">. La </w:t>
      </w:r>
      <w:proofErr w:type="spellStart"/>
      <w:r>
        <w:rPr>
          <w:sz w:val="16"/>
        </w:rPr>
        <w:t>teneur</w:t>
      </w:r>
      <w:proofErr w:type="spellEnd"/>
      <w:r>
        <w:rPr>
          <w:sz w:val="16"/>
        </w:rPr>
        <w:t xml:space="preserve"> </w:t>
      </w:r>
      <w:proofErr w:type="spellStart"/>
      <w:r>
        <w:rPr>
          <w:sz w:val="16"/>
        </w:rPr>
        <w:t>en</w:t>
      </w:r>
      <w:proofErr w:type="spellEnd"/>
      <w:r>
        <w:rPr>
          <w:sz w:val="16"/>
        </w:rPr>
        <w:t xml:space="preserve"> uranium des grains de monazite </w:t>
      </w:r>
      <w:proofErr w:type="spellStart"/>
      <w:r>
        <w:rPr>
          <w:sz w:val="16"/>
        </w:rPr>
        <w:t>est</w:t>
      </w:r>
      <w:proofErr w:type="spellEnd"/>
      <w:r>
        <w:rPr>
          <w:sz w:val="16"/>
        </w:rPr>
        <w:t xml:space="preserve"> </w:t>
      </w:r>
      <w:proofErr w:type="spellStart"/>
      <w:r>
        <w:rPr>
          <w:sz w:val="16"/>
        </w:rPr>
        <w:t>élevée</w:t>
      </w:r>
      <w:proofErr w:type="spellEnd"/>
      <w:r>
        <w:rPr>
          <w:sz w:val="16"/>
        </w:rPr>
        <w:t xml:space="preserve"> </w:t>
      </w:r>
      <w:r>
        <w:rPr>
          <w:sz w:val="16"/>
        </w:rPr>
        <w:t xml:space="preserve">dans les formations </w:t>
      </w:r>
      <w:proofErr w:type="spellStart"/>
      <w:r>
        <w:rPr>
          <w:sz w:val="16"/>
        </w:rPr>
        <w:t>sédimentaires</w:t>
      </w:r>
      <w:proofErr w:type="spellEnd"/>
      <w:r>
        <w:rPr>
          <w:sz w:val="16"/>
        </w:rPr>
        <w:t xml:space="preserve">, </w:t>
      </w:r>
      <w:proofErr w:type="spellStart"/>
      <w:r>
        <w:rPr>
          <w:sz w:val="16"/>
        </w:rPr>
        <w:t>jusqu’à</w:t>
      </w:r>
      <w:proofErr w:type="spellEnd"/>
      <w:r>
        <w:rPr>
          <w:sz w:val="16"/>
        </w:rPr>
        <w:t xml:space="preserve"> 1.7 % UO</w:t>
      </w:r>
      <w:r>
        <w:rPr>
          <w:sz w:val="16"/>
          <w:vertAlign w:val="subscript"/>
        </w:rPr>
        <w:t>2</w:t>
      </w:r>
      <w:r>
        <w:rPr>
          <w:sz w:val="16"/>
        </w:rPr>
        <w:t xml:space="preserve"> </w:t>
      </w:r>
      <w:proofErr w:type="spellStart"/>
      <w:r>
        <w:rPr>
          <w:sz w:val="16"/>
        </w:rPr>
        <w:t>poids</w:t>
      </w:r>
      <w:proofErr w:type="spellEnd"/>
      <w:r>
        <w:rPr>
          <w:sz w:val="16"/>
        </w:rPr>
        <w:t xml:space="preserve">, </w:t>
      </w:r>
      <w:proofErr w:type="spellStart"/>
      <w:r>
        <w:rPr>
          <w:sz w:val="16"/>
        </w:rPr>
        <w:t>mais</w:t>
      </w:r>
      <w:proofErr w:type="spellEnd"/>
      <w:r>
        <w:rPr>
          <w:sz w:val="16"/>
        </w:rPr>
        <w:t xml:space="preserve"> </w:t>
      </w:r>
      <w:proofErr w:type="spellStart"/>
      <w:r>
        <w:rPr>
          <w:sz w:val="16"/>
        </w:rPr>
        <w:t>étonnament</w:t>
      </w:r>
      <w:proofErr w:type="spellEnd"/>
      <w:r>
        <w:rPr>
          <w:sz w:val="16"/>
        </w:rPr>
        <w:t xml:space="preserve"> </w:t>
      </w:r>
      <w:proofErr w:type="spellStart"/>
      <w:r>
        <w:rPr>
          <w:sz w:val="16"/>
        </w:rPr>
        <w:t>faible</w:t>
      </w:r>
      <w:proofErr w:type="spellEnd"/>
      <w:r>
        <w:rPr>
          <w:sz w:val="16"/>
        </w:rPr>
        <w:t xml:space="preserve"> dans les rhyolites </w:t>
      </w:r>
      <w:proofErr w:type="spellStart"/>
      <w:r>
        <w:rPr>
          <w:sz w:val="16"/>
        </w:rPr>
        <w:t>adjacentes</w:t>
      </w:r>
      <w:proofErr w:type="spellEnd"/>
      <w:r>
        <w:rPr>
          <w:sz w:val="16"/>
        </w:rPr>
        <w:t xml:space="preserve">. </w:t>
      </w:r>
      <w:proofErr w:type="spellStart"/>
      <w:r>
        <w:rPr>
          <w:sz w:val="16"/>
        </w:rPr>
        <w:t>Quelques</w:t>
      </w:r>
      <w:proofErr w:type="spellEnd"/>
      <w:r>
        <w:rPr>
          <w:sz w:val="16"/>
        </w:rPr>
        <w:t xml:space="preserve"> grains de monazite </w:t>
      </w:r>
      <w:proofErr w:type="spellStart"/>
      <w:r>
        <w:rPr>
          <w:sz w:val="16"/>
        </w:rPr>
        <w:t>montrent</w:t>
      </w:r>
      <w:proofErr w:type="spellEnd"/>
      <w:r>
        <w:rPr>
          <w:sz w:val="16"/>
        </w:rPr>
        <w:t xml:space="preserve"> des </w:t>
      </w:r>
      <w:proofErr w:type="spellStart"/>
      <w:r>
        <w:rPr>
          <w:sz w:val="16"/>
        </w:rPr>
        <w:t>évidences</w:t>
      </w:r>
      <w:proofErr w:type="spellEnd"/>
      <w:r>
        <w:rPr>
          <w:sz w:val="16"/>
        </w:rPr>
        <w:t xml:space="preserve"> </w:t>
      </w:r>
      <w:proofErr w:type="spellStart"/>
      <w:r>
        <w:rPr>
          <w:sz w:val="16"/>
        </w:rPr>
        <w:t>d’altération</w:t>
      </w:r>
      <w:proofErr w:type="spellEnd"/>
      <w:r>
        <w:rPr>
          <w:sz w:val="16"/>
        </w:rPr>
        <w:t xml:space="preserve">, </w:t>
      </w:r>
      <w:proofErr w:type="spellStart"/>
      <w:r>
        <w:rPr>
          <w:sz w:val="16"/>
        </w:rPr>
        <w:t>en</w:t>
      </w:r>
      <w:proofErr w:type="spellEnd"/>
      <w:r>
        <w:rPr>
          <w:sz w:val="16"/>
        </w:rPr>
        <w:t xml:space="preserve"> particulier </w:t>
      </w:r>
      <w:proofErr w:type="spellStart"/>
      <w:r>
        <w:rPr>
          <w:sz w:val="16"/>
        </w:rPr>
        <w:t>en</w:t>
      </w:r>
      <w:proofErr w:type="spellEnd"/>
      <w:r>
        <w:rPr>
          <w:sz w:val="16"/>
        </w:rPr>
        <w:t xml:space="preserve"> </w:t>
      </w:r>
      <w:proofErr w:type="spellStart"/>
      <w:r>
        <w:rPr>
          <w:sz w:val="16"/>
        </w:rPr>
        <w:t>florencite</w:t>
      </w:r>
      <w:proofErr w:type="spellEnd"/>
      <w:r>
        <w:rPr>
          <w:sz w:val="16"/>
        </w:rPr>
        <w:t xml:space="preserve">. La monazite </w:t>
      </w:r>
      <w:proofErr w:type="spellStart"/>
      <w:r>
        <w:rPr>
          <w:sz w:val="16"/>
        </w:rPr>
        <w:t>est</w:t>
      </w:r>
      <w:proofErr w:type="spellEnd"/>
      <w:r>
        <w:rPr>
          <w:sz w:val="16"/>
        </w:rPr>
        <w:t xml:space="preserve"> un </w:t>
      </w:r>
      <w:proofErr w:type="spellStart"/>
      <w:r>
        <w:rPr>
          <w:sz w:val="16"/>
        </w:rPr>
        <w:t>réservoir</w:t>
      </w:r>
      <w:proofErr w:type="spellEnd"/>
      <w:r>
        <w:rPr>
          <w:sz w:val="16"/>
        </w:rPr>
        <w:t xml:space="preserve"> important </w:t>
      </w:r>
      <w:proofErr w:type="spellStart"/>
      <w:r>
        <w:rPr>
          <w:sz w:val="16"/>
        </w:rPr>
        <w:t>d’uraniu</w:t>
      </w:r>
      <w:r>
        <w:rPr>
          <w:sz w:val="16"/>
        </w:rPr>
        <w:t>m</w:t>
      </w:r>
      <w:proofErr w:type="spellEnd"/>
      <w:r>
        <w:rPr>
          <w:sz w:val="16"/>
        </w:rPr>
        <w:t xml:space="preserve"> dans les </w:t>
      </w:r>
      <w:proofErr w:type="spellStart"/>
      <w:r>
        <w:rPr>
          <w:sz w:val="16"/>
        </w:rPr>
        <w:t>grès</w:t>
      </w:r>
      <w:proofErr w:type="spellEnd"/>
      <w:r>
        <w:rPr>
          <w:sz w:val="16"/>
        </w:rPr>
        <w:t xml:space="preserve"> du </w:t>
      </w:r>
      <w:proofErr w:type="spellStart"/>
      <w:r>
        <w:rPr>
          <w:sz w:val="16"/>
        </w:rPr>
        <w:t>bassin</w:t>
      </w:r>
      <w:proofErr w:type="spellEnd"/>
      <w:r>
        <w:rPr>
          <w:sz w:val="16"/>
        </w:rPr>
        <w:t xml:space="preserve"> de </w:t>
      </w:r>
      <w:proofErr w:type="spellStart"/>
      <w:r>
        <w:rPr>
          <w:sz w:val="16"/>
        </w:rPr>
        <w:t>Tïm</w:t>
      </w:r>
      <w:proofErr w:type="spellEnd"/>
      <w:r>
        <w:rPr>
          <w:sz w:val="16"/>
        </w:rPr>
        <w:t xml:space="preserve"> </w:t>
      </w:r>
      <w:proofErr w:type="spellStart"/>
      <w:r>
        <w:rPr>
          <w:sz w:val="16"/>
        </w:rPr>
        <w:t>Mersoï</w:t>
      </w:r>
      <w:proofErr w:type="spellEnd"/>
      <w:r>
        <w:rPr>
          <w:sz w:val="16"/>
        </w:rPr>
        <w:t>.</w:t>
      </w:r>
    </w:p>
    <w:p w14:paraId="3DDD0967" w14:textId="77777777" w:rsidR="00CE24FE" w:rsidRDefault="00FD67C6">
      <w:pPr>
        <w:spacing w:after="187" w:line="237" w:lineRule="auto"/>
        <w:ind w:left="-15" w:right="0" w:firstLine="0"/>
      </w:pPr>
      <w:r>
        <w:rPr>
          <w:i/>
          <w:sz w:val="16"/>
        </w:rPr>
        <w:t>Mots-</w:t>
      </w:r>
      <w:proofErr w:type="spellStart"/>
      <w:r>
        <w:rPr>
          <w:i/>
          <w:sz w:val="16"/>
        </w:rPr>
        <w:t>clés</w:t>
      </w:r>
      <w:proofErr w:type="spellEnd"/>
      <w:r>
        <w:rPr>
          <w:sz w:val="16"/>
        </w:rPr>
        <w:t xml:space="preserve">: monazite, </w:t>
      </w:r>
      <w:proofErr w:type="spellStart"/>
      <w:r>
        <w:rPr>
          <w:sz w:val="16"/>
        </w:rPr>
        <w:t>datation</w:t>
      </w:r>
      <w:proofErr w:type="spellEnd"/>
      <w:r>
        <w:rPr>
          <w:sz w:val="16"/>
        </w:rPr>
        <w:t xml:space="preserve">, </w:t>
      </w:r>
      <w:proofErr w:type="spellStart"/>
      <w:r>
        <w:rPr>
          <w:sz w:val="16"/>
        </w:rPr>
        <w:t>microsonde</w:t>
      </w:r>
      <w:proofErr w:type="spellEnd"/>
      <w:r>
        <w:rPr>
          <w:sz w:val="16"/>
        </w:rPr>
        <w:t xml:space="preserve"> </w:t>
      </w:r>
      <w:proofErr w:type="spellStart"/>
      <w:r>
        <w:rPr>
          <w:sz w:val="16"/>
        </w:rPr>
        <w:t>électronique</w:t>
      </w:r>
      <w:proofErr w:type="spellEnd"/>
      <w:r>
        <w:rPr>
          <w:sz w:val="16"/>
        </w:rPr>
        <w:t xml:space="preserve">, </w:t>
      </w:r>
      <w:proofErr w:type="spellStart"/>
      <w:r>
        <w:rPr>
          <w:sz w:val="16"/>
        </w:rPr>
        <w:t>bassin</w:t>
      </w:r>
      <w:proofErr w:type="spellEnd"/>
      <w:r>
        <w:rPr>
          <w:sz w:val="16"/>
        </w:rPr>
        <w:t xml:space="preserve"> de Tim </w:t>
      </w:r>
      <w:proofErr w:type="spellStart"/>
      <w:r>
        <w:rPr>
          <w:sz w:val="16"/>
        </w:rPr>
        <w:t>Mersoï</w:t>
      </w:r>
      <w:proofErr w:type="spellEnd"/>
      <w:r>
        <w:rPr>
          <w:sz w:val="16"/>
        </w:rPr>
        <w:t xml:space="preserve">, massif de </w:t>
      </w:r>
      <w:proofErr w:type="spellStart"/>
      <w:r>
        <w:rPr>
          <w:sz w:val="16"/>
        </w:rPr>
        <w:t>l’Aïr</w:t>
      </w:r>
      <w:proofErr w:type="spellEnd"/>
      <w:r>
        <w:rPr>
          <w:sz w:val="16"/>
        </w:rPr>
        <w:t>, Niger.</w:t>
      </w:r>
    </w:p>
    <w:p w14:paraId="63BE7A19" w14:textId="77777777" w:rsidR="00CE24FE" w:rsidRDefault="00CE24FE">
      <w:pPr>
        <w:sectPr w:rsidR="00CE24FE">
          <w:headerReference w:type="even" r:id="rId6"/>
          <w:headerReference w:type="default" r:id="rId7"/>
          <w:footerReference w:type="even" r:id="rId8"/>
          <w:footerReference w:type="default" r:id="rId9"/>
          <w:headerReference w:type="first" r:id="rId10"/>
          <w:footerReference w:type="first" r:id="rId11"/>
          <w:pgSz w:w="9720" w:h="13320"/>
          <w:pgMar w:top="1080" w:right="719" w:bottom="1440" w:left="840" w:header="660" w:footer="720" w:gutter="0"/>
          <w:pgNumType w:start="487"/>
          <w:cols w:space="720"/>
          <w:titlePg/>
        </w:sectPr>
      </w:pPr>
    </w:p>
    <w:p w14:paraId="1D5F0E71" w14:textId="77777777" w:rsidR="00CE24FE" w:rsidRDefault="00FD67C6">
      <w:pPr>
        <w:spacing w:after="172" w:line="259" w:lineRule="auto"/>
        <w:ind w:left="82" w:right="118"/>
        <w:jc w:val="center"/>
      </w:pPr>
      <w:proofErr w:type="spellStart"/>
      <w:r>
        <w:rPr>
          <w:sz w:val="19"/>
        </w:rPr>
        <w:t>I</w:t>
      </w:r>
      <w:r>
        <w:rPr>
          <w:sz w:val="14"/>
        </w:rPr>
        <w:t>NTrOducTION</w:t>
      </w:r>
      <w:proofErr w:type="spellEnd"/>
    </w:p>
    <w:p w14:paraId="62B9B41B" w14:textId="77777777" w:rsidR="00CE24FE" w:rsidRDefault="00FD67C6">
      <w:pPr>
        <w:ind w:left="-15" w:right="32" w:firstLine="240"/>
      </w:pPr>
      <w:r>
        <w:t xml:space="preserve">The Tim </w:t>
      </w:r>
      <w:proofErr w:type="spellStart"/>
      <w:r>
        <w:t>Mersoï</w:t>
      </w:r>
      <w:proofErr w:type="spellEnd"/>
      <w:r>
        <w:t xml:space="preserve"> basin is located north of </w:t>
      </w:r>
      <w:proofErr w:type="spellStart"/>
      <w:r>
        <w:t>Agadès</w:t>
      </w:r>
      <w:proofErr w:type="spellEnd"/>
      <w:r>
        <w:t xml:space="preserve">, west of the </w:t>
      </w:r>
      <w:proofErr w:type="spellStart"/>
      <w:r>
        <w:t>Aïr</w:t>
      </w:r>
      <w:proofErr w:type="spellEnd"/>
      <w:r>
        <w:t xml:space="preserve"> </w:t>
      </w:r>
      <w:proofErr w:type="spellStart"/>
      <w:r>
        <w:t>Moutains</w:t>
      </w:r>
      <w:proofErr w:type="spellEnd"/>
      <w:r>
        <w:t xml:space="preserve"> in Niger (Fig. 1). It contains medium- to fine-grained siliciclastic sedimentary rocks of Devonian to Cretaceous age. The sedimentary sequence has </w:t>
      </w:r>
      <w:r>
        <w:t xml:space="preserve">a total thickness of about 1200 m and hosts several world-class deposits of uranium. They </w:t>
      </w:r>
      <w:proofErr w:type="gramStart"/>
      <w:r>
        <w:t>are located in</w:t>
      </w:r>
      <w:proofErr w:type="gramEnd"/>
      <w:r>
        <w:t xml:space="preserve"> the </w:t>
      </w:r>
      <w:proofErr w:type="spellStart"/>
      <w:r>
        <w:t>Visean</w:t>
      </w:r>
      <w:proofErr w:type="spellEnd"/>
      <w:r>
        <w:t xml:space="preserve"> </w:t>
      </w:r>
      <w:proofErr w:type="spellStart"/>
      <w:r>
        <w:t>Guezouman</w:t>
      </w:r>
      <w:proofErr w:type="spellEnd"/>
      <w:r>
        <w:t xml:space="preserve"> Formation for the </w:t>
      </w:r>
      <w:r>
        <w:t xml:space="preserve">deposits mined underground by </w:t>
      </w:r>
      <w:proofErr w:type="spellStart"/>
      <w:r>
        <w:t>Cominak</w:t>
      </w:r>
      <w:proofErr w:type="spellEnd"/>
      <w:r>
        <w:t xml:space="preserve"> near </w:t>
      </w:r>
      <w:proofErr w:type="spellStart"/>
      <w:r>
        <w:t>Arlit</w:t>
      </w:r>
      <w:proofErr w:type="spellEnd"/>
      <w:r>
        <w:t xml:space="preserve"> (44 000 </w:t>
      </w:r>
      <w:proofErr w:type="spellStart"/>
      <w:r>
        <w:t>tonnes</w:t>
      </w:r>
      <w:proofErr w:type="spellEnd"/>
      <w:r>
        <w:t xml:space="preserve"> U), and in the </w:t>
      </w:r>
      <w:proofErr w:type="spellStart"/>
      <w:r>
        <w:t>Namurian</w:t>
      </w:r>
      <w:proofErr w:type="spellEnd"/>
      <w:r>
        <w:t xml:space="preserve"> </w:t>
      </w:r>
      <w:proofErr w:type="spellStart"/>
      <w:r>
        <w:t>Tarat</w:t>
      </w:r>
      <w:proofErr w:type="spellEnd"/>
      <w:r>
        <w:t xml:space="preserve"> Formation, mined b</w:t>
      </w:r>
      <w:r>
        <w:t xml:space="preserve">y open pit by </w:t>
      </w:r>
      <w:proofErr w:type="spellStart"/>
      <w:r>
        <w:t>Somaïr</w:t>
      </w:r>
      <w:proofErr w:type="spellEnd"/>
      <w:r>
        <w:t xml:space="preserve"> near </w:t>
      </w:r>
      <w:proofErr w:type="spellStart"/>
      <w:r>
        <w:t>Akokan</w:t>
      </w:r>
      <w:proofErr w:type="spellEnd"/>
      <w:r>
        <w:t xml:space="preserve"> (50 000 </w:t>
      </w:r>
      <w:proofErr w:type="spellStart"/>
      <w:r>
        <w:t>tonnes</w:t>
      </w:r>
      <w:proofErr w:type="spellEnd"/>
      <w:r>
        <w:t xml:space="preserve"> U), 50 km to the west of the </w:t>
      </w:r>
      <w:proofErr w:type="spellStart"/>
      <w:r>
        <w:t>Aïr</w:t>
      </w:r>
      <w:proofErr w:type="spellEnd"/>
      <w:r>
        <w:t xml:space="preserve"> basement. The grade ranges from 0.2 to 0.5%. The </w:t>
      </w:r>
      <w:proofErr w:type="spellStart"/>
      <w:r>
        <w:t>Imouraren</w:t>
      </w:r>
      <w:proofErr w:type="spellEnd"/>
      <w:r>
        <w:t xml:space="preserve"> deposit, of lower grade (0.12%), is located 80 km south (Fig. 1), in the </w:t>
      </w:r>
      <w:proofErr w:type="spellStart"/>
      <w:r>
        <w:t>Tchirezrine</w:t>
      </w:r>
      <w:proofErr w:type="spellEnd"/>
      <w:r>
        <w:t xml:space="preserve"> 2 sandstones. Its tonnage was e</w:t>
      </w:r>
      <w:r>
        <w:t xml:space="preserve">valuated at 66 000 </w:t>
      </w:r>
      <w:proofErr w:type="spellStart"/>
      <w:r>
        <w:t>tonnes</w:t>
      </w:r>
      <w:proofErr w:type="spellEnd"/>
      <w:r>
        <w:t xml:space="preserve"> U (</w:t>
      </w:r>
      <w:proofErr w:type="spellStart"/>
      <w:r>
        <w:t>Pagel</w:t>
      </w:r>
      <w:proofErr w:type="spellEnd"/>
      <w:r>
        <w:t xml:space="preserve"> </w:t>
      </w:r>
      <w:r>
        <w:rPr>
          <w:i/>
        </w:rPr>
        <w:t>et al.</w:t>
      </w:r>
      <w:r>
        <w:t xml:space="preserve"> 2005). The </w:t>
      </w:r>
      <w:proofErr w:type="spellStart"/>
      <w:r>
        <w:t>Akouta</w:t>
      </w:r>
      <w:proofErr w:type="spellEnd"/>
      <w:r>
        <w:t xml:space="preserve"> deposit, in the </w:t>
      </w:r>
      <w:proofErr w:type="spellStart"/>
      <w:r>
        <w:t>Akokan</w:t>
      </w:r>
      <w:proofErr w:type="spellEnd"/>
      <w:r>
        <w:t xml:space="preserve"> </w:t>
      </w:r>
      <w:proofErr w:type="spellStart"/>
      <w:r>
        <w:t>disctrict</w:t>
      </w:r>
      <w:proofErr w:type="spellEnd"/>
      <w:r>
        <w:t xml:space="preserve">, was dated by </w:t>
      </w:r>
      <w:r>
        <w:lastRenderedPageBreak/>
        <w:t>the U–Pb method on uraninite and by K–</w:t>
      </w:r>
      <w:proofErr w:type="spellStart"/>
      <w:r>
        <w:t>Ar</w:t>
      </w:r>
      <w:proofErr w:type="spellEnd"/>
      <w:r>
        <w:t xml:space="preserve"> on </w:t>
      </w:r>
      <w:proofErr w:type="spellStart"/>
      <w:r>
        <w:t>corrensite</w:t>
      </w:r>
      <w:proofErr w:type="spellEnd"/>
      <w:r>
        <w:t xml:space="preserve">-rich clay fractions. The age of the mineralization is estimated at 197 ± 60 Ma and rules out </w:t>
      </w:r>
      <w:r>
        <w:t>a</w:t>
      </w:r>
      <w:r>
        <w:t xml:space="preserve"> </w:t>
      </w:r>
      <w:proofErr w:type="spellStart"/>
      <w:r>
        <w:t>synsedimentary</w:t>
      </w:r>
      <w:proofErr w:type="spellEnd"/>
      <w:r>
        <w:t xml:space="preserve"> origin of the U ore (Turpin </w:t>
      </w:r>
      <w:r>
        <w:rPr>
          <w:i/>
        </w:rPr>
        <w:t>et al.</w:t>
      </w:r>
      <w:r>
        <w:t xml:space="preserve"> 1991). One important question </w:t>
      </w:r>
    </w:p>
    <w:p w14:paraId="093F4C59" w14:textId="77777777" w:rsidR="00CE24FE" w:rsidRDefault="00CE24FE">
      <w:pPr>
        <w:sectPr w:rsidR="00CE24FE">
          <w:type w:val="continuous"/>
          <w:pgSz w:w="9720" w:h="13320"/>
          <w:pgMar w:top="1440" w:right="720" w:bottom="1440" w:left="840" w:header="720" w:footer="720" w:gutter="0"/>
          <w:cols w:num="2" w:space="193"/>
        </w:sectPr>
      </w:pPr>
    </w:p>
    <w:p w14:paraId="5C60B252" w14:textId="77777777" w:rsidR="00CE24FE" w:rsidRDefault="00FD67C6">
      <w:pPr>
        <w:spacing w:after="295" w:line="259" w:lineRule="auto"/>
        <w:ind w:left="469" w:right="0" w:firstLine="0"/>
        <w:jc w:val="left"/>
      </w:pPr>
      <w:r>
        <w:rPr>
          <w:noProof/>
        </w:rPr>
        <w:lastRenderedPageBreak/>
        <w:drawing>
          <wp:inline distT="0" distB="0" distL="0" distR="0" wp14:anchorId="101F6AAF" wp14:editId="204C72A6">
            <wp:extent cx="3671316" cy="6595019"/>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2"/>
                    <a:stretch>
                      <a:fillRect/>
                    </a:stretch>
                  </pic:blipFill>
                  <pic:spPr>
                    <a:xfrm>
                      <a:off x="0" y="0"/>
                      <a:ext cx="3671316" cy="6595019"/>
                    </a:xfrm>
                    <a:prstGeom prst="rect">
                      <a:avLst/>
                    </a:prstGeom>
                  </pic:spPr>
                </pic:pic>
              </a:graphicData>
            </a:graphic>
          </wp:inline>
        </w:drawing>
      </w:r>
    </w:p>
    <w:p w14:paraId="04A5D247" w14:textId="77777777" w:rsidR="00CE24FE" w:rsidRDefault="00FD67C6">
      <w:pPr>
        <w:spacing w:after="187" w:line="237" w:lineRule="auto"/>
        <w:ind w:left="730" w:right="347" w:hanging="250"/>
      </w:pPr>
      <w:r>
        <w:rPr>
          <w:sz w:val="16"/>
        </w:rPr>
        <w:lastRenderedPageBreak/>
        <w:t>F</w:t>
      </w:r>
      <w:r>
        <w:rPr>
          <w:sz w:val="12"/>
        </w:rPr>
        <w:t>IG</w:t>
      </w:r>
      <w:r>
        <w:rPr>
          <w:sz w:val="16"/>
        </w:rPr>
        <w:t xml:space="preserve">. 1. </w:t>
      </w:r>
      <w:r>
        <w:rPr>
          <w:sz w:val="16"/>
        </w:rPr>
        <w:t xml:space="preserve">(A) Geological overview map of West Africa based on Black &amp; </w:t>
      </w:r>
      <w:proofErr w:type="spellStart"/>
      <w:r>
        <w:rPr>
          <w:sz w:val="16"/>
        </w:rPr>
        <w:t>Liégeois</w:t>
      </w:r>
      <w:proofErr w:type="spellEnd"/>
      <w:r>
        <w:rPr>
          <w:sz w:val="16"/>
        </w:rPr>
        <w:t xml:space="preserve"> (1991). (B) Geological map of the Tim </w:t>
      </w:r>
      <w:proofErr w:type="spellStart"/>
      <w:r>
        <w:rPr>
          <w:sz w:val="16"/>
        </w:rPr>
        <w:t>Mersoï</w:t>
      </w:r>
      <w:proofErr w:type="spellEnd"/>
      <w:r>
        <w:rPr>
          <w:sz w:val="16"/>
        </w:rPr>
        <w:t xml:space="preserve"> basin (</w:t>
      </w:r>
      <w:proofErr w:type="spellStart"/>
      <w:r>
        <w:rPr>
          <w:sz w:val="16"/>
        </w:rPr>
        <w:t>Joulia</w:t>
      </w:r>
      <w:proofErr w:type="spellEnd"/>
      <w:r>
        <w:rPr>
          <w:sz w:val="16"/>
        </w:rPr>
        <w:t xml:space="preserve"> 1963), showing sample localities.</w:t>
      </w:r>
    </w:p>
    <w:p w14:paraId="6880A324" w14:textId="77777777" w:rsidR="00CE24FE" w:rsidRDefault="00CE24FE">
      <w:pPr>
        <w:sectPr w:rsidR="00CE24FE">
          <w:type w:val="continuous"/>
          <w:pgSz w:w="9720" w:h="13320"/>
          <w:pgMar w:top="1080" w:right="1440" w:bottom="1440" w:left="1440" w:header="720" w:footer="720" w:gutter="0"/>
          <w:cols w:space="720"/>
        </w:sectPr>
      </w:pPr>
    </w:p>
    <w:p w14:paraId="29FF8282" w14:textId="77777777" w:rsidR="00CE24FE" w:rsidRDefault="00FD67C6">
      <w:pPr>
        <w:ind w:left="130" w:right="32"/>
      </w:pPr>
      <w:r>
        <w:t>about the genesis of the uranium deposits is the source of the uranium. The sili</w:t>
      </w:r>
      <w:r>
        <w:t xml:space="preserve">ciclastic sediments contain: </w:t>
      </w:r>
    </w:p>
    <w:p w14:paraId="4A3E7451" w14:textId="77777777" w:rsidR="00CE24FE" w:rsidRDefault="00FD67C6">
      <w:pPr>
        <w:spacing w:after="229"/>
        <w:ind w:left="130" w:right="32"/>
      </w:pPr>
      <w:r>
        <w:t>(1) detrital granitic and metamorphic components, (2) detrital quartz grains containing glass inclusions derived from the volcanic complexes, (3) analcime-rich sandstones resulting from the diagenetic alteration of volcanic gl</w:t>
      </w:r>
      <w:r>
        <w:t xml:space="preserve">ass, and (4) </w:t>
      </w:r>
      <w:proofErr w:type="spellStart"/>
      <w:r>
        <w:t>synsedimentary</w:t>
      </w:r>
      <w:proofErr w:type="spellEnd"/>
      <w:r>
        <w:t xml:space="preserve"> volcanic material represented by quartz shards. The </w:t>
      </w:r>
      <w:proofErr w:type="spellStart"/>
      <w:r>
        <w:t>Arlit</w:t>
      </w:r>
      <w:proofErr w:type="spellEnd"/>
      <w:r>
        <w:t xml:space="preserve"> and </w:t>
      </w:r>
      <w:proofErr w:type="spellStart"/>
      <w:r>
        <w:t>Akokan</w:t>
      </w:r>
      <w:proofErr w:type="spellEnd"/>
      <w:r>
        <w:t xml:space="preserve"> deposits contain mainly uraninite (U in the tetravalent state), whereas the </w:t>
      </w:r>
      <w:proofErr w:type="spellStart"/>
      <w:r>
        <w:t>Imouraren</w:t>
      </w:r>
      <w:proofErr w:type="spellEnd"/>
      <w:r>
        <w:t xml:space="preserve"> deposit contains mainly U</w:t>
      </w:r>
      <w:r>
        <w:rPr>
          <w:vertAlign w:val="superscript"/>
        </w:rPr>
        <w:t>6+</w:t>
      </w:r>
      <w:r>
        <w:t xml:space="preserve"> minerals. In the </w:t>
      </w:r>
      <w:proofErr w:type="spellStart"/>
      <w:r>
        <w:t>Arlit</w:t>
      </w:r>
      <w:proofErr w:type="spellEnd"/>
      <w:r>
        <w:t xml:space="preserve"> district, the uranium </w:t>
      </w:r>
      <w:r>
        <w:t xml:space="preserve">deposits show a typical U–Zr–Zn–Mo–V geochemical association, and their formation was attributed to alteration of volcanic material (Forbes </w:t>
      </w:r>
      <w:r>
        <w:rPr>
          <w:i/>
        </w:rPr>
        <w:t>et al.</w:t>
      </w:r>
      <w:r>
        <w:t xml:space="preserve"> 1984). However, these elements are not necessarily related to a single source and could also result from alteration of detrital material present in the basin (</w:t>
      </w:r>
      <w:r>
        <w:rPr>
          <w:i/>
        </w:rPr>
        <w:t>e.g.</w:t>
      </w:r>
      <w:r>
        <w:t xml:space="preserve">, Turpin </w:t>
      </w:r>
      <w:r>
        <w:rPr>
          <w:i/>
        </w:rPr>
        <w:t>et al.</w:t>
      </w:r>
      <w:r>
        <w:t xml:space="preserve"> 1991). The aim of this study is twofold: (1) to determine the source of the </w:t>
      </w:r>
      <w:r>
        <w:t xml:space="preserve">monazite grains by determining their age and comparing them with published ages of basement and volcanic rocks, and with the age of diagenesis if they derive from the devitrification of volcanic glasses and, (2) to evaluate the contribution of monazite in </w:t>
      </w:r>
      <w:r>
        <w:t xml:space="preserve">the uranium budget of siliciclastic rocks of the Tim </w:t>
      </w:r>
      <w:proofErr w:type="spellStart"/>
      <w:r>
        <w:t>Mersoï</w:t>
      </w:r>
      <w:proofErr w:type="spellEnd"/>
      <w:r>
        <w:t xml:space="preserve"> basin, by considering the U content of monazite and using a mass-balance calculation. Therefore, sampling was done at a regional scale; samples were not taken close to active deposits.</w:t>
      </w:r>
    </w:p>
    <w:p w14:paraId="59011F04" w14:textId="77777777" w:rsidR="00CE24FE" w:rsidRDefault="00FD67C6">
      <w:pPr>
        <w:spacing w:after="172" w:line="259" w:lineRule="auto"/>
        <w:ind w:left="82" w:right="0"/>
        <w:jc w:val="center"/>
      </w:pPr>
      <w:proofErr w:type="spellStart"/>
      <w:r>
        <w:rPr>
          <w:sz w:val="19"/>
        </w:rPr>
        <w:t>b</w:t>
      </w:r>
      <w:r>
        <w:rPr>
          <w:sz w:val="14"/>
        </w:rPr>
        <w:t>ackGrOuNd</w:t>
      </w:r>
      <w:proofErr w:type="spellEnd"/>
      <w:r>
        <w:rPr>
          <w:sz w:val="19"/>
        </w:rPr>
        <w:t xml:space="preserve"> </w:t>
      </w:r>
      <w:proofErr w:type="spellStart"/>
      <w:r>
        <w:rPr>
          <w:sz w:val="19"/>
        </w:rPr>
        <w:t>I</w:t>
      </w:r>
      <w:r>
        <w:rPr>
          <w:sz w:val="14"/>
        </w:rPr>
        <w:t>NFOrmaTION</w:t>
      </w:r>
      <w:proofErr w:type="spellEnd"/>
    </w:p>
    <w:p w14:paraId="1B0FC342" w14:textId="77777777" w:rsidR="00CE24FE" w:rsidRDefault="00FD67C6">
      <w:pPr>
        <w:spacing w:after="227"/>
        <w:ind w:left="120" w:right="32" w:firstLine="240"/>
      </w:pPr>
      <w:r>
        <w:t xml:space="preserve">Forbes </w:t>
      </w:r>
      <w:r>
        <w:rPr>
          <w:i/>
        </w:rPr>
        <w:t>et al.</w:t>
      </w:r>
      <w:r>
        <w:t xml:space="preserve"> (1984), Forbes (1989) and Turpin </w:t>
      </w:r>
      <w:r>
        <w:rPr>
          <w:i/>
        </w:rPr>
        <w:t>et al.</w:t>
      </w:r>
      <w:r>
        <w:t xml:space="preserve"> (1991) have proposed that a large part of the uranium was derived by the alteration of volcanic material. However, other sources cannot be excluded. Forbes (1989) noted that monazite grains </w:t>
      </w:r>
      <w:r>
        <w:t xml:space="preserve">are less abundant in the mineralized formations than in the rest of the basin. Unfortunately, there are not enough drill-core samples available to do a quantitative mass-balance assessment. Cuney &amp; Mathieu (2000), Hecht &amp; Cuney (2000) and Mathieu </w:t>
      </w:r>
      <w:r>
        <w:rPr>
          <w:i/>
        </w:rPr>
        <w:t>et al.</w:t>
      </w:r>
      <w:r>
        <w:t xml:space="preserve"> (2</w:t>
      </w:r>
      <w:r>
        <w:t xml:space="preserve">001) have proposed that in siliciclastic formations, uranium can be leached from monazite during diagenesis. Therefore, it seems important to characterize the composition and the provenance of the monazite grains in the Tim </w:t>
      </w:r>
      <w:proofErr w:type="spellStart"/>
      <w:r>
        <w:t>Mersoï</w:t>
      </w:r>
      <w:proofErr w:type="spellEnd"/>
      <w:r>
        <w:t xml:space="preserve"> basin to determine their </w:t>
      </w:r>
      <w:r>
        <w:t xml:space="preserve">origin. González-Álvarez </w:t>
      </w:r>
      <w:r>
        <w:rPr>
          <w:i/>
        </w:rPr>
        <w:t>et al.</w:t>
      </w:r>
      <w:r>
        <w:t xml:space="preserve"> (2006), </w:t>
      </w:r>
      <w:proofErr w:type="spellStart"/>
      <w:r>
        <w:t>Kusiak</w:t>
      </w:r>
      <w:proofErr w:type="spellEnd"/>
      <w:r>
        <w:t xml:space="preserve"> </w:t>
      </w:r>
      <w:r>
        <w:rPr>
          <w:i/>
        </w:rPr>
        <w:t>et al.</w:t>
      </w:r>
      <w:r>
        <w:t xml:space="preserve"> (2006) and Yang </w:t>
      </w:r>
      <w:r>
        <w:rPr>
          <w:i/>
        </w:rPr>
        <w:t>et al.</w:t>
      </w:r>
      <w:r>
        <w:t xml:space="preserve"> (2006) showed that characterization with an electron microprobe (EMP) </w:t>
      </w:r>
      <w:r>
        <w:t>can shed light on the provenance of detrital material and the history of the basins.</w:t>
      </w:r>
    </w:p>
    <w:p w14:paraId="46C2768B" w14:textId="77777777" w:rsidR="00CE24FE" w:rsidRDefault="00FD67C6">
      <w:pPr>
        <w:spacing w:after="172" w:line="259" w:lineRule="auto"/>
        <w:ind w:left="82" w:right="0"/>
        <w:jc w:val="center"/>
      </w:pPr>
      <w:proofErr w:type="spellStart"/>
      <w:r>
        <w:rPr>
          <w:sz w:val="19"/>
        </w:rPr>
        <w:t>G</w:t>
      </w:r>
      <w:r>
        <w:rPr>
          <w:sz w:val="14"/>
        </w:rPr>
        <w:t>eOLOGIcaL</w:t>
      </w:r>
      <w:proofErr w:type="spellEnd"/>
      <w:r>
        <w:rPr>
          <w:sz w:val="19"/>
        </w:rPr>
        <w:t xml:space="preserve"> </w:t>
      </w:r>
      <w:proofErr w:type="spellStart"/>
      <w:r>
        <w:rPr>
          <w:sz w:val="19"/>
        </w:rPr>
        <w:t>S</w:t>
      </w:r>
      <w:r>
        <w:rPr>
          <w:sz w:val="14"/>
        </w:rPr>
        <w:t>eTTING</w:t>
      </w:r>
      <w:proofErr w:type="spellEnd"/>
    </w:p>
    <w:p w14:paraId="2D4A9BD9" w14:textId="77777777" w:rsidR="00CE24FE" w:rsidRDefault="00FD67C6">
      <w:pPr>
        <w:ind w:left="120" w:right="32" w:firstLine="240"/>
      </w:pPr>
      <w:r>
        <w:t xml:space="preserve">West </w:t>
      </w:r>
      <w:r>
        <w:t xml:space="preserve">Africa can be subdivided into three major geological areas: (1) the West African craton, (2) the Pan-African mobile zone, including the Tuareg </w:t>
      </w:r>
    </w:p>
    <w:p w14:paraId="22499625" w14:textId="77777777" w:rsidR="00CE24FE" w:rsidRDefault="00FD67C6">
      <w:pPr>
        <w:ind w:left="130" w:right="32"/>
      </w:pPr>
      <w:r>
        <w:t>Shield, and (3) large sedimentary basins (</w:t>
      </w:r>
      <w:proofErr w:type="spellStart"/>
      <w:r>
        <w:t>Taoudeni</w:t>
      </w:r>
      <w:proofErr w:type="spellEnd"/>
      <w:r>
        <w:t xml:space="preserve">, </w:t>
      </w:r>
      <w:proofErr w:type="spellStart"/>
      <w:r>
        <w:t>Iullemmeden</w:t>
      </w:r>
      <w:proofErr w:type="spellEnd"/>
      <w:r>
        <w:t xml:space="preserve">, and Lac Tchad). The </w:t>
      </w:r>
      <w:proofErr w:type="spellStart"/>
      <w:r>
        <w:t>Aïr</w:t>
      </w:r>
      <w:proofErr w:type="spellEnd"/>
      <w:r>
        <w:t xml:space="preserve"> massif is the southeast</w:t>
      </w:r>
      <w:r>
        <w:t xml:space="preserve">ern extension of the Tuareg Shield, which also includes the </w:t>
      </w:r>
      <w:proofErr w:type="spellStart"/>
      <w:r>
        <w:t>Hoggar</w:t>
      </w:r>
      <w:proofErr w:type="spellEnd"/>
      <w:r>
        <w:t xml:space="preserve"> and </w:t>
      </w:r>
      <w:proofErr w:type="spellStart"/>
      <w:r>
        <w:t>Iforas</w:t>
      </w:r>
      <w:proofErr w:type="spellEnd"/>
      <w:r>
        <w:t xml:space="preserve"> Mountains (Fig. 1A). This Trans-Saharan segment of the Pan-African belt (</w:t>
      </w:r>
      <w:proofErr w:type="spellStart"/>
      <w:r>
        <w:t>Cahen</w:t>
      </w:r>
      <w:proofErr w:type="spellEnd"/>
      <w:r>
        <w:t xml:space="preserve"> </w:t>
      </w:r>
      <w:r>
        <w:rPr>
          <w:i/>
        </w:rPr>
        <w:t>et al.</w:t>
      </w:r>
      <w:r>
        <w:t xml:space="preserve"> 1984) displays many elongate N–S blocks separated by strike-slip zones, resulting from the P</w:t>
      </w:r>
      <w:r>
        <w:t xml:space="preserve">an-African collision of the West African Craton with an eastern mobile belt (Bertrand &amp; </w:t>
      </w:r>
      <w:proofErr w:type="spellStart"/>
      <w:r>
        <w:t>Caby</w:t>
      </w:r>
      <w:proofErr w:type="spellEnd"/>
      <w:r>
        <w:t xml:space="preserve"> 1978, Black &amp; </w:t>
      </w:r>
      <w:proofErr w:type="spellStart"/>
      <w:r>
        <w:t>Liégeois</w:t>
      </w:r>
      <w:proofErr w:type="spellEnd"/>
      <w:r>
        <w:t xml:space="preserve"> 1993). The Tuareg Shield is composed of 23 displaced terranes (</w:t>
      </w:r>
      <w:proofErr w:type="spellStart"/>
      <w:r>
        <w:t>Liégeois</w:t>
      </w:r>
      <w:proofErr w:type="spellEnd"/>
      <w:r>
        <w:t xml:space="preserve"> </w:t>
      </w:r>
      <w:r>
        <w:rPr>
          <w:i/>
        </w:rPr>
        <w:t>et al.</w:t>
      </w:r>
      <w:r>
        <w:t xml:space="preserve"> 1994). Some of the basement faults extend into the sedimentar</w:t>
      </w:r>
      <w:r>
        <w:t xml:space="preserve">y cover. An example is the </w:t>
      </w:r>
      <w:proofErr w:type="spellStart"/>
      <w:r>
        <w:t>Arlit</w:t>
      </w:r>
      <w:proofErr w:type="spellEnd"/>
      <w:r>
        <w:t xml:space="preserve"> fault (Fig. 1B). The </w:t>
      </w:r>
      <w:proofErr w:type="spellStart"/>
      <w:r>
        <w:t>Aïr</w:t>
      </w:r>
      <w:proofErr w:type="spellEnd"/>
      <w:r>
        <w:t xml:space="preserve"> Mountains (Fig. 1B) consist of Cambrian and Proterozoic gneisses and granites, Devonian plutonic </w:t>
      </w:r>
      <w:proofErr w:type="gramStart"/>
      <w:r>
        <w:t>rocks</w:t>
      </w:r>
      <w:proofErr w:type="gramEnd"/>
      <w:r>
        <w:t xml:space="preserve"> and annular volcanic complexes (Moreau </w:t>
      </w:r>
      <w:r>
        <w:rPr>
          <w:i/>
        </w:rPr>
        <w:t>et al.</w:t>
      </w:r>
      <w:r>
        <w:t xml:space="preserve"> 1994), like the </w:t>
      </w:r>
      <w:proofErr w:type="spellStart"/>
      <w:r>
        <w:t>Goundaï</w:t>
      </w:r>
      <w:proofErr w:type="spellEnd"/>
      <w:r>
        <w:t xml:space="preserve"> rhyolitic massif (Fig. 1B</w:t>
      </w:r>
      <w:r>
        <w:t xml:space="preserve">). Plutonic and volcanic ring complexes are geochemically </w:t>
      </w:r>
      <w:proofErr w:type="gramStart"/>
      <w:r>
        <w:t>similar to</w:t>
      </w:r>
      <w:proofErr w:type="gramEnd"/>
      <w:r>
        <w:t xml:space="preserve"> the so-called Younger Granites found in the </w:t>
      </w:r>
      <w:proofErr w:type="spellStart"/>
      <w:r>
        <w:t>Damagaram</w:t>
      </w:r>
      <w:proofErr w:type="spellEnd"/>
      <w:r>
        <w:t xml:space="preserve"> </w:t>
      </w:r>
      <w:proofErr w:type="spellStart"/>
      <w:r>
        <w:t>Mounio</w:t>
      </w:r>
      <w:proofErr w:type="spellEnd"/>
      <w:r>
        <w:t xml:space="preserve"> Mountains, Zinder area, Niger, and on the Jos Plateau in Nigeria (Moreau 1982). A compilation of isotopic ages from numerous r</w:t>
      </w:r>
      <w:r>
        <w:t xml:space="preserve">eferences is presented in Table 1. The Tim </w:t>
      </w:r>
      <w:proofErr w:type="spellStart"/>
      <w:r>
        <w:t>Mersoï</w:t>
      </w:r>
      <w:proofErr w:type="spellEnd"/>
      <w:r>
        <w:t xml:space="preserve"> basin, located to the west of the </w:t>
      </w:r>
      <w:proofErr w:type="spellStart"/>
      <w:r>
        <w:t>Aïr</w:t>
      </w:r>
      <w:proofErr w:type="spellEnd"/>
      <w:r>
        <w:t xml:space="preserve"> Mountains, forms part of the vast </w:t>
      </w:r>
      <w:proofErr w:type="spellStart"/>
      <w:r>
        <w:t>Iullemmeden</w:t>
      </w:r>
      <w:proofErr w:type="spellEnd"/>
      <w:r>
        <w:t xml:space="preserve"> Basin (Fig. 1A). The detrital material in the </w:t>
      </w:r>
      <w:proofErr w:type="spellStart"/>
      <w:r>
        <w:t>Mersoï</w:t>
      </w:r>
      <w:proofErr w:type="spellEnd"/>
      <w:r>
        <w:t xml:space="preserve"> basin was supplied from various sources, according to </w:t>
      </w:r>
      <w:proofErr w:type="spellStart"/>
      <w:r>
        <w:t>Valsardieu</w:t>
      </w:r>
      <w:proofErr w:type="spellEnd"/>
      <w:r>
        <w:t xml:space="preserve"> (197</w:t>
      </w:r>
      <w:r>
        <w:t xml:space="preserve">1). During the Carboniferous, the direction of sediment transport indicates erosion of the </w:t>
      </w:r>
      <w:proofErr w:type="spellStart"/>
      <w:r>
        <w:t>Hoggar</w:t>
      </w:r>
      <w:proofErr w:type="spellEnd"/>
      <w:r>
        <w:t xml:space="preserve"> and </w:t>
      </w:r>
      <w:proofErr w:type="spellStart"/>
      <w:r>
        <w:t>Aïr</w:t>
      </w:r>
      <w:proofErr w:type="spellEnd"/>
      <w:r>
        <w:t xml:space="preserve"> Mountains. During the Permian to Cretaceous, sediments were transported from south to north and northwest. During this stage, detrital material was de</w:t>
      </w:r>
      <w:r>
        <w:t xml:space="preserve">rived from the </w:t>
      </w:r>
      <w:proofErr w:type="spellStart"/>
      <w:r>
        <w:t>Aïr</w:t>
      </w:r>
      <w:proofErr w:type="spellEnd"/>
      <w:r>
        <w:t xml:space="preserve"> and Zinder areas of Niger and from Nigeria. From the </w:t>
      </w:r>
      <w:proofErr w:type="spellStart"/>
      <w:r>
        <w:t>Visean</w:t>
      </w:r>
      <w:proofErr w:type="spellEnd"/>
      <w:r>
        <w:t xml:space="preserve"> to the Upper Jurassic, four groups can be distinguished (Fig. 2): (1) the Terada Group (Lower </w:t>
      </w:r>
      <w:proofErr w:type="spellStart"/>
      <w:r>
        <w:t>Visean</w:t>
      </w:r>
      <w:proofErr w:type="spellEnd"/>
      <w:r>
        <w:t xml:space="preserve"> to Upper </w:t>
      </w:r>
      <w:proofErr w:type="spellStart"/>
      <w:r>
        <w:t>Visean</w:t>
      </w:r>
      <w:proofErr w:type="spellEnd"/>
      <w:r>
        <w:t xml:space="preserve">) includes mudstones, sandstones, and siltstones, (2) the </w:t>
      </w:r>
      <w:proofErr w:type="spellStart"/>
      <w:r>
        <w:t>Tag</w:t>
      </w:r>
      <w:r>
        <w:t>ora</w:t>
      </w:r>
      <w:proofErr w:type="spellEnd"/>
      <w:r>
        <w:t xml:space="preserve"> Group (higher </w:t>
      </w:r>
      <w:proofErr w:type="spellStart"/>
      <w:r>
        <w:t>Visean</w:t>
      </w:r>
      <w:proofErr w:type="spellEnd"/>
      <w:r>
        <w:t xml:space="preserve"> to </w:t>
      </w:r>
      <w:proofErr w:type="spellStart"/>
      <w:r>
        <w:t>Namurian</w:t>
      </w:r>
      <w:proofErr w:type="spellEnd"/>
      <w:r>
        <w:t xml:space="preserve">–Westphalian) contains continental sandstones, marine sandstones, arkoses and mudstones, (3) the </w:t>
      </w:r>
      <w:proofErr w:type="spellStart"/>
      <w:r>
        <w:t>Izegouandan</w:t>
      </w:r>
      <w:proofErr w:type="spellEnd"/>
      <w:r>
        <w:t xml:space="preserve"> Group (Permian) consists of arkoses, mudstones and </w:t>
      </w:r>
      <w:proofErr w:type="spellStart"/>
      <w:r>
        <w:t>analcimolite</w:t>
      </w:r>
      <w:proofErr w:type="spellEnd"/>
      <w:r>
        <w:t xml:space="preserve">, and (4) the </w:t>
      </w:r>
      <w:proofErr w:type="spellStart"/>
      <w:r>
        <w:t>Agadès</w:t>
      </w:r>
      <w:proofErr w:type="spellEnd"/>
      <w:r>
        <w:t xml:space="preserve"> </w:t>
      </w:r>
      <w:r>
        <w:lastRenderedPageBreak/>
        <w:t xml:space="preserve">Group (Triassic – Jurassic </w:t>
      </w:r>
      <w:r>
        <w:t>– Lower Cretaceous) consists of sandstones, arkoses and important amounts of volcanic material.</w:t>
      </w:r>
    </w:p>
    <w:p w14:paraId="7C11D9C3" w14:textId="77777777" w:rsidR="00CE24FE" w:rsidRDefault="00FD67C6">
      <w:pPr>
        <w:ind w:left="-15" w:right="32" w:firstLine="240"/>
      </w:pPr>
      <w:r>
        <w:t xml:space="preserve">The uranium deposits in the Tim </w:t>
      </w:r>
      <w:proofErr w:type="spellStart"/>
      <w:r>
        <w:t>Mersoï</w:t>
      </w:r>
      <w:proofErr w:type="spellEnd"/>
      <w:r>
        <w:t xml:space="preserve"> basin </w:t>
      </w:r>
      <w:proofErr w:type="gramStart"/>
      <w:r>
        <w:t>are located in</w:t>
      </w:r>
      <w:proofErr w:type="gramEnd"/>
      <w:r>
        <w:t xml:space="preserve"> the sedimentary formations of the </w:t>
      </w:r>
      <w:proofErr w:type="spellStart"/>
      <w:r>
        <w:t>Tagora</w:t>
      </w:r>
      <w:proofErr w:type="spellEnd"/>
      <w:r>
        <w:t xml:space="preserve"> and the </w:t>
      </w:r>
      <w:proofErr w:type="spellStart"/>
      <w:r>
        <w:t>Agadès</w:t>
      </w:r>
      <w:proofErr w:type="spellEnd"/>
      <w:r>
        <w:t xml:space="preserve"> groups (Fig. 2). In the </w:t>
      </w:r>
      <w:proofErr w:type="spellStart"/>
      <w:r>
        <w:t>Tagora</w:t>
      </w:r>
      <w:proofErr w:type="spellEnd"/>
      <w:r>
        <w:t xml:space="preserve"> Group, the ur</w:t>
      </w:r>
      <w:r>
        <w:t xml:space="preserve">anium deposits in the </w:t>
      </w:r>
      <w:proofErr w:type="spellStart"/>
      <w:r>
        <w:t>Akokan</w:t>
      </w:r>
      <w:proofErr w:type="spellEnd"/>
      <w:r>
        <w:t xml:space="preserve"> district </w:t>
      </w:r>
      <w:proofErr w:type="gramStart"/>
      <w:r>
        <w:t>are located in</w:t>
      </w:r>
      <w:proofErr w:type="gramEnd"/>
      <w:r>
        <w:t xml:space="preserve"> the organic-matter-rich </w:t>
      </w:r>
      <w:proofErr w:type="spellStart"/>
      <w:r>
        <w:t>Guezouman</w:t>
      </w:r>
      <w:proofErr w:type="spellEnd"/>
      <w:r>
        <w:t xml:space="preserve"> sandstones, and the uranium deposits in the </w:t>
      </w:r>
      <w:proofErr w:type="spellStart"/>
      <w:r>
        <w:t>Arlit</w:t>
      </w:r>
      <w:proofErr w:type="spellEnd"/>
      <w:r>
        <w:t xml:space="preserve"> district occur in the </w:t>
      </w:r>
      <w:proofErr w:type="spellStart"/>
      <w:r>
        <w:t>Tarat</w:t>
      </w:r>
      <w:proofErr w:type="spellEnd"/>
      <w:r>
        <w:t xml:space="preserve"> Formation (Fig. 2). Only the </w:t>
      </w:r>
      <w:proofErr w:type="spellStart"/>
      <w:r>
        <w:t>Imouraren</w:t>
      </w:r>
      <w:proofErr w:type="spellEnd"/>
      <w:r>
        <w:t xml:space="preserve"> U deposit was discovered in the younger (Triassic – </w:t>
      </w:r>
      <w:r>
        <w:t xml:space="preserve">Jurassic) </w:t>
      </w:r>
      <w:proofErr w:type="spellStart"/>
      <w:r>
        <w:t>Aguelal</w:t>
      </w:r>
      <w:proofErr w:type="spellEnd"/>
      <w:r>
        <w:t xml:space="preserve">, </w:t>
      </w:r>
      <w:proofErr w:type="spellStart"/>
      <w:r>
        <w:t>Goufat</w:t>
      </w:r>
      <w:proofErr w:type="spellEnd"/>
      <w:r>
        <w:t xml:space="preserve">, and </w:t>
      </w:r>
      <w:proofErr w:type="spellStart"/>
      <w:r>
        <w:t>Wagadi</w:t>
      </w:r>
      <w:proofErr w:type="spellEnd"/>
      <w:r>
        <w:t xml:space="preserve"> groups (Fig. 2). It </w:t>
      </w:r>
      <w:proofErr w:type="gramStart"/>
      <w:r>
        <w:t>is located in</w:t>
      </w:r>
      <w:proofErr w:type="gramEnd"/>
      <w:r>
        <w:t xml:space="preserve"> continental arkoses in the </w:t>
      </w:r>
      <w:proofErr w:type="spellStart"/>
      <w:r>
        <w:t>Tchirezerine</w:t>
      </w:r>
      <w:proofErr w:type="spellEnd"/>
      <w:r>
        <w:t xml:space="preserve"> 2 Formation. Uranium deposits are mainly located on the eastern side of the </w:t>
      </w:r>
      <w:proofErr w:type="spellStart"/>
      <w:r>
        <w:t>Arlit</w:t>
      </w:r>
      <w:proofErr w:type="spellEnd"/>
      <w:r>
        <w:t xml:space="preserve"> fault (Fig. 1).</w:t>
      </w:r>
    </w:p>
    <w:p w14:paraId="53DC0340" w14:textId="77777777" w:rsidR="00CE24FE" w:rsidRDefault="00FD67C6">
      <w:pPr>
        <w:ind w:left="-15" w:right="32" w:firstLine="240"/>
      </w:pPr>
      <w:r>
        <w:t>In this study, seven sandstones from different</w:t>
      </w:r>
      <w:r>
        <w:t xml:space="preserve"> formations were sampled from core material; the location of the three drill cores studied is indicated in Figure 1. One </w:t>
      </w:r>
    </w:p>
    <w:tbl>
      <w:tblPr>
        <w:tblStyle w:val="TableGrid"/>
        <w:tblpPr w:vertAnchor="text" w:horzAnchor="margin"/>
        <w:tblOverlap w:val="never"/>
        <w:tblW w:w="8205" w:type="dxa"/>
        <w:tblInd w:w="0" w:type="dxa"/>
        <w:tblCellMar>
          <w:top w:w="0" w:type="dxa"/>
          <w:left w:w="1214" w:type="dxa"/>
          <w:bottom w:w="0" w:type="dxa"/>
          <w:right w:w="1232" w:type="dxa"/>
        </w:tblCellMar>
        <w:tblLook w:val="04A0" w:firstRow="1" w:lastRow="0" w:firstColumn="1" w:lastColumn="0" w:noHBand="0" w:noVBand="1"/>
      </w:tblPr>
      <w:tblGrid>
        <w:gridCol w:w="8205"/>
      </w:tblGrid>
      <w:tr w:rsidR="00CE24FE" w14:paraId="27805CA2" w14:textId="77777777">
        <w:trPr>
          <w:trHeight w:val="8882"/>
        </w:trPr>
        <w:tc>
          <w:tcPr>
            <w:tcW w:w="5758" w:type="dxa"/>
            <w:tcBorders>
              <w:top w:val="nil"/>
              <w:left w:val="nil"/>
              <w:bottom w:val="nil"/>
              <w:right w:val="nil"/>
            </w:tcBorders>
          </w:tcPr>
          <w:p w14:paraId="3A75A05E" w14:textId="77777777" w:rsidR="00CE24FE" w:rsidRDefault="00FD67C6">
            <w:pPr>
              <w:spacing w:after="3" w:line="259" w:lineRule="auto"/>
              <w:ind w:left="3" w:right="0" w:firstLine="0"/>
              <w:jc w:val="center"/>
            </w:pPr>
            <w:r>
              <w:rPr>
                <w:rFonts w:ascii="Arial" w:eastAsia="Arial" w:hAnsi="Arial" w:cs="Arial"/>
                <w:color w:val="000000"/>
                <w:sz w:val="12"/>
              </w:rPr>
              <w:t>TABLE 1.  SUMMARY AND REFERENCES OF AGES</w:t>
            </w:r>
          </w:p>
          <w:p w14:paraId="4D960220" w14:textId="77777777" w:rsidR="00CE24FE" w:rsidRDefault="00FD67C6">
            <w:pPr>
              <w:spacing w:line="259" w:lineRule="auto"/>
              <w:ind w:left="4" w:right="0" w:firstLine="0"/>
              <w:jc w:val="center"/>
            </w:pPr>
            <w:r>
              <w:rPr>
                <w:rFonts w:ascii="Arial" w:eastAsia="Arial" w:hAnsi="Arial" w:cs="Arial"/>
                <w:color w:val="000000"/>
                <w:sz w:val="12"/>
              </w:rPr>
              <w:t>OF THE MAGMATIC ROCKS FROM DIFFERENT BASEMENTS</w:t>
            </w:r>
          </w:p>
          <w:p w14:paraId="0EDC6683" w14:textId="77777777" w:rsidR="00CE24FE" w:rsidRDefault="00FD67C6">
            <w:pPr>
              <w:spacing w:after="3" w:line="259" w:lineRule="auto"/>
              <w:ind w:left="0" w:right="5" w:firstLine="0"/>
              <w:jc w:val="center"/>
            </w:pPr>
            <w:r>
              <w:rPr>
                <w:rFonts w:ascii="Arial" w:eastAsia="Arial" w:hAnsi="Arial" w:cs="Arial"/>
                <w:color w:val="000000"/>
                <w:sz w:val="12"/>
              </w:rPr>
              <w:t>AROUND THE IULLEMMEDEN BASIN</w:t>
            </w:r>
          </w:p>
          <w:p w14:paraId="38555DBF" w14:textId="77777777" w:rsidR="00CE24FE" w:rsidRDefault="00FD67C6">
            <w:pPr>
              <w:spacing w:after="151" w:line="259" w:lineRule="auto"/>
              <w:ind w:left="1" w:right="0" w:firstLine="0"/>
            </w:pPr>
            <w:r>
              <w:rPr>
                <w:rFonts w:ascii="Arial" w:eastAsia="Arial" w:hAnsi="Arial" w:cs="Arial"/>
                <w:color w:val="000000"/>
                <w:sz w:val="12"/>
              </w:rPr>
              <w:t>___________________________________________________________________________________</w:t>
            </w:r>
          </w:p>
          <w:p w14:paraId="3DFA3E08" w14:textId="77777777" w:rsidR="00CE24FE" w:rsidRDefault="00FD67C6">
            <w:pPr>
              <w:tabs>
                <w:tab w:val="center" w:pos="1600"/>
                <w:tab w:val="center" w:pos="2694"/>
                <w:tab w:val="center" w:pos="3654"/>
                <w:tab w:val="center" w:pos="4842"/>
              </w:tabs>
              <w:spacing w:line="259" w:lineRule="auto"/>
              <w:ind w:left="0" w:right="0" w:firstLine="0"/>
              <w:jc w:val="left"/>
            </w:pPr>
            <w:r>
              <w:rPr>
                <w:rFonts w:ascii="Arial" w:eastAsia="Arial" w:hAnsi="Arial" w:cs="Arial"/>
                <w:color w:val="000000"/>
                <w:sz w:val="12"/>
              </w:rPr>
              <w:t>Locality</w:t>
            </w:r>
            <w:r>
              <w:rPr>
                <w:rFonts w:ascii="Arial" w:eastAsia="Arial" w:hAnsi="Arial" w:cs="Arial"/>
                <w:color w:val="000000"/>
                <w:sz w:val="12"/>
              </w:rPr>
              <w:tab/>
              <w:t>Rock</w:t>
            </w:r>
            <w:r>
              <w:rPr>
                <w:rFonts w:ascii="Arial" w:eastAsia="Arial" w:hAnsi="Arial" w:cs="Arial"/>
                <w:color w:val="000000"/>
                <w:sz w:val="12"/>
              </w:rPr>
              <w:tab/>
              <w:t>Method</w:t>
            </w:r>
            <w:r>
              <w:rPr>
                <w:rFonts w:ascii="Arial" w:eastAsia="Arial" w:hAnsi="Arial" w:cs="Arial"/>
                <w:color w:val="000000"/>
                <w:sz w:val="12"/>
              </w:rPr>
              <w:tab/>
              <w:t>Age, error (Ma)</w:t>
            </w:r>
            <w:r>
              <w:rPr>
                <w:rFonts w:ascii="Arial" w:eastAsia="Arial" w:hAnsi="Arial" w:cs="Arial"/>
                <w:color w:val="000000"/>
                <w:sz w:val="12"/>
              </w:rPr>
              <w:tab/>
              <w:t>References</w:t>
            </w:r>
          </w:p>
          <w:p w14:paraId="442A83FC" w14:textId="77777777" w:rsidR="00CE24FE" w:rsidRDefault="00FD67C6">
            <w:pPr>
              <w:spacing w:after="7678" w:line="259" w:lineRule="auto"/>
              <w:ind w:left="1" w:right="0" w:firstLine="0"/>
            </w:pPr>
            <w:r>
              <w:rPr>
                <w:rFonts w:ascii="Arial" w:eastAsia="Arial" w:hAnsi="Arial" w:cs="Arial"/>
                <w:color w:val="000000"/>
                <w:sz w:val="12"/>
              </w:rPr>
              <w:t>___________________________________________________________________________________</w:t>
            </w:r>
          </w:p>
          <w:tbl>
            <w:tblPr>
              <w:tblStyle w:val="TableGrid"/>
              <w:tblpPr w:vertAnchor="text" w:tblpX="1214" w:tblpY="-7527"/>
              <w:tblOverlap w:val="never"/>
              <w:tblW w:w="5718" w:type="dxa"/>
              <w:tblInd w:w="0" w:type="dxa"/>
              <w:tblCellMar>
                <w:top w:w="0" w:type="dxa"/>
                <w:left w:w="0" w:type="dxa"/>
                <w:bottom w:w="0" w:type="dxa"/>
                <w:right w:w="0" w:type="dxa"/>
              </w:tblCellMar>
              <w:tblLook w:val="04A0" w:firstRow="1" w:lastRow="0" w:firstColumn="1" w:lastColumn="0" w:noHBand="0" w:noVBand="1"/>
            </w:tblPr>
            <w:tblGrid>
              <w:gridCol w:w="1238"/>
              <w:gridCol w:w="1229"/>
              <w:gridCol w:w="887"/>
              <w:gridCol w:w="859"/>
              <w:gridCol w:w="1505"/>
            </w:tblGrid>
            <w:tr w:rsidR="00CE24FE" w14:paraId="6DBB39F0" w14:textId="77777777">
              <w:trPr>
                <w:trHeight w:val="235"/>
              </w:trPr>
              <w:tc>
                <w:tcPr>
                  <w:tcW w:w="1238" w:type="dxa"/>
                  <w:tcBorders>
                    <w:top w:val="nil"/>
                    <w:left w:val="nil"/>
                    <w:bottom w:val="nil"/>
                    <w:right w:val="nil"/>
                  </w:tcBorders>
                </w:tcPr>
                <w:p w14:paraId="2E16348A" w14:textId="77777777" w:rsidR="00CE24FE" w:rsidRDefault="00CE24FE">
                  <w:pPr>
                    <w:spacing w:after="160" w:line="259" w:lineRule="auto"/>
                    <w:ind w:left="0" w:right="0" w:firstLine="0"/>
                    <w:jc w:val="left"/>
                  </w:pPr>
                </w:p>
              </w:tc>
              <w:tc>
                <w:tcPr>
                  <w:tcW w:w="2975" w:type="dxa"/>
                  <w:gridSpan w:val="3"/>
                  <w:tcBorders>
                    <w:top w:val="nil"/>
                    <w:left w:val="nil"/>
                    <w:bottom w:val="nil"/>
                    <w:right w:val="nil"/>
                  </w:tcBorders>
                </w:tcPr>
                <w:p w14:paraId="24EA4B61" w14:textId="77777777" w:rsidR="00CE24FE" w:rsidRDefault="00FD67C6">
                  <w:pPr>
                    <w:spacing w:after="0" w:line="259" w:lineRule="auto"/>
                    <w:ind w:left="312" w:right="0" w:firstLine="0"/>
                    <w:jc w:val="center"/>
                  </w:pPr>
                  <w:proofErr w:type="spellStart"/>
                  <w:r>
                    <w:rPr>
                      <w:rFonts w:ascii="Arial" w:eastAsia="Arial" w:hAnsi="Arial" w:cs="Arial"/>
                      <w:b/>
                      <w:color w:val="000000"/>
                      <w:sz w:val="12"/>
                    </w:rPr>
                    <w:t>Aïr</w:t>
                  </w:r>
                  <w:proofErr w:type="spellEnd"/>
                  <w:r>
                    <w:rPr>
                      <w:rFonts w:ascii="Arial" w:eastAsia="Arial" w:hAnsi="Arial" w:cs="Arial"/>
                      <w:b/>
                      <w:color w:val="000000"/>
                      <w:sz w:val="12"/>
                    </w:rPr>
                    <w:t xml:space="preserve"> Mountains</w:t>
                  </w:r>
                  <w:r>
                    <w:rPr>
                      <w:rFonts w:ascii="Arial" w:eastAsia="Arial" w:hAnsi="Arial" w:cs="Arial"/>
                      <w:color w:val="000000"/>
                      <w:sz w:val="12"/>
                    </w:rPr>
                    <w:t xml:space="preserve"> (</w:t>
                  </w:r>
                  <w:r>
                    <w:rPr>
                      <w:rFonts w:ascii="Arial" w:eastAsia="Arial" w:hAnsi="Arial" w:cs="Arial"/>
                      <w:b/>
                      <w:color w:val="000000"/>
                      <w:sz w:val="12"/>
                    </w:rPr>
                    <w:t>Niger</w:t>
                  </w:r>
                  <w:r>
                    <w:rPr>
                      <w:rFonts w:ascii="Arial" w:eastAsia="Arial" w:hAnsi="Arial" w:cs="Arial"/>
                      <w:color w:val="000000"/>
                      <w:sz w:val="12"/>
                    </w:rPr>
                    <w:t>)</w:t>
                  </w:r>
                </w:p>
              </w:tc>
              <w:tc>
                <w:tcPr>
                  <w:tcW w:w="1505" w:type="dxa"/>
                  <w:tcBorders>
                    <w:top w:val="nil"/>
                    <w:left w:val="nil"/>
                    <w:bottom w:val="nil"/>
                    <w:right w:val="nil"/>
                  </w:tcBorders>
                </w:tcPr>
                <w:p w14:paraId="4B5A9963" w14:textId="77777777" w:rsidR="00CE24FE" w:rsidRDefault="00CE24FE">
                  <w:pPr>
                    <w:spacing w:after="160" w:line="259" w:lineRule="auto"/>
                    <w:ind w:left="0" w:right="0" w:firstLine="0"/>
                    <w:jc w:val="left"/>
                  </w:pPr>
                </w:p>
              </w:tc>
            </w:tr>
            <w:tr w:rsidR="00CE24FE" w14:paraId="0DA65A7D" w14:textId="77777777">
              <w:trPr>
                <w:trHeight w:val="221"/>
              </w:trPr>
              <w:tc>
                <w:tcPr>
                  <w:tcW w:w="1238" w:type="dxa"/>
                  <w:tcBorders>
                    <w:top w:val="nil"/>
                    <w:left w:val="nil"/>
                    <w:bottom w:val="nil"/>
                    <w:right w:val="nil"/>
                  </w:tcBorders>
                </w:tcPr>
                <w:p w14:paraId="42AA9743" w14:textId="77777777" w:rsidR="00CE24FE" w:rsidRDefault="00FD67C6">
                  <w:pPr>
                    <w:spacing w:after="0" w:line="259" w:lineRule="auto"/>
                    <w:ind w:left="1" w:right="0" w:firstLine="0"/>
                    <w:jc w:val="left"/>
                  </w:pPr>
                  <w:r>
                    <w:rPr>
                      <w:rFonts w:ascii="Arial" w:eastAsia="Arial" w:hAnsi="Arial" w:cs="Arial"/>
                      <w:color w:val="000000"/>
                      <w:sz w:val="12"/>
                    </w:rPr>
                    <w:t>Bous</w:t>
                  </w:r>
                </w:p>
              </w:tc>
              <w:tc>
                <w:tcPr>
                  <w:tcW w:w="1229" w:type="dxa"/>
                  <w:tcBorders>
                    <w:top w:val="nil"/>
                    <w:left w:val="nil"/>
                    <w:bottom w:val="nil"/>
                    <w:right w:val="nil"/>
                  </w:tcBorders>
                </w:tcPr>
                <w:p w14:paraId="2579AE8C"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1746" w:type="dxa"/>
                  <w:gridSpan w:val="2"/>
                  <w:tcBorders>
                    <w:top w:val="nil"/>
                    <w:left w:val="nil"/>
                    <w:bottom w:val="nil"/>
                    <w:right w:val="nil"/>
                  </w:tcBorders>
                </w:tcPr>
                <w:p w14:paraId="4829F618" w14:textId="77777777" w:rsidR="00CE24FE" w:rsidRDefault="00FD67C6">
                  <w:pPr>
                    <w:tabs>
                      <w:tab w:val="center" w:pos="1134"/>
                    </w:tabs>
                    <w:spacing w:after="0" w:line="259" w:lineRule="auto"/>
                    <w:ind w:left="0" w:right="0" w:firstLine="0"/>
                    <w:jc w:val="left"/>
                  </w:pPr>
                  <w:r>
                    <w:rPr>
                      <w:rFonts w:ascii="Arial" w:eastAsia="Arial" w:hAnsi="Arial" w:cs="Arial"/>
                      <w:color w:val="000000"/>
                      <w:sz w:val="12"/>
                    </w:rPr>
                    <w:t xml:space="preserve">Rb–Sr </w:t>
                  </w:r>
                  <w:r>
                    <w:rPr>
                      <w:rFonts w:ascii="Arial" w:eastAsia="Arial" w:hAnsi="Arial" w:cs="Arial"/>
                      <w:color w:val="000000"/>
                      <w:sz w:val="12"/>
                    </w:rPr>
                    <w:tab/>
                    <w:t>406 ± 11</w:t>
                  </w:r>
                </w:p>
              </w:tc>
              <w:tc>
                <w:tcPr>
                  <w:tcW w:w="1505" w:type="dxa"/>
                  <w:tcBorders>
                    <w:top w:val="nil"/>
                    <w:left w:val="nil"/>
                    <w:bottom w:val="nil"/>
                    <w:right w:val="nil"/>
                  </w:tcBorders>
                </w:tcPr>
                <w:p w14:paraId="0CD2CA44" w14:textId="77777777" w:rsidR="00CE24FE" w:rsidRDefault="00FD67C6">
                  <w:pPr>
                    <w:spacing w:after="0" w:line="259" w:lineRule="auto"/>
                    <w:ind w:left="1" w:right="0" w:firstLine="0"/>
                    <w:jc w:val="left"/>
                  </w:pPr>
                  <w:r>
                    <w:rPr>
                      <w:rFonts w:ascii="Arial" w:eastAsia="Arial" w:hAnsi="Arial" w:cs="Arial"/>
                      <w:color w:val="000000"/>
                      <w:sz w:val="12"/>
                    </w:rPr>
                    <w:t xml:space="preserve">Moreau </w:t>
                  </w:r>
                  <w:r>
                    <w:rPr>
                      <w:rFonts w:ascii="Arial" w:eastAsia="Arial" w:hAnsi="Arial" w:cs="Arial"/>
                      <w:i/>
                      <w:color w:val="000000"/>
                      <w:sz w:val="12"/>
                    </w:rPr>
                    <w:t>et al.</w:t>
                  </w:r>
                  <w:r>
                    <w:rPr>
                      <w:rFonts w:ascii="Arial" w:eastAsia="Arial" w:hAnsi="Arial" w:cs="Arial"/>
                      <w:color w:val="000000"/>
                      <w:sz w:val="12"/>
                    </w:rPr>
                    <w:t xml:space="preserve"> (1994)</w:t>
                  </w:r>
                </w:p>
              </w:tc>
            </w:tr>
            <w:tr w:rsidR="00CE24FE" w14:paraId="21598963" w14:textId="77777777">
              <w:trPr>
                <w:trHeight w:val="148"/>
              </w:trPr>
              <w:tc>
                <w:tcPr>
                  <w:tcW w:w="1238" w:type="dxa"/>
                  <w:tcBorders>
                    <w:top w:val="nil"/>
                    <w:left w:val="nil"/>
                    <w:bottom w:val="nil"/>
                    <w:right w:val="nil"/>
                  </w:tcBorders>
                </w:tcPr>
                <w:p w14:paraId="41EA2156" w14:textId="77777777" w:rsidR="00CE24FE" w:rsidRDefault="00FD67C6">
                  <w:pPr>
                    <w:spacing w:after="0" w:line="259" w:lineRule="auto"/>
                    <w:ind w:left="1" w:right="0" w:firstLine="0"/>
                    <w:jc w:val="left"/>
                  </w:pPr>
                  <w:proofErr w:type="spellStart"/>
                  <w:r>
                    <w:rPr>
                      <w:rFonts w:ascii="Arial" w:eastAsia="Arial" w:hAnsi="Arial" w:cs="Arial"/>
                      <w:color w:val="000000"/>
                      <w:sz w:val="12"/>
                    </w:rPr>
                    <w:t>Tamgak</w:t>
                  </w:r>
                  <w:proofErr w:type="spellEnd"/>
                  <w:r>
                    <w:rPr>
                      <w:rFonts w:ascii="Arial" w:eastAsia="Arial" w:hAnsi="Arial" w:cs="Arial"/>
                      <w:color w:val="000000"/>
                      <w:sz w:val="12"/>
                    </w:rPr>
                    <w:t xml:space="preserve"> </w:t>
                  </w:r>
                </w:p>
              </w:tc>
              <w:tc>
                <w:tcPr>
                  <w:tcW w:w="1229" w:type="dxa"/>
                  <w:tcBorders>
                    <w:top w:val="nil"/>
                    <w:left w:val="nil"/>
                    <w:bottom w:val="nil"/>
                    <w:right w:val="nil"/>
                  </w:tcBorders>
                </w:tcPr>
                <w:p w14:paraId="4E0DB55C" w14:textId="77777777" w:rsidR="00CE24FE" w:rsidRDefault="00FD67C6">
                  <w:pPr>
                    <w:spacing w:after="0" w:line="259" w:lineRule="auto"/>
                    <w:ind w:left="1" w:right="0" w:firstLine="0"/>
                    <w:jc w:val="left"/>
                  </w:pPr>
                  <w:r>
                    <w:rPr>
                      <w:rFonts w:ascii="Arial" w:eastAsia="Arial" w:hAnsi="Arial" w:cs="Arial"/>
                      <w:color w:val="000000"/>
                      <w:sz w:val="12"/>
                    </w:rPr>
                    <w:t xml:space="preserve">granite </w:t>
                  </w:r>
                </w:p>
              </w:tc>
              <w:tc>
                <w:tcPr>
                  <w:tcW w:w="1746" w:type="dxa"/>
                  <w:gridSpan w:val="2"/>
                  <w:tcBorders>
                    <w:top w:val="nil"/>
                    <w:left w:val="nil"/>
                    <w:bottom w:val="nil"/>
                    <w:right w:val="nil"/>
                  </w:tcBorders>
                </w:tcPr>
                <w:p w14:paraId="7EF37172" w14:textId="77777777" w:rsidR="00CE24FE" w:rsidRDefault="00FD67C6">
                  <w:pPr>
                    <w:tabs>
                      <w:tab w:val="center" w:pos="1097"/>
                    </w:tabs>
                    <w:spacing w:after="0" w:line="259" w:lineRule="auto"/>
                    <w:ind w:left="0" w:right="0" w:firstLine="0"/>
                    <w:jc w:val="left"/>
                  </w:pPr>
                  <w:r>
                    <w:rPr>
                      <w:rFonts w:ascii="Arial" w:eastAsia="Arial" w:hAnsi="Arial" w:cs="Arial"/>
                      <w:color w:val="000000"/>
                      <w:sz w:val="12"/>
                    </w:rPr>
                    <w:t xml:space="preserve">Rb–Sr </w:t>
                  </w:r>
                  <w:r>
                    <w:rPr>
                      <w:rFonts w:ascii="Arial" w:eastAsia="Arial" w:hAnsi="Arial" w:cs="Arial"/>
                      <w:color w:val="000000"/>
                      <w:sz w:val="12"/>
                    </w:rPr>
                    <w:tab/>
                    <w:t>414 ± 9</w:t>
                  </w:r>
                </w:p>
              </w:tc>
              <w:tc>
                <w:tcPr>
                  <w:tcW w:w="1505" w:type="dxa"/>
                  <w:tcBorders>
                    <w:top w:val="nil"/>
                    <w:left w:val="nil"/>
                    <w:bottom w:val="nil"/>
                    <w:right w:val="nil"/>
                  </w:tcBorders>
                </w:tcPr>
                <w:p w14:paraId="5C541940"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6B5DF47A" w14:textId="77777777">
              <w:trPr>
                <w:trHeight w:val="148"/>
              </w:trPr>
              <w:tc>
                <w:tcPr>
                  <w:tcW w:w="1238" w:type="dxa"/>
                  <w:tcBorders>
                    <w:top w:val="nil"/>
                    <w:left w:val="nil"/>
                    <w:bottom w:val="nil"/>
                    <w:right w:val="nil"/>
                  </w:tcBorders>
                </w:tcPr>
                <w:p w14:paraId="02F86C57" w14:textId="77777777" w:rsidR="00CE24FE" w:rsidRDefault="00FD67C6">
                  <w:pPr>
                    <w:spacing w:after="0" w:line="259" w:lineRule="auto"/>
                    <w:ind w:left="1" w:right="0" w:firstLine="0"/>
                    <w:jc w:val="left"/>
                  </w:pPr>
                  <w:proofErr w:type="spellStart"/>
                  <w:r>
                    <w:rPr>
                      <w:rFonts w:ascii="Arial" w:eastAsia="Arial" w:hAnsi="Arial" w:cs="Arial"/>
                      <w:color w:val="000000"/>
                      <w:sz w:val="12"/>
                    </w:rPr>
                    <w:t>Ofoud</w:t>
                  </w:r>
                  <w:proofErr w:type="spellEnd"/>
                </w:p>
              </w:tc>
              <w:tc>
                <w:tcPr>
                  <w:tcW w:w="1229" w:type="dxa"/>
                  <w:tcBorders>
                    <w:top w:val="nil"/>
                    <w:left w:val="nil"/>
                    <w:bottom w:val="nil"/>
                    <w:right w:val="nil"/>
                  </w:tcBorders>
                </w:tcPr>
                <w:p w14:paraId="0F610320"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1746" w:type="dxa"/>
                  <w:gridSpan w:val="2"/>
                  <w:tcBorders>
                    <w:top w:val="nil"/>
                    <w:left w:val="nil"/>
                    <w:bottom w:val="nil"/>
                    <w:right w:val="nil"/>
                  </w:tcBorders>
                </w:tcPr>
                <w:p w14:paraId="17C19AFA" w14:textId="77777777" w:rsidR="00CE24FE" w:rsidRDefault="00FD67C6">
                  <w:pPr>
                    <w:tabs>
                      <w:tab w:val="center" w:pos="1134"/>
                    </w:tabs>
                    <w:spacing w:after="0" w:line="259" w:lineRule="auto"/>
                    <w:ind w:left="0" w:right="0" w:firstLine="0"/>
                    <w:jc w:val="left"/>
                  </w:pPr>
                  <w:r>
                    <w:rPr>
                      <w:rFonts w:ascii="Arial" w:eastAsia="Arial" w:hAnsi="Arial" w:cs="Arial"/>
                      <w:color w:val="000000"/>
                      <w:sz w:val="12"/>
                    </w:rPr>
                    <w:t xml:space="preserve">Rb–Sr </w:t>
                  </w:r>
                  <w:r>
                    <w:rPr>
                      <w:rFonts w:ascii="Arial" w:eastAsia="Arial" w:hAnsi="Arial" w:cs="Arial"/>
                      <w:color w:val="000000"/>
                      <w:sz w:val="12"/>
                    </w:rPr>
                    <w:tab/>
                    <w:t>409 ± 12</w:t>
                  </w:r>
                </w:p>
              </w:tc>
              <w:tc>
                <w:tcPr>
                  <w:tcW w:w="1505" w:type="dxa"/>
                  <w:tcBorders>
                    <w:top w:val="nil"/>
                    <w:left w:val="nil"/>
                    <w:bottom w:val="nil"/>
                    <w:right w:val="nil"/>
                  </w:tcBorders>
                </w:tcPr>
                <w:p w14:paraId="796323B6"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73EE0287" w14:textId="77777777">
              <w:trPr>
                <w:trHeight w:val="148"/>
              </w:trPr>
              <w:tc>
                <w:tcPr>
                  <w:tcW w:w="1238" w:type="dxa"/>
                  <w:tcBorders>
                    <w:top w:val="nil"/>
                    <w:left w:val="nil"/>
                    <w:bottom w:val="nil"/>
                    <w:right w:val="nil"/>
                  </w:tcBorders>
                </w:tcPr>
                <w:p w14:paraId="0E78D3CD" w14:textId="77777777" w:rsidR="00CE24FE" w:rsidRDefault="00FD67C6">
                  <w:pPr>
                    <w:spacing w:after="0" w:line="259" w:lineRule="auto"/>
                    <w:ind w:left="1" w:right="0" w:firstLine="0"/>
                    <w:jc w:val="left"/>
                  </w:pPr>
                  <w:proofErr w:type="spellStart"/>
                  <w:r>
                    <w:rPr>
                      <w:rFonts w:ascii="Arial" w:eastAsia="Arial" w:hAnsi="Arial" w:cs="Arial"/>
                      <w:color w:val="000000"/>
                      <w:sz w:val="12"/>
                    </w:rPr>
                    <w:t>Abontorok</w:t>
                  </w:r>
                  <w:proofErr w:type="spellEnd"/>
                </w:p>
              </w:tc>
              <w:tc>
                <w:tcPr>
                  <w:tcW w:w="1229" w:type="dxa"/>
                  <w:tcBorders>
                    <w:top w:val="nil"/>
                    <w:left w:val="nil"/>
                    <w:bottom w:val="nil"/>
                    <w:right w:val="nil"/>
                  </w:tcBorders>
                </w:tcPr>
                <w:p w14:paraId="4C620D1B"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1746" w:type="dxa"/>
                  <w:gridSpan w:val="2"/>
                  <w:tcBorders>
                    <w:top w:val="nil"/>
                    <w:left w:val="nil"/>
                    <w:bottom w:val="nil"/>
                    <w:right w:val="nil"/>
                  </w:tcBorders>
                </w:tcPr>
                <w:p w14:paraId="689D9009" w14:textId="77777777" w:rsidR="00CE24FE" w:rsidRDefault="00FD67C6">
                  <w:pPr>
                    <w:tabs>
                      <w:tab w:val="center" w:pos="1134"/>
                    </w:tabs>
                    <w:spacing w:after="0" w:line="259" w:lineRule="auto"/>
                    <w:ind w:left="0" w:right="0" w:firstLine="0"/>
                    <w:jc w:val="left"/>
                  </w:pPr>
                  <w:r>
                    <w:rPr>
                      <w:rFonts w:ascii="Arial" w:eastAsia="Arial" w:hAnsi="Arial" w:cs="Arial"/>
                      <w:color w:val="000000"/>
                      <w:sz w:val="12"/>
                    </w:rPr>
                    <w:t xml:space="preserve">Rb–Sr </w:t>
                  </w:r>
                  <w:r>
                    <w:rPr>
                      <w:rFonts w:ascii="Arial" w:eastAsia="Arial" w:hAnsi="Arial" w:cs="Arial"/>
                      <w:color w:val="000000"/>
                      <w:sz w:val="12"/>
                    </w:rPr>
                    <w:tab/>
                    <w:t>399 ± 10</w:t>
                  </w:r>
                </w:p>
              </w:tc>
              <w:tc>
                <w:tcPr>
                  <w:tcW w:w="1505" w:type="dxa"/>
                  <w:tcBorders>
                    <w:top w:val="nil"/>
                    <w:left w:val="nil"/>
                    <w:bottom w:val="nil"/>
                    <w:right w:val="nil"/>
                  </w:tcBorders>
                </w:tcPr>
                <w:p w14:paraId="7FAB9131" w14:textId="77777777" w:rsidR="00CE24FE" w:rsidRDefault="00FD67C6">
                  <w:pPr>
                    <w:spacing w:after="0" w:line="259" w:lineRule="auto"/>
                    <w:ind w:left="1" w:right="0" w:firstLine="0"/>
                    <w:jc w:val="left"/>
                  </w:pPr>
                  <w:r>
                    <w:rPr>
                      <w:rFonts w:ascii="Arial" w:eastAsia="Arial" w:hAnsi="Arial" w:cs="Arial"/>
                      <w:color w:val="000000"/>
                      <w:sz w:val="12"/>
                    </w:rPr>
                    <w:t xml:space="preserve">Brown </w:t>
                  </w:r>
                  <w:r>
                    <w:rPr>
                      <w:rFonts w:ascii="Arial" w:eastAsia="Arial" w:hAnsi="Arial" w:cs="Arial"/>
                      <w:i/>
                      <w:color w:val="000000"/>
                      <w:sz w:val="12"/>
                    </w:rPr>
                    <w:t>et al.</w:t>
                  </w:r>
                  <w:r>
                    <w:rPr>
                      <w:rFonts w:ascii="Arial" w:eastAsia="Arial" w:hAnsi="Arial" w:cs="Arial"/>
                      <w:color w:val="000000"/>
                      <w:sz w:val="12"/>
                    </w:rPr>
                    <w:t xml:space="preserve"> (1989)</w:t>
                  </w:r>
                </w:p>
              </w:tc>
            </w:tr>
            <w:tr w:rsidR="00CE24FE" w14:paraId="5F70B1F5" w14:textId="77777777">
              <w:trPr>
                <w:trHeight w:val="148"/>
              </w:trPr>
              <w:tc>
                <w:tcPr>
                  <w:tcW w:w="1238" w:type="dxa"/>
                  <w:tcBorders>
                    <w:top w:val="nil"/>
                    <w:left w:val="nil"/>
                    <w:bottom w:val="nil"/>
                    <w:right w:val="nil"/>
                  </w:tcBorders>
                </w:tcPr>
                <w:p w14:paraId="0CE3ED75" w14:textId="77777777" w:rsidR="00CE24FE" w:rsidRDefault="00FD67C6">
                  <w:pPr>
                    <w:spacing w:after="0" w:line="259" w:lineRule="auto"/>
                    <w:ind w:left="1" w:right="0" w:firstLine="0"/>
                    <w:jc w:val="left"/>
                  </w:pPr>
                  <w:proofErr w:type="spellStart"/>
                  <w:r>
                    <w:rPr>
                      <w:rFonts w:ascii="Arial" w:eastAsia="Arial" w:hAnsi="Arial" w:cs="Arial"/>
                      <w:color w:val="000000"/>
                      <w:sz w:val="12"/>
                    </w:rPr>
                    <w:t>Renatt</w:t>
                  </w:r>
                  <w:proofErr w:type="spellEnd"/>
                </w:p>
              </w:tc>
              <w:tc>
                <w:tcPr>
                  <w:tcW w:w="1229" w:type="dxa"/>
                  <w:tcBorders>
                    <w:top w:val="nil"/>
                    <w:left w:val="nil"/>
                    <w:bottom w:val="nil"/>
                    <w:right w:val="nil"/>
                  </w:tcBorders>
                </w:tcPr>
                <w:p w14:paraId="1F195116"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1746" w:type="dxa"/>
                  <w:gridSpan w:val="2"/>
                  <w:tcBorders>
                    <w:top w:val="nil"/>
                    <w:left w:val="nil"/>
                    <w:bottom w:val="nil"/>
                    <w:right w:val="nil"/>
                  </w:tcBorders>
                </w:tcPr>
                <w:p w14:paraId="29487995" w14:textId="77777777" w:rsidR="00CE24FE" w:rsidRDefault="00FD67C6">
                  <w:pPr>
                    <w:tabs>
                      <w:tab w:val="center" w:pos="1134"/>
                    </w:tabs>
                    <w:spacing w:after="0" w:line="259" w:lineRule="auto"/>
                    <w:ind w:left="0" w:right="0" w:firstLine="0"/>
                    <w:jc w:val="left"/>
                  </w:pPr>
                  <w:r>
                    <w:rPr>
                      <w:rFonts w:ascii="Arial" w:eastAsia="Arial" w:hAnsi="Arial" w:cs="Arial"/>
                      <w:color w:val="000000"/>
                      <w:sz w:val="12"/>
                    </w:rPr>
                    <w:t xml:space="preserve">Rb–Sr </w:t>
                  </w:r>
                  <w:r>
                    <w:rPr>
                      <w:rFonts w:ascii="Arial" w:eastAsia="Arial" w:hAnsi="Arial" w:cs="Arial"/>
                      <w:color w:val="000000"/>
                      <w:sz w:val="12"/>
                    </w:rPr>
                    <w:tab/>
                    <w:t>666 ± 11</w:t>
                  </w:r>
                </w:p>
              </w:tc>
              <w:tc>
                <w:tcPr>
                  <w:tcW w:w="1505" w:type="dxa"/>
                  <w:tcBorders>
                    <w:top w:val="nil"/>
                    <w:left w:val="nil"/>
                    <w:bottom w:val="nil"/>
                    <w:right w:val="nil"/>
                  </w:tcBorders>
                </w:tcPr>
                <w:p w14:paraId="5C6D12A2" w14:textId="77777777" w:rsidR="00CE24FE" w:rsidRDefault="00FD67C6">
                  <w:pPr>
                    <w:spacing w:after="0" w:line="259" w:lineRule="auto"/>
                    <w:ind w:left="1" w:right="0" w:firstLine="0"/>
                    <w:jc w:val="left"/>
                  </w:pPr>
                  <w:proofErr w:type="spellStart"/>
                  <w:r>
                    <w:rPr>
                      <w:rFonts w:ascii="Arial" w:eastAsia="Arial" w:hAnsi="Arial" w:cs="Arial"/>
                      <w:color w:val="000000"/>
                      <w:sz w:val="12"/>
                    </w:rPr>
                    <w:t>Liégeois</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(1994)</w:t>
                  </w:r>
                </w:p>
              </w:tc>
            </w:tr>
            <w:tr w:rsidR="00CE24FE" w14:paraId="5BCA8CFA" w14:textId="77777777">
              <w:trPr>
                <w:trHeight w:val="148"/>
              </w:trPr>
              <w:tc>
                <w:tcPr>
                  <w:tcW w:w="1238" w:type="dxa"/>
                  <w:tcBorders>
                    <w:top w:val="nil"/>
                    <w:left w:val="nil"/>
                    <w:bottom w:val="nil"/>
                    <w:right w:val="nil"/>
                  </w:tcBorders>
                </w:tcPr>
                <w:p w14:paraId="0167ED6F" w14:textId="77777777" w:rsidR="00CE24FE" w:rsidRDefault="00FD67C6">
                  <w:pPr>
                    <w:spacing w:after="0" w:line="259" w:lineRule="auto"/>
                    <w:ind w:left="1" w:right="0" w:firstLine="0"/>
                    <w:jc w:val="left"/>
                  </w:pPr>
                  <w:proofErr w:type="spellStart"/>
                  <w:r>
                    <w:rPr>
                      <w:rFonts w:ascii="Arial" w:eastAsia="Arial" w:hAnsi="Arial" w:cs="Arial"/>
                      <w:color w:val="000000"/>
                      <w:sz w:val="12"/>
                    </w:rPr>
                    <w:t>Iferouane</w:t>
                  </w:r>
                  <w:proofErr w:type="spellEnd"/>
                </w:p>
              </w:tc>
              <w:tc>
                <w:tcPr>
                  <w:tcW w:w="1229" w:type="dxa"/>
                  <w:tcBorders>
                    <w:top w:val="nil"/>
                    <w:left w:val="nil"/>
                    <w:bottom w:val="nil"/>
                    <w:right w:val="nil"/>
                  </w:tcBorders>
                </w:tcPr>
                <w:p w14:paraId="0B0C5E3F" w14:textId="77777777" w:rsidR="00CE24FE" w:rsidRDefault="00FD67C6">
                  <w:pPr>
                    <w:spacing w:after="0" w:line="259" w:lineRule="auto"/>
                    <w:ind w:left="1" w:right="0" w:firstLine="0"/>
                    <w:jc w:val="left"/>
                  </w:pPr>
                  <w:r>
                    <w:rPr>
                      <w:rFonts w:ascii="Arial" w:eastAsia="Arial" w:hAnsi="Arial" w:cs="Arial"/>
                      <w:color w:val="000000"/>
                      <w:sz w:val="12"/>
                    </w:rPr>
                    <w:t>monzogranite</w:t>
                  </w:r>
                </w:p>
              </w:tc>
              <w:tc>
                <w:tcPr>
                  <w:tcW w:w="1746" w:type="dxa"/>
                  <w:gridSpan w:val="2"/>
                  <w:tcBorders>
                    <w:top w:val="nil"/>
                    <w:left w:val="nil"/>
                    <w:bottom w:val="nil"/>
                    <w:right w:val="nil"/>
                  </w:tcBorders>
                </w:tcPr>
                <w:p w14:paraId="74883CB9" w14:textId="77777777" w:rsidR="00CE24FE" w:rsidRDefault="00FD67C6">
                  <w:pPr>
                    <w:tabs>
                      <w:tab w:val="center" w:pos="1134"/>
                    </w:tabs>
                    <w:spacing w:after="0" w:line="259" w:lineRule="auto"/>
                    <w:ind w:left="0" w:right="0" w:firstLine="0"/>
                    <w:jc w:val="left"/>
                  </w:pPr>
                  <w:r>
                    <w:rPr>
                      <w:rFonts w:ascii="Arial" w:eastAsia="Arial" w:hAnsi="Arial" w:cs="Arial"/>
                      <w:color w:val="000000"/>
                      <w:sz w:val="12"/>
                    </w:rPr>
                    <w:t xml:space="preserve">Rb–Sr </w:t>
                  </w:r>
                  <w:r>
                    <w:rPr>
                      <w:rFonts w:ascii="Arial" w:eastAsia="Arial" w:hAnsi="Arial" w:cs="Arial"/>
                      <w:color w:val="000000"/>
                      <w:sz w:val="12"/>
                    </w:rPr>
                    <w:tab/>
                    <w:t>602 ± 14</w:t>
                  </w:r>
                </w:p>
              </w:tc>
              <w:tc>
                <w:tcPr>
                  <w:tcW w:w="1505" w:type="dxa"/>
                  <w:tcBorders>
                    <w:top w:val="nil"/>
                    <w:left w:val="nil"/>
                    <w:bottom w:val="nil"/>
                    <w:right w:val="nil"/>
                  </w:tcBorders>
                </w:tcPr>
                <w:p w14:paraId="298E867F"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1F906332" w14:textId="77777777">
              <w:trPr>
                <w:trHeight w:val="148"/>
              </w:trPr>
              <w:tc>
                <w:tcPr>
                  <w:tcW w:w="1238" w:type="dxa"/>
                  <w:tcBorders>
                    <w:top w:val="nil"/>
                    <w:left w:val="nil"/>
                    <w:bottom w:val="nil"/>
                    <w:right w:val="nil"/>
                  </w:tcBorders>
                </w:tcPr>
                <w:p w14:paraId="048F40AB" w14:textId="77777777" w:rsidR="00CE24FE" w:rsidRDefault="00FD67C6">
                  <w:pPr>
                    <w:spacing w:after="0" w:line="259" w:lineRule="auto"/>
                    <w:ind w:left="1" w:right="0" w:firstLine="0"/>
                    <w:jc w:val="left"/>
                  </w:pPr>
                  <w:proofErr w:type="spellStart"/>
                  <w:r>
                    <w:rPr>
                      <w:rFonts w:ascii="Arial" w:eastAsia="Arial" w:hAnsi="Arial" w:cs="Arial"/>
                      <w:color w:val="000000"/>
                      <w:sz w:val="12"/>
                    </w:rPr>
                    <w:t>Teggar</w:t>
                  </w:r>
                  <w:proofErr w:type="spellEnd"/>
                  <w:r>
                    <w:rPr>
                      <w:rFonts w:ascii="Arial" w:eastAsia="Arial" w:hAnsi="Arial" w:cs="Arial"/>
                      <w:color w:val="000000"/>
                      <w:sz w:val="12"/>
                    </w:rPr>
                    <w:t xml:space="preserve"> </w:t>
                  </w:r>
                </w:p>
              </w:tc>
              <w:tc>
                <w:tcPr>
                  <w:tcW w:w="1229" w:type="dxa"/>
                  <w:tcBorders>
                    <w:top w:val="nil"/>
                    <w:left w:val="nil"/>
                    <w:bottom w:val="nil"/>
                    <w:right w:val="nil"/>
                  </w:tcBorders>
                </w:tcPr>
                <w:p w14:paraId="06B09E8A" w14:textId="77777777" w:rsidR="00CE24FE" w:rsidRDefault="00FD67C6">
                  <w:pPr>
                    <w:spacing w:after="0" w:line="259" w:lineRule="auto"/>
                    <w:ind w:left="1" w:right="0" w:firstLine="0"/>
                    <w:jc w:val="left"/>
                  </w:pPr>
                  <w:r>
                    <w:rPr>
                      <w:rFonts w:ascii="Arial" w:eastAsia="Arial" w:hAnsi="Arial" w:cs="Arial"/>
                      <w:color w:val="000000"/>
                      <w:sz w:val="12"/>
                    </w:rPr>
                    <w:t xml:space="preserve">monzogranite </w:t>
                  </w:r>
                </w:p>
              </w:tc>
              <w:tc>
                <w:tcPr>
                  <w:tcW w:w="1746" w:type="dxa"/>
                  <w:gridSpan w:val="2"/>
                  <w:tcBorders>
                    <w:top w:val="nil"/>
                    <w:left w:val="nil"/>
                    <w:bottom w:val="nil"/>
                    <w:right w:val="nil"/>
                  </w:tcBorders>
                </w:tcPr>
                <w:p w14:paraId="40BED35F" w14:textId="77777777" w:rsidR="00CE24FE" w:rsidRDefault="00FD67C6">
                  <w:pPr>
                    <w:tabs>
                      <w:tab w:val="center" w:pos="1134"/>
                    </w:tabs>
                    <w:spacing w:after="0" w:line="259" w:lineRule="auto"/>
                    <w:ind w:left="0" w:right="0" w:firstLine="0"/>
                    <w:jc w:val="left"/>
                  </w:pPr>
                  <w:r>
                    <w:rPr>
                      <w:rFonts w:ascii="Arial" w:eastAsia="Arial" w:hAnsi="Arial" w:cs="Arial"/>
                      <w:color w:val="000000"/>
                      <w:sz w:val="12"/>
                    </w:rPr>
                    <w:t xml:space="preserve">Rb–Sr </w:t>
                  </w:r>
                  <w:r>
                    <w:rPr>
                      <w:rFonts w:ascii="Arial" w:eastAsia="Arial" w:hAnsi="Arial" w:cs="Arial"/>
                      <w:color w:val="000000"/>
                      <w:sz w:val="12"/>
                    </w:rPr>
                    <w:tab/>
                    <w:t>586 ± 93</w:t>
                  </w:r>
                </w:p>
              </w:tc>
              <w:tc>
                <w:tcPr>
                  <w:tcW w:w="1505" w:type="dxa"/>
                  <w:tcBorders>
                    <w:top w:val="nil"/>
                    <w:left w:val="nil"/>
                    <w:bottom w:val="nil"/>
                    <w:right w:val="nil"/>
                  </w:tcBorders>
                </w:tcPr>
                <w:p w14:paraId="73BFC909"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6AC7A90D" w14:textId="77777777">
              <w:trPr>
                <w:trHeight w:val="148"/>
              </w:trPr>
              <w:tc>
                <w:tcPr>
                  <w:tcW w:w="1238" w:type="dxa"/>
                  <w:tcBorders>
                    <w:top w:val="nil"/>
                    <w:left w:val="nil"/>
                    <w:bottom w:val="nil"/>
                    <w:right w:val="nil"/>
                  </w:tcBorders>
                </w:tcPr>
                <w:p w14:paraId="013A31A3" w14:textId="77777777" w:rsidR="00CE24FE" w:rsidRDefault="00FD67C6">
                  <w:pPr>
                    <w:spacing w:after="0" w:line="259" w:lineRule="auto"/>
                    <w:ind w:left="1" w:right="0" w:firstLine="0"/>
                    <w:jc w:val="left"/>
                  </w:pPr>
                  <w:r>
                    <w:rPr>
                      <w:rFonts w:ascii="Arial" w:eastAsia="Arial" w:hAnsi="Arial" w:cs="Arial"/>
                      <w:color w:val="000000"/>
                      <w:sz w:val="12"/>
                    </w:rPr>
                    <w:t>Azan</w:t>
                  </w:r>
                </w:p>
              </w:tc>
              <w:tc>
                <w:tcPr>
                  <w:tcW w:w="1229" w:type="dxa"/>
                  <w:tcBorders>
                    <w:top w:val="nil"/>
                    <w:left w:val="nil"/>
                    <w:bottom w:val="nil"/>
                    <w:right w:val="nil"/>
                  </w:tcBorders>
                </w:tcPr>
                <w:p w14:paraId="308EDDBB" w14:textId="77777777" w:rsidR="00CE24FE" w:rsidRDefault="00FD67C6">
                  <w:pPr>
                    <w:spacing w:after="0" w:line="259" w:lineRule="auto"/>
                    <w:ind w:left="1" w:right="0" w:firstLine="0"/>
                    <w:jc w:val="left"/>
                  </w:pPr>
                  <w:r>
                    <w:rPr>
                      <w:rFonts w:ascii="Arial" w:eastAsia="Arial" w:hAnsi="Arial" w:cs="Arial"/>
                      <w:color w:val="000000"/>
                      <w:sz w:val="12"/>
                    </w:rPr>
                    <w:t>gneiss</w:t>
                  </w:r>
                </w:p>
              </w:tc>
              <w:tc>
                <w:tcPr>
                  <w:tcW w:w="1746" w:type="dxa"/>
                  <w:gridSpan w:val="2"/>
                  <w:tcBorders>
                    <w:top w:val="nil"/>
                    <w:left w:val="nil"/>
                    <w:bottom w:val="nil"/>
                    <w:right w:val="nil"/>
                  </w:tcBorders>
                </w:tcPr>
                <w:p w14:paraId="73DD2C84" w14:textId="77777777" w:rsidR="00CE24FE" w:rsidRDefault="00FD67C6">
                  <w:pPr>
                    <w:tabs>
                      <w:tab w:val="center" w:pos="1097"/>
                    </w:tabs>
                    <w:spacing w:after="0" w:line="259" w:lineRule="auto"/>
                    <w:ind w:left="0" w:right="0" w:firstLine="0"/>
                    <w:jc w:val="left"/>
                  </w:pPr>
                  <w:r>
                    <w:rPr>
                      <w:rFonts w:ascii="Arial" w:eastAsia="Arial" w:hAnsi="Arial" w:cs="Arial"/>
                      <w:color w:val="000000"/>
                      <w:sz w:val="12"/>
                    </w:rPr>
                    <w:t>U–Pb</w:t>
                  </w:r>
                  <w:r>
                    <w:rPr>
                      <w:rFonts w:ascii="Arial" w:eastAsia="Arial" w:hAnsi="Arial" w:cs="Arial"/>
                      <w:color w:val="000000"/>
                      <w:sz w:val="12"/>
                    </w:rPr>
                    <w:tab/>
                    <w:t>524 ± 7</w:t>
                  </w:r>
                </w:p>
              </w:tc>
              <w:tc>
                <w:tcPr>
                  <w:tcW w:w="1505" w:type="dxa"/>
                  <w:tcBorders>
                    <w:top w:val="nil"/>
                    <w:left w:val="nil"/>
                    <w:bottom w:val="nil"/>
                    <w:right w:val="nil"/>
                  </w:tcBorders>
                </w:tcPr>
                <w:p w14:paraId="0701CAA4"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38C26D48" w14:textId="77777777">
              <w:trPr>
                <w:trHeight w:val="517"/>
              </w:trPr>
              <w:tc>
                <w:tcPr>
                  <w:tcW w:w="1238" w:type="dxa"/>
                  <w:tcBorders>
                    <w:top w:val="nil"/>
                    <w:left w:val="nil"/>
                    <w:bottom w:val="nil"/>
                    <w:right w:val="nil"/>
                  </w:tcBorders>
                </w:tcPr>
                <w:p w14:paraId="08AD4FC3" w14:textId="77777777" w:rsidR="00CE24FE" w:rsidRDefault="00FD67C6">
                  <w:pPr>
                    <w:spacing w:after="0" w:line="259" w:lineRule="auto"/>
                    <w:ind w:left="1" w:right="0" w:firstLine="0"/>
                    <w:jc w:val="left"/>
                  </w:pPr>
                  <w:proofErr w:type="spellStart"/>
                  <w:r>
                    <w:rPr>
                      <w:rFonts w:ascii="Arial" w:eastAsia="Arial" w:hAnsi="Arial" w:cs="Arial"/>
                      <w:color w:val="000000"/>
                      <w:sz w:val="12"/>
                    </w:rPr>
                    <w:t>Dabaga</w:t>
                  </w:r>
                  <w:proofErr w:type="spellEnd"/>
                </w:p>
              </w:tc>
              <w:tc>
                <w:tcPr>
                  <w:tcW w:w="1229" w:type="dxa"/>
                  <w:tcBorders>
                    <w:top w:val="nil"/>
                    <w:left w:val="nil"/>
                    <w:bottom w:val="nil"/>
                    <w:right w:val="nil"/>
                  </w:tcBorders>
                </w:tcPr>
                <w:p w14:paraId="7BD99F03" w14:textId="77777777" w:rsidR="00CE24FE" w:rsidRDefault="00FD67C6">
                  <w:pPr>
                    <w:spacing w:after="0" w:line="259" w:lineRule="auto"/>
                    <w:ind w:left="1" w:right="0" w:firstLine="0"/>
                    <w:jc w:val="left"/>
                  </w:pPr>
                  <w:r>
                    <w:rPr>
                      <w:rFonts w:ascii="Arial" w:eastAsia="Arial" w:hAnsi="Arial" w:cs="Arial"/>
                      <w:color w:val="000000"/>
                      <w:sz w:val="12"/>
                    </w:rPr>
                    <w:t>monzogranite</w:t>
                  </w:r>
                </w:p>
              </w:tc>
              <w:tc>
                <w:tcPr>
                  <w:tcW w:w="1746" w:type="dxa"/>
                  <w:gridSpan w:val="2"/>
                  <w:tcBorders>
                    <w:top w:val="nil"/>
                    <w:left w:val="nil"/>
                    <w:bottom w:val="nil"/>
                    <w:right w:val="nil"/>
                  </w:tcBorders>
                </w:tcPr>
                <w:p w14:paraId="66B6389D" w14:textId="77777777" w:rsidR="00CE24FE" w:rsidRDefault="00FD67C6">
                  <w:pPr>
                    <w:tabs>
                      <w:tab w:val="center" w:pos="1134"/>
                    </w:tabs>
                    <w:spacing w:after="151" w:line="259" w:lineRule="auto"/>
                    <w:ind w:left="0" w:right="0" w:firstLine="0"/>
                    <w:jc w:val="left"/>
                  </w:pPr>
                  <w:r>
                    <w:rPr>
                      <w:rFonts w:ascii="Arial" w:eastAsia="Arial" w:hAnsi="Arial" w:cs="Arial"/>
                      <w:color w:val="000000"/>
                      <w:sz w:val="12"/>
                    </w:rPr>
                    <w:t>U–Pb</w:t>
                  </w:r>
                  <w:r>
                    <w:rPr>
                      <w:rFonts w:ascii="Arial" w:eastAsia="Arial" w:hAnsi="Arial" w:cs="Arial"/>
                      <w:color w:val="000000"/>
                      <w:sz w:val="12"/>
                    </w:rPr>
                    <w:tab/>
                    <w:t>643 ± 11</w:t>
                  </w:r>
                </w:p>
                <w:p w14:paraId="77A6C90E" w14:textId="77777777" w:rsidR="00CE24FE" w:rsidRDefault="00FD67C6">
                  <w:pPr>
                    <w:spacing w:after="0" w:line="259" w:lineRule="auto"/>
                    <w:ind w:left="0" w:right="0" w:firstLine="0"/>
                    <w:jc w:val="left"/>
                  </w:pPr>
                  <w:r>
                    <w:rPr>
                      <w:rFonts w:ascii="Arial" w:eastAsia="Arial" w:hAnsi="Arial" w:cs="Arial"/>
                      <w:b/>
                      <w:color w:val="000000"/>
                      <w:sz w:val="12"/>
                    </w:rPr>
                    <w:t>Zinder</w:t>
                  </w:r>
                  <w:r>
                    <w:rPr>
                      <w:rFonts w:ascii="Arial" w:eastAsia="Arial" w:hAnsi="Arial" w:cs="Arial"/>
                      <w:color w:val="000000"/>
                      <w:sz w:val="12"/>
                    </w:rPr>
                    <w:t xml:space="preserve"> (</w:t>
                  </w:r>
                  <w:r>
                    <w:rPr>
                      <w:rFonts w:ascii="Arial" w:eastAsia="Arial" w:hAnsi="Arial" w:cs="Arial"/>
                      <w:b/>
                      <w:color w:val="000000"/>
                      <w:sz w:val="12"/>
                    </w:rPr>
                    <w:t>Niger</w:t>
                  </w:r>
                  <w:r>
                    <w:rPr>
                      <w:rFonts w:ascii="Arial" w:eastAsia="Arial" w:hAnsi="Arial" w:cs="Arial"/>
                      <w:color w:val="000000"/>
                      <w:sz w:val="12"/>
                    </w:rPr>
                    <w:t>)</w:t>
                  </w:r>
                </w:p>
              </w:tc>
              <w:tc>
                <w:tcPr>
                  <w:tcW w:w="1505" w:type="dxa"/>
                  <w:tcBorders>
                    <w:top w:val="nil"/>
                    <w:left w:val="nil"/>
                    <w:bottom w:val="nil"/>
                    <w:right w:val="nil"/>
                  </w:tcBorders>
                </w:tcPr>
                <w:p w14:paraId="547C1F1D"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444D6DF0" w14:textId="77777777">
              <w:trPr>
                <w:trHeight w:val="221"/>
              </w:trPr>
              <w:tc>
                <w:tcPr>
                  <w:tcW w:w="1238" w:type="dxa"/>
                  <w:tcBorders>
                    <w:top w:val="nil"/>
                    <w:left w:val="nil"/>
                    <w:bottom w:val="nil"/>
                    <w:right w:val="nil"/>
                  </w:tcBorders>
                </w:tcPr>
                <w:p w14:paraId="15E74384" w14:textId="77777777" w:rsidR="00CE24FE" w:rsidRDefault="00FD67C6">
                  <w:pPr>
                    <w:spacing w:after="0" w:line="259" w:lineRule="auto"/>
                    <w:ind w:left="2" w:right="0" w:firstLine="0"/>
                    <w:jc w:val="left"/>
                  </w:pPr>
                  <w:proofErr w:type="spellStart"/>
                  <w:r>
                    <w:rPr>
                      <w:rFonts w:ascii="Arial" w:eastAsia="Arial" w:hAnsi="Arial" w:cs="Arial"/>
                      <w:color w:val="000000"/>
                      <w:sz w:val="12"/>
                    </w:rPr>
                    <w:t>Gouré</w:t>
                  </w:r>
                  <w:proofErr w:type="spellEnd"/>
                  <w:r>
                    <w:rPr>
                      <w:rFonts w:ascii="Arial" w:eastAsia="Arial" w:hAnsi="Arial" w:cs="Arial"/>
                      <w:color w:val="000000"/>
                      <w:sz w:val="12"/>
                    </w:rPr>
                    <w:t xml:space="preserve"> </w:t>
                  </w:r>
                </w:p>
              </w:tc>
              <w:tc>
                <w:tcPr>
                  <w:tcW w:w="1229" w:type="dxa"/>
                  <w:tcBorders>
                    <w:top w:val="nil"/>
                    <w:left w:val="nil"/>
                    <w:bottom w:val="nil"/>
                    <w:right w:val="nil"/>
                  </w:tcBorders>
                </w:tcPr>
                <w:p w14:paraId="6415E90E" w14:textId="77777777" w:rsidR="00CE24FE" w:rsidRDefault="00FD67C6">
                  <w:pPr>
                    <w:spacing w:after="0" w:line="259" w:lineRule="auto"/>
                    <w:ind w:left="2"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379AB094"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4474E639" w14:textId="77777777" w:rsidR="00CE24FE" w:rsidRDefault="00FD67C6">
                  <w:pPr>
                    <w:spacing w:after="0" w:line="259" w:lineRule="auto"/>
                    <w:ind w:left="1" w:right="0" w:firstLine="0"/>
                    <w:jc w:val="left"/>
                  </w:pPr>
                  <w:r>
                    <w:rPr>
                      <w:rFonts w:ascii="Arial" w:eastAsia="Arial" w:hAnsi="Arial" w:cs="Arial"/>
                      <w:color w:val="000000"/>
                      <w:sz w:val="12"/>
                    </w:rPr>
                    <w:t>296 ± 5</w:t>
                  </w:r>
                </w:p>
              </w:tc>
              <w:tc>
                <w:tcPr>
                  <w:tcW w:w="1505" w:type="dxa"/>
                  <w:tcBorders>
                    <w:top w:val="nil"/>
                    <w:left w:val="nil"/>
                    <w:bottom w:val="nil"/>
                    <w:right w:val="nil"/>
                  </w:tcBorders>
                </w:tcPr>
                <w:p w14:paraId="53B0E4FC" w14:textId="77777777" w:rsidR="00CE24FE" w:rsidRDefault="00FD67C6">
                  <w:pPr>
                    <w:spacing w:after="0" w:line="259" w:lineRule="auto"/>
                    <w:ind w:left="1" w:right="0" w:firstLine="0"/>
                    <w:jc w:val="left"/>
                  </w:pPr>
                  <w:r>
                    <w:rPr>
                      <w:rFonts w:ascii="Arial" w:eastAsia="Arial" w:hAnsi="Arial" w:cs="Arial"/>
                      <w:color w:val="000000"/>
                      <w:sz w:val="12"/>
                    </w:rPr>
                    <w:t xml:space="preserve">Bowden </w:t>
                  </w:r>
                  <w:r>
                    <w:rPr>
                      <w:rFonts w:ascii="Arial" w:eastAsia="Arial" w:hAnsi="Arial" w:cs="Arial"/>
                      <w:i/>
                      <w:color w:val="000000"/>
                      <w:sz w:val="12"/>
                    </w:rPr>
                    <w:t>et al.</w:t>
                  </w:r>
                  <w:r>
                    <w:rPr>
                      <w:rFonts w:ascii="Arial" w:eastAsia="Arial" w:hAnsi="Arial" w:cs="Arial"/>
                      <w:color w:val="000000"/>
                      <w:sz w:val="12"/>
                    </w:rPr>
                    <w:t xml:space="preserve"> (1976)</w:t>
                  </w:r>
                </w:p>
              </w:tc>
            </w:tr>
            <w:tr w:rsidR="00CE24FE" w14:paraId="723803CF" w14:textId="77777777">
              <w:trPr>
                <w:trHeight w:val="148"/>
              </w:trPr>
              <w:tc>
                <w:tcPr>
                  <w:tcW w:w="1238" w:type="dxa"/>
                  <w:tcBorders>
                    <w:top w:val="nil"/>
                    <w:left w:val="nil"/>
                    <w:bottom w:val="nil"/>
                    <w:right w:val="nil"/>
                  </w:tcBorders>
                </w:tcPr>
                <w:p w14:paraId="697F7A95" w14:textId="77777777" w:rsidR="00CE24FE" w:rsidRDefault="00FD67C6">
                  <w:pPr>
                    <w:spacing w:after="0" w:line="259" w:lineRule="auto"/>
                    <w:ind w:left="1" w:right="0" w:firstLine="0"/>
                    <w:jc w:val="left"/>
                  </w:pPr>
                  <w:proofErr w:type="spellStart"/>
                  <w:r>
                    <w:rPr>
                      <w:rFonts w:ascii="Arial" w:eastAsia="Arial" w:hAnsi="Arial" w:cs="Arial"/>
                      <w:color w:val="000000"/>
                      <w:sz w:val="12"/>
                    </w:rPr>
                    <w:t>Zarniski</w:t>
                  </w:r>
                  <w:proofErr w:type="spellEnd"/>
                </w:p>
              </w:tc>
              <w:tc>
                <w:tcPr>
                  <w:tcW w:w="1229" w:type="dxa"/>
                  <w:tcBorders>
                    <w:top w:val="nil"/>
                    <w:left w:val="nil"/>
                    <w:bottom w:val="nil"/>
                    <w:right w:val="nil"/>
                  </w:tcBorders>
                </w:tcPr>
                <w:p w14:paraId="5A8EA3A2"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2D286135"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0126028D" w14:textId="77777777" w:rsidR="00CE24FE" w:rsidRDefault="00FD67C6">
                  <w:pPr>
                    <w:spacing w:after="0" w:line="259" w:lineRule="auto"/>
                    <w:ind w:left="1" w:right="0" w:firstLine="0"/>
                    <w:jc w:val="left"/>
                  </w:pPr>
                  <w:r>
                    <w:rPr>
                      <w:rFonts w:ascii="Arial" w:eastAsia="Arial" w:hAnsi="Arial" w:cs="Arial"/>
                      <w:color w:val="000000"/>
                      <w:sz w:val="12"/>
                    </w:rPr>
                    <w:t>302 ± 9</w:t>
                  </w:r>
                </w:p>
              </w:tc>
              <w:tc>
                <w:tcPr>
                  <w:tcW w:w="1505" w:type="dxa"/>
                  <w:tcBorders>
                    <w:top w:val="nil"/>
                    <w:left w:val="nil"/>
                    <w:bottom w:val="nil"/>
                    <w:right w:val="nil"/>
                  </w:tcBorders>
                </w:tcPr>
                <w:p w14:paraId="2A3C9BF6"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57E9384D" w14:textId="77777777">
              <w:trPr>
                <w:trHeight w:val="148"/>
              </w:trPr>
              <w:tc>
                <w:tcPr>
                  <w:tcW w:w="1238" w:type="dxa"/>
                  <w:tcBorders>
                    <w:top w:val="nil"/>
                    <w:left w:val="nil"/>
                    <w:bottom w:val="nil"/>
                    <w:right w:val="nil"/>
                  </w:tcBorders>
                </w:tcPr>
                <w:p w14:paraId="69F70090" w14:textId="77777777" w:rsidR="00CE24FE" w:rsidRDefault="00FD67C6">
                  <w:pPr>
                    <w:spacing w:after="0" w:line="259" w:lineRule="auto"/>
                    <w:ind w:left="1" w:right="0" w:firstLine="0"/>
                    <w:jc w:val="left"/>
                  </w:pPr>
                  <w:r>
                    <w:rPr>
                      <w:rFonts w:ascii="Arial" w:eastAsia="Arial" w:hAnsi="Arial" w:cs="Arial"/>
                      <w:color w:val="000000"/>
                      <w:sz w:val="12"/>
                    </w:rPr>
                    <w:t xml:space="preserve">Zinder </w:t>
                  </w:r>
                </w:p>
              </w:tc>
              <w:tc>
                <w:tcPr>
                  <w:tcW w:w="1229" w:type="dxa"/>
                  <w:tcBorders>
                    <w:top w:val="nil"/>
                    <w:left w:val="nil"/>
                    <w:bottom w:val="nil"/>
                    <w:right w:val="nil"/>
                  </w:tcBorders>
                </w:tcPr>
                <w:p w14:paraId="43DD8D2C"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257DAA4D"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60FB133A" w14:textId="77777777" w:rsidR="00CE24FE" w:rsidRDefault="00FD67C6">
                  <w:pPr>
                    <w:spacing w:after="0" w:line="259" w:lineRule="auto"/>
                    <w:ind w:left="1" w:right="0" w:firstLine="0"/>
                    <w:jc w:val="left"/>
                  </w:pPr>
                  <w:r>
                    <w:rPr>
                      <w:rFonts w:ascii="Arial" w:eastAsia="Arial" w:hAnsi="Arial" w:cs="Arial"/>
                      <w:color w:val="000000"/>
                      <w:sz w:val="12"/>
                    </w:rPr>
                    <w:t>323</w:t>
                  </w:r>
                </w:p>
              </w:tc>
              <w:tc>
                <w:tcPr>
                  <w:tcW w:w="1505" w:type="dxa"/>
                  <w:tcBorders>
                    <w:top w:val="nil"/>
                    <w:left w:val="nil"/>
                    <w:bottom w:val="nil"/>
                    <w:right w:val="nil"/>
                  </w:tcBorders>
                </w:tcPr>
                <w:p w14:paraId="1B1D8E4F"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0F394E40" w14:textId="77777777">
              <w:trPr>
                <w:trHeight w:val="148"/>
              </w:trPr>
              <w:tc>
                <w:tcPr>
                  <w:tcW w:w="1238" w:type="dxa"/>
                  <w:tcBorders>
                    <w:top w:val="nil"/>
                    <w:left w:val="nil"/>
                    <w:bottom w:val="nil"/>
                    <w:right w:val="nil"/>
                  </w:tcBorders>
                </w:tcPr>
                <w:p w14:paraId="2921C661" w14:textId="77777777" w:rsidR="00CE24FE" w:rsidRDefault="00FD67C6">
                  <w:pPr>
                    <w:spacing w:after="0" w:line="259" w:lineRule="auto"/>
                    <w:ind w:left="1" w:right="0" w:firstLine="0"/>
                    <w:jc w:val="left"/>
                  </w:pPr>
                  <w:proofErr w:type="spellStart"/>
                  <w:r>
                    <w:rPr>
                      <w:rFonts w:ascii="Arial" w:eastAsia="Arial" w:hAnsi="Arial" w:cs="Arial"/>
                      <w:color w:val="000000"/>
                      <w:sz w:val="12"/>
                    </w:rPr>
                    <w:t>Adoumchi</w:t>
                  </w:r>
                  <w:proofErr w:type="spellEnd"/>
                </w:p>
              </w:tc>
              <w:tc>
                <w:tcPr>
                  <w:tcW w:w="1229" w:type="dxa"/>
                  <w:tcBorders>
                    <w:top w:val="nil"/>
                    <w:left w:val="nil"/>
                    <w:bottom w:val="nil"/>
                    <w:right w:val="nil"/>
                  </w:tcBorders>
                </w:tcPr>
                <w:p w14:paraId="0FC43A01"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75F1E5C4"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5C089340" w14:textId="77777777" w:rsidR="00CE24FE" w:rsidRDefault="00FD67C6">
                  <w:pPr>
                    <w:spacing w:after="0" w:line="259" w:lineRule="auto"/>
                    <w:ind w:left="1" w:right="0" w:firstLine="0"/>
                    <w:jc w:val="left"/>
                  </w:pPr>
                  <w:r>
                    <w:rPr>
                      <w:rFonts w:ascii="Arial" w:eastAsia="Arial" w:hAnsi="Arial" w:cs="Arial"/>
                      <w:color w:val="000000"/>
                      <w:sz w:val="12"/>
                    </w:rPr>
                    <w:t>289</w:t>
                  </w:r>
                </w:p>
              </w:tc>
              <w:tc>
                <w:tcPr>
                  <w:tcW w:w="1505" w:type="dxa"/>
                  <w:tcBorders>
                    <w:top w:val="nil"/>
                    <w:left w:val="nil"/>
                    <w:bottom w:val="nil"/>
                    <w:right w:val="nil"/>
                  </w:tcBorders>
                </w:tcPr>
                <w:p w14:paraId="5005F29D"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3E471F12" w14:textId="77777777">
              <w:trPr>
                <w:trHeight w:val="148"/>
              </w:trPr>
              <w:tc>
                <w:tcPr>
                  <w:tcW w:w="1238" w:type="dxa"/>
                  <w:tcBorders>
                    <w:top w:val="nil"/>
                    <w:left w:val="nil"/>
                    <w:bottom w:val="nil"/>
                    <w:right w:val="nil"/>
                  </w:tcBorders>
                </w:tcPr>
                <w:p w14:paraId="247B9F3B" w14:textId="77777777" w:rsidR="00CE24FE" w:rsidRDefault="00FD67C6">
                  <w:pPr>
                    <w:spacing w:after="0" w:line="259" w:lineRule="auto"/>
                    <w:ind w:left="1" w:right="0" w:firstLine="0"/>
                    <w:jc w:val="left"/>
                  </w:pPr>
                  <w:proofErr w:type="spellStart"/>
                  <w:r>
                    <w:rPr>
                      <w:rFonts w:ascii="Arial" w:eastAsia="Arial" w:hAnsi="Arial" w:cs="Arial"/>
                      <w:color w:val="000000"/>
                      <w:sz w:val="12"/>
                    </w:rPr>
                    <w:t>Kazoe</w:t>
                  </w:r>
                  <w:proofErr w:type="spellEnd"/>
                </w:p>
              </w:tc>
              <w:tc>
                <w:tcPr>
                  <w:tcW w:w="1229" w:type="dxa"/>
                  <w:tcBorders>
                    <w:top w:val="nil"/>
                    <w:left w:val="nil"/>
                    <w:bottom w:val="nil"/>
                    <w:right w:val="nil"/>
                  </w:tcBorders>
                </w:tcPr>
                <w:p w14:paraId="359853D4"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2FD4CB1A"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11806B2E" w14:textId="77777777" w:rsidR="00CE24FE" w:rsidRDefault="00FD67C6">
                  <w:pPr>
                    <w:spacing w:after="0" w:line="259" w:lineRule="auto"/>
                    <w:ind w:left="1" w:right="0" w:firstLine="0"/>
                    <w:jc w:val="left"/>
                  </w:pPr>
                  <w:r>
                    <w:rPr>
                      <w:rFonts w:ascii="Arial" w:eastAsia="Arial" w:hAnsi="Arial" w:cs="Arial"/>
                      <w:color w:val="000000"/>
                      <w:sz w:val="12"/>
                    </w:rPr>
                    <w:t>580 ± 69</w:t>
                  </w:r>
                </w:p>
              </w:tc>
              <w:tc>
                <w:tcPr>
                  <w:tcW w:w="1505" w:type="dxa"/>
                  <w:tcBorders>
                    <w:top w:val="nil"/>
                    <w:left w:val="nil"/>
                    <w:bottom w:val="nil"/>
                    <w:right w:val="nil"/>
                  </w:tcBorders>
                </w:tcPr>
                <w:p w14:paraId="069C892C" w14:textId="77777777" w:rsidR="00CE24FE" w:rsidRDefault="00FD67C6">
                  <w:pPr>
                    <w:spacing w:after="0" w:line="259" w:lineRule="auto"/>
                    <w:ind w:left="1" w:right="0" w:firstLine="0"/>
                    <w:jc w:val="left"/>
                  </w:pPr>
                  <w:r>
                    <w:rPr>
                      <w:rFonts w:ascii="Arial" w:eastAsia="Arial" w:hAnsi="Arial" w:cs="Arial"/>
                      <w:color w:val="000000"/>
                      <w:sz w:val="12"/>
                    </w:rPr>
                    <w:t xml:space="preserve">Black &amp; </w:t>
                  </w:r>
                  <w:proofErr w:type="spellStart"/>
                  <w:r>
                    <w:rPr>
                      <w:rFonts w:ascii="Arial" w:eastAsia="Arial" w:hAnsi="Arial" w:cs="Arial"/>
                      <w:color w:val="000000"/>
                      <w:sz w:val="12"/>
                    </w:rPr>
                    <w:t>Liégeois</w:t>
                  </w:r>
                  <w:proofErr w:type="spellEnd"/>
                  <w:r>
                    <w:rPr>
                      <w:rFonts w:ascii="Arial" w:eastAsia="Arial" w:hAnsi="Arial" w:cs="Arial"/>
                      <w:color w:val="000000"/>
                      <w:sz w:val="12"/>
                    </w:rPr>
                    <w:t xml:space="preserve"> (1991)</w:t>
                  </w:r>
                </w:p>
              </w:tc>
            </w:tr>
            <w:tr w:rsidR="00CE24FE" w14:paraId="543FE1F6" w14:textId="77777777">
              <w:trPr>
                <w:trHeight w:val="148"/>
              </w:trPr>
              <w:tc>
                <w:tcPr>
                  <w:tcW w:w="1238" w:type="dxa"/>
                  <w:tcBorders>
                    <w:top w:val="nil"/>
                    <w:left w:val="nil"/>
                    <w:bottom w:val="nil"/>
                    <w:right w:val="nil"/>
                  </w:tcBorders>
                </w:tcPr>
                <w:p w14:paraId="497FD752" w14:textId="77777777" w:rsidR="00CE24FE" w:rsidRDefault="00FD67C6">
                  <w:pPr>
                    <w:spacing w:after="0" w:line="259" w:lineRule="auto"/>
                    <w:ind w:left="1" w:right="0" w:firstLine="0"/>
                    <w:jc w:val="left"/>
                  </w:pPr>
                  <w:proofErr w:type="spellStart"/>
                  <w:r>
                    <w:rPr>
                      <w:rFonts w:ascii="Arial" w:eastAsia="Arial" w:hAnsi="Arial" w:cs="Arial"/>
                      <w:color w:val="000000"/>
                      <w:sz w:val="12"/>
                    </w:rPr>
                    <w:t>Moha</w:t>
                  </w:r>
                  <w:proofErr w:type="spellEnd"/>
                </w:p>
              </w:tc>
              <w:tc>
                <w:tcPr>
                  <w:tcW w:w="1229" w:type="dxa"/>
                  <w:tcBorders>
                    <w:top w:val="nil"/>
                    <w:left w:val="nil"/>
                    <w:bottom w:val="nil"/>
                    <w:right w:val="nil"/>
                  </w:tcBorders>
                </w:tcPr>
                <w:p w14:paraId="48744034"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2ECFD572"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763C45FC" w14:textId="77777777" w:rsidR="00CE24FE" w:rsidRDefault="00FD67C6">
                  <w:pPr>
                    <w:spacing w:after="0" w:line="259" w:lineRule="auto"/>
                    <w:ind w:left="1" w:right="0" w:firstLine="0"/>
                    <w:jc w:val="left"/>
                  </w:pPr>
                  <w:r>
                    <w:rPr>
                      <w:rFonts w:ascii="Arial" w:eastAsia="Arial" w:hAnsi="Arial" w:cs="Arial"/>
                      <w:color w:val="000000"/>
                      <w:sz w:val="12"/>
                    </w:rPr>
                    <w:t>530 ± 44</w:t>
                  </w:r>
                </w:p>
              </w:tc>
              <w:tc>
                <w:tcPr>
                  <w:tcW w:w="1505" w:type="dxa"/>
                  <w:tcBorders>
                    <w:top w:val="nil"/>
                    <w:left w:val="nil"/>
                    <w:bottom w:val="nil"/>
                    <w:right w:val="nil"/>
                  </w:tcBorders>
                </w:tcPr>
                <w:p w14:paraId="0155D102"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5ACD525A" w14:textId="77777777">
              <w:trPr>
                <w:trHeight w:val="148"/>
              </w:trPr>
              <w:tc>
                <w:tcPr>
                  <w:tcW w:w="1238" w:type="dxa"/>
                  <w:tcBorders>
                    <w:top w:val="nil"/>
                    <w:left w:val="nil"/>
                    <w:bottom w:val="nil"/>
                    <w:right w:val="nil"/>
                  </w:tcBorders>
                </w:tcPr>
                <w:p w14:paraId="31CC88F7" w14:textId="77777777" w:rsidR="00CE24FE" w:rsidRDefault="00FD67C6">
                  <w:pPr>
                    <w:spacing w:after="0" w:line="259" w:lineRule="auto"/>
                    <w:ind w:left="1" w:right="0" w:firstLine="0"/>
                    <w:jc w:val="left"/>
                  </w:pPr>
                  <w:proofErr w:type="spellStart"/>
                  <w:r>
                    <w:rPr>
                      <w:rFonts w:ascii="Arial" w:eastAsia="Arial" w:hAnsi="Arial" w:cs="Arial"/>
                      <w:color w:val="000000"/>
                      <w:sz w:val="12"/>
                    </w:rPr>
                    <w:t>Tyanza</w:t>
                  </w:r>
                  <w:proofErr w:type="spellEnd"/>
                </w:p>
              </w:tc>
              <w:tc>
                <w:tcPr>
                  <w:tcW w:w="1229" w:type="dxa"/>
                  <w:tcBorders>
                    <w:top w:val="nil"/>
                    <w:left w:val="nil"/>
                    <w:bottom w:val="nil"/>
                    <w:right w:val="nil"/>
                  </w:tcBorders>
                </w:tcPr>
                <w:p w14:paraId="0EAF2E92"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719A4B69"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474BFA13" w14:textId="77777777" w:rsidR="00CE24FE" w:rsidRDefault="00FD67C6">
                  <w:pPr>
                    <w:spacing w:after="0" w:line="259" w:lineRule="auto"/>
                    <w:ind w:left="1" w:right="0" w:firstLine="0"/>
                    <w:jc w:val="left"/>
                  </w:pPr>
                  <w:r>
                    <w:rPr>
                      <w:rFonts w:ascii="Arial" w:eastAsia="Arial" w:hAnsi="Arial" w:cs="Arial"/>
                      <w:color w:val="000000"/>
                      <w:sz w:val="12"/>
                    </w:rPr>
                    <w:t>556 ± 63</w:t>
                  </w:r>
                </w:p>
              </w:tc>
              <w:tc>
                <w:tcPr>
                  <w:tcW w:w="1505" w:type="dxa"/>
                  <w:tcBorders>
                    <w:top w:val="nil"/>
                    <w:left w:val="nil"/>
                    <w:bottom w:val="nil"/>
                    <w:right w:val="nil"/>
                  </w:tcBorders>
                </w:tcPr>
                <w:p w14:paraId="48C5795A"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70127091" w14:textId="77777777">
              <w:trPr>
                <w:trHeight w:val="516"/>
              </w:trPr>
              <w:tc>
                <w:tcPr>
                  <w:tcW w:w="1238" w:type="dxa"/>
                  <w:tcBorders>
                    <w:top w:val="nil"/>
                    <w:left w:val="nil"/>
                    <w:bottom w:val="nil"/>
                    <w:right w:val="nil"/>
                  </w:tcBorders>
                </w:tcPr>
                <w:p w14:paraId="11DD2CAD" w14:textId="77777777" w:rsidR="00CE24FE" w:rsidRDefault="00FD67C6">
                  <w:pPr>
                    <w:spacing w:after="0" w:line="259" w:lineRule="auto"/>
                    <w:ind w:left="1" w:right="0" w:firstLine="0"/>
                    <w:jc w:val="left"/>
                  </w:pPr>
                  <w:proofErr w:type="spellStart"/>
                  <w:r>
                    <w:rPr>
                      <w:rFonts w:ascii="Arial" w:eastAsia="Arial" w:hAnsi="Arial" w:cs="Arial"/>
                      <w:color w:val="000000"/>
                      <w:sz w:val="12"/>
                    </w:rPr>
                    <w:t>Dakousa</w:t>
                  </w:r>
                  <w:proofErr w:type="spellEnd"/>
                </w:p>
              </w:tc>
              <w:tc>
                <w:tcPr>
                  <w:tcW w:w="1229" w:type="dxa"/>
                  <w:tcBorders>
                    <w:top w:val="nil"/>
                    <w:left w:val="nil"/>
                    <w:bottom w:val="nil"/>
                    <w:right w:val="nil"/>
                  </w:tcBorders>
                </w:tcPr>
                <w:p w14:paraId="6D07A47D"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593E3FBA" w14:textId="77777777" w:rsidR="00CE24FE" w:rsidRDefault="00FD67C6">
                  <w:pPr>
                    <w:spacing w:after="0" w:line="259" w:lineRule="auto"/>
                    <w:ind w:left="201" w:right="0" w:hanging="106"/>
                    <w:jc w:val="left"/>
                  </w:pPr>
                  <w:r>
                    <w:rPr>
                      <w:rFonts w:ascii="Arial" w:eastAsia="Arial" w:hAnsi="Arial" w:cs="Arial"/>
                      <w:color w:val="000000"/>
                      <w:sz w:val="12"/>
                    </w:rPr>
                    <w:t xml:space="preserve">Rb–Sr </w:t>
                  </w:r>
                  <w:r>
                    <w:rPr>
                      <w:rFonts w:ascii="Arial" w:eastAsia="Arial" w:hAnsi="Arial" w:cs="Arial"/>
                      <w:b/>
                      <w:color w:val="000000"/>
                      <w:sz w:val="12"/>
                    </w:rPr>
                    <w:t>Nigeria</w:t>
                  </w:r>
                </w:p>
              </w:tc>
              <w:tc>
                <w:tcPr>
                  <w:tcW w:w="859" w:type="dxa"/>
                  <w:tcBorders>
                    <w:top w:val="nil"/>
                    <w:left w:val="nil"/>
                    <w:bottom w:val="nil"/>
                    <w:right w:val="nil"/>
                  </w:tcBorders>
                </w:tcPr>
                <w:p w14:paraId="441FA733" w14:textId="77777777" w:rsidR="00CE24FE" w:rsidRDefault="00FD67C6">
                  <w:pPr>
                    <w:spacing w:after="0" w:line="259" w:lineRule="auto"/>
                    <w:ind w:left="1" w:right="0" w:firstLine="0"/>
                    <w:jc w:val="left"/>
                  </w:pPr>
                  <w:r>
                    <w:rPr>
                      <w:rFonts w:ascii="Arial" w:eastAsia="Arial" w:hAnsi="Arial" w:cs="Arial"/>
                      <w:color w:val="000000"/>
                      <w:sz w:val="12"/>
                    </w:rPr>
                    <w:t>579 ± 14</w:t>
                  </w:r>
                </w:p>
              </w:tc>
              <w:tc>
                <w:tcPr>
                  <w:tcW w:w="1505" w:type="dxa"/>
                  <w:tcBorders>
                    <w:top w:val="nil"/>
                    <w:left w:val="nil"/>
                    <w:bottom w:val="nil"/>
                    <w:right w:val="nil"/>
                  </w:tcBorders>
                </w:tcPr>
                <w:p w14:paraId="0D5E2732" w14:textId="77777777" w:rsidR="00CE24FE" w:rsidRDefault="00FD67C6">
                  <w:pPr>
                    <w:spacing w:after="0" w:line="259" w:lineRule="auto"/>
                    <w:ind w:left="1" w:right="0" w:firstLine="0"/>
                    <w:jc w:val="left"/>
                  </w:pPr>
                  <w:r>
                    <w:rPr>
                      <w:rFonts w:ascii="Arial" w:eastAsia="Arial" w:hAnsi="Arial" w:cs="Arial"/>
                      <w:color w:val="000000"/>
                      <w:sz w:val="12"/>
                    </w:rPr>
                    <w:t>“</w:t>
                  </w:r>
                </w:p>
              </w:tc>
            </w:tr>
            <w:tr w:rsidR="00CE24FE" w14:paraId="3DA6FD59" w14:textId="77777777">
              <w:trPr>
                <w:trHeight w:val="222"/>
              </w:trPr>
              <w:tc>
                <w:tcPr>
                  <w:tcW w:w="1238" w:type="dxa"/>
                  <w:tcBorders>
                    <w:top w:val="nil"/>
                    <w:left w:val="nil"/>
                    <w:bottom w:val="nil"/>
                    <w:right w:val="nil"/>
                  </w:tcBorders>
                </w:tcPr>
                <w:p w14:paraId="0E756EDA" w14:textId="77777777" w:rsidR="00CE24FE" w:rsidRDefault="00FD67C6">
                  <w:pPr>
                    <w:spacing w:after="0" w:line="259" w:lineRule="auto"/>
                    <w:ind w:left="1" w:right="0" w:firstLine="0"/>
                    <w:jc w:val="left"/>
                  </w:pPr>
                  <w:r>
                    <w:rPr>
                      <w:rFonts w:ascii="Arial" w:eastAsia="Arial" w:hAnsi="Arial" w:cs="Arial"/>
                      <w:color w:val="000000"/>
                      <w:sz w:val="12"/>
                    </w:rPr>
                    <w:t xml:space="preserve">Jos </w:t>
                  </w:r>
                </w:p>
              </w:tc>
              <w:tc>
                <w:tcPr>
                  <w:tcW w:w="1229" w:type="dxa"/>
                  <w:tcBorders>
                    <w:top w:val="nil"/>
                    <w:left w:val="nil"/>
                    <w:bottom w:val="nil"/>
                    <w:right w:val="nil"/>
                  </w:tcBorders>
                </w:tcPr>
                <w:p w14:paraId="4A2A648E"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576080BD"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2C37B4BE" w14:textId="77777777" w:rsidR="00CE24FE" w:rsidRDefault="00FD67C6">
                  <w:pPr>
                    <w:spacing w:after="0" w:line="259" w:lineRule="auto"/>
                    <w:ind w:left="1" w:right="0" w:firstLine="0"/>
                    <w:jc w:val="left"/>
                  </w:pPr>
                  <w:r>
                    <w:rPr>
                      <w:rFonts w:ascii="Arial" w:eastAsia="Arial" w:hAnsi="Arial" w:cs="Arial"/>
                      <w:color w:val="000000"/>
                      <w:sz w:val="12"/>
                    </w:rPr>
                    <w:t>161 ± 4</w:t>
                  </w:r>
                </w:p>
              </w:tc>
              <w:tc>
                <w:tcPr>
                  <w:tcW w:w="1505" w:type="dxa"/>
                  <w:tcBorders>
                    <w:top w:val="nil"/>
                    <w:left w:val="nil"/>
                    <w:bottom w:val="nil"/>
                    <w:right w:val="nil"/>
                  </w:tcBorders>
                </w:tcPr>
                <w:p w14:paraId="701DADF2" w14:textId="77777777" w:rsidR="00CE24FE" w:rsidRDefault="00FD67C6">
                  <w:pPr>
                    <w:spacing w:after="0" w:line="259" w:lineRule="auto"/>
                    <w:ind w:left="1" w:right="0" w:firstLine="0"/>
                  </w:pPr>
                  <w:r>
                    <w:rPr>
                      <w:rFonts w:ascii="Arial" w:eastAsia="Arial" w:hAnsi="Arial" w:cs="Arial"/>
                      <w:color w:val="000000"/>
                      <w:sz w:val="12"/>
                    </w:rPr>
                    <w:t xml:space="preserve">Van </w:t>
                  </w:r>
                  <w:proofErr w:type="spellStart"/>
                  <w:r>
                    <w:rPr>
                      <w:rFonts w:ascii="Arial" w:eastAsia="Arial" w:hAnsi="Arial" w:cs="Arial"/>
                      <w:color w:val="000000"/>
                      <w:sz w:val="12"/>
                    </w:rPr>
                    <w:t>Breemen</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(1975)</w:t>
                  </w:r>
                </w:p>
              </w:tc>
            </w:tr>
            <w:tr w:rsidR="00CE24FE" w14:paraId="6F6B4197" w14:textId="77777777">
              <w:trPr>
                <w:trHeight w:val="148"/>
              </w:trPr>
              <w:tc>
                <w:tcPr>
                  <w:tcW w:w="1238" w:type="dxa"/>
                  <w:tcBorders>
                    <w:top w:val="nil"/>
                    <w:left w:val="nil"/>
                    <w:bottom w:val="nil"/>
                    <w:right w:val="nil"/>
                  </w:tcBorders>
                </w:tcPr>
                <w:p w14:paraId="4A52107B" w14:textId="77777777" w:rsidR="00CE24FE" w:rsidRDefault="00FD67C6">
                  <w:pPr>
                    <w:spacing w:after="0" w:line="259" w:lineRule="auto"/>
                    <w:ind w:left="1" w:right="0" w:firstLine="0"/>
                    <w:jc w:val="left"/>
                  </w:pPr>
                  <w:proofErr w:type="spellStart"/>
                  <w:r>
                    <w:rPr>
                      <w:rFonts w:ascii="Arial" w:eastAsia="Arial" w:hAnsi="Arial" w:cs="Arial"/>
                      <w:color w:val="000000"/>
                      <w:sz w:val="12"/>
                    </w:rPr>
                    <w:t>Afu</w:t>
                  </w:r>
                  <w:proofErr w:type="spellEnd"/>
                </w:p>
              </w:tc>
              <w:tc>
                <w:tcPr>
                  <w:tcW w:w="1229" w:type="dxa"/>
                  <w:tcBorders>
                    <w:top w:val="nil"/>
                    <w:left w:val="nil"/>
                    <w:bottom w:val="nil"/>
                    <w:right w:val="nil"/>
                  </w:tcBorders>
                </w:tcPr>
                <w:p w14:paraId="494F0DA8"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78CBD11A"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3E21C1F0" w14:textId="77777777" w:rsidR="00CE24FE" w:rsidRDefault="00FD67C6">
                  <w:pPr>
                    <w:spacing w:after="0" w:line="259" w:lineRule="auto"/>
                    <w:ind w:left="1" w:right="0" w:firstLine="0"/>
                    <w:jc w:val="left"/>
                  </w:pPr>
                  <w:r>
                    <w:rPr>
                      <w:rFonts w:ascii="Arial" w:eastAsia="Arial" w:hAnsi="Arial" w:cs="Arial"/>
                      <w:color w:val="000000"/>
                      <w:sz w:val="12"/>
                    </w:rPr>
                    <w:t>141</w:t>
                  </w:r>
                </w:p>
              </w:tc>
              <w:tc>
                <w:tcPr>
                  <w:tcW w:w="1505" w:type="dxa"/>
                  <w:tcBorders>
                    <w:top w:val="nil"/>
                    <w:left w:val="nil"/>
                    <w:bottom w:val="nil"/>
                    <w:right w:val="nil"/>
                  </w:tcBorders>
                </w:tcPr>
                <w:p w14:paraId="3019F8D1" w14:textId="77777777" w:rsidR="00CE24FE" w:rsidRDefault="00FD67C6">
                  <w:pPr>
                    <w:spacing w:after="0" w:line="259" w:lineRule="auto"/>
                    <w:ind w:left="1" w:right="0" w:firstLine="0"/>
                    <w:jc w:val="left"/>
                  </w:pPr>
                  <w:r>
                    <w:rPr>
                      <w:rFonts w:ascii="Arial" w:eastAsia="Arial" w:hAnsi="Arial" w:cs="Arial"/>
                      <w:color w:val="000000"/>
                      <w:sz w:val="12"/>
                    </w:rPr>
                    <w:t xml:space="preserve">Bowden </w:t>
                  </w:r>
                  <w:r>
                    <w:rPr>
                      <w:rFonts w:ascii="Arial" w:eastAsia="Arial" w:hAnsi="Arial" w:cs="Arial"/>
                      <w:i/>
                      <w:color w:val="000000"/>
                      <w:sz w:val="12"/>
                    </w:rPr>
                    <w:t>et al.</w:t>
                  </w:r>
                  <w:r>
                    <w:rPr>
                      <w:rFonts w:ascii="Arial" w:eastAsia="Arial" w:hAnsi="Arial" w:cs="Arial"/>
                      <w:color w:val="000000"/>
                      <w:sz w:val="12"/>
                    </w:rPr>
                    <w:t xml:space="preserve"> (1976)</w:t>
                  </w:r>
                </w:p>
              </w:tc>
            </w:tr>
            <w:tr w:rsidR="00CE24FE" w14:paraId="168C428D" w14:textId="77777777">
              <w:trPr>
                <w:trHeight w:val="148"/>
              </w:trPr>
              <w:tc>
                <w:tcPr>
                  <w:tcW w:w="1238" w:type="dxa"/>
                  <w:tcBorders>
                    <w:top w:val="nil"/>
                    <w:left w:val="nil"/>
                    <w:bottom w:val="nil"/>
                    <w:right w:val="nil"/>
                  </w:tcBorders>
                </w:tcPr>
                <w:p w14:paraId="00C02BA1" w14:textId="77777777" w:rsidR="00CE24FE" w:rsidRDefault="00FD67C6">
                  <w:pPr>
                    <w:spacing w:after="0" w:line="259" w:lineRule="auto"/>
                    <w:ind w:left="1" w:right="0" w:firstLine="0"/>
                    <w:jc w:val="left"/>
                  </w:pPr>
                  <w:r>
                    <w:rPr>
                      <w:rFonts w:ascii="Arial" w:eastAsia="Arial" w:hAnsi="Arial" w:cs="Arial"/>
                      <w:color w:val="000000"/>
                      <w:sz w:val="12"/>
                    </w:rPr>
                    <w:t xml:space="preserve">Mika </w:t>
                  </w:r>
                </w:p>
              </w:tc>
              <w:tc>
                <w:tcPr>
                  <w:tcW w:w="1229" w:type="dxa"/>
                  <w:tcBorders>
                    <w:top w:val="nil"/>
                    <w:left w:val="nil"/>
                    <w:bottom w:val="nil"/>
                    <w:right w:val="nil"/>
                  </w:tcBorders>
                </w:tcPr>
                <w:p w14:paraId="67567702" w14:textId="77777777" w:rsidR="00CE24FE" w:rsidRDefault="00FD67C6">
                  <w:pPr>
                    <w:spacing w:after="0" w:line="259" w:lineRule="auto"/>
                    <w:ind w:left="1" w:right="0" w:firstLine="0"/>
                    <w:jc w:val="left"/>
                  </w:pPr>
                  <w:r>
                    <w:rPr>
                      <w:rFonts w:ascii="Arial" w:eastAsia="Arial" w:hAnsi="Arial" w:cs="Arial"/>
                      <w:color w:val="000000"/>
                      <w:sz w:val="12"/>
                    </w:rPr>
                    <w:t>rhyolite</w:t>
                  </w:r>
                </w:p>
              </w:tc>
              <w:tc>
                <w:tcPr>
                  <w:tcW w:w="887" w:type="dxa"/>
                  <w:tcBorders>
                    <w:top w:val="nil"/>
                    <w:left w:val="nil"/>
                    <w:bottom w:val="nil"/>
                    <w:right w:val="nil"/>
                  </w:tcBorders>
                </w:tcPr>
                <w:p w14:paraId="7B20786B"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27B88D5E" w14:textId="77777777" w:rsidR="00CE24FE" w:rsidRDefault="00FD67C6">
                  <w:pPr>
                    <w:spacing w:after="0" w:line="259" w:lineRule="auto"/>
                    <w:ind w:left="1" w:right="0" w:firstLine="0"/>
                    <w:jc w:val="left"/>
                  </w:pPr>
                  <w:r>
                    <w:rPr>
                      <w:rFonts w:ascii="Arial" w:eastAsia="Arial" w:hAnsi="Arial" w:cs="Arial"/>
                      <w:color w:val="000000"/>
                      <w:sz w:val="12"/>
                    </w:rPr>
                    <w:t>147 ± 7</w:t>
                  </w:r>
                </w:p>
              </w:tc>
              <w:tc>
                <w:tcPr>
                  <w:tcW w:w="1505" w:type="dxa"/>
                  <w:tcBorders>
                    <w:top w:val="nil"/>
                    <w:left w:val="nil"/>
                    <w:bottom w:val="nil"/>
                    <w:right w:val="nil"/>
                  </w:tcBorders>
                </w:tcPr>
                <w:p w14:paraId="6E142996" w14:textId="77777777" w:rsidR="00CE24FE" w:rsidRDefault="00FD67C6">
                  <w:pPr>
                    <w:spacing w:after="0" w:line="259" w:lineRule="auto"/>
                    <w:ind w:left="1" w:right="0" w:firstLine="0"/>
                    <w:jc w:val="left"/>
                  </w:pPr>
                  <w:r>
                    <w:rPr>
                      <w:rFonts w:ascii="Arial" w:eastAsia="Arial" w:hAnsi="Arial" w:cs="Arial"/>
                      <w:color w:val="000000"/>
                      <w:sz w:val="12"/>
                    </w:rPr>
                    <w:t xml:space="preserve">Popoff </w:t>
                  </w:r>
                  <w:r>
                    <w:rPr>
                      <w:rFonts w:ascii="Arial" w:eastAsia="Arial" w:hAnsi="Arial" w:cs="Arial"/>
                      <w:i/>
                      <w:color w:val="000000"/>
                      <w:sz w:val="12"/>
                    </w:rPr>
                    <w:t>et al.</w:t>
                  </w:r>
                  <w:r>
                    <w:rPr>
                      <w:rFonts w:ascii="Arial" w:eastAsia="Arial" w:hAnsi="Arial" w:cs="Arial"/>
                      <w:color w:val="000000"/>
                      <w:sz w:val="12"/>
                    </w:rPr>
                    <w:t xml:space="preserve"> (1982)</w:t>
                  </w:r>
                </w:p>
              </w:tc>
            </w:tr>
            <w:tr w:rsidR="00CE24FE" w14:paraId="754E0B53" w14:textId="77777777">
              <w:trPr>
                <w:trHeight w:val="148"/>
              </w:trPr>
              <w:tc>
                <w:tcPr>
                  <w:tcW w:w="1238" w:type="dxa"/>
                  <w:tcBorders>
                    <w:top w:val="nil"/>
                    <w:left w:val="nil"/>
                    <w:bottom w:val="nil"/>
                    <w:right w:val="nil"/>
                  </w:tcBorders>
                </w:tcPr>
                <w:p w14:paraId="1DE1D3CC" w14:textId="77777777" w:rsidR="00CE24FE" w:rsidRDefault="00FD67C6">
                  <w:pPr>
                    <w:spacing w:after="0" w:line="259" w:lineRule="auto"/>
                    <w:ind w:left="1" w:right="0" w:firstLine="0"/>
                    <w:jc w:val="left"/>
                  </w:pPr>
                  <w:proofErr w:type="spellStart"/>
                  <w:r>
                    <w:rPr>
                      <w:rFonts w:ascii="Arial" w:eastAsia="Arial" w:hAnsi="Arial" w:cs="Arial"/>
                      <w:color w:val="000000"/>
                      <w:sz w:val="12"/>
                    </w:rPr>
                    <w:t>Ririwai</w:t>
                  </w:r>
                  <w:proofErr w:type="spellEnd"/>
                </w:p>
              </w:tc>
              <w:tc>
                <w:tcPr>
                  <w:tcW w:w="1229" w:type="dxa"/>
                  <w:tcBorders>
                    <w:top w:val="nil"/>
                    <w:left w:val="nil"/>
                    <w:bottom w:val="nil"/>
                    <w:right w:val="nil"/>
                  </w:tcBorders>
                </w:tcPr>
                <w:p w14:paraId="7B86F1E7"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02FB1EFC"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76E06AF5" w14:textId="77777777" w:rsidR="00CE24FE" w:rsidRDefault="00FD67C6">
                  <w:pPr>
                    <w:spacing w:after="0" w:line="259" w:lineRule="auto"/>
                    <w:ind w:left="1" w:right="0" w:firstLine="0"/>
                    <w:jc w:val="left"/>
                  </w:pPr>
                  <w:r>
                    <w:rPr>
                      <w:rFonts w:ascii="Arial" w:eastAsia="Arial" w:hAnsi="Arial" w:cs="Arial"/>
                      <w:color w:val="000000"/>
                      <w:sz w:val="12"/>
                    </w:rPr>
                    <w:t>170 ± 5</w:t>
                  </w:r>
                </w:p>
              </w:tc>
              <w:tc>
                <w:tcPr>
                  <w:tcW w:w="1505" w:type="dxa"/>
                  <w:tcBorders>
                    <w:top w:val="nil"/>
                    <w:left w:val="nil"/>
                    <w:bottom w:val="nil"/>
                    <w:right w:val="nil"/>
                  </w:tcBorders>
                </w:tcPr>
                <w:p w14:paraId="1A7428CD" w14:textId="77777777" w:rsidR="00CE24FE" w:rsidRDefault="00FD67C6">
                  <w:pPr>
                    <w:spacing w:after="0" w:line="259" w:lineRule="auto"/>
                    <w:ind w:left="1" w:right="0" w:firstLine="0"/>
                    <w:jc w:val="left"/>
                  </w:pPr>
                  <w:r>
                    <w:rPr>
                      <w:rFonts w:ascii="Arial" w:eastAsia="Arial" w:hAnsi="Arial" w:cs="Arial"/>
                      <w:color w:val="000000"/>
                      <w:sz w:val="12"/>
                    </w:rPr>
                    <w:t xml:space="preserve">Bonin </w:t>
                  </w:r>
                  <w:r>
                    <w:rPr>
                      <w:rFonts w:ascii="Arial" w:eastAsia="Arial" w:hAnsi="Arial" w:cs="Arial"/>
                      <w:i/>
                      <w:color w:val="000000"/>
                      <w:sz w:val="12"/>
                    </w:rPr>
                    <w:t xml:space="preserve">et al. </w:t>
                  </w:r>
                  <w:r>
                    <w:rPr>
                      <w:rFonts w:ascii="Arial" w:eastAsia="Arial" w:hAnsi="Arial" w:cs="Arial"/>
                      <w:color w:val="000000"/>
                      <w:sz w:val="12"/>
                    </w:rPr>
                    <w:t>(1979)</w:t>
                  </w:r>
                </w:p>
              </w:tc>
            </w:tr>
            <w:tr w:rsidR="00CE24FE" w14:paraId="66703571" w14:textId="77777777">
              <w:trPr>
                <w:trHeight w:val="148"/>
              </w:trPr>
              <w:tc>
                <w:tcPr>
                  <w:tcW w:w="1238" w:type="dxa"/>
                  <w:tcBorders>
                    <w:top w:val="nil"/>
                    <w:left w:val="nil"/>
                    <w:bottom w:val="nil"/>
                    <w:right w:val="nil"/>
                  </w:tcBorders>
                </w:tcPr>
                <w:p w14:paraId="4E155A99" w14:textId="77777777" w:rsidR="00CE24FE" w:rsidRDefault="00FD67C6">
                  <w:pPr>
                    <w:spacing w:after="0" w:line="259" w:lineRule="auto"/>
                    <w:ind w:left="1" w:right="0" w:firstLine="0"/>
                    <w:jc w:val="left"/>
                  </w:pPr>
                  <w:proofErr w:type="spellStart"/>
                  <w:r>
                    <w:rPr>
                      <w:rFonts w:ascii="Arial" w:eastAsia="Arial" w:hAnsi="Arial" w:cs="Arial"/>
                      <w:color w:val="000000"/>
                      <w:sz w:val="12"/>
                    </w:rPr>
                    <w:t>Rubuku</w:t>
                  </w:r>
                  <w:proofErr w:type="spellEnd"/>
                </w:p>
              </w:tc>
              <w:tc>
                <w:tcPr>
                  <w:tcW w:w="1229" w:type="dxa"/>
                  <w:tcBorders>
                    <w:top w:val="nil"/>
                    <w:left w:val="nil"/>
                    <w:bottom w:val="nil"/>
                    <w:right w:val="nil"/>
                  </w:tcBorders>
                </w:tcPr>
                <w:p w14:paraId="24418BB5"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0199565B" w14:textId="77777777" w:rsidR="00CE24FE" w:rsidRDefault="00FD67C6">
                  <w:pPr>
                    <w:spacing w:after="0" w:line="259" w:lineRule="auto"/>
                    <w:ind w:left="94" w:right="0" w:firstLine="0"/>
                    <w:jc w:val="left"/>
                  </w:pPr>
                  <w:r>
                    <w:rPr>
                      <w:rFonts w:ascii="Arial" w:eastAsia="Arial" w:hAnsi="Arial" w:cs="Arial"/>
                      <w:color w:val="000000"/>
                      <w:sz w:val="12"/>
                    </w:rPr>
                    <w:t>K–</w:t>
                  </w:r>
                  <w:proofErr w:type="spellStart"/>
                  <w:r>
                    <w:rPr>
                      <w:rFonts w:ascii="Arial" w:eastAsia="Arial" w:hAnsi="Arial" w:cs="Arial"/>
                      <w:color w:val="000000"/>
                      <w:sz w:val="12"/>
                    </w:rPr>
                    <w:t>Ar</w:t>
                  </w:r>
                  <w:proofErr w:type="spellEnd"/>
                </w:p>
              </w:tc>
              <w:tc>
                <w:tcPr>
                  <w:tcW w:w="859" w:type="dxa"/>
                  <w:tcBorders>
                    <w:top w:val="nil"/>
                    <w:left w:val="nil"/>
                    <w:bottom w:val="nil"/>
                    <w:right w:val="nil"/>
                  </w:tcBorders>
                </w:tcPr>
                <w:p w14:paraId="72928BFD" w14:textId="77777777" w:rsidR="00CE24FE" w:rsidRDefault="00FD67C6">
                  <w:pPr>
                    <w:spacing w:after="0" w:line="259" w:lineRule="auto"/>
                    <w:ind w:left="1" w:right="0" w:firstLine="0"/>
                    <w:jc w:val="left"/>
                  </w:pPr>
                  <w:r>
                    <w:rPr>
                      <w:rFonts w:ascii="Arial" w:eastAsia="Arial" w:hAnsi="Arial" w:cs="Arial"/>
                      <w:color w:val="000000"/>
                      <w:sz w:val="12"/>
                    </w:rPr>
                    <w:t>510 ± 20</w:t>
                  </w:r>
                </w:p>
              </w:tc>
              <w:tc>
                <w:tcPr>
                  <w:tcW w:w="1505" w:type="dxa"/>
                  <w:tcBorders>
                    <w:top w:val="nil"/>
                    <w:left w:val="nil"/>
                    <w:bottom w:val="nil"/>
                    <w:right w:val="nil"/>
                  </w:tcBorders>
                </w:tcPr>
                <w:p w14:paraId="7B116C2F" w14:textId="77777777" w:rsidR="00CE24FE" w:rsidRDefault="00FD67C6">
                  <w:pPr>
                    <w:spacing w:after="0" w:line="259" w:lineRule="auto"/>
                    <w:ind w:left="1" w:right="0" w:firstLine="0"/>
                    <w:jc w:val="left"/>
                  </w:pPr>
                  <w:proofErr w:type="spellStart"/>
                  <w:r>
                    <w:rPr>
                      <w:rFonts w:ascii="Arial" w:eastAsia="Arial" w:hAnsi="Arial" w:cs="Arial"/>
                      <w:color w:val="000000"/>
                      <w:sz w:val="12"/>
                    </w:rPr>
                    <w:t>Tougarinov</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(1968) </w:t>
                  </w:r>
                </w:p>
              </w:tc>
            </w:tr>
            <w:tr w:rsidR="00CE24FE" w14:paraId="5DB80C24" w14:textId="77777777">
              <w:trPr>
                <w:trHeight w:val="148"/>
              </w:trPr>
              <w:tc>
                <w:tcPr>
                  <w:tcW w:w="1238" w:type="dxa"/>
                  <w:tcBorders>
                    <w:top w:val="nil"/>
                    <w:left w:val="nil"/>
                    <w:bottom w:val="nil"/>
                    <w:right w:val="nil"/>
                  </w:tcBorders>
                </w:tcPr>
                <w:p w14:paraId="79BF1F51" w14:textId="77777777" w:rsidR="00CE24FE" w:rsidRDefault="00FD67C6">
                  <w:pPr>
                    <w:spacing w:after="0" w:line="259" w:lineRule="auto"/>
                    <w:ind w:left="1" w:right="0" w:firstLine="0"/>
                    <w:jc w:val="left"/>
                  </w:pPr>
                  <w:proofErr w:type="spellStart"/>
                  <w:r>
                    <w:rPr>
                      <w:rFonts w:ascii="Arial" w:eastAsia="Arial" w:hAnsi="Arial" w:cs="Arial"/>
                      <w:color w:val="000000"/>
                      <w:sz w:val="12"/>
                    </w:rPr>
                    <w:t>Solli</w:t>
                  </w:r>
                  <w:proofErr w:type="spellEnd"/>
                  <w:r>
                    <w:rPr>
                      <w:rFonts w:ascii="Arial" w:eastAsia="Arial" w:hAnsi="Arial" w:cs="Arial"/>
                      <w:color w:val="000000"/>
                      <w:sz w:val="12"/>
                    </w:rPr>
                    <w:t xml:space="preserve"> Hills</w:t>
                  </w:r>
                </w:p>
              </w:tc>
              <w:tc>
                <w:tcPr>
                  <w:tcW w:w="1229" w:type="dxa"/>
                  <w:tcBorders>
                    <w:top w:val="nil"/>
                    <w:left w:val="nil"/>
                    <w:bottom w:val="nil"/>
                    <w:right w:val="nil"/>
                  </w:tcBorders>
                </w:tcPr>
                <w:p w14:paraId="34215C84"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7EE6F19E" w14:textId="77777777" w:rsidR="00CE24FE" w:rsidRDefault="00FD67C6">
                  <w:pPr>
                    <w:spacing w:after="0" w:line="259" w:lineRule="auto"/>
                    <w:ind w:left="94" w:right="0" w:firstLine="0"/>
                    <w:jc w:val="left"/>
                  </w:pPr>
                  <w:proofErr w:type="spellStart"/>
                  <w:r>
                    <w:rPr>
                      <w:rFonts w:ascii="Arial" w:eastAsia="Arial" w:hAnsi="Arial" w:cs="Arial"/>
                      <w:color w:val="000000"/>
                      <w:sz w:val="12"/>
                    </w:rPr>
                    <w:t>Ar</w:t>
                  </w:r>
                  <w:proofErr w:type="spellEnd"/>
                  <w:r>
                    <w:rPr>
                      <w:rFonts w:ascii="Arial" w:eastAsia="Arial" w:hAnsi="Arial" w:cs="Arial"/>
                      <w:color w:val="000000"/>
                      <w:sz w:val="12"/>
                    </w:rPr>
                    <w:t>–</w:t>
                  </w:r>
                  <w:proofErr w:type="spellStart"/>
                  <w:r>
                    <w:rPr>
                      <w:rFonts w:ascii="Arial" w:eastAsia="Arial" w:hAnsi="Arial" w:cs="Arial"/>
                      <w:color w:val="000000"/>
                      <w:sz w:val="12"/>
                    </w:rPr>
                    <w:t>Ar</w:t>
                  </w:r>
                  <w:proofErr w:type="spellEnd"/>
                </w:p>
              </w:tc>
              <w:tc>
                <w:tcPr>
                  <w:tcW w:w="859" w:type="dxa"/>
                  <w:tcBorders>
                    <w:top w:val="nil"/>
                    <w:left w:val="nil"/>
                    <w:bottom w:val="nil"/>
                    <w:right w:val="nil"/>
                  </w:tcBorders>
                </w:tcPr>
                <w:p w14:paraId="7CD0270B" w14:textId="77777777" w:rsidR="00CE24FE" w:rsidRDefault="00FD67C6">
                  <w:pPr>
                    <w:spacing w:after="0" w:line="259" w:lineRule="auto"/>
                    <w:ind w:left="1" w:right="0" w:firstLine="0"/>
                    <w:jc w:val="left"/>
                  </w:pPr>
                  <w:r>
                    <w:rPr>
                      <w:rFonts w:ascii="Arial" w:eastAsia="Arial" w:hAnsi="Arial" w:cs="Arial"/>
                      <w:color w:val="000000"/>
                      <w:sz w:val="12"/>
                    </w:rPr>
                    <w:t>560 ± 5</w:t>
                  </w:r>
                </w:p>
              </w:tc>
              <w:tc>
                <w:tcPr>
                  <w:tcW w:w="1505" w:type="dxa"/>
                  <w:tcBorders>
                    <w:top w:val="nil"/>
                    <w:left w:val="nil"/>
                    <w:bottom w:val="nil"/>
                    <w:right w:val="nil"/>
                  </w:tcBorders>
                </w:tcPr>
                <w:p w14:paraId="5876B985" w14:textId="77777777" w:rsidR="00CE24FE" w:rsidRDefault="00FD67C6">
                  <w:pPr>
                    <w:spacing w:after="0" w:line="259" w:lineRule="auto"/>
                    <w:ind w:left="1" w:right="0" w:firstLine="0"/>
                    <w:jc w:val="left"/>
                  </w:pPr>
                  <w:proofErr w:type="spellStart"/>
                  <w:r>
                    <w:rPr>
                      <w:rFonts w:ascii="Arial" w:eastAsia="Arial" w:hAnsi="Arial" w:cs="Arial"/>
                      <w:color w:val="000000"/>
                      <w:sz w:val="12"/>
                    </w:rPr>
                    <w:t>Ferré</w:t>
                  </w:r>
                  <w:proofErr w:type="spellEnd"/>
                  <w:r>
                    <w:rPr>
                      <w:rFonts w:ascii="Arial" w:eastAsia="Arial" w:hAnsi="Arial" w:cs="Arial"/>
                      <w:color w:val="FF0000"/>
                      <w:sz w:val="12"/>
                    </w:rPr>
                    <w:t xml:space="preserve"> </w:t>
                  </w:r>
                  <w:r>
                    <w:rPr>
                      <w:rFonts w:ascii="Arial" w:eastAsia="Arial" w:hAnsi="Arial" w:cs="Arial"/>
                      <w:i/>
                      <w:color w:val="000000"/>
                      <w:sz w:val="12"/>
                    </w:rPr>
                    <w:t>et al.</w:t>
                  </w:r>
                  <w:r>
                    <w:rPr>
                      <w:rFonts w:ascii="Arial" w:eastAsia="Arial" w:hAnsi="Arial" w:cs="Arial"/>
                      <w:color w:val="000000"/>
                      <w:sz w:val="12"/>
                    </w:rPr>
                    <w:t xml:space="preserve"> (2002)</w:t>
                  </w:r>
                </w:p>
              </w:tc>
            </w:tr>
            <w:tr w:rsidR="00CE24FE" w14:paraId="61C5B03F" w14:textId="77777777">
              <w:trPr>
                <w:trHeight w:val="148"/>
              </w:trPr>
              <w:tc>
                <w:tcPr>
                  <w:tcW w:w="1238" w:type="dxa"/>
                  <w:tcBorders>
                    <w:top w:val="nil"/>
                    <w:left w:val="nil"/>
                    <w:bottom w:val="nil"/>
                    <w:right w:val="nil"/>
                  </w:tcBorders>
                </w:tcPr>
                <w:p w14:paraId="78B69F56" w14:textId="77777777" w:rsidR="00CE24FE" w:rsidRDefault="00FD67C6">
                  <w:pPr>
                    <w:spacing w:after="0" w:line="259" w:lineRule="auto"/>
                    <w:ind w:left="1" w:right="0" w:firstLine="0"/>
                    <w:jc w:val="left"/>
                  </w:pPr>
                  <w:proofErr w:type="spellStart"/>
                  <w:r>
                    <w:rPr>
                      <w:rFonts w:ascii="Arial" w:eastAsia="Arial" w:hAnsi="Arial" w:cs="Arial"/>
                      <w:color w:val="000000"/>
                      <w:sz w:val="12"/>
                    </w:rPr>
                    <w:t>Panyam</w:t>
                  </w:r>
                  <w:proofErr w:type="spellEnd"/>
                </w:p>
              </w:tc>
              <w:tc>
                <w:tcPr>
                  <w:tcW w:w="1229" w:type="dxa"/>
                  <w:tcBorders>
                    <w:top w:val="nil"/>
                    <w:left w:val="nil"/>
                    <w:bottom w:val="nil"/>
                    <w:right w:val="nil"/>
                  </w:tcBorders>
                </w:tcPr>
                <w:p w14:paraId="110B936A"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04231603" w14:textId="77777777" w:rsidR="00CE24FE" w:rsidRDefault="00FD67C6">
                  <w:pPr>
                    <w:spacing w:after="0" w:line="259" w:lineRule="auto"/>
                    <w:ind w:left="94" w:right="0" w:firstLine="0"/>
                    <w:jc w:val="left"/>
                  </w:pPr>
                  <w:r>
                    <w:rPr>
                      <w:rFonts w:ascii="Arial" w:eastAsia="Arial" w:hAnsi="Arial" w:cs="Arial"/>
                      <w:color w:val="000000"/>
                      <w:sz w:val="12"/>
                    </w:rPr>
                    <w:t>U–Pb</w:t>
                  </w:r>
                </w:p>
              </w:tc>
              <w:tc>
                <w:tcPr>
                  <w:tcW w:w="859" w:type="dxa"/>
                  <w:tcBorders>
                    <w:top w:val="nil"/>
                    <w:left w:val="nil"/>
                    <w:bottom w:val="nil"/>
                    <w:right w:val="nil"/>
                  </w:tcBorders>
                </w:tcPr>
                <w:p w14:paraId="51103606" w14:textId="77777777" w:rsidR="00CE24FE" w:rsidRDefault="00FD67C6">
                  <w:pPr>
                    <w:spacing w:after="0" w:line="259" w:lineRule="auto"/>
                    <w:ind w:left="1" w:right="0" w:firstLine="0"/>
                    <w:jc w:val="left"/>
                  </w:pPr>
                  <w:r>
                    <w:rPr>
                      <w:rFonts w:ascii="Arial" w:eastAsia="Arial" w:hAnsi="Arial" w:cs="Arial"/>
                      <w:color w:val="000000"/>
                      <w:sz w:val="12"/>
                    </w:rPr>
                    <w:t>605 ± 10</w:t>
                  </w:r>
                </w:p>
              </w:tc>
              <w:tc>
                <w:tcPr>
                  <w:tcW w:w="1505" w:type="dxa"/>
                  <w:tcBorders>
                    <w:top w:val="nil"/>
                    <w:left w:val="nil"/>
                    <w:bottom w:val="nil"/>
                    <w:right w:val="nil"/>
                  </w:tcBorders>
                </w:tcPr>
                <w:p w14:paraId="75F56236" w14:textId="77777777" w:rsidR="00CE24FE" w:rsidRDefault="00FD67C6">
                  <w:pPr>
                    <w:spacing w:after="0" w:line="259" w:lineRule="auto"/>
                    <w:ind w:left="1" w:right="0" w:firstLine="0"/>
                  </w:pPr>
                  <w:r>
                    <w:rPr>
                      <w:rFonts w:ascii="Arial" w:eastAsia="Arial" w:hAnsi="Arial" w:cs="Arial"/>
                      <w:color w:val="000000"/>
                      <w:sz w:val="12"/>
                    </w:rPr>
                    <w:t xml:space="preserve">Van </w:t>
                  </w:r>
                  <w:proofErr w:type="spellStart"/>
                  <w:r>
                    <w:rPr>
                      <w:rFonts w:ascii="Arial" w:eastAsia="Arial" w:hAnsi="Arial" w:cs="Arial"/>
                      <w:color w:val="000000"/>
                      <w:sz w:val="12"/>
                    </w:rPr>
                    <w:t>Breemen</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(1977)</w:t>
                  </w:r>
                </w:p>
              </w:tc>
            </w:tr>
            <w:tr w:rsidR="00CE24FE" w14:paraId="116768BB" w14:textId="77777777">
              <w:trPr>
                <w:trHeight w:val="148"/>
              </w:trPr>
              <w:tc>
                <w:tcPr>
                  <w:tcW w:w="1238" w:type="dxa"/>
                  <w:tcBorders>
                    <w:top w:val="nil"/>
                    <w:left w:val="nil"/>
                    <w:bottom w:val="nil"/>
                    <w:right w:val="nil"/>
                  </w:tcBorders>
                </w:tcPr>
                <w:p w14:paraId="780739D3" w14:textId="77777777" w:rsidR="00CE24FE" w:rsidRDefault="00FD67C6">
                  <w:pPr>
                    <w:spacing w:after="0" w:line="259" w:lineRule="auto"/>
                    <w:ind w:left="1" w:right="0" w:firstLine="0"/>
                    <w:jc w:val="left"/>
                  </w:pPr>
                  <w:proofErr w:type="spellStart"/>
                  <w:r>
                    <w:rPr>
                      <w:rFonts w:ascii="Arial" w:eastAsia="Arial" w:hAnsi="Arial" w:cs="Arial"/>
                      <w:color w:val="000000"/>
                      <w:sz w:val="12"/>
                    </w:rPr>
                    <w:t>Jalingo</w:t>
                  </w:r>
                  <w:proofErr w:type="spellEnd"/>
                </w:p>
              </w:tc>
              <w:tc>
                <w:tcPr>
                  <w:tcW w:w="1229" w:type="dxa"/>
                  <w:tcBorders>
                    <w:top w:val="nil"/>
                    <w:left w:val="nil"/>
                    <w:bottom w:val="nil"/>
                    <w:right w:val="nil"/>
                  </w:tcBorders>
                </w:tcPr>
                <w:p w14:paraId="484244CB" w14:textId="77777777" w:rsidR="00CE24FE" w:rsidRDefault="00FD67C6">
                  <w:pPr>
                    <w:spacing w:after="0" w:line="259" w:lineRule="auto"/>
                    <w:ind w:left="1"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31560460" w14:textId="77777777" w:rsidR="00CE24FE" w:rsidRDefault="00FD67C6">
                  <w:pPr>
                    <w:spacing w:after="0" w:line="259" w:lineRule="auto"/>
                    <w:ind w:left="94" w:right="0" w:firstLine="0"/>
                    <w:jc w:val="left"/>
                  </w:pPr>
                  <w:r>
                    <w:rPr>
                      <w:rFonts w:ascii="Arial" w:eastAsia="Arial" w:hAnsi="Arial" w:cs="Arial"/>
                      <w:color w:val="000000"/>
                      <w:sz w:val="12"/>
                    </w:rPr>
                    <w:t>U–Pb</w:t>
                  </w:r>
                </w:p>
              </w:tc>
              <w:tc>
                <w:tcPr>
                  <w:tcW w:w="859" w:type="dxa"/>
                  <w:tcBorders>
                    <w:top w:val="nil"/>
                    <w:left w:val="nil"/>
                    <w:bottom w:val="nil"/>
                    <w:right w:val="nil"/>
                  </w:tcBorders>
                </w:tcPr>
                <w:p w14:paraId="4BF2AE8A" w14:textId="77777777" w:rsidR="00CE24FE" w:rsidRDefault="00FD67C6">
                  <w:pPr>
                    <w:spacing w:after="0" w:line="259" w:lineRule="auto"/>
                    <w:ind w:left="0" w:right="0" w:firstLine="0"/>
                    <w:jc w:val="left"/>
                  </w:pPr>
                  <w:r>
                    <w:rPr>
                      <w:rFonts w:ascii="Arial" w:eastAsia="Arial" w:hAnsi="Arial" w:cs="Arial"/>
                      <w:color w:val="000000"/>
                      <w:sz w:val="12"/>
                    </w:rPr>
                    <w:t>656 ± 5</w:t>
                  </w:r>
                </w:p>
              </w:tc>
              <w:tc>
                <w:tcPr>
                  <w:tcW w:w="1505" w:type="dxa"/>
                  <w:tcBorders>
                    <w:top w:val="nil"/>
                    <w:left w:val="nil"/>
                    <w:bottom w:val="nil"/>
                    <w:right w:val="nil"/>
                  </w:tcBorders>
                </w:tcPr>
                <w:p w14:paraId="381ED1E7" w14:textId="77777777" w:rsidR="00CE24FE" w:rsidRDefault="00FD67C6">
                  <w:pPr>
                    <w:spacing w:after="0" w:line="259" w:lineRule="auto"/>
                    <w:ind w:left="0" w:right="0" w:firstLine="0"/>
                    <w:jc w:val="left"/>
                  </w:pPr>
                  <w:proofErr w:type="spellStart"/>
                  <w:r>
                    <w:rPr>
                      <w:rFonts w:ascii="Arial" w:eastAsia="Arial" w:hAnsi="Arial" w:cs="Arial"/>
                      <w:color w:val="000000"/>
                      <w:sz w:val="12"/>
                    </w:rPr>
                    <w:t>Tubosun</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(1984)</w:t>
                  </w:r>
                </w:p>
              </w:tc>
            </w:tr>
            <w:tr w:rsidR="00CE24FE" w14:paraId="4CDF4774" w14:textId="77777777">
              <w:trPr>
                <w:trHeight w:val="516"/>
              </w:trPr>
              <w:tc>
                <w:tcPr>
                  <w:tcW w:w="1238" w:type="dxa"/>
                  <w:tcBorders>
                    <w:top w:val="nil"/>
                    <w:left w:val="nil"/>
                    <w:bottom w:val="nil"/>
                    <w:right w:val="nil"/>
                  </w:tcBorders>
                </w:tcPr>
                <w:p w14:paraId="4729914B" w14:textId="77777777" w:rsidR="00CE24FE" w:rsidRDefault="00FD67C6">
                  <w:pPr>
                    <w:spacing w:after="0" w:line="259" w:lineRule="auto"/>
                    <w:ind w:left="0" w:right="0" w:firstLine="0"/>
                    <w:jc w:val="left"/>
                  </w:pPr>
                  <w:r>
                    <w:rPr>
                      <w:rFonts w:ascii="Arial" w:eastAsia="Arial" w:hAnsi="Arial" w:cs="Arial"/>
                      <w:color w:val="000000"/>
                      <w:sz w:val="12"/>
                    </w:rPr>
                    <w:t xml:space="preserve">Toro </w:t>
                  </w:r>
                </w:p>
              </w:tc>
              <w:tc>
                <w:tcPr>
                  <w:tcW w:w="1229" w:type="dxa"/>
                  <w:tcBorders>
                    <w:top w:val="nil"/>
                    <w:left w:val="nil"/>
                    <w:bottom w:val="nil"/>
                    <w:right w:val="nil"/>
                  </w:tcBorders>
                </w:tcPr>
                <w:p w14:paraId="20B7CF67" w14:textId="77777777" w:rsidR="00CE24FE" w:rsidRDefault="00FD67C6">
                  <w:pPr>
                    <w:spacing w:after="0" w:line="259" w:lineRule="auto"/>
                    <w:ind w:left="0"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469C5E23" w14:textId="77777777" w:rsidR="00CE24FE" w:rsidRDefault="00FD67C6">
                  <w:pPr>
                    <w:spacing w:after="0" w:line="259" w:lineRule="auto"/>
                    <w:ind w:left="192" w:right="36" w:hanging="98"/>
                    <w:jc w:val="left"/>
                  </w:pPr>
                  <w:r>
                    <w:rPr>
                      <w:rFonts w:ascii="Arial" w:eastAsia="Arial" w:hAnsi="Arial" w:cs="Arial"/>
                      <w:color w:val="000000"/>
                      <w:sz w:val="12"/>
                    </w:rPr>
                    <w:t xml:space="preserve">U–Pb </w:t>
                  </w:r>
                  <w:proofErr w:type="spellStart"/>
                  <w:r>
                    <w:rPr>
                      <w:rFonts w:ascii="Arial" w:eastAsia="Arial" w:hAnsi="Arial" w:cs="Arial"/>
                      <w:b/>
                      <w:color w:val="000000"/>
                      <w:sz w:val="12"/>
                    </w:rPr>
                    <w:t>Hoggar</w:t>
                  </w:r>
                  <w:proofErr w:type="spellEnd"/>
                </w:p>
              </w:tc>
              <w:tc>
                <w:tcPr>
                  <w:tcW w:w="859" w:type="dxa"/>
                  <w:tcBorders>
                    <w:top w:val="nil"/>
                    <w:left w:val="nil"/>
                    <w:bottom w:val="nil"/>
                    <w:right w:val="nil"/>
                  </w:tcBorders>
                </w:tcPr>
                <w:p w14:paraId="77D435A2" w14:textId="77777777" w:rsidR="00CE24FE" w:rsidRDefault="00FD67C6">
                  <w:pPr>
                    <w:spacing w:after="0" w:line="259" w:lineRule="auto"/>
                    <w:ind w:left="0" w:right="0" w:firstLine="0"/>
                    <w:jc w:val="left"/>
                  </w:pPr>
                  <w:r>
                    <w:rPr>
                      <w:rFonts w:ascii="Arial" w:eastAsia="Arial" w:hAnsi="Arial" w:cs="Arial"/>
                      <w:color w:val="000000"/>
                      <w:sz w:val="12"/>
                    </w:rPr>
                    <w:t>589 ± 11</w:t>
                  </w:r>
                </w:p>
              </w:tc>
              <w:tc>
                <w:tcPr>
                  <w:tcW w:w="1505" w:type="dxa"/>
                  <w:tcBorders>
                    <w:top w:val="nil"/>
                    <w:left w:val="nil"/>
                    <w:bottom w:val="nil"/>
                    <w:right w:val="nil"/>
                  </w:tcBorders>
                </w:tcPr>
                <w:p w14:paraId="231A8EA6" w14:textId="77777777" w:rsidR="00CE24FE" w:rsidRDefault="00FD67C6">
                  <w:pPr>
                    <w:spacing w:after="0" w:line="259" w:lineRule="auto"/>
                    <w:ind w:left="0" w:right="0" w:firstLine="0"/>
                    <w:jc w:val="left"/>
                  </w:pPr>
                  <w:r>
                    <w:rPr>
                      <w:rFonts w:ascii="Arial" w:eastAsia="Arial" w:hAnsi="Arial" w:cs="Arial"/>
                      <w:color w:val="000000"/>
                      <w:sz w:val="12"/>
                    </w:rPr>
                    <w:t xml:space="preserve">Dada </w:t>
                  </w:r>
                  <w:r>
                    <w:rPr>
                      <w:rFonts w:ascii="Arial" w:eastAsia="Arial" w:hAnsi="Arial" w:cs="Arial"/>
                      <w:i/>
                      <w:color w:val="000000"/>
                      <w:sz w:val="12"/>
                    </w:rPr>
                    <w:t>et al.</w:t>
                  </w:r>
                  <w:r>
                    <w:rPr>
                      <w:rFonts w:ascii="Arial" w:eastAsia="Arial" w:hAnsi="Arial" w:cs="Arial"/>
                      <w:color w:val="000000"/>
                      <w:sz w:val="12"/>
                    </w:rPr>
                    <w:t xml:space="preserve"> (1989)</w:t>
                  </w:r>
                </w:p>
              </w:tc>
            </w:tr>
            <w:tr w:rsidR="00CE24FE" w14:paraId="7891D9F0" w14:textId="77777777">
              <w:trPr>
                <w:trHeight w:val="222"/>
              </w:trPr>
              <w:tc>
                <w:tcPr>
                  <w:tcW w:w="1238" w:type="dxa"/>
                  <w:tcBorders>
                    <w:top w:val="nil"/>
                    <w:left w:val="nil"/>
                    <w:bottom w:val="nil"/>
                    <w:right w:val="nil"/>
                  </w:tcBorders>
                </w:tcPr>
                <w:p w14:paraId="2CC4FC1E" w14:textId="77777777" w:rsidR="00CE24FE" w:rsidRDefault="00FD67C6">
                  <w:pPr>
                    <w:spacing w:after="0" w:line="259" w:lineRule="auto"/>
                    <w:ind w:left="0" w:right="0" w:firstLine="0"/>
                    <w:jc w:val="left"/>
                  </w:pPr>
                  <w:proofErr w:type="spellStart"/>
                  <w:r>
                    <w:rPr>
                      <w:rFonts w:ascii="Arial" w:eastAsia="Arial" w:hAnsi="Arial" w:cs="Arial"/>
                      <w:color w:val="000000"/>
                      <w:sz w:val="12"/>
                    </w:rPr>
                    <w:t>Immezzarene</w:t>
                  </w:r>
                  <w:proofErr w:type="spellEnd"/>
                </w:p>
              </w:tc>
              <w:tc>
                <w:tcPr>
                  <w:tcW w:w="1229" w:type="dxa"/>
                  <w:tcBorders>
                    <w:top w:val="nil"/>
                    <w:left w:val="nil"/>
                    <w:bottom w:val="nil"/>
                    <w:right w:val="nil"/>
                  </w:tcBorders>
                </w:tcPr>
                <w:p w14:paraId="1C08CF9C" w14:textId="77777777" w:rsidR="00CE24FE" w:rsidRDefault="00FD67C6">
                  <w:pPr>
                    <w:spacing w:after="0" w:line="259" w:lineRule="auto"/>
                    <w:ind w:left="0" w:right="0" w:firstLine="0"/>
                    <w:jc w:val="left"/>
                  </w:pPr>
                  <w:r>
                    <w:rPr>
                      <w:rFonts w:ascii="Arial" w:eastAsia="Arial" w:hAnsi="Arial" w:cs="Arial"/>
                      <w:color w:val="000000"/>
                      <w:sz w:val="12"/>
                    </w:rPr>
                    <w:t>batholith</w:t>
                  </w:r>
                </w:p>
              </w:tc>
              <w:tc>
                <w:tcPr>
                  <w:tcW w:w="887" w:type="dxa"/>
                  <w:tcBorders>
                    <w:top w:val="nil"/>
                    <w:left w:val="nil"/>
                    <w:bottom w:val="nil"/>
                    <w:right w:val="nil"/>
                  </w:tcBorders>
                </w:tcPr>
                <w:p w14:paraId="19115CCE" w14:textId="77777777" w:rsidR="00CE24FE" w:rsidRDefault="00FD67C6">
                  <w:pPr>
                    <w:spacing w:after="0" w:line="259" w:lineRule="auto"/>
                    <w:ind w:left="94" w:right="0" w:firstLine="0"/>
                    <w:jc w:val="left"/>
                  </w:pPr>
                  <w:r>
                    <w:rPr>
                      <w:rFonts w:ascii="Arial" w:eastAsia="Arial" w:hAnsi="Arial" w:cs="Arial"/>
                      <w:color w:val="000000"/>
                      <w:sz w:val="12"/>
                    </w:rPr>
                    <w:t>U–Pb</w:t>
                  </w:r>
                </w:p>
              </w:tc>
              <w:tc>
                <w:tcPr>
                  <w:tcW w:w="859" w:type="dxa"/>
                  <w:tcBorders>
                    <w:top w:val="nil"/>
                    <w:left w:val="nil"/>
                    <w:bottom w:val="nil"/>
                    <w:right w:val="nil"/>
                  </w:tcBorders>
                </w:tcPr>
                <w:p w14:paraId="4A22091A" w14:textId="77777777" w:rsidR="00CE24FE" w:rsidRDefault="00FD67C6">
                  <w:pPr>
                    <w:spacing w:after="0" w:line="259" w:lineRule="auto"/>
                    <w:ind w:left="0" w:right="0" w:firstLine="0"/>
                    <w:jc w:val="left"/>
                  </w:pPr>
                  <w:r>
                    <w:rPr>
                      <w:rFonts w:ascii="Arial" w:eastAsia="Arial" w:hAnsi="Arial" w:cs="Arial"/>
                      <w:color w:val="000000"/>
                      <w:sz w:val="12"/>
                    </w:rPr>
                    <w:t>583 ± 7</w:t>
                  </w:r>
                </w:p>
              </w:tc>
              <w:tc>
                <w:tcPr>
                  <w:tcW w:w="1505" w:type="dxa"/>
                  <w:tcBorders>
                    <w:top w:val="nil"/>
                    <w:left w:val="nil"/>
                    <w:bottom w:val="nil"/>
                    <w:right w:val="nil"/>
                  </w:tcBorders>
                </w:tcPr>
                <w:p w14:paraId="16C4021D" w14:textId="77777777" w:rsidR="00CE24FE" w:rsidRDefault="00FD67C6">
                  <w:pPr>
                    <w:spacing w:after="0" w:line="259" w:lineRule="auto"/>
                    <w:ind w:left="0" w:right="0" w:firstLine="0"/>
                    <w:jc w:val="left"/>
                  </w:pPr>
                  <w:r>
                    <w:rPr>
                      <w:rFonts w:ascii="Arial" w:eastAsia="Arial" w:hAnsi="Arial" w:cs="Arial"/>
                      <w:color w:val="000000"/>
                      <w:sz w:val="12"/>
                    </w:rPr>
                    <w:t xml:space="preserve">Bertrand </w:t>
                  </w:r>
                  <w:r>
                    <w:rPr>
                      <w:rFonts w:ascii="Arial" w:eastAsia="Arial" w:hAnsi="Arial" w:cs="Arial"/>
                      <w:i/>
                      <w:color w:val="000000"/>
                      <w:sz w:val="12"/>
                    </w:rPr>
                    <w:t>et al.</w:t>
                  </w:r>
                  <w:r>
                    <w:rPr>
                      <w:rFonts w:ascii="Arial" w:eastAsia="Arial" w:hAnsi="Arial" w:cs="Arial"/>
                      <w:color w:val="000000"/>
                      <w:sz w:val="12"/>
                    </w:rPr>
                    <w:t xml:space="preserve"> (1986)</w:t>
                  </w:r>
                </w:p>
              </w:tc>
            </w:tr>
            <w:tr w:rsidR="00CE24FE" w14:paraId="669D4B67" w14:textId="77777777">
              <w:trPr>
                <w:trHeight w:val="148"/>
              </w:trPr>
              <w:tc>
                <w:tcPr>
                  <w:tcW w:w="1238" w:type="dxa"/>
                  <w:tcBorders>
                    <w:top w:val="nil"/>
                    <w:left w:val="nil"/>
                    <w:bottom w:val="nil"/>
                    <w:right w:val="nil"/>
                  </w:tcBorders>
                </w:tcPr>
                <w:p w14:paraId="0E62D05D" w14:textId="77777777" w:rsidR="00CE24FE" w:rsidRDefault="00FD67C6">
                  <w:pPr>
                    <w:spacing w:after="0" w:line="259" w:lineRule="auto"/>
                    <w:ind w:left="0" w:right="0" w:firstLine="0"/>
                    <w:jc w:val="left"/>
                  </w:pPr>
                  <w:proofErr w:type="spellStart"/>
                  <w:r>
                    <w:rPr>
                      <w:rFonts w:ascii="Arial" w:eastAsia="Arial" w:hAnsi="Arial" w:cs="Arial"/>
                      <w:color w:val="000000"/>
                      <w:sz w:val="12"/>
                    </w:rPr>
                    <w:t>Taourirts</w:t>
                  </w:r>
                  <w:proofErr w:type="spellEnd"/>
                </w:p>
              </w:tc>
              <w:tc>
                <w:tcPr>
                  <w:tcW w:w="1229" w:type="dxa"/>
                  <w:tcBorders>
                    <w:top w:val="nil"/>
                    <w:left w:val="nil"/>
                    <w:bottom w:val="nil"/>
                    <w:right w:val="nil"/>
                  </w:tcBorders>
                </w:tcPr>
                <w:p w14:paraId="7FE04324" w14:textId="77777777" w:rsidR="00CE24FE" w:rsidRDefault="00FD67C6">
                  <w:pPr>
                    <w:spacing w:after="0" w:line="259" w:lineRule="auto"/>
                    <w:ind w:left="0"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597CC798" w14:textId="77777777" w:rsidR="00CE24FE" w:rsidRDefault="00FD67C6">
                  <w:pPr>
                    <w:spacing w:after="0" w:line="259" w:lineRule="auto"/>
                    <w:ind w:left="94"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2301F474" w14:textId="77777777" w:rsidR="00CE24FE" w:rsidRDefault="00FD67C6">
                  <w:pPr>
                    <w:spacing w:after="0" w:line="259" w:lineRule="auto"/>
                    <w:ind w:left="0" w:right="0" w:firstLine="0"/>
                    <w:jc w:val="left"/>
                  </w:pPr>
                  <w:r>
                    <w:rPr>
                      <w:rFonts w:ascii="Arial" w:eastAsia="Arial" w:hAnsi="Arial" w:cs="Arial"/>
                      <w:color w:val="000000"/>
                      <w:sz w:val="12"/>
                    </w:rPr>
                    <w:t>560 ± 40</w:t>
                  </w:r>
                </w:p>
              </w:tc>
              <w:tc>
                <w:tcPr>
                  <w:tcW w:w="1505" w:type="dxa"/>
                  <w:tcBorders>
                    <w:top w:val="nil"/>
                    <w:left w:val="nil"/>
                    <w:bottom w:val="nil"/>
                    <w:right w:val="nil"/>
                  </w:tcBorders>
                </w:tcPr>
                <w:p w14:paraId="1D0BBEA4" w14:textId="77777777" w:rsidR="00CE24FE" w:rsidRDefault="00FD67C6">
                  <w:pPr>
                    <w:spacing w:after="0" w:line="259" w:lineRule="auto"/>
                    <w:ind w:left="0" w:right="0" w:firstLine="0"/>
                    <w:jc w:val="left"/>
                  </w:pPr>
                  <w:proofErr w:type="spellStart"/>
                  <w:r>
                    <w:rPr>
                      <w:rFonts w:ascii="Arial" w:eastAsia="Arial" w:hAnsi="Arial" w:cs="Arial"/>
                      <w:color w:val="000000"/>
                      <w:sz w:val="12"/>
                    </w:rPr>
                    <w:t>Boissonnas</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(1969)</w:t>
                  </w:r>
                </w:p>
              </w:tc>
            </w:tr>
            <w:tr w:rsidR="00CE24FE" w14:paraId="1C486B38" w14:textId="77777777">
              <w:trPr>
                <w:trHeight w:val="148"/>
              </w:trPr>
              <w:tc>
                <w:tcPr>
                  <w:tcW w:w="1238" w:type="dxa"/>
                  <w:tcBorders>
                    <w:top w:val="nil"/>
                    <w:left w:val="nil"/>
                    <w:bottom w:val="nil"/>
                    <w:right w:val="nil"/>
                  </w:tcBorders>
                </w:tcPr>
                <w:p w14:paraId="3B62A69B" w14:textId="77777777" w:rsidR="00CE24FE" w:rsidRDefault="00FD67C6">
                  <w:pPr>
                    <w:spacing w:after="0" w:line="259" w:lineRule="auto"/>
                    <w:ind w:left="0" w:right="0" w:firstLine="0"/>
                    <w:jc w:val="left"/>
                  </w:pPr>
                  <w:r>
                    <w:rPr>
                      <w:rFonts w:ascii="Arial" w:eastAsia="Arial" w:hAnsi="Arial" w:cs="Arial"/>
                      <w:color w:val="000000"/>
                      <w:sz w:val="12"/>
                    </w:rPr>
                    <w:t xml:space="preserve">    "</w:t>
                  </w:r>
                </w:p>
              </w:tc>
              <w:tc>
                <w:tcPr>
                  <w:tcW w:w="1229" w:type="dxa"/>
                  <w:tcBorders>
                    <w:top w:val="nil"/>
                    <w:left w:val="nil"/>
                    <w:bottom w:val="nil"/>
                    <w:right w:val="nil"/>
                  </w:tcBorders>
                </w:tcPr>
                <w:p w14:paraId="529E4945" w14:textId="77777777" w:rsidR="00CE24FE" w:rsidRDefault="00FD67C6">
                  <w:pPr>
                    <w:spacing w:after="0" w:line="259" w:lineRule="auto"/>
                    <w:ind w:left="0" w:right="0" w:firstLine="0"/>
                    <w:jc w:val="left"/>
                  </w:pPr>
                  <w:r>
                    <w:rPr>
                      <w:rFonts w:ascii="Arial" w:eastAsia="Arial" w:hAnsi="Arial" w:cs="Arial"/>
                      <w:color w:val="000000"/>
                      <w:sz w:val="12"/>
                    </w:rPr>
                    <w:t>"</w:t>
                  </w:r>
                </w:p>
              </w:tc>
              <w:tc>
                <w:tcPr>
                  <w:tcW w:w="887" w:type="dxa"/>
                  <w:tcBorders>
                    <w:top w:val="nil"/>
                    <w:left w:val="nil"/>
                    <w:bottom w:val="nil"/>
                    <w:right w:val="nil"/>
                  </w:tcBorders>
                </w:tcPr>
                <w:p w14:paraId="1D6DC86A" w14:textId="77777777" w:rsidR="00CE24FE" w:rsidRDefault="00FD67C6">
                  <w:pPr>
                    <w:spacing w:after="0" w:line="259" w:lineRule="auto"/>
                    <w:ind w:left="94" w:right="0" w:firstLine="0"/>
                    <w:jc w:val="left"/>
                  </w:pPr>
                  <w:r>
                    <w:rPr>
                      <w:rFonts w:ascii="Arial" w:eastAsia="Arial" w:hAnsi="Arial" w:cs="Arial"/>
                      <w:color w:val="000000"/>
                      <w:sz w:val="12"/>
                    </w:rPr>
                    <w:t>K–</w:t>
                  </w:r>
                  <w:proofErr w:type="spellStart"/>
                  <w:r>
                    <w:rPr>
                      <w:rFonts w:ascii="Arial" w:eastAsia="Arial" w:hAnsi="Arial" w:cs="Arial"/>
                      <w:color w:val="000000"/>
                      <w:sz w:val="12"/>
                    </w:rPr>
                    <w:t>Ar</w:t>
                  </w:r>
                  <w:proofErr w:type="spellEnd"/>
                </w:p>
              </w:tc>
              <w:tc>
                <w:tcPr>
                  <w:tcW w:w="859" w:type="dxa"/>
                  <w:tcBorders>
                    <w:top w:val="nil"/>
                    <w:left w:val="nil"/>
                    <w:bottom w:val="nil"/>
                    <w:right w:val="nil"/>
                  </w:tcBorders>
                </w:tcPr>
                <w:p w14:paraId="17AE5703" w14:textId="77777777" w:rsidR="00CE24FE" w:rsidRDefault="00FD67C6">
                  <w:pPr>
                    <w:spacing w:after="0" w:line="259" w:lineRule="auto"/>
                    <w:ind w:left="0" w:right="0" w:firstLine="0"/>
                    <w:jc w:val="left"/>
                  </w:pPr>
                  <w:r>
                    <w:rPr>
                      <w:rFonts w:ascii="Arial" w:eastAsia="Arial" w:hAnsi="Arial" w:cs="Arial"/>
                      <w:color w:val="000000"/>
                      <w:sz w:val="12"/>
                    </w:rPr>
                    <w:t>539</w:t>
                  </w:r>
                </w:p>
              </w:tc>
              <w:tc>
                <w:tcPr>
                  <w:tcW w:w="1505" w:type="dxa"/>
                  <w:tcBorders>
                    <w:top w:val="nil"/>
                    <w:left w:val="nil"/>
                    <w:bottom w:val="nil"/>
                    <w:right w:val="nil"/>
                  </w:tcBorders>
                </w:tcPr>
                <w:p w14:paraId="164CD307" w14:textId="77777777" w:rsidR="00CE24FE" w:rsidRDefault="00FD67C6">
                  <w:pPr>
                    <w:spacing w:after="0" w:line="259" w:lineRule="auto"/>
                    <w:ind w:left="0" w:right="0" w:firstLine="0"/>
                    <w:jc w:val="left"/>
                  </w:pPr>
                  <w:proofErr w:type="spellStart"/>
                  <w:r>
                    <w:rPr>
                      <w:rFonts w:ascii="Arial" w:eastAsia="Arial" w:hAnsi="Arial" w:cs="Arial"/>
                      <w:color w:val="000000"/>
                      <w:sz w:val="12"/>
                    </w:rPr>
                    <w:t>Cheilletz</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(1992)</w:t>
                  </w:r>
                </w:p>
              </w:tc>
            </w:tr>
            <w:tr w:rsidR="00CE24FE" w14:paraId="30BC3062" w14:textId="77777777">
              <w:trPr>
                <w:trHeight w:val="148"/>
              </w:trPr>
              <w:tc>
                <w:tcPr>
                  <w:tcW w:w="1238" w:type="dxa"/>
                  <w:tcBorders>
                    <w:top w:val="nil"/>
                    <w:left w:val="nil"/>
                    <w:bottom w:val="nil"/>
                    <w:right w:val="nil"/>
                  </w:tcBorders>
                </w:tcPr>
                <w:p w14:paraId="2145F540" w14:textId="77777777" w:rsidR="00CE24FE" w:rsidRDefault="00FD67C6">
                  <w:pPr>
                    <w:spacing w:after="0" w:line="259" w:lineRule="auto"/>
                    <w:ind w:left="0" w:right="0" w:firstLine="0"/>
                    <w:jc w:val="left"/>
                  </w:pPr>
                  <w:proofErr w:type="spellStart"/>
                  <w:r>
                    <w:rPr>
                      <w:rFonts w:ascii="Arial" w:eastAsia="Arial" w:hAnsi="Arial" w:cs="Arial"/>
                      <w:color w:val="000000"/>
                      <w:sz w:val="12"/>
                    </w:rPr>
                    <w:t>Tioueine</w:t>
                  </w:r>
                  <w:proofErr w:type="spellEnd"/>
                </w:p>
              </w:tc>
              <w:tc>
                <w:tcPr>
                  <w:tcW w:w="1229" w:type="dxa"/>
                  <w:tcBorders>
                    <w:top w:val="nil"/>
                    <w:left w:val="nil"/>
                    <w:bottom w:val="nil"/>
                    <w:right w:val="nil"/>
                  </w:tcBorders>
                </w:tcPr>
                <w:p w14:paraId="13DE4AAE" w14:textId="77777777" w:rsidR="00CE24FE" w:rsidRDefault="00FD67C6">
                  <w:pPr>
                    <w:spacing w:after="0" w:line="259" w:lineRule="auto"/>
                    <w:ind w:left="0" w:right="0" w:firstLine="0"/>
                    <w:jc w:val="left"/>
                  </w:pPr>
                  <w:r>
                    <w:rPr>
                      <w:rFonts w:ascii="Arial" w:eastAsia="Arial" w:hAnsi="Arial" w:cs="Arial"/>
                      <w:color w:val="000000"/>
                      <w:sz w:val="12"/>
                    </w:rPr>
                    <w:t>syenite</w:t>
                  </w:r>
                </w:p>
              </w:tc>
              <w:tc>
                <w:tcPr>
                  <w:tcW w:w="887" w:type="dxa"/>
                  <w:tcBorders>
                    <w:top w:val="nil"/>
                    <w:left w:val="nil"/>
                    <w:bottom w:val="nil"/>
                    <w:right w:val="nil"/>
                  </w:tcBorders>
                </w:tcPr>
                <w:p w14:paraId="51E3B20D" w14:textId="77777777" w:rsidR="00CE24FE" w:rsidRDefault="00FD67C6">
                  <w:pPr>
                    <w:spacing w:after="0" w:line="259" w:lineRule="auto"/>
                    <w:ind w:left="94" w:right="0" w:firstLine="0"/>
                    <w:jc w:val="left"/>
                  </w:pPr>
                  <w:r>
                    <w:rPr>
                      <w:rFonts w:ascii="Arial" w:eastAsia="Arial" w:hAnsi="Arial" w:cs="Arial"/>
                      <w:color w:val="000000"/>
                      <w:sz w:val="12"/>
                    </w:rPr>
                    <w:t>U–Pb</w:t>
                  </w:r>
                </w:p>
              </w:tc>
              <w:tc>
                <w:tcPr>
                  <w:tcW w:w="859" w:type="dxa"/>
                  <w:tcBorders>
                    <w:top w:val="nil"/>
                    <w:left w:val="nil"/>
                    <w:bottom w:val="nil"/>
                    <w:right w:val="nil"/>
                  </w:tcBorders>
                </w:tcPr>
                <w:p w14:paraId="27328972" w14:textId="77777777" w:rsidR="00CE24FE" w:rsidRDefault="00FD67C6">
                  <w:pPr>
                    <w:spacing w:after="0" w:line="259" w:lineRule="auto"/>
                    <w:ind w:left="0" w:right="0" w:firstLine="0"/>
                    <w:jc w:val="left"/>
                  </w:pPr>
                  <w:r>
                    <w:rPr>
                      <w:rFonts w:ascii="Arial" w:eastAsia="Arial" w:hAnsi="Arial" w:cs="Arial"/>
                      <w:color w:val="000000"/>
                      <w:sz w:val="12"/>
                    </w:rPr>
                    <w:t>523 ± 1</w:t>
                  </w:r>
                </w:p>
              </w:tc>
              <w:tc>
                <w:tcPr>
                  <w:tcW w:w="1505" w:type="dxa"/>
                  <w:tcBorders>
                    <w:top w:val="nil"/>
                    <w:left w:val="nil"/>
                    <w:bottom w:val="nil"/>
                    <w:right w:val="nil"/>
                  </w:tcBorders>
                </w:tcPr>
                <w:p w14:paraId="58CFA365" w14:textId="77777777" w:rsidR="00CE24FE" w:rsidRDefault="00FD67C6">
                  <w:pPr>
                    <w:spacing w:after="0" w:line="259" w:lineRule="auto"/>
                    <w:ind w:left="0" w:right="0" w:firstLine="0"/>
                    <w:jc w:val="left"/>
                  </w:pPr>
                  <w:r>
                    <w:rPr>
                      <w:rFonts w:ascii="Arial" w:eastAsia="Arial" w:hAnsi="Arial" w:cs="Arial"/>
                      <w:color w:val="000000"/>
                      <w:sz w:val="12"/>
                    </w:rPr>
                    <w:t xml:space="preserve">Paquette </w:t>
                  </w:r>
                  <w:r>
                    <w:rPr>
                      <w:rFonts w:ascii="Arial" w:eastAsia="Arial" w:hAnsi="Arial" w:cs="Arial"/>
                      <w:i/>
                      <w:color w:val="000000"/>
                      <w:sz w:val="12"/>
                    </w:rPr>
                    <w:t>et al.</w:t>
                  </w:r>
                  <w:r>
                    <w:rPr>
                      <w:rFonts w:ascii="Arial" w:eastAsia="Arial" w:hAnsi="Arial" w:cs="Arial"/>
                      <w:color w:val="000000"/>
                      <w:sz w:val="12"/>
                    </w:rPr>
                    <w:t xml:space="preserve"> (1998)</w:t>
                  </w:r>
                </w:p>
              </w:tc>
            </w:tr>
            <w:tr w:rsidR="00CE24FE" w14:paraId="28B50C42" w14:textId="77777777">
              <w:trPr>
                <w:trHeight w:val="516"/>
              </w:trPr>
              <w:tc>
                <w:tcPr>
                  <w:tcW w:w="1238" w:type="dxa"/>
                  <w:tcBorders>
                    <w:top w:val="nil"/>
                    <w:left w:val="nil"/>
                    <w:bottom w:val="nil"/>
                    <w:right w:val="nil"/>
                  </w:tcBorders>
                </w:tcPr>
                <w:p w14:paraId="3E98FF83" w14:textId="77777777" w:rsidR="00CE24FE" w:rsidRDefault="00FD67C6">
                  <w:pPr>
                    <w:spacing w:after="0" w:line="259" w:lineRule="auto"/>
                    <w:ind w:left="0" w:right="0" w:firstLine="0"/>
                    <w:jc w:val="left"/>
                  </w:pPr>
                  <w:r>
                    <w:rPr>
                      <w:rFonts w:ascii="Arial" w:eastAsia="Arial" w:hAnsi="Arial" w:cs="Arial"/>
                      <w:color w:val="000000"/>
                      <w:sz w:val="12"/>
                    </w:rPr>
                    <w:t xml:space="preserve">Tin </w:t>
                  </w:r>
                  <w:proofErr w:type="spellStart"/>
                  <w:r>
                    <w:rPr>
                      <w:rFonts w:ascii="Arial" w:eastAsia="Arial" w:hAnsi="Arial" w:cs="Arial"/>
                      <w:color w:val="000000"/>
                      <w:sz w:val="12"/>
                    </w:rPr>
                    <w:t>Zebane</w:t>
                  </w:r>
                  <w:proofErr w:type="spellEnd"/>
                </w:p>
              </w:tc>
              <w:tc>
                <w:tcPr>
                  <w:tcW w:w="1229" w:type="dxa"/>
                  <w:tcBorders>
                    <w:top w:val="nil"/>
                    <w:left w:val="nil"/>
                    <w:bottom w:val="nil"/>
                    <w:right w:val="nil"/>
                  </w:tcBorders>
                </w:tcPr>
                <w:p w14:paraId="0E8F0B40" w14:textId="77777777" w:rsidR="00CE24FE" w:rsidRDefault="00FD67C6">
                  <w:pPr>
                    <w:spacing w:after="0" w:line="259" w:lineRule="auto"/>
                    <w:ind w:left="0"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20AF54BE" w14:textId="77777777" w:rsidR="00CE24FE" w:rsidRDefault="00FD67C6">
                  <w:pPr>
                    <w:spacing w:after="151" w:line="259" w:lineRule="auto"/>
                    <w:ind w:left="94" w:right="0" w:firstLine="0"/>
                    <w:jc w:val="left"/>
                  </w:pPr>
                  <w:r>
                    <w:rPr>
                      <w:rFonts w:ascii="Arial" w:eastAsia="Arial" w:hAnsi="Arial" w:cs="Arial"/>
                      <w:color w:val="000000"/>
                      <w:sz w:val="12"/>
                    </w:rPr>
                    <w:t xml:space="preserve">Rb–Sr </w:t>
                  </w:r>
                </w:p>
                <w:p w14:paraId="0152C33C" w14:textId="77777777" w:rsidR="00CE24FE" w:rsidRDefault="00FD67C6">
                  <w:pPr>
                    <w:spacing w:after="0" w:line="259" w:lineRule="auto"/>
                    <w:ind w:left="60" w:right="0" w:firstLine="0"/>
                    <w:jc w:val="left"/>
                  </w:pPr>
                  <w:proofErr w:type="spellStart"/>
                  <w:r>
                    <w:rPr>
                      <w:rFonts w:ascii="Arial" w:eastAsia="Arial" w:hAnsi="Arial" w:cs="Arial"/>
                      <w:b/>
                      <w:color w:val="000000"/>
                      <w:sz w:val="12"/>
                    </w:rPr>
                    <w:t>Iforas</w:t>
                  </w:r>
                  <w:proofErr w:type="spellEnd"/>
                  <w:r>
                    <w:rPr>
                      <w:rFonts w:ascii="Arial" w:eastAsia="Arial" w:hAnsi="Arial" w:cs="Arial"/>
                      <w:color w:val="000000"/>
                      <w:sz w:val="12"/>
                    </w:rPr>
                    <w:t xml:space="preserve"> (</w:t>
                  </w:r>
                  <w:r>
                    <w:rPr>
                      <w:rFonts w:ascii="Arial" w:eastAsia="Arial" w:hAnsi="Arial" w:cs="Arial"/>
                      <w:b/>
                      <w:color w:val="000000"/>
                      <w:sz w:val="12"/>
                    </w:rPr>
                    <w:t>Mali</w:t>
                  </w:r>
                  <w:r>
                    <w:rPr>
                      <w:rFonts w:ascii="Arial" w:eastAsia="Arial" w:hAnsi="Arial" w:cs="Arial"/>
                      <w:color w:val="000000"/>
                      <w:sz w:val="12"/>
                    </w:rPr>
                    <w:t>)</w:t>
                  </w:r>
                </w:p>
              </w:tc>
              <w:tc>
                <w:tcPr>
                  <w:tcW w:w="859" w:type="dxa"/>
                  <w:tcBorders>
                    <w:top w:val="nil"/>
                    <w:left w:val="nil"/>
                    <w:bottom w:val="nil"/>
                    <w:right w:val="nil"/>
                  </w:tcBorders>
                </w:tcPr>
                <w:p w14:paraId="5F188FD7" w14:textId="77777777" w:rsidR="00CE24FE" w:rsidRDefault="00FD67C6">
                  <w:pPr>
                    <w:spacing w:after="0" w:line="259" w:lineRule="auto"/>
                    <w:ind w:left="0" w:right="0" w:firstLine="0"/>
                    <w:jc w:val="left"/>
                  </w:pPr>
                  <w:r>
                    <w:rPr>
                      <w:rFonts w:ascii="Arial" w:eastAsia="Arial" w:hAnsi="Arial" w:cs="Arial"/>
                      <w:color w:val="000000"/>
                      <w:sz w:val="12"/>
                    </w:rPr>
                    <w:t>592 ± 5</w:t>
                  </w:r>
                </w:p>
              </w:tc>
              <w:tc>
                <w:tcPr>
                  <w:tcW w:w="1505" w:type="dxa"/>
                  <w:tcBorders>
                    <w:top w:val="nil"/>
                    <w:left w:val="nil"/>
                    <w:bottom w:val="nil"/>
                    <w:right w:val="nil"/>
                  </w:tcBorders>
                </w:tcPr>
                <w:p w14:paraId="4C530A0A" w14:textId="77777777" w:rsidR="00CE24FE" w:rsidRDefault="00FD67C6">
                  <w:pPr>
                    <w:spacing w:after="0" w:line="259" w:lineRule="auto"/>
                    <w:ind w:left="0" w:right="0" w:firstLine="0"/>
                  </w:pPr>
                  <w:r>
                    <w:rPr>
                      <w:rFonts w:ascii="Arial" w:eastAsia="Arial" w:hAnsi="Arial" w:cs="Arial"/>
                      <w:color w:val="000000"/>
                      <w:sz w:val="12"/>
                    </w:rPr>
                    <w:t>Hadj-</w:t>
                  </w:r>
                  <w:proofErr w:type="spellStart"/>
                  <w:r>
                    <w:rPr>
                      <w:rFonts w:ascii="Arial" w:eastAsia="Arial" w:hAnsi="Arial" w:cs="Arial"/>
                      <w:color w:val="000000"/>
                      <w:sz w:val="12"/>
                    </w:rPr>
                    <w:t>Kaddour</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(1998)</w:t>
                  </w:r>
                </w:p>
              </w:tc>
            </w:tr>
            <w:tr w:rsidR="00CE24FE" w14:paraId="75D709CF" w14:textId="77777777">
              <w:trPr>
                <w:trHeight w:val="222"/>
              </w:trPr>
              <w:tc>
                <w:tcPr>
                  <w:tcW w:w="1238" w:type="dxa"/>
                  <w:tcBorders>
                    <w:top w:val="nil"/>
                    <w:left w:val="nil"/>
                    <w:bottom w:val="nil"/>
                    <w:right w:val="nil"/>
                  </w:tcBorders>
                </w:tcPr>
                <w:p w14:paraId="44A405A9" w14:textId="77777777" w:rsidR="00CE24FE" w:rsidRDefault="00FD67C6">
                  <w:pPr>
                    <w:spacing w:after="0" w:line="259" w:lineRule="auto"/>
                    <w:ind w:left="0" w:right="0" w:firstLine="0"/>
                    <w:jc w:val="left"/>
                  </w:pPr>
                  <w:proofErr w:type="spellStart"/>
                  <w:r>
                    <w:rPr>
                      <w:rFonts w:ascii="Arial" w:eastAsia="Arial" w:hAnsi="Arial" w:cs="Arial"/>
                      <w:color w:val="000000"/>
                      <w:sz w:val="12"/>
                    </w:rPr>
                    <w:t>Adrar</w:t>
                  </w:r>
                  <w:proofErr w:type="spellEnd"/>
                  <w:r>
                    <w:rPr>
                      <w:rFonts w:ascii="Arial" w:eastAsia="Arial" w:hAnsi="Arial" w:cs="Arial"/>
                      <w:color w:val="000000"/>
                      <w:sz w:val="12"/>
                    </w:rPr>
                    <w:t xml:space="preserve"> </w:t>
                  </w:r>
                  <w:proofErr w:type="spellStart"/>
                  <w:r>
                    <w:rPr>
                      <w:rFonts w:ascii="Arial" w:eastAsia="Arial" w:hAnsi="Arial" w:cs="Arial"/>
                      <w:color w:val="000000"/>
                      <w:sz w:val="12"/>
                    </w:rPr>
                    <w:t>Tadhak</w:t>
                  </w:r>
                  <w:proofErr w:type="spellEnd"/>
                  <w:r>
                    <w:rPr>
                      <w:rFonts w:ascii="Arial" w:eastAsia="Arial" w:hAnsi="Arial" w:cs="Arial"/>
                      <w:color w:val="000000"/>
                      <w:sz w:val="12"/>
                    </w:rPr>
                    <w:t xml:space="preserve"> </w:t>
                  </w:r>
                </w:p>
              </w:tc>
              <w:tc>
                <w:tcPr>
                  <w:tcW w:w="1229" w:type="dxa"/>
                  <w:tcBorders>
                    <w:top w:val="nil"/>
                    <w:left w:val="nil"/>
                    <w:bottom w:val="nil"/>
                    <w:right w:val="nil"/>
                  </w:tcBorders>
                </w:tcPr>
                <w:p w14:paraId="6379FB62" w14:textId="77777777" w:rsidR="00CE24FE" w:rsidRDefault="00FD67C6">
                  <w:pPr>
                    <w:spacing w:after="0" w:line="259" w:lineRule="auto"/>
                    <w:ind w:left="0" w:right="0" w:firstLine="0"/>
                    <w:jc w:val="left"/>
                  </w:pPr>
                  <w:r>
                    <w:rPr>
                      <w:rFonts w:ascii="Arial" w:eastAsia="Arial" w:hAnsi="Arial" w:cs="Arial"/>
                      <w:color w:val="000000"/>
                      <w:sz w:val="12"/>
                    </w:rPr>
                    <w:t>nepheline syenite</w:t>
                  </w:r>
                </w:p>
              </w:tc>
              <w:tc>
                <w:tcPr>
                  <w:tcW w:w="887" w:type="dxa"/>
                  <w:tcBorders>
                    <w:top w:val="nil"/>
                    <w:left w:val="nil"/>
                    <w:bottom w:val="nil"/>
                    <w:right w:val="nil"/>
                  </w:tcBorders>
                </w:tcPr>
                <w:p w14:paraId="59ADDA62" w14:textId="77777777" w:rsidR="00CE24FE" w:rsidRDefault="00FD67C6">
                  <w:pPr>
                    <w:spacing w:after="0" w:line="259" w:lineRule="auto"/>
                    <w:ind w:left="94"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7D9FBE22" w14:textId="77777777" w:rsidR="00CE24FE" w:rsidRDefault="00FD67C6">
                  <w:pPr>
                    <w:spacing w:after="0" w:line="259" w:lineRule="auto"/>
                    <w:ind w:left="0" w:right="0" w:firstLine="0"/>
                    <w:jc w:val="left"/>
                  </w:pPr>
                  <w:r>
                    <w:rPr>
                      <w:rFonts w:ascii="Arial" w:eastAsia="Arial" w:hAnsi="Arial" w:cs="Arial"/>
                      <w:color w:val="000000"/>
                      <w:sz w:val="12"/>
                    </w:rPr>
                    <w:t>262 ± 7</w:t>
                  </w:r>
                </w:p>
              </w:tc>
              <w:tc>
                <w:tcPr>
                  <w:tcW w:w="1505" w:type="dxa"/>
                  <w:tcBorders>
                    <w:top w:val="nil"/>
                    <w:left w:val="nil"/>
                    <w:bottom w:val="nil"/>
                    <w:right w:val="nil"/>
                  </w:tcBorders>
                </w:tcPr>
                <w:p w14:paraId="744E2B10" w14:textId="77777777" w:rsidR="00CE24FE" w:rsidRDefault="00FD67C6">
                  <w:pPr>
                    <w:spacing w:after="0" w:line="259" w:lineRule="auto"/>
                    <w:ind w:left="0" w:right="0" w:firstLine="0"/>
                    <w:jc w:val="left"/>
                  </w:pPr>
                  <w:proofErr w:type="spellStart"/>
                  <w:r>
                    <w:rPr>
                      <w:rFonts w:ascii="Arial" w:eastAsia="Arial" w:hAnsi="Arial" w:cs="Arial"/>
                      <w:color w:val="000000"/>
                      <w:sz w:val="12"/>
                    </w:rPr>
                    <w:t>Liégeois</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(1983)</w:t>
                  </w:r>
                </w:p>
              </w:tc>
            </w:tr>
            <w:tr w:rsidR="00CE24FE" w14:paraId="1DBDBDBB" w14:textId="77777777">
              <w:trPr>
                <w:trHeight w:val="148"/>
              </w:trPr>
              <w:tc>
                <w:tcPr>
                  <w:tcW w:w="1238" w:type="dxa"/>
                  <w:tcBorders>
                    <w:top w:val="nil"/>
                    <w:left w:val="nil"/>
                    <w:bottom w:val="nil"/>
                    <w:right w:val="nil"/>
                  </w:tcBorders>
                </w:tcPr>
                <w:p w14:paraId="55A033EC" w14:textId="77777777" w:rsidR="00CE24FE" w:rsidRDefault="00FD67C6">
                  <w:pPr>
                    <w:spacing w:after="0" w:line="259" w:lineRule="auto"/>
                    <w:ind w:left="0" w:right="0" w:firstLine="0"/>
                    <w:jc w:val="left"/>
                  </w:pPr>
                  <w:r>
                    <w:rPr>
                      <w:rFonts w:ascii="Arial" w:eastAsia="Arial" w:hAnsi="Arial" w:cs="Arial"/>
                      <w:color w:val="000000"/>
                      <w:sz w:val="12"/>
                    </w:rPr>
                    <w:t xml:space="preserve">    "</w:t>
                  </w:r>
                </w:p>
              </w:tc>
              <w:tc>
                <w:tcPr>
                  <w:tcW w:w="1229" w:type="dxa"/>
                  <w:tcBorders>
                    <w:top w:val="nil"/>
                    <w:left w:val="nil"/>
                    <w:bottom w:val="nil"/>
                    <w:right w:val="nil"/>
                  </w:tcBorders>
                </w:tcPr>
                <w:p w14:paraId="7DF4C9F6" w14:textId="77777777" w:rsidR="00CE24FE" w:rsidRDefault="00FD67C6">
                  <w:pPr>
                    <w:spacing w:after="0" w:line="259" w:lineRule="auto"/>
                    <w:ind w:left="0" w:right="0" w:firstLine="0"/>
                    <w:jc w:val="left"/>
                  </w:pPr>
                  <w:r>
                    <w:rPr>
                      <w:rFonts w:ascii="Arial" w:eastAsia="Arial" w:hAnsi="Arial" w:cs="Arial"/>
                      <w:color w:val="000000"/>
                      <w:sz w:val="12"/>
                    </w:rPr>
                    <w:t>"</w:t>
                  </w:r>
                </w:p>
              </w:tc>
              <w:tc>
                <w:tcPr>
                  <w:tcW w:w="887" w:type="dxa"/>
                  <w:tcBorders>
                    <w:top w:val="nil"/>
                    <w:left w:val="nil"/>
                    <w:bottom w:val="nil"/>
                    <w:right w:val="nil"/>
                  </w:tcBorders>
                </w:tcPr>
                <w:p w14:paraId="32F4CB6B" w14:textId="77777777" w:rsidR="00CE24FE" w:rsidRDefault="00FD67C6">
                  <w:pPr>
                    <w:spacing w:after="0" w:line="259" w:lineRule="auto"/>
                    <w:ind w:left="95" w:right="0" w:firstLine="0"/>
                    <w:jc w:val="left"/>
                  </w:pPr>
                  <w:r>
                    <w:rPr>
                      <w:rFonts w:ascii="Arial" w:eastAsia="Arial" w:hAnsi="Arial" w:cs="Arial"/>
                      <w:color w:val="000000"/>
                      <w:sz w:val="12"/>
                    </w:rPr>
                    <w:t>U–Pb</w:t>
                  </w:r>
                </w:p>
              </w:tc>
              <w:tc>
                <w:tcPr>
                  <w:tcW w:w="859" w:type="dxa"/>
                  <w:tcBorders>
                    <w:top w:val="nil"/>
                    <w:left w:val="nil"/>
                    <w:bottom w:val="nil"/>
                    <w:right w:val="nil"/>
                  </w:tcBorders>
                </w:tcPr>
                <w:p w14:paraId="742C94D2" w14:textId="77777777" w:rsidR="00CE24FE" w:rsidRDefault="00FD67C6">
                  <w:pPr>
                    <w:spacing w:after="0" w:line="259" w:lineRule="auto"/>
                    <w:ind w:left="2" w:right="0" w:firstLine="0"/>
                    <w:jc w:val="left"/>
                  </w:pPr>
                  <w:r>
                    <w:rPr>
                      <w:rFonts w:ascii="Arial" w:eastAsia="Arial" w:hAnsi="Arial" w:cs="Arial"/>
                      <w:color w:val="000000"/>
                      <w:sz w:val="12"/>
                    </w:rPr>
                    <w:t>254 ± 18</w:t>
                  </w:r>
                </w:p>
              </w:tc>
              <w:tc>
                <w:tcPr>
                  <w:tcW w:w="1505" w:type="dxa"/>
                  <w:tcBorders>
                    <w:top w:val="nil"/>
                    <w:left w:val="nil"/>
                    <w:bottom w:val="nil"/>
                    <w:right w:val="nil"/>
                  </w:tcBorders>
                </w:tcPr>
                <w:p w14:paraId="6D562B08" w14:textId="77777777" w:rsidR="00CE24FE" w:rsidRDefault="00FD67C6">
                  <w:pPr>
                    <w:spacing w:after="0" w:line="259" w:lineRule="auto"/>
                    <w:ind w:left="2" w:right="0" w:firstLine="0"/>
                    <w:jc w:val="left"/>
                  </w:pPr>
                  <w:r>
                    <w:rPr>
                      <w:rFonts w:ascii="Arial" w:eastAsia="Arial" w:hAnsi="Arial" w:cs="Arial"/>
                      <w:color w:val="000000"/>
                      <w:sz w:val="12"/>
                    </w:rPr>
                    <w:t xml:space="preserve">Weis </w:t>
                  </w:r>
                  <w:r>
                    <w:rPr>
                      <w:rFonts w:ascii="Arial" w:eastAsia="Arial" w:hAnsi="Arial" w:cs="Arial"/>
                      <w:i/>
                      <w:color w:val="000000"/>
                      <w:sz w:val="12"/>
                    </w:rPr>
                    <w:t>et al.</w:t>
                  </w:r>
                  <w:r>
                    <w:rPr>
                      <w:rFonts w:ascii="Arial" w:eastAsia="Arial" w:hAnsi="Arial" w:cs="Arial"/>
                      <w:color w:val="000000"/>
                      <w:sz w:val="12"/>
                    </w:rPr>
                    <w:t xml:space="preserve"> (1987)</w:t>
                  </w:r>
                </w:p>
              </w:tc>
            </w:tr>
            <w:tr w:rsidR="00CE24FE" w14:paraId="373FCFC4" w14:textId="77777777">
              <w:trPr>
                <w:trHeight w:val="148"/>
              </w:trPr>
              <w:tc>
                <w:tcPr>
                  <w:tcW w:w="1238" w:type="dxa"/>
                  <w:tcBorders>
                    <w:top w:val="nil"/>
                    <w:left w:val="nil"/>
                    <w:bottom w:val="nil"/>
                    <w:right w:val="nil"/>
                  </w:tcBorders>
                </w:tcPr>
                <w:p w14:paraId="13247119" w14:textId="77777777" w:rsidR="00CE24FE" w:rsidRDefault="00FD67C6">
                  <w:pPr>
                    <w:spacing w:after="0" w:line="259" w:lineRule="auto"/>
                    <w:ind w:left="2" w:right="0" w:firstLine="0"/>
                    <w:jc w:val="left"/>
                  </w:pPr>
                  <w:r>
                    <w:rPr>
                      <w:rFonts w:ascii="Arial" w:eastAsia="Arial" w:hAnsi="Arial" w:cs="Arial"/>
                      <w:color w:val="000000"/>
                      <w:sz w:val="12"/>
                    </w:rPr>
                    <w:t xml:space="preserve">    "</w:t>
                  </w:r>
                </w:p>
              </w:tc>
              <w:tc>
                <w:tcPr>
                  <w:tcW w:w="1229" w:type="dxa"/>
                  <w:tcBorders>
                    <w:top w:val="nil"/>
                    <w:left w:val="nil"/>
                    <w:bottom w:val="nil"/>
                    <w:right w:val="nil"/>
                  </w:tcBorders>
                </w:tcPr>
                <w:p w14:paraId="78138E77" w14:textId="77777777" w:rsidR="00CE24FE" w:rsidRDefault="00FD67C6">
                  <w:pPr>
                    <w:spacing w:after="0" w:line="259" w:lineRule="auto"/>
                    <w:ind w:left="2" w:right="0" w:firstLine="0"/>
                    <w:jc w:val="left"/>
                  </w:pPr>
                  <w:r>
                    <w:rPr>
                      <w:rFonts w:ascii="Arial" w:eastAsia="Arial" w:hAnsi="Arial" w:cs="Arial"/>
                      <w:color w:val="000000"/>
                      <w:sz w:val="12"/>
                    </w:rPr>
                    <w:t>"</w:t>
                  </w:r>
                </w:p>
              </w:tc>
              <w:tc>
                <w:tcPr>
                  <w:tcW w:w="887" w:type="dxa"/>
                  <w:tcBorders>
                    <w:top w:val="nil"/>
                    <w:left w:val="nil"/>
                    <w:bottom w:val="nil"/>
                    <w:right w:val="nil"/>
                  </w:tcBorders>
                </w:tcPr>
                <w:p w14:paraId="214D68E3" w14:textId="77777777" w:rsidR="00CE24FE" w:rsidRDefault="00FD67C6">
                  <w:pPr>
                    <w:spacing w:after="0" w:line="259" w:lineRule="auto"/>
                    <w:ind w:left="95" w:right="0" w:firstLine="0"/>
                    <w:jc w:val="left"/>
                  </w:pPr>
                  <w:r>
                    <w:rPr>
                      <w:rFonts w:ascii="Arial" w:eastAsia="Arial" w:hAnsi="Arial" w:cs="Arial"/>
                      <w:color w:val="000000"/>
                      <w:sz w:val="12"/>
                    </w:rPr>
                    <w:t>U–Pb</w:t>
                  </w:r>
                </w:p>
              </w:tc>
              <w:tc>
                <w:tcPr>
                  <w:tcW w:w="859" w:type="dxa"/>
                  <w:tcBorders>
                    <w:top w:val="nil"/>
                    <w:left w:val="nil"/>
                    <w:bottom w:val="nil"/>
                    <w:right w:val="nil"/>
                  </w:tcBorders>
                </w:tcPr>
                <w:p w14:paraId="31BD9778" w14:textId="77777777" w:rsidR="00CE24FE" w:rsidRDefault="00FD67C6">
                  <w:pPr>
                    <w:spacing w:after="0" w:line="259" w:lineRule="auto"/>
                    <w:ind w:left="2" w:right="0" w:firstLine="0"/>
                    <w:jc w:val="left"/>
                  </w:pPr>
                  <w:r>
                    <w:rPr>
                      <w:rFonts w:ascii="Arial" w:eastAsia="Arial" w:hAnsi="Arial" w:cs="Arial"/>
                      <w:color w:val="000000"/>
                      <w:sz w:val="12"/>
                    </w:rPr>
                    <w:t>271 ± 32</w:t>
                  </w:r>
                </w:p>
              </w:tc>
              <w:tc>
                <w:tcPr>
                  <w:tcW w:w="1505" w:type="dxa"/>
                  <w:tcBorders>
                    <w:top w:val="nil"/>
                    <w:left w:val="nil"/>
                    <w:bottom w:val="nil"/>
                    <w:right w:val="nil"/>
                  </w:tcBorders>
                </w:tcPr>
                <w:p w14:paraId="5168A99D" w14:textId="77777777" w:rsidR="00CE24FE" w:rsidRDefault="00FD67C6">
                  <w:pPr>
                    <w:spacing w:after="0" w:line="259" w:lineRule="auto"/>
                    <w:ind w:left="2" w:right="0" w:firstLine="0"/>
                    <w:jc w:val="left"/>
                  </w:pPr>
                  <w:r>
                    <w:rPr>
                      <w:rFonts w:ascii="Arial" w:eastAsia="Arial" w:hAnsi="Arial" w:cs="Arial"/>
                      <w:color w:val="000000"/>
                      <w:sz w:val="12"/>
                    </w:rPr>
                    <w:t>"</w:t>
                  </w:r>
                </w:p>
              </w:tc>
            </w:tr>
            <w:tr w:rsidR="00CE24FE" w14:paraId="25E66FA9" w14:textId="77777777">
              <w:trPr>
                <w:trHeight w:val="148"/>
              </w:trPr>
              <w:tc>
                <w:tcPr>
                  <w:tcW w:w="1238" w:type="dxa"/>
                  <w:tcBorders>
                    <w:top w:val="nil"/>
                    <w:left w:val="nil"/>
                    <w:bottom w:val="nil"/>
                    <w:right w:val="nil"/>
                  </w:tcBorders>
                </w:tcPr>
                <w:p w14:paraId="261262FA" w14:textId="77777777" w:rsidR="00CE24FE" w:rsidRDefault="00FD67C6">
                  <w:pPr>
                    <w:spacing w:after="0" w:line="259" w:lineRule="auto"/>
                    <w:ind w:left="2" w:right="0" w:firstLine="0"/>
                    <w:jc w:val="left"/>
                  </w:pPr>
                  <w:r>
                    <w:rPr>
                      <w:rFonts w:ascii="Arial" w:eastAsia="Arial" w:hAnsi="Arial" w:cs="Arial"/>
                      <w:color w:val="000000"/>
                      <w:sz w:val="12"/>
                    </w:rPr>
                    <w:t>Kidal</w:t>
                  </w:r>
                </w:p>
              </w:tc>
              <w:tc>
                <w:tcPr>
                  <w:tcW w:w="1229" w:type="dxa"/>
                  <w:tcBorders>
                    <w:top w:val="nil"/>
                    <w:left w:val="nil"/>
                    <w:bottom w:val="nil"/>
                    <w:right w:val="nil"/>
                  </w:tcBorders>
                </w:tcPr>
                <w:p w14:paraId="2A6BE351" w14:textId="77777777" w:rsidR="00CE24FE" w:rsidRDefault="00FD67C6">
                  <w:pPr>
                    <w:spacing w:after="0" w:line="259" w:lineRule="auto"/>
                    <w:ind w:left="2" w:right="0" w:firstLine="0"/>
                    <w:jc w:val="left"/>
                  </w:pPr>
                  <w:r>
                    <w:rPr>
                      <w:rFonts w:ascii="Arial" w:eastAsia="Arial" w:hAnsi="Arial" w:cs="Arial"/>
                      <w:color w:val="000000"/>
                      <w:sz w:val="12"/>
                    </w:rPr>
                    <w:t>granite</w:t>
                  </w:r>
                </w:p>
              </w:tc>
              <w:tc>
                <w:tcPr>
                  <w:tcW w:w="887" w:type="dxa"/>
                  <w:tcBorders>
                    <w:top w:val="nil"/>
                    <w:left w:val="nil"/>
                    <w:bottom w:val="nil"/>
                    <w:right w:val="nil"/>
                  </w:tcBorders>
                </w:tcPr>
                <w:p w14:paraId="07FC73BE" w14:textId="77777777" w:rsidR="00CE24FE" w:rsidRDefault="00FD67C6">
                  <w:pPr>
                    <w:spacing w:after="0" w:line="259" w:lineRule="auto"/>
                    <w:ind w:left="95" w:right="0" w:firstLine="0"/>
                    <w:jc w:val="left"/>
                  </w:pPr>
                  <w:r>
                    <w:rPr>
                      <w:rFonts w:ascii="Arial" w:eastAsia="Arial" w:hAnsi="Arial" w:cs="Arial"/>
                      <w:color w:val="000000"/>
                      <w:sz w:val="12"/>
                    </w:rPr>
                    <w:t xml:space="preserve">Rb–Sr </w:t>
                  </w:r>
                </w:p>
              </w:tc>
              <w:tc>
                <w:tcPr>
                  <w:tcW w:w="859" w:type="dxa"/>
                  <w:tcBorders>
                    <w:top w:val="nil"/>
                    <w:left w:val="nil"/>
                    <w:bottom w:val="nil"/>
                    <w:right w:val="nil"/>
                  </w:tcBorders>
                </w:tcPr>
                <w:p w14:paraId="7AF10747" w14:textId="77777777" w:rsidR="00CE24FE" w:rsidRDefault="00FD67C6">
                  <w:pPr>
                    <w:spacing w:after="0" w:line="259" w:lineRule="auto"/>
                    <w:ind w:left="2" w:right="0" w:firstLine="0"/>
                    <w:jc w:val="left"/>
                  </w:pPr>
                  <w:r>
                    <w:rPr>
                      <w:rFonts w:ascii="Arial" w:eastAsia="Arial" w:hAnsi="Arial" w:cs="Arial"/>
                      <w:color w:val="000000"/>
                      <w:sz w:val="12"/>
                    </w:rPr>
                    <w:t>561 ± 7</w:t>
                  </w:r>
                </w:p>
              </w:tc>
              <w:tc>
                <w:tcPr>
                  <w:tcW w:w="1505" w:type="dxa"/>
                  <w:tcBorders>
                    <w:top w:val="nil"/>
                    <w:left w:val="nil"/>
                    <w:bottom w:val="nil"/>
                    <w:right w:val="nil"/>
                  </w:tcBorders>
                </w:tcPr>
                <w:p w14:paraId="0BB12509" w14:textId="77777777" w:rsidR="00CE24FE" w:rsidRDefault="00FD67C6">
                  <w:pPr>
                    <w:spacing w:after="0" w:line="259" w:lineRule="auto"/>
                    <w:ind w:left="2" w:right="0" w:firstLine="0"/>
                    <w:jc w:val="left"/>
                  </w:pPr>
                  <w:proofErr w:type="spellStart"/>
                  <w:r>
                    <w:rPr>
                      <w:rFonts w:ascii="Arial" w:eastAsia="Arial" w:hAnsi="Arial" w:cs="Arial"/>
                      <w:color w:val="000000"/>
                      <w:sz w:val="12"/>
                    </w:rPr>
                    <w:t>Liégeois</w:t>
                  </w:r>
                  <w:proofErr w:type="spellEnd"/>
                  <w:r>
                    <w:rPr>
                      <w:rFonts w:ascii="Arial" w:eastAsia="Arial" w:hAnsi="Arial" w:cs="Arial"/>
                      <w:color w:val="000000"/>
                      <w:sz w:val="12"/>
                    </w:rPr>
                    <w:t xml:space="preserve"> &amp; Black (1984)</w:t>
                  </w:r>
                </w:p>
              </w:tc>
            </w:tr>
            <w:tr w:rsidR="00CE24FE" w14:paraId="4A7E6302" w14:textId="77777777">
              <w:trPr>
                <w:trHeight w:val="161"/>
              </w:trPr>
              <w:tc>
                <w:tcPr>
                  <w:tcW w:w="1238" w:type="dxa"/>
                  <w:tcBorders>
                    <w:top w:val="nil"/>
                    <w:left w:val="nil"/>
                    <w:bottom w:val="nil"/>
                    <w:right w:val="nil"/>
                  </w:tcBorders>
                </w:tcPr>
                <w:p w14:paraId="14567260" w14:textId="77777777" w:rsidR="00CE24FE" w:rsidRDefault="00FD67C6">
                  <w:pPr>
                    <w:spacing w:after="0" w:line="259" w:lineRule="auto"/>
                    <w:ind w:left="2" w:right="0" w:firstLine="0"/>
                    <w:jc w:val="left"/>
                  </w:pPr>
                  <w:r>
                    <w:rPr>
                      <w:rFonts w:ascii="Arial" w:eastAsia="Arial" w:hAnsi="Arial" w:cs="Arial"/>
                      <w:color w:val="000000"/>
                      <w:sz w:val="12"/>
                    </w:rPr>
                    <w:t xml:space="preserve">    "              </w:t>
                  </w:r>
                </w:p>
              </w:tc>
              <w:tc>
                <w:tcPr>
                  <w:tcW w:w="1229" w:type="dxa"/>
                  <w:tcBorders>
                    <w:top w:val="nil"/>
                    <w:left w:val="nil"/>
                    <w:bottom w:val="nil"/>
                    <w:right w:val="nil"/>
                  </w:tcBorders>
                </w:tcPr>
                <w:p w14:paraId="536E8765" w14:textId="77777777" w:rsidR="00CE24FE" w:rsidRDefault="00FD67C6">
                  <w:pPr>
                    <w:spacing w:after="0" w:line="259" w:lineRule="auto"/>
                    <w:ind w:left="2" w:right="0" w:firstLine="0"/>
                    <w:jc w:val="left"/>
                  </w:pPr>
                  <w:r>
                    <w:rPr>
                      <w:rFonts w:ascii="Arial" w:eastAsia="Arial" w:hAnsi="Arial" w:cs="Arial"/>
                      <w:color w:val="000000"/>
                      <w:sz w:val="12"/>
                    </w:rPr>
                    <w:t xml:space="preserve"> " </w:t>
                  </w:r>
                </w:p>
              </w:tc>
              <w:tc>
                <w:tcPr>
                  <w:tcW w:w="887" w:type="dxa"/>
                  <w:tcBorders>
                    <w:top w:val="nil"/>
                    <w:left w:val="nil"/>
                    <w:bottom w:val="nil"/>
                    <w:right w:val="nil"/>
                  </w:tcBorders>
                </w:tcPr>
                <w:p w14:paraId="524D0236" w14:textId="77777777" w:rsidR="00CE24FE" w:rsidRDefault="00FD67C6">
                  <w:pPr>
                    <w:spacing w:after="0" w:line="259" w:lineRule="auto"/>
                    <w:ind w:left="95" w:right="0" w:firstLine="0"/>
                    <w:jc w:val="left"/>
                  </w:pPr>
                  <w:r>
                    <w:rPr>
                      <w:rFonts w:ascii="Arial" w:eastAsia="Arial" w:hAnsi="Arial" w:cs="Arial"/>
                      <w:color w:val="000000"/>
                      <w:sz w:val="12"/>
                    </w:rPr>
                    <w:t>U–Pb</w:t>
                  </w:r>
                </w:p>
              </w:tc>
              <w:tc>
                <w:tcPr>
                  <w:tcW w:w="859" w:type="dxa"/>
                  <w:tcBorders>
                    <w:top w:val="nil"/>
                    <w:left w:val="nil"/>
                    <w:bottom w:val="nil"/>
                    <w:right w:val="nil"/>
                  </w:tcBorders>
                </w:tcPr>
                <w:p w14:paraId="6F5AA742" w14:textId="77777777" w:rsidR="00CE24FE" w:rsidRDefault="00FD67C6">
                  <w:pPr>
                    <w:spacing w:after="0" w:line="259" w:lineRule="auto"/>
                    <w:ind w:left="2" w:right="0" w:firstLine="0"/>
                    <w:jc w:val="left"/>
                  </w:pPr>
                  <w:r>
                    <w:rPr>
                      <w:rFonts w:ascii="Arial" w:eastAsia="Arial" w:hAnsi="Arial" w:cs="Arial"/>
                      <w:color w:val="000000"/>
                      <w:sz w:val="12"/>
                    </w:rPr>
                    <w:t>596 ± 6</w:t>
                  </w:r>
                </w:p>
              </w:tc>
              <w:tc>
                <w:tcPr>
                  <w:tcW w:w="1505" w:type="dxa"/>
                  <w:tcBorders>
                    <w:top w:val="nil"/>
                    <w:left w:val="nil"/>
                    <w:bottom w:val="nil"/>
                    <w:right w:val="nil"/>
                  </w:tcBorders>
                </w:tcPr>
                <w:p w14:paraId="03CF806C" w14:textId="77777777" w:rsidR="00CE24FE" w:rsidRDefault="00FD67C6">
                  <w:pPr>
                    <w:spacing w:after="0" w:line="259" w:lineRule="auto"/>
                    <w:ind w:left="2" w:right="0" w:firstLine="0"/>
                    <w:jc w:val="left"/>
                  </w:pPr>
                  <w:proofErr w:type="spellStart"/>
                  <w:r>
                    <w:rPr>
                      <w:rFonts w:ascii="Arial" w:eastAsia="Arial" w:hAnsi="Arial" w:cs="Arial"/>
                      <w:color w:val="000000"/>
                      <w:sz w:val="12"/>
                    </w:rPr>
                    <w:t>Ducrot</w:t>
                  </w:r>
                  <w:proofErr w:type="spellEnd"/>
                  <w:r>
                    <w:rPr>
                      <w:rFonts w:ascii="Arial" w:eastAsia="Arial" w:hAnsi="Arial" w:cs="Arial"/>
                      <w:color w:val="000000"/>
                      <w:sz w:val="12"/>
                    </w:rPr>
                    <w:t xml:space="preserve"> </w:t>
                  </w:r>
                  <w:r>
                    <w:rPr>
                      <w:rFonts w:ascii="Arial" w:eastAsia="Arial" w:hAnsi="Arial" w:cs="Arial"/>
                      <w:i/>
                      <w:color w:val="000000"/>
                      <w:sz w:val="12"/>
                    </w:rPr>
                    <w:t>et al.</w:t>
                  </w:r>
                  <w:r>
                    <w:rPr>
                      <w:rFonts w:ascii="Arial" w:eastAsia="Arial" w:hAnsi="Arial" w:cs="Arial"/>
                      <w:color w:val="000000"/>
                      <w:sz w:val="12"/>
                    </w:rPr>
                    <w:t xml:space="preserve"> (1979)</w:t>
                  </w:r>
                </w:p>
              </w:tc>
            </w:tr>
            <w:tr w:rsidR="00CE24FE" w14:paraId="0ED41357" w14:textId="77777777">
              <w:trPr>
                <w:trHeight w:val="148"/>
              </w:trPr>
              <w:tc>
                <w:tcPr>
                  <w:tcW w:w="5718" w:type="dxa"/>
                  <w:gridSpan w:val="5"/>
                  <w:tcBorders>
                    <w:top w:val="nil"/>
                    <w:left w:val="nil"/>
                    <w:bottom w:val="nil"/>
                    <w:right w:val="nil"/>
                  </w:tcBorders>
                </w:tcPr>
                <w:p w14:paraId="6DA93145" w14:textId="77777777" w:rsidR="00CE24FE" w:rsidRDefault="00FD67C6">
                  <w:pPr>
                    <w:tabs>
                      <w:tab w:val="center" w:pos="1430"/>
                      <w:tab w:val="center" w:pos="2742"/>
                      <w:tab w:val="center" w:pos="3601"/>
                      <w:tab w:val="center" w:pos="4888"/>
                    </w:tabs>
                    <w:spacing w:after="0" w:line="259" w:lineRule="auto"/>
                    <w:ind w:left="0" w:right="0" w:firstLine="0"/>
                    <w:jc w:val="left"/>
                  </w:pPr>
                  <w:proofErr w:type="spellStart"/>
                  <w:r>
                    <w:rPr>
                      <w:rFonts w:ascii="Arial" w:eastAsia="Arial" w:hAnsi="Arial" w:cs="Arial"/>
                      <w:color w:val="000000"/>
                      <w:sz w:val="12"/>
                    </w:rPr>
                    <w:t>Adma</w:t>
                  </w:r>
                  <w:proofErr w:type="spellEnd"/>
                  <w:r>
                    <w:rPr>
                      <w:rFonts w:ascii="Arial" w:eastAsia="Arial" w:hAnsi="Arial" w:cs="Arial"/>
                      <w:color w:val="000000"/>
                      <w:sz w:val="12"/>
                    </w:rPr>
                    <w:tab/>
                    <w:t>granite</w:t>
                  </w:r>
                  <w:r>
                    <w:rPr>
                      <w:rFonts w:ascii="Arial" w:eastAsia="Arial" w:hAnsi="Arial" w:cs="Arial"/>
                      <w:color w:val="000000"/>
                      <w:sz w:val="12"/>
                    </w:rPr>
                    <w:tab/>
                    <w:t xml:space="preserve">Rb–Sr </w:t>
                  </w:r>
                  <w:r>
                    <w:rPr>
                      <w:rFonts w:ascii="Arial" w:eastAsia="Arial" w:hAnsi="Arial" w:cs="Arial"/>
                      <w:color w:val="000000"/>
                      <w:sz w:val="12"/>
                    </w:rPr>
                    <w:tab/>
                    <w:t>595 ± 24</w:t>
                  </w:r>
                  <w:r>
                    <w:rPr>
                      <w:rFonts w:ascii="Arial" w:eastAsia="Arial" w:hAnsi="Arial" w:cs="Arial"/>
                      <w:color w:val="000000"/>
                      <w:sz w:val="12"/>
                    </w:rPr>
                    <w:tab/>
                  </w:r>
                  <w:proofErr w:type="spellStart"/>
                  <w:r>
                    <w:rPr>
                      <w:rFonts w:ascii="Arial" w:eastAsia="Arial" w:hAnsi="Arial" w:cs="Arial"/>
                      <w:color w:val="000000"/>
                      <w:sz w:val="12"/>
                    </w:rPr>
                    <w:t>Liégeois</w:t>
                  </w:r>
                  <w:proofErr w:type="spellEnd"/>
                  <w:r>
                    <w:rPr>
                      <w:rFonts w:ascii="Arial" w:eastAsia="Arial" w:hAnsi="Arial" w:cs="Arial"/>
                      <w:color w:val="000000"/>
                      <w:sz w:val="12"/>
                    </w:rPr>
                    <w:t xml:space="preserve"> &amp; Black (1984)</w:t>
                  </w:r>
                </w:p>
              </w:tc>
            </w:tr>
          </w:tbl>
          <w:p w14:paraId="78F69A0A" w14:textId="77777777" w:rsidR="00CE24FE" w:rsidRDefault="00FD67C6">
            <w:pPr>
              <w:spacing w:after="0" w:line="259" w:lineRule="auto"/>
              <w:ind w:left="2" w:right="0" w:firstLine="0"/>
            </w:pPr>
            <w:r>
              <w:rPr>
                <w:rFonts w:ascii="Arial" w:eastAsia="Arial" w:hAnsi="Arial" w:cs="Arial"/>
                <w:color w:val="000000"/>
                <w:sz w:val="12"/>
              </w:rPr>
              <w:t>___________________________________________________________________________________</w:t>
            </w:r>
          </w:p>
        </w:tc>
      </w:tr>
    </w:tbl>
    <w:p w14:paraId="026E7504" w14:textId="77777777" w:rsidR="00CE24FE" w:rsidRDefault="00FD67C6">
      <w:pPr>
        <w:spacing w:after="227"/>
        <w:ind w:left="-5" w:right="32"/>
      </w:pPr>
      <w:r>
        <w:lastRenderedPageBreak/>
        <w:t xml:space="preserve">drill core (AOKA 6) is located to the north, west of the </w:t>
      </w:r>
      <w:proofErr w:type="spellStart"/>
      <w:r>
        <w:t>Arlit</w:t>
      </w:r>
      <w:proofErr w:type="spellEnd"/>
      <w:r>
        <w:t xml:space="preserve"> fault. The other two (INZA 151 and ABSA 1019) are located to the southeast of the </w:t>
      </w:r>
      <w:proofErr w:type="spellStart"/>
      <w:r>
        <w:t>Arlit</w:t>
      </w:r>
      <w:proofErr w:type="spellEnd"/>
      <w:r>
        <w:t xml:space="preserve"> fault (Fig. 1).</w:t>
      </w:r>
    </w:p>
    <w:p w14:paraId="628BDCD6" w14:textId="77777777" w:rsidR="00CE24FE" w:rsidRDefault="00FD67C6">
      <w:pPr>
        <w:spacing w:after="172" w:line="259" w:lineRule="auto"/>
        <w:ind w:left="82" w:right="119"/>
        <w:jc w:val="center"/>
      </w:pPr>
      <w:proofErr w:type="spellStart"/>
      <w:r>
        <w:rPr>
          <w:sz w:val="19"/>
        </w:rPr>
        <w:t>a</w:t>
      </w:r>
      <w:r>
        <w:rPr>
          <w:sz w:val="14"/>
        </w:rPr>
        <w:t>NaLyTIcaL</w:t>
      </w:r>
      <w:proofErr w:type="spellEnd"/>
      <w:r>
        <w:rPr>
          <w:sz w:val="19"/>
        </w:rPr>
        <w:t xml:space="preserve"> </w:t>
      </w:r>
      <w:proofErr w:type="spellStart"/>
      <w:r>
        <w:rPr>
          <w:sz w:val="19"/>
        </w:rPr>
        <w:t>T</w:t>
      </w:r>
      <w:r>
        <w:rPr>
          <w:sz w:val="14"/>
        </w:rPr>
        <w:t>echNIqueS</w:t>
      </w:r>
      <w:proofErr w:type="spellEnd"/>
    </w:p>
    <w:p w14:paraId="2AA3FB67" w14:textId="77777777" w:rsidR="00CE24FE" w:rsidRDefault="00FD67C6">
      <w:pPr>
        <w:ind w:left="-15" w:right="32" w:firstLine="240"/>
      </w:pPr>
      <w:r>
        <w:t>Whole-rock samples of sandstone have been analyzed by ICP–AES (inductively coupled plasma – atomic emission spectrometry) for major elements including phosphorus and by ICP–MS (inductively coupled plasma – mass spectrometry) for the tr</w:t>
      </w:r>
      <w:r>
        <w:t xml:space="preserve">ace elements including U, Th and La at the Centre de </w:t>
      </w:r>
      <w:proofErr w:type="spellStart"/>
      <w:r>
        <w:t>Recherches</w:t>
      </w:r>
      <w:proofErr w:type="spellEnd"/>
      <w:r>
        <w:t xml:space="preserve"> </w:t>
      </w:r>
      <w:proofErr w:type="spellStart"/>
      <w:r>
        <w:t>Pétrographiques</w:t>
      </w:r>
      <w:proofErr w:type="spellEnd"/>
      <w:r>
        <w:t xml:space="preserve"> et </w:t>
      </w:r>
      <w:proofErr w:type="spellStart"/>
      <w:r>
        <w:t>Géochimiques</w:t>
      </w:r>
      <w:proofErr w:type="spellEnd"/>
      <w:r>
        <w:t>, Nancy. The sandstones were fused with LiBO</w:t>
      </w:r>
      <w:r>
        <w:rPr>
          <w:vertAlign w:val="subscript"/>
        </w:rPr>
        <w:t>2</w:t>
      </w:r>
      <w:r>
        <w:t xml:space="preserve">, dissolved in </w:t>
      </w:r>
    </w:p>
    <w:p w14:paraId="6FF059FC" w14:textId="77777777" w:rsidR="00CE24FE" w:rsidRDefault="00FD67C6">
      <w:pPr>
        <w:ind w:left="-5" w:right="122"/>
      </w:pPr>
      <w:r>
        <w:t>HNO</w:t>
      </w:r>
      <w:r>
        <w:rPr>
          <w:vertAlign w:val="subscript"/>
        </w:rPr>
        <w:t>3</w:t>
      </w:r>
      <w:r>
        <w:t>, and analyzed with a Jobin–Yvon JY 70 ICP– AES and a Perkin Elmer ELAN500 ICP–MS instrument. Th</w:t>
      </w:r>
      <w:r>
        <w:t>e amount of soluble uranium (mainly U</w:t>
      </w:r>
      <w:r>
        <w:rPr>
          <w:vertAlign w:val="superscript"/>
        </w:rPr>
        <w:t>6+</w:t>
      </w:r>
      <w:r>
        <w:t xml:space="preserve">) was established by the SRC </w:t>
      </w:r>
      <w:proofErr w:type="spellStart"/>
      <w:r>
        <w:t>Geoanalytical</w:t>
      </w:r>
      <w:proofErr w:type="spellEnd"/>
      <w:r>
        <w:t xml:space="preserve"> Laboratories in Saskatoon, Canada. One g pulp was digested with 2.25 mL of a 9:1 HNO</w:t>
      </w:r>
      <w:proofErr w:type="gramStart"/>
      <w:r>
        <w:rPr>
          <w:vertAlign w:val="subscript"/>
        </w:rPr>
        <w:t>3</w:t>
      </w:r>
      <w:r>
        <w:t>:HCl</w:t>
      </w:r>
      <w:proofErr w:type="gramEnd"/>
      <w:r>
        <w:t xml:space="preserve"> mix for 1 hour at 95°C. Monazite is not dissolved at these conditions. The amount of</w:t>
      </w:r>
      <w:r>
        <w:t xml:space="preserve"> uranium was measured by fluorimetry.</w:t>
      </w:r>
    </w:p>
    <w:p w14:paraId="72B901E5" w14:textId="77777777" w:rsidR="00CE24FE" w:rsidRDefault="00FD67C6">
      <w:pPr>
        <w:spacing w:after="225"/>
        <w:ind w:left="120" w:right="32" w:firstLine="240"/>
      </w:pPr>
      <w:r>
        <w:t xml:space="preserve">Monazite grains located by scanning electron microscopy (SEM) were analyzed with a JEOL JXA 8200 electron microprobe (EMP) at the University of Bern following the procedure described in Scherrer </w:t>
      </w:r>
      <w:r>
        <w:rPr>
          <w:i/>
        </w:rPr>
        <w:t>et al.</w:t>
      </w:r>
      <w:r>
        <w:t xml:space="preserve"> (2000) and </w:t>
      </w:r>
      <w:proofErr w:type="spellStart"/>
      <w:r>
        <w:t>Janots</w:t>
      </w:r>
      <w:proofErr w:type="spellEnd"/>
      <w:r>
        <w:t xml:space="preserve"> </w:t>
      </w:r>
      <w:r>
        <w:rPr>
          <w:i/>
        </w:rPr>
        <w:t>et al.</w:t>
      </w:r>
      <w:r>
        <w:t xml:space="preserve"> (2008). Beam conditions used </w:t>
      </w:r>
      <w:r>
        <w:t xml:space="preserve">were 25 kV and 50 </w:t>
      </w:r>
      <w:proofErr w:type="spellStart"/>
      <w:r>
        <w:t>nA</w:t>
      </w:r>
      <w:proofErr w:type="spellEnd"/>
      <w:r>
        <w:t xml:space="preserve">, with counting times (peak plus background) of 300 s for Pb, 225 s for U and 150 s for Th. We used the </w:t>
      </w:r>
      <w:r>
        <w:rPr>
          <w:i/>
        </w:rPr>
        <w:t>K</w:t>
      </w:r>
      <w:r>
        <w:rPr>
          <w:rFonts w:ascii="Calibri" w:eastAsia="Calibri" w:hAnsi="Calibri" w:cs="Calibri"/>
        </w:rPr>
        <w:t>a</w:t>
      </w:r>
      <w:r>
        <w:t xml:space="preserve"> X-ray lines for Si, Fe, Ca, P and Al, </w:t>
      </w:r>
      <w:r>
        <w:rPr>
          <w:i/>
        </w:rPr>
        <w:t>L</w:t>
      </w:r>
      <w:r>
        <w:rPr>
          <w:rFonts w:ascii="Calibri" w:eastAsia="Calibri" w:hAnsi="Calibri" w:cs="Calibri"/>
        </w:rPr>
        <w:t>a</w:t>
      </w:r>
      <w:r>
        <w:t xml:space="preserve"> lines for Y, Ce, Yb, La, Nd and Er, </w:t>
      </w:r>
      <w:proofErr w:type="spellStart"/>
      <w:r>
        <w:rPr>
          <w:i/>
        </w:rPr>
        <w:t>L</w:t>
      </w:r>
      <w:r>
        <w:rPr>
          <w:rFonts w:ascii="Calibri" w:eastAsia="Calibri" w:hAnsi="Calibri" w:cs="Calibri"/>
        </w:rPr>
        <w:t>b</w:t>
      </w:r>
      <w:proofErr w:type="spellEnd"/>
      <w:r>
        <w:t xml:space="preserve"> lines for </w:t>
      </w:r>
      <w:proofErr w:type="spellStart"/>
      <w:r>
        <w:t>Pr</w:t>
      </w:r>
      <w:proofErr w:type="spellEnd"/>
      <w:r>
        <w:t xml:space="preserve">, Dy, </w:t>
      </w:r>
      <w:proofErr w:type="spellStart"/>
      <w:r>
        <w:t>Sm</w:t>
      </w:r>
      <w:proofErr w:type="spellEnd"/>
      <w:r>
        <w:t xml:space="preserve">, Ho, Gd and Tb, </w:t>
      </w:r>
      <w:r>
        <w:rPr>
          <w:i/>
        </w:rPr>
        <w:t>M</w:t>
      </w:r>
      <w:r>
        <w:rPr>
          <w:rFonts w:ascii="Calibri" w:eastAsia="Calibri" w:hAnsi="Calibri" w:cs="Calibri"/>
        </w:rPr>
        <w:t>a</w:t>
      </w:r>
      <w:r>
        <w:t xml:space="preserve"> lines for</w:t>
      </w:r>
      <w:r>
        <w:t xml:space="preserve"> Th, and the </w:t>
      </w:r>
      <w:proofErr w:type="spellStart"/>
      <w:r>
        <w:rPr>
          <w:i/>
        </w:rPr>
        <w:t>L</w:t>
      </w:r>
      <w:r>
        <w:rPr>
          <w:rFonts w:ascii="Calibri" w:eastAsia="Calibri" w:hAnsi="Calibri" w:cs="Calibri"/>
        </w:rPr>
        <w:t>b</w:t>
      </w:r>
      <w:proofErr w:type="spellEnd"/>
      <w:r>
        <w:t xml:space="preserve"> and </w:t>
      </w:r>
      <w:r>
        <w:rPr>
          <w:i/>
        </w:rPr>
        <w:t>M</w:t>
      </w:r>
      <w:r>
        <w:rPr>
          <w:rFonts w:ascii="Calibri" w:eastAsia="Calibri" w:hAnsi="Calibri" w:cs="Calibri"/>
        </w:rPr>
        <w:t>b</w:t>
      </w:r>
      <w:r>
        <w:t xml:space="preserve"> lines for U and Pb. For standards, we used synthetic REE phosphates, Y</w:t>
      </w:r>
      <w:r>
        <w:rPr>
          <w:vertAlign w:val="subscript"/>
        </w:rPr>
        <w:t>2</w:t>
      </w:r>
      <w:r>
        <w:t>O</w:t>
      </w:r>
      <w:r>
        <w:rPr>
          <w:vertAlign w:val="subscript"/>
        </w:rPr>
        <w:t>3</w:t>
      </w:r>
      <w:r>
        <w:t xml:space="preserve"> (Y), PbCrO</w:t>
      </w:r>
      <w:r>
        <w:rPr>
          <w:vertAlign w:val="subscript"/>
        </w:rPr>
        <w:t>4</w:t>
      </w:r>
      <w:r>
        <w:t xml:space="preserve"> (Pb), anorthite (Al, Ca), almandine (Si, Fe) and natural monazite (Ce and P). With this standardization, the analyses on standard monazite (pegmati</w:t>
      </w:r>
      <w:r>
        <w:t xml:space="preserve">te, cabochon, Sri Lanka) yielded reproducible and satisfactory results for all the elements, </w:t>
      </w:r>
      <w:proofErr w:type="gramStart"/>
      <w:r>
        <w:t>with the exception of</w:t>
      </w:r>
      <w:proofErr w:type="gramEnd"/>
      <w:r>
        <w:t xml:space="preserve"> phosphorus, which generally seems to be in excess. Chemical ages were obtained from U–Th–Pb concentrations assuming no initial common lead in</w:t>
      </w:r>
      <w:r>
        <w:t xml:space="preserve"> the monazite grains (Montel </w:t>
      </w:r>
      <w:r>
        <w:rPr>
          <w:i/>
        </w:rPr>
        <w:t>et al.</w:t>
      </w:r>
      <w:r>
        <w:t xml:space="preserve"> 1996). Errors on single ages (2</w:t>
      </w:r>
      <w:r>
        <w:rPr>
          <w:rFonts w:ascii="Calibri" w:eastAsia="Calibri" w:hAnsi="Calibri" w:cs="Calibri"/>
        </w:rPr>
        <w:t>s</w:t>
      </w:r>
      <w:r>
        <w:t>) are obtained using propagation of the average errors on U, Th and Pb. Ages were considered erroneous in cases where U, Th and Pb values were found to be below detection limits, typically</w:t>
      </w:r>
      <w:r>
        <w:t xml:space="preserve"> around 100 ppm, or in the range of analytical uncertainties.</w:t>
      </w:r>
    </w:p>
    <w:p w14:paraId="3E8A9704" w14:textId="77777777" w:rsidR="00CE24FE" w:rsidRDefault="00FD67C6">
      <w:pPr>
        <w:spacing w:after="172" w:line="259" w:lineRule="auto"/>
        <w:ind w:left="82" w:right="75"/>
        <w:jc w:val="center"/>
      </w:pPr>
      <w:proofErr w:type="spellStart"/>
      <w:r>
        <w:rPr>
          <w:sz w:val="19"/>
        </w:rPr>
        <w:t>W</w:t>
      </w:r>
      <w:r>
        <w:rPr>
          <w:sz w:val="14"/>
        </w:rPr>
        <w:t>hOLe</w:t>
      </w:r>
      <w:r>
        <w:rPr>
          <w:sz w:val="19"/>
        </w:rPr>
        <w:t>-r</w:t>
      </w:r>
      <w:r>
        <w:rPr>
          <w:sz w:val="14"/>
        </w:rPr>
        <w:t>Ock</w:t>
      </w:r>
      <w:proofErr w:type="spellEnd"/>
      <w:r>
        <w:rPr>
          <w:sz w:val="19"/>
        </w:rPr>
        <w:t xml:space="preserve"> </w:t>
      </w:r>
      <w:proofErr w:type="spellStart"/>
      <w:r>
        <w:rPr>
          <w:sz w:val="19"/>
        </w:rPr>
        <w:t>c</w:t>
      </w:r>
      <w:r>
        <w:rPr>
          <w:sz w:val="14"/>
        </w:rPr>
        <w:t>OmPOSITIONS</w:t>
      </w:r>
      <w:proofErr w:type="spellEnd"/>
    </w:p>
    <w:tbl>
      <w:tblPr>
        <w:tblStyle w:val="TableGrid"/>
        <w:tblpPr w:vertAnchor="text" w:horzAnchor="margin" w:tblpY="8818"/>
        <w:tblOverlap w:val="never"/>
        <w:tblW w:w="8207" w:type="dxa"/>
        <w:tblInd w:w="0" w:type="dxa"/>
        <w:tblCellMar>
          <w:top w:w="0" w:type="dxa"/>
          <w:left w:w="1320" w:type="dxa"/>
          <w:bottom w:w="0" w:type="dxa"/>
          <w:right w:w="1087" w:type="dxa"/>
        </w:tblCellMar>
        <w:tblLook w:val="04A0" w:firstRow="1" w:lastRow="0" w:firstColumn="1" w:lastColumn="0" w:noHBand="0" w:noVBand="1"/>
      </w:tblPr>
      <w:tblGrid>
        <w:gridCol w:w="8207"/>
      </w:tblGrid>
      <w:tr w:rsidR="00CE24FE" w14:paraId="49A53633" w14:textId="77777777">
        <w:trPr>
          <w:trHeight w:val="340"/>
        </w:trPr>
        <w:tc>
          <w:tcPr>
            <w:tcW w:w="5800" w:type="dxa"/>
            <w:tcBorders>
              <w:top w:val="nil"/>
              <w:left w:val="nil"/>
              <w:bottom w:val="nil"/>
              <w:right w:val="nil"/>
            </w:tcBorders>
            <w:vAlign w:val="bottom"/>
          </w:tcPr>
          <w:p w14:paraId="65D052C9" w14:textId="77777777" w:rsidR="00CE24FE" w:rsidRDefault="00FD67C6">
            <w:pPr>
              <w:spacing w:after="253" w:line="259" w:lineRule="auto"/>
              <w:ind w:left="0" w:right="0" w:firstLine="0"/>
              <w:jc w:val="left"/>
            </w:pPr>
            <w:r>
              <w:rPr>
                <w:noProof/>
              </w:rPr>
              <w:lastRenderedPageBreak/>
              <w:drawing>
                <wp:inline distT="0" distB="0" distL="0" distR="0" wp14:anchorId="2FD71130" wp14:editId="68BB31D5">
                  <wp:extent cx="3657600" cy="460248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3"/>
                          <a:stretch>
                            <a:fillRect/>
                          </a:stretch>
                        </pic:blipFill>
                        <pic:spPr>
                          <a:xfrm>
                            <a:off x="0" y="0"/>
                            <a:ext cx="3657600" cy="4602480"/>
                          </a:xfrm>
                          <a:prstGeom prst="rect">
                            <a:avLst/>
                          </a:prstGeom>
                        </pic:spPr>
                      </pic:pic>
                    </a:graphicData>
                  </a:graphic>
                </wp:inline>
              </w:drawing>
            </w:r>
          </w:p>
          <w:p w14:paraId="0404DD2A" w14:textId="77777777" w:rsidR="00CE24FE" w:rsidRDefault="00FD67C6">
            <w:pPr>
              <w:spacing w:after="0" w:line="259" w:lineRule="auto"/>
              <w:ind w:left="240" w:right="0" w:hanging="240"/>
            </w:pPr>
            <w:r>
              <w:rPr>
                <w:sz w:val="16"/>
              </w:rPr>
              <w:t>F</w:t>
            </w:r>
            <w:r>
              <w:rPr>
                <w:sz w:val="12"/>
              </w:rPr>
              <w:t>IG</w:t>
            </w:r>
            <w:r>
              <w:rPr>
                <w:sz w:val="16"/>
              </w:rPr>
              <w:t>.</w:t>
            </w:r>
            <w:r>
              <w:rPr>
                <w:sz w:val="16"/>
              </w:rPr>
              <w:t xml:space="preserve"> 2. Stratigraphic column of the Tim </w:t>
            </w:r>
            <w:proofErr w:type="spellStart"/>
            <w:r>
              <w:rPr>
                <w:sz w:val="16"/>
              </w:rPr>
              <w:t>Mersoï</w:t>
            </w:r>
            <w:proofErr w:type="spellEnd"/>
            <w:r>
              <w:rPr>
                <w:sz w:val="16"/>
              </w:rPr>
              <w:t xml:space="preserve"> basin displaying sample positions and U ore deposits.</w:t>
            </w:r>
          </w:p>
        </w:tc>
      </w:tr>
    </w:tbl>
    <w:p w14:paraId="621D273B" w14:textId="77777777" w:rsidR="00CE24FE" w:rsidRDefault="00FD67C6">
      <w:pPr>
        <w:ind w:left="-15" w:right="32" w:firstLine="240"/>
      </w:pPr>
      <w:r>
        <w:t>The Th, U, La and P</w:t>
      </w:r>
      <w:r>
        <w:rPr>
          <w:vertAlign w:val="subscript"/>
        </w:rPr>
        <w:t>2</w:t>
      </w:r>
      <w:r>
        <w:t>O</w:t>
      </w:r>
      <w:r>
        <w:rPr>
          <w:vertAlign w:val="subscript"/>
        </w:rPr>
        <w:t>5</w:t>
      </w:r>
      <w:r>
        <w:t xml:space="preserve"> contents of the six sandstone samples in which monazite grains were studied vary from 8.3 to 20.6 ppm Th, 1.9–7.6 ppm U, 18.2–64.4 ppm La, and 0.04–1.7 </w:t>
      </w:r>
      <w:proofErr w:type="spellStart"/>
      <w:r>
        <w:t>wt</w:t>
      </w:r>
      <w:proofErr w:type="spellEnd"/>
      <w:r>
        <w:t>% P</w:t>
      </w:r>
      <w:r>
        <w:rPr>
          <w:vertAlign w:val="subscript"/>
        </w:rPr>
        <w:t>2</w:t>
      </w:r>
      <w:r>
        <w:t>O</w:t>
      </w:r>
      <w:r>
        <w:rPr>
          <w:vertAlign w:val="subscript"/>
        </w:rPr>
        <w:t>5</w:t>
      </w:r>
      <w:r>
        <w:t xml:space="preserve"> (Table 2). The rhyolite sample from the </w:t>
      </w:r>
      <w:proofErr w:type="spellStart"/>
      <w:r>
        <w:t>Goundaï</w:t>
      </w:r>
      <w:proofErr w:type="spellEnd"/>
      <w:r>
        <w:t xml:space="preserve"> massif contains 2.6 ppm U </w:t>
      </w:r>
      <w:r>
        <w:br w:type="page"/>
      </w:r>
    </w:p>
    <w:p w14:paraId="1376E112" w14:textId="77777777" w:rsidR="00CE24FE" w:rsidRDefault="00FD67C6">
      <w:pPr>
        <w:ind w:left="-5" w:right="32"/>
      </w:pPr>
      <w:r>
        <w:lastRenderedPageBreak/>
        <w:t>and 21 ppm Th. The</w:t>
      </w:r>
      <w:r>
        <w:t xml:space="preserve"> soluble uranium in all samples varies between &lt;0.02 and 1.32 ppm and corresponds to &lt;1.5 to 35.2% of the total uranium of the samples. The total U and soluble U contents of 32 samples of sandstone of variable age are more variable (Table 3), and the perce</w:t>
      </w:r>
      <w:r>
        <w:t>ntage of soluble U content could be much higher.</w:t>
      </w:r>
    </w:p>
    <w:p w14:paraId="52A532D3" w14:textId="77777777" w:rsidR="00CE24FE" w:rsidRDefault="00FD67C6">
      <w:pPr>
        <w:spacing w:after="172" w:line="259" w:lineRule="auto"/>
        <w:ind w:left="82" w:right="194"/>
        <w:jc w:val="center"/>
      </w:pPr>
      <w:proofErr w:type="spellStart"/>
      <w:r>
        <w:rPr>
          <w:sz w:val="19"/>
        </w:rPr>
        <w:t>T</w:t>
      </w:r>
      <w:r>
        <w:rPr>
          <w:sz w:val="14"/>
        </w:rPr>
        <w:t>exTure</w:t>
      </w:r>
      <w:proofErr w:type="spellEnd"/>
      <w:r>
        <w:rPr>
          <w:sz w:val="19"/>
        </w:rPr>
        <w:t xml:space="preserve"> </w:t>
      </w:r>
      <w:proofErr w:type="spellStart"/>
      <w:r>
        <w:rPr>
          <w:sz w:val="14"/>
        </w:rPr>
        <w:t>aNd</w:t>
      </w:r>
      <w:proofErr w:type="spellEnd"/>
      <w:r>
        <w:rPr>
          <w:sz w:val="19"/>
        </w:rPr>
        <w:t xml:space="preserve"> </w:t>
      </w:r>
      <w:proofErr w:type="spellStart"/>
      <w:r>
        <w:rPr>
          <w:sz w:val="19"/>
        </w:rPr>
        <w:t>c</w:t>
      </w:r>
      <w:r>
        <w:rPr>
          <w:sz w:val="14"/>
        </w:rPr>
        <w:t>OmPOSITION</w:t>
      </w:r>
      <w:proofErr w:type="spellEnd"/>
      <w:r>
        <w:rPr>
          <w:sz w:val="19"/>
        </w:rPr>
        <w:t xml:space="preserve"> </w:t>
      </w:r>
      <w:r>
        <w:rPr>
          <w:sz w:val="14"/>
        </w:rPr>
        <w:t>OF</w:t>
      </w:r>
      <w:r>
        <w:rPr>
          <w:sz w:val="19"/>
        </w:rPr>
        <w:t xml:space="preserve"> </w:t>
      </w:r>
      <w:proofErr w:type="spellStart"/>
      <w:r>
        <w:rPr>
          <w:sz w:val="19"/>
        </w:rPr>
        <w:t>m</w:t>
      </w:r>
      <w:r>
        <w:rPr>
          <w:sz w:val="14"/>
        </w:rPr>
        <w:t>ONazITe</w:t>
      </w:r>
      <w:proofErr w:type="spellEnd"/>
    </w:p>
    <w:p w14:paraId="269BA6D7" w14:textId="77777777" w:rsidR="00CE24FE" w:rsidRDefault="00FD67C6">
      <w:pPr>
        <w:ind w:left="-15" w:right="120" w:firstLine="240"/>
      </w:pPr>
      <w:r>
        <w:t xml:space="preserve">Monazite grains were identified by SEM using back-scattered electron imaging in combination with energy-dispersion (EDS) analysis. In the Carboniferous beds located west of the </w:t>
      </w:r>
      <w:proofErr w:type="spellStart"/>
      <w:r>
        <w:t>Arlit</w:t>
      </w:r>
      <w:proofErr w:type="spellEnd"/>
      <w:r>
        <w:t xml:space="preserve"> fault (AOKA 6 drill-hole, Fig. 1), the monazite grains are rounded and ch</w:t>
      </w:r>
      <w:r>
        <w:t xml:space="preserve">emically </w:t>
      </w:r>
    </w:p>
    <w:p w14:paraId="3C5C45F2" w14:textId="77777777" w:rsidR="00CE24FE" w:rsidRDefault="00CE24FE">
      <w:pPr>
        <w:sectPr w:rsidR="00CE24FE">
          <w:type w:val="continuous"/>
          <w:pgSz w:w="9720" w:h="13320"/>
          <w:pgMar w:top="1080" w:right="718" w:bottom="680" w:left="720" w:header="720" w:footer="720" w:gutter="0"/>
          <w:cols w:num="2" w:space="194"/>
        </w:sectPr>
      </w:pPr>
    </w:p>
    <w:p w14:paraId="3AF42576" w14:textId="77777777" w:rsidR="00CE24FE" w:rsidRDefault="00FD67C6">
      <w:pPr>
        <w:spacing w:after="3" w:line="259" w:lineRule="auto"/>
        <w:ind w:left="63" w:right="44"/>
        <w:jc w:val="center"/>
      </w:pPr>
      <w:r>
        <w:rPr>
          <w:rFonts w:ascii="Arial" w:eastAsia="Arial" w:hAnsi="Arial" w:cs="Arial"/>
          <w:color w:val="000000"/>
          <w:sz w:val="11"/>
        </w:rPr>
        <w:t>TABLE 2.  CHEMICAL COMPOSITION OF THE SIX SANDSTONES</w:t>
      </w:r>
    </w:p>
    <w:p w14:paraId="434E03D2" w14:textId="77777777" w:rsidR="00CE24FE" w:rsidRDefault="00FD67C6">
      <w:pPr>
        <w:spacing w:after="3" w:line="259" w:lineRule="auto"/>
        <w:ind w:left="63"/>
        <w:jc w:val="center"/>
      </w:pPr>
      <w:r>
        <w:rPr>
          <w:rFonts w:ascii="Arial" w:eastAsia="Arial" w:hAnsi="Arial" w:cs="Arial"/>
          <w:color w:val="000000"/>
          <w:sz w:val="11"/>
        </w:rPr>
        <w:t>FROM THE TIM MERSOÏ BASIN</w:t>
      </w:r>
    </w:p>
    <w:p w14:paraId="22F574F8" w14:textId="77777777" w:rsidR="00CE24FE" w:rsidRDefault="00FD67C6">
      <w:pPr>
        <w:spacing w:after="3" w:line="259" w:lineRule="auto"/>
        <w:ind w:left="63" w:right="43"/>
        <w:jc w:val="center"/>
      </w:pPr>
      <w:r>
        <w:rPr>
          <w:rFonts w:ascii="Arial" w:eastAsia="Arial" w:hAnsi="Arial" w:cs="Arial"/>
          <w:color w:val="000000"/>
          <w:sz w:val="11"/>
        </w:rPr>
        <w:t>IN WHICH MONAZITE GRAINS WERE STUDIED</w:t>
      </w:r>
    </w:p>
    <w:p w14:paraId="3D95143A" w14:textId="77777777" w:rsidR="00CE24FE" w:rsidRDefault="00FD67C6">
      <w:pPr>
        <w:spacing w:after="141" w:line="265" w:lineRule="auto"/>
        <w:ind w:left="2" w:right="0" w:hanging="6"/>
      </w:pPr>
      <w:r>
        <w:rPr>
          <w:rFonts w:ascii="Arial" w:eastAsia="Arial" w:hAnsi="Arial" w:cs="Arial"/>
          <w:color w:val="000000"/>
          <w:sz w:val="11"/>
        </w:rPr>
        <w:t>____________________________________________________________</w:t>
      </w:r>
    </w:p>
    <w:p w14:paraId="1B35CF83" w14:textId="77777777" w:rsidR="00CE24FE" w:rsidRDefault="00FD67C6">
      <w:pPr>
        <w:spacing w:after="3" w:line="265" w:lineRule="auto"/>
        <w:ind w:left="866" w:right="0" w:hanging="870"/>
      </w:pPr>
      <w:r>
        <w:rPr>
          <w:rFonts w:ascii="Arial" w:eastAsia="Arial" w:hAnsi="Arial" w:cs="Arial"/>
          <w:color w:val="000000"/>
          <w:sz w:val="11"/>
        </w:rPr>
        <w:t>Sample</w:t>
      </w:r>
      <w:r>
        <w:rPr>
          <w:rFonts w:ascii="Arial" w:eastAsia="Arial" w:hAnsi="Arial" w:cs="Arial"/>
          <w:color w:val="000000"/>
          <w:sz w:val="11"/>
        </w:rPr>
        <w:tab/>
        <w:t>AK22</w:t>
      </w:r>
      <w:r>
        <w:rPr>
          <w:rFonts w:ascii="Arial" w:eastAsia="Arial" w:hAnsi="Arial" w:cs="Arial"/>
          <w:color w:val="000000"/>
          <w:sz w:val="11"/>
        </w:rPr>
        <w:tab/>
        <w:t>AK9</w:t>
      </w:r>
      <w:r>
        <w:rPr>
          <w:rFonts w:ascii="Arial" w:eastAsia="Arial" w:hAnsi="Arial" w:cs="Arial"/>
          <w:color w:val="000000"/>
          <w:sz w:val="11"/>
        </w:rPr>
        <w:tab/>
        <w:t>28</w:t>
      </w:r>
      <w:r>
        <w:rPr>
          <w:rFonts w:ascii="Arial" w:eastAsia="Arial" w:hAnsi="Arial" w:cs="Arial"/>
          <w:color w:val="000000"/>
          <w:sz w:val="11"/>
        </w:rPr>
        <w:tab/>
        <w:t>78</w:t>
      </w:r>
      <w:r>
        <w:rPr>
          <w:rFonts w:ascii="Arial" w:eastAsia="Arial" w:hAnsi="Arial" w:cs="Arial"/>
          <w:color w:val="000000"/>
          <w:sz w:val="11"/>
        </w:rPr>
        <w:tab/>
        <w:t>76</w:t>
      </w:r>
      <w:r>
        <w:rPr>
          <w:rFonts w:ascii="Arial" w:eastAsia="Arial" w:hAnsi="Arial" w:cs="Arial"/>
          <w:color w:val="000000"/>
          <w:sz w:val="11"/>
        </w:rPr>
        <w:tab/>
        <w:t xml:space="preserve">69 </w:t>
      </w:r>
      <w:proofErr w:type="spellStart"/>
      <w:r>
        <w:rPr>
          <w:rFonts w:ascii="Arial" w:eastAsia="Arial" w:hAnsi="Arial" w:cs="Arial"/>
          <w:color w:val="000000"/>
          <w:sz w:val="11"/>
        </w:rPr>
        <w:t>Akokan</w:t>
      </w:r>
      <w:proofErr w:type="spellEnd"/>
      <w:r>
        <w:rPr>
          <w:rFonts w:ascii="Arial" w:eastAsia="Arial" w:hAnsi="Arial" w:cs="Arial"/>
          <w:color w:val="000000"/>
          <w:sz w:val="11"/>
        </w:rPr>
        <w:tab/>
      </w:r>
      <w:proofErr w:type="spellStart"/>
      <w:r>
        <w:rPr>
          <w:rFonts w:ascii="Arial" w:eastAsia="Arial" w:hAnsi="Arial" w:cs="Arial"/>
          <w:color w:val="000000"/>
          <w:sz w:val="11"/>
        </w:rPr>
        <w:t>Tarat</w:t>
      </w:r>
      <w:proofErr w:type="spellEnd"/>
      <w:r>
        <w:rPr>
          <w:rFonts w:ascii="Arial" w:eastAsia="Arial" w:hAnsi="Arial" w:cs="Arial"/>
          <w:color w:val="000000"/>
          <w:sz w:val="11"/>
        </w:rPr>
        <w:tab/>
        <w:t xml:space="preserve">Moradi </w:t>
      </w:r>
      <w:proofErr w:type="spellStart"/>
      <w:r>
        <w:rPr>
          <w:rFonts w:ascii="Arial" w:eastAsia="Arial" w:hAnsi="Arial" w:cs="Arial"/>
          <w:color w:val="000000"/>
          <w:sz w:val="11"/>
        </w:rPr>
        <w:t>Teloua</w:t>
      </w:r>
      <w:proofErr w:type="spellEnd"/>
      <w:r>
        <w:rPr>
          <w:rFonts w:ascii="Arial" w:eastAsia="Arial" w:hAnsi="Arial" w:cs="Arial"/>
          <w:color w:val="000000"/>
          <w:sz w:val="11"/>
        </w:rPr>
        <w:t xml:space="preserve"> 3 Mousse- </w:t>
      </w:r>
      <w:proofErr w:type="spellStart"/>
      <w:r>
        <w:rPr>
          <w:rFonts w:ascii="Arial" w:eastAsia="Arial" w:hAnsi="Arial" w:cs="Arial"/>
          <w:color w:val="000000"/>
          <w:sz w:val="11"/>
        </w:rPr>
        <w:t>Abinky</w:t>
      </w:r>
      <w:proofErr w:type="spellEnd"/>
    </w:p>
    <w:p w14:paraId="7A669147" w14:textId="77777777" w:rsidR="00CE24FE" w:rsidRDefault="00FD67C6">
      <w:pPr>
        <w:tabs>
          <w:tab w:val="center" w:pos="1077"/>
          <w:tab w:val="center" w:pos="3128"/>
        </w:tabs>
        <w:spacing w:after="3" w:line="265" w:lineRule="auto"/>
        <w:ind w:left="0" w:right="0" w:firstLine="0"/>
        <w:jc w:val="left"/>
      </w:pPr>
      <w:r>
        <w:rPr>
          <w:rFonts w:ascii="Calibri" w:eastAsia="Calibri" w:hAnsi="Calibri" w:cs="Calibri"/>
          <w:color w:val="000000"/>
          <w:sz w:val="22"/>
        </w:rPr>
        <w:tab/>
      </w:r>
      <w:r>
        <w:rPr>
          <w:rFonts w:ascii="Arial" w:eastAsia="Arial" w:hAnsi="Arial" w:cs="Arial"/>
          <w:color w:val="000000"/>
          <w:sz w:val="11"/>
        </w:rPr>
        <w:t>Unit</w:t>
      </w:r>
      <w:r>
        <w:rPr>
          <w:rFonts w:ascii="Arial" w:eastAsia="Arial" w:hAnsi="Arial" w:cs="Arial"/>
          <w:color w:val="000000"/>
          <w:sz w:val="11"/>
        </w:rPr>
        <w:tab/>
        <w:t>den</w:t>
      </w:r>
    </w:p>
    <w:p w14:paraId="4BE055F1" w14:textId="77777777" w:rsidR="00CE24FE" w:rsidRDefault="00FD67C6">
      <w:pPr>
        <w:spacing w:after="3" w:line="265" w:lineRule="auto"/>
        <w:ind w:left="2" w:right="0" w:hanging="6"/>
      </w:pPr>
      <w:r>
        <w:rPr>
          <w:rFonts w:ascii="Arial" w:eastAsia="Arial" w:hAnsi="Arial" w:cs="Arial"/>
          <w:color w:val="000000"/>
          <w:sz w:val="11"/>
        </w:rPr>
        <w:t>____________________________________________________________</w:t>
      </w:r>
    </w:p>
    <w:tbl>
      <w:tblPr>
        <w:tblStyle w:val="TableGrid"/>
        <w:tblW w:w="3768" w:type="dxa"/>
        <w:tblInd w:w="7" w:type="dxa"/>
        <w:tblCellMar>
          <w:top w:w="0" w:type="dxa"/>
          <w:left w:w="0" w:type="dxa"/>
          <w:bottom w:w="0" w:type="dxa"/>
          <w:right w:w="0" w:type="dxa"/>
        </w:tblCellMar>
        <w:tblLook w:val="04A0" w:firstRow="1" w:lastRow="0" w:firstColumn="1" w:lastColumn="0" w:noHBand="0" w:noVBand="1"/>
      </w:tblPr>
      <w:tblGrid>
        <w:gridCol w:w="873"/>
        <w:gridCol w:w="557"/>
        <w:gridCol w:w="509"/>
        <w:gridCol w:w="502"/>
        <w:gridCol w:w="477"/>
        <w:gridCol w:w="502"/>
        <w:gridCol w:w="348"/>
      </w:tblGrid>
      <w:tr w:rsidR="00CE24FE" w14:paraId="071EC861" w14:textId="77777777">
        <w:trPr>
          <w:trHeight w:val="156"/>
        </w:trPr>
        <w:tc>
          <w:tcPr>
            <w:tcW w:w="875" w:type="dxa"/>
            <w:tcBorders>
              <w:top w:val="nil"/>
              <w:left w:val="nil"/>
              <w:bottom w:val="nil"/>
              <w:right w:val="nil"/>
            </w:tcBorders>
          </w:tcPr>
          <w:p w14:paraId="784DCFD8" w14:textId="77777777" w:rsidR="00CE24FE" w:rsidRDefault="00FD67C6">
            <w:pPr>
              <w:spacing w:after="0" w:line="259" w:lineRule="auto"/>
              <w:ind w:left="4" w:right="0" w:firstLine="0"/>
              <w:jc w:val="left"/>
            </w:pPr>
            <w:r>
              <w:rPr>
                <w:rFonts w:ascii="Arial" w:eastAsia="Arial" w:hAnsi="Arial" w:cs="Arial"/>
                <w:color w:val="000000"/>
                <w:sz w:val="11"/>
              </w:rPr>
              <w:t>SiO</w:t>
            </w:r>
            <w:r>
              <w:rPr>
                <w:rFonts w:ascii="Arial" w:eastAsia="Arial" w:hAnsi="Arial" w:cs="Arial"/>
                <w:color w:val="000000"/>
                <w:sz w:val="11"/>
                <w:vertAlign w:val="subscript"/>
              </w:rPr>
              <w:t>2</w:t>
            </w:r>
            <w:r>
              <w:rPr>
                <w:rFonts w:ascii="Arial" w:eastAsia="Arial" w:hAnsi="Arial" w:cs="Arial"/>
                <w:color w:val="000000"/>
                <w:sz w:val="11"/>
              </w:rPr>
              <w:t xml:space="preserve"> wt.%</w:t>
            </w:r>
          </w:p>
        </w:tc>
        <w:tc>
          <w:tcPr>
            <w:tcW w:w="557" w:type="dxa"/>
            <w:tcBorders>
              <w:top w:val="nil"/>
              <w:left w:val="nil"/>
              <w:bottom w:val="nil"/>
              <w:right w:val="nil"/>
            </w:tcBorders>
          </w:tcPr>
          <w:p w14:paraId="5C2B94BE" w14:textId="77777777" w:rsidR="00CE24FE" w:rsidRDefault="00FD67C6">
            <w:pPr>
              <w:spacing w:after="0" w:line="259" w:lineRule="auto"/>
              <w:ind w:left="67" w:right="0" w:firstLine="0"/>
              <w:jc w:val="left"/>
            </w:pPr>
            <w:r>
              <w:rPr>
                <w:rFonts w:ascii="Arial" w:eastAsia="Arial" w:hAnsi="Arial" w:cs="Arial"/>
                <w:color w:val="000000"/>
                <w:sz w:val="11"/>
              </w:rPr>
              <w:t>83.07</w:t>
            </w:r>
          </w:p>
        </w:tc>
        <w:tc>
          <w:tcPr>
            <w:tcW w:w="509" w:type="dxa"/>
            <w:tcBorders>
              <w:top w:val="nil"/>
              <w:left w:val="nil"/>
              <w:bottom w:val="nil"/>
              <w:right w:val="nil"/>
            </w:tcBorders>
          </w:tcPr>
          <w:p w14:paraId="0EF61FDB" w14:textId="77777777" w:rsidR="00CE24FE" w:rsidRDefault="00FD67C6">
            <w:pPr>
              <w:spacing w:after="0" w:line="259" w:lineRule="auto"/>
              <w:ind w:left="14" w:right="0" w:firstLine="0"/>
              <w:jc w:val="left"/>
            </w:pPr>
            <w:r>
              <w:rPr>
                <w:rFonts w:ascii="Arial" w:eastAsia="Arial" w:hAnsi="Arial" w:cs="Arial"/>
                <w:color w:val="000000"/>
                <w:sz w:val="11"/>
              </w:rPr>
              <w:t>79.93</w:t>
            </w:r>
          </w:p>
        </w:tc>
        <w:tc>
          <w:tcPr>
            <w:tcW w:w="502" w:type="dxa"/>
            <w:tcBorders>
              <w:top w:val="nil"/>
              <w:left w:val="nil"/>
              <w:bottom w:val="nil"/>
              <w:right w:val="nil"/>
            </w:tcBorders>
          </w:tcPr>
          <w:p w14:paraId="1330DE71" w14:textId="77777777" w:rsidR="00CE24FE" w:rsidRDefault="00FD67C6">
            <w:pPr>
              <w:spacing w:after="0" w:line="259" w:lineRule="auto"/>
              <w:ind w:left="11" w:right="0" w:firstLine="0"/>
              <w:jc w:val="left"/>
            </w:pPr>
            <w:r>
              <w:rPr>
                <w:rFonts w:ascii="Arial" w:eastAsia="Arial" w:hAnsi="Arial" w:cs="Arial"/>
                <w:color w:val="000000"/>
                <w:sz w:val="11"/>
              </w:rPr>
              <w:t>70.3</w:t>
            </w:r>
          </w:p>
        </w:tc>
        <w:tc>
          <w:tcPr>
            <w:tcW w:w="477" w:type="dxa"/>
            <w:tcBorders>
              <w:top w:val="nil"/>
              <w:left w:val="nil"/>
              <w:bottom w:val="nil"/>
              <w:right w:val="nil"/>
            </w:tcBorders>
          </w:tcPr>
          <w:p w14:paraId="54D24C46" w14:textId="77777777" w:rsidR="00CE24FE" w:rsidRDefault="00FD67C6">
            <w:pPr>
              <w:spacing w:after="0" w:line="259" w:lineRule="auto"/>
              <w:ind w:left="14" w:right="0" w:firstLine="0"/>
              <w:jc w:val="left"/>
            </w:pPr>
            <w:r>
              <w:rPr>
                <w:rFonts w:ascii="Arial" w:eastAsia="Arial" w:hAnsi="Arial" w:cs="Arial"/>
                <w:color w:val="000000"/>
                <w:sz w:val="11"/>
              </w:rPr>
              <w:t>68.09</w:t>
            </w:r>
          </w:p>
        </w:tc>
        <w:tc>
          <w:tcPr>
            <w:tcW w:w="502" w:type="dxa"/>
            <w:tcBorders>
              <w:top w:val="nil"/>
              <w:left w:val="nil"/>
              <w:bottom w:val="nil"/>
              <w:right w:val="nil"/>
            </w:tcBorders>
          </w:tcPr>
          <w:p w14:paraId="22C4EE40" w14:textId="77777777" w:rsidR="00CE24FE" w:rsidRDefault="00FD67C6">
            <w:pPr>
              <w:spacing w:after="0" w:line="259" w:lineRule="auto"/>
              <w:ind w:left="43" w:right="0" w:firstLine="0"/>
              <w:jc w:val="left"/>
            </w:pPr>
            <w:r>
              <w:rPr>
                <w:rFonts w:ascii="Arial" w:eastAsia="Arial" w:hAnsi="Arial" w:cs="Arial"/>
                <w:color w:val="000000"/>
                <w:sz w:val="11"/>
              </w:rPr>
              <w:t>77.59</w:t>
            </w:r>
          </w:p>
        </w:tc>
        <w:tc>
          <w:tcPr>
            <w:tcW w:w="348" w:type="dxa"/>
            <w:tcBorders>
              <w:top w:val="nil"/>
              <w:left w:val="nil"/>
              <w:bottom w:val="nil"/>
              <w:right w:val="nil"/>
            </w:tcBorders>
          </w:tcPr>
          <w:p w14:paraId="77F4D866" w14:textId="77777777" w:rsidR="00CE24FE" w:rsidRDefault="00FD67C6">
            <w:pPr>
              <w:spacing w:after="0" w:line="259" w:lineRule="auto"/>
              <w:ind w:left="46" w:right="0" w:firstLine="0"/>
            </w:pPr>
            <w:r>
              <w:rPr>
                <w:rFonts w:ascii="Arial" w:eastAsia="Arial" w:hAnsi="Arial" w:cs="Arial"/>
                <w:color w:val="000000"/>
                <w:sz w:val="11"/>
              </w:rPr>
              <w:t>75.48</w:t>
            </w:r>
          </w:p>
        </w:tc>
      </w:tr>
      <w:tr w:rsidR="00CE24FE" w14:paraId="29FC9F93" w14:textId="77777777">
        <w:trPr>
          <w:trHeight w:val="141"/>
        </w:trPr>
        <w:tc>
          <w:tcPr>
            <w:tcW w:w="875" w:type="dxa"/>
            <w:tcBorders>
              <w:top w:val="nil"/>
              <w:left w:val="nil"/>
              <w:bottom w:val="nil"/>
              <w:right w:val="nil"/>
            </w:tcBorders>
          </w:tcPr>
          <w:p w14:paraId="42F9E683" w14:textId="77777777" w:rsidR="00CE24FE" w:rsidRDefault="00FD67C6">
            <w:pPr>
              <w:spacing w:after="0" w:line="259" w:lineRule="auto"/>
              <w:ind w:left="4" w:right="0" w:firstLine="0"/>
              <w:jc w:val="left"/>
            </w:pPr>
            <w:r>
              <w:rPr>
                <w:rFonts w:ascii="Arial" w:eastAsia="Arial" w:hAnsi="Arial" w:cs="Arial"/>
                <w:color w:val="000000"/>
                <w:sz w:val="11"/>
              </w:rPr>
              <w:t>Al</w:t>
            </w:r>
            <w:r>
              <w:rPr>
                <w:rFonts w:ascii="Arial" w:eastAsia="Arial" w:hAnsi="Arial" w:cs="Arial"/>
                <w:color w:val="000000"/>
                <w:sz w:val="11"/>
                <w:vertAlign w:val="subscript"/>
              </w:rPr>
              <w:t>2 3</w:t>
            </w:r>
            <w:r>
              <w:rPr>
                <w:rFonts w:ascii="Arial" w:eastAsia="Arial" w:hAnsi="Arial" w:cs="Arial"/>
                <w:color w:val="000000"/>
                <w:sz w:val="11"/>
              </w:rPr>
              <w:t>O</w:t>
            </w:r>
          </w:p>
        </w:tc>
        <w:tc>
          <w:tcPr>
            <w:tcW w:w="557" w:type="dxa"/>
            <w:tcBorders>
              <w:top w:val="nil"/>
              <w:left w:val="nil"/>
              <w:bottom w:val="nil"/>
              <w:right w:val="nil"/>
            </w:tcBorders>
          </w:tcPr>
          <w:p w14:paraId="080D0F0D" w14:textId="77777777" w:rsidR="00CE24FE" w:rsidRDefault="00FD67C6">
            <w:pPr>
              <w:spacing w:after="0" w:line="259" w:lineRule="auto"/>
              <w:ind w:left="136" w:right="0" w:firstLine="0"/>
              <w:jc w:val="left"/>
            </w:pPr>
            <w:r>
              <w:rPr>
                <w:rFonts w:ascii="Arial" w:eastAsia="Arial" w:hAnsi="Arial" w:cs="Arial"/>
                <w:color w:val="000000"/>
                <w:sz w:val="11"/>
              </w:rPr>
              <w:t>8.36</w:t>
            </w:r>
          </w:p>
        </w:tc>
        <w:tc>
          <w:tcPr>
            <w:tcW w:w="509" w:type="dxa"/>
            <w:tcBorders>
              <w:top w:val="nil"/>
              <w:left w:val="nil"/>
              <w:bottom w:val="nil"/>
              <w:right w:val="nil"/>
            </w:tcBorders>
          </w:tcPr>
          <w:p w14:paraId="780728EE" w14:textId="77777777" w:rsidR="00CE24FE" w:rsidRDefault="00FD67C6">
            <w:pPr>
              <w:spacing w:after="0" w:line="259" w:lineRule="auto"/>
              <w:ind w:left="83" w:right="0" w:firstLine="0"/>
              <w:jc w:val="left"/>
            </w:pPr>
            <w:r>
              <w:rPr>
                <w:rFonts w:ascii="Arial" w:eastAsia="Arial" w:hAnsi="Arial" w:cs="Arial"/>
                <w:color w:val="000000"/>
                <w:sz w:val="11"/>
              </w:rPr>
              <w:t>8.08</w:t>
            </w:r>
          </w:p>
        </w:tc>
        <w:tc>
          <w:tcPr>
            <w:tcW w:w="502" w:type="dxa"/>
            <w:tcBorders>
              <w:top w:val="nil"/>
              <w:left w:val="nil"/>
              <w:bottom w:val="nil"/>
              <w:right w:val="nil"/>
            </w:tcBorders>
          </w:tcPr>
          <w:p w14:paraId="45BA300A" w14:textId="77777777" w:rsidR="00CE24FE" w:rsidRDefault="00FD67C6">
            <w:pPr>
              <w:spacing w:after="0" w:line="259" w:lineRule="auto"/>
              <w:ind w:left="12" w:right="0" w:firstLine="0"/>
              <w:jc w:val="left"/>
            </w:pPr>
            <w:r>
              <w:rPr>
                <w:rFonts w:ascii="Arial" w:eastAsia="Arial" w:hAnsi="Arial" w:cs="Arial"/>
                <w:color w:val="000000"/>
                <w:sz w:val="11"/>
              </w:rPr>
              <w:t>11.46</w:t>
            </w:r>
          </w:p>
        </w:tc>
        <w:tc>
          <w:tcPr>
            <w:tcW w:w="477" w:type="dxa"/>
            <w:tcBorders>
              <w:top w:val="nil"/>
              <w:left w:val="nil"/>
              <w:bottom w:val="nil"/>
              <w:right w:val="nil"/>
            </w:tcBorders>
          </w:tcPr>
          <w:p w14:paraId="12D1D9F6" w14:textId="77777777" w:rsidR="00CE24FE" w:rsidRDefault="00FD67C6">
            <w:pPr>
              <w:spacing w:after="0" w:line="259" w:lineRule="auto"/>
              <w:ind w:left="15" w:right="0" w:firstLine="0"/>
              <w:jc w:val="left"/>
            </w:pPr>
            <w:r>
              <w:rPr>
                <w:rFonts w:ascii="Arial" w:eastAsia="Arial" w:hAnsi="Arial" w:cs="Arial"/>
                <w:color w:val="000000"/>
                <w:sz w:val="11"/>
              </w:rPr>
              <w:t>14.20</w:t>
            </w:r>
          </w:p>
        </w:tc>
        <w:tc>
          <w:tcPr>
            <w:tcW w:w="502" w:type="dxa"/>
            <w:tcBorders>
              <w:top w:val="nil"/>
              <w:left w:val="nil"/>
              <w:bottom w:val="nil"/>
              <w:right w:val="nil"/>
            </w:tcBorders>
          </w:tcPr>
          <w:p w14:paraId="17A35C2E" w14:textId="77777777" w:rsidR="00CE24FE" w:rsidRDefault="00FD67C6">
            <w:pPr>
              <w:spacing w:after="0" w:line="259" w:lineRule="auto"/>
              <w:ind w:left="44" w:right="0" w:firstLine="0"/>
              <w:jc w:val="left"/>
            </w:pPr>
            <w:r>
              <w:rPr>
                <w:rFonts w:ascii="Arial" w:eastAsia="Arial" w:hAnsi="Arial" w:cs="Arial"/>
                <w:color w:val="000000"/>
                <w:sz w:val="11"/>
              </w:rPr>
              <w:t>10.48</w:t>
            </w:r>
          </w:p>
        </w:tc>
        <w:tc>
          <w:tcPr>
            <w:tcW w:w="348" w:type="dxa"/>
            <w:tcBorders>
              <w:top w:val="nil"/>
              <w:left w:val="nil"/>
              <w:bottom w:val="nil"/>
              <w:right w:val="nil"/>
            </w:tcBorders>
          </w:tcPr>
          <w:p w14:paraId="711411D2" w14:textId="77777777" w:rsidR="00CE24FE" w:rsidRDefault="00FD67C6">
            <w:pPr>
              <w:spacing w:after="0" w:line="259" w:lineRule="auto"/>
              <w:ind w:left="0" w:right="0" w:firstLine="0"/>
              <w:jc w:val="right"/>
            </w:pPr>
            <w:r>
              <w:rPr>
                <w:rFonts w:ascii="Arial" w:eastAsia="Arial" w:hAnsi="Arial" w:cs="Arial"/>
                <w:color w:val="000000"/>
                <w:sz w:val="11"/>
              </w:rPr>
              <w:t>9.45</w:t>
            </w:r>
          </w:p>
        </w:tc>
      </w:tr>
      <w:tr w:rsidR="00CE24FE" w14:paraId="47B43EB6" w14:textId="77777777">
        <w:trPr>
          <w:trHeight w:val="141"/>
        </w:trPr>
        <w:tc>
          <w:tcPr>
            <w:tcW w:w="875" w:type="dxa"/>
            <w:tcBorders>
              <w:top w:val="nil"/>
              <w:left w:val="nil"/>
              <w:bottom w:val="nil"/>
              <w:right w:val="nil"/>
            </w:tcBorders>
          </w:tcPr>
          <w:p w14:paraId="5B828EA9" w14:textId="77777777" w:rsidR="00CE24FE" w:rsidRDefault="00FD67C6">
            <w:pPr>
              <w:spacing w:after="0" w:line="259" w:lineRule="auto"/>
              <w:ind w:left="4" w:right="0" w:firstLine="0"/>
              <w:jc w:val="left"/>
            </w:pPr>
            <w:r>
              <w:rPr>
                <w:rFonts w:ascii="Arial" w:eastAsia="Arial" w:hAnsi="Arial" w:cs="Arial"/>
                <w:color w:val="000000"/>
                <w:sz w:val="11"/>
              </w:rPr>
              <w:t>Fe</w:t>
            </w:r>
            <w:r>
              <w:rPr>
                <w:rFonts w:ascii="Arial" w:eastAsia="Arial" w:hAnsi="Arial" w:cs="Arial"/>
                <w:color w:val="000000"/>
                <w:sz w:val="11"/>
                <w:vertAlign w:val="subscript"/>
              </w:rPr>
              <w:t>2 3</w:t>
            </w:r>
            <w:r>
              <w:rPr>
                <w:rFonts w:ascii="Arial" w:eastAsia="Arial" w:hAnsi="Arial" w:cs="Arial"/>
                <w:color w:val="000000"/>
                <w:sz w:val="11"/>
              </w:rPr>
              <w:t>O</w:t>
            </w:r>
          </w:p>
        </w:tc>
        <w:tc>
          <w:tcPr>
            <w:tcW w:w="557" w:type="dxa"/>
            <w:tcBorders>
              <w:top w:val="nil"/>
              <w:left w:val="nil"/>
              <w:bottom w:val="nil"/>
              <w:right w:val="nil"/>
            </w:tcBorders>
          </w:tcPr>
          <w:p w14:paraId="3AA7D571" w14:textId="77777777" w:rsidR="00CE24FE" w:rsidRDefault="00FD67C6">
            <w:pPr>
              <w:spacing w:after="0" w:line="259" w:lineRule="auto"/>
              <w:ind w:left="136" w:right="0" w:firstLine="0"/>
              <w:jc w:val="left"/>
            </w:pPr>
            <w:r>
              <w:rPr>
                <w:rFonts w:ascii="Arial" w:eastAsia="Arial" w:hAnsi="Arial" w:cs="Arial"/>
                <w:color w:val="000000"/>
                <w:sz w:val="11"/>
              </w:rPr>
              <w:t>1.66</w:t>
            </w:r>
          </w:p>
        </w:tc>
        <w:tc>
          <w:tcPr>
            <w:tcW w:w="509" w:type="dxa"/>
            <w:tcBorders>
              <w:top w:val="nil"/>
              <w:left w:val="nil"/>
              <w:bottom w:val="nil"/>
              <w:right w:val="nil"/>
            </w:tcBorders>
          </w:tcPr>
          <w:p w14:paraId="53B4270B" w14:textId="77777777" w:rsidR="00CE24FE" w:rsidRDefault="00FD67C6">
            <w:pPr>
              <w:spacing w:after="0" w:line="259" w:lineRule="auto"/>
              <w:ind w:left="83" w:right="0" w:firstLine="0"/>
              <w:jc w:val="left"/>
            </w:pPr>
            <w:r>
              <w:rPr>
                <w:rFonts w:ascii="Arial" w:eastAsia="Arial" w:hAnsi="Arial" w:cs="Arial"/>
                <w:color w:val="000000"/>
                <w:sz w:val="11"/>
              </w:rPr>
              <w:t>0.82</w:t>
            </w:r>
          </w:p>
        </w:tc>
        <w:tc>
          <w:tcPr>
            <w:tcW w:w="502" w:type="dxa"/>
            <w:tcBorders>
              <w:top w:val="nil"/>
              <w:left w:val="nil"/>
              <w:bottom w:val="nil"/>
              <w:right w:val="nil"/>
            </w:tcBorders>
          </w:tcPr>
          <w:p w14:paraId="414AA66A" w14:textId="77777777" w:rsidR="00CE24FE" w:rsidRDefault="00FD67C6">
            <w:pPr>
              <w:spacing w:after="0" w:line="259" w:lineRule="auto"/>
              <w:ind w:left="80" w:right="0" w:firstLine="0"/>
              <w:jc w:val="left"/>
            </w:pPr>
            <w:r>
              <w:rPr>
                <w:rFonts w:ascii="Arial" w:eastAsia="Arial" w:hAnsi="Arial" w:cs="Arial"/>
                <w:color w:val="000000"/>
                <w:sz w:val="11"/>
              </w:rPr>
              <w:t>2.57</w:t>
            </w:r>
          </w:p>
        </w:tc>
        <w:tc>
          <w:tcPr>
            <w:tcW w:w="477" w:type="dxa"/>
            <w:tcBorders>
              <w:top w:val="nil"/>
              <w:left w:val="nil"/>
              <w:bottom w:val="nil"/>
              <w:right w:val="nil"/>
            </w:tcBorders>
          </w:tcPr>
          <w:p w14:paraId="67DF0D0B" w14:textId="77777777" w:rsidR="00CE24FE" w:rsidRDefault="00FD67C6">
            <w:pPr>
              <w:spacing w:after="0" w:line="259" w:lineRule="auto"/>
              <w:ind w:left="84" w:right="0" w:firstLine="0"/>
              <w:jc w:val="left"/>
            </w:pPr>
            <w:r>
              <w:rPr>
                <w:rFonts w:ascii="Arial" w:eastAsia="Arial" w:hAnsi="Arial" w:cs="Arial"/>
                <w:color w:val="000000"/>
                <w:sz w:val="11"/>
              </w:rPr>
              <w:t>3.42</w:t>
            </w:r>
          </w:p>
        </w:tc>
        <w:tc>
          <w:tcPr>
            <w:tcW w:w="502" w:type="dxa"/>
            <w:tcBorders>
              <w:top w:val="nil"/>
              <w:left w:val="nil"/>
              <w:bottom w:val="nil"/>
              <w:right w:val="nil"/>
            </w:tcBorders>
          </w:tcPr>
          <w:p w14:paraId="73044558" w14:textId="77777777" w:rsidR="00CE24FE" w:rsidRDefault="00FD67C6">
            <w:pPr>
              <w:spacing w:after="0" w:line="259" w:lineRule="auto"/>
              <w:ind w:left="112" w:right="0" w:firstLine="0"/>
              <w:jc w:val="left"/>
            </w:pPr>
            <w:r>
              <w:rPr>
                <w:rFonts w:ascii="Arial" w:eastAsia="Arial" w:hAnsi="Arial" w:cs="Arial"/>
                <w:color w:val="000000"/>
                <w:sz w:val="11"/>
              </w:rPr>
              <w:t>1.72</w:t>
            </w:r>
          </w:p>
        </w:tc>
        <w:tc>
          <w:tcPr>
            <w:tcW w:w="348" w:type="dxa"/>
            <w:tcBorders>
              <w:top w:val="nil"/>
              <w:left w:val="nil"/>
              <w:bottom w:val="nil"/>
              <w:right w:val="nil"/>
            </w:tcBorders>
          </w:tcPr>
          <w:p w14:paraId="05E545D2" w14:textId="77777777" w:rsidR="00CE24FE" w:rsidRDefault="00FD67C6">
            <w:pPr>
              <w:spacing w:after="0" w:line="259" w:lineRule="auto"/>
              <w:ind w:left="0" w:right="0" w:firstLine="0"/>
              <w:jc w:val="right"/>
            </w:pPr>
            <w:r>
              <w:rPr>
                <w:rFonts w:ascii="Arial" w:eastAsia="Arial" w:hAnsi="Arial" w:cs="Arial"/>
                <w:color w:val="000000"/>
                <w:sz w:val="11"/>
              </w:rPr>
              <w:t>4.54</w:t>
            </w:r>
          </w:p>
        </w:tc>
      </w:tr>
      <w:tr w:rsidR="00CE24FE" w14:paraId="6F3DB26E" w14:textId="77777777">
        <w:trPr>
          <w:trHeight w:val="138"/>
        </w:trPr>
        <w:tc>
          <w:tcPr>
            <w:tcW w:w="875" w:type="dxa"/>
            <w:tcBorders>
              <w:top w:val="nil"/>
              <w:left w:val="nil"/>
              <w:bottom w:val="nil"/>
              <w:right w:val="nil"/>
            </w:tcBorders>
          </w:tcPr>
          <w:p w14:paraId="68D6B983" w14:textId="77777777" w:rsidR="00CE24FE" w:rsidRDefault="00FD67C6">
            <w:pPr>
              <w:spacing w:after="0" w:line="259" w:lineRule="auto"/>
              <w:ind w:left="4" w:right="0" w:firstLine="0"/>
              <w:jc w:val="left"/>
            </w:pPr>
            <w:proofErr w:type="spellStart"/>
            <w:r>
              <w:rPr>
                <w:rFonts w:ascii="Arial" w:eastAsia="Arial" w:hAnsi="Arial" w:cs="Arial"/>
                <w:color w:val="000000"/>
                <w:sz w:val="11"/>
              </w:rPr>
              <w:t>MnO</w:t>
            </w:r>
            <w:proofErr w:type="spellEnd"/>
          </w:p>
        </w:tc>
        <w:tc>
          <w:tcPr>
            <w:tcW w:w="557" w:type="dxa"/>
            <w:tcBorders>
              <w:top w:val="nil"/>
              <w:left w:val="nil"/>
              <w:bottom w:val="nil"/>
              <w:right w:val="nil"/>
            </w:tcBorders>
          </w:tcPr>
          <w:p w14:paraId="1097B7ED" w14:textId="77777777" w:rsidR="00CE24FE" w:rsidRDefault="00FD67C6">
            <w:pPr>
              <w:spacing w:after="0" w:line="259" w:lineRule="auto"/>
              <w:ind w:left="136" w:right="0" w:firstLine="0"/>
              <w:jc w:val="left"/>
            </w:pPr>
            <w:r>
              <w:rPr>
                <w:rFonts w:ascii="Arial" w:eastAsia="Arial" w:hAnsi="Arial" w:cs="Arial"/>
                <w:color w:val="000000"/>
                <w:sz w:val="11"/>
              </w:rPr>
              <w:t>0.04</w:t>
            </w:r>
          </w:p>
        </w:tc>
        <w:tc>
          <w:tcPr>
            <w:tcW w:w="509" w:type="dxa"/>
            <w:tcBorders>
              <w:top w:val="nil"/>
              <w:left w:val="nil"/>
              <w:bottom w:val="nil"/>
              <w:right w:val="nil"/>
            </w:tcBorders>
          </w:tcPr>
          <w:p w14:paraId="2777B0B4" w14:textId="77777777" w:rsidR="00CE24FE" w:rsidRDefault="00FD67C6">
            <w:pPr>
              <w:spacing w:after="0" w:line="259" w:lineRule="auto"/>
              <w:ind w:left="83" w:right="0" w:firstLine="0"/>
              <w:jc w:val="left"/>
            </w:pPr>
            <w:r>
              <w:rPr>
                <w:rFonts w:ascii="Arial" w:eastAsia="Arial" w:hAnsi="Arial" w:cs="Arial"/>
                <w:color w:val="000000"/>
                <w:sz w:val="11"/>
              </w:rPr>
              <w:t>0.01</w:t>
            </w:r>
          </w:p>
        </w:tc>
        <w:tc>
          <w:tcPr>
            <w:tcW w:w="502" w:type="dxa"/>
            <w:tcBorders>
              <w:top w:val="nil"/>
              <w:left w:val="nil"/>
              <w:bottom w:val="nil"/>
              <w:right w:val="nil"/>
            </w:tcBorders>
          </w:tcPr>
          <w:p w14:paraId="35C2A64F" w14:textId="77777777" w:rsidR="00CE24FE" w:rsidRDefault="00FD67C6">
            <w:pPr>
              <w:spacing w:after="0" w:line="259" w:lineRule="auto"/>
              <w:ind w:left="80" w:right="0" w:firstLine="0"/>
              <w:jc w:val="left"/>
            </w:pPr>
            <w:r>
              <w:rPr>
                <w:rFonts w:ascii="Arial" w:eastAsia="Arial" w:hAnsi="Arial" w:cs="Arial"/>
                <w:color w:val="000000"/>
                <w:sz w:val="11"/>
              </w:rPr>
              <w:t>0.03</w:t>
            </w:r>
          </w:p>
        </w:tc>
        <w:tc>
          <w:tcPr>
            <w:tcW w:w="477" w:type="dxa"/>
            <w:tcBorders>
              <w:top w:val="nil"/>
              <w:left w:val="nil"/>
              <w:bottom w:val="nil"/>
              <w:right w:val="nil"/>
            </w:tcBorders>
          </w:tcPr>
          <w:p w14:paraId="0772F207" w14:textId="77777777" w:rsidR="00CE24FE" w:rsidRDefault="00FD67C6">
            <w:pPr>
              <w:spacing w:after="0" w:line="259" w:lineRule="auto"/>
              <w:ind w:left="83" w:right="0" w:firstLine="0"/>
              <w:jc w:val="left"/>
            </w:pPr>
            <w:r>
              <w:rPr>
                <w:rFonts w:ascii="Arial" w:eastAsia="Arial" w:hAnsi="Arial" w:cs="Arial"/>
                <w:color w:val="000000"/>
                <w:sz w:val="11"/>
              </w:rPr>
              <w:t>0.04</w:t>
            </w:r>
          </w:p>
        </w:tc>
        <w:tc>
          <w:tcPr>
            <w:tcW w:w="502" w:type="dxa"/>
            <w:tcBorders>
              <w:top w:val="nil"/>
              <w:left w:val="nil"/>
              <w:bottom w:val="nil"/>
              <w:right w:val="nil"/>
            </w:tcBorders>
          </w:tcPr>
          <w:p w14:paraId="5FBBBB67" w14:textId="77777777" w:rsidR="00CE24FE" w:rsidRDefault="00FD67C6">
            <w:pPr>
              <w:spacing w:after="0" w:line="259" w:lineRule="auto"/>
              <w:ind w:left="41" w:right="0" w:firstLine="0"/>
              <w:jc w:val="left"/>
            </w:pPr>
            <w:r>
              <w:rPr>
                <w:rFonts w:ascii="Arial" w:eastAsia="Arial" w:hAnsi="Arial" w:cs="Arial"/>
                <w:color w:val="000000"/>
                <w:sz w:val="11"/>
              </w:rPr>
              <w:t>&lt;</w:t>
            </w:r>
            <w:proofErr w:type="spellStart"/>
            <w:r>
              <w:rPr>
                <w:rFonts w:ascii="Arial" w:eastAsia="Arial" w:hAnsi="Arial" w:cs="Arial"/>
                <w:color w:val="000000"/>
                <w:sz w:val="11"/>
              </w:rPr>
              <w:t>d.l</w:t>
            </w:r>
            <w:proofErr w:type="spellEnd"/>
            <w:r>
              <w:rPr>
                <w:rFonts w:ascii="Arial" w:eastAsia="Arial" w:hAnsi="Arial" w:cs="Arial"/>
                <w:color w:val="000000"/>
                <w:sz w:val="11"/>
              </w:rPr>
              <w:t>.</w:t>
            </w:r>
          </w:p>
        </w:tc>
        <w:tc>
          <w:tcPr>
            <w:tcW w:w="348" w:type="dxa"/>
            <w:tcBorders>
              <w:top w:val="nil"/>
              <w:left w:val="nil"/>
              <w:bottom w:val="nil"/>
              <w:right w:val="nil"/>
            </w:tcBorders>
          </w:tcPr>
          <w:p w14:paraId="4011357C" w14:textId="77777777" w:rsidR="00CE24FE" w:rsidRDefault="00FD67C6">
            <w:pPr>
              <w:spacing w:after="0" w:line="259" w:lineRule="auto"/>
              <w:ind w:left="44" w:right="0" w:firstLine="0"/>
              <w:jc w:val="left"/>
            </w:pPr>
            <w:r>
              <w:rPr>
                <w:rFonts w:ascii="Arial" w:eastAsia="Arial" w:hAnsi="Arial" w:cs="Arial"/>
                <w:color w:val="000000"/>
                <w:sz w:val="11"/>
              </w:rPr>
              <w:t>&lt;</w:t>
            </w:r>
            <w:proofErr w:type="spellStart"/>
            <w:r>
              <w:rPr>
                <w:rFonts w:ascii="Arial" w:eastAsia="Arial" w:hAnsi="Arial" w:cs="Arial"/>
                <w:color w:val="000000"/>
                <w:sz w:val="11"/>
              </w:rPr>
              <w:t>d.l</w:t>
            </w:r>
            <w:proofErr w:type="spellEnd"/>
            <w:r>
              <w:rPr>
                <w:rFonts w:ascii="Arial" w:eastAsia="Arial" w:hAnsi="Arial" w:cs="Arial"/>
                <w:color w:val="000000"/>
                <w:sz w:val="11"/>
              </w:rPr>
              <w:t>.</w:t>
            </w:r>
          </w:p>
        </w:tc>
      </w:tr>
      <w:tr w:rsidR="00CE24FE" w14:paraId="4F824F2F" w14:textId="77777777">
        <w:trPr>
          <w:trHeight w:val="141"/>
        </w:trPr>
        <w:tc>
          <w:tcPr>
            <w:tcW w:w="875" w:type="dxa"/>
            <w:tcBorders>
              <w:top w:val="nil"/>
              <w:left w:val="nil"/>
              <w:bottom w:val="nil"/>
              <w:right w:val="nil"/>
            </w:tcBorders>
          </w:tcPr>
          <w:p w14:paraId="2CF324BE" w14:textId="77777777" w:rsidR="00CE24FE" w:rsidRDefault="00FD67C6">
            <w:pPr>
              <w:spacing w:after="0" w:line="259" w:lineRule="auto"/>
              <w:ind w:left="4" w:right="0" w:firstLine="0"/>
              <w:jc w:val="left"/>
            </w:pPr>
            <w:r>
              <w:rPr>
                <w:rFonts w:ascii="Arial" w:eastAsia="Arial" w:hAnsi="Arial" w:cs="Arial"/>
                <w:color w:val="000000"/>
                <w:sz w:val="11"/>
              </w:rPr>
              <w:t>MgO</w:t>
            </w:r>
          </w:p>
        </w:tc>
        <w:tc>
          <w:tcPr>
            <w:tcW w:w="557" w:type="dxa"/>
            <w:tcBorders>
              <w:top w:val="nil"/>
              <w:left w:val="nil"/>
              <w:bottom w:val="nil"/>
              <w:right w:val="nil"/>
            </w:tcBorders>
          </w:tcPr>
          <w:p w14:paraId="06D54D64" w14:textId="77777777" w:rsidR="00CE24FE" w:rsidRDefault="00FD67C6">
            <w:pPr>
              <w:spacing w:after="0" w:line="259" w:lineRule="auto"/>
              <w:ind w:left="136" w:right="0" w:firstLine="0"/>
              <w:jc w:val="left"/>
            </w:pPr>
            <w:r>
              <w:rPr>
                <w:rFonts w:ascii="Arial" w:eastAsia="Arial" w:hAnsi="Arial" w:cs="Arial"/>
                <w:color w:val="000000"/>
                <w:sz w:val="11"/>
              </w:rPr>
              <w:t>0.43</w:t>
            </w:r>
          </w:p>
        </w:tc>
        <w:tc>
          <w:tcPr>
            <w:tcW w:w="509" w:type="dxa"/>
            <w:tcBorders>
              <w:top w:val="nil"/>
              <w:left w:val="nil"/>
              <w:bottom w:val="nil"/>
              <w:right w:val="nil"/>
            </w:tcBorders>
          </w:tcPr>
          <w:p w14:paraId="4006A9EE" w14:textId="77777777" w:rsidR="00CE24FE" w:rsidRDefault="00FD67C6">
            <w:pPr>
              <w:spacing w:after="0" w:line="259" w:lineRule="auto"/>
              <w:ind w:left="83" w:right="0" w:firstLine="0"/>
              <w:jc w:val="left"/>
            </w:pPr>
            <w:r>
              <w:rPr>
                <w:rFonts w:ascii="Arial" w:eastAsia="Arial" w:hAnsi="Arial" w:cs="Arial"/>
                <w:color w:val="000000"/>
                <w:sz w:val="11"/>
              </w:rPr>
              <w:t>0.29</w:t>
            </w:r>
          </w:p>
        </w:tc>
        <w:tc>
          <w:tcPr>
            <w:tcW w:w="502" w:type="dxa"/>
            <w:tcBorders>
              <w:top w:val="nil"/>
              <w:left w:val="nil"/>
              <w:bottom w:val="nil"/>
              <w:right w:val="nil"/>
            </w:tcBorders>
          </w:tcPr>
          <w:p w14:paraId="5AB1D691" w14:textId="77777777" w:rsidR="00CE24FE" w:rsidRDefault="00FD67C6">
            <w:pPr>
              <w:spacing w:after="0" w:line="259" w:lineRule="auto"/>
              <w:ind w:left="80" w:right="0" w:firstLine="0"/>
              <w:jc w:val="left"/>
            </w:pPr>
            <w:r>
              <w:rPr>
                <w:rFonts w:ascii="Arial" w:eastAsia="Arial" w:hAnsi="Arial" w:cs="Arial"/>
                <w:color w:val="000000"/>
                <w:sz w:val="11"/>
              </w:rPr>
              <w:t>0.83</w:t>
            </w:r>
          </w:p>
        </w:tc>
        <w:tc>
          <w:tcPr>
            <w:tcW w:w="477" w:type="dxa"/>
            <w:tcBorders>
              <w:top w:val="nil"/>
              <w:left w:val="nil"/>
              <w:bottom w:val="nil"/>
              <w:right w:val="nil"/>
            </w:tcBorders>
          </w:tcPr>
          <w:p w14:paraId="738160F9" w14:textId="77777777" w:rsidR="00CE24FE" w:rsidRDefault="00FD67C6">
            <w:pPr>
              <w:spacing w:after="0" w:line="259" w:lineRule="auto"/>
              <w:ind w:left="83" w:right="0" w:firstLine="0"/>
              <w:jc w:val="left"/>
            </w:pPr>
            <w:r>
              <w:rPr>
                <w:rFonts w:ascii="Arial" w:eastAsia="Arial" w:hAnsi="Arial" w:cs="Arial"/>
                <w:color w:val="000000"/>
                <w:sz w:val="11"/>
              </w:rPr>
              <w:t>0.66</w:t>
            </w:r>
          </w:p>
        </w:tc>
        <w:tc>
          <w:tcPr>
            <w:tcW w:w="502" w:type="dxa"/>
            <w:tcBorders>
              <w:top w:val="nil"/>
              <w:left w:val="nil"/>
              <w:bottom w:val="nil"/>
              <w:right w:val="nil"/>
            </w:tcBorders>
          </w:tcPr>
          <w:p w14:paraId="45722AAA" w14:textId="77777777" w:rsidR="00CE24FE" w:rsidRDefault="00FD67C6">
            <w:pPr>
              <w:spacing w:after="0" w:line="259" w:lineRule="auto"/>
              <w:ind w:left="41" w:right="0" w:firstLine="0"/>
              <w:jc w:val="left"/>
            </w:pPr>
            <w:r>
              <w:rPr>
                <w:rFonts w:ascii="Arial" w:eastAsia="Arial" w:hAnsi="Arial" w:cs="Arial"/>
                <w:color w:val="000000"/>
                <w:sz w:val="11"/>
              </w:rPr>
              <w:t>&lt;</w:t>
            </w:r>
            <w:proofErr w:type="spellStart"/>
            <w:r>
              <w:rPr>
                <w:rFonts w:ascii="Arial" w:eastAsia="Arial" w:hAnsi="Arial" w:cs="Arial"/>
                <w:color w:val="000000"/>
                <w:sz w:val="11"/>
              </w:rPr>
              <w:t>d.l</w:t>
            </w:r>
            <w:proofErr w:type="spellEnd"/>
            <w:r>
              <w:rPr>
                <w:rFonts w:ascii="Arial" w:eastAsia="Arial" w:hAnsi="Arial" w:cs="Arial"/>
                <w:color w:val="000000"/>
                <w:sz w:val="11"/>
              </w:rPr>
              <w:t>.</w:t>
            </w:r>
          </w:p>
        </w:tc>
        <w:tc>
          <w:tcPr>
            <w:tcW w:w="348" w:type="dxa"/>
            <w:tcBorders>
              <w:top w:val="nil"/>
              <w:left w:val="nil"/>
              <w:bottom w:val="nil"/>
              <w:right w:val="nil"/>
            </w:tcBorders>
          </w:tcPr>
          <w:p w14:paraId="47DB9F7D" w14:textId="77777777" w:rsidR="00CE24FE" w:rsidRDefault="00FD67C6">
            <w:pPr>
              <w:spacing w:after="0" w:line="259" w:lineRule="auto"/>
              <w:ind w:left="0" w:right="0" w:firstLine="0"/>
              <w:jc w:val="right"/>
            </w:pPr>
            <w:r>
              <w:rPr>
                <w:rFonts w:ascii="Arial" w:eastAsia="Arial" w:hAnsi="Arial" w:cs="Arial"/>
                <w:color w:val="000000"/>
                <w:sz w:val="11"/>
              </w:rPr>
              <w:t>0.38</w:t>
            </w:r>
          </w:p>
        </w:tc>
      </w:tr>
      <w:tr w:rsidR="00CE24FE" w14:paraId="5C2BBAB1" w14:textId="77777777">
        <w:trPr>
          <w:trHeight w:val="141"/>
        </w:trPr>
        <w:tc>
          <w:tcPr>
            <w:tcW w:w="875" w:type="dxa"/>
            <w:tcBorders>
              <w:top w:val="nil"/>
              <w:left w:val="nil"/>
              <w:bottom w:val="nil"/>
              <w:right w:val="nil"/>
            </w:tcBorders>
          </w:tcPr>
          <w:p w14:paraId="55249092" w14:textId="77777777" w:rsidR="00CE24FE" w:rsidRDefault="00FD67C6">
            <w:pPr>
              <w:spacing w:after="0" w:line="259" w:lineRule="auto"/>
              <w:ind w:left="5" w:right="0" w:firstLine="0"/>
              <w:jc w:val="left"/>
            </w:pPr>
            <w:proofErr w:type="spellStart"/>
            <w:r>
              <w:rPr>
                <w:rFonts w:ascii="Arial" w:eastAsia="Arial" w:hAnsi="Arial" w:cs="Arial"/>
                <w:color w:val="000000"/>
                <w:sz w:val="11"/>
              </w:rPr>
              <w:t>CaO</w:t>
            </w:r>
            <w:proofErr w:type="spellEnd"/>
          </w:p>
        </w:tc>
        <w:tc>
          <w:tcPr>
            <w:tcW w:w="557" w:type="dxa"/>
            <w:tcBorders>
              <w:top w:val="nil"/>
              <w:left w:val="nil"/>
              <w:bottom w:val="nil"/>
              <w:right w:val="nil"/>
            </w:tcBorders>
          </w:tcPr>
          <w:p w14:paraId="76CB0A5A" w14:textId="77777777" w:rsidR="00CE24FE" w:rsidRDefault="00FD67C6">
            <w:pPr>
              <w:spacing w:after="0" w:line="259" w:lineRule="auto"/>
              <w:ind w:left="136" w:right="0" w:firstLine="0"/>
              <w:jc w:val="left"/>
            </w:pPr>
            <w:r>
              <w:rPr>
                <w:rFonts w:ascii="Arial" w:eastAsia="Arial" w:hAnsi="Arial" w:cs="Arial"/>
                <w:color w:val="000000"/>
                <w:sz w:val="11"/>
              </w:rPr>
              <w:t>1.04</w:t>
            </w:r>
          </w:p>
        </w:tc>
        <w:tc>
          <w:tcPr>
            <w:tcW w:w="509" w:type="dxa"/>
            <w:tcBorders>
              <w:top w:val="nil"/>
              <w:left w:val="nil"/>
              <w:bottom w:val="nil"/>
              <w:right w:val="nil"/>
            </w:tcBorders>
          </w:tcPr>
          <w:p w14:paraId="66590C50" w14:textId="77777777" w:rsidR="00CE24FE" w:rsidRDefault="00FD67C6">
            <w:pPr>
              <w:spacing w:after="0" w:line="259" w:lineRule="auto"/>
              <w:ind w:left="84" w:right="0" w:firstLine="0"/>
              <w:jc w:val="left"/>
            </w:pPr>
            <w:r>
              <w:rPr>
                <w:rFonts w:ascii="Arial" w:eastAsia="Arial" w:hAnsi="Arial" w:cs="Arial"/>
                <w:color w:val="000000"/>
                <w:sz w:val="11"/>
              </w:rPr>
              <w:t>2.87</w:t>
            </w:r>
          </w:p>
        </w:tc>
        <w:tc>
          <w:tcPr>
            <w:tcW w:w="502" w:type="dxa"/>
            <w:tcBorders>
              <w:top w:val="nil"/>
              <w:left w:val="nil"/>
              <w:bottom w:val="nil"/>
              <w:right w:val="nil"/>
            </w:tcBorders>
          </w:tcPr>
          <w:p w14:paraId="013A4F61" w14:textId="77777777" w:rsidR="00CE24FE" w:rsidRDefault="00FD67C6">
            <w:pPr>
              <w:spacing w:after="0" w:line="259" w:lineRule="auto"/>
              <w:ind w:left="80" w:right="0" w:firstLine="0"/>
              <w:jc w:val="left"/>
            </w:pPr>
            <w:r>
              <w:rPr>
                <w:rFonts w:ascii="Arial" w:eastAsia="Arial" w:hAnsi="Arial" w:cs="Arial"/>
                <w:color w:val="000000"/>
                <w:sz w:val="11"/>
              </w:rPr>
              <w:t>1.64</w:t>
            </w:r>
          </w:p>
        </w:tc>
        <w:tc>
          <w:tcPr>
            <w:tcW w:w="477" w:type="dxa"/>
            <w:tcBorders>
              <w:top w:val="nil"/>
              <w:left w:val="nil"/>
              <w:bottom w:val="nil"/>
              <w:right w:val="nil"/>
            </w:tcBorders>
          </w:tcPr>
          <w:p w14:paraId="3503E872" w14:textId="77777777" w:rsidR="00CE24FE" w:rsidRDefault="00FD67C6">
            <w:pPr>
              <w:spacing w:after="0" w:line="259" w:lineRule="auto"/>
              <w:ind w:left="84" w:right="0" w:firstLine="0"/>
              <w:jc w:val="left"/>
            </w:pPr>
            <w:r>
              <w:rPr>
                <w:rFonts w:ascii="Arial" w:eastAsia="Arial" w:hAnsi="Arial" w:cs="Arial"/>
                <w:color w:val="000000"/>
                <w:sz w:val="11"/>
              </w:rPr>
              <w:t>0.20</w:t>
            </w:r>
          </w:p>
        </w:tc>
        <w:tc>
          <w:tcPr>
            <w:tcW w:w="502" w:type="dxa"/>
            <w:tcBorders>
              <w:top w:val="nil"/>
              <w:left w:val="nil"/>
              <w:bottom w:val="nil"/>
              <w:right w:val="nil"/>
            </w:tcBorders>
          </w:tcPr>
          <w:p w14:paraId="71F93DB2" w14:textId="77777777" w:rsidR="00CE24FE" w:rsidRDefault="00FD67C6">
            <w:pPr>
              <w:spacing w:after="0" w:line="259" w:lineRule="auto"/>
              <w:ind w:left="42" w:right="0" w:firstLine="0"/>
              <w:jc w:val="left"/>
            </w:pPr>
            <w:r>
              <w:rPr>
                <w:rFonts w:ascii="Arial" w:eastAsia="Arial" w:hAnsi="Arial" w:cs="Arial"/>
                <w:color w:val="000000"/>
                <w:sz w:val="11"/>
              </w:rPr>
              <w:t>&lt;</w:t>
            </w:r>
            <w:proofErr w:type="spellStart"/>
            <w:r>
              <w:rPr>
                <w:rFonts w:ascii="Arial" w:eastAsia="Arial" w:hAnsi="Arial" w:cs="Arial"/>
                <w:color w:val="000000"/>
                <w:sz w:val="11"/>
              </w:rPr>
              <w:t>d.l</w:t>
            </w:r>
            <w:proofErr w:type="spellEnd"/>
            <w:r>
              <w:rPr>
                <w:rFonts w:ascii="Arial" w:eastAsia="Arial" w:hAnsi="Arial" w:cs="Arial"/>
                <w:color w:val="000000"/>
                <w:sz w:val="11"/>
              </w:rPr>
              <w:t>.</w:t>
            </w:r>
          </w:p>
        </w:tc>
        <w:tc>
          <w:tcPr>
            <w:tcW w:w="348" w:type="dxa"/>
            <w:tcBorders>
              <w:top w:val="nil"/>
              <w:left w:val="nil"/>
              <w:bottom w:val="nil"/>
              <w:right w:val="nil"/>
            </w:tcBorders>
          </w:tcPr>
          <w:p w14:paraId="01C0CAAB" w14:textId="77777777" w:rsidR="00CE24FE" w:rsidRDefault="00FD67C6">
            <w:pPr>
              <w:spacing w:after="0" w:line="259" w:lineRule="auto"/>
              <w:ind w:left="0" w:right="0" w:firstLine="0"/>
              <w:jc w:val="right"/>
            </w:pPr>
            <w:r>
              <w:rPr>
                <w:rFonts w:ascii="Arial" w:eastAsia="Arial" w:hAnsi="Arial" w:cs="Arial"/>
                <w:color w:val="000000"/>
                <w:sz w:val="11"/>
              </w:rPr>
              <w:t>0.23</w:t>
            </w:r>
          </w:p>
        </w:tc>
      </w:tr>
      <w:tr w:rsidR="00CE24FE" w14:paraId="02818B52" w14:textId="77777777">
        <w:trPr>
          <w:trHeight w:val="144"/>
        </w:trPr>
        <w:tc>
          <w:tcPr>
            <w:tcW w:w="875" w:type="dxa"/>
            <w:tcBorders>
              <w:top w:val="nil"/>
              <w:left w:val="nil"/>
              <w:bottom w:val="nil"/>
              <w:right w:val="nil"/>
            </w:tcBorders>
          </w:tcPr>
          <w:p w14:paraId="14A5F777" w14:textId="77777777" w:rsidR="00CE24FE" w:rsidRDefault="00FD67C6">
            <w:pPr>
              <w:spacing w:after="0" w:line="259" w:lineRule="auto"/>
              <w:ind w:left="4" w:right="0" w:firstLine="0"/>
              <w:jc w:val="left"/>
            </w:pPr>
            <w:r>
              <w:rPr>
                <w:rFonts w:ascii="Arial" w:eastAsia="Arial" w:hAnsi="Arial" w:cs="Arial"/>
                <w:color w:val="000000"/>
                <w:sz w:val="11"/>
              </w:rPr>
              <w:t>Na</w:t>
            </w:r>
            <w:r>
              <w:rPr>
                <w:rFonts w:ascii="Arial" w:eastAsia="Arial" w:hAnsi="Arial" w:cs="Arial"/>
                <w:color w:val="000000"/>
                <w:sz w:val="11"/>
                <w:vertAlign w:val="subscript"/>
              </w:rPr>
              <w:t>2</w:t>
            </w:r>
            <w:r>
              <w:rPr>
                <w:rFonts w:ascii="Arial" w:eastAsia="Arial" w:hAnsi="Arial" w:cs="Arial"/>
                <w:color w:val="000000"/>
                <w:sz w:val="11"/>
              </w:rPr>
              <w:t>O</w:t>
            </w:r>
          </w:p>
        </w:tc>
        <w:tc>
          <w:tcPr>
            <w:tcW w:w="557" w:type="dxa"/>
            <w:tcBorders>
              <w:top w:val="nil"/>
              <w:left w:val="nil"/>
              <w:bottom w:val="nil"/>
              <w:right w:val="nil"/>
            </w:tcBorders>
          </w:tcPr>
          <w:p w14:paraId="3E134E92" w14:textId="77777777" w:rsidR="00CE24FE" w:rsidRDefault="00FD67C6">
            <w:pPr>
              <w:spacing w:after="0" w:line="259" w:lineRule="auto"/>
              <w:ind w:left="136" w:right="0" w:firstLine="0"/>
              <w:jc w:val="left"/>
            </w:pPr>
            <w:r>
              <w:rPr>
                <w:rFonts w:ascii="Arial" w:eastAsia="Arial" w:hAnsi="Arial" w:cs="Arial"/>
                <w:color w:val="000000"/>
                <w:sz w:val="11"/>
              </w:rPr>
              <w:t>0.92</w:t>
            </w:r>
          </w:p>
        </w:tc>
        <w:tc>
          <w:tcPr>
            <w:tcW w:w="509" w:type="dxa"/>
            <w:tcBorders>
              <w:top w:val="nil"/>
              <w:left w:val="nil"/>
              <w:bottom w:val="nil"/>
              <w:right w:val="nil"/>
            </w:tcBorders>
          </w:tcPr>
          <w:p w14:paraId="05BA15AD" w14:textId="77777777" w:rsidR="00CE24FE" w:rsidRDefault="00FD67C6">
            <w:pPr>
              <w:spacing w:after="0" w:line="259" w:lineRule="auto"/>
              <w:ind w:left="83" w:right="0" w:firstLine="0"/>
              <w:jc w:val="left"/>
            </w:pPr>
            <w:r>
              <w:rPr>
                <w:rFonts w:ascii="Arial" w:eastAsia="Arial" w:hAnsi="Arial" w:cs="Arial"/>
                <w:color w:val="000000"/>
                <w:sz w:val="11"/>
              </w:rPr>
              <w:t>1.46</w:t>
            </w:r>
          </w:p>
        </w:tc>
        <w:tc>
          <w:tcPr>
            <w:tcW w:w="502" w:type="dxa"/>
            <w:tcBorders>
              <w:top w:val="nil"/>
              <w:left w:val="nil"/>
              <w:bottom w:val="nil"/>
              <w:right w:val="nil"/>
            </w:tcBorders>
          </w:tcPr>
          <w:p w14:paraId="4EDE5122" w14:textId="77777777" w:rsidR="00CE24FE" w:rsidRDefault="00FD67C6">
            <w:pPr>
              <w:spacing w:after="0" w:line="259" w:lineRule="auto"/>
              <w:ind w:left="80" w:right="0" w:firstLine="0"/>
              <w:jc w:val="left"/>
            </w:pPr>
            <w:r>
              <w:rPr>
                <w:rFonts w:ascii="Arial" w:eastAsia="Arial" w:hAnsi="Arial" w:cs="Arial"/>
                <w:color w:val="000000"/>
                <w:sz w:val="11"/>
              </w:rPr>
              <w:t>3.35</w:t>
            </w:r>
          </w:p>
        </w:tc>
        <w:tc>
          <w:tcPr>
            <w:tcW w:w="477" w:type="dxa"/>
            <w:tcBorders>
              <w:top w:val="nil"/>
              <w:left w:val="nil"/>
              <w:bottom w:val="nil"/>
              <w:right w:val="nil"/>
            </w:tcBorders>
          </w:tcPr>
          <w:p w14:paraId="41DB6389" w14:textId="77777777" w:rsidR="00CE24FE" w:rsidRDefault="00FD67C6">
            <w:pPr>
              <w:spacing w:after="0" w:line="259" w:lineRule="auto"/>
              <w:ind w:left="83" w:right="0" w:firstLine="0"/>
              <w:jc w:val="left"/>
            </w:pPr>
            <w:r>
              <w:rPr>
                <w:rFonts w:ascii="Arial" w:eastAsia="Arial" w:hAnsi="Arial" w:cs="Arial"/>
                <w:color w:val="000000"/>
                <w:sz w:val="11"/>
              </w:rPr>
              <w:t>4.40</w:t>
            </w:r>
          </w:p>
        </w:tc>
        <w:tc>
          <w:tcPr>
            <w:tcW w:w="502" w:type="dxa"/>
            <w:tcBorders>
              <w:top w:val="nil"/>
              <w:left w:val="nil"/>
              <w:bottom w:val="nil"/>
              <w:right w:val="nil"/>
            </w:tcBorders>
          </w:tcPr>
          <w:p w14:paraId="188664F9" w14:textId="77777777" w:rsidR="00CE24FE" w:rsidRDefault="00FD67C6">
            <w:pPr>
              <w:spacing w:after="0" w:line="259" w:lineRule="auto"/>
              <w:ind w:left="112" w:right="0" w:firstLine="0"/>
              <w:jc w:val="left"/>
            </w:pPr>
            <w:r>
              <w:rPr>
                <w:rFonts w:ascii="Arial" w:eastAsia="Arial" w:hAnsi="Arial" w:cs="Arial"/>
                <w:color w:val="000000"/>
                <w:sz w:val="11"/>
              </w:rPr>
              <w:t>3.60</w:t>
            </w:r>
          </w:p>
        </w:tc>
        <w:tc>
          <w:tcPr>
            <w:tcW w:w="348" w:type="dxa"/>
            <w:tcBorders>
              <w:top w:val="nil"/>
              <w:left w:val="nil"/>
              <w:bottom w:val="nil"/>
              <w:right w:val="nil"/>
            </w:tcBorders>
          </w:tcPr>
          <w:p w14:paraId="76DC7500" w14:textId="77777777" w:rsidR="00CE24FE" w:rsidRDefault="00FD67C6">
            <w:pPr>
              <w:spacing w:after="0" w:line="259" w:lineRule="auto"/>
              <w:ind w:left="0" w:right="0" w:firstLine="0"/>
              <w:jc w:val="right"/>
            </w:pPr>
            <w:r>
              <w:rPr>
                <w:rFonts w:ascii="Arial" w:eastAsia="Arial" w:hAnsi="Arial" w:cs="Arial"/>
                <w:color w:val="000000"/>
                <w:sz w:val="11"/>
              </w:rPr>
              <w:t>3.92</w:t>
            </w:r>
          </w:p>
        </w:tc>
      </w:tr>
      <w:tr w:rsidR="00CE24FE" w14:paraId="1BE07EBE" w14:textId="77777777">
        <w:trPr>
          <w:trHeight w:val="141"/>
        </w:trPr>
        <w:tc>
          <w:tcPr>
            <w:tcW w:w="875" w:type="dxa"/>
            <w:tcBorders>
              <w:top w:val="nil"/>
              <w:left w:val="nil"/>
              <w:bottom w:val="nil"/>
              <w:right w:val="nil"/>
            </w:tcBorders>
          </w:tcPr>
          <w:p w14:paraId="3ECA8841" w14:textId="77777777" w:rsidR="00CE24FE" w:rsidRDefault="00FD67C6">
            <w:pPr>
              <w:spacing w:after="0" w:line="259" w:lineRule="auto"/>
              <w:ind w:left="4" w:right="0" w:firstLine="0"/>
              <w:jc w:val="left"/>
            </w:pPr>
            <w:r>
              <w:rPr>
                <w:rFonts w:ascii="Arial" w:eastAsia="Arial" w:hAnsi="Arial" w:cs="Arial"/>
                <w:color w:val="000000"/>
                <w:sz w:val="11"/>
              </w:rPr>
              <w:t>K</w:t>
            </w:r>
            <w:r>
              <w:rPr>
                <w:rFonts w:ascii="Arial" w:eastAsia="Arial" w:hAnsi="Arial" w:cs="Arial"/>
                <w:color w:val="000000"/>
                <w:sz w:val="11"/>
                <w:vertAlign w:val="subscript"/>
              </w:rPr>
              <w:t>2</w:t>
            </w:r>
            <w:r>
              <w:rPr>
                <w:rFonts w:ascii="Arial" w:eastAsia="Arial" w:hAnsi="Arial" w:cs="Arial"/>
                <w:color w:val="000000"/>
                <w:sz w:val="11"/>
              </w:rPr>
              <w:t>O</w:t>
            </w:r>
          </w:p>
        </w:tc>
        <w:tc>
          <w:tcPr>
            <w:tcW w:w="557" w:type="dxa"/>
            <w:tcBorders>
              <w:top w:val="nil"/>
              <w:left w:val="nil"/>
              <w:bottom w:val="nil"/>
              <w:right w:val="nil"/>
            </w:tcBorders>
          </w:tcPr>
          <w:p w14:paraId="7AD9F9AF" w14:textId="77777777" w:rsidR="00CE24FE" w:rsidRDefault="00FD67C6">
            <w:pPr>
              <w:spacing w:after="0" w:line="259" w:lineRule="auto"/>
              <w:ind w:left="136" w:right="0" w:firstLine="0"/>
              <w:jc w:val="left"/>
            </w:pPr>
            <w:r>
              <w:rPr>
                <w:rFonts w:ascii="Arial" w:eastAsia="Arial" w:hAnsi="Arial" w:cs="Arial"/>
                <w:color w:val="000000"/>
                <w:sz w:val="11"/>
              </w:rPr>
              <w:t>2.35</w:t>
            </w:r>
          </w:p>
        </w:tc>
        <w:tc>
          <w:tcPr>
            <w:tcW w:w="509" w:type="dxa"/>
            <w:tcBorders>
              <w:top w:val="nil"/>
              <w:left w:val="nil"/>
              <w:bottom w:val="nil"/>
              <w:right w:val="nil"/>
            </w:tcBorders>
          </w:tcPr>
          <w:p w14:paraId="174C97C7" w14:textId="77777777" w:rsidR="00CE24FE" w:rsidRDefault="00FD67C6">
            <w:pPr>
              <w:spacing w:after="0" w:line="259" w:lineRule="auto"/>
              <w:ind w:left="83" w:right="0" w:firstLine="0"/>
              <w:jc w:val="left"/>
            </w:pPr>
            <w:r>
              <w:rPr>
                <w:rFonts w:ascii="Arial" w:eastAsia="Arial" w:hAnsi="Arial" w:cs="Arial"/>
                <w:color w:val="000000"/>
                <w:sz w:val="11"/>
              </w:rPr>
              <w:t>2.17</w:t>
            </w:r>
          </w:p>
        </w:tc>
        <w:tc>
          <w:tcPr>
            <w:tcW w:w="502" w:type="dxa"/>
            <w:tcBorders>
              <w:top w:val="nil"/>
              <w:left w:val="nil"/>
              <w:bottom w:val="nil"/>
              <w:right w:val="nil"/>
            </w:tcBorders>
          </w:tcPr>
          <w:p w14:paraId="706761AA" w14:textId="77777777" w:rsidR="00CE24FE" w:rsidRDefault="00FD67C6">
            <w:pPr>
              <w:spacing w:after="0" w:line="259" w:lineRule="auto"/>
              <w:ind w:left="80" w:right="0" w:firstLine="0"/>
              <w:jc w:val="left"/>
            </w:pPr>
            <w:r>
              <w:rPr>
                <w:rFonts w:ascii="Arial" w:eastAsia="Arial" w:hAnsi="Arial" w:cs="Arial"/>
                <w:color w:val="000000"/>
                <w:sz w:val="11"/>
              </w:rPr>
              <w:t>3.26</w:t>
            </w:r>
          </w:p>
        </w:tc>
        <w:tc>
          <w:tcPr>
            <w:tcW w:w="477" w:type="dxa"/>
            <w:tcBorders>
              <w:top w:val="nil"/>
              <w:left w:val="nil"/>
              <w:bottom w:val="nil"/>
              <w:right w:val="nil"/>
            </w:tcBorders>
          </w:tcPr>
          <w:p w14:paraId="491AB5B0" w14:textId="77777777" w:rsidR="00CE24FE" w:rsidRDefault="00FD67C6">
            <w:pPr>
              <w:spacing w:after="0" w:line="259" w:lineRule="auto"/>
              <w:ind w:left="83" w:right="0" w:firstLine="0"/>
              <w:jc w:val="left"/>
            </w:pPr>
            <w:r>
              <w:rPr>
                <w:rFonts w:ascii="Arial" w:eastAsia="Arial" w:hAnsi="Arial" w:cs="Arial"/>
                <w:color w:val="000000"/>
                <w:sz w:val="11"/>
              </w:rPr>
              <w:t>3.09</w:t>
            </w:r>
          </w:p>
        </w:tc>
        <w:tc>
          <w:tcPr>
            <w:tcW w:w="502" w:type="dxa"/>
            <w:tcBorders>
              <w:top w:val="nil"/>
              <w:left w:val="nil"/>
              <w:bottom w:val="nil"/>
              <w:right w:val="nil"/>
            </w:tcBorders>
          </w:tcPr>
          <w:p w14:paraId="20B8EF64" w14:textId="77777777" w:rsidR="00CE24FE" w:rsidRDefault="00FD67C6">
            <w:pPr>
              <w:spacing w:after="0" w:line="259" w:lineRule="auto"/>
              <w:ind w:left="112" w:right="0" w:firstLine="0"/>
              <w:jc w:val="left"/>
            </w:pPr>
            <w:r>
              <w:rPr>
                <w:rFonts w:ascii="Arial" w:eastAsia="Arial" w:hAnsi="Arial" w:cs="Arial"/>
                <w:color w:val="000000"/>
                <w:sz w:val="11"/>
              </w:rPr>
              <w:t>3.08</w:t>
            </w:r>
          </w:p>
        </w:tc>
        <w:tc>
          <w:tcPr>
            <w:tcW w:w="348" w:type="dxa"/>
            <w:tcBorders>
              <w:top w:val="nil"/>
              <w:left w:val="nil"/>
              <w:bottom w:val="nil"/>
              <w:right w:val="nil"/>
            </w:tcBorders>
          </w:tcPr>
          <w:p w14:paraId="71C4899F" w14:textId="77777777" w:rsidR="00CE24FE" w:rsidRDefault="00FD67C6">
            <w:pPr>
              <w:spacing w:after="0" w:line="259" w:lineRule="auto"/>
              <w:ind w:left="0" w:right="0" w:firstLine="0"/>
              <w:jc w:val="right"/>
            </w:pPr>
            <w:r>
              <w:rPr>
                <w:rFonts w:ascii="Arial" w:eastAsia="Arial" w:hAnsi="Arial" w:cs="Arial"/>
                <w:color w:val="000000"/>
                <w:sz w:val="11"/>
              </w:rPr>
              <w:t>1.38</w:t>
            </w:r>
          </w:p>
        </w:tc>
      </w:tr>
      <w:tr w:rsidR="00CE24FE" w14:paraId="7F26E9BD" w14:textId="77777777">
        <w:trPr>
          <w:trHeight w:val="141"/>
        </w:trPr>
        <w:tc>
          <w:tcPr>
            <w:tcW w:w="875" w:type="dxa"/>
            <w:tcBorders>
              <w:top w:val="nil"/>
              <w:left w:val="nil"/>
              <w:bottom w:val="nil"/>
              <w:right w:val="nil"/>
            </w:tcBorders>
          </w:tcPr>
          <w:p w14:paraId="0E6AFABF" w14:textId="77777777" w:rsidR="00CE24FE" w:rsidRDefault="00FD67C6">
            <w:pPr>
              <w:spacing w:after="0" w:line="259" w:lineRule="auto"/>
              <w:ind w:left="4" w:right="0" w:firstLine="0"/>
              <w:jc w:val="left"/>
            </w:pPr>
            <w:r>
              <w:rPr>
                <w:rFonts w:ascii="Arial" w:eastAsia="Arial" w:hAnsi="Arial" w:cs="Arial"/>
                <w:color w:val="000000"/>
                <w:sz w:val="11"/>
              </w:rPr>
              <w:t>TiO</w:t>
            </w:r>
            <w:r>
              <w:rPr>
                <w:rFonts w:ascii="Arial" w:eastAsia="Arial" w:hAnsi="Arial" w:cs="Arial"/>
                <w:color w:val="000000"/>
                <w:sz w:val="11"/>
                <w:vertAlign w:val="subscript"/>
              </w:rPr>
              <w:t>2</w:t>
            </w:r>
          </w:p>
        </w:tc>
        <w:tc>
          <w:tcPr>
            <w:tcW w:w="557" w:type="dxa"/>
            <w:tcBorders>
              <w:top w:val="nil"/>
              <w:left w:val="nil"/>
              <w:bottom w:val="nil"/>
              <w:right w:val="nil"/>
            </w:tcBorders>
          </w:tcPr>
          <w:p w14:paraId="39221BF2" w14:textId="77777777" w:rsidR="00CE24FE" w:rsidRDefault="00FD67C6">
            <w:pPr>
              <w:spacing w:after="0" w:line="259" w:lineRule="auto"/>
              <w:ind w:left="136" w:right="0" w:firstLine="0"/>
              <w:jc w:val="left"/>
            </w:pPr>
            <w:r>
              <w:rPr>
                <w:rFonts w:ascii="Arial" w:eastAsia="Arial" w:hAnsi="Arial" w:cs="Arial"/>
                <w:color w:val="000000"/>
                <w:sz w:val="11"/>
              </w:rPr>
              <w:t>0.68</w:t>
            </w:r>
          </w:p>
        </w:tc>
        <w:tc>
          <w:tcPr>
            <w:tcW w:w="509" w:type="dxa"/>
            <w:tcBorders>
              <w:top w:val="nil"/>
              <w:left w:val="nil"/>
              <w:bottom w:val="nil"/>
              <w:right w:val="nil"/>
            </w:tcBorders>
          </w:tcPr>
          <w:p w14:paraId="6C96F358" w14:textId="77777777" w:rsidR="00CE24FE" w:rsidRDefault="00FD67C6">
            <w:pPr>
              <w:spacing w:after="0" w:line="259" w:lineRule="auto"/>
              <w:ind w:left="83" w:right="0" w:firstLine="0"/>
              <w:jc w:val="left"/>
            </w:pPr>
            <w:r>
              <w:rPr>
                <w:rFonts w:ascii="Arial" w:eastAsia="Arial" w:hAnsi="Arial" w:cs="Arial"/>
                <w:color w:val="000000"/>
                <w:sz w:val="11"/>
              </w:rPr>
              <w:t>0.53</w:t>
            </w:r>
          </w:p>
        </w:tc>
        <w:tc>
          <w:tcPr>
            <w:tcW w:w="502" w:type="dxa"/>
            <w:tcBorders>
              <w:top w:val="nil"/>
              <w:left w:val="nil"/>
              <w:bottom w:val="nil"/>
              <w:right w:val="nil"/>
            </w:tcBorders>
          </w:tcPr>
          <w:p w14:paraId="76026E67" w14:textId="77777777" w:rsidR="00CE24FE" w:rsidRDefault="00FD67C6">
            <w:pPr>
              <w:spacing w:after="0" w:line="259" w:lineRule="auto"/>
              <w:ind w:left="80" w:right="0" w:firstLine="0"/>
              <w:jc w:val="left"/>
            </w:pPr>
            <w:r>
              <w:rPr>
                <w:rFonts w:ascii="Arial" w:eastAsia="Arial" w:hAnsi="Arial" w:cs="Arial"/>
                <w:color w:val="000000"/>
                <w:sz w:val="11"/>
              </w:rPr>
              <w:t>0.60</w:t>
            </w:r>
          </w:p>
        </w:tc>
        <w:tc>
          <w:tcPr>
            <w:tcW w:w="477" w:type="dxa"/>
            <w:tcBorders>
              <w:top w:val="nil"/>
              <w:left w:val="nil"/>
              <w:bottom w:val="nil"/>
              <w:right w:val="nil"/>
            </w:tcBorders>
          </w:tcPr>
          <w:p w14:paraId="565253F0" w14:textId="77777777" w:rsidR="00CE24FE" w:rsidRDefault="00FD67C6">
            <w:pPr>
              <w:spacing w:after="0" w:line="259" w:lineRule="auto"/>
              <w:ind w:left="84" w:right="0" w:firstLine="0"/>
              <w:jc w:val="left"/>
            </w:pPr>
            <w:r>
              <w:rPr>
                <w:rFonts w:ascii="Arial" w:eastAsia="Arial" w:hAnsi="Arial" w:cs="Arial"/>
                <w:color w:val="000000"/>
                <w:sz w:val="11"/>
              </w:rPr>
              <w:t>0.72</w:t>
            </w:r>
          </w:p>
        </w:tc>
        <w:tc>
          <w:tcPr>
            <w:tcW w:w="502" w:type="dxa"/>
            <w:tcBorders>
              <w:top w:val="nil"/>
              <w:left w:val="nil"/>
              <w:bottom w:val="nil"/>
              <w:right w:val="nil"/>
            </w:tcBorders>
          </w:tcPr>
          <w:p w14:paraId="2F6AF508" w14:textId="77777777" w:rsidR="00CE24FE" w:rsidRDefault="00FD67C6">
            <w:pPr>
              <w:spacing w:after="0" w:line="259" w:lineRule="auto"/>
              <w:ind w:left="112" w:right="0" w:firstLine="0"/>
              <w:jc w:val="left"/>
            </w:pPr>
            <w:r>
              <w:rPr>
                <w:rFonts w:ascii="Arial" w:eastAsia="Arial" w:hAnsi="Arial" w:cs="Arial"/>
                <w:color w:val="000000"/>
                <w:sz w:val="11"/>
              </w:rPr>
              <w:t>0.29</w:t>
            </w:r>
          </w:p>
        </w:tc>
        <w:tc>
          <w:tcPr>
            <w:tcW w:w="348" w:type="dxa"/>
            <w:tcBorders>
              <w:top w:val="nil"/>
              <w:left w:val="nil"/>
              <w:bottom w:val="nil"/>
              <w:right w:val="nil"/>
            </w:tcBorders>
          </w:tcPr>
          <w:p w14:paraId="3546FB64" w14:textId="77777777" w:rsidR="00CE24FE" w:rsidRDefault="00FD67C6">
            <w:pPr>
              <w:spacing w:after="0" w:line="259" w:lineRule="auto"/>
              <w:ind w:left="0" w:right="0" w:firstLine="0"/>
              <w:jc w:val="right"/>
            </w:pPr>
            <w:r>
              <w:rPr>
                <w:rFonts w:ascii="Arial" w:eastAsia="Arial" w:hAnsi="Arial" w:cs="Arial"/>
                <w:color w:val="000000"/>
                <w:sz w:val="11"/>
              </w:rPr>
              <w:t>0.78</w:t>
            </w:r>
          </w:p>
        </w:tc>
      </w:tr>
      <w:tr w:rsidR="00CE24FE" w14:paraId="7E13C275" w14:textId="77777777">
        <w:trPr>
          <w:trHeight w:val="141"/>
        </w:trPr>
        <w:tc>
          <w:tcPr>
            <w:tcW w:w="875" w:type="dxa"/>
            <w:tcBorders>
              <w:top w:val="nil"/>
              <w:left w:val="nil"/>
              <w:bottom w:val="nil"/>
              <w:right w:val="nil"/>
            </w:tcBorders>
          </w:tcPr>
          <w:p w14:paraId="12E203A1" w14:textId="77777777" w:rsidR="00CE24FE" w:rsidRDefault="00FD67C6">
            <w:pPr>
              <w:spacing w:after="0" w:line="259" w:lineRule="auto"/>
              <w:ind w:left="4" w:right="0" w:firstLine="0"/>
              <w:jc w:val="left"/>
            </w:pPr>
            <w:r>
              <w:rPr>
                <w:rFonts w:ascii="Arial" w:eastAsia="Arial" w:hAnsi="Arial" w:cs="Arial"/>
                <w:color w:val="000000"/>
                <w:sz w:val="11"/>
              </w:rPr>
              <w:t>P</w:t>
            </w:r>
            <w:r>
              <w:rPr>
                <w:rFonts w:ascii="Arial" w:eastAsia="Arial" w:hAnsi="Arial" w:cs="Arial"/>
                <w:color w:val="000000"/>
                <w:sz w:val="11"/>
                <w:vertAlign w:val="subscript"/>
              </w:rPr>
              <w:t>2 5</w:t>
            </w:r>
            <w:r>
              <w:rPr>
                <w:rFonts w:ascii="Arial" w:eastAsia="Arial" w:hAnsi="Arial" w:cs="Arial"/>
                <w:color w:val="000000"/>
                <w:sz w:val="11"/>
              </w:rPr>
              <w:t>O</w:t>
            </w:r>
          </w:p>
        </w:tc>
        <w:tc>
          <w:tcPr>
            <w:tcW w:w="557" w:type="dxa"/>
            <w:tcBorders>
              <w:top w:val="nil"/>
              <w:left w:val="nil"/>
              <w:bottom w:val="nil"/>
              <w:right w:val="nil"/>
            </w:tcBorders>
          </w:tcPr>
          <w:p w14:paraId="03B1F6A8" w14:textId="77777777" w:rsidR="00CE24FE" w:rsidRDefault="00FD67C6">
            <w:pPr>
              <w:spacing w:after="0" w:line="259" w:lineRule="auto"/>
              <w:ind w:left="136" w:right="0" w:firstLine="0"/>
              <w:jc w:val="left"/>
            </w:pPr>
            <w:r>
              <w:rPr>
                <w:rFonts w:ascii="Arial" w:eastAsia="Arial" w:hAnsi="Arial" w:cs="Arial"/>
                <w:color w:val="000000"/>
                <w:sz w:val="11"/>
              </w:rPr>
              <w:t>0.04</w:t>
            </w:r>
          </w:p>
        </w:tc>
        <w:tc>
          <w:tcPr>
            <w:tcW w:w="509" w:type="dxa"/>
            <w:tcBorders>
              <w:top w:val="nil"/>
              <w:left w:val="nil"/>
              <w:bottom w:val="nil"/>
              <w:right w:val="nil"/>
            </w:tcBorders>
          </w:tcPr>
          <w:p w14:paraId="5D50433A" w14:textId="77777777" w:rsidR="00CE24FE" w:rsidRDefault="00FD67C6">
            <w:pPr>
              <w:spacing w:after="0" w:line="259" w:lineRule="auto"/>
              <w:ind w:left="83" w:right="0" w:firstLine="0"/>
              <w:jc w:val="left"/>
            </w:pPr>
            <w:r>
              <w:rPr>
                <w:rFonts w:ascii="Arial" w:eastAsia="Arial" w:hAnsi="Arial" w:cs="Arial"/>
                <w:color w:val="000000"/>
                <w:sz w:val="11"/>
              </w:rPr>
              <w:t>1.73</w:t>
            </w:r>
          </w:p>
        </w:tc>
        <w:tc>
          <w:tcPr>
            <w:tcW w:w="502" w:type="dxa"/>
            <w:tcBorders>
              <w:top w:val="nil"/>
              <w:left w:val="nil"/>
              <w:bottom w:val="nil"/>
              <w:right w:val="nil"/>
            </w:tcBorders>
          </w:tcPr>
          <w:p w14:paraId="6B2FEAC0" w14:textId="77777777" w:rsidR="00CE24FE" w:rsidRDefault="00FD67C6">
            <w:pPr>
              <w:spacing w:after="0" w:line="259" w:lineRule="auto"/>
              <w:ind w:left="80" w:right="0" w:firstLine="0"/>
              <w:jc w:val="left"/>
            </w:pPr>
            <w:r>
              <w:rPr>
                <w:rFonts w:ascii="Arial" w:eastAsia="Arial" w:hAnsi="Arial" w:cs="Arial"/>
                <w:color w:val="000000"/>
                <w:sz w:val="11"/>
              </w:rPr>
              <w:t>0.08</w:t>
            </w:r>
          </w:p>
        </w:tc>
        <w:tc>
          <w:tcPr>
            <w:tcW w:w="477" w:type="dxa"/>
            <w:tcBorders>
              <w:top w:val="nil"/>
              <w:left w:val="nil"/>
              <w:bottom w:val="nil"/>
              <w:right w:val="nil"/>
            </w:tcBorders>
          </w:tcPr>
          <w:p w14:paraId="284DAA0F" w14:textId="77777777" w:rsidR="00CE24FE" w:rsidRDefault="00FD67C6">
            <w:pPr>
              <w:spacing w:after="0" w:line="259" w:lineRule="auto"/>
              <w:ind w:left="83" w:right="0" w:firstLine="0"/>
              <w:jc w:val="left"/>
            </w:pPr>
            <w:r>
              <w:rPr>
                <w:rFonts w:ascii="Arial" w:eastAsia="Arial" w:hAnsi="Arial" w:cs="Arial"/>
                <w:color w:val="000000"/>
                <w:sz w:val="11"/>
              </w:rPr>
              <w:t>0.08</w:t>
            </w:r>
          </w:p>
        </w:tc>
        <w:tc>
          <w:tcPr>
            <w:tcW w:w="502" w:type="dxa"/>
            <w:tcBorders>
              <w:top w:val="nil"/>
              <w:left w:val="nil"/>
              <w:bottom w:val="nil"/>
              <w:right w:val="nil"/>
            </w:tcBorders>
          </w:tcPr>
          <w:p w14:paraId="4681C0EA" w14:textId="77777777" w:rsidR="00CE24FE" w:rsidRDefault="00FD67C6">
            <w:pPr>
              <w:spacing w:after="0" w:line="259" w:lineRule="auto"/>
              <w:ind w:left="112" w:right="0" w:firstLine="0"/>
              <w:jc w:val="left"/>
            </w:pPr>
            <w:r>
              <w:rPr>
                <w:rFonts w:ascii="Arial" w:eastAsia="Arial" w:hAnsi="Arial" w:cs="Arial"/>
                <w:color w:val="000000"/>
                <w:sz w:val="11"/>
              </w:rPr>
              <w:t>0.05</w:t>
            </w:r>
          </w:p>
        </w:tc>
        <w:tc>
          <w:tcPr>
            <w:tcW w:w="348" w:type="dxa"/>
            <w:tcBorders>
              <w:top w:val="nil"/>
              <w:left w:val="nil"/>
              <w:bottom w:val="nil"/>
              <w:right w:val="nil"/>
            </w:tcBorders>
          </w:tcPr>
          <w:p w14:paraId="7AD2A513" w14:textId="77777777" w:rsidR="00CE24FE" w:rsidRDefault="00FD67C6">
            <w:pPr>
              <w:spacing w:after="0" w:line="259" w:lineRule="auto"/>
              <w:ind w:left="0" w:right="0" w:firstLine="0"/>
              <w:jc w:val="right"/>
            </w:pPr>
            <w:r>
              <w:rPr>
                <w:rFonts w:ascii="Arial" w:eastAsia="Arial" w:hAnsi="Arial" w:cs="Arial"/>
                <w:color w:val="000000"/>
                <w:sz w:val="11"/>
              </w:rPr>
              <w:t>0.08</w:t>
            </w:r>
          </w:p>
        </w:tc>
      </w:tr>
      <w:tr w:rsidR="00CE24FE" w14:paraId="0487851C" w14:textId="77777777">
        <w:trPr>
          <w:trHeight w:val="209"/>
        </w:trPr>
        <w:tc>
          <w:tcPr>
            <w:tcW w:w="875" w:type="dxa"/>
            <w:tcBorders>
              <w:top w:val="nil"/>
              <w:left w:val="nil"/>
              <w:bottom w:val="nil"/>
              <w:right w:val="nil"/>
            </w:tcBorders>
          </w:tcPr>
          <w:p w14:paraId="57180CBF" w14:textId="77777777" w:rsidR="00CE24FE" w:rsidRDefault="00FD67C6">
            <w:pPr>
              <w:spacing w:after="0" w:line="259" w:lineRule="auto"/>
              <w:ind w:left="4" w:right="0" w:firstLine="0"/>
              <w:jc w:val="left"/>
            </w:pPr>
            <w:r>
              <w:rPr>
                <w:rFonts w:ascii="Arial" w:eastAsia="Arial" w:hAnsi="Arial" w:cs="Arial"/>
                <w:color w:val="000000"/>
                <w:sz w:val="11"/>
              </w:rPr>
              <w:t>LOI</w:t>
            </w:r>
          </w:p>
        </w:tc>
        <w:tc>
          <w:tcPr>
            <w:tcW w:w="557" w:type="dxa"/>
            <w:tcBorders>
              <w:top w:val="nil"/>
              <w:left w:val="nil"/>
              <w:bottom w:val="nil"/>
              <w:right w:val="nil"/>
            </w:tcBorders>
          </w:tcPr>
          <w:p w14:paraId="50ADDA2C" w14:textId="77777777" w:rsidR="00CE24FE" w:rsidRDefault="00FD67C6">
            <w:pPr>
              <w:spacing w:after="0" w:line="259" w:lineRule="auto"/>
              <w:ind w:left="136" w:right="0" w:firstLine="0"/>
              <w:jc w:val="left"/>
            </w:pPr>
            <w:r>
              <w:rPr>
                <w:rFonts w:ascii="Arial" w:eastAsia="Arial" w:hAnsi="Arial" w:cs="Arial"/>
                <w:color w:val="000000"/>
                <w:sz w:val="11"/>
              </w:rPr>
              <w:t>2.14</w:t>
            </w:r>
          </w:p>
        </w:tc>
        <w:tc>
          <w:tcPr>
            <w:tcW w:w="509" w:type="dxa"/>
            <w:tcBorders>
              <w:top w:val="nil"/>
              <w:left w:val="nil"/>
              <w:bottom w:val="nil"/>
              <w:right w:val="nil"/>
            </w:tcBorders>
          </w:tcPr>
          <w:p w14:paraId="38979B35" w14:textId="77777777" w:rsidR="00CE24FE" w:rsidRDefault="00FD67C6">
            <w:pPr>
              <w:spacing w:after="0" w:line="259" w:lineRule="auto"/>
              <w:ind w:left="83" w:right="0" w:firstLine="0"/>
              <w:jc w:val="left"/>
            </w:pPr>
            <w:r>
              <w:rPr>
                <w:rFonts w:ascii="Arial" w:eastAsia="Arial" w:hAnsi="Arial" w:cs="Arial"/>
                <w:color w:val="000000"/>
                <w:sz w:val="11"/>
              </w:rPr>
              <w:t>1.59</w:t>
            </w:r>
          </w:p>
        </w:tc>
        <w:tc>
          <w:tcPr>
            <w:tcW w:w="502" w:type="dxa"/>
            <w:tcBorders>
              <w:top w:val="nil"/>
              <w:left w:val="nil"/>
              <w:bottom w:val="nil"/>
              <w:right w:val="nil"/>
            </w:tcBorders>
          </w:tcPr>
          <w:p w14:paraId="2B2A1633" w14:textId="77777777" w:rsidR="00CE24FE" w:rsidRDefault="00FD67C6">
            <w:pPr>
              <w:spacing w:after="0" w:line="259" w:lineRule="auto"/>
              <w:ind w:left="80" w:right="0" w:firstLine="0"/>
              <w:jc w:val="left"/>
            </w:pPr>
            <w:r>
              <w:rPr>
                <w:rFonts w:ascii="Arial" w:eastAsia="Arial" w:hAnsi="Arial" w:cs="Arial"/>
                <w:color w:val="000000"/>
                <w:sz w:val="11"/>
              </w:rPr>
              <w:t>4.55</w:t>
            </w:r>
          </w:p>
        </w:tc>
        <w:tc>
          <w:tcPr>
            <w:tcW w:w="477" w:type="dxa"/>
            <w:tcBorders>
              <w:top w:val="nil"/>
              <w:left w:val="nil"/>
              <w:bottom w:val="nil"/>
              <w:right w:val="nil"/>
            </w:tcBorders>
          </w:tcPr>
          <w:p w14:paraId="08A2631F" w14:textId="77777777" w:rsidR="00CE24FE" w:rsidRDefault="00FD67C6">
            <w:pPr>
              <w:spacing w:after="0" w:line="259" w:lineRule="auto"/>
              <w:ind w:left="83" w:right="0" w:firstLine="0"/>
              <w:jc w:val="left"/>
            </w:pPr>
            <w:r>
              <w:rPr>
                <w:rFonts w:ascii="Arial" w:eastAsia="Arial" w:hAnsi="Arial" w:cs="Arial"/>
                <w:color w:val="000000"/>
                <w:sz w:val="11"/>
              </w:rPr>
              <w:t>4.90</w:t>
            </w:r>
          </w:p>
        </w:tc>
        <w:tc>
          <w:tcPr>
            <w:tcW w:w="502" w:type="dxa"/>
            <w:tcBorders>
              <w:top w:val="nil"/>
              <w:left w:val="nil"/>
              <w:bottom w:val="nil"/>
              <w:right w:val="nil"/>
            </w:tcBorders>
          </w:tcPr>
          <w:p w14:paraId="58C13F67" w14:textId="77777777" w:rsidR="00CE24FE" w:rsidRDefault="00FD67C6">
            <w:pPr>
              <w:spacing w:after="0" w:line="259" w:lineRule="auto"/>
              <w:ind w:left="112" w:right="0" w:firstLine="0"/>
              <w:jc w:val="left"/>
            </w:pPr>
            <w:r>
              <w:rPr>
                <w:rFonts w:ascii="Arial" w:eastAsia="Arial" w:hAnsi="Arial" w:cs="Arial"/>
                <w:color w:val="000000"/>
                <w:sz w:val="11"/>
              </w:rPr>
              <w:t>2.74</w:t>
            </w:r>
          </w:p>
        </w:tc>
        <w:tc>
          <w:tcPr>
            <w:tcW w:w="348" w:type="dxa"/>
            <w:tcBorders>
              <w:top w:val="nil"/>
              <w:left w:val="nil"/>
              <w:bottom w:val="nil"/>
              <w:right w:val="nil"/>
            </w:tcBorders>
          </w:tcPr>
          <w:p w14:paraId="08AA3387" w14:textId="77777777" w:rsidR="00CE24FE" w:rsidRDefault="00FD67C6">
            <w:pPr>
              <w:spacing w:after="0" w:line="259" w:lineRule="auto"/>
              <w:ind w:left="0" w:right="0" w:firstLine="0"/>
              <w:jc w:val="right"/>
            </w:pPr>
            <w:r>
              <w:rPr>
                <w:rFonts w:ascii="Arial" w:eastAsia="Arial" w:hAnsi="Arial" w:cs="Arial"/>
                <w:color w:val="000000"/>
                <w:sz w:val="11"/>
              </w:rPr>
              <w:t>3.41</w:t>
            </w:r>
          </w:p>
        </w:tc>
      </w:tr>
      <w:tr w:rsidR="00CE24FE" w14:paraId="541BA67B" w14:textId="77777777">
        <w:trPr>
          <w:trHeight w:val="282"/>
        </w:trPr>
        <w:tc>
          <w:tcPr>
            <w:tcW w:w="875" w:type="dxa"/>
            <w:tcBorders>
              <w:top w:val="nil"/>
              <w:left w:val="nil"/>
              <w:bottom w:val="nil"/>
              <w:right w:val="nil"/>
            </w:tcBorders>
          </w:tcPr>
          <w:p w14:paraId="5E0A2616" w14:textId="77777777" w:rsidR="00CE24FE" w:rsidRDefault="00FD67C6">
            <w:pPr>
              <w:spacing w:after="0" w:line="259" w:lineRule="auto"/>
              <w:ind w:left="5" w:right="0" w:firstLine="0"/>
              <w:jc w:val="left"/>
            </w:pPr>
            <w:r>
              <w:rPr>
                <w:rFonts w:ascii="Arial" w:eastAsia="Arial" w:hAnsi="Arial" w:cs="Arial"/>
                <w:color w:val="000000"/>
                <w:sz w:val="11"/>
              </w:rPr>
              <w:t>Total</w:t>
            </w:r>
          </w:p>
        </w:tc>
        <w:tc>
          <w:tcPr>
            <w:tcW w:w="557" w:type="dxa"/>
            <w:tcBorders>
              <w:top w:val="nil"/>
              <w:left w:val="nil"/>
              <w:bottom w:val="nil"/>
              <w:right w:val="nil"/>
            </w:tcBorders>
          </w:tcPr>
          <w:p w14:paraId="46640C8F" w14:textId="77777777" w:rsidR="00CE24FE" w:rsidRDefault="00FD67C6">
            <w:pPr>
              <w:spacing w:after="0" w:line="259" w:lineRule="auto"/>
              <w:ind w:left="0" w:right="0" w:firstLine="0"/>
              <w:jc w:val="left"/>
            </w:pPr>
            <w:r>
              <w:rPr>
                <w:rFonts w:ascii="Arial" w:eastAsia="Arial" w:hAnsi="Arial" w:cs="Arial"/>
                <w:color w:val="000000"/>
                <w:sz w:val="11"/>
              </w:rPr>
              <w:t>100.73</w:t>
            </w:r>
          </w:p>
        </w:tc>
        <w:tc>
          <w:tcPr>
            <w:tcW w:w="509" w:type="dxa"/>
            <w:tcBorders>
              <w:top w:val="nil"/>
              <w:left w:val="nil"/>
              <w:bottom w:val="nil"/>
              <w:right w:val="nil"/>
            </w:tcBorders>
          </w:tcPr>
          <w:p w14:paraId="07429961" w14:textId="77777777" w:rsidR="00CE24FE" w:rsidRDefault="00FD67C6">
            <w:pPr>
              <w:spacing w:after="0" w:line="259" w:lineRule="auto"/>
              <w:ind w:left="15" w:right="0" w:firstLine="0"/>
              <w:jc w:val="left"/>
            </w:pPr>
            <w:r>
              <w:rPr>
                <w:rFonts w:ascii="Arial" w:eastAsia="Arial" w:hAnsi="Arial" w:cs="Arial"/>
                <w:color w:val="000000"/>
                <w:sz w:val="11"/>
              </w:rPr>
              <w:t>99.48</w:t>
            </w:r>
          </w:p>
        </w:tc>
        <w:tc>
          <w:tcPr>
            <w:tcW w:w="502" w:type="dxa"/>
            <w:tcBorders>
              <w:top w:val="nil"/>
              <w:left w:val="nil"/>
              <w:bottom w:val="nil"/>
              <w:right w:val="nil"/>
            </w:tcBorders>
          </w:tcPr>
          <w:p w14:paraId="2102C008" w14:textId="77777777" w:rsidR="00CE24FE" w:rsidRDefault="00FD67C6">
            <w:pPr>
              <w:spacing w:after="0" w:line="259" w:lineRule="auto"/>
              <w:ind w:left="12" w:right="0" w:firstLine="0"/>
              <w:jc w:val="left"/>
            </w:pPr>
            <w:r>
              <w:rPr>
                <w:rFonts w:ascii="Arial" w:eastAsia="Arial" w:hAnsi="Arial" w:cs="Arial"/>
                <w:color w:val="000000"/>
                <w:sz w:val="11"/>
              </w:rPr>
              <w:t>98.67</w:t>
            </w:r>
          </w:p>
        </w:tc>
        <w:tc>
          <w:tcPr>
            <w:tcW w:w="477" w:type="dxa"/>
            <w:tcBorders>
              <w:top w:val="nil"/>
              <w:left w:val="nil"/>
              <w:bottom w:val="nil"/>
              <w:right w:val="nil"/>
            </w:tcBorders>
          </w:tcPr>
          <w:p w14:paraId="018DC9AD" w14:textId="77777777" w:rsidR="00CE24FE" w:rsidRDefault="00FD67C6">
            <w:pPr>
              <w:spacing w:after="0" w:line="259" w:lineRule="auto"/>
              <w:ind w:left="15" w:right="0" w:firstLine="0"/>
              <w:jc w:val="left"/>
            </w:pPr>
            <w:r>
              <w:rPr>
                <w:rFonts w:ascii="Arial" w:eastAsia="Arial" w:hAnsi="Arial" w:cs="Arial"/>
                <w:color w:val="000000"/>
                <w:sz w:val="11"/>
              </w:rPr>
              <w:t>99.80</w:t>
            </w:r>
          </w:p>
        </w:tc>
        <w:tc>
          <w:tcPr>
            <w:tcW w:w="502" w:type="dxa"/>
            <w:tcBorders>
              <w:top w:val="nil"/>
              <w:left w:val="nil"/>
              <w:bottom w:val="nil"/>
              <w:right w:val="nil"/>
            </w:tcBorders>
          </w:tcPr>
          <w:p w14:paraId="377EB25D" w14:textId="77777777" w:rsidR="00CE24FE" w:rsidRDefault="00FD67C6">
            <w:pPr>
              <w:spacing w:after="0" w:line="259" w:lineRule="auto"/>
              <w:ind w:left="44" w:right="0" w:firstLine="0"/>
              <w:jc w:val="left"/>
            </w:pPr>
            <w:r>
              <w:rPr>
                <w:rFonts w:ascii="Arial" w:eastAsia="Arial" w:hAnsi="Arial" w:cs="Arial"/>
                <w:color w:val="000000"/>
                <w:sz w:val="11"/>
              </w:rPr>
              <w:t>99.55</w:t>
            </w:r>
          </w:p>
        </w:tc>
        <w:tc>
          <w:tcPr>
            <w:tcW w:w="348" w:type="dxa"/>
            <w:tcBorders>
              <w:top w:val="nil"/>
              <w:left w:val="nil"/>
              <w:bottom w:val="nil"/>
              <w:right w:val="nil"/>
            </w:tcBorders>
          </w:tcPr>
          <w:p w14:paraId="128D5C53" w14:textId="77777777" w:rsidR="00CE24FE" w:rsidRDefault="00FD67C6">
            <w:pPr>
              <w:spacing w:after="0" w:line="259" w:lineRule="auto"/>
              <w:ind w:left="47" w:right="0" w:firstLine="0"/>
            </w:pPr>
            <w:r>
              <w:rPr>
                <w:rFonts w:ascii="Arial" w:eastAsia="Arial" w:hAnsi="Arial" w:cs="Arial"/>
                <w:color w:val="000000"/>
                <w:sz w:val="11"/>
              </w:rPr>
              <w:t>99.65</w:t>
            </w:r>
          </w:p>
        </w:tc>
      </w:tr>
      <w:tr w:rsidR="00CE24FE" w14:paraId="0936B905" w14:textId="77777777">
        <w:trPr>
          <w:trHeight w:val="211"/>
        </w:trPr>
        <w:tc>
          <w:tcPr>
            <w:tcW w:w="875" w:type="dxa"/>
            <w:tcBorders>
              <w:top w:val="nil"/>
              <w:left w:val="nil"/>
              <w:bottom w:val="nil"/>
              <w:right w:val="nil"/>
            </w:tcBorders>
          </w:tcPr>
          <w:p w14:paraId="43CE9DB7" w14:textId="77777777" w:rsidR="00CE24FE" w:rsidRDefault="00FD67C6">
            <w:pPr>
              <w:spacing w:after="0" w:line="259" w:lineRule="auto"/>
              <w:ind w:left="5" w:right="0" w:firstLine="0"/>
              <w:jc w:val="left"/>
            </w:pPr>
            <w:r>
              <w:rPr>
                <w:rFonts w:ascii="Arial" w:eastAsia="Arial" w:hAnsi="Arial" w:cs="Arial"/>
                <w:color w:val="000000"/>
                <w:sz w:val="11"/>
              </w:rPr>
              <w:t>La ppm</w:t>
            </w:r>
          </w:p>
        </w:tc>
        <w:tc>
          <w:tcPr>
            <w:tcW w:w="557" w:type="dxa"/>
            <w:tcBorders>
              <w:top w:val="nil"/>
              <w:left w:val="nil"/>
              <w:bottom w:val="nil"/>
              <w:right w:val="nil"/>
            </w:tcBorders>
          </w:tcPr>
          <w:p w14:paraId="688557EF" w14:textId="77777777" w:rsidR="00CE24FE" w:rsidRDefault="00FD67C6">
            <w:pPr>
              <w:spacing w:after="0" w:line="259" w:lineRule="auto"/>
              <w:ind w:left="56" w:right="0" w:firstLine="0"/>
              <w:jc w:val="left"/>
            </w:pPr>
            <w:r>
              <w:rPr>
                <w:rFonts w:ascii="Arial" w:eastAsia="Arial" w:hAnsi="Arial" w:cs="Arial"/>
                <w:color w:val="000000"/>
                <w:sz w:val="11"/>
              </w:rPr>
              <w:t>35.84</w:t>
            </w:r>
          </w:p>
        </w:tc>
        <w:tc>
          <w:tcPr>
            <w:tcW w:w="509" w:type="dxa"/>
            <w:tcBorders>
              <w:top w:val="nil"/>
              <w:left w:val="nil"/>
              <w:bottom w:val="nil"/>
              <w:right w:val="nil"/>
            </w:tcBorders>
          </w:tcPr>
          <w:p w14:paraId="5E8B5F96" w14:textId="77777777" w:rsidR="00CE24FE" w:rsidRDefault="00FD67C6">
            <w:pPr>
              <w:spacing w:after="0" w:line="259" w:lineRule="auto"/>
              <w:ind w:left="4" w:right="0" w:firstLine="0"/>
              <w:jc w:val="left"/>
            </w:pPr>
            <w:r>
              <w:rPr>
                <w:rFonts w:ascii="Arial" w:eastAsia="Arial" w:hAnsi="Arial" w:cs="Arial"/>
                <w:color w:val="000000"/>
                <w:sz w:val="11"/>
              </w:rPr>
              <w:t>64.43</w:t>
            </w:r>
          </w:p>
        </w:tc>
        <w:tc>
          <w:tcPr>
            <w:tcW w:w="502" w:type="dxa"/>
            <w:tcBorders>
              <w:top w:val="nil"/>
              <w:left w:val="nil"/>
              <w:bottom w:val="nil"/>
              <w:right w:val="nil"/>
            </w:tcBorders>
          </w:tcPr>
          <w:p w14:paraId="23DEEFAF" w14:textId="77777777" w:rsidR="00CE24FE" w:rsidRDefault="00FD67C6">
            <w:pPr>
              <w:spacing w:after="0" w:line="259" w:lineRule="auto"/>
              <w:ind w:left="69" w:right="0" w:firstLine="0"/>
              <w:jc w:val="left"/>
            </w:pPr>
            <w:r>
              <w:rPr>
                <w:rFonts w:ascii="Arial" w:eastAsia="Arial" w:hAnsi="Arial" w:cs="Arial"/>
                <w:color w:val="000000"/>
                <w:sz w:val="11"/>
              </w:rPr>
              <w:t>23.5</w:t>
            </w:r>
          </w:p>
        </w:tc>
        <w:tc>
          <w:tcPr>
            <w:tcW w:w="477" w:type="dxa"/>
            <w:tcBorders>
              <w:top w:val="nil"/>
              <w:left w:val="nil"/>
              <w:bottom w:val="nil"/>
              <w:right w:val="nil"/>
            </w:tcBorders>
          </w:tcPr>
          <w:p w14:paraId="3A9DDF85" w14:textId="77777777" w:rsidR="00CE24FE" w:rsidRDefault="00FD67C6">
            <w:pPr>
              <w:spacing w:after="0" w:line="259" w:lineRule="auto"/>
              <w:ind w:left="72" w:right="0" w:firstLine="0"/>
              <w:jc w:val="left"/>
            </w:pPr>
            <w:r>
              <w:rPr>
                <w:rFonts w:ascii="Arial" w:eastAsia="Arial" w:hAnsi="Arial" w:cs="Arial"/>
                <w:color w:val="000000"/>
                <w:sz w:val="11"/>
              </w:rPr>
              <w:t>57.0</w:t>
            </w:r>
          </w:p>
        </w:tc>
        <w:tc>
          <w:tcPr>
            <w:tcW w:w="502" w:type="dxa"/>
            <w:tcBorders>
              <w:top w:val="nil"/>
              <w:left w:val="nil"/>
              <w:bottom w:val="nil"/>
              <w:right w:val="nil"/>
            </w:tcBorders>
          </w:tcPr>
          <w:p w14:paraId="5594CE14" w14:textId="77777777" w:rsidR="00CE24FE" w:rsidRDefault="00FD67C6">
            <w:pPr>
              <w:spacing w:after="0" w:line="259" w:lineRule="auto"/>
              <w:ind w:left="69" w:right="0" w:firstLine="0"/>
              <w:jc w:val="left"/>
            </w:pPr>
            <w:r>
              <w:rPr>
                <w:rFonts w:ascii="Arial" w:eastAsia="Arial" w:hAnsi="Arial" w:cs="Arial"/>
                <w:color w:val="000000"/>
                <w:sz w:val="11"/>
              </w:rPr>
              <w:t>51.3</w:t>
            </w:r>
          </w:p>
        </w:tc>
        <w:tc>
          <w:tcPr>
            <w:tcW w:w="348" w:type="dxa"/>
            <w:tcBorders>
              <w:top w:val="nil"/>
              <w:left w:val="nil"/>
              <w:bottom w:val="nil"/>
              <w:right w:val="nil"/>
            </w:tcBorders>
          </w:tcPr>
          <w:p w14:paraId="48B2AA29" w14:textId="77777777" w:rsidR="00CE24FE" w:rsidRDefault="00FD67C6">
            <w:pPr>
              <w:spacing w:after="0" w:line="259" w:lineRule="auto"/>
              <w:ind w:left="72" w:right="0" w:firstLine="0"/>
              <w:jc w:val="left"/>
            </w:pPr>
            <w:r>
              <w:rPr>
                <w:rFonts w:ascii="Arial" w:eastAsia="Arial" w:hAnsi="Arial" w:cs="Arial"/>
                <w:color w:val="000000"/>
                <w:sz w:val="11"/>
              </w:rPr>
              <w:t>18.3</w:t>
            </w:r>
          </w:p>
        </w:tc>
      </w:tr>
      <w:tr w:rsidR="00CE24FE" w14:paraId="6414258E" w14:textId="77777777">
        <w:trPr>
          <w:trHeight w:val="141"/>
        </w:trPr>
        <w:tc>
          <w:tcPr>
            <w:tcW w:w="875" w:type="dxa"/>
            <w:tcBorders>
              <w:top w:val="nil"/>
              <w:left w:val="nil"/>
              <w:bottom w:val="nil"/>
              <w:right w:val="nil"/>
            </w:tcBorders>
          </w:tcPr>
          <w:p w14:paraId="1364AB4B" w14:textId="77777777" w:rsidR="00CE24FE" w:rsidRDefault="00FD67C6">
            <w:pPr>
              <w:spacing w:after="0" w:line="259" w:lineRule="auto"/>
              <w:ind w:left="4" w:right="0" w:firstLine="0"/>
              <w:jc w:val="left"/>
            </w:pPr>
            <w:r>
              <w:rPr>
                <w:rFonts w:ascii="Arial" w:eastAsia="Arial" w:hAnsi="Arial" w:cs="Arial"/>
                <w:color w:val="000000"/>
                <w:sz w:val="11"/>
              </w:rPr>
              <w:t>Ce</w:t>
            </w:r>
          </w:p>
        </w:tc>
        <w:tc>
          <w:tcPr>
            <w:tcW w:w="557" w:type="dxa"/>
            <w:tcBorders>
              <w:top w:val="nil"/>
              <w:left w:val="nil"/>
              <w:bottom w:val="nil"/>
              <w:right w:val="nil"/>
            </w:tcBorders>
          </w:tcPr>
          <w:p w14:paraId="180C11BF" w14:textId="77777777" w:rsidR="00CE24FE" w:rsidRDefault="00FD67C6">
            <w:pPr>
              <w:spacing w:after="0" w:line="259" w:lineRule="auto"/>
              <w:ind w:left="55" w:right="0" w:firstLine="0"/>
              <w:jc w:val="left"/>
            </w:pPr>
            <w:r>
              <w:rPr>
                <w:rFonts w:ascii="Arial" w:eastAsia="Arial" w:hAnsi="Arial" w:cs="Arial"/>
                <w:color w:val="000000"/>
                <w:sz w:val="11"/>
              </w:rPr>
              <w:t>73.19</w:t>
            </w:r>
          </w:p>
        </w:tc>
        <w:tc>
          <w:tcPr>
            <w:tcW w:w="509" w:type="dxa"/>
            <w:tcBorders>
              <w:top w:val="nil"/>
              <w:left w:val="nil"/>
              <w:bottom w:val="nil"/>
              <w:right w:val="nil"/>
            </w:tcBorders>
          </w:tcPr>
          <w:p w14:paraId="22119A64" w14:textId="77777777" w:rsidR="00CE24FE" w:rsidRDefault="00FD67C6">
            <w:pPr>
              <w:spacing w:after="0" w:line="259" w:lineRule="auto"/>
              <w:ind w:left="4" w:right="0" w:firstLine="0"/>
              <w:jc w:val="left"/>
            </w:pPr>
            <w:r>
              <w:rPr>
                <w:rFonts w:ascii="Arial" w:eastAsia="Arial" w:hAnsi="Arial" w:cs="Arial"/>
                <w:color w:val="000000"/>
                <w:sz w:val="11"/>
              </w:rPr>
              <w:t>235.2</w:t>
            </w:r>
          </w:p>
        </w:tc>
        <w:tc>
          <w:tcPr>
            <w:tcW w:w="502" w:type="dxa"/>
            <w:tcBorders>
              <w:top w:val="nil"/>
              <w:left w:val="nil"/>
              <w:bottom w:val="nil"/>
              <w:right w:val="nil"/>
            </w:tcBorders>
          </w:tcPr>
          <w:p w14:paraId="185CA52E" w14:textId="77777777" w:rsidR="00CE24FE" w:rsidRDefault="00FD67C6">
            <w:pPr>
              <w:spacing w:after="0" w:line="259" w:lineRule="auto"/>
              <w:ind w:left="68" w:right="0" w:firstLine="0"/>
              <w:jc w:val="left"/>
            </w:pPr>
            <w:r>
              <w:rPr>
                <w:rFonts w:ascii="Arial" w:eastAsia="Arial" w:hAnsi="Arial" w:cs="Arial"/>
                <w:color w:val="000000"/>
                <w:sz w:val="11"/>
              </w:rPr>
              <w:t>43.0</w:t>
            </w:r>
          </w:p>
        </w:tc>
        <w:tc>
          <w:tcPr>
            <w:tcW w:w="477" w:type="dxa"/>
            <w:tcBorders>
              <w:top w:val="nil"/>
              <w:left w:val="nil"/>
              <w:bottom w:val="nil"/>
              <w:right w:val="nil"/>
            </w:tcBorders>
          </w:tcPr>
          <w:p w14:paraId="353987B0" w14:textId="77777777" w:rsidR="00CE24FE" w:rsidRDefault="00FD67C6">
            <w:pPr>
              <w:spacing w:after="0" w:line="259" w:lineRule="auto"/>
              <w:ind w:left="3" w:right="0" w:firstLine="0"/>
              <w:jc w:val="left"/>
            </w:pPr>
            <w:r>
              <w:rPr>
                <w:rFonts w:ascii="Arial" w:eastAsia="Arial" w:hAnsi="Arial" w:cs="Arial"/>
                <w:color w:val="000000"/>
                <w:sz w:val="11"/>
              </w:rPr>
              <w:t>115.0</w:t>
            </w:r>
          </w:p>
        </w:tc>
        <w:tc>
          <w:tcPr>
            <w:tcW w:w="502" w:type="dxa"/>
            <w:tcBorders>
              <w:top w:val="nil"/>
              <w:left w:val="nil"/>
              <w:bottom w:val="nil"/>
              <w:right w:val="nil"/>
            </w:tcBorders>
          </w:tcPr>
          <w:p w14:paraId="7B174AB1" w14:textId="77777777" w:rsidR="00CE24FE" w:rsidRDefault="00FD67C6">
            <w:pPr>
              <w:spacing w:after="0" w:line="259" w:lineRule="auto"/>
              <w:ind w:left="0" w:right="0" w:firstLine="0"/>
              <w:jc w:val="left"/>
            </w:pPr>
            <w:r>
              <w:rPr>
                <w:rFonts w:ascii="Arial" w:eastAsia="Arial" w:hAnsi="Arial" w:cs="Arial"/>
                <w:color w:val="000000"/>
                <w:sz w:val="11"/>
              </w:rPr>
              <w:t>101.0</w:t>
            </w:r>
          </w:p>
        </w:tc>
        <w:tc>
          <w:tcPr>
            <w:tcW w:w="348" w:type="dxa"/>
            <w:tcBorders>
              <w:top w:val="nil"/>
              <w:left w:val="nil"/>
              <w:bottom w:val="nil"/>
              <w:right w:val="nil"/>
            </w:tcBorders>
          </w:tcPr>
          <w:p w14:paraId="47996DBF" w14:textId="77777777" w:rsidR="00CE24FE" w:rsidRDefault="00FD67C6">
            <w:pPr>
              <w:spacing w:after="0" w:line="259" w:lineRule="auto"/>
              <w:ind w:left="71" w:right="0" w:firstLine="0"/>
              <w:jc w:val="left"/>
            </w:pPr>
            <w:r>
              <w:rPr>
                <w:rFonts w:ascii="Arial" w:eastAsia="Arial" w:hAnsi="Arial" w:cs="Arial"/>
                <w:color w:val="000000"/>
                <w:sz w:val="11"/>
              </w:rPr>
              <w:t>36.5</w:t>
            </w:r>
          </w:p>
        </w:tc>
      </w:tr>
      <w:tr w:rsidR="00CE24FE" w14:paraId="003B05BA" w14:textId="77777777">
        <w:trPr>
          <w:trHeight w:val="141"/>
        </w:trPr>
        <w:tc>
          <w:tcPr>
            <w:tcW w:w="875" w:type="dxa"/>
            <w:tcBorders>
              <w:top w:val="nil"/>
              <w:left w:val="nil"/>
              <w:bottom w:val="nil"/>
              <w:right w:val="nil"/>
            </w:tcBorders>
          </w:tcPr>
          <w:p w14:paraId="73F1AB60" w14:textId="77777777" w:rsidR="00CE24FE" w:rsidRDefault="00FD67C6">
            <w:pPr>
              <w:spacing w:after="0" w:line="259" w:lineRule="auto"/>
              <w:ind w:left="3" w:right="0" w:firstLine="0"/>
              <w:jc w:val="left"/>
            </w:pPr>
            <w:proofErr w:type="spellStart"/>
            <w:r>
              <w:rPr>
                <w:rFonts w:ascii="Arial" w:eastAsia="Arial" w:hAnsi="Arial" w:cs="Arial"/>
                <w:color w:val="000000"/>
                <w:sz w:val="11"/>
              </w:rPr>
              <w:t>Pr</w:t>
            </w:r>
            <w:proofErr w:type="spellEnd"/>
          </w:p>
        </w:tc>
        <w:tc>
          <w:tcPr>
            <w:tcW w:w="557" w:type="dxa"/>
            <w:tcBorders>
              <w:top w:val="nil"/>
              <w:left w:val="nil"/>
              <w:bottom w:val="nil"/>
              <w:right w:val="nil"/>
            </w:tcBorders>
          </w:tcPr>
          <w:p w14:paraId="19486635" w14:textId="77777777" w:rsidR="00CE24FE" w:rsidRDefault="00FD67C6">
            <w:pPr>
              <w:spacing w:after="0" w:line="259" w:lineRule="auto"/>
              <w:ind w:left="123" w:right="0" w:firstLine="0"/>
              <w:jc w:val="left"/>
            </w:pPr>
            <w:r>
              <w:rPr>
                <w:rFonts w:ascii="Arial" w:eastAsia="Arial" w:hAnsi="Arial" w:cs="Arial"/>
                <w:color w:val="000000"/>
                <w:sz w:val="11"/>
              </w:rPr>
              <w:t>8.64</w:t>
            </w:r>
          </w:p>
        </w:tc>
        <w:tc>
          <w:tcPr>
            <w:tcW w:w="509" w:type="dxa"/>
            <w:tcBorders>
              <w:top w:val="nil"/>
              <w:left w:val="nil"/>
              <w:bottom w:val="nil"/>
              <w:right w:val="nil"/>
            </w:tcBorders>
          </w:tcPr>
          <w:p w14:paraId="0985BB20" w14:textId="77777777" w:rsidR="00CE24FE" w:rsidRDefault="00FD67C6">
            <w:pPr>
              <w:spacing w:after="0" w:line="259" w:lineRule="auto"/>
              <w:ind w:left="3" w:right="0" w:firstLine="0"/>
              <w:jc w:val="left"/>
            </w:pPr>
            <w:r>
              <w:rPr>
                <w:rFonts w:ascii="Arial" w:eastAsia="Arial" w:hAnsi="Arial" w:cs="Arial"/>
                <w:color w:val="000000"/>
                <w:sz w:val="11"/>
              </w:rPr>
              <w:t>46.44</w:t>
            </w:r>
          </w:p>
        </w:tc>
        <w:tc>
          <w:tcPr>
            <w:tcW w:w="502" w:type="dxa"/>
            <w:tcBorders>
              <w:top w:val="nil"/>
              <w:left w:val="nil"/>
              <w:bottom w:val="nil"/>
              <w:right w:val="nil"/>
            </w:tcBorders>
          </w:tcPr>
          <w:p w14:paraId="6A68731E" w14:textId="77777777" w:rsidR="00CE24FE" w:rsidRDefault="00FD67C6">
            <w:pPr>
              <w:spacing w:after="0" w:line="259" w:lineRule="auto"/>
              <w:ind w:left="68" w:right="0" w:firstLine="0"/>
              <w:jc w:val="left"/>
            </w:pPr>
            <w:r>
              <w:rPr>
                <w:rFonts w:ascii="Arial" w:eastAsia="Arial" w:hAnsi="Arial" w:cs="Arial"/>
                <w:color w:val="000000"/>
                <w:sz w:val="11"/>
              </w:rPr>
              <w:t>5.39</w:t>
            </w:r>
          </w:p>
        </w:tc>
        <w:tc>
          <w:tcPr>
            <w:tcW w:w="477" w:type="dxa"/>
            <w:tcBorders>
              <w:top w:val="nil"/>
              <w:left w:val="nil"/>
              <w:bottom w:val="nil"/>
              <w:right w:val="nil"/>
            </w:tcBorders>
          </w:tcPr>
          <w:p w14:paraId="44154474" w14:textId="77777777" w:rsidR="00CE24FE" w:rsidRDefault="00FD67C6">
            <w:pPr>
              <w:spacing w:after="0" w:line="259" w:lineRule="auto"/>
              <w:ind w:left="71" w:right="0" w:firstLine="0"/>
              <w:jc w:val="left"/>
            </w:pPr>
            <w:r>
              <w:rPr>
                <w:rFonts w:ascii="Arial" w:eastAsia="Arial" w:hAnsi="Arial" w:cs="Arial"/>
                <w:color w:val="000000"/>
                <w:sz w:val="11"/>
              </w:rPr>
              <w:t>12.8</w:t>
            </w:r>
          </w:p>
        </w:tc>
        <w:tc>
          <w:tcPr>
            <w:tcW w:w="502" w:type="dxa"/>
            <w:tcBorders>
              <w:top w:val="nil"/>
              <w:left w:val="nil"/>
              <w:bottom w:val="nil"/>
              <w:right w:val="nil"/>
            </w:tcBorders>
          </w:tcPr>
          <w:p w14:paraId="7EEFE7F5" w14:textId="77777777" w:rsidR="00CE24FE" w:rsidRDefault="00FD67C6">
            <w:pPr>
              <w:spacing w:after="0" w:line="259" w:lineRule="auto"/>
              <w:ind w:left="68" w:right="0" w:firstLine="0"/>
              <w:jc w:val="left"/>
            </w:pPr>
            <w:r>
              <w:rPr>
                <w:rFonts w:ascii="Arial" w:eastAsia="Arial" w:hAnsi="Arial" w:cs="Arial"/>
                <w:color w:val="000000"/>
                <w:sz w:val="11"/>
              </w:rPr>
              <w:t>10.3</w:t>
            </w:r>
          </w:p>
        </w:tc>
        <w:tc>
          <w:tcPr>
            <w:tcW w:w="348" w:type="dxa"/>
            <w:tcBorders>
              <w:top w:val="nil"/>
              <w:left w:val="nil"/>
              <w:bottom w:val="nil"/>
              <w:right w:val="nil"/>
            </w:tcBorders>
          </w:tcPr>
          <w:p w14:paraId="54A2AFB1" w14:textId="77777777" w:rsidR="00CE24FE" w:rsidRDefault="00FD67C6">
            <w:pPr>
              <w:spacing w:after="0" w:line="259" w:lineRule="auto"/>
              <w:ind w:left="71" w:right="0" w:firstLine="0"/>
              <w:jc w:val="left"/>
            </w:pPr>
            <w:r>
              <w:rPr>
                <w:rFonts w:ascii="Arial" w:eastAsia="Arial" w:hAnsi="Arial" w:cs="Arial"/>
                <w:color w:val="000000"/>
                <w:sz w:val="11"/>
              </w:rPr>
              <w:t>4.08</w:t>
            </w:r>
          </w:p>
        </w:tc>
      </w:tr>
      <w:tr w:rsidR="00CE24FE" w14:paraId="697FF43C" w14:textId="77777777">
        <w:trPr>
          <w:trHeight w:val="141"/>
        </w:trPr>
        <w:tc>
          <w:tcPr>
            <w:tcW w:w="875" w:type="dxa"/>
            <w:tcBorders>
              <w:top w:val="nil"/>
              <w:left w:val="nil"/>
              <w:bottom w:val="nil"/>
              <w:right w:val="nil"/>
            </w:tcBorders>
          </w:tcPr>
          <w:p w14:paraId="73575DAD" w14:textId="77777777" w:rsidR="00CE24FE" w:rsidRDefault="00FD67C6">
            <w:pPr>
              <w:spacing w:after="0" w:line="259" w:lineRule="auto"/>
              <w:ind w:left="3" w:right="0" w:firstLine="0"/>
              <w:jc w:val="left"/>
            </w:pPr>
            <w:r>
              <w:rPr>
                <w:rFonts w:ascii="Arial" w:eastAsia="Arial" w:hAnsi="Arial" w:cs="Arial"/>
                <w:color w:val="000000"/>
                <w:sz w:val="11"/>
              </w:rPr>
              <w:t>Nd</w:t>
            </w:r>
          </w:p>
        </w:tc>
        <w:tc>
          <w:tcPr>
            <w:tcW w:w="557" w:type="dxa"/>
            <w:tcBorders>
              <w:top w:val="nil"/>
              <w:left w:val="nil"/>
              <w:bottom w:val="nil"/>
              <w:right w:val="nil"/>
            </w:tcBorders>
          </w:tcPr>
          <w:p w14:paraId="79B19D06" w14:textId="77777777" w:rsidR="00CE24FE" w:rsidRDefault="00FD67C6">
            <w:pPr>
              <w:spacing w:after="0" w:line="259" w:lineRule="auto"/>
              <w:ind w:left="55" w:right="0" w:firstLine="0"/>
              <w:jc w:val="left"/>
            </w:pPr>
            <w:r>
              <w:rPr>
                <w:rFonts w:ascii="Arial" w:eastAsia="Arial" w:hAnsi="Arial" w:cs="Arial"/>
                <w:color w:val="000000"/>
                <w:sz w:val="11"/>
              </w:rPr>
              <w:t>31.58</w:t>
            </w:r>
          </w:p>
        </w:tc>
        <w:tc>
          <w:tcPr>
            <w:tcW w:w="509" w:type="dxa"/>
            <w:tcBorders>
              <w:top w:val="nil"/>
              <w:left w:val="nil"/>
              <w:bottom w:val="nil"/>
              <w:right w:val="nil"/>
            </w:tcBorders>
          </w:tcPr>
          <w:p w14:paraId="2DE1DC0D" w14:textId="77777777" w:rsidR="00CE24FE" w:rsidRDefault="00FD67C6">
            <w:pPr>
              <w:spacing w:after="0" w:line="259" w:lineRule="auto"/>
              <w:ind w:left="3" w:right="0" w:firstLine="0"/>
              <w:jc w:val="left"/>
            </w:pPr>
            <w:r>
              <w:rPr>
                <w:rFonts w:ascii="Arial" w:eastAsia="Arial" w:hAnsi="Arial" w:cs="Arial"/>
                <w:color w:val="000000"/>
                <w:sz w:val="11"/>
              </w:rPr>
              <w:t>225.6</w:t>
            </w:r>
          </w:p>
        </w:tc>
        <w:tc>
          <w:tcPr>
            <w:tcW w:w="502" w:type="dxa"/>
            <w:tcBorders>
              <w:top w:val="nil"/>
              <w:left w:val="nil"/>
              <w:bottom w:val="nil"/>
              <w:right w:val="nil"/>
            </w:tcBorders>
          </w:tcPr>
          <w:p w14:paraId="4CC3B5B7" w14:textId="77777777" w:rsidR="00CE24FE" w:rsidRDefault="00FD67C6">
            <w:pPr>
              <w:spacing w:after="0" w:line="259" w:lineRule="auto"/>
              <w:ind w:left="68" w:right="0" w:firstLine="0"/>
              <w:jc w:val="left"/>
            </w:pPr>
            <w:r>
              <w:rPr>
                <w:rFonts w:ascii="Arial" w:eastAsia="Arial" w:hAnsi="Arial" w:cs="Arial"/>
                <w:color w:val="000000"/>
                <w:sz w:val="11"/>
              </w:rPr>
              <w:t>19.7</w:t>
            </w:r>
          </w:p>
        </w:tc>
        <w:tc>
          <w:tcPr>
            <w:tcW w:w="477" w:type="dxa"/>
            <w:tcBorders>
              <w:top w:val="nil"/>
              <w:left w:val="nil"/>
              <w:bottom w:val="nil"/>
              <w:right w:val="nil"/>
            </w:tcBorders>
          </w:tcPr>
          <w:p w14:paraId="0B1F02E7" w14:textId="77777777" w:rsidR="00CE24FE" w:rsidRDefault="00FD67C6">
            <w:pPr>
              <w:spacing w:after="0" w:line="259" w:lineRule="auto"/>
              <w:ind w:left="72" w:right="0" w:firstLine="0"/>
              <w:jc w:val="left"/>
            </w:pPr>
            <w:r>
              <w:rPr>
                <w:rFonts w:ascii="Arial" w:eastAsia="Arial" w:hAnsi="Arial" w:cs="Arial"/>
                <w:color w:val="000000"/>
                <w:sz w:val="11"/>
              </w:rPr>
              <w:t>45.6</w:t>
            </w:r>
          </w:p>
        </w:tc>
        <w:tc>
          <w:tcPr>
            <w:tcW w:w="502" w:type="dxa"/>
            <w:tcBorders>
              <w:top w:val="nil"/>
              <w:left w:val="nil"/>
              <w:bottom w:val="nil"/>
              <w:right w:val="nil"/>
            </w:tcBorders>
          </w:tcPr>
          <w:p w14:paraId="3FBF0E17" w14:textId="77777777" w:rsidR="00CE24FE" w:rsidRDefault="00FD67C6">
            <w:pPr>
              <w:spacing w:after="0" w:line="259" w:lineRule="auto"/>
              <w:ind w:left="68" w:right="0" w:firstLine="0"/>
              <w:jc w:val="left"/>
            </w:pPr>
            <w:r>
              <w:rPr>
                <w:rFonts w:ascii="Arial" w:eastAsia="Arial" w:hAnsi="Arial" w:cs="Arial"/>
                <w:color w:val="000000"/>
                <w:sz w:val="11"/>
              </w:rPr>
              <w:t>36.9</w:t>
            </w:r>
          </w:p>
        </w:tc>
        <w:tc>
          <w:tcPr>
            <w:tcW w:w="348" w:type="dxa"/>
            <w:tcBorders>
              <w:top w:val="nil"/>
              <w:left w:val="nil"/>
              <w:bottom w:val="nil"/>
              <w:right w:val="nil"/>
            </w:tcBorders>
          </w:tcPr>
          <w:p w14:paraId="1F8C6EB6" w14:textId="77777777" w:rsidR="00CE24FE" w:rsidRDefault="00FD67C6">
            <w:pPr>
              <w:spacing w:after="0" w:line="259" w:lineRule="auto"/>
              <w:ind w:left="71" w:right="0" w:firstLine="0"/>
              <w:jc w:val="left"/>
            </w:pPr>
            <w:r>
              <w:rPr>
                <w:rFonts w:ascii="Arial" w:eastAsia="Arial" w:hAnsi="Arial" w:cs="Arial"/>
                <w:color w:val="000000"/>
                <w:sz w:val="11"/>
              </w:rPr>
              <w:t>15.5</w:t>
            </w:r>
          </w:p>
        </w:tc>
      </w:tr>
      <w:tr w:rsidR="00CE24FE" w14:paraId="1C669D64" w14:textId="77777777">
        <w:trPr>
          <w:trHeight w:val="141"/>
        </w:trPr>
        <w:tc>
          <w:tcPr>
            <w:tcW w:w="875" w:type="dxa"/>
            <w:tcBorders>
              <w:top w:val="nil"/>
              <w:left w:val="nil"/>
              <w:bottom w:val="nil"/>
              <w:right w:val="nil"/>
            </w:tcBorders>
          </w:tcPr>
          <w:p w14:paraId="6CC9A3DF" w14:textId="77777777" w:rsidR="00CE24FE" w:rsidRDefault="00FD67C6">
            <w:pPr>
              <w:spacing w:after="0" w:line="259" w:lineRule="auto"/>
              <w:ind w:left="3" w:right="0" w:firstLine="0"/>
              <w:jc w:val="left"/>
            </w:pPr>
            <w:proofErr w:type="spellStart"/>
            <w:r>
              <w:rPr>
                <w:rFonts w:ascii="Arial" w:eastAsia="Arial" w:hAnsi="Arial" w:cs="Arial"/>
                <w:color w:val="000000"/>
                <w:sz w:val="11"/>
              </w:rPr>
              <w:t>Sm</w:t>
            </w:r>
            <w:proofErr w:type="spellEnd"/>
          </w:p>
        </w:tc>
        <w:tc>
          <w:tcPr>
            <w:tcW w:w="557" w:type="dxa"/>
            <w:tcBorders>
              <w:top w:val="nil"/>
              <w:left w:val="nil"/>
              <w:bottom w:val="nil"/>
              <w:right w:val="nil"/>
            </w:tcBorders>
          </w:tcPr>
          <w:p w14:paraId="0EA08871" w14:textId="77777777" w:rsidR="00CE24FE" w:rsidRDefault="00FD67C6">
            <w:pPr>
              <w:spacing w:after="0" w:line="259" w:lineRule="auto"/>
              <w:ind w:left="123" w:right="0" w:firstLine="0"/>
              <w:jc w:val="left"/>
            </w:pPr>
            <w:r>
              <w:rPr>
                <w:rFonts w:ascii="Arial" w:eastAsia="Arial" w:hAnsi="Arial" w:cs="Arial"/>
                <w:color w:val="000000"/>
                <w:sz w:val="11"/>
              </w:rPr>
              <w:t>5.63</w:t>
            </w:r>
          </w:p>
        </w:tc>
        <w:tc>
          <w:tcPr>
            <w:tcW w:w="509" w:type="dxa"/>
            <w:tcBorders>
              <w:top w:val="nil"/>
              <w:left w:val="nil"/>
              <w:bottom w:val="nil"/>
              <w:right w:val="nil"/>
            </w:tcBorders>
          </w:tcPr>
          <w:p w14:paraId="3F9F1637" w14:textId="77777777" w:rsidR="00CE24FE" w:rsidRDefault="00FD67C6">
            <w:pPr>
              <w:spacing w:after="0" w:line="259" w:lineRule="auto"/>
              <w:ind w:left="3" w:right="0" w:firstLine="0"/>
              <w:jc w:val="left"/>
            </w:pPr>
            <w:r>
              <w:rPr>
                <w:rFonts w:ascii="Arial" w:eastAsia="Arial" w:hAnsi="Arial" w:cs="Arial"/>
                <w:color w:val="000000"/>
                <w:sz w:val="11"/>
              </w:rPr>
              <w:t>65.73</w:t>
            </w:r>
          </w:p>
        </w:tc>
        <w:tc>
          <w:tcPr>
            <w:tcW w:w="502" w:type="dxa"/>
            <w:tcBorders>
              <w:top w:val="nil"/>
              <w:left w:val="nil"/>
              <w:bottom w:val="nil"/>
              <w:right w:val="nil"/>
            </w:tcBorders>
          </w:tcPr>
          <w:p w14:paraId="55241A8A" w14:textId="77777777" w:rsidR="00CE24FE" w:rsidRDefault="00FD67C6">
            <w:pPr>
              <w:spacing w:after="0" w:line="259" w:lineRule="auto"/>
              <w:ind w:left="68" w:right="0" w:firstLine="0"/>
              <w:jc w:val="left"/>
            </w:pPr>
            <w:r>
              <w:rPr>
                <w:rFonts w:ascii="Arial" w:eastAsia="Arial" w:hAnsi="Arial" w:cs="Arial"/>
                <w:color w:val="000000"/>
                <w:sz w:val="11"/>
              </w:rPr>
              <w:t>3.71</w:t>
            </w:r>
          </w:p>
        </w:tc>
        <w:tc>
          <w:tcPr>
            <w:tcW w:w="477" w:type="dxa"/>
            <w:tcBorders>
              <w:top w:val="nil"/>
              <w:left w:val="nil"/>
              <w:bottom w:val="nil"/>
              <w:right w:val="nil"/>
            </w:tcBorders>
          </w:tcPr>
          <w:p w14:paraId="651B02D0" w14:textId="77777777" w:rsidR="00CE24FE" w:rsidRDefault="00FD67C6">
            <w:pPr>
              <w:spacing w:after="0" w:line="259" w:lineRule="auto"/>
              <w:ind w:left="71" w:right="0" w:firstLine="0"/>
              <w:jc w:val="left"/>
            </w:pPr>
            <w:r>
              <w:rPr>
                <w:rFonts w:ascii="Arial" w:eastAsia="Arial" w:hAnsi="Arial" w:cs="Arial"/>
                <w:color w:val="000000"/>
                <w:sz w:val="11"/>
              </w:rPr>
              <w:t>8.36</w:t>
            </w:r>
          </w:p>
        </w:tc>
        <w:tc>
          <w:tcPr>
            <w:tcW w:w="502" w:type="dxa"/>
            <w:tcBorders>
              <w:top w:val="nil"/>
              <w:left w:val="nil"/>
              <w:bottom w:val="nil"/>
              <w:right w:val="nil"/>
            </w:tcBorders>
          </w:tcPr>
          <w:p w14:paraId="5847C7DE" w14:textId="77777777" w:rsidR="00CE24FE" w:rsidRDefault="00FD67C6">
            <w:pPr>
              <w:spacing w:after="0" w:line="259" w:lineRule="auto"/>
              <w:ind w:left="68" w:right="0" w:firstLine="0"/>
              <w:jc w:val="left"/>
            </w:pPr>
            <w:r>
              <w:rPr>
                <w:rFonts w:ascii="Arial" w:eastAsia="Arial" w:hAnsi="Arial" w:cs="Arial"/>
                <w:color w:val="000000"/>
                <w:sz w:val="11"/>
              </w:rPr>
              <w:t>7.52</w:t>
            </w:r>
          </w:p>
        </w:tc>
        <w:tc>
          <w:tcPr>
            <w:tcW w:w="348" w:type="dxa"/>
            <w:tcBorders>
              <w:top w:val="nil"/>
              <w:left w:val="nil"/>
              <w:bottom w:val="nil"/>
              <w:right w:val="nil"/>
            </w:tcBorders>
          </w:tcPr>
          <w:p w14:paraId="54CB757A" w14:textId="77777777" w:rsidR="00CE24FE" w:rsidRDefault="00FD67C6">
            <w:pPr>
              <w:spacing w:after="0" w:line="259" w:lineRule="auto"/>
              <w:ind w:left="71" w:right="0" w:firstLine="0"/>
              <w:jc w:val="left"/>
            </w:pPr>
            <w:r>
              <w:rPr>
                <w:rFonts w:ascii="Arial" w:eastAsia="Arial" w:hAnsi="Arial" w:cs="Arial"/>
                <w:color w:val="000000"/>
                <w:sz w:val="11"/>
              </w:rPr>
              <w:t>3.64</w:t>
            </w:r>
          </w:p>
        </w:tc>
      </w:tr>
      <w:tr w:rsidR="00CE24FE" w14:paraId="3570E513" w14:textId="77777777">
        <w:trPr>
          <w:trHeight w:val="141"/>
        </w:trPr>
        <w:tc>
          <w:tcPr>
            <w:tcW w:w="875" w:type="dxa"/>
            <w:tcBorders>
              <w:top w:val="nil"/>
              <w:left w:val="nil"/>
              <w:bottom w:val="nil"/>
              <w:right w:val="nil"/>
            </w:tcBorders>
          </w:tcPr>
          <w:p w14:paraId="27B0D787" w14:textId="77777777" w:rsidR="00CE24FE" w:rsidRDefault="00FD67C6">
            <w:pPr>
              <w:spacing w:after="0" w:line="259" w:lineRule="auto"/>
              <w:ind w:left="3" w:right="0" w:firstLine="0"/>
              <w:jc w:val="left"/>
            </w:pPr>
            <w:r>
              <w:rPr>
                <w:rFonts w:ascii="Arial" w:eastAsia="Arial" w:hAnsi="Arial" w:cs="Arial"/>
                <w:color w:val="000000"/>
                <w:sz w:val="11"/>
              </w:rPr>
              <w:t xml:space="preserve">Eu </w:t>
            </w:r>
          </w:p>
        </w:tc>
        <w:tc>
          <w:tcPr>
            <w:tcW w:w="557" w:type="dxa"/>
            <w:tcBorders>
              <w:top w:val="nil"/>
              <w:left w:val="nil"/>
              <w:bottom w:val="nil"/>
              <w:right w:val="nil"/>
            </w:tcBorders>
          </w:tcPr>
          <w:p w14:paraId="4649137C" w14:textId="77777777" w:rsidR="00CE24FE" w:rsidRDefault="00FD67C6">
            <w:pPr>
              <w:spacing w:after="0" w:line="259" w:lineRule="auto"/>
              <w:ind w:left="123" w:right="0" w:firstLine="0"/>
              <w:jc w:val="left"/>
            </w:pPr>
            <w:r>
              <w:rPr>
                <w:rFonts w:ascii="Arial" w:eastAsia="Arial" w:hAnsi="Arial" w:cs="Arial"/>
                <w:color w:val="000000"/>
                <w:sz w:val="11"/>
              </w:rPr>
              <w:t>0.97</w:t>
            </w:r>
          </w:p>
        </w:tc>
        <w:tc>
          <w:tcPr>
            <w:tcW w:w="509" w:type="dxa"/>
            <w:tcBorders>
              <w:top w:val="nil"/>
              <w:left w:val="nil"/>
              <w:bottom w:val="nil"/>
              <w:right w:val="nil"/>
            </w:tcBorders>
          </w:tcPr>
          <w:p w14:paraId="7C7D53C9" w14:textId="77777777" w:rsidR="00CE24FE" w:rsidRDefault="00FD67C6">
            <w:pPr>
              <w:spacing w:after="0" w:line="259" w:lineRule="auto"/>
              <w:ind w:left="3" w:right="0" w:firstLine="0"/>
              <w:jc w:val="left"/>
            </w:pPr>
            <w:r>
              <w:rPr>
                <w:rFonts w:ascii="Arial" w:eastAsia="Arial" w:hAnsi="Arial" w:cs="Arial"/>
                <w:color w:val="000000"/>
                <w:sz w:val="11"/>
              </w:rPr>
              <w:t>17.21</w:t>
            </w:r>
          </w:p>
        </w:tc>
        <w:tc>
          <w:tcPr>
            <w:tcW w:w="502" w:type="dxa"/>
            <w:tcBorders>
              <w:top w:val="nil"/>
              <w:left w:val="nil"/>
              <w:bottom w:val="nil"/>
              <w:right w:val="nil"/>
            </w:tcBorders>
          </w:tcPr>
          <w:p w14:paraId="6F043AC1" w14:textId="77777777" w:rsidR="00CE24FE" w:rsidRDefault="00FD67C6">
            <w:pPr>
              <w:spacing w:after="0" w:line="259" w:lineRule="auto"/>
              <w:ind w:left="0" w:right="0" w:firstLine="0"/>
              <w:jc w:val="left"/>
            </w:pPr>
            <w:r>
              <w:rPr>
                <w:rFonts w:ascii="Arial" w:eastAsia="Arial" w:hAnsi="Arial" w:cs="Arial"/>
                <w:color w:val="000000"/>
                <w:sz w:val="11"/>
              </w:rPr>
              <w:t>0.634</w:t>
            </w:r>
          </w:p>
        </w:tc>
        <w:tc>
          <w:tcPr>
            <w:tcW w:w="477" w:type="dxa"/>
            <w:tcBorders>
              <w:top w:val="nil"/>
              <w:left w:val="nil"/>
              <w:bottom w:val="nil"/>
              <w:right w:val="nil"/>
            </w:tcBorders>
          </w:tcPr>
          <w:p w14:paraId="104EFE52" w14:textId="77777777" w:rsidR="00CE24FE" w:rsidRDefault="00FD67C6">
            <w:pPr>
              <w:spacing w:after="0" w:line="259" w:lineRule="auto"/>
              <w:ind w:left="0" w:right="34" w:firstLine="0"/>
              <w:jc w:val="center"/>
            </w:pPr>
            <w:r>
              <w:rPr>
                <w:rFonts w:ascii="Arial" w:eastAsia="Arial" w:hAnsi="Arial" w:cs="Arial"/>
                <w:color w:val="000000"/>
                <w:sz w:val="11"/>
              </w:rPr>
              <w:t>1.4</w:t>
            </w:r>
          </w:p>
        </w:tc>
        <w:tc>
          <w:tcPr>
            <w:tcW w:w="502" w:type="dxa"/>
            <w:tcBorders>
              <w:top w:val="nil"/>
              <w:left w:val="nil"/>
              <w:bottom w:val="nil"/>
              <w:right w:val="nil"/>
            </w:tcBorders>
          </w:tcPr>
          <w:p w14:paraId="417F3B2C" w14:textId="77777777" w:rsidR="00CE24FE" w:rsidRDefault="00FD67C6">
            <w:pPr>
              <w:spacing w:after="0" w:line="259" w:lineRule="auto"/>
              <w:ind w:left="68" w:right="0" w:firstLine="0"/>
              <w:jc w:val="left"/>
            </w:pPr>
            <w:r>
              <w:rPr>
                <w:rFonts w:ascii="Arial" w:eastAsia="Arial" w:hAnsi="Arial" w:cs="Arial"/>
                <w:color w:val="000000"/>
                <w:sz w:val="11"/>
              </w:rPr>
              <w:t>1.29</w:t>
            </w:r>
          </w:p>
        </w:tc>
        <w:tc>
          <w:tcPr>
            <w:tcW w:w="348" w:type="dxa"/>
            <w:tcBorders>
              <w:top w:val="nil"/>
              <w:left w:val="nil"/>
              <w:bottom w:val="nil"/>
              <w:right w:val="nil"/>
            </w:tcBorders>
          </w:tcPr>
          <w:p w14:paraId="490DE758" w14:textId="77777777" w:rsidR="00CE24FE" w:rsidRDefault="00FD67C6">
            <w:pPr>
              <w:spacing w:after="0" w:line="259" w:lineRule="auto"/>
              <w:ind w:left="72" w:right="0" w:firstLine="0"/>
              <w:jc w:val="left"/>
            </w:pPr>
            <w:r>
              <w:rPr>
                <w:rFonts w:ascii="Arial" w:eastAsia="Arial" w:hAnsi="Arial" w:cs="Arial"/>
                <w:color w:val="000000"/>
                <w:sz w:val="11"/>
              </w:rPr>
              <w:t>0.55</w:t>
            </w:r>
          </w:p>
        </w:tc>
      </w:tr>
      <w:tr w:rsidR="00CE24FE" w14:paraId="16A78FCE" w14:textId="77777777">
        <w:trPr>
          <w:trHeight w:val="141"/>
        </w:trPr>
        <w:tc>
          <w:tcPr>
            <w:tcW w:w="875" w:type="dxa"/>
            <w:tcBorders>
              <w:top w:val="nil"/>
              <w:left w:val="nil"/>
              <w:bottom w:val="nil"/>
              <w:right w:val="nil"/>
            </w:tcBorders>
          </w:tcPr>
          <w:p w14:paraId="4710D608" w14:textId="77777777" w:rsidR="00CE24FE" w:rsidRDefault="00FD67C6">
            <w:pPr>
              <w:spacing w:after="0" w:line="259" w:lineRule="auto"/>
              <w:ind w:left="4" w:right="0" w:firstLine="0"/>
              <w:jc w:val="left"/>
            </w:pPr>
            <w:r>
              <w:rPr>
                <w:rFonts w:ascii="Arial" w:eastAsia="Arial" w:hAnsi="Arial" w:cs="Arial"/>
                <w:color w:val="000000"/>
                <w:sz w:val="11"/>
              </w:rPr>
              <w:t>Gd</w:t>
            </w:r>
          </w:p>
        </w:tc>
        <w:tc>
          <w:tcPr>
            <w:tcW w:w="557" w:type="dxa"/>
            <w:tcBorders>
              <w:top w:val="nil"/>
              <w:left w:val="nil"/>
              <w:bottom w:val="nil"/>
              <w:right w:val="nil"/>
            </w:tcBorders>
          </w:tcPr>
          <w:p w14:paraId="6BEFB95C" w14:textId="77777777" w:rsidR="00CE24FE" w:rsidRDefault="00FD67C6">
            <w:pPr>
              <w:spacing w:after="0" w:line="259" w:lineRule="auto"/>
              <w:ind w:left="123" w:right="0" w:firstLine="0"/>
              <w:jc w:val="left"/>
            </w:pPr>
            <w:r>
              <w:rPr>
                <w:rFonts w:ascii="Arial" w:eastAsia="Arial" w:hAnsi="Arial" w:cs="Arial"/>
                <w:color w:val="000000"/>
                <w:sz w:val="11"/>
              </w:rPr>
              <w:t>4.11</w:t>
            </w:r>
          </w:p>
        </w:tc>
        <w:tc>
          <w:tcPr>
            <w:tcW w:w="509" w:type="dxa"/>
            <w:tcBorders>
              <w:top w:val="nil"/>
              <w:left w:val="nil"/>
              <w:bottom w:val="nil"/>
              <w:right w:val="nil"/>
            </w:tcBorders>
          </w:tcPr>
          <w:p w14:paraId="66A6F10F" w14:textId="77777777" w:rsidR="00CE24FE" w:rsidRDefault="00FD67C6">
            <w:pPr>
              <w:spacing w:after="0" w:line="259" w:lineRule="auto"/>
              <w:ind w:left="4" w:right="0" w:firstLine="0"/>
              <w:jc w:val="left"/>
            </w:pPr>
            <w:r>
              <w:rPr>
                <w:rFonts w:ascii="Arial" w:eastAsia="Arial" w:hAnsi="Arial" w:cs="Arial"/>
                <w:color w:val="000000"/>
                <w:sz w:val="11"/>
              </w:rPr>
              <w:t>65.09</w:t>
            </w:r>
          </w:p>
        </w:tc>
        <w:tc>
          <w:tcPr>
            <w:tcW w:w="502" w:type="dxa"/>
            <w:tcBorders>
              <w:top w:val="nil"/>
              <w:left w:val="nil"/>
              <w:bottom w:val="nil"/>
              <w:right w:val="nil"/>
            </w:tcBorders>
          </w:tcPr>
          <w:p w14:paraId="2D7AC95B" w14:textId="77777777" w:rsidR="00CE24FE" w:rsidRDefault="00FD67C6">
            <w:pPr>
              <w:spacing w:after="0" w:line="259" w:lineRule="auto"/>
              <w:ind w:left="136" w:right="0" w:firstLine="0"/>
              <w:jc w:val="left"/>
            </w:pPr>
            <w:r>
              <w:rPr>
                <w:rFonts w:ascii="Arial" w:eastAsia="Arial" w:hAnsi="Arial" w:cs="Arial"/>
                <w:color w:val="000000"/>
                <w:sz w:val="11"/>
              </w:rPr>
              <w:t>2.9</w:t>
            </w:r>
          </w:p>
        </w:tc>
        <w:tc>
          <w:tcPr>
            <w:tcW w:w="477" w:type="dxa"/>
            <w:tcBorders>
              <w:top w:val="nil"/>
              <w:left w:val="nil"/>
              <w:bottom w:val="nil"/>
              <w:right w:val="nil"/>
            </w:tcBorders>
          </w:tcPr>
          <w:p w14:paraId="5A8B7A07" w14:textId="77777777" w:rsidR="00CE24FE" w:rsidRDefault="00FD67C6">
            <w:pPr>
              <w:spacing w:after="0" w:line="259" w:lineRule="auto"/>
              <w:ind w:left="72" w:right="0" w:firstLine="0"/>
              <w:jc w:val="left"/>
            </w:pPr>
            <w:r>
              <w:rPr>
                <w:rFonts w:ascii="Arial" w:eastAsia="Arial" w:hAnsi="Arial" w:cs="Arial"/>
                <w:color w:val="000000"/>
                <w:sz w:val="11"/>
              </w:rPr>
              <w:t>6.26</w:t>
            </w:r>
          </w:p>
        </w:tc>
        <w:tc>
          <w:tcPr>
            <w:tcW w:w="502" w:type="dxa"/>
            <w:tcBorders>
              <w:top w:val="nil"/>
              <w:left w:val="nil"/>
              <w:bottom w:val="nil"/>
              <w:right w:val="nil"/>
            </w:tcBorders>
          </w:tcPr>
          <w:p w14:paraId="33D553CF" w14:textId="77777777" w:rsidR="00CE24FE" w:rsidRDefault="00FD67C6">
            <w:pPr>
              <w:spacing w:after="0" w:line="259" w:lineRule="auto"/>
              <w:ind w:left="68" w:right="0" w:firstLine="0"/>
              <w:jc w:val="left"/>
            </w:pPr>
            <w:r>
              <w:rPr>
                <w:rFonts w:ascii="Arial" w:eastAsia="Arial" w:hAnsi="Arial" w:cs="Arial"/>
                <w:color w:val="000000"/>
                <w:sz w:val="11"/>
              </w:rPr>
              <w:t>6.47</w:t>
            </w:r>
          </w:p>
        </w:tc>
        <w:tc>
          <w:tcPr>
            <w:tcW w:w="348" w:type="dxa"/>
            <w:tcBorders>
              <w:top w:val="nil"/>
              <w:left w:val="nil"/>
              <w:bottom w:val="nil"/>
              <w:right w:val="nil"/>
            </w:tcBorders>
          </w:tcPr>
          <w:p w14:paraId="19FCE9F1" w14:textId="77777777" w:rsidR="00CE24FE" w:rsidRDefault="00FD67C6">
            <w:pPr>
              <w:spacing w:after="0" w:line="259" w:lineRule="auto"/>
              <w:ind w:left="72" w:right="0" w:firstLine="0"/>
              <w:jc w:val="left"/>
            </w:pPr>
            <w:r>
              <w:rPr>
                <w:rFonts w:ascii="Arial" w:eastAsia="Arial" w:hAnsi="Arial" w:cs="Arial"/>
                <w:color w:val="000000"/>
                <w:sz w:val="11"/>
              </w:rPr>
              <w:t>4.05</w:t>
            </w:r>
          </w:p>
        </w:tc>
      </w:tr>
      <w:tr w:rsidR="00CE24FE" w14:paraId="1735B148" w14:textId="77777777">
        <w:trPr>
          <w:trHeight w:val="141"/>
        </w:trPr>
        <w:tc>
          <w:tcPr>
            <w:tcW w:w="875" w:type="dxa"/>
            <w:tcBorders>
              <w:top w:val="nil"/>
              <w:left w:val="nil"/>
              <w:bottom w:val="nil"/>
              <w:right w:val="nil"/>
            </w:tcBorders>
          </w:tcPr>
          <w:p w14:paraId="35448FBA" w14:textId="77777777" w:rsidR="00CE24FE" w:rsidRDefault="00FD67C6">
            <w:pPr>
              <w:spacing w:after="0" w:line="259" w:lineRule="auto"/>
              <w:ind w:left="4" w:right="0" w:firstLine="0"/>
              <w:jc w:val="left"/>
            </w:pPr>
            <w:r>
              <w:rPr>
                <w:rFonts w:ascii="Arial" w:eastAsia="Arial" w:hAnsi="Arial" w:cs="Arial"/>
                <w:color w:val="000000"/>
                <w:sz w:val="11"/>
              </w:rPr>
              <w:t>Tb</w:t>
            </w:r>
          </w:p>
        </w:tc>
        <w:tc>
          <w:tcPr>
            <w:tcW w:w="557" w:type="dxa"/>
            <w:tcBorders>
              <w:top w:val="nil"/>
              <w:left w:val="nil"/>
              <w:bottom w:val="nil"/>
              <w:right w:val="nil"/>
            </w:tcBorders>
          </w:tcPr>
          <w:p w14:paraId="224AADC3" w14:textId="77777777" w:rsidR="00CE24FE" w:rsidRDefault="00FD67C6">
            <w:pPr>
              <w:spacing w:after="0" w:line="259" w:lineRule="auto"/>
              <w:ind w:left="123" w:right="0" w:firstLine="0"/>
              <w:jc w:val="left"/>
            </w:pPr>
            <w:r>
              <w:rPr>
                <w:rFonts w:ascii="Arial" w:eastAsia="Arial" w:hAnsi="Arial" w:cs="Arial"/>
                <w:color w:val="000000"/>
                <w:sz w:val="11"/>
              </w:rPr>
              <w:t>0.59</w:t>
            </w:r>
          </w:p>
        </w:tc>
        <w:tc>
          <w:tcPr>
            <w:tcW w:w="509" w:type="dxa"/>
            <w:tcBorders>
              <w:top w:val="nil"/>
              <w:left w:val="nil"/>
              <w:bottom w:val="nil"/>
              <w:right w:val="nil"/>
            </w:tcBorders>
          </w:tcPr>
          <w:p w14:paraId="25F8C77E" w14:textId="77777777" w:rsidR="00CE24FE" w:rsidRDefault="00FD67C6">
            <w:pPr>
              <w:spacing w:after="0" w:line="259" w:lineRule="auto"/>
              <w:ind w:left="72" w:right="0" w:firstLine="0"/>
              <w:jc w:val="left"/>
            </w:pPr>
            <w:r>
              <w:rPr>
                <w:rFonts w:ascii="Arial" w:eastAsia="Arial" w:hAnsi="Arial" w:cs="Arial"/>
                <w:color w:val="000000"/>
                <w:sz w:val="11"/>
              </w:rPr>
              <w:t>8.81</w:t>
            </w:r>
          </w:p>
        </w:tc>
        <w:tc>
          <w:tcPr>
            <w:tcW w:w="502" w:type="dxa"/>
            <w:tcBorders>
              <w:top w:val="nil"/>
              <w:left w:val="nil"/>
              <w:bottom w:val="nil"/>
              <w:right w:val="nil"/>
            </w:tcBorders>
          </w:tcPr>
          <w:p w14:paraId="5409E259" w14:textId="77777777" w:rsidR="00CE24FE" w:rsidRDefault="00FD67C6">
            <w:pPr>
              <w:spacing w:after="0" w:line="259" w:lineRule="auto"/>
              <w:ind w:left="69" w:right="0" w:firstLine="0"/>
              <w:jc w:val="left"/>
            </w:pPr>
            <w:r>
              <w:rPr>
                <w:rFonts w:ascii="Arial" w:eastAsia="Arial" w:hAnsi="Arial" w:cs="Arial"/>
                <w:color w:val="000000"/>
                <w:sz w:val="11"/>
              </w:rPr>
              <w:t>0.45</w:t>
            </w:r>
          </w:p>
        </w:tc>
        <w:tc>
          <w:tcPr>
            <w:tcW w:w="477" w:type="dxa"/>
            <w:tcBorders>
              <w:top w:val="nil"/>
              <w:left w:val="nil"/>
              <w:bottom w:val="nil"/>
              <w:right w:val="nil"/>
            </w:tcBorders>
          </w:tcPr>
          <w:p w14:paraId="1A3D454E" w14:textId="77777777" w:rsidR="00CE24FE" w:rsidRDefault="00FD67C6">
            <w:pPr>
              <w:spacing w:after="0" w:line="259" w:lineRule="auto"/>
              <w:ind w:left="72" w:right="0" w:firstLine="0"/>
              <w:jc w:val="left"/>
            </w:pPr>
            <w:r>
              <w:rPr>
                <w:rFonts w:ascii="Arial" w:eastAsia="Arial" w:hAnsi="Arial" w:cs="Arial"/>
                <w:color w:val="000000"/>
                <w:sz w:val="11"/>
              </w:rPr>
              <w:t>1.94</w:t>
            </w:r>
          </w:p>
        </w:tc>
        <w:tc>
          <w:tcPr>
            <w:tcW w:w="502" w:type="dxa"/>
            <w:tcBorders>
              <w:top w:val="nil"/>
              <w:left w:val="nil"/>
              <w:bottom w:val="nil"/>
              <w:right w:val="nil"/>
            </w:tcBorders>
          </w:tcPr>
          <w:p w14:paraId="3B987410" w14:textId="77777777" w:rsidR="00CE24FE" w:rsidRDefault="00FD67C6">
            <w:pPr>
              <w:spacing w:after="0" w:line="259" w:lineRule="auto"/>
              <w:ind w:left="69" w:right="0" w:firstLine="0"/>
              <w:jc w:val="left"/>
            </w:pPr>
            <w:r>
              <w:rPr>
                <w:rFonts w:ascii="Arial" w:eastAsia="Arial" w:hAnsi="Arial" w:cs="Arial"/>
                <w:color w:val="000000"/>
                <w:sz w:val="11"/>
              </w:rPr>
              <w:t>0.98</w:t>
            </w:r>
          </w:p>
        </w:tc>
        <w:tc>
          <w:tcPr>
            <w:tcW w:w="348" w:type="dxa"/>
            <w:tcBorders>
              <w:top w:val="nil"/>
              <w:left w:val="nil"/>
              <w:bottom w:val="nil"/>
              <w:right w:val="nil"/>
            </w:tcBorders>
          </w:tcPr>
          <w:p w14:paraId="62A96287" w14:textId="77777777" w:rsidR="00CE24FE" w:rsidRDefault="00FD67C6">
            <w:pPr>
              <w:spacing w:after="0" w:line="259" w:lineRule="auto"/>
              <w:ind w:left="72" w:right="0" w:firstLine="0"/>
              <w:jc w:val="left"/>
            </w:pPr>
            <w:r>
              <w:rPr>
                <w:rFonts w:ascii="Arial" w:eastAsia="Arial" w:hAnsi="Arial" w:cs="Arial"/>
                <w:color w:val="000000"/>
                <w:sz w:val="11"/>
              </w:rPr>
              <w:t>0.89</w:t>
            </w:r>
          </w:p>
        </w:tc>
      </w:tr>
      <w:tr w:rsidR="00CE24FE" w14:paraId="69B3DA42" w14:textId="77777777">
        <w:trPr>
          <w:trHeight w:val="141"/>
        </w:trPr>
        <w:tc>
          <w:tcPr>
            <w:tcW w:w="875" w:type="dxa"/>
            <w:tcBorders>
              <w:top w:val="nil"/>
              <w:left w:val="nil"/>
              <w:bottom w:val="nil"/>
              <w:right w:val="nil"/>
            </w:tcBorders>
          </w:tcPr>
          <w:p w14:paraId="01DEE1A4" w14:textId="77777777" w:rsidR="00CE24FE" w:rsidRDefault="00FD67C6">
            <w:pPr>
              <w:spacing w:after="0" w:line="259" w:lineRule="auto"/>
              <w:ind w:left="4" w:right="0" w:firstLine="0"/>
              <w:jc w:val="left"/>
            </w:pPr>
            <w:r>
              <w:rPr>
                <w:rFonts w:ascii="Arial" w:eastAsia="Arial" w:hAnsi="Arial" w:cs="Arial"/>
                <w:color w:val="000000"/>
                <w:sz w:val="11"/>
              </w:rPr>
              <w:t>Dy</w:t>
            </w:r>
          </w:p>
        </w:tc>
        <w:tc>
          <w:tcPr>
            <w:tcW w:w="557" w:type="dxa"/>
            <w:tcBorders>
              <w:top w:val="nil"/>
              <w:left w:val="nil"/>
              <w:bottom w:val="nil"/>
              <w:right w:val="nil"/>
            </w:tcBorders>
          </w:tcPr>
          <w:p w14:paraId="5E82F2D2" w14:textId="77777777" w:rsidR="00CE24FE" w:rsidRDefault="00FD67C6">
            <w:pPr>
              <w:spacing w:after="0" w:line="259" w:lineRule="auto"/>
              <w:ind w:left="124" w:right="0" w:firstLine="0"/>
              <w:jc w:val="left"/>
            </w:pPr>
            <w:r>
              <w:rPr>
                <w:rFonts w:ascii="Arial" w:eastAsia="Arial" w:hAnsi="Arial" w:cs="Arial"/>
                <w:color w:val="000000"/>
                <w:sz w:val="11"/>
              </w:rPr>
              <w:t>3.32</w:t>
            </w:r>
          </w:p>
        </w:tc>
        <w:tc>
          <w:tcPr>
            <w:tcW w:w="509" w:type="dxa"/>
            <w:tcBorders>
              <w:top w:val="nil"/>
              <w:left w:val="nil"/>
              <w:bottom w:val="nil"/>
              <w:right w:val="nil"/>
            </w:tcBorders>
          </w:tcPr>
          <w:p w14:paraId="60AA3C81" w14:textId="77777777" w:rsidR="00CE24FE" w:rsidRDefault="00FD67C6">
            <w:pPr>
              <w:spacing w:after="0" w:line="259" w:lineRule="auto"/>
              <w:ind w:left="4" w:right="0" w:firstLine="0"/>
              <w:jc w:val="left"/>
            </w:pPr>
            <w:r>
              <w:rPr>
                <w:rFonts w:ascii="Arial" w:eastAsia="Arial" w:hAnsi="Arial" w:cs="Arial"/>
                <w:color w:val="000000"/>
                <w:sz w:val="11"/>
              </w:rPr>
              <w:t>40.47</w:t>
            </w:r>
          </w:p>
        </w:tc>
        <w:tc>
          <w:tcPr>
            <w:tcW w:w="502" w:type="dxa"/>
            <w:tcBorders>
              <w:top w:val="nil"/>
              <w:left w:val="nil"/>
              <w:bottom w:val="nil"/>
              <w:right w:val="nil"/>
            </w:tcBorders>
          </w:tcPr>
          <w:p w14:paraId="7DE00603" w14:textId="77777777" w:rsidR="00CE24FE" w:rsidRDefault="00FD67C6">
            <w:pPr>
              <w:spacing w:after="0" w:line="259" w:lineRule="auto"/>
              <w:ind w:left="69" w:right="0" w:firstLine="0"/>
              <w:jc w:val="left"/>
            </w:pPr>
            <w:r>
              <w:rPr>
                <w:rFonts w:ascii="Arial" w:eastAsia="Arial" w:hAnsi="Arial" w:cs="Arial"/>
                <w:color w:val="000000"/>
                <w:sz w:val="11"/>
              </w:rPr>
              <w:t>2.74</w:t>
            </w:r>
          </w:p>
        </w:tc>
        <w:tc>
          <w:tcPr>
            <w:tcW w:w="477" w:type="dxa"/>
            <w:tcBorders>
              <w:top w:val="nil"/>
              <w:left w:val="nil"/>
              <w:bottom w:val="nil"/>
              <w:right w:val="nil"/>
            </w:tcBorders>
          </w:tcPr>
          <w:p w14:paraId="1653A98A" w14:textId="77777777" w:rsidR="00CE24FE" w:rsidRDefault="00FD67C6">
            <w:pPr>
              <w:spacing w:after="0" w:line="259" w:lineRule="auto"/>
              <w:ind w:left="72" w:right="0" w:firstLine="0"/>
              <w:jc w:val="left"/>
            </w:pPr>
            <w:r>
              <w:rPr>
                <w:rFonts w:ascii="Arial" w:eastAsia="Arial" w:hAnsi="Arial" w:cs="Arial"/>
                <w:color w:val="000000"/>
                <w:sz w:val="11"/>
              </w:rPr>
              <w:t>5.43</w:t>
            </w:r>
          </w:p>
        </w:tc>
        <w:tc>
          <w:tcPr>
            <w:tcW w:w="502" w:type="dxa"/>
            <w:tcBorders>
              <w:top w:val="nil"/>
              <w:left w:val="nil"/>
              <w:bottom w:val="nil"/>
              <w:right w:val="nil"/>
            </w:tcBorders>
          </w:tcPr>
          <w:p w14:paraId="229BBDC5" w14:textId="77777777" w:rsidR="00CE24FE" w:rsidRDefault="00FD67C6">
            <w:pPr>
              <w:spacing w:after="0" w:line="259" w:lineRule="auto"/>
              <w:ind w:left="69" w:right="0" w:firstLine="0"/>
              <w:jc w:val="left"/>
            </w:pPr>
            <w:r>
              <w:rPr>
                <w:rFonts w:ascii="Arial" w:eastAsia="Arial" w:hAnsi="Arial" w:cs="Arial"/>
                <w:color w:val="000000"/>
                <w:sz w:val="11"/>
              </w:rPr>
              <w:t>5.45</w:t>
            </w:r>
          </w:p>
        </w:tc>
        <w:tc>
          <w:tcPr>
            <w:tcW w:w="348" w:type="dxa"/>
            <w:tcBorders>
              <w:top w:val="nil"/>
              <w:left w:val="nil"/>
              <w:bottom w:val="nil"/>
              <w:right w:val="nil"/>
            </w:tcBorders>
          </w:tcPr>
          <w:p w14:paraId="4BCBEF9B" w14:textId="77777777" w:rsidR="00CE24FE" w:rsidRDefault="00FD67C6">
            <w:pPr>
              <w:spacing w:after="0" w:line="259" w:lineRule="auto"/>
              <w:ind w:left="73" w:right="0" w:firstLine="0"/>
              <w:jc w:val="left"/>
            </w:pPr>
            <w:r>
              <w:rPr>
                <w:rFonts w:ascii="Arial" w:eastAsia="Arial" w:hAnsi="Arial" w:cs="Arial"/>
                <w:color w:val="000000"/>
                <w:sz w:val="11"/>
              </w:rPr>
              <w:t>6.75</w:t>
            </w:r>
          </w:p>
        </w:tc>
      </w:tr>
      <w:tr w:rsidR="00CE24FE" w14:paraId="4B05ADF7" w14:textId="77777777">
        <w:trPr>
          <w:trHeight w:val="141"/>
        </w:trPr>
        <w:tc>
          <w:tcPr>
            <w:tcW w:w="875" w:type="dxa"/>
            <w:tcBorders>
              <w:top w:val="nil"/>
              <w:left w:val="nil"/>
              <w:bottom w:val="nil"/>
              <w:right w:val="nil"/>
            </w:tcBorders>
          </w:tcPr>
          <w:p w14:paraId="33C904B9" w14:textId="77777777" w:rsidR="00CE24FE" w:rsidRDefault="00FD67C6">
            <w:pPr>
              <w:spacing w:after="0" w:line="259" w:lineRule="auto"/>
              <w:ind w:left="5" w:right="0" w:firstLine="0"/>
              <w:jc w:val="left"/>
            </w:pPr>
            <w:r>
              <w:rPr>
                <w:rFonts w:ascii="Arial" w:eastAsia="Arial" w:hAnsi="Arial" w:cs="Arial"/>
                <w:color w:val="000000"/>
                <w:sz w:val="11"/>
              </w:rPr>
              <w:t>Ho</w:t>
            </w:r>
          </w:p>
        </w:tc>
        <w:tc>
          <w:tcPr>
            <w:tcW w:w="557" w:type="dxa"/>
            <w:tcBorders>
              <w:top w:val="nil"/>
              <w:left w:val="nil"/>
              <w:bottom w:val="nil"/>
              <w:right w:val="nil"/>
            </w:tcBorders>
          </w:tcPr>
          <w:p w14:paraId="41C6F284" w14:textId="77777777" w:rsidR="00CE24FE" w:rsidRDefault="00FD67C6">
            <w:pPr>
              <w:spacing w:after="0" w:line="259" w:lineRule="auto"/>
              <w:ind w:left="124" w:right="0" w:firstLine="0"/>
              <w:jc w:val="left"/>
            </w:pPr>
            <w:r>
              <w:rPr>
                <w:rFonts w:ascii="Arial" w:eastAsia="Arial" w:hAnsi="Arial" w:cs="Arial"/>
                <w:color w:val="000000"/>
                <w:sz w:val="11"/>
              </w:rPr>
              <w:t>0.63</w:t>
            </w:r>
          </w:p>
        </w:tc>
        <w:tc>
          <w:tcPr>
            <w:tcW w:w="509" w:type="dxa"/>
            <w:tcBorders>
              <w:top w:val="nil"/>
              <w:left w:val="nil"/>
              <w:bottom w:val="nil"/>
              <w:right w:val="nil"/>
            </w:tcBorders>
          </w:tcPr>
          <w:p w14:paraId="08528C78" w14:textId="77777777" w:rsidR="00CE24FE" w:rsidRDefault="00FD67C6">
            <w:pPr>
              <w:spacing w:after="0" w:line="259" w:lineRule="auto"/>
              <w:ind w:left="73" w:right="0" w:firstLine="0"/>
              <w:jc w:val="left"/>
            </w:pPr>
            <w:r>
              <w:rPr>
                <w:rFonts w:ascii="Arial" w:eastAsia="Arial" w:hAnsi="Arial" w:cs="Arial"/>
                <w:color w:val="000000"/>
                <w:sz w:val="11"/>
              </w:rPr>
              <w:t>5.71</w:t>
            </w:r>
          </w:p>
        </w:tc>
        <w:tc>
          <w:tcPr>
            <w:tcW w:w="502" w:type="dxa"/>
            <w:tcBorders>
              <w:top w:val="nil"/>
              <w:left w:val="nil"/>
              <w:bottom w:val="nil"/>
              <w:right w:val="nil"/>
            </w:tcBorders>
          </w:tcPr>
          <w:p w14:paraId="61E39B41" w14:textId="77777777" w:rsidR="00CE24FE" w:rsidRDefault="00FD67C6">
            <w:pPr>
              <w:spacing w:after="0" w:line="259" w:lineRule="auto"/>
              <w:ind w:left="69" w:right="0" w:firstLine="0"/>
              <w:jc w:val="left"/>
            </w:pPr>
            <w:r>
              <w:rPr>
                <w:rFonts w:ascii="Arial" w:eastAsia="Arial" w:hAnsi="Arial" w:cs="Arial"/>
                <w:color w:val="000000"/>
                <w:sz w:val="11"/>
              </w:rPr>
              <w:t>0.56</w:t>
            </w:r>
          </w:p>
        </w:tc>
        <w:tc>
          <w:tcPr>
            <w:tcW w:w="477" w:type="dxa"/>
            <w:tcBorders>
              <w:top w:val="nil"/>
              <w:left w:val="nil"/>
              <w:bottom w:val="nil"/>
              <w:right w:val="nil"/>
            </w:tcBorders>
          </w:tcPr>
          <w:p w14:paraId="73C7E746" w14:textId="77777777" w:rsidR="00CE24FE" w:rsidRDefault="00FD67C6">
            <w:pPr>
              <w:spacing w:after="0" w:line="259" w:lineRule="auto"/>
              <w:ind w:left="73" w:right="0" w:firstLine="0"/>
              <w:jc w:val="left"/>
            </w:pPr>
            <w:r>
              <w:rPr>
                <w:rFonts w:ascii="Arial" w:eastAsia="Arial" w:hAnsi="Arial" w:cs="Arial"/>
                <w:color w:val="000000"/>
                <w:sz w:val="11"/>
              </w:rPr>
              <w:t>1.05</w:t>
            </w:r>
          </w:p>
        </w:tc>
        <w:tc>
          <w:tcPr>
            <w:tcW w:w="502" w:type="dxa"/>
            <w:tcBorders>
              <w:top w:val="nil"/>
              <w:left w:val="nil"/>
              <w:bottom w:val="nil"/>
              <w:right w:val="nil"/>
            </w:tcBorders>
          </w:tcPr>
          <w:p w14:paraId="57006064" w14:textId="77777777" w:rsidR="00CE24FE" w:rsidRDefault="00FD67C6">
            <w:pPr>
              <w:spacing w:after="0" w:line="259" w:lineRule="auto"/>
              <w:ind w:left="70" w:right="0" w:firstLine="0"/>
              <w:jc w:val="left"/>
            </w:pPr>
            <w:r>
              <w:rPr>
                <w:rFonts w:ascii="Arial" w:eastAsia="Arial" w:hAnsi="Arial" w:cs="Arial"/>
                <w:color w:val="000000"/>
                <w:sz w:val="11"/>
              </w:rPr>
              <w:t>1.01</w:t>
            </w:r>
          </w:p>
        </w:tc>
        <w:tc>
          <w:tcPr>
            <w:tcW w:w="348" w:type="dxa"/>
            <w:tcBorders>
              <w:top w:val="nil"/>
              <w:left w:val="nil"/>
              <w:bottom w:val="nil"/>
              <w:right w:val="nil"/>
            </w:tcBorders>
          </w:tcPr>
          <w:p w14:paraId="447EAED3" w14:textId="77777777" w:rsidR="00CE24FE" w:rsidRDefault="00FD67C6">
            <w:pPr>
              <w:spacing w:after="0" w:line="259" w:lineRule="auto"/>
              <w:ind w:left="73" w:right="0" w:firstLine="0"/>
              <w:jc w:val="left"/>
            </w:pPr>
            <w:r>
              <w:rPr>
                <w:rFonts w:ascii="Arial" w:eastAsia="Arial" w:hAnsi="Arial" w:cs="Arial"/>
                <w:color w:val="000000"/>
                <w:sz w:val="11"/>
              </w:rPr>
              <w:t>1.57</w:t>
            </w:r>
          </w:p>
        </w:tc>
      </w:tr>
      <w:tr w:rsidR="00CE24FE" w14:paraId="291B8915" w14:textId="77777777">
        <w:trPr>
          <w:trHeight w:val="141"/>
        </w:trPr>
        <w:tc>
          <w:tcPr>
            <w:tcW w:w="875" w:type="dxa"/>
            <w:tcBorders>
              <w:top w:val="nil"/>
              <w:left w:val="nil"/>
              <w:bottom w:val="nil"/>
              <w:right w:val="nil"/>
            </w:tcBorders>
          </w:tcPr>
          <w:p w14:paraId="33EFCA5A" w14:textId="77777777" w:rsidR="00CE24FE" w:rsidRDefault="00FD67C6">
            <w:pPr>
              <w:spacing w:after="0" w:line="259" w:lineRule="auto"/>
              <w:ind w:left="5" w:right="0" w:firstLine="0"/>
              <w:jc w:val="left"/>
            </w:pPr>
            <w:r>
              <w:rPr>
                <w:rFonts w:ascii="Arial" w:eastAsia="Arial" w:hAnsi="Arial" w:cs="Arial"/>
                <w:color w:val="000000"/>
                <w:sz w:val="11"/>
              </w:rPr>
              <w:t>Er</w:t>
            </w:r>
          </w:p>
        </w:tc>
        <w:tc>
          <w:tcPr>
            <w:tcW w:w="557" w:type="dxa"/>
            <w:tcBorders>
              <w:top w:val="nil"/>
              <w:left w:val="nil"/>
              <w:bottom w:val="nil"/>
              <w:right w:val="nil"/>
            </w:tcBorders>
          </w:tcPr>
          <w:p w14:paraId="1132AE92" w14:textId="77777777" w:rsidR="00CE24FE" w:rsidRDefault="00FD67C6">
            <w:pPr>
              <w:spacing w:after="0" w:line="259" w:lineRule="auto"/>
              <w:ind w:left="125" w:right="0" w:firstLine="0"/>
              <w:jc w:val="left"/>
            </w:pPr>
            <w:r>
              <w:rPr>
                <w:rFonts w:ascii="Arial" w:eastAsia="Arial" w:hAnsi="Arial" w:cs="Arial"/>
                <w:color w:val="000000"/>
                <w:sz w:val="11"/>
              </w:rPr>
              <w:t>1.92</w:t>
            </w:r>
          </w:p>
        </w:tc>
        <w:tc>
          <w:tcPr>
            <w:tcW w:w="509" w:type="dxa"/>
            <w:tcBorders>
              <w:top w:val="nil"/>
              <w:left w:val="nil"/>
              <w:bottom w:val="nil"/>
              <w:right w:val="nil"/>
            </w:tcBorders>
          </w:tcPr>
          <w:p w14:paraId="605FE2A4" w14:textId="77777777" w:rsidR="00CE24FE" w:rsidRDefault="00FD67C6">
            <w:pPr>
              <w:spacing w:after="0" w:line="259" w:lineRule="auto"/>
              <w:ind w:left="5" w:right="0" w:firstLine="0"/>
              <w:jc w:val="left"/>
            </w:pPr>
            <w:r>
              <w:rPr>
                <w:rFonts w:ascii="Arial" w:eastAsia="Arial" w:hAnsi="Arial" w:cs="Arial"/>
                <w:color w:val="000000"/>
                <w:sz w:val="11"/>
              </w:rPr>
              <w:t>10.31</w:t>
            </w:r>
          </w:p>
        </w:tc>
        <w:tc>
          <w:tcPr>
            <w:tcW w:w="502" w:type="dxa"/>
            <w:tcBorders>
              <w:top w:val="nil"/>
              <w:left w:val="nil"/>
              <w:bottom w:val="nil"/>
              <w:right w:val="nil"/>
            </w:tcBorders>
          </w:tcPr>
          <w:p w14:paraId="598691FB" w14:textId="77777777" w:rsidR="00CE24FE" w:rsidRDefault="00FD67C6">
            <w:pPr>
              <w:spacing w:after="0" w:line="259" w:lineRule="auto"/>
              <w:ind w:left="70" w:right="0" w:firstLine="0"/>
              <w:jc w:val="left"/>
            </w:pPr>
            <w:r>
              <w:rPr>
                <w:rFonts w:ascii="Arial" w:eastAsia="Arial" w:hAnsi="Arial" w:cs="Arial"/>
                <w:color w:val="000000"/>
                <w:sz w:val="11"/>
              </w:rPr>
              <w:t>1.86</w:t>
            </w:r>
          </w:p>
        </w:tc>
        <w:tc>
          <w:tcPr>
            <w:tcW w:w="477" w:type="dxa"/>
            <w:tcBorders>
              <w:top w:val="nil"/>
              <w:left w:val="nil"/>
              <w:bottom w:val="nil"/>
              <w:right w:val="nil"/>
            </w:tcBorders>
          </w:tcPr>
          <w:p w14:paraId="1A9B3350" w14:textId="77777777" w:rsidR="00CE24FE" w:rsidRDefault="00FD67C6">
            <w:pPr>
              <w:spacing w:after="0" w:line="259" w:lineRule="auto"/>
              <w:ind w:left="73" w:right="0" w:firstLine="0"/>
              <w:jc w:val="left"/>
            </w:pPr>
            <w:r>
              <w:rPr>
                <w:rFonts w:ascii="Arial" w:eastAsia="Arial" w:hAnsi="Arial" w:cs="Arial"/>
                <w:color w:val="000000"/>
                <w:sz w:val="11"/>
              </w:rPr>
              <w:t>3.07</w:t>
            </w:r>
          </w:p>
        </w:tc>
        <w:tc>
          <w:tcPr>
            <w:tcW w:w="502" w:type="dxa"/>
            <w:tcBorders>
              <w:top w:val="nil"/>
              <w:left w:val="nil"/>
              <w:bottom w:val="nil"/>
              <w:right w:val="nil"/>
            </w:tcBorders>
          </w:tcPr>
          <w:p w14:paraId="4F0C3178" w14:textId="77777777" w:rsidR="00CE24FE" w:rsidRDefault="00FD67C6">
            <w:pPr>
              <w:spacing w:after="0" w:line="259" w:lineRule="auto"/>
              <w:ind w:left="70" w:right="0" w:firstLine="0"/>
              <w:jc w:val="left"/>
            </w:pPr>
            <w:r>
              <w:rPr>
                <w:rFonts w:ascii="Arial" w:eastAsia="Arial" w:hAnsi="Arial" w:cs="Arial"/>
                <w:color w:val="000000"/>
                <w:sz w:val="11"/>
              </w:rPr>
              <w:t>2.86</w:t>
            </w:r>
          </w:p>
        </w:tc>
        <w:tc>
          <w:tcPr>
            <w:tcW w:w="348" w:type="dxa"/>
            <w:tcBorders>
              <w:top w:val="nil"/>
              <w:left w:val="nil"/>
              <w:bottom w:val="nil"/>
              <w:right w:val="nil"/>
            </w:tcBorders>
          </w:tcPr>
          <w:p w14:paraId="21D2A548" w14:textId="77777777" w:rsidR="00CE24FE" w:rsidRDefault="00FD67C6">
            <w:pPr>
              <w:spacing w:after="0" w:line="259" w:lineRule="auto"/>
              <w:ind w:left="73" w:right="0" w:firstLine="0"/>
              <w:jc w:val="left"/>
            </w:pPr>
            <w:r>
              <w:rPr>
                <w:rFonts w:ascii="Arial" w:eastAsia="Arial" w:hAnsi="Arial" w:cs="Arial"/>
                <w:color w:val="000000"/>
                <w:sz w:val="11"/>
              </w:rPr>
              <w:t>5.25</w:t>
            </w:r>
          </w:p>
        </w:tc>
      </w:tr>
      <w:tr w:rsidR="00CE24FE" w14:paraId="1A0EE6F1" w14:textId="77777777">
        <w:trPr>
          <w:trHeight w:val="141"/>
        </w:trPr>
        <w:tc>
          <w:tcPr>
            <w:tcW w:w="875" w:type="dxa"/>
            <w:tcBorders>
              <w:top w:val="nil"/>
              <w:left w:val="nil"/>
              <w:bottom w:val="nil"/>
              <w:right w:val="nil"/>
            </w:tcBorders>
          </w:tcPr>
          <w:p w14:paraId="2066C0E0" w14:textId="77777777" w:rsidR="00CE24FE" w:rsidRDefault="00FD67C6">
            <w:pPr>
              <w:spacing w:after="0" w:line="259" w:lineRule="auto"/>
              <w:ind w:left="5" w:right="0" w:firstLine="0"/>
              <w:jc w:val="left"/>
            </w:pPr>
            <w:r>
              <w:rPr>
                <w:rFonts w:ascii="Arial" w:eastAsia="Arial" w:hAnsi="Arial" w:cs="Arial"/>
                <w:color w:val="000000"/>
                <w:sz w:val="11"/>
              </w:rPr>
              <w:t>Tm</w:t>
            </w:r>
          </w:p>
        </w:tc>
        <w:tc>
          <w:tcPr>
            <w:tcW w:w="557" w:type="dxa"/>
            <w:tcBorders>
              <w:top w:val="nil"/>
              <w:left w:val="nil"/>
              <w:bottom w:val="nil"/>
              <w:right w:val="nil"/>
            </w:tcBorders>
          </w:tcPr>
          <w:p w14:paraId="2102077A" w14:textId="77777777" w:rsidR="00CE24FE" w:rsidRDefault="00FD67C6">
            <w:pPr>
              <w:spacing w:after="0" w:line="259" w:lineRule="auto"/>
              <w:ind w:left="125" w:right="0" w:firstLine="0"/>
              <w:jc w:val="left"/>
            </w:pPr>
            <w:r>
              <w:rPr>
                <w:rFonts w:ascii="Arial" w:eastAsia="Arial" w:hAnsi="Arial" w:cs="Arial"/>
                <w:color w:val="000000"/>
                <w:sz w:val="11"/>
              </w:rPr>
              <w:t>0.31</w:t>
            </w:r>
          </w:p>
        </w:tc>
        <w:tc>
          <w:tcPr>
            <w:tcW w:w="509" w:type="dxa"/>
            <w:tcBorders>
              <w:top w:val="nil"/>
              <w:left w:val="nil"/>
              <w:bottom w:val="nil"/>
              <w:right w:val="nil"/>
            </w:tcBorders>
          </w:tcPr>
          <w:p w14:paraId="65E58C57" w14:textId="77777777" w:rsidR="00CE24FE" w:rsidRDefault="00FD67C6">
            <w:pPr>
              <w:spacing w:after="0" w:line="259" w:lineRule="auto"/>
              <w:ind w:left="74" w:right="0" w:firstLine="0"/>
              <w:jc w:val="left"/>
            </w:pPr>
            <w:r>
              <w:rPr>
                <w:rFonts w:ascii="Arial" w:eastAsia="Arial" w:hAnsi="Arial" w:cs="Arial"/>
                <w:color w:val="000000"/>
                <w:sz w:val="11"/>
              </w:rPr>
              <w:t>0.98</w:t>
            </w:r>
          </w:p>
        </w:tc>
        <w:tc>
          <w:tcPr>
            <w:tcW w:w="502" w:type="dxa"/>
            <w:tcBorders>
              <w:top w:val="nil"/>
              <w:left w:val="nil"/>
              <w:bottom w:val="nil"/>
              <w:right w:val="nil"/>
            </w:tcBorders>
          </w:tcPr>
          <w:p w14:paraId="3245C836" w14:textId="77777777" w:rsidR="00CE24FE" w:rsidRDefault="00FD67C6">
            <w:pPr>
              <w:spacing w:after="0" w:line="259" w:lineRule="auto"/>
              <w:ind w:left="70" w:right="0" w:firstLine="0"/>
              <w:jc w:val="left"/>
            </w:pPr>
            <w:r>
              <w:rPr>
                <w:rFonts w:ascii="Arial" w:eastAsia="Arial" w:hAnsi="Arial" w:cs="Arial"/>
                <w:color w:val="000000"/>
                <w:sz w:val="11"/>
              </w:rPr>
              <w:t>0.33</w:t>
            </w:r>
          </w:p>
        </w:tc>
        <w:tc>
          <w:tcPr>
            <w:tcW w:w="477" w:type="dxa"/>
            <w:tcBorders>
              <w:top w:val="nil"/>
              <w:left w:val="nil"/>
              <w:bottom w:val="nil"/>
              <w:right w:val="nil"/>
            </w:tcBorders>
          </w:tcPr>
          <w:p w14:paraId="3A1E9AF5" w14:textId="77777777" w:rsidR="00CE24FE" w:rsidRDefault="00FD67C6">
            <w:pPr>
              <w:spacing w:after="0" w:line="259" w:lineRule="auto"/>
              <w:ind w:left="74" w:right="0" w:firstLine="0"/>
              <w:jc w:val="left"/>
            </w:pPr>
            <w:r>
              <w:rPr>
                <w:rFonts w:ascii="Arial" w:eastAsia="Arial" w:hAnsi="Arial" w:cs="Arial"/>
                <w:color w:val="000000"/>
                <w:sz w:val="11"/>
              </w:rPr>
              <w:t>0.46</w:t>
            </w:r>
          </w:p>
        </w:tc>
        <w:tc>
          <w:tcPr>
            <w:tcW w:w="502" w:type="dxa"/>
            <w:tcBorders>
              <w:top w:val="nil"/>
              <w:left w:val="nil"/>
              <w:bottom w:val="nil"/>
              <w:right w:val="nil"/>
            </w:tcBorders>
          </w:tcPr>
          <w:p w14:paraId="432B6C97" w14:textId="77777777" w:rsidR="00CE24FE" w:rsidRDefault="00FD67C6">
            <w:pPr>
              <w:spacing w:after="0" w:line="259" w:lineRule="auto"/>
              <w:ind w:left="70" w:right="0" w:firstLine="0"/>
              <w:jc w:val="left"/>
            </w:pPr>
            <w:r>
              <w:rPr>
                <w:rFonts w:ascii="Arial" w:eastAsia="Arial" w:hAnsi="Arial" w:cs="Arial"/>
                <w:color w:val="000000"/>
                <w:sz w:val="11"/>
              </w:rPr>
              <w:t>0.42</w:t>
            </w:r>
          </w:p>
        </w:tc>
        <w:tc>
          <w:tcPr>
            <w:tcW w:w="348" w:type="dxa"/>
            <w:tcBorders>
              <w:top w:val="nil"/>
              <w:left w:val="nil"/>
              <w:bottom w:val="nil"/>
              <w:right w:val="nil"/>
            </w:tcBorders>
          </w:tcPr>
          <w:p w14:paraId="73F1B08C" w14:textId="77777777" w:rsidR="00CE24FE" w:rsidRDefault="00FD67C6">
            <w:pPr>
              <w:spacing w:after="0" w:line="259" w:lineRule="auto"/>
              <w:ind w:left="74" w:right="0" w:firstLine="0"/>
              <w:jc w:val="left"/>
            </w:pPr>
            <w:r>
              <w:rPr>
                <w:rFonts w:ascii="Arial" w:eastAsia="Arial" w:hAnsi="Arial" w:cs="Arial"/>
                <w:color w:val="000000"/>
                <w:sz w:val="11"/>
              </w:rPr>
              <w:t>0.89</w:t>
            </w:r>
          </w:p>
        </w:tc>
      </w:tr>
      <w:tr w:rsidR="00CE24FE" w14:paraId="545CBA9B" w14:textId="77777777">
        <w:trPr>
          <w:trHeight w:val="141"/>
        </w:trPr>
        <w:tc>
          <w:tcPr>
            <w:tcW w:w="875" w:type="dxa"/>
            <w:tcBorders>
              <w:top w:val="nil"/>
              <w:left w:val="nil"/>
              <w:bottom w:val="nil"/>
              <w:right w:val="nil"/>
            </w:tcBorders>
          </w:tcPr>
          <w:p w14:paraId="48BE7D99" w14:textId="77777777" w:rsidR="00CE24FE" w:rsidRDefault="00FD67C6">
            <w:pPr>
              <w:spacing w:after="0" w:line="259" w:lineRule="auto"/>
              <w:ind w:left="6" w:right="0" w:firstLine="0"/>
              <w:jc w:val="left"/>
            </w:pPr>
            <w:r>
              <w:rPr>
                <w:rFonts w:ascii="Arial" w:eastAsia="Arial" w:hAnsi="Arial" w:cs="Arial"/>
                <w:color w:val="000000"/>
                <w:sz w:val="11"/>
              </w:rPr>
              <w:t xml:space="preserve">Yb </w:t>
            </w:r>
          </w:p>
        </w:tc>
        <w:tc>
          <w:tcPr>
            <w:tcW w:w="557" w:type="dxa"/>
            <w:tcBorders>
              <w:top w:val="nil"/>
              <w:left w:val="nil"/>
              <w:bottom w:val="nil"/>
              <w:right w:val="nil"/>
            </w:tcBorders>
          </w:tcPr>
          <w:p w14:paraId="4EE52C73" w14:textId="77777777" w:rsidR="00CE24FE" w:rsidRDefault="00FD67C6">
            <w:pPr>
              <w:spacing w:after="0" w:line="259" w:lineRule="auto"/>
              <w:ind w:left="126" w:right="0" w:firstLine="0"/>
              <w:jc w:val="left"/>
            </w:pPr>
            <w:r>
              <w:rPr>
                <w:rFonts w:ascii="Arial" w:eastAsia="Arial" w:hAnsi="Arial" w:cs="Arial"/>
                <w:color w:val="000000"/>
                <w:sz w:val="11"/>
              </w:rPr>
              <w:t>2.22</w:t>
            </w:r>
          </w:p>
        </w:tc>
        <w:tc>
          <w:tcPr>
            <w:tcW w:w="509" w:type="dxa"/>
            <w:tcBorders>
              <w:top w:val="nil"/>
              <w:left w:val="nil"/>
              <w:bottom w:val="nil"/>
              <w:right w:val="nil"/>
            </w:tcBorders>
          </w:tcPr>
          <w:p w14:paraId="48E717C3" w14:textId="77777777" w:rsidR="00CE24FE" w:rsidRDefault="00FD67C6">
            <w:pPr>
              <w:spacing w:after="0" w:line="259" w:lineRule="auto"/>
              <w:ind w:left="74" w:right="0" w:firstLine="0"/>
              <w:jc w:val="left"/>
            </w:pPr>
            <w:r>
              <w:rPr>
                <w:rFonts w:ascii="Arial" w:eastAsia="Arial" w:hAnsi="Arial" w:cs="Arial"/>
                <w:color w:val="000000"/>
                <w:sz w:val="11"/>
              </w:rPr>
              <w:t>4.82</w:t>
            </w:r>
          </w:p>
        </w:tc>
        <w:tc>
          <w:tcPr>
            <w:tcW w:w="502" w:type="dxa"/>
            <w:tcBorders>
              <w:top w:val="nil"/>
              <w:left w:val="nil"/>
              <w:bottom w:val="nil"/>
              <w:right w:val="nil"/>
            </w:tcBorders>
          </w:tcPr>
          <w:p w14:paraId="64876177" w14:textId="77777777" w:rsidR="00CE24FE" w:rsidRDefault="00FD67C6">
            <w:pPr>
              <w:spacing w:after="0" w:line="259" w:lineRule="auto"/>
              <w:ind w:left="71" w:right="0" w:firstLine="0"/>
              <w:jc w:val="left"/>
            </w:pPr>
            <w:r>
              <w:rPr>
                <w:rFonts w:ascii="Arial" w:eastAsia="Arial" w:hAnsi="Arial" w:cs="Arial"/>
                <w:color w:val="000000"/>
                <w:sz w:val="11"/>
              </w:rPr>
              <w:t>2.46</w:t>
            </w:r>
          </w:p>
        </w:tc>
        <w:tc>
          <w:tcPr>
            <w:tcW w:w="477" w:type="dxa"/>
            <w:tcBorders>
              <w:top w:val="nil"/>
              <w:left w:val="nil"/>
              <w:bottom w:val="nil"/>
              <w:right w:val="nil"/>
            </w:tcBorders>
          </w:tcPr>
          <w:p w14:paraId="38B2F2F7" w14:textId="77777777" w:rsidR="00CE24FE" w:rsidRDefault="00FD67C6">
            <w:pPr>
              <w:spacing w:after="0" w:line="259" w:lineRule="auto"/>
              <w:ind w:left="74" w:right="0" w:firstLine="0"/>
              <w:jc w:val="left"/>
            </w:pPr>
            <w:r>
              <w:rPr>
                <w:rFonts w:ascii="Arial" w:eastAsia="Arial" w:hAnsi="Arial" w:cs="Arial"/>
                <w:color w:val="000000"/>
                <w:sz w:val="11"/>
              </w:rPr>
              <w:t>3.12</w:t>
            </w:r>
          </w:p>
        </w:tc>
        <w:tc>
          <w:tcPr>
            <w:tcW w:w="502" w:type="dxa"/>
            <w:tcBorders>
              <w:top w:val="nil"/>
              <w:left w:val="nil"/>
              <w:bottom w:val="nil"/>
              <w:right w:val="nil"/>
            </w:tcBorders>
          </w:tcPr>
          <w:p w14:paraId="441FB450" w14:textId="77777777" w:rsidR="00CE24FE" w:rsidRDefault="00FD67C6">
            <w:pPr>
              <w:spacing w:after="0" w:line="259" w:lineRule="auto"/>
              <w:ind w:left="71" w:right="0" w:firstLine="0"/>
              <w:jc w:val="left"/>
            </w:pPr>
            <w:r>
              <w:rPr>
                <w:rFonts w:ascii="Arial" w:eastAsia="Arial" w:hAnsi="Arial" w:cs="Arial"/>
                <w:color w:val="000000"/>
                <w:sz w:val="11"/>
              </w:rPr>
              <w:t>2.78</w:t>
            </w:r>
          </w:p>
        </w:tc>
        <w:tc>
          <w:tcPr>
            <w:tcW w:w="348" w:type="dxa"/>
            <w:tcBorders>
              <w:top w:val="nil"/>
              <w:left w:val="nil"/>
              <w:bottom w:val="nil"/>
              <w:right w:val="nil"/>
            </w:tcBorders>
          </w:tcPr>
          <w:p w14:paraId="0F553EF3" w14:textId="77777777" w:rsidR="00CE24FE" w:rsidRDefault="00FD67C6">
            <w:pPr>
              <w:spacing w:after="0" w:line="259" w:lineRule="auto"/>
              <w:ind w:left="74" w:right="0" w:firstLine="0"/>
              <w:jc w:val="left"/>
            </w:pPr>
            <w:r>
              <w:rPr>
                <w:rFonts w:ascii="Arial" w:eastAsia="Arial" w:hAnsi="Arial" w:cs="Arial"/>
                <w:color w:val="000000"/>
                <w:sz w:val="11"/>
              </w:rPr>
              <w:t>6.46</w:t>
            </w:r>
          </w:p>
        </w:tc>
      </w:tr>
      <w:tr w:rsidR="00CE24FE" w14:paraId="7A3F6123" w14:textId="77777777">
        <w:trPr>
          <w:trHeight w:val="141"/>
        </w:trPr>
        <w:tc>
          <w:tcPr>
            <w:tcW w:w="875" w:type="dxa"/>
            <w:tcBorders>
              <w:top w:val="nil"/>
              <w:left w:val="nil"/>
              <w:bottom w:val="nil"/>
              <w:right w:val="nil"/>
            </w:tcBorders>
          </w:tcPr>
          <w:p w14:paraId="046FAD58" w14:textId="77777777" w:rsidR="00CE24FE" w:rsidRDefault="00FD67C6">
            <w:pPr>
              <w:spacing w:after="0" w:line="259" w:lineRule="auto"/>
              <w:ind w:left="6" w:right="0" w:firstLine="0"/>
              <w:jc w:val="left"/>
            </w:pPr>
            <w:r>
              <w:rPr>
                <w:rFonts w:ascii="Arial" w:eastAsia="Arial" w:hAnsi="Arial" w:cs="Arial"/>
                <w:color w:val="000000"/>
                <w:sz w:val="11"/>
              </w:rPr>
              <w:t>Lu</w:t>
            </w:r>
          </w:p>
        </w:tc>
        <w:tc>
          <w:tcPr>
            <w:tcW w:w="557" w:type="dxa"/>
            <w:tcBorders>
              <w:top w:val="nil"/>
              <w:left w:val="nil"/>
              <w:bottom w:val="nil"/>
              <w:right w:val="nil"/>
            </w:tcBorders>
          </w:tcPr>
          <w:p w14:paraId="4B59C510" w14:textId="77777777" w:rsidR="00CE24FE" w:rsidRDefault="00FD67C6">
            <w:pPr>
              <w:spacing w:after="0" w:line="259" w:lineRule="auto"/>
              <w:ind w:left="126" w:right="0" w:firstLine="0"/>
              <w:jc w:val="left"/>
            </w:pPr>
            <w:r>
              <w:rPr>
                <w:rFonts w:ascii="Arial" w:eastAsia="Arial" w:hAnsi="Arial" w:cs="Arial"/>
                <w:color w:val="000000"/>
                <w:sz w:val="11"/>
              </w:rPr>
              <w:t>0.37</w:t>
            </w:r>
          </w:p>
        </w:tc>
        <w:tc>
          <w:tcPr>
            <w:tcW w:w="509" w:type="dxa"/>
            <w:tcBorders>
              <w:top w:val="nil"/>
              <w:left w:val="nil"/>
              <w:bottom w:val="nil"/>
              <w:right w:val="nil"/>
            </w:tcBorders>
          </w:tcPr>
          <w:p w14:paraId="4DE9C437" w14:textId="77777777" w:rsidR="00CE24FE" w:rsidRDefault="00FD67C6">
            <w:pPr>
              <w:spacing w:after="0" w:line="259" w:lineRule="auto"/>
              <w:ind w:left="74" w:right="0" w:firstLine="0"/>
              <w:jc w:val="left"/>
            </w:pPr>
            <w:r>
              <w:rPr>
                <w:rFonts w:ascii="Arial" w:eastAsia="Arial" w:hAnsi="Arial" w:cs="Arial"/>
                <w:color w:val="000000"/>
                <w:sz w:val="11"/>
              </w:rPr>
              <w:t>0.69</w:t>
            </w:r>
          </w:p>
        </w:tc>
        <w:tc>
          <w:tcPr>
            <w:tcW w:w="502" w:type="dxa"/>
            <w:tcBorders>
              <w:top w:val="nil"/>
              <w:left w:val="nil"/>
              <w:bottom w:val="nil"/>
              <w:right w:val="nil"/>
            </w:tcBorders>
          </w:tcPr>
          <w:p w14:paraId="1C193DCF" w14:textId="77777777" w:rsidR="00CE24FE" w:rsidRDefault="00FD67C6">
            <w:pPr>
              <w:spacing w:after="0" w:line="259" w:lineRule="auto"/>
              <w:ind w:left="71" w:right="0" w:firstLine="0"/>
              <w:jc w:val="left"/>
            </w:pPr>
            <w:r>
              <w:rPr>
                <w:rFonts w:ascii="Arial" w:eastAsia="Arial" w:hAnsi="Arial" w:cs="Arial"/>
                <w:color w:val="000000"/>
                <w:sz w:val="11"/>
              </w:rPr>
              <w:t>0.44</w:t>
            </w:r>
          </w:p>
        </w:tc>
        <w:tc>
          <w:tcPr>
            <w:tcW w:w="477" w:type="dxa"/>
            <w:tcBorders>
              <w:top w:val="nil"/>
              <w:left w:val="nil"/>
              <w:bottom w:val="nil"/>
              <w:right w:val="nil"/>
            </w:tcBorders>
          </w:tcPr>
          <w:p w14:paraId="0F650126" w14:textId="77777777" w:rsidR="00CE24FE" w:rsidRDefault="00FD67C6">
            <w:pPr>
              <w:spacing w:after="0" w:line="259" w:lineRule="auto"/>
              <w:ind w:left="75" w:right="0" w:firstLine="0"/>
              <w:jc w:val="left"/>
            </w:pPr>
            <w:r>
              <w:rPr>
                <w:rFonts w:ascii="Arial" w:eastAsia="Arial" w:hAnsi="Arial" w:cs="Arial"/>
                <w:color w:val="000000"/>
                <w:sz w:val="11"/>
              </w:rPr>
              <w:t>0.49</w:t>
            </w:r>
          </w:p>
        </w:tc>
        <w:tc>
          <w:tcPr>
            <w:tcW w:w="502" w:type="dxa"/>
            <w:tcBorders>
              <w:top w:val="nil"/>
              <w:left w:val="nil"/>
              <w:bottom w:val="nil"/>
              <w:right w:val="nil"/>
            </w:tcBorders>
          </w:tcPr>
          <w:p w14:paraId="30E9C534" w14:textId="77777777" w:rsidR="00CE24FE" w:rsidRDefault="00FD67C6">
            <w:pPr>
              <w:spacing w:after="0" w:line="259" w:lineRule="auto"/>
              <w:ind w:left="71" w:right="0" w:firstLine="0"/>
              <w:jc w:val="left"/>
            </w:pPr>
            <w:r>
              <w:rPr>
                <w:rFonts w:ascii="Arial" w:eastAsia="Arial" w:hAnsi="Arial" w:cs="Arial"/>
                <w:color w:val="000000"/>
                <w:sz w:val="11"/>
              </w:rPr>
              <w:t>0.42</w:t>
            </w:r>
          </w:p>
        </w:tc>
        <w:tc>
          <w:tcPr>
            <w:tcW w:w="348" w:type="dxa"/>
            <w:tcBorders>
              <w:top w:val="nil"/>
              <w:left w:val="nil"/>
              <w:bottom w:val="nil"/>
              <w:right w:val="nil"/>
            </w:tcBorders>
          </w:tcPr>
          <w:p w14:paraId="133F30CA" w14:textId="77777777" w:rsidR="00CE24FE" w:rsidRDefault="00FD67C6">
            <w:pPr>
              <w:spacing w:after="0" w:line="259" w:lineRule="auto"/>
              <w:ind w:left="75" w:right="0" w:firstLine="0"/>
              <w:jc w:val="left"/>
            </w:pPr>
            <w:r>
              <w:rPr>
                <w:rFonts w:ascii="Arial" w:eastAsia="Arial" w:hAnsi="Arial" w:cs="Arial"/>
                <w:color w:val="000000"/>
                <w:sz w:val="11"/>
              </w:rPr>
              <w:t>1.01</w:t>
            </w:r>
          </w:p>
        </w:tc>
      </w:tr>
      <w:tr w:rsidR="00CE24FE" w14:paraId="5EFBE4BE" w14:textId="77777777">
        <w:trPr>
          <w:trHeight w:val="212"/>
        </w:trPr>
        <w:tc>
          <w:tcPr>
            <w:tcW w:w="875" w:type="dxa"/>
            <w:tcBorders>
              <w:top w:val="nil"/>
              <w:left w:val="nil"/>
              <w:bottom w:val="nil"/>
              <w:right w:val="nil"/>
            </w:tcBorders>
          </w:tcPr>
          <w:p w14:paraId="6C7E7EE9" w14:textId="77777777" w:rsidR="00CE24FE" w:rsidRDefault="00FD67C6">
            <w:pPr>
              <w:spacing w:after="0" w:line="259" w:lineRule="auto"/>
              <w:ind w:left="7" w:right="0" w:firstLine="0"/>
              <w:jc w:val="left"/>
            </w:pPr>
            <w:r>
              <w:rPr>
                <w:rFonts w:ascii="Arial" w:eastAsia="Arial" w:hAnsi="Arial" w:cs="Arial"/>
                <w:color w:val="000000"/>
                <w:sz w:val="11"/>
              </w:rPr>
              <w:t>Y</w:t>
            </w:r>
          </w:p>
        </w:tc>
        <w:tc>
          <w:tcPr>
            <w:tcW w:w="557" w:type="dxa"/>
            <w:tcBorders>
              <w:top w:val="nil"/>
              <w:left w:val="nil"/>
              <w:bottom w:val="nil"/>
              <w:right w:val="nil"/>
            </w:tcBorders>
          </w:tcPr>
          <w:p w14:paraId="4BD7B2F2" w14:textId="77777777" w:rsidR="00CE24FE" w:rsidRDefault="00FD67C6">
            <w:pPr>
              <w:spacing w:after="0" w:line="259" w:lineRule="auto"/>
              <w:ind w:left="58" w:right="0" w:firstLine="0"/>
              <w:jc w:val="left"/>
            </w:pPr>
            <w:r>
              <w:rPr>
                <w:rFonts w:ascii="Arial" w:eastAsia="Arial" w:hAnsi="Arial" w:cs="Arial"/>
                <w:color w:val="000000"/>
                <w:sz w:val="11"/>
              </w:rPr>
              <w:t>19.13</w:t>
            </w:r>
          </w:p>
        </w:tc>
        <w:tc>
          <w:tcPr>
            <w:tcW w:w="509" w:type="dxa"/>
            <w:tcBorders>
              <w:top w:val="nil"/>
              <w:left w:val="nil"/>
              <w:bottom w:val="nil"/>
              <w:right w:val="nil"/>
            </w:tcBorders>
          </w:tcPr>
          <w:p w14:paraId="2CF8C2F6" w14:textId="77777777" w:rsidR="00CE24FE" w:rsidRDefault="00FD67C6">
            <w:pPr>
              <w:spacing w:after="0" w:line="259" w:lineRule="auto"/>
              <w:ind w:left="7" w:right="0" w:firstLine="0"/>
              <w:jc w:val="left"/>
            </w:pPr>
            <w:r>
              <w:rPr>
                <w:rFonts w:ascii="Arial" w:eastAsia="Arial" w:hAnsi="Arial" w:cs="Arial"/>
                <w:color w:val="000000"/>
                <w:sz w:val="11"/>
              </w:rPr>
              <w:t>157.0</w:t>
            </w:r>
          </w:p>
        </w:tc>
        <w:tc>
          <w:tcPr>
            <w:tcW w:w="502" w:type="dxa"/>
            <w:tcBorders>
              <w:top w:val="nil"/>
              <w:left w:val="nil"/>
              <w:bottom w:val="nil"/>
              <w:right w:val="nil"/>
            </w:tcBorders>
          </w:tcPr>
          <w:p w14:paraId="5E5C110F" w14:textId="77777777" w:rsidR="00CE24FE" w:rsidRDefault="00FD67C6">
            <w:pPr>
              <w:spacing w:after="0" w:line="259" w:lineRule="auto"/>
              <w:ind w:left="71" w:right="0" w:firstLine="0"/>
              <w:jc w:val="left"/>
            </w:pPr>
            <w:r>
              <w:rPr>
                <w:rFonts w:ascii="Arial" w:eastAsia="Arial" w:hAnsi="Arial" w:cs="Arial"/>
                <w:color w:val="000000"/>
                <w:sz w:val="11"/>
              </w:rPr>
              <w:t>16.8</w:t>
            </w:r>
          </w:p>
        </w:tc>
        <w:tc>
          <w:tcPr>
            <w:tcW w:w="477" w:type="dxa"/>
            <w:tcBorders>
              <w:top w:val="nil"/>
              <w:left w:val="nil"/>
              <w:bottom w:val="nil"/>
              <w:right w:val="nil"/>
            </w:tcBorders>
          </w:tcPr>
          <w:p w14:paraId="0D076769" w14:textId="77777777" w:rsidR="00CE24FE" w:rsidRDefault="00FD67C6">
            <w:pPr>
              <w:spacing w:after="0" w:line="259" w:lineRule="auto"/>
              <w:ind w:left="74" w:right="0" w:firstLine="0"/>
              <w:jc w:val="left"/>
            </w:pPr>
            <w:r>
              <w:rPr>
                <w:rFonts w:ascii="Arial" w:eastAsia="Arial" w:hAnsi="Arial" w:cs="Arial"/>
                <w:color w:val="000000"/>
                <w:sz w:val="11"/>
              </w:rPr>
              <w:t>30.8</w:t>
            </w:r>
          </w:p>
        </w:tc>
        <w:tc>
          <w:tcPr>
            <w:tcW w:w="502" w:type="dxa"/>
            <w:tcBorders>
              <w:top w:val="nil"/>
              <w:left w:val="nil"/>
              <w:bottom w:val="nil"/>
              <w:right w:val="nil"/>
            </w:tcBorders>
          </w:tcPr>
          <w:p w14:paraId="7016DD64" w14:textId="77777777" w:rsidR="00CE24FE" w:rsidRDefault="00FD67C6">
            <w:pPr>
              <w:spacing w:after="0" w:line="259" w:lineRule="auto"/>
              <w:ind w:left="71" w:right="0" w:firstLine="0"/>
              <w:jc w:val="left"/>
            </w:pPr>
            <w:r>
              <w:rPr>
                <w:rFonts w:ascii="Arial" w:eastAsia="Arial" w:hAnsi="Arial" w:cs="Arial"/>
                <w:color w:val="000000"/>
                <w:sz w:val="11"/>
              </w:rPr>
              <w:t>29.2</w:t>
            </w:r>
          </w:p>
        </w:tc>
        <w:tc>
          <w:tcPr>
            <w:tcW w:w="348" w:type="dxa"/>
            <w:tcBorders>
              <w:top w:val="nil"/>
              <w:left w:val="nil"/>
              <w:bottom w:val="nil"/>
              <w:right w:val="nil"/>
            </w:tcBorders>
          </w:tcPr>
          <w:p w14:paraId="383832A6" w14:textId="77777777" w:rsidR="00CE24FE" w:rsidRDefault="00FD67C6">
            <w:pPr>
              <w:spacing w:after="0" w:line="259" w:lineRule="auto"/>
              <w:ind w:left="74" w:right="0" w:firstLine="0"/>
              <w:jc w:val="left"/>
            </w:pPr>
            <w:r>
              <w:rPr>
                <w:rFonts w:ascii="Arial" w:eastAsia="Arial" w:hAnsi="Arial" w:cs="Arial"/>
                <w:color w:val="000000"/>
                <w:sz w:val="11"/>
              </w:rPr>
              <w:t>45.9</w:t>
            </w:r>
          </w:p>
        </w:tc>
      </w:tr>
      <w:tr w:rsidR="00CE24FE" w14:paraId="37D97489" w14:textId="77777777">
        <w:trPr>
          <w:trHeight w:val="211"/>
        </w:trPr>
        <w:tc>
          <w:tcPr>
            <w:tcW w:w="875" w:type="dxa"/>
            <w:tcBorders>
              <w:top w:val="nil"/>
              <w:left w:val="nil"/>
              <w:bottom w:val="nil"/>
              <w:right w:val="nil"/>
            </w:tcBorders>
          </w:tcPr>
          <w:p w14:paraId="00833015" w14:textId="77777777" w:rsidR="00CE24FE" w:rsidRDefault="00FD67C6">
            <w:pPr>
              <w:spacing w:after="0" w:line="259" w:lineRule="auto"/>
              <w:ind w:left="6" w:right="0" w:firstLine="0"/>
              <w:jc w:val="left"/>
            </w:pPr>
            <w:r>
              <w:rPr>
                <w:rFonts w:ascii="Arial" w:eastAsia="Arial" w:hAnsi="Arial" w:cs="Arial"/>
                <w:color w:val="000000"/>
                <w:sz w:val="11"/>
              </w:rPr>
              <w:t>Ba ppm</w:t>
            </w:r>
          </w:p>
        </w:tc>
        <w:tc>
          <w:tcPr>
            <w:tcW w:w="557" w:type="dxa"/>
            <w:tcBorders>
              <w:top w:val="nil"/>
              <w:left w:val="nil"/>
              <w:bottom w:val="nil"/>
              <w:right w:val="nil"/>
            </w:tcBorders>
          </w:tcPr>
          <w:p w14:paraId="43D84E0D" w14:textId="77777777" w:rsidR="00CE24FE" w:rsidRDefault="00FD67C6">
            <w:pPr>
              <w:spacing w:after="0" w:line="259" w:lineRule="auto"/>
              <w:ind w:left="0" w:right="41" w:firstLine="0"/>
              <w:jc w:val="center"/>
            </w:pPr>
            <w:r>
              <w:rPr>
                <w:rFonts w:ascii="Arial" w:eastAsia="Arial" w:hAnsi="Arial" w:cs="Arial"/>
                <w:color w:val="000000"/>
                <w:sz w:val="11"/>
              </w:rPr>
              <w:t>776</w:t>
            </w:r>
          </w:p>
        </w:tc>
        <w:tc>
          <w:tcPr>
            <w:tcW w:w="509" w:type="dxa"/>
            <w:tcBorders>
              <w:top w:val="nil"/>
              <w:left w:val="nil"/>
              <w:bottom w:val="nil"/>
              <w:right w:val="nil"/>
            </w:tcBorders>
          </w:tcPr>
          <w:p w14:paraId="5C3719F2" w14:textId="77777777" w:rsidR="00CE24FE" w:rsidRDefault="00FD67C6">
            <w:pPr>
              <w:spacing w:after="0" w:line="259" w:lineRule="auto"/>
              <w:ind w:left="107" w:right="0" w:firstLine="0"/>
              <w:jc w:val="left"/>
            </w:pPr>
            <w:r>
              <w:rPr>
                <w:rFonts w:ascii="Arial" w:eastAsia="Arial" w:hAnsi="Arial" w:cs="Arial"/>
                <w:color w:val="000000"/>
                <w:sz w:val="11"/>
              </w:rPr>
              <w:t>462</w:t>
            </w:r>
          </w:p>
        </w:tc>
        <w:tc>
          <w:tcPr>
            <w:tcW w:w="502" w:type="dxa"/>
            <w:tcBorders>
              <w:top w:val="nil"/>
              <w:left w:val="nil"/>
              <w:bottom w:val="nil"/>
              <w:right w:val="nil"/>
            </w:tcBorders>
          </w:tcPr>
          <w:p w14:paraId="48EB3A52" w14:textId="77777777" w:rsidR="00CE24FE" w:rsidRDefault="00FD67C6">
            <w:pPr>
              <w:spacing w:after="0" w:line="259" w:lineRule="auto"/>
              <w:ind w:left="104" w:right="0" w:firstLine="0"/>
              <w:jc w:val="left"/>
            </w:pPr>
            <w:r>
              <w:rPr>
                <w:rFonts w:ascii="Arial" w:eastAsia="Arial" w:hAnsi="Arial" w:cs="Arial"/>
                <w:color w:val="000000"/>
                <w:sz w:val="11"/>
              </w:rPr>
              <w:t>775</w:t>
            </w:r>
          </w:p>
        </w:tc>
        <w:tc>
          <w:tcPr>
            <w:tcW w:w="477" w:type="dxa"/>
            <w:tcBorders>
              <w:top w:val="nil"/>
              <w:left w:val="nil"/>
              <w:bottom w:val="nil"/>
              <w:right w:val="nil"/>
            </w:tcBorders>
          </w:tcPr>
          <w:p w14:paraId="03293ABA" w14:textId="77777777" w:rsidR="00CE24FE" w:rsidRDefault="00FD67C6">
            <w:pPr>
              <w:spacing w:after="0" w:line="259" w:lineRule="auto"/>
              <w:ind w:left="107" w:right="0" w:firstLine="0"/>
              <w:jc w:val="left"/>
            </w:pPr>
            <w:r>
              <w:rPr>
                <w:rFonts w:ascii="Arial" w:eastAsia="Arial" w:hAnsi="Arial" w:cs="Arial"/>
                <w:color w:val="000000"/>
                <w:sz w:val="11"/>
              </w:rPr>
              <w:t>503</w:t>
            </w:r>
          </w:p>
        </w:tc>
        <w:tc>
          <w:tcPr>
            <w:tcW w:w="502" w:type="dxa"/>
            <w:tcBorders>
              <w:top w:val="nil"/>
              <w:left w:val="nil"/>
              <w:bottom w:val="nil"/>
              <w:right w:val="nil"/>
            </w:tcBorders>
          </w:tcPr>
          <w:p w14:paraId="5FBEAA5D" w14:textId="77777777" w:rsidR="00CE24FE" w:rsidRDefault="00FD67C6">
            <w:pPr>
              <w:spacing w:after="0" w:line="259" w:lineRule="auto"/>
              <w:ind w:left="36" w:right="0" w:firstLine="0"/>
              <w:jc w:val="left"/>
            </w:pPr>
            <w:r>
              <w:rPr>
                <w:rFonts w:ascii="Arial" w:eastAsia="Arial" w:hAnsi="Arial" w:cs="Arial"/>
                <w:color w:val="000000"/>
                <w:sz w:val="11"/>
              </w:rPr>
              <w:t>1142</w:t>
            </w:r>
          </w:p>
        </w:tc>
        <w:tc>
          <w:tcPr>
            <w:tcW w:w="348" w:type="dxa"/>
            <w:tcBorders>
              <w:top w:val="nil"/>
              <w:left w:val="nil"/>
              <w:bottom w:val="nil"/>
              <w:right w:val="nil"/>
            </w:tcBorders>
          </w:tcPr>
          <w:p w14:paraId="309AA5DA" w14:textId="77777777" w:rsidR="00CE24FE" w:rsidRDefault="00FD67C6">
            <w:pPr>
              <w:spacing w:after="0" w:line="259" w:lineRule="auto"/>
              <w:ind w:left="107" w:right="0" w:firstLine="0"/>
              <w:jc w:val="left"/>
            </w:pPr>
            <w:r>
              <w:rPr>
                <w:rFonts w:ascii="Arial" w:eastAsia="Arial" w:hAnsi="Arial" w:cs="Arial"/>
                <w:color w:val="000000"/>
                <w:sz w:val="11"/>
              </w:rPr>
              <w:t>542</w:t>
            </w:r>
          </w:p>
        </w:tc>
      </w:tr>
      <w:tr w:rsidR="00CE24FE" w14:paraId="4244A421" w14:textId="77777777">
        <w:trPr>
          <w:trHeight w:val="141"/>
        </w:trPr>
        <w:tc>
          <w:tcPr>
            <w:tcW w:w="875" w:type="dxa"/>
            <w:tcBorders>
              <w:top w:val="nil"/>
              <w:left w:val="nil"/>
              <w:bottom w:val="nil"/>
              <w:right w:val="nil"/>
            </w:tcBorders>
          </w:tcPr>
          <w:p w14:paraId="2C588B88" w14:textId="77777777" w:rsidR="00CE24FE" w:rsidRDefault="00FD67C6">
            <w:pPr>
              <w:spacing w:after="0" w:line="259" w:lineRule="auto"/>
              <w:ind w:left="6" w:right="0" w:firstLine="0"/>
              <w:jc w:val="left"/>
            </w:pPr>
            <w:r>
              <w:rPr>
                <w:rFonts w:ascii="Arial" w:eastAsia="Arial" w:hAnsi="Arial" w:cs="Arial"/>
                <w:color w:val="000000"/>
                <w:sz w:val="11"/>
              </w:rPr>
              <w:t>Rb</w:t>
            </w:r>
          </w:p>
        </w:tc>
        <w:tc>
          <w:tcPr>
            <w:tcW w:w="557" w:type="dxa"/>
            <w:tcBorders>
              <w:top w:val="nil"/>
              <w:left w:val="nil"/>
              <w:bottom w:val="nil"/>
              <w:right w:val="nil"/>
            </w:tcBorders>
          </w:tcPr>
          <w:p w14:paraId="5BED9920" w14:textId="77777777" w:rsidR="00CE24FE" w:rsidRDefault="00FD67C6">
            <w:pPr>
              <w:spacing w:after="0" w:line="259" w:lineRule="auto"/>
              <w:ind w:left="126" w:right="0" w:firstLine="0"/>
              <w:jc w:val="left"/>
            </w:pPr>
            <w:r>
              <w:rPr>
                <w:rFonts w:ascii="Arial" w:eastAsia="Arial" w:hAnsi="Arial" w:cs="Arial"/>
                <w:color w:val="000000"/>
                <w:sz w:val="11"/>
              </w:rPr>
              <w:t>65.5</w:t>
            </w:r>
          </w:p>
        </w:tc>
        <w:tc>
          <w:tcPr>
            <w:tcW w:w="509" w:type="dxa"/>
            <w:tcBorders>
              <w:top w:val="nil"/>
              <w:left w:val="nil"/>
              <w:bottom w:val="nil"/>
              <w:right w:val="nil"/>
            </w:tcBorders>
          </w:tcPr>
          <w:p w14:paraId="45184DB8" w14:textId="77777777" w:rsidR="00CE24FE" w:rsidRDefault="00FD67C6">
            <w:pPr>
              <w:spacing w:after="0" w:line="259" w:lineRule="auto"/>
              <w:ind w:left="74" w:right="0" w:firstLine="0"/>
              <w:jc w:val="left"/>
            </w:pPr>
            <w:r>
              <w:rPr>
                <w:rFonts w:ascii="Arial" w:eastAsia="Arial" w:hAnsi="Arial" w:cs="Arial"/>
                <w:color w:val="000000"/>
                <w:sz w:val="11"/>
              </w:rPr>
              <w:t>64.1</w:t>
            </w:r>
          </w:p>
        </w:tc>
        <w:tc>
          <w:tcPr>
            <w:tcW w:w="502" w:type="dxa"/>
            <w:tcBorders>
              <w:top w:val="nil"/>
              <w:left w:val="nil"/>
              <w:bottom w:val="nil"/>
              <w:right w:val="nil"/>
            </w:tcBorders>
          </w:tcPr>
          <w:p w14:paraId="506A77AA" w14:textId="77777777" w:rsidR="00CE24FE" w:rsidRDefault="00FD67C6">
            <w:pPr>
              <w:spacing w:after="0" w:line="259" w:lineRule="auto"/>
              <w:ind w:left="2" w:right="0" w:firstLine="0"/>
              <w:jc w:val="left"/>
            </w:pPr>
            <w:r>
              <w:rPr>
                <w:rFonts w:ascii="Arial" w:eastAsia="Arial" w:hAnsi="Arial" w:cs="Arial"/>
                <w:color w:val="000000"/>
                <w:sz w:val="11"/>
              </w:rPr>
              <w:t>112.0</w:t>
            </w:r>
          </w:p>
        </w:tc>
        <w:tc>
          <w:tcPr>
            <w:tcW w:w="477" w:type="dxa"/>
            <w:tcBorders>
              <w:top w:val="nil"/>
              <w:left w:val="nil"/>
              <w:bottom w:val="nil"/>
              <w:right w:val="nil"/>
            </w:tcBorders>
          </w:tcPr>
          <w:p w14:paraId="1F7D9D36" w14:textId="77777777" w:rsidR="00CE24FE" w:rsidRDefault="00FD67C6">
            <w:pPr>
              <w:spacing w:after="0" w:line="259" w:lineRule="auto"/>
              <w:ind w:left="5" w:right="0" w:firstLine="0"/>
              <w:jc w:val="left"/>
            </w:pPr>
            <w:r>
              <w:rPr>
                <w:rFonts w:ascii="Arial" w:eastAsia="Arial" w:hAnsi="Arial" w:cs="Arial"/>
                <w:color w:val="000000"/>
                <w:sz w:val="11"/>
              </w:rPr>
              <w:t>208.0</w:t>
            </w:r>
          </w:p>
        </w:tc>
        <w:tc>
          <w:tcPr>
            <w:tcW w:w="502" w:type="dxa"/>
            <w:tcBorders>
              <w:top w:val="nil"/>
              <w:left w:val="nil"/>
              <w:bottom w:val="nil"/>
              <w:right w:val="nil"/>
            </w:tcBorders>
          </w:tcPr>
          <w:p w14:paraId="3104DC09" w14:textId="77777777" w:rsidR="00CE24FE" w:rsidRDefault="00FD67C6">
            <w:pPr>
              <w:spacing w:after="0" w:line="259" w:lineRule="auto"/>
              <w:ind w:left="70" w:right="0" w:firstLine="0"/>
              <w:jc w:val="left"/>
            </w:pPr>
            <w:r>
              <w:rPr>
                <w:rFonts w:ascii="Arial" w:eastAsia="Arial" w:hAnsi="Arial" w:cs="Arial"/>
                <w:color w:val="000000"/>
                <w:sz w:val="11"/>
              </w:rPr>
              <w:t>95.0</w:t>
            </w:r>
          </w:p>
        </w:tc>
        <w:tc>
          <w:tcPr>
            <w:tcW w:w="348" w:type="dxa"/>
            <w:tcBorders>
              <w:top w:val="nil"/>
              <w:left w:val="nil"/>
              <w:bottom w:val="nil"/>
              <w:right w:val="nil"/>
            </w:tcBorders>
          </w:tcPr>
          <w:p w14:paraId="227A20AF" w14:textId="77777777" w:rsidR="00CE24FE" w:rsidRDefault="00FD67C6">
            <w:pPr>
              <w:spacing w:after="0" w:line="259" w:lineRule="auto"/>
              <w:ind w:left="73" w:right="0" w:firstLine="0"/>
              <w:jc w:val="left"/>
            </w:pPr>
            <w:r>
              <w:rPr>
                <w:rFonts w:ascii="Arial" w:eastAsia="Arial" w:hAnsi="Arial" w:cs="Arial"/>
                <w:color w:val="000000"/>
                <w:sz w:val="11"/>
              </w:rPr>
              <w:t>49.5</w:t>
            </w:r>
          </w:p>
        </w:tc>
      </w:tr>
      <w:tr w:rsidR="00CE24FE" w14:paraId="5E73EB54" w14:textId="77777777">
        <w:trPr>
          <w:trHeight w:val="141"/>
        </w:trPr>
        <w:tc>
          <w:tcPr>
            <w:tcW w:w="875" w:type="dxa"/>
            <w:tcBorders>
              <w:top w:val="nil"/>
              <w:left w:val="nil"/>
              <w:bottom w:val="nil"/>
              <w:right w:val="nil"/>
            </w:tcBorders>
          </w:tcPr>
          <w:p w14:paraId="5E595590" w14:textId="77777777" w:rsidR="00CE24FE" w:rsidRDefault="00FD67C6">
            <w:pPr>
              <w:spacing w:after="0" w:line="259" w:lineRule="auto"/>
              <w:ind w:left="5" w:right="0" w:firstLine="0"/>
              <w:jc w:val="left"/>
            </w:pPr>
            <w:r>
              <w:rPr>
                <w:rFonts w:ascii="Arial" w:eastAsia="Arial" w:hAnsi="Arial" w:cs="Arial"/>
                <w:color w:val="000000"/>
                <w:sz w:val="11"/>
              </w:rPr>
              <w:t>Sr</w:t>
            </w:r>
          </w:p>
        </w:tc>
        <w:tc>
          <w:tcPr>
            <w:tcW w:w="557" w:type="dxa"/>
            <w:tcBorders>
              <w:top w:val="nil"/>
              <w:left w:val="nil"/>
              <w:bottom w:val="nil"/>
              <w:right w:val="nil"/>
            </w:tcBorders>
          </w:tcPr>
          <w:p w14:paraId="24344B68" w14:textId="77777777" w:rsidR="00CE24FE" w:rsidRDefault="00FD67C6">
            <w:pPr>
              <w:spacing w:after="0" w:line="259" w:lineRule="auto"/>
              <w:ind w:left="56" w:right="0" w:firstLine="0"/>
              <w:jc w:val="left"/>
            </w:pPr>
            <w:r>
              <w:rPr>
                <w:rFonts w:ascii="Arial" w:eastAsia="Arial" w:hAnsi="Arial" w:cs="Arial"/>
                <w:color w:val="000000"/>
                <w:sz w:val="11"/>
              </w:rPr>
              <w:t>102.0</w:t>
            </w:r>
          </w:p>
        </w:tc>
        <w:tc>
          <w:tcPr>
            <w:tcW w:w="509" w:type="dxa"/>
            <w:tcBorders>
              <w:top w:val="nil"/>
              <w:left w:val="nil"/>
              <w:bottom w:val="nil"/>
              <w:right w:val="nil"/>
            </w:tcBorders>
          </w:tcPr>
          <w:p w14:paraId="053DA34F" w14:textId="77777777" w:rsidR="00CE24FE" w:rsidRDefault="00FD67C6">
            <w:pPr>
              <w:spacing w:after="0" w:line="259" w:lineRule="auto"/>
              <w:ind w:left="5" w:right="0" w:firstLine="0"/>
              <w:jc w:val="left"/>
            </w:pPr>
            <w:r>
              <w:rPr>
                <w:rFonts w:ascii="Arial" w:eastAsia="Arial" w:hAnsi="Arial" w:cs="Arial"/>
                <w:color w:val="000000"/>
                <w:sz w:val="11"/>
              </w:rPr>
              <w:t>163.0</w:t>
            </w:r>
          </w:p>
        </w:tc>
        <w:tc>
          <w:tcPr>
            <w:tcW w:w="502" w:type="dxa"/>
            <w:tcBorders>
              <w:top w:val="nil"/>
              <w:left w:val="nil"/>
              <w:bottom w:val="nil"/>
              <w:right w:val="nil"/>
            </w:tcBorders>
          </w:tcPr>
          <w:p w14:paraId="28AECEF7" w14:textId="77777777" w:rsidR="00CE24FE" w:rsidRDefault="00FD67C6">
            <w:pPr>
              <w:spacing w:after="0" w:line="259" w:lineRule="auto"/>
              <w:ind w:left="69" w:right="0" w:firstLine="0"/>
              <w:jc w:val="left"/>
            </w:pPr>
            <w:r>
              <w:rPr>
                <w:rFonts w:ascii="Arial" w:eastAsia="Arial" w:hAnsi="Arial" w:cs="Arial"/>
                <w:color w:val="000000"/>
                <w:sz w:val="11"/>
              </w:rPr>
              <w:t>98.7</w:t>
            </w:r>
          </w:p>
        </w:tc>
        <w:tc>
          <w:tcPr>
            <w:tcW w:w="477" w:type="dxa"/>
            <w:tcBorders>
              <w:top w:val="nil"/>
              <w:left w:val="nil"/>
              <w:bottom w:val="nil"/>
              <w:right w:val="nil"/>
            </w:tcBorders>
          </w:tcPr>
          <w:p w14:paraId="55469539" w14:textId="77777777" w:rsidR="00CE24FE" w:rsidRDefault="00FD67C6">
            <w:pPr>
              <w:spacing w:after="0" w:line="259" w:lineRule="auto"/>
              <w:ind w:left="73" w:right="0" w:firstLine="0"/>
              <w:jc w:val="left"/>
            </w:pPr>
            <w:r>
              <w:rPr>
                <w:rFonts w:ascii="Arial" w:eastAsia="Arial" w:hAnsi="Arial" w:cs="Arial"/>
                <w:color w:val="000000"/>
                <w:sz w:val="11"/>
              </w:rPr>
              <w:t>95.2</w:t>
            </w:r>
          </w:p>
        </w:tc>
        <w:tc>
          <w:tcPr>
            <w:tcW w:w="502" w:type="dxa"/>
            <w:tcBorders>
              <w:top w:val="nil"/>
              <w:left w:val="nil"/>
              <w:bottom w:val="nil"/>
              <w:right w:val="nil"/>
            </w:tcBorders>
          </w:tcPr>
          <w:p w14:paraId="0FD78E17" w14:textId="77777777" w:rsidR="00CE24FE" w:rsidRDefault="00FD67C6">
            <w:pPr>
              <w:spacing w:after="0" w:line="259" w:lineRule="auto"/>
              <w:ind w:left="1" w:right="0" w:firstLine="0"/>
              <w:jc w:val="left"/>
            </w:pPr>
            <w:r>
              <w:rPr>
                <w:rFonts w:ascii="Arial" w:eastAsia="Arial" w:hAnsi="Arial" w:cs="Arial"/>
                <w:color w:val="000000"/>
                <w:sz w:val="11"/>
              </w:rPr>
              <w:t>143.0</w:t>
            </w:r>
          </w:p>
        </w:tc>
        <w:tc>
          <w:tcPr>
            <w:tcW w:w="348" w:type="dxa"/>
            <w:tcBorders>
              <w:top w:val="nil"/>
              <w:left w:val="nil"/>
              <w:bottom w:val="nil"/>
              <w:right w:val="nil"/>
            </w:tcBorders>
          </w:tcPr>
          <w:p w14:paraId="5B72CEC9" w14:textId="77777777" w:rsidR="00CE24FE" w:rsidRDefault="00FD67C6">
            <w:pPr>
              <w:spacing w:after="0" w:line="259" w:lineRule="auto"/>
              <w:ind w:left="72" w:right="0" w:firstLine="0"/>
              <w:jc w:val="left"/>
            </w:pPr>
            <w:r>
              <w:rPr>
                <w:rFonts w:ascii="Arial" w:eastAsia="Arial" w:hAnsi="Arial" w:cs="Arial"/>
                <w:color w:val="000000"/>
                <w:sz w:val="11"/>
              </w:rPr>
              <w:t>78.6</w:t>
            </w:r>
          </w:p>
        </w:tc>
      </w:tr>
      <w:tr w:rsidR="00CE24FE" w14:paraId="43CA97F5" w14:textId="77777777">
        <w:trPr>
          <w:trHeight w:val="141"/>
        </w:trPr>
        <w:tc>
          <w:tcPr>
            <w:tcW w:w="875" w:type="dxa"/>
            <w:tcBorders>
              <w:top w:val="nil"/>
              <w:left w:val="nil"/>
              <w:bottom w:val="nil"/>
              <w:right w:val="nil"/>
            </w:tcBorders>
          </w:tcPr>
          <w:p w14:paraId="2017EE74" w14:textId="77777777" w:rsidR="00CE24FE" w:rsidRDefault="00FD67C6">
            <w:pPr>
              <w:spacing w:after="0" w:line="259" w:lineRule="auto"/>
              <w:ind w:left="4" w:right="0" w:firstLine="0"/>
              <w:jc w:val="left"/>
            </w:pPr>
            <w:r>
              <w:rPr>
                <w:rFonts w:ascii="Arial" w:eastAsia="Arial" w:hAnsi="Arial" w:cs="Arial"/>
                <w:color w:val="000000"/>
                <w:sz w:val="11"/>
              </w:rPr>
              <w:t>Ni</w:t>
            </w:r>
          </w:p>
        </w:tc>
        <w:tc>
          <w:tcPr>
            <w:tcW w:w="557" w:type="dxa"/>
            <w:tcBorders>
              <w:top w:val="nil"/>
              <w:left w:val="nil"/>
              <w:bottom w:val="nil"/>
              <w:right w:val="nil"/>
            </w:tcBorders>
          </w:tcPr>
          <w:p w14:paraId="5123920F" w14:textId="77777777" w:rsidR="00CE24FE" w:rsidRDefault="00FD67C6">
            <w:pPr>
              <w:spacing w:after="0" w:line="259" w:lineRule="auto"/>
              <w:ind w:left="0" w:right="10" w:firstLine="0"/>
              <w:jc w:val="center"/>
            </w:pPr>
            <w:r>
              <w:rPr>
                <w:rFonts w:ascii="Arial" w:eastAsia="Arial" w:hAnsi="Arial" w:cs="Arial"/>
                <w:color w:val="000000"/>
                <w:sz w:val="11"/>
              </w:rPr>
              <w:t>8.7</w:t>
            </w:r>
          </w:p>
        </w:tc>
        <w:tc>
          <w:tcPr>
            <w:tcW w:w="509" w:type="dxa"/>
            <w:tcBorders>
              <w:top w:val="nil"/>
              <w:left w:val="nil"/>
              <w:bottom w:val="nil"/>
              <w:right w:val="nil"/>
            </w:tcBorders>
          </w:tcPr>
          <w:p w14:paraId="5CA732F2" w14:textId="77777777" w:rsidR="00CE24FE" w:rsidRDefault="00FD67C6">
            <w:pPr>
              <w:spacing w:after="0" w:line="259" w:lineRule="auto"/>
              <w:ind w:left="140" w:right="0" w:firstLine="0"/>
              <w:jc w:val="left"/>
            </w:pPr>
            <w:r>
              <w:rPr>
                <w:rFonts w:ascii="Arial" w:eastAsia="Arial" w:hAnsi="Arial" w:cs="Arial"/>
                <w:color w:val="000000"/>
                <w:sz w:val="11"/>
              </w:rPr>
              <w:t>8.8</w:t>
            </w:r>
          </w:p>
        </w:tc>
        <w:tc>
          <w:tcPr>
            <w:tcW w:w="502" w:type="dxa"/>
            <w:tcBorders>
              <w:top w:val="nil"/>
              <w:left w:val="nil"/>
              <w:bottom w:val="nil"/>
              <w:right w:val="nil"/>
            </w:tcBorders>
          </w:tcPr>
          <w:p w14:paraId="155A6487" w14:textId="77777777" w:rsidR="00CE24FE" w:rsidRDefault="00FD67C6">
            <w:pPr>
              <w:spacing w:after="0" w:line="259" w:lineRule="auto"/>
              <w:ind w:left="69" w:right="0" w:firstLine="0"/>
              <w:jc w:val="left"/>
            </w:pPr>
            <w:r>
              <w:rPr>
                <w:rFonts w:ascii="Arial" w:eastAsia="Arial" w:hAnsi="Arial" w:cs="Arial"/>
                <w:color w:val="000000"/>
                <w:sz w:val="11"/>
              </w:rPr>
              <w:t>11.9</w:t>
            </w:r>
          </w:p>
        </w:tc>
        <w:tc>
          <w:tcPr>
            <w:tcW w:w="477" w:type="dxa"/>
            <w:tcBorders>
              <w:top w:val="nil"/>
              <w:left w:val="nil"/>
              <w:bottom w:val="nil"/>
              <w:right w:val="nil"/>
            </w:tcBorders>
          </w:tcPr>
          <w:p w14:paraId="47CF5720" w14:textId="77777777" w:rsidR="00CE24FE" w:rsidRDefault="00FD67C6">
            <w:pPr>
              <w:spacing w:after="0" w:line="259" w:lineRule="auto"/>
              <w:ind w:left="72" w:right="0" w:firstLine="0"/>
              <w:jc w:val="left"/>
            </w:pPr>
            <w:r>
              <w:rPr>
                <w:rFonts w:ascii="Arial" w:eastAsia="Arial" w:hAnsi="Arial" w:cs="Arial"/>
                <w:color w:val="000000"/>
                <w:sz w:val="11"/>
              </w:rPr>
              <w:t>22.6</w:t>
            </w:r>
          </w:p>
        </w:tc>
        <w:tc>
          <w:tcPr>
            <w:tcW w:w="502" w:type="dxa"/>
            <w:tcBorders>
              <w:top w:val="nil"/>
              <w:left w:val="nil"/>
              <w:bottom w:val="nil"/>
              <w:right w:val="nil"/>
            </w:tcBorders>
          </w:tcPr>
          <w:p w14:paraId="784E366C" w14:textId="77777777" w:rsidR="00CE24FE" w:rsidRDefault="00FD67C6">
            <w:pPr>
              <w:spacing w:after="0" w:line="259" w:lineRule="auto"/>
              <w:ind w:left="137" w:right="0" w:firstLine="0"/>
              <w:jc w:val="left"/>
            </w:pPr>
            <w:r>
              <w:rPr>
                <w:rFonts w:ascii="Arial" w:eastAsia="Arial" w:hAnsi="Arial" w:cs="Arial"/>
                <w:color w:val="000000"/>
                <w:sz w:val="11"/>
              </w:rPr>
              <w:t>4.2</w:t>
            </w:r>
          </w:p>
        </w:tc>
        <w:tc>
          <w:tcPr>
            <w:tcW w:w="348" w:type="dxa"/>
            <w:tcBorders>
              <w:top w:val="nil"/>
              <w:left w:val="nil"/>
              <w:bottom w:val="nil"/>
              <w:right w:val="nil"/>
            </w:tcBorders>
          </w:tcPr>
          <w:p w14:paraId="6B8AB83B" w14:textId="77777777" w:rsidR="00CE24FE" w:rsidRDefault="00FD67C6">
            <w:pPr>
              <w:spacing w:after="0" w:line="259" w:lineRule="auto"/>
              <w:ind w:left="72" w:right="0" w:firstLine="0"/>
              <w:jc w:val="left"/>
            </w:pPr>
            <w:r>
              <w:rPr>
                <w:rFonts w:ascii="Arial" w:eastAsia="Arial" w:hAnsi="Arial" w:cs="Arial"/>
                <w:color w:val="000000"/>
                <w:sz w:val="11"/>
              </w:rPr>
              <w:t>13.0</w:t>
            </w:r>
          </w:p>
        </w:tc>
      </w:tr>
      <w:tr w:rsidR="00CE24FE" w14:paraId="19C3C6D3" w14:textId="77777777">
        <w:trPr>
          <w:trHeight w:val="141"/>
        </w:trPr>
        <w:tc>
          <w:tcPr>
            <w:tcW w:w="875" w:type="dxa"/>
            <w:tcBorders>
              <w:top w:val="nil"/>
              <w:left w:val="nil"/>
              <w:bottom w:val="nil"/>
              <w:right w:val="nil"/>
            </w:tcBorders>
          </w:tcPr>
          <w:p w14:paraId="4E347AD4" w14:textId="77777777" w:rsidR="00CE24FE" w:rsidRDefault="00FD67C6">
            <w:pPr>
              <w:spacing w:after="0" w:line="259" w:lineRule="auto"/>
              <w:ind w:left="4" w:right="0" w:firstLine="0"/>
              <w:jc w:val="left"/>
            </w:pPr>
            <w:r>
              <w:rPr>
                <w:rFonts w:ascii="Arial" w:eastAsia="Arial" w:hAnsi="Arial" w:cs="Arial"/>
                <w:color w:val="000000"/>
                <w:sz w:val="11"/>
              </w:rPr>
              <w:t xml:space="preserve">Co </w:t>
            </w:r>
          </w:p>
        </w:tc>
        <w:tc>
          <w:tcPr>
            <w:tcW w:w="557" w:type="dxa"/>
            <w:tcBorders>
              <w:top w:val="nil"/>
              <w:left w:val="nil"/>
              <w:bottom w:val="nil"/>
              <w:right w:val="nil"/>
            </w:tcBorders>
          </w:tcPr>
          <w:p w14:paraId="4E58F546" w14:textId="77777777" w:rsidR="00CE24FE" w:rsidRDefault="00FD67C6">
            <w:pPr>
              <w:spacing w:after="0" w:line="259" w:lineRule="auto"/>
              <w:ind w:left="0" w:right="11" w:firstLine="0"/>
              <w:jc w:val="center"/>
            </w:pPr>
            <w:r>
              <w:rPr>
                <w:rFonts w:ascii="Arial" w:eastAsia="Arial" w:hAnsi="Arial" w:cs="Arial"/>
                <w:color w:val="000000"/>
                <w:sz w:val="11"/>
              </w:rPr>
              <w:t>3.5</w:t>
            </w:r>
          </w:p>
        </w:tc>
        <w:tc>
          <w:tcPr>
            <w:tcW w:w="509" w:type="dxa"/>
            <w:tcBorders>
              <w:top w:val="nil"/>
              <w:left w:val="nil"/>
              <w:bottom w:val="nil"/>
              <w:right w:val="nil"/>
            </w:tcBorders>
          </w:tcPr>
          <w:p w14:paraId="45C66B9A" w14:textId="77777777" w:rsidR="00CE24FE" w:rsidRDefault="00FD67C6">
            <w:pPr>
              <w:spacing w:after="0" w:line="259" w:lineRule="auto"/>
              <w:ind w:left="140" w:right="0" w:firstLine="0"/>
              <w:jc w:val="left"/>
            </w:pPr>
            <w:r>
              <w:rPr>
                <w:rFonts w:ascii="Arial" w:eastAsia="Arial" w:hAnsi="Arial" w:cs="Arial"/>
                <w:color w:val="000000"/>
                <w:sz w:val="11"/>
              </w:rPr>
              <w:t>2.9</w:t>
            </w:r>
          </w:p>
        </w:tc>
        <w:tc>
          <w:tcPr>
            <w:tcW w:w="502" w:type="dxa"/>
            <w:tcBorders>
              <w:top w:val="nil"/>
              <w:left w:val="nil"/>
              <w:bottom w:val="nil"/>
              <w:right w:val="nil"/>
            </w:tcBorders>
          </w:tcPr>
          <w:p w14:paraId="681ABF5F" w14:textId="77777777" w:rsidR="00CE24FE" w:rsidRDefault="00FD67C6">
            <w:pPr>
              <w:spacing w:after="0" w:line="259" w:lineRule="auto"/>
              <w:ind w:left="136" w:right="0" w:firstLine="0"/>
              <w:jc w:val="left"/>
            </w:pPr>
            <w:r>
              <w:rPr>
                <w:rFonts w:ascii="Arial" w:eastAsia="Arial" w:hAnsi="Arial" w:cs="Arial"/>
                <w:color w:val="000000"/>
                <w:sz w:val="11"/>
              </w:rPr>
              <w:t>4.9</w:t>
            </w:r>
          </w:p>
        </w:tc>
        <w:tc>
          <w:tcPr>
            <w:tcW w:w="477" w:type="dxa"/>
            <w:tcBorders>
              <w:top w:val="nil"/>
              <w:left w:val="nil"/>
              <w:bottom w:val="nil"/>
              <w:right w:val="nil"/>
            </w:tcBorders>
          </w:tcPr>
          <w:p w14:paraId="652C83D7" w14:textId="77777777" w:rsidR="00CE24FE" w:rsidRDefault="00FD67C6">
            <w:pPr>
              <w:spacing w:after="0" w:line="259" w:lineRule="auto"/>
              <w:ind w:left="0" w:right="34" w:firstLine="0"/>
              <w:jc w:val="center"/>
            </w:pPr>
            <w:r>
              <w:rPr>
                <w:rFonts w:ascii="Arial" w:eastAsia="Arial" w:hAnsi="Arial" w:cs="Arial"/>
                <w:color w:val="000000"/>
                <w:sz w:val="11"/>
              </w:rPr>
              <w:t>9.1</w:t>
            </w:r>
          </w:p>
        </w:tc>
        <w:tc>
          <w:tcPr>
            <w:tcW w:w="502" w:type="dxa"/>
            <w:tcBorders>
              <w:top w:val="nil"/>
              <w:left w:val="nil"/>
              <w:bottom w:val="nil"/>
              <w:right w:val="nil"/>
            </w:tcBorders>
          </w:tcPr>
          <w:p w14:paraId="77CAB142" w14:textId="77777777" w:rsidR="00CE24FE" w:rsidRDefault="00FD67C6">
            <w:pPr>
              <w:spacing w:after="0" w:line="259" w:lineRule="auto"/>
              <w:ind w:left="136" w:right="0" w:firstLine="0"/>
              <w:jc w:val="left"/>
            </w:pPr>
            <w:r>
              <w:rPr>
                <w:rFonts w:ascii="Arial" w:eastAsia="Arial" w:hAnsi="Arial" w:cs="Arial"/>
                <w:color w:val="000000"/>
                <w:sz w:val="11"/>
              </w:rPr>
              <w:t>1.7</w:t>
            </w:r>
          </w:p>
        </w:tc>
        <w:tc>
          <w:tcPr>
            <w:tcW w:w="348" w:type="dxa"/>
            <w:tcBorders>
              <w:top w:val="nil"/>
              <w:left w:val="nil"/>
              <w:bottom w:val="nil"/>
              <w:right w:val="nil"/>
            </w:tcBorders>
          </w:tcPr>
          <w:p w14:paraId="35FF2F3B" w14:textId="77777777" w:rsidR="00CE24FE" w:rsidRDefault="00FD67C6">
            <w:pPr>
              <w:spacing w:after="0" w:line="259" w:lineRule="auto"/>
              <w:ind w:left="0" w:right="44" w:firstLine="0"/>
              <w:jc w:val="right"/>
            </w:pPr>
            <w:r>
              <w:rPr>
                <w:rFonts w:ascii="Arial" w:eastAsia="Arial" w:hAnsi="Arial" w:cs="Arial"/>
                <w:color w:val="000000"/>
                <w:sz w:val="11"/>
              </w:rPr>
              <w:t>7.7</w:t>
            </w:r>
          </w:p>
        </w:tc>
      </w:tr>
      <w:tr w:rsidR="00CE24FE" w14:paraId="4270C993" w14:textId="77777777">
        <w:trPr>
          <w:trHeight w:val="141"/>
        </w:trPr>
        <w:tc>
          <w:tcPr>
            <w:tcW w:w="875" w:type="dxa"/>
            <w:tcBorders>
              <w:top w:val="nil"/>
              <w:left w:val="nil"/>
              <w:bottom w:val="nil"/>
              <w:right w:val="nil"/>
            </w:tcBorders>
          </w:tcPr>
          <w:p w14:paraId="06AF3EB5" w14:textId="77777777" w:rsidR="00CE24FE" w:rsidRDefault="00FD67C6">
            <w:pPr>
              <w:spacing w:after="0" w:line="259" w:lineRule="auto"/>
              <w:ind w:left="3" w:right="0" w:firstLine="0"/>
              <w:jc w:val="left"/>
            </w:pPr>
            <w:r>
              <w:rPr>
                <w:rFonts w:ascii="Arial" w:eastAsia="Arial" w:hAnsi="Arial" w:cs="Arial"/>
                <w:color w:val="000000"/>
                <w:sz w:val="11"/>
              </w:rPr>
              <w:t>Cr</w:t>
            </w:r>
          </w:p>
        </w:tc>
        <w:tc>
          <w:tcPr>
            <w:tcW w:w="557" w:type="dxa"/>
            <w:tcBorders>
              <w:top w:val="nil"/>
              <w:left w:val="nil"/>
              <w:bottom w:val="nil"/>
              <w:right w:val="nil"/>
            </w:tcBorders>
          </w:tcPr>
          <w:p w14:paraId="0C05661F" w14:textId="77777777" w:rsidR="00CE24FE" w:rsidRDefault="00FD67C6">
            <w:pPr>
              <w:spacing w:after="0" w:line="259" w:lineRule="auto"/>
              <w:ind w:left="123" w:right="0" w:firstLine="0"/>
              <w:jc w:val="left"/>
            </w:pPr>
            <w:r>
              <w:rPr>
                <w:rFonts w:ascii="Arial" w:eastAsia="Arial" w:hAnsi="Arial" w:cs="Arial"/>
                <w:color w:val="000000"/>
                <w:sz w:val="11"/>
              </w:rPr>
              <w:t>35.5</w:t>
            </w:r>
          </w:p>
        </w:tc>
        <w:tc>
          <w:tcPr>
            <w:tcW w:w="509" w:type="dxa"/>
            <w:tcBorders>
              <w:top w:val="nil"/>
              <w:left w:val="nil"/>
              <w:bottom w:val="nil"/>
              <w:right w:val="nil"/>
            </w:tcBorders>
          </w:tcPr>
          <w:p w14:paraId="462B67DD" w14:textId="77777777" w:rsidR="00CE24FE" w:rsidRDefault="00FD67C6">
            <w:pPr>
              <w:spacing w:after="0" w:line="259" w:lineRule="auto"/>
              <w:ind w:left="71" w:right="0" w:firstLine="0"/>
              <w:jc w:val="left"/>
            </w:pPr>
            <w:r>
              <w:rPr>
                <w:rFonts w:ascii="Arial" w:eastAsia="Arial" w:hAnsi="Arial" w:cs="Arial"/>
                <w:color w:val="000000"/>
                <w:sz w:val="11"/>
              </w:rPr>
              <w:t>37.1</w:t>
            </w:r>
          </w:p>
        </w:tc>
        <w:tc>
          <w:tcPr>
            <w:tcW w:w="502" w:type="dxa"/>
            <w:tcBorders>
              <w:top w:val="nil"/>
              <w:left w:val="nil"/>
              <w:bottom w:val="nil"/>
              <w:right w:val="nil"/>
            </w:tcBorders>
          </w:tcPr>
          <w:p w14:paraId="0A3C5065" w14:textId="77777777" w:rsidR="00CE24FE" w:rsidRDefault="00FD67C6">
            <w:pPr>
              <w:spacing w:after="0" w:line="259" w:lineRule="auto"/>
              <w:ind w:left="68" w:right="0" w:firstLine="0"/>
              <w:jc w:val="left"/>
            </w:pPr>
            <w:r>
              <w:rPr>
                <w:rFonts w:ascii="Arial" w:eastAsia="Arial" w:hAnsi="Arial" w:cs="Arial"/>
                <w:color w:val="000000"/>
                <w:sz w:val="11"/>
              </w:rPr>
              <w:t>28.0</w:t>
            </w:r>
          </w:p>
        </w:tc>
        <w:tc>
          <w:tcPr>
            <w:tcW w:w="477" w:type="dxa"/>
            <w:tcBorders>
              <w:top w:val="nil"/>
              <w:left w:val="nil"/>
              <w:bottom w:val="nil"/>
              <w:right w:val="nil"/>
            </w:tcBorders>
          </w:tcPr>
          <w:p w14:paraId="46E4F4A1" w14:textId="77777777" w:rsidR="00CE24FE" w:rsidRDefault="00FD67C6">
            <w:pPr>
              <w:spacing w:after="0" w:line="259" w:lineRule="auto"/>
              <w:ind w:left="71" w:right="0" w:firstLine="0"/>
              <w:jc w:val="left"/>
            </w:pPr>
            <w:r>
              <w:rPr>
                <w:rFonts w:ascii="Arial" w:eastAsia="Arial" w:hAnsi="Arial" w:cs="Arial"/>
                <w:color w:val="000000"/>
                <w:sz w:val="11"/>
              </w:rPr>
              <w:t>37.4</w:t>
            </w:r>
          </w:p>
        </w:tc>
        <w:tc>
          <w:tcPr>
            <w:tcW w:w="502" w:type="dxa"/>
            <w:tcBorders>
              <w:top w:val="nil"/>
              <w:left w:val="nil"/>
              <w:bottom w:val="nil"/>
              <w:right w:val="nil"/>
            </w:tcBorders>
          </w:tcPr>
          <w:p w14:paraId="58899855" w14:textId="77777777" w:rsidR="00CE24FE" w:rsidRDefault="00FD67C6">
            <w:pPr>
              <w:spacing w:after="0" w:line="259" w:lineRule="auto"/>
              <w:ind w:left="136" w:right="0" w:firstLine="0"/>
              <w:jc w:val="left"/>
            </w:pPr>
            <w:r>
              <w:rPr>
                <w:rFonts w:ascii="Arial" w:eastAsia="Arial" w:hAnsi="Arial" w:cs="Arial"/>
                <w:color w:val="000000"/>
                <w:sz w:val="11"/>
              </w:rPr>
              <w:t>9.7</w:t>
            </w:r>
          </w:p>
        </w:tc>
        <w:tc>
          <w:tcPr>
            <w:tcW w:w="348" w:type="dxa"/>
            <w:tcBorders>
              <w:top w:val="nil"/>
              <w:left w:val="nil"/>
              <w:bottom w:val="nil"/>
              <w:right w:val="nil"/>
            </w:tcBorders>
          </w:tcPr>
          <w:p w14:paraId="31A5D889" w14:textId="77777777" w:rsidR="00CE24FE" w:rsidRDefault="00FD67C6">
            <w:pPr>
              <w:spacing w:after="0" w:line="259" w:lineRule="auto"/>
              <w:ind w:left="71" w:right="0" w:firstLine="0"/>
              <w:jc w:val="left"/>
            </w:pPr>
            <w:r>
              <w:rPr>
                <w:rFonts w:ascii="Arial" w:eastAsia="Arial" w:hAnsi="Arial" w:cs="Arial"/>
                <w:color w:val="000000"/>
                <w:sz w:val="11"/>
              </w:rPr>
              <w:t>48.1</w:t>
            </w:r>
          </w:p>
        </w:tc>
      </w:tr>
      <w:tr w:rsidR="00CE24FE" w14:paraId="649969B4" w14:textId="77777777">
        <w:trPr>
          <w:trHeight w:val="141"/>
        </w:trPr>
        <w:tc>
          <w:tcPr>
            <w:tcW w:w="875" w:type="dxa"/>
            <w:tcBorders>
              <w:top w:val="nil"/>
              <w:left w:val="nil"/>
              <w:bottom w:val="nil"/>
              <w:right w:val="nil"/>
            </w:tcBorders>
          </w:tcPr>
          <w:p w14:paraId="7BF1E304" w14:textId="77777777" w:rsidR="00CE24FE" w:rsidRDefault="00FD67C6">
            <w:pPr>
              <w:spacing w:after="0" w:line="259" w:lineRule="auto"/>
              <w:ind w:left="3" w:right="0" w:firstLine="0"/>
              <w:jc w:val="left"/>
            </w:pPr>
            <w:r>
              <w:rPr>
                <w:rFonts w:ascii="Arial" w:eastAsia="Arial" w:hAnsi="Arial" w:cs="Arial"/>
                <w:color w:val="000000"/>
                <w:sz w:val="11"/>
              </w:rPr>
              <w:t>Cu</w:t>
            </w:r>
          </w:p>
        </w:tc>
        <w:tc>
          <w:tcPr>
            <w:tcW w:w="557" w:type="dxa"/>
            <w:tcBorders>
              <w:top w:val="nil"/>
              <w:left w:val="nil"/>
              <w:bottom w:val="nil"/>
              <w:right w:val="nil"/>
            </w:tcBorders>
          </w:tcPr>
          <w:p w14:paraId="099F0FC3" w14:textId="77777777" w:rsidR="00CE24FE" w:rsidRDefault="00FD67C6">
            <w:pPr>
              <w:spacing w:after="0" w:line="259" w:lineRule="auto"/>
              <w:ind w:left="0" w:right="12" w:firstLine="0"/>
              <w:jc w:val="center"/>
            </w:pPr>
            <w:r>
              <w:rPr>
                <w:rFonts w:ascii="Arial" w:eastAsia="Arial" w:hAnsi="Arial" w:cs="Arial"/>
                <w:color w:val="000000"/>
                <w:sz w:val="11"/>
              </w:rPr>
              <w:t>3.7</w:t>
            </w:r>
          </w:p>
        </w:tc>
        <w:tc>
          <w:tcPr>
            <w:tcW w:w="509" w:type="dxa"/>
            <w:tcBorders>
              <w:top w:val="nil"/>
              <w:left w:val="nil"/>
              <w:bottom w:val="nil"/>
              <w:right w:val="nil"/>
            </w:tcBorders>
          </w:tcPr>
          <w:p w14:paraId="362C5055" w14:textId="77777777" w:rsidR="00CE24FE" w:rsidRDefault="00FD67C6">
            <w:pPr>
              <w:spacing w:after="0" w:line="259" w:lineRule="auto"/>
              <w:ind w:left="76" w:right="0" w:firstLine="0"/>
              <w:jc w:val="left"/>
            </w:pPr>
            <w:r>
              <w:rPr>
                <w:rFonts w:ascii="Arial" w:eastAsia="Arial" w:hAnsi="Arial" w:cs="Arial"/>
                <w:color w:val="000000"/>
                <w:sz w:val="11"/>
              </w:rPr>
              <w:t>&lt;</w:t>
            </w:r>
            <w:proofErr w:type="spellStart"/>
            <w:r>
              <w:rPr>
                <w:rFonts w:ascii="Arial" w:eastAsia="Arial" w:hAnsi="Arial" w:cs="Arial"/>
                <w:color w:val="000000"/>
                <w:sz w:val="11"/>
              </w:rPr>
              <w:t>d.l</w:t>
            </w:r>
            <w:proofErr w:type="spellEnd"/>
            <w:r>
              <w:rPr>
                <w:rFonts w:ascii="Arial" w:eastAsia="Arial" w:hAnsi="Arial" w:cs="Arial"/>
                <w:color w:val="000000"/>
                <w:sz w:val="11"/>
              </w:rPr>
              <w:t>.</w:t>
            </w:r>
          </w:p>
        </w:tc>
        <w:tc>
          <w:tcPr>
            <w:tcW w:w="502" w:type="dxa"/>
            <w:tcBorders>
              <w:top w:val="nil"/>
              <w:left w:val="nil"/>
              <w:bottom w:val="nil"/>
              <w:right w:val="nil"/>
            </w:tcBorders>
          </w:tcPr>
          <w:p w14:paraId="5D1291F6" w14:textId="77777777" w:rsidR="00CE24FE" w:rsidRDefault="00FD67C6">
            <w:pPr>
              <w:spacing w:after="0" w:line="259" w:lineRule="auto"/>
              <w:ind w:left="67" w:right="0" w:firstLine="0"/>
              <w:jc w:val="left"/>
            </w:pPr>
            <w:r>
              <w:rPr>
                <w:rFonts w:ascii="Arial" w:eastAsia="Arial" w:hAnsi="Arial" w:cs="Arial"/>
                <w:color w:val="000000"/>
                <w:sz w:val="11"/>
              </w:rPr>
              <w:t>17.1</w:t>
            </w:r>
          </w:p>
        </w:tc>
        <w:tc>
          <w:tcPr>
            <w:tcW w:w="477" w:type="dxa"/>
            <w:tcBorders>
              <w:top w:val="nil"/>
              <w:left w:val="nil"/>
              <w:bottom w:val="nil"/>
              <w:right w:val="nil"/>
            </w:tcBorders>
          </w:tcPr>
          <w:p w14:paraId="2C767657" w14:textId="77777777" w:rsidR="00CE24FE" w:rsidRDefault="00FD67C6">
            <w:pPr>
              <w:spacing w:after="0" w:line="259" w:lineRule="auto"/>
              <w:ind w:left="71" w:right="0" w:firstLine="0"/>
              <w:jc w:val="left"/>
            </w:pPr>
            <w:r>
              <w:rPr>
                <w:rFonts w:ascii="Arial" w:eastAsia="Arial" w:hAnsi="Arial" w:cs="Arial"/>
                <w:color w:val="000000"/>
                <w:sz w:val="11"/>
              </w:rPr>
              <w:t>12.1</w:t>
            </w:r>
          </w:p>
        </w:tc>
        <w:tc>
          <w:tcPr>
            <w:tcW w:w="502" w:type="dxa"/>
            <w:tcBorders>
              <w:top w:val="nil"/>
              <w:left w:val="nil"/>
              <w:bottom w:val="nil"/>
              <w:right w:val="nil"/>
            </w:tcBorders>
          </w:tcPr>
          <w:p w14:paraId="57A6B7A1" w14:textId="77777777" w:rsidR="00CE24FE" w:rsidRDefault="00FD67C6">
            <w:pPr>
              <w:spacing w:after="0" w:line="259" w:lineRule="auto"/>
              <w:ind w:left="135" w:right="0" w:firstLine="0"/>
              <w:jc w:val="left"/>
            </w:pPr>
            <w:r>
              <w:rPr>
                <w:rFonts w:ascii="Arial" w:eastAsia="Arial" w:hAnsi="Arial" w:cs="Arial"/>
                <w:color w:val="000000"/>
                <w:sz w:val="11"/>
              </w:rPr>
              <w:t>3.2</w:t>
            </w:r>
          </w:p>
        </w:tc>
        <w:tc>
          <w:tcPr>
            <w:tcW w:w="348" w:type="dxa"/>
            <w:tcBorders>
              <w:top w:val="nil"/>
              <w:left w:val="nil"/>
              <w:bottom w:val="nil"/>
              <w:right w:val="nil"/>
            </w:tcBorders>
          </w:tcPr>
          <w:p w14:paraId="31DF7507" w14:textId="77777777" w:rsidR="00CE24FE" w:rsidRDefault="00FD67C6">
            <w:pPr>
              <w:spacing w:after="0" w:line="259" w:lineRule="auto"/>
              <w:ind w:left="0" w:firstLine="0"/>
              <w:jc w:val="right"/>
            </w:pPr>
            <w:r>
              <w:rPr>
                <w:rFonts w:ascii="Arial" w:eastAsia="Arial" w:hAnsi="Arial" w:cs="Arial"/>
                <w:color w:val="000000"/>
                <w:sz w:val="11"/>
              </w:rPr>
              <w:t>5.5</w:t>
            </w:r>
          </w:p>
        </w:tc>
      </w:tr>
      <w:tr w:rsidR="00CE24FE" w14:paraId="6AB22428" w14:textId="77777777">
        <w:trPr>
          <w:trHeight w:val="141"/>
        </w:trPr>
        <w:tc>
          <w:tcPr>
            <w:tcW w:w="875" w:type="dxa"/>
            <w:tcBorders>
              <w:top w:val="nil"/>
              <w:left w:val="nil"/>
              <w:bottom w:val="nil"/>
              <w:right w:val="nil"/>
            </w:tcBorders>
          </w:tcPr>
          <w:p w14:paraId="6C790843" w14:textId="77777777" w:rsidR="00CE24FE" w:rsidRDefault="00FD67C6">
            <w:pPr>
              <w:spacing w:after="0" w:line="259" w:lineRule="auto"/>
              <w:ind w:left="2" w:right="0" w:firstLine="0"/>
              <w:jc w:val="left"/>
            </w:pPr>
            <w:r>
              <w:rPr>
                <w:rFonts w:ascii="Arial" w:eastAsia="Arial" w:hAnsi="Arial" w:cs="Arial"/>
                <w:color w:val="000000"/>
                <w:sz w:val="11"/>
              </w:rPr>
              <w:t>V</w:t>
            </w:r>
          </w:p>
        </w:tc>
        <w:tc>
          <w:tcPr>
            <w:tcW w:w="557" w:type="dxa"/>
            <w:tcBorders>
              <w:top w:val="nil"/>
              <w:left w:val="nil"/>
              <w:bottom w:val="nil"/>
              <w:right w:val="nil"/>
            </w:tcBorders>
          </w:tcPr>
          <w:p w14:paraId="7A3EE56D" w14:textId="77777777" w:rsidR="00CE24FE" w:rsidRDefault="00FD67C6">
            <w:pPr>
              <w:spacing w:after="0" w:line="259" w:lineRule="auto"/>
              <w:ind w:left="122" w:right="0" w:firstLine="0"/>
              <w:jc w:val="left"/>
            </w:pPr>
            <w:r>
              <w:rPr>
                <w:rFonts w:ascii="Arial" w:eastAsia="Arial" w:hAnsi="Arial" w:cs="Arial"/>
                <w:color w:val="000000"/>
                <w:sz w:val="11"/>
              </w:rPr>
              <w:t>29.7</w:t>
            </w:r>
          </w:p>
        </w:tc>
        <w:tc>
          <w:tcPr>
            <w:tcW w:w="509" w:type="dxa"/>
            <w:tcBorders>
              <w:top w:val="nil"/>
              <w:left w:val="nil"/>
              <w:bottom w:val="nil"/>
              <w:right w:val="nil"/>
            </w:tcBorders>
          </w:tcPr>
          <w:p w14:paraId="59F486CC" w14:textId="77777777" w:rsidR="00CE24FE" w:rsidRDefault="00FD67C6">
            <w:pPr>
              <w:spacing w:after="0" w:line="259" w:lineRule="auto"/>
              <w:ind w:left="70" w:right="0" w:firstLine="0"/>
              <w:jc w:val="left"/>
            </w:pPr>
            <w:r>
              <w:rPr>
                <w:rFonts w:ascii="Arial" w:eastAsia="Arial" w:hAnsi="Arial" w:cs="Arial"/>
                <w:color w:val="000000"/>
                <w:sz w:val="11"/>
              </w:rPr>
              <w:t>25.5</w:t>
            </w:r>
          </w:p>
        </w:tc>
        <w:tc>
          <w:tcPr>
            <w:tcW w:w="502" w:type="dxa"/>
            <w:tcBorders>
              <w:top w:val="nil"/>
              <w:left w:val="nil"/>
              <w:bottom w:val="nil"/>
              <w:right w:val="nil"/>
            </w:tcBorders>
          </w:tcPr>
          <w:p w14:paraId="14E43839" w14:textId="77777777" w:rsidR="00CE24FE" w:rsidRDefault="00FD67C6">
            <w:pPr>
              <w:spacing w:after="0" w:line="259" w:lineRule="auto"/>
              <w:ind w:left="67" w:right="0" w:firstLine="0"/>
              <w:jc w:val="left"/>
            </w:pPr>
            <w:r>
              <w:rPr>
                <w:rFonts w:ascii="Arial" w:eastAsia="Arial" w:hAnsi="Arial" w:cs="Arial"/>
                <w:color w:val="000000"/>
                <w:sz w:val="11"/>
              </w:rPr>
              <w:t>24.5</w:t>
            </w:r>
          </w:p>
        </w:tc>
        <w:tc>
          <w:tcPr>
            <w:tcW w:w="477" w:type="dxa"/>
            <w:tcBorders>
              <w:top w:val="nil"/>
              <w:left w:val="nil"/>
              <w:bottom w:val="nil"/>
              <w:right w:val="nil"/>
            </w:tcBorders>
          </w:tcPr>
          <w:p w14:paraId="124D9CB4" w14:textId="77777777" w:rsidR="00CE24FE" w:rsidRDefault="00FD67C6">
            <w:pPr>
              <w:spacing w:after="0" w:line="259" w:lineRule="auto"/>
              <w:ind w:left="70" w:right="0" w:firstLine="0"/>
              <w:jc w:val="left"/>
            </w:pPr>
            <w:r>
              <w:rPr>
                <w:rFonts w:ascii="Arial" w:eastAsia="Arial" w:hAnsi="Arial" w:cs="Arial"/>
                <w:color w:val="000000"/>
                <w:sz w:val="11"/>
              </w:rPr>
              <w:t>55.5</w:t>
            </w:r>
          </w:p>
        </w:tc>
        <w:tc>
          <w:tcPr>
            <w:tcW w:w="502" w:type="dxa"/>
            <w:tcBorders>
              <w:top w:val="nil"/>
              <w:left w:val="nil"/>
              <w:bottom w:val="nil"/>
              <w:right w:val="nil"/>
            </w:tcBorders>
          </w:tcPr>
          <w:p w14:paraId="46816F7F" w14:textId="77777777" w:rsidR="00CE24FE" w:rsidRDefault="00FD67C6">
            <w:pPr>
              <w:spacing w:after="0" w:line="259" w:lineRule="auto"/>
              <w:ind w:left="67" w:right="0" w:firstLine="0"/>
              <w:jc w:val="left"/>
            </w:pPr>
            <w:r>
              <w:rPr>
                <w:rFonts w:ascii="Arial" w:eastAsia="Arial" w:hAnsi="Arial" w:cs="Arial"/>
                <w:color w:val="000000"/>
                <w:sz w:val="11"/>
              </w:rPr>
              <w:t>26.9</w:t>
            </w:r>
          </w:p>
        </w:tc>
        <w:tc>
          <w:tcPr>
            <w:tcW w:w="348" w:type="dxa"/>
            <w:tcBorders>
              <w:top w:val="nil"/>
              <w:left w:val="nil"/>
              <w:bottom w:val="nil"/>
              <w:right w:val="nil"/>
            </w:tcBorders>
          </w:tcPr>
          <w:p w14:paraId="6E9F2743" w14:textId="77777777" w:rsidR="00CE24FE" w:rsidRDefault="00FD67C6">
            <w:pPr>
              <w:spacing w:after="0" w:line="259" w:lineRule="auto"/>
              <w:ind w:left="104" w:right="0" w:firstLine="0"/>
              <w:jc w:val="left"/>
            </w:pPr>
            <w:r>
              <w:rPr>
                <w:rFonts w:ascii="Arial" w:eastAsia="Arial" w:hAnsi="Arial" w:cs="Arial"/>
                <w:color w:val="000000"/>
                <w:sz w:val="11"/>
              </w:rPr>
              <w:t>294</w:t>
            </w:r>
          </w:p>
        </w:tc>
      </w:tr>
      <w:tr w:rsidR="00CE24FE" w14:paraId="7CC48E8E" w14:textId="77777777">
        <w:trPr>
          <w:trHeight w:val="141"/>
        </w:trPr>
        <w:tc>
          <w:tcPr>
            <w:tcW w:w="875" w:type="dxa"/>
            <w:tcBorders>
              <w:top w:val="nil"/>
              <w:left w:val="nil"/>
              <w:bottom w:val="nil"/>
              <w:right w:val="nil"/>
            </w:tcBorders>
          </w:tcPr>
          <w:p w14:paraId="4F22053F" w14:textId="77777777" w:rsidR="00CE24FE" w:rsidRDefault="00FD67C6">
            <w:pPr>
              <w:spacing w:after="0" w:line="259" w:lineRule="auto"/>
              <w:ind w:left="2" w:right="0" w:firstLine="0"/>
              <w:jc w:val="left"/>
            </w:pPr>
            <w:r>
              <w:rPr>
                <w:rFonts w:ascii="Arial" w:eastAsia="Arial" w:hAnsi="Arial" w:cs="Arial"/>
                <w:color w:val="000000"/>
                <w:sz w:val="11"/>
              </w:rPr>
              <w:t>Zn</w:t>
            </w:r>
          </w:p>
        </w:tc>
        <w:tc>
          <w:tcPr>
            <w:tcW w:w="557" w:type="dxa"/>
            <w:tcBorders>
              <w:top w:val="nil"/>
              <w:left w:val="nil"/>
              <w:bottom w:val="nil"/>
              <w:right w:val="nil"/>
            </w:tcBorders>
          </w:tcPr>
          <w:p w14:paraId="67301F3F" w14:textId="77777777" w:rsidR="00CE24FE" w:rsidRDefault="00FD67C6">
            <w:pPr>
              <w:spacing w:after="0" w:line="259" w:lineRule="auto"/>
              <w:ind w:left="122" w:right="0" w:firstLine="0"/>
              <w:jc w:val="left"/>
            </w:pPr>
            <w:r>
              <w:rPr>
                <w:rFonts w:ascii="Arial" w:eastAsia="Arial" w:hAnsi="Arial" w:cs="Arial"/>
                <w:color w:val="000000"/>
                <w:sz w:val="11"/>
              </w:rPr>
              <w:t>18.6</w:t>
            </w:r>
          </w:p>
        </w:tc>
        <w:tc>
          <w:tcPr>
            <w:tcW w:w="509" w:type="dxa"/>
            <w:tcBorders>
              <w:top w:val="nil"/>
              <w:left w:val="nil"/>
              <w:bottom w:val="nil"/>
              <w:right w:val="nil"/>
            </w:tcBorders>
          </w:tcPr>
          <w:p w14:paraId="3C2B9A2A" w14:textId="77777777" w:rsidR="00CE24FE" w:rsidRDefault="00FD67C6">
            <w:pPr>
              <w:spacing w:after="0" w:line="259" w:lineRule="auto"/>
              <w:ind w:left="70" w:right="0" w:firstLine="0"/>
              <w:jc w:val="left"/>
            </w:pPr>
            <w:r>
              <w:rPr>
                <w:rFonts w:ascii="Arial" w:eastAsia="Arial" w:hAnsi="Arial" w:cs="Arial"/>
                <w:color w:val="000000"/>
                <w:sz w:val="11"/>
              </w:rPr>
              <w:t>18.1</w:t>
            </w:r>
          </w:p>
        </w:tc>
        <w:tc>
          <w:tcPr>
            <w:tcW w:w="502" w:type="dxa"/>
            <w:tcBorders>
              <w:top w:val="nil"/>
              <w:left w:val="nil"/>
              <w:bottom w:val="nil"/>
              <w:right w:val="nil"/>
            </w:tcBorders>
          </w:tcPr>
          <w:p w14:paraId="6FC614C5" w14:textId="77777777" w:rsidR="00CE24FE" w:rsidRDefault="00FD67C6">
            <w:pPr>
              <w:spacing w:after="0" w:line="259" w:lineRule="auto"/>
              <w:ind w:left="67" w:right="0" w:firstLine="0"/>
              <w:jc w:val="left"/>
            </w:pPr>
            <w:r>
              <w:rPr>
                <w:rFonts w:ascii="Arial" w:eastAsia="Arial" w:hAnsi="Arial" w:cs="Arial"/>
                <w:color w:val="000000"/>
                <w:sz w:val="11"/>
              </w:rPr>
              <w:t>48.2</w:t>
            </w:r>
          </w:p>
        </w:tc>
        <w:tc>
          <w:tcPr>
            <w:tcW w:w="477" w:type="dxa"/>
            <w:tcBorders>
              <w:top w:val="nil"/>
              <w:left w:val="nil"/>
              <w:bottom w:val="nil"/>
              <w:right w:val="nil"/>
            </w:tcBorders>
          </w:tcPr>
          <w:p w14:paraId="1D17CFC4" w14:textId="77777777" w:rsidR="00CE24FE" w:rsidRDefault="00FD67C6">
            <w:pPr>
              <w:spacing w:after="0" w:line="259" w:lineRule="auto"/>
              <w:ind w:left="70" w:right="0" w:firstLine="0"/>
              <w:jc w:val="left"/>
            </w:pPr>
            <w:r>
              <w:rPr>
                <w:rFonts w:ascii="Arial" w:eastAsia="Arial" w:hAnsi="Arial" w:cs="Arial"/>
                <w:color w:val="000000"/>
                <w:sz w:val="11"/>
              </w:rPr>
              <w:t>69.2</w:t>
            </w:r>
          </w:p>
        </w:tc>
        <w:tc>
          <w:tcPr>
            <w:tcW w:w="502" w:type="dxa"/>
            <w:tcBorders>
              <w:top w:val="nil"/>
              <w:left w:val="nil"/>
              <w:bottom w:val="nil"/>
              <w:right w:val="nil"/>
            </w:tcBorders>
          </w:tcPr>
          <w:p w14:paraId="358A51F8" w14:textId="77777777" w:rsidR="00CE24FE" w:rsidRDefault="00FD67C6">
            <w:pPr>
              <w:spacing w:after="0" w:line="259" w:lineRule="auto"/>
              <w:ind w:left="66" w:right="0" w:firstLine="0"/>
              <w:jc w:val="left"/>
            </w:pPr>
            <w:r>
              <w:rPr>
                <w:rFonts w:ascii="Arial" w:eastAsia="Arial" w:hAnsi="Arial" w:cs="Arial"/>
                <w:color w:val="000000"/>
                <w:sz w:val="11"/>
              </w:rPr>
              <w:t>13.9</w:t>
            </w:r>
          </w:p>
        </w:tc>
        <w:tc>
          <w:tcPr>
            <w:tcW w:w="348" w:type="dxa"/>
            <w:tcBorders>
              <w:top w:val="nil"/>
              <w:left w:val="nil"/>
              <w:bottom w:val="nil"/>
              <w:right w:val="nil"/>
            </w:tcBorders>
          </w:tcPr>
          <w:p w14:paraId="167760AD" w14:textId="77777777" w:rsidR="00CE24FE" w:rsidRDefault="00FD67C6">
            <w:pPr>
              <w:spacing w:after="0" w:line="259" w:lineRule="auto"/>
              <w:ind w:left="70" w:right="0" w:firstLine="0"/>
              <w:jc w:val="left"/>
            </w:pPr>
            <w:r>
              <w:rPr>
                <w:rFonts w:ascii="Arial" w:eastAsia="Arial" w:hAnsi="Arial" w:cs="Arial"/>
                <w:color w:val="000000"/>
                <w:sz w:val="11"/>
              </w:rPr>
              <w:t>60.6</w:t>
            </w:r>
          </w:p>
        </w:tc>
      </w:tr>
      <w:tr w:rsidR="00CE24FE" w14:paraId="70B30E35" w14:textId="77777777">
        <w:trPr>
          <w:trHeight w:val="141"/>
        </w:trPr>
        <w:tc>
          <w:tcPr>
            <w:tcW w:w="875" w:type="dxa"/>
            <w:tcBorders>
              <w:top w:val="nil"/>
              <w:left w:val="nil"/>
              <w:bottom w:val="nil"/>
              <w:right w:val="nil"/>
            </w:tcBorders>
          </w:tcPr>
          <w:p w14:paraId="1B9DE941" w14:textId="77777777" w:rsidR="00CE24FE" w:rsidRDefault="00FD67C6">
            <w:pPr>
              <w:spacing w:after="0" w:line="259" w:lineRule="auto"/>
              <w:ind w:left="1" w:right="0" w:firstLine="0"/>
              <w:jc w:val="left"/>
            </w:pPr>
            <w:r>
              <w:rPr>
                <w:rFonts w:ascii="Arial" w:eastAsia="Arial" w:hAnsi="Arial" w:cs="Arial"/>
                <w:color w:val="000000"/>
                <w:sz w:val="11"/>
              </w:rPr>
              <w:t>Pb</w:t>
            </w:r>
          </w:p>
        </w:tc>
        <w:tc>
          <w:tcPr>
            <w:tcW w:w="557" w:type="dxa"/>
            <w:tcBorders>
              <w:top w:val="nil"/>
              <w:left w:val="nil"/>
              <w:bottom w:val="nil"/>
              <w:right w:val="nil"/>
            </w:tcBorders>
          </w:tcPr>
          <w:p w14:paraId="140A2C45" w14:textId="77777777" w:rsidR="00CE24FE" w:rsidRDefault="00FD67C6">
            <w:pPr>
              <w:spacing w:after="0" w:line="259" w:lineRule="auto"/>
              <w:ind w:left="121" w:right="0" w:firstLine="0"/>
              <w:jc w:val="left"/>
            </w:pPr>
            <w:r>
              <w:rPr>
                <w:rFonts w:ascii="Arial" w:eastAsia="Arial" w:hAnsi="Arial" w:cs="Arial"/>
                <w:color w:val="000000"/>
                <w:sz w:val="11"/>
              </w:rPr>
              <w:t>15.3</w:t>
            </w:r>
          </w:p>
        </w:tc>
        <w:tc>
          <w:tcPr>
            <w:tcW w:w="509" w:type="dxa"/>
            <w:tcBorders>
              <w:top w:val="nil"/>
              <w:left w:val="nil"/>
              <w:bottom w:val="nil"/>
              <w:right w:val="nil"/>
            </w:tcBorders>
          </w:tcPr>
          <w:p w14:paraId="65511BBF" w14:textId="77777777" w:rsidR="00CE24FE" w:rsidRDefault="00FD67C6">
            <w:pPr>
              <w:spacing w:after="0" w:line="259" w:lineRule="auto"/>
              <w:ind w:left="0" w:right="37" w:firstLine="0"/>
              <w:jc w:val="center"/>
            </w:pPr>
            <w:r>
              <w:rPr>
                <w:rFonts w:ascii="Arial" w:eastAsia="Arial" w:hAnsi="Arial" w:cs="Arial"/>
                <w:color w:val="000000"/>
                <w:sz w:val="11"/>
              </w:rPr>
              <w:t>14</w:t>
            </w:r>
          </w:p>
        </w:tc>
        <w:tc>
          <w:tcPr>
            <w:tcW w:w="502" w:type="dxa"/>
            <w:tcBorders>
              <w:top w:val="nil"/>
              <w:left w:val="nil"/>
              <w:bottom w:val="nil"/>
              <w:right w:val="nil"/>
            </w:tcBorders>
          </w:tcPr>
          <w:p w14:paraId="73A24F91" w14:textId="77777777" w:rsidR="00CE24FE" w:rsidRDefault="00FD67C6">
            <w:pPr>
              <w:spacing w:after="0" w:line="259" w:lineRule="auto"/>
              <w:ind w:left="66" w:right="0" w:firstLine="0"/>
              <w:jc w:val="left"/>
            </w:pPr>
            <w:r>
              <w:rPr>
                <w:rFonts w:ascii="Arial" w:eastAsia="Arial" w:hAnsi="Arial" w:cs="Arial"/>
                <w:color w:val="000000"/>
                <w:sz w:val="11"/>
              </w:rPr>
              <w:t>26.9</w:t>
            </w:r>
          </w:p>
        </w:tc>
        <w:tc>
          <w:tcPr>
            <w:tcW w:w="477" w:type="dxa"/>
            <w:tcBorders>
              <w:top w:val="nil"/>
              <w:left w:val="nil"/>
              <w:bottom w:val="nil"/>
              <w:right w:val="nil"/>
            </w:tcBorders>
          </w:tcPr>
          <w:p w14:paraId="34D35E12" w14:textId="77777777" w:rsidR="00CE24FE" w:rsidRDefault="00FD67C6">
            <w:pPr>
              <w:spacing w:after="0" w:line="259" w:lineRule="auto"/>
              <w:ind w:left="69" w:right="0" w:firstLine="0"/>
              <w:jc w:val="left"/>
            </w:pPr>
            <w:r>
              <w:rPr>
                <w:rFonts w:ascii="Arial" w:eastAsia="Arial" w:hAnsi="Arial" w:cs="Arial"/>
                <w:color w:val="000000"/>
                <w:sz w:val="11"/>
              </w:rPr>
              <w:t>23.8</w:t>
            </w:r>
          </w:p>
        </w:tc>
        <w:tc>
          <w:tcPr>
            <w:tcW w:w="502" w:type="dxa"/>
            <w:tcBorders>
              <w:top w:val="nil"/>
              <w:left w:val="nil"/>
              <w:bottom w:val="nil"/>
              <w:right w:val="nil"/>
            </w:tcBorders>
          </w:tcPr>
          <w:p w14:paraId="2BCC9DB3" w14:textId="77777777" w:rsidR="00CE24FE" w:rsidRDefault="00FD67C6">
            <w:pPr>
              <w:spacing w:after="0" w:line="259" w:lineRule="auto"/>
              <w:ind w:left="66" w:right="0" w:firstLine="0"/>
              <w:jc w:val="left"/>
            </w:pPr>
            <w:r>
              <w:rPr>
                <w:rFonts w:ascii="Arial" w:eastAsia="Arial" w:hAnsi="Arial" w:cs="Arial"/>
                <w:color w:val="000000"/>
                <w:sz w:val="11"/>
              </w:rPr>
              <w:t>25.4</w:t>
            </w:r>
          </w:p>
        </w:tc>
        <w:tc>
          <w:tcPr>
            <w:tcW w:w="348" w:type="dxa"/>
            <w:tcBorders>
              <w:top w:val="nil"/>
              <w:left w:val="nil"/>
              <w:bottom w:val="nil"/>
              <w:right w:val="nil"/>
            </w:tcBorders>
          </w:tcPr>
          <w:p w14:paraId="63CAA89A" w14:textId="77777777" w:rsidR="00CE24FE" w:rsidRDefault="00FD67C6">
            <w:pPr>
              <w:spacing w:after="0" w:line="259" w:lineRule="auto"/>
              <w:ind w:left="69" w:right="0" w:firstLine="0"/>
              <w:jc w:val="left"/>
            </w:pPr>
            <w:r>
              <w:rPr>
                <w:rFonts w:ascii="Arial" w:eastAsia="Arial" w:hAnsi="Arial" w:cs="Arial"/>
                <w:color w:val="000000"/>
                <w:sz w:val="11"/>
              </w:rPr>
              <w:t>40.5</w:t>
            </w:r>
          </w:p>
        </w:tc>
      </w:tr>
      <w:tr w:rsidR="00CE24FE" w14:paraId="1E2691EE" w14:textId="77777777">
        <w:trPr>
          <w:trHeight w:val="141"/>
        </w:trPr>
        <w:tc>
          <w:tcPr>
            <w:tcW w:w="875" w:type="dxa"/>
            <w:tcBorders>
              <w:top w:val="nil"/>
              <w:left w:val="nil"/>
              <w:bottom w:val="nil"/>
              <w:right w:val="nil"/>
            </w:tcBorders>
          </w:tcPr>
          <w:p w14:paraId="20350789" w14:textId="77777777" w:rsidR="00CE24FE" w:rsidRDefault="00FD67C6">
            <w:pPr>
              <w:spacing w:after="0" w:line="259" w:lineRule="auto"/>
              <w:ind w:left="1" w:right="0" w:firstLine="0"/>
              <w:jc w:val="left"/>
            </w:pPr>
            <w:r>
              <w:rPr>
                <w:rFonts w:ascii="Arial" w:eastAsia="Arial" w:hAnsi="Arial" w:cs="Arial"/>
                <w:color w:val="000000"/>
                <w:sz w:val="11"/>
              </w:rPr>
              <w:t>Nb</w:t>
            </w:r>
          </w:p>
        </w:tc>
        <w:tc>
          <w:tcPr>
            <w:tcW w:w="557" w:type="dxa"/>
            <w:tcBorders>
              <w:top w:val="nil"/>
              <w:left w:val="nil"/>
              <w:bottom w:val="nil"/>
              <w:right w:val="nil"/>
            </w:tcBorders>
          </w:tcPr>
          <w:p w14:paraId="2D6EC50C" w14:textId="77777777" w:rsidR="00CE24FE" w:rsidRDefault="00FD67C6">
            <w:pPr>
              <w:spacing w:after="0" w:line="259" w:lineRule="auto"/>
              <w:ind w:left="120" w:right="0" w:firstLine="0"/>
              <w:jc w:val="left"/>
            </w:pPr>
            <w:r>
              <w:rPr>
                <w:rFonts w:ascii="Arial" w:eastAsia="Arial" w:hAnsi="Arial" w:cs="Arial"/>
                <w:color w:val="000000"/>
                <w:sz w:val="11"/>
              </w:rPr>
              <w:t>31.6</w:t>
            </w:r>
          </w:p>
        </w:tc>
        <w:tc>
          <w:tcPr>
            <w:tcW w:w="509" w:type="dxa"/>
            <w:tcBorders>
              <w:top w:val="nil"/>
              <w:left w:val="nil"/>
              <w:bottom w:val="nil"/>
              <w:right w:val="nil"/>
            </w:tcBorders>
          </w:tcPr>
          <w:p w14:paraId="0D8A32A2" w14:textId="77777777" w:rsidR="00CE24FE" w:rsidRDefault="00FD67C6">
            <w:pPr>
              <w:spacing w:after="0" w:line="259" w:lineRule="auto"/>
              <w:ind w:left="1" w:right="0" w:firstLine="0"/>
              <w:jc w:val="left"/>
            </w:pPr>
            <w:r>
              <w:rPr>
                <w:rFonts w:ascii="Arial" w:eastAsia="Arial" w:hAnsi="Arial" w:cs="Arial"/>
                <w:color w:val="000000"/>
                <w:sz w:val="11"/>
              </w:rPr>
              <w:t>226.0</w:t>
            </w:r>
          </w:p>
        </w:tc>
        <w:tc>
          <w:tcPr>
            <w:tcW w:w="502" w:type="dxa"/>
            <w:tcBorders>
              <w:top w:val="nil"/>
              <w:left w:val="nil"/>
              <w:bottom w:val="nil"/>
              <w:right w:val="nil"/>
            </w:tcBorders>
          </w:tcPr>
          <w:p w14:paraId="09C51917" w14:textId="77777777" w:rsidR="00CE24FE" w:rsidRDefault="00FD67C6">
            <w:pPr>
              <w:spacing w:after="0" w:line="259" w:lineRule="auto"/>
              <w:ind w:left="65" w:right="0" w:firstLine="0"/>
              <w:jc w:val="left"/>
            </w:pPr>
            <w:r>
              <w:rPr>
                <w:rFonts w:ascii="Arial" w:eastAsia="Arial" w:hAnsi="Arial" w:cs="Arial"/>
                <w:color w:val="000000"/>
                <w:sz w:val="11"/>
              </w:rPr>
              <w:t>21.8</w:t>
            </w:r>
          </w:p>
        </w:tc>
        <w:tc>
          <w:tcPr>
            <w:tcW w:w="477" w:type="dxa"/>
            <w:tcBorders>
              <w:top w:val="nil"/>
              <w:left w:val="nil"/>
              <w:bottom w:val="nil"/>
              <w:right w:val="nil"/>
            </w:tcBorders>
          </w:tcPr>
          <w:p w14:paraId="69604F96" w14:textId="77777777" w:rsidR="00CE24FE" w:rsidRDefault="00FD67C6">
            <w:pPr>
              <w:spacing w:after="0" w:line="259" w:lineRule="auto"/>
              <w:ind w:left="68" w:right="0" w:firstLine="0"/>
              <w:jc w:val="left"/>
            </w:pPr>
            <w:r>
              <w:rPr>
                <w:rFonts w:ascii="Arial" w:eastAsia="Arial" w:hAnsi="Arial" w:cs="Arial"/>
                <w:color w:val="000000"/>
                <w:sz w:val="11"/>
              </w:rPr>
              <w:t>30.1</w:t>
            </w:r>
          </w:p>
        </w:tc>
        <w:tc>
          <w:tcPr>
            <w:tcW w:w="502" w:type="dxa"/>
            <w:tcBorders>
              <w:top w:val="nil"/>
              <w:left w:val="nil"/>
              <w:bottom w:val="nil"/>
              <w:right w:val="nil"/>
            </w:tcBorders>
          </w:tcPr>
          <w:p w14:paraId="2EDA0B3B" w14:textId="77777777" w:rsidR="00CE24FE" w:rsidRDefault="00FD67C6">
            <w:pPr>
              <w:spacing w:after="0" w:line="259" w:lineRule="auto"/>
              <w:ind w:left="65" w:right="0" w:firstLine="0"/>
              <w:jc w:val="left"/>
            </w:pPr>
            <w:r>
              <w:rPr>
                <w:rFonts w:ascii="Arial" w:eastAsia="Arial" w:hAnsi="Arial" w:cs="Arial"/>
                <w:color w:val="000000"/>
                <w:sz w:val="11"/>
              </w:rPr>
              <w:t>16.8</w:t>
            </w:r>
          </w:p>
        </w:tc>
        <w:tc>
          <w:tcPr>
            <w:tcW w:w="348" w:type="dxa"/>
            <w:tcBorders>
              <w:top w:val="nil"/>
              <w:left w:val="nil"/>
              <w:bottom w:val="nil"/>
              <w:right w:val="nil"/>
            </w:tcBorders>
          </w:tcPr>
          <w:p w14:paraId="7DED92D3" w14:textId="77777777" w:rsidR="00CE24FE" w:rsidRDefault="00FD67C6">
            <w:pPr>
              <w:spacing w:after="0" w:line="259" w:lineRule="auto"/>
              <w:ind w:left="68" w:right="0" w:firstLine="0"/>
              <w:jc w:val="left"/>
            </w:pPr>
            <w:r>
              <w:rPr>
                <w:rFonts w:ascii="Arial" w:eastAsia="Arial" w:hAnsi="Arial" w:cs="Arial"/>
                <w:color w:val="000000"/>
                <w:sz w:val="11"/>
              </w:rPr>
              <w:t>59.5</w:t>
            </w:r>
          </w:p>
        </w:tc>
      </w:tr>
      <w:tr w:rsidR="00CE24FE" w14:paraId="4B296818" w14:textId="77777777">
        <w:trPr>
          <w:trHeight w:val="141"/>
        </w:trPr>
        <w:tc>
          <w:tcPr>
            <w:tcW w:w="875" w:type="dxa"/>
            <w:tcBorders>
              <w:top w:val="nil"/>
              <w:left w:val="nil"/>
              <w:bottom w:val="nil"/>
              <w:right w:val="nil"/>
            </w:tcBorders>
          </w:tcPr>
          <w:p w14:paraId="48B912E1" w14:textId="77777777" w:rsidR="00CE24FE" w:rsidRDefault="00FD67C6">
            <w:pPr>
              <w:spacing w:after="0" w:line="259" w:lineRule="auto"/>
              <w:ind w:left="0" w:right="0" w:firstLine="0"/>
              <w:jc w:val="left"/>
            </w:pPr>
            <w:r>
              <w:rPr>
                <w:rFonts w:ascii="Arial" w:eastAsia="Arial" w:hAnsi="Arial" w:cs="Arial"/>
                <w:color w:val="000000"/>
                <w:sz w:val="11"/>
              </w:rPr>
              <w:t>Th</w:t>
            </w:r>
          </w:p>
        </w:tc>
        <w:tc>
          <w:tcPr>
            <w:tcW w:w="557" w:type="dxa"/>
            <w:tcBorders>
              <w:top w:val="nil"/>
              <w:left w:val="nil"/>
              <w:bottom w:val="nil"/>
              <w:right w:val="nil"/>
            </w:tcBorders>
          </w:tcPr>
          <w:p w14:paraId="7F161D26" w14:textId="77777777" w:rsidR="00CE24FE" w:rsidRDefault="00FD67C6">
            <w:pPr>
              <w:spacing w:after="0" w:line="259" w:lineRule="auto"/>
              <w:ind w:left="51" w:right="0" w:firstLine="0"/>
              <w:jc w:val="left"/>
            </w:pPr>
            <w:r>
              <w:rPr>
                <w:rFonts w:ascii="Arial" w:eastAsia="Arial" w:hAnsi="Arial" w:cs="Arial"/>
                <w:color w:val="000000"/>
                <w:sz w:val="11"/>
              </w:rPr>
              <w:t>12.32</w:t>
            </w:r>
          </w:p>
        </w:tc>
        <w:tc>
          <w:tcPr>
            <w:tcW w:w="509" w:type="dxa"/>
            <w:tcBorders>
              <w:top w:val="nil"/>
              <w:left w:val="nil"/>
              <w:bottom w:val="nil"/>
              <w:right w:val="nil"/>
            </w:tcBorders>
          </w:tcPr>
          <w:p w14:paraId="0E692BBA" w14:textId="77777777" w:rsidR="00CE24FE" w:rsidRDefault="00FD67C6">
            <w:pPr>
              <w:spacing w:after="0" w:line="259" w:lineRule="auto"/>
              <w:ind w:left="0" w:right="0" w:firstLine="0"/>
              <w:jc w:val="left"/>
            </w:pPr>
            <w:r>
              <w:rPr>
                <w:rFonts w:ascii="Arial" w:eastAsia="Arial" w:hAnsi="Arial" w:cs="Arial"/>
                <w:color w:val="000000"/>
                <w:sz w:val="11"/>
              </w:rPr>
              <w:t>10.67</w:t>
            </w:r>
          </w:p>
        </w:tc>
        <w:tc>
          <w:tcPr>
            <w:tcW w:w="502" w:type="dxa"/>
            <w:tcBorders>
              <w:top w:val="nil"/>
              <w:left w:val="nil"/>
              <w:bottom w:val="nil"/>
              <w:right w:val="nil"/>
            </w:tcBorders>
          </w:tcPr>
          <w:p w14:paraId="73BF27DA" w14:textId="77777777" w:rsidR="00CE24FE" w:rsidRDefault="00FD67C6">
            <w:pPr>
              <w:spacing w:after="0" w:line="259" w:lineRule="auto"/>
              <w:ind w:left="65" w:right="0" w:firstLine="0"/>
              <w:jc w:val="left"/>
            </w:pPr>
            <w:r>
              <w:rPr>
                <w:rFonts w:ascii="Arial" w:eastAsia="Arial" w:hAnsi="Arial" w:cs="Arial"/>
                <w:color w:val="000000"/>
                <w:sz w:val="11"/>
              </w:rPr>
              <w:t>8.33</w:t>
            </w:r>
          </w:p>
        </w:tc>
        <w:tc>
          <w:tcPr>
            <w:tcW w:w="477" w:type="dxa"/>
            <w:tcBorders>
              <w:top w:val="nil"/>
              <w:left w:val="nil"/>
              <w:bottom w:val="nil"/>
              <w:right w:val="nil"/>
            </w:tcBorders>
          </w:tcPr>
          <w:p w14:paraId="0768D9A0" w14:textId="77777777" w:rsidR="00CE24FE" w:rsidRDefault="00FD67C6">
            <w:pPr>
              <w:spacing w:after="0" w:line="259" w:lineRule="auto"/>
              <w:ind w:left="0" w:right="0" w:firstLine="0"/>
              <w:jc w:val="left"/>
            </w:pPr>
            <w:r>
              <w:rPr>
                <w:rFonts w:ascii="Arial" w:eastAsia="Arial" w:hAnsi="Arial" w:cs="Arial"/>
                <w:color w:val="000000"/>
                <w:sz w:val="11"/>
              </w:rPr>
              <w:t>20.64</w:t>
            </w:r>
          </w:p>
        </w:tc>
        <w:tc>
          <w:tcPr>
            <w:tcW w:w="502" w:type="dxa"/>
            <w:tcBorders>
              <w:top w:val="nil"/>
              <w:left w:val="nil"/>
              <w:bottom w:val="nil"/>
              <w:right w:val="nil"/>
            </w:tcBorders>
          </w:tcPr>
          <w:p w14:paraId="5C717350" w14:textId="77777777" w:rsidR="00CE24FE" w:rsidRDefault="00FD67C6">
            <w:pPr>
              <w:spacing w:after="0" w:line="259" w:lineRule="auto"/>
              <w:ind w:left="65" w:right="0" w:firstLine="0"/>
              <w:jc w:val="left"/>
            </w:pPr>
            <w:r>
              <w:rPr>
                <w:rFonts w:ascii="Arial" w:eastAsia="Arial" w:hAnsi="Arial" w:cs="Arial"/>
                <w:color w:val="000000"/>
                <w:sz w:val="11"/>
              </w:rPr>
              <w:t>9.46</w:t>
            </w:r>
          </w:p>
        </w:tc>
        <w:tc>
          <w:tcPr>
            <w:tcW w:w="348" w:type="dxa"/>
            <w:tcBorders>
              <w:top w:val="nil"/>
              <w:left w:val="nil"/>
              <w:bottom w:val="nil"/>
              <w:right w:val="nil"/>
            </w:tcBorders>
          </w:tcPr>
          <w:p w14:paraId="0761BA01" w14:textId="77777777" w:rsidR="00CE24FE" w:rsidRDefault="00FD67C6">
            <w:pPr>
              <w:spacing w:after="0" w:line="259" w:lineRule="auto"/>
              <w:ind w:left="0" w:right="0" w:firstLine="0"/>
            </w:pPr>
            <w:r>
              <w:rPr>
                <w:rFonts w:ascii="Arial" w:eastAsia="Arial" w:hAnsi="Arial" w:cs="Arial"/>
                <w:color w:val="000000"/>
                <w:sz w:val="11"/>
              </w:rPr>
              <w:t>11.26</w:t>
            </w:r>
          </w:p>
        </w:tc>
      </w:tr>
      <w:tr w:rsidR="00CE24FE" w14:paraId="6DFB6D06" w14:textId="77777777">
        <w:trPr>
          <w:trHeight w:val="141"/>
        </w:trPr>
        <w:tc>
          <w:tcPr>
            <w:tcW w:w="875" w:type="dxa"/>
            <w:tcBorders>
              <w:top w:val="nil"/>
              <w:left w:val="nil"/>
              <w:bottom w:val="nil"/>
              <w:right w:val="nil"/>
            </w:tcBorders>
          </w:tcPr>
          <w:p w14:paraId="0E8B2F3F" w14:textId="77777777" w:rsidR="00CE24FE" w:rsidRDefault="00FD67C6">
            <w:pPr>
              <w:spacing w:after="0" w:line="259" w:lineRule="auto"/>
              <w:ind w:left="0" w:right="0" w:firstLine="0"/>
              <w:jc w:val="left"/>
            </w:pPr>
            <w:r>
              <w:rPr>
                <w:rFonts w:ascii="Arial" w:eastAsia="Arial" w:hAnsi="Arial" w:cs="Arial"/>
                <w:color w:val="000000"/>
                <w:sz w:val="11"/>
              </w:rPr>
              <w:t>U</w:t>
            </w:r>
          </w:p>
        </w:tc>
        <w:tc>
          <w:tcPr>
            <w:tcW w:w="557" w:type="dxa"/>
            <w:tcBorders>
              <w:top w:val="nil"/>
              <w:left w:val="nil"/>
              <w:bottom w:val="nil"/>
              <w:right w:val="nil"/>
            </w:tcBorders>
          </w:tcPr>
          <w:p w14:paraId="0CA04527" w14:textId="77777777" w:rsidR="00CE24FE" w:rsidRDefault="00FD67C6">
            <w:pPr>
              <w:spacing w:after="0" w:line="259" w:lineRule="auto"/>
              <w:ind w:left="120" w:right="0" w:firstLine="0"/>
              <w:jc w:val="left"/>
            </w:pPr>
            <w:r>
              <w:rPr>
                <w:rFonts w:ascii="Arial" w:eastAsia="Arial" w:hAnsi="Arial" w:cs="Arial"/>
                <w:color w:val="000000"/>
                <w:sz w:val="11"/>
              </w:rPr>
              <w:t>2.58</w:t>
            </w:r>
          </w:p>
        </w:tc>
        <w:tc>
          <w:tcPr>
            <w:tcW w:w="509" w:type="dxa"/>
            <w:tcBorders>
              <w:top w:val="nil"/>
              <w:left w:val="nil"/>
              <w:bottom w:val="nil"/>
              <w:right w:val="nil"/>
            </w:tcBorders>
          </w:tcPr>
          <w:p w14:paraId="7B89A4A8" w14:textId="77777777" w:rsidR="00CE24FE" w:rsidRDefault="00FD67C6">
            <w:pPr>
              <w:spacing w:after="0" w:line="259" w:lineRule="auto"/>
              <w:ind w:left="68" w:right="0" w:firstLine="0"/>
              <w:jc w:val="left"/>
            </w:pPr>
            <w:r>
              <w:rPr>
                <w:rFonts w:ascii="Arial" w:eastAsia="Arial" w:hAnsi="Arial" w:cs="Arial"/>
                <w:color w:val="000000"/>
                <w:sz w:val="11"/>
              </w:rPr>
              <w:t>7.56</w:t>
            </w:r>
          </w:p>
        </w:tc>
        <w:tc>
          <w:tcPr>
            <w:tcW w:w="502" w:type="dxa"/>
            <w:tcBorders>
              <w:top w:val="nil"/>
              <w:left w:val="nil"/>
              <w:bottom w:val="nil"/>
              <w:right w:val="nil"/>
            </w:tcBorders>
          </w:tcPr>
          <w:p w14:paraId="6A7EC9C6" w14:textId="77777777" w:rsidR="00CE24FE" w:rsidRDefault="00FD67C6">
            <w:pPr>
              <w:spacing w:after="0" w:line="259" w:lineRule="auto"/>
              <w:ind w:left="65" w:right="0" w:firstLine="0"/>
              <w:jc w:val="left"/>
            </w:pPr>
            <w:r>
              <w:rPr>
                <w:rFonts w:ascii="Arial" w:eastAsia="Arial" w:hAnsi="Arial" w:cs="Arial"/>
                <w:color w:val="000000"/>
                <w:sz w:val="11"/>
              </w:rPr>
              <w:t>2.26</w:t>
            </w:r>
          </w:p>
        </w:tc>
        <w:tc>
          <w:tcPr>
            <w:tcW w:w="477" w:type="dxa"/>
            <w:tcBorders>
              <w:top w:val="nil"/>
              <w:left w:val="nil"/>
              <w:bottom w:val="nil"/>
              <w:right w:val="nil"/>
            </w:tcBorders>
          </w:tcPr>
          <w:p w14:paraId="1D0F9DCE" w14:textId="77777777" w:rsidR="00CE24FE" w:rsidRDefault="00FD67C6">
            <w:pPr>
              <w:spacing w:after="0" w:line="259" w:lineRule="auto"/>
              <w:ind w:left="68" w:right="0" w:firstLine="0"/>
              <w:jc w:val="left"/>
            </w:pPr>
            <w:r>
              <w:rPr>
                <w:rFonts w:ascii="Arial" w:eastAsia="Arial" w:hAnsi="Arial" w:cs="Arial"/>
                <w:color w:val="000000"/>
                <w:sz w:val="11"/>
              </w:rPr>
              <w:t>2.08</w:t>
            </w:r>
          </w:p>
        </w:tc>
        <w:tc>
          <w:tcPr>
            <w:tcW w:w="502" w:type="dxa"/>
            <w:tcBorders>
              <w:top w:val="nil"/>
              <w:left w:val="nil"/>
              <w:bottom w:val="nil"/>
              <w:right w:val="nil"/>
            </w:tcBorders>
          </w:tcPr>
          <w:p w14:paraId="7B259863" w14:textId="77777777" w:rsidR="00CE24FE" w:rsidRDefault="00FD67C6">
            <w:pPr>
              <w:spacing w:after="0" w:line="259" w:lineRule="auto"/>
              <w:ind w:left="65" w:right="0" w:firstLine="0"/>
              <w:jc w:val="left"/>
            </w:pPr>
            <w:r>
              <w:rPr>
                <w:rFonts w:ascii="Arial" w:eastAsia="Arial" w:hAnsi="Arial" w:cs="Arial"/>
                <w:color w:val="000000"/>
                <w:sz w:val="11"/>
              </w:rPr>
              <w:t>1.95</w:t>
            </w:r>
          </w:p>
        </w:tc>
        <w:tc>
          <w:tcPr>
            <w:tcW w:w="348" w:type="dxa"/>
            <w:tcBorders>
              <w:top w:val="nil"/>
              <w:left w:val="nil"/>
              <w:bottom w:val="nil"/>
              <w:right w:val="nil"/>
            </w:tcBorders>
          </w:tcPr>
          <w:p w14:paraId="6C5402C7" w14:textId="77777777" w:rsidR="00CE24FE" w:rsidRDefault="00FD67C6">
            <w:pPr>
              <w:spacing w:after="0" w:line="259" w:lineRule="auto"/>
              <w:ind w:left="69" w:right="0" w:firstLine="0"/>
              <w:jc w:val="left"/>
            </w:pPr>
            <w:r>
              <w:rPr>
                <w:rFonts w:ascii="Arial" w:eastAsia="Arial" w:hAnsi="Arial" w:cs="Arial"/>
                <w:color w:val="000000"/>
                <w:sz w:val="11"/>
              </w:rPr>
              <w:t>6.77</w:t>
            </w:r>
          </w:p>
        </w:tc>
      </w:tr>
      <w:tr w:rsidR="00CE24FE" w14:paraId="5EABB249" w14:textId="77777777">
        <w:trPr>
          <w:trHeight w:val="153"/>
        </w:trPr>
        <w:tc>
          <w:tcPr>
            <w:tcW w:w="875" w:type="dxa"/>
            <w:tcBorders>
              <w:top w:val="nil"/>
              <w:left w:val="nil"/>
              <w:bottom w:val="nil"/>
              <w:right w:val="nil"/>
            </w:tcBorders>
          </w:tcPr>
          <w:p w14:paraId="61926C33" w14:textId="77777777" w:rsidR="00CE24FE" w:rsidRDefault="00FD67C6">
            <w:pPr>
              <w:spacing w:after="0" w:line="259" w:lineRule="auto"/>
              <w:ind w:left="1" w:right="0" w:firstLine="0"/>
              <w:jc w:val="left"/>
            </w:pPr>
            <w:r>
              <w:rPr>
                <w:rFonts w:ascii="Arial" w:eastAsia="Arial" w:hAnsi="Arial" w:cs="Arial"/>
                <w:color w:val="000000"/>
                <w:sz w:val="11"/>
              </w:rPr>
              <w:t>Zr</w:t>
            </w:r>
          </w:p>
        </w:tc>
        <w:tc>
          <w:tcPr>
            <w:tcW w:w="557" w:type="dxa"/>
            <w:tcBorders>
              <w:top w:val="nil"/>
              <w:left w:val="nil"/>
              <w:bottom w:val="nil"/>
              <w:right w:val="nil"/>
            </w:tcBorders>
          </w:tcPr>
          <w:p w14:paraId="494DC575" w14:textId="77777777" w:rsidR="00CE24FE" w:rsidRDefault="00FD67C6">
            <w:pPr>
              <w:spacing w:after="0" w:line="259" w:lineRule="auto"/>
              <w:ind w:left="154" w:right="0" w:firstLine="0"/>
              <w:jc w:val="left"/>
            </w:pPr>
            <w:r>
              <w:rPr>
                <w:rFonts w:ascii="Arial" w:eastAsia="Arial" w:hAnsi="Arial" w:cs="Arial"/>
                <w:color w:val="000000"/>
                <w:sz w:val="11"/>
              </w:rPr>
              <w:t>926</w:t>
            </w:r>
          </w:p>
        </w:tc>
        <w:tc>
          <w:tcPr>
            <w:tcW w:w="509" w:type="dxa"/>
            <w:tcBorders>
              <w:top w:val="nil"/>
              <w:left w:val="nil"/>
              <w:bottom w:val="nil"/>
              <w:right w:val="nil"/>
            </w:tcBorders>
          </w:tcPr>
          <w:p w14:paraId="479CE6AE" w14:textId="77777777" w:rsidR="00CE24FE" w:rsidRDefault="00FD67C6">
            <w:pPr>
              <w:spacing w:after="0" w:line="259" w:lineRule="auto"/>
              <w:ind w:left="34" w:right="0" w:firstLine="0"/>
              <w:jc w:val="left"/>
            </w:pPr>
            <w:r>
              <w:rPr>
                <w:rFonts w:ascii="Arial" w:eastAsia="Arial" w:hAnsi="Arial" w:cs="Arial"/>
                <w:color w:val="000000"/>
                <w:sz w:val="11"/>
              </w:rPr>
              <w:t>1014</w:t>
            </w:r>
          </w:p>
        </w:tc>
        <w:tc>
          <w:tcPr>
            <w:tcW w:w="502" w:type="dxa"/>
            <w:tcBorders>
              <w:top w:val="nil"/>
              <w:left w:val="nil"/>
              <w:bottom w:val="nil"/>
              <w:right w:val="nil"/>
            </w:tcBorders>
          </w:tcPr>
          <w:p w14:paraId="694A7E7F" w14:textId="77777777" w:rsidR="00CE24FE" w:rsidRDefault="00FD67C6">
            <w:pPr>
              <w:spacing w:after="0" w:line="259" w:lineRule="auto"/>
              <w:ind w:left="31" w:right="0" w:firstLine="0"/>
              <w:jc w:val="left"/>
            </w:pPr>
            <w:r>
              <w:rPr>
                <w:rFonts w:ascii="Arial" w:eastAsia="Arial" w:hAnsi="Arial" w:cs="Arial"/>
                <w:color w:val="000000"/>
                <w:sz w:val="11"/>
              </w:rPr>
              <w:t>1035</w:t>
            </w:r>
          </w:p>
        </w:tc>
        <w:tc>
          <w:tcPr>
            <w:tcW w:w="477" w:type="dxa"/>
            <w:tcBorders>
              <w:top w:val="nil"/>
              <w:left w:val="nil"/>
              <w:bottom w:val="nil"/>
              <w:right w:val="nil"/>
            </w:tcBorders>
          </w:tcPr>
          <w:p w14:paraId="69E3AD71" w14:textId="77777777" w:rsidR="00CE24FE" w:rsidRDefault="00FD67C6">
            <w:pPr>
              <w:spacing w:after="0" w:line="259" w:lineRule="auto"/>
              <w:ind w:left="102" w:right="0" w:firstLine="0"/>
              <w:jc w:val="left"/>
            </w:pPr>
            <w:r>
              <w:rPr>
                <w:rFonts w:ascii="Arial" w:eastAsia="Arial" w:hAnsi="Arial" w:cs="Arial"/>
                <w:color w:val="000000"/>
                <w:sz w:val="11"/>
              </w:rPr>
              <w:t>420</w:t>
            </w:r>
          </w:p>
        </w:tc>
        <w:tc>
          <w:tcPr>
            <w:tcW w:w="502" w:type="dxa"/>
            <w:tcBorders>
              <w:top w:val="nil"/>
              <w:left w:val="nil"/>
              <w:bottom w:val="nil"/>
              <w:right w:val="nil"/>
            </w:tcBorders>
          </w:tcPr>
          <w:p w14:paraId="5E81CA0D" w14:textId="77777777" w:rsidR="00CE24FE" w:rsidRDefault="00FD67C6">
            <w:pPr>
              <w:spacing w:after="0" w:line="259" w:lineRule="auto"/>
              <w:ind w:left="99" w:right="0" w:firstLine="0"/>
              <w:jc w:val="left"/>
            </w:pPr>
            <w:r>
              <w:rPr>
                <w:rFonts w:ascii="Arial" w:eastAsia="Arial" w:hAnsi="Arial" w:cs="Arial"/>
                <w:color w:val="000000"/>
                <w:sz w:val="11"/>
              </w:rPr>
              <w:t>465</w:t>
            </w:r>
          </w:p>
        </w:tc>
        <w:tc>
          <w:tcPr>
            <w:tcW w:w="348" w:type="dxa"/>
            <w:tcBorders>
              <w:top w:val="nil"/>
              <w:left w:val="nil"/>
              <w:bottom w:val="nil"/>
              <w:right w:val="nil"/>
            </w:tcBorders>
          </w:tcPr>
          <w:p w14:paraId="3431342F" w14:textId="77777777" w:rsidR="00CE24FE" w:rsidRDefault="00FD67C6">
            <w:pPr>
              <w:spacing w:after="0" w:line="259" w:lineRule="auto"/>
              <w:ind w:left="34" w:right="0" w:firstLine="0"/>
            </w:pPr>
            <w:r>
              <w:rPr>
                <w:rFonts w:ascii="Arial" w:eastAsia="Arial" w:hAnsi="Arial" w:cs="Arial"/>
                <w:color w:val="000000"/>
                <w:sz w:val="11"/>
              </w:rPr>
              <w:t>1511</w:t>
            </w:r>
          </w:p>
        </w:tc>
      </w:tr>
    </w:tbl>
    <w:p w14:paraId="7BE371BC" w14:textId="77777777" w:rsidR="00CE24FE" w:rsidRDefault="00FD67C6">
      <w:pPr>
        <w:spacing w:after="142" w:line="265" w:lineRule="auto"/>
        <w:ind w:left="2" w:right="0" w:hanging="6"/>
      </w:pPr>
      <w:r>
        <w:rPr>
          <w:rFonts w:ascii="Arial" w:eastAsia="Arial" w:hAnsi="Arial" w:cs="Arial"/>
          <w:color w:val="000000"/>
          <w:sz w:val="11"/>
        </w:rPr>
        <w:t>____________________________________________________________</w:t>
      </w:r>
    </w:p>
    <w:p w14:paraId="5F8F239E" w14:textId="77777777" w:rsidR="00CE24FE" w:rsidRDefault="00FD67C6">
      <w:pPr>
        <w:spacing w:after="3" w:line="265" w:lineRule="auto"/>
        <w:ind w:left="2" w:right="0" w:hanging="6"/>
      </w:pPr>
      <w:r>
        <w:rPr>
          <w:rFonts w:ascii="Arial" w:eastAsia="Arial" w:hAnsi="Arial" w:cs="Arial"/>
          <w:color w:val="000000"/>
          <w:sz w:val="11"/>
        </w:rPr>
        <w:t xml:space="preserve">LOI:  Loss of </w:t>
      </w:r>
      <w:proofErr w:type="gramStart"/>
      <w:r>
        <w:rPr>
          <w:rFonts w:ascii="Arial" w:eastAsia="Arial" w:hAnsi="Arial" w:cs="Arial"/>
          <w:color w:val="000000"/>
          <w:sz w:val="11"/>
        </w:rPr>
        <w:t>ignition,  &lt;</w:t>
      </w:r>
      <w:proofErr w:type="spellStart"/>
      <w:proofErr w:type="gramEnd"/>
      <w:r>
        <w:rPr>
          <w:rFonts w:ascii="Arial" w:eastAsia="Arial" w:hAnsi="Arial" w:cs="Arial"/>
          <w:color w:val="000000"/>
          <w:sz w:val="11"/>
        </w:rPr>
        <w:t>d.l</w:t>
      </w:r>
      <w:proofErr w:type="spellEnd"/>
      <w:r>
        <w:rPr>
          <w:rFonts w:ascii="Arial" w:eastAsia="Arial" w:hAnsi="Arial" w:cs="Arial"/>
          <w:color w:val="000000"/>
          <w:sz w:val="11"/>
        </w:rPr>
        <w:t xml:space="preserve">. below the detection limit.  Samples: 22: Grey fine-grained sandstone cemented by kaolinite, organic </w:t>
      </w:r>
      <w:proofErr w:type="gramStart"/>
      <w:r>
        <w:rPr>
          <w:rFonts w:ascii="Arial" w:eastAsia="Arial" w:hAnsi="Arial" w:cs="Arial"/>
          <w:color w:val="000000"/>
          <w:sz w:val="11"/>
        </w:rPr>
        <w:t>matter</w:t>
      </w:r>
      <w:proofErr w:type="gramEnd"/>
      <w:r>
        <w:rPr>
          <w:rFonts w:ascii="Arial" w:eastAsia="Arial" w:hAnsi="Arial" w:cs="Arial"/>
          <w:color w:val="000000"/>
          <w:sz w:val="11"/>
        </w:rPr>
        <w:t xml:space="preserve"> and pyrite. 9: Pink to beige fine-grained sandstone cemented by calcite. Heavy minerals layers are present. 28: Brown </w:t>
      </w:r>
      <w:r>
        <w:rPr>
          <w:rFonts w:ascii="Arial" w:eastAsia="Arial" w:hAnsi="Arial" w:cs="Arial"/>
          <w:color w:val="000000"/>
          <w:sz w:val="11"/>
        </w:rPr>
        <w:t xml:space="preserve">dark to clear fine-grained sandstone with analcime spots and small veins. 78: Brown sandstone to siltstone layers rich in analcime spots. 76: Medium-grained sandstone, purple to yellow with analcime spots. 69: </w:t>
      </w:r>
      <w:proofErr w:type="spellStart"/>
      <w:r>
        <w:rPr>
          <w:rFonts w:ascii="Arial" w:eastAsia="Arial" w:hAnsi="Arial" w:cs="Arial"/>
          <w:color w:val="000000"/>
          <w:sz w:val="11"/>
        </w:rPr>
        <w:t>Muticolored</w:t>
      </w:r>
      <w:proofErr w:type="spellEnd"/>
      <w:r>
        <w:rPr>
          <w:rFonts w:ascii="Arial" w:eastAsia="Arial" w:hAnsi="Arial" w:cs="Arial"/>
          <w:color w:val="000000"/>
          <w:sz w:val="11"/>
        </w:rPr>
        <w:t xml:space="preserve"> fine-grained sandstone to siltston</w:t>
      </w:r>
      <w:r>
        <w:rPr>
          <w:rFonts w:ascii="Arial" w:eastAsia="Arial" w:hAnsi="Arial" w:cs="Arial"/>
          <w:color w:val="000000"/>
          <w:sz w:val="11"/>
        </w:rPr>
        <w:t>e with layers of massive analcime. For samples locations, see Figure 1.</w:t>
      </w:r>
    </w:p>
    <w:p w14:paraId="11565B03" w14:textId="77777777" w:rsidR="00CE24FE" w:rsidRDefault="00FD67C6">
      <w:pPr>
        <w:ind w:left="-5" w:right="120"/>
      </w:pPr>
      <w:r>
        <w:t xml:space="preserve">homogeneous, with a diameter greater than 40 </w:t>
      </w:r>
      <w:r>
        <w:rPr>
          <w:rFonts w:ascii="Calibri" w:eastAsia="Calibri" w:hAnsi="Calibri" w:cs="Calibri"/>
        </w:rPr>
        <w:t>m</w:t>
      </w:r>
      <w:r>
        <w:t xml:space="preserve">m (Fig. 3A). In the Carboniferous beds east of the </w:t>
      </w:r>
      <w:proofErr w:type="spellStart"/>
      <w:r>
        <w:t>Arlit</w:t>
      </w:r>
      <w:proofErr w:type="spellEnd"/>
      <w:r>
        <w:t xml:space="preserve"> fault, </w:t>
      </w:r>
      <w:r>
        <w:t xml:space="preserve">monazite grains are rare. In the post-Carboniferous formations (Moradi, </w:t>
      </w:r>
      <w:proofErr w:type="spellStart"/>
      <w:r>
        <w:t>Te</w:t>
      </w:r>
      <w:r>
        <w:t>loua</w:t>
      </w:r>
      <w:proofErr w:type="spellEnd"/>
      <w:r>
        <w:t xml:space="preserve"> 3, </w:t>
      </w:r>
      <w:proofErr w:type="spellStart"/>
      <w:r>
        <w:t>Mousseden</w:t>
      </w:r>
      <w:proofErr w:type="spellEnd"/>
      <w:r>
        <w:t xml:space="preserve"> and </w:t>
      </w:r>
      <w:proofErr w:type="spellStart"/>
      <w:r>
        <w:t>Abinky</w:t>
      </w:r>
      <w:proofErr w:type="spellEnd"/>
      <w:r>
        <w:t xml:space="preserve">), monazite grains are generally less abundant. They occur as chemically homogeneous and euhedral grains &lt;20 </w:t>
      </w:r>
      <w:r>
        <w:rPr>
          <w:rFonts w:ascii="Calibri" w:eastAsia="Calibri" w:hAnsi="Calibri" w:cs="Calibri"/>
        </w:rPr>
        <w:t>m</w:t>
      </w:r>
      <w:r>
        <w:t xml:space="preserve">m across in the matrix or as inclusions in analcime. In these formations, a few large heterogeneous grains </w:t>
      </w:r>
    </w:p>
    <w:p w14:paraId="38EE4A2C" w14:textId="77777777" w:rsidR="00CE24FE" w:rsidRDefault="00FD67C6">
      <w:pPr>
        <w:ind w:left="-5" w:right="122"/>
      </w:pPr>
      <w:r>
        <w:t xml:space="preserve">(&gt;40 </w:t>
      </w:r>
      <w:r>
        <w:rPr>
          <w:rFonts w:ascii="Calibri" w:eastAsia="Calibri" w:hAnsi="Calibri" w:cs="Calibri"/>
        </w:rPr>
        <w:t>m</w:t>
      </w:r>
      <w:r>
        <w:t>m) s</w:t>
      </w:r>
      <w:r>
        <w:t xml:space="preserve">how cuspate shapes, suggesting dissolution (Fig. 3B). Result of SEM–EDS analyses show that these grains are partly replaced by newly formed </w:t>
      </w:r>
      <w:proofErr w:type="spellStart"/>
      <w:r>
        <w:t>florencite</w:t>
      </w:r>
      <w:proofErr w:type="spellEnd"/>
      <w:r>
        <w:t xml:space="preserve"> [LREEAl</w:t>
      </w:r>
      <w:r>
        <w:rPr>
          <w:vertAlign w:val="subscript"/>
        </w:rPr>
        <w:t>3</w:t>
      </w:r>
      <w:r>
        <w:t>(PO</w:t>
      </w:r>
      <w:r>
        <w:rPr>
          <w:vertAlign w:val="subscript"/>
        </w:rPr>
        <w:t>4</w:t>
      </w:r>
      <w:r>
        <w:t>)</w:t>
      </w:r>
      <w:r>
        <w:rPr>
          <w:vertAlign w:val="subscript"/>
        </w:rPr>
        <w:t>2</w:t>
      </w:r>
      <w:r>
        <w:t>(OH)</w:t>
      </w:r>
      <w:r>
        <w:rPr>
          <w:vertAlign w:val="subscript"/>
        </w:rPr>
        <w:t>6</w:t>
      </w:r>
      <w:r>
        <w:t>] (Fig. 3B). Monazite has been observed as an overgrowth on a detrital quartz grain in</w:t>
      </w:r>
      <w:r>
        <w:t xml:space="preserve"> the </w:t>
      </w:r>
      <w:proofErr w:type="spellStart"/>
      <w:r>
        <w:t>Mousseden</w:t>
      </w:r>
      <w:proofErr w:type="spellEnd"/>
      <w:r>
        <w:t xml:space="preserve"> Formation.</w:t>
      </w:r>
    </w:p>
    <w:p w14:paraId="28A049C9" w14:textId="77777777" w:rsidR="00CE24FE" w:rsidRDefault="00FD67C6">
      <w:pPr>
        <w:ind w:left="-15" w:right="121" w:firstLine="240"/>
      </w:pPr>
      <w:r>
        <w:t>A total of 54 monazite grains were analyzed with an electron microprobe. Mean values and characteristic compositional ranges are listed in Table 4. The REE distribution in the monazite grains of the different formations in the Tim</w:t>
      </w:r>
      <w:r>
        <w:t xml:space="preserve"> </w:t>
      </w:r>
      <w:proofErr w:type="spellStart"/>
      <w:r>
        <w:t>Mersoï</w:t>
      </w:r>
      <w:proofErr w:type="spellEnd"/>
      <w:r>
        <w:t xml:space="preserve"> basin is presented as chondrite-normalized REE patterns in Figure 4. The REE patterns show a regular decrease from La to Gd and a strong decrease from Gd to Dy. The REE patterns are very homogeneous in all the sedimentary formations except in the </w:t>
      </w:r>
      <w:proofErr w:type="spellStart"/>
      <w:r>
        <w:t>T</w:t>
      </w:r>
      <w:r>
        <w:t>eloua</w:t>
      </w:r>
      <w:proofErr w:type="spellEnd"/>
      <w:r>
        <w:t xml:space="preserve"> 3 Formation, in which some monazite grains have a higher La content and lower Nd, </w:t>
      </w:r>
      <w:proofErr w:type="spellStart"/>
      <w:r>
        <w:t>Sm</w:t>
      </w:r>
      <w:proofErr w:type="spellEnd"/>
      <w:r>
        <w:t xml:space="preserve">, Gd contents. The U and Th contents of the monazite grains in the Tim </w:t>
      </w:r>
      <w:proofErr w:type="spellStart"/>
      <w:r>
        <w:t>Mersoï</w:t>
      </w:r>
      <w:proofErr w:type="spellEnd"/>
      <w:r>
        <w:t xml:space="preserve"> basin vary from 0.04 to 1.75 </w:t>
      </w:r>
      <w:proofErr w:type="spellStart"/>
      <w:r>
        <w:t>wt</w:t>
      </w:r>
      <w:proofErr w:type="spellEnd"/>
      <w:r>
        <w:t>% UO</w:t>
      </w:r>
      <w:r>
        <w:rPr>
          <w:vertAlign w:val="subscript"/>
        </w:rPr>
        <w:t>2</w:t>
      </w:r>
      <w:r>
        <w:t xml:space="preserve">, and from 2.0 to 13.1 </w:t>
      </w:r>
      <w:proofErr w:type="spellStart"/>
      <w:r>
        <w:t>wt</w:t>
      </w:r>
      <w:proofErr w:type="spellEnd"/>
      <w:r>
        <w:t>% ThO</w:t>
      </w:r>
      <w:r>
        <w:rPr>
          <w:vertAlign w:val="subscript"/>
        </w:rPr>
        <w:t>2</w:t>
      </w:r>
      <w:r>
        <w:t>, and the Th/U values</w:t>
      </w:r>
      <w:r>
        <w:t xml:space="preserve"> range from 3 to 30 (Fig. 5). Whereas the highest uranium contents are found in monazite grains from the </w:t>
      </w:r>
      <w:proofErr w:type="spellStart"/>
      <w:r>
        <w:t>Mousseden</w:t>
      </w:r>
      <w:proofErr w:type="spellEnd"/>
      <w:r>
        <w:t xml:space="preserve"> and </w:t>
      </w:r>
      <w:proofErr w:type="spellStart"/>
      <w:r>
        <w:t>Tarat</w:t>
      </w:r>
      <w:proofErr w:type="spellEnd"/>
      <w:r>
        <w:t xml:space="preserve"> Formations and the </w:t>
      </w:r>
      <w:proofErr w:type="spellStart"/>
      <w:r>
        <w:t>Akokan</w:t>
      </w:r>
      <w:proofErr w:type="spellEnd"/>
      <w:r>
        <w:t xml:space="preserve"> Unit, lower concentrations were found in the grains from Moradi, </w:t>
      </w:r>
      <w:proofErr w:type="spellStart"/>
      <w:r>
        <w:t>Teloua</w:t>
      </w:r>
      <w:proofErr w:type="spellEnd"/>
      <w:r>
        <w:t xml:space="preserve"> 3 and </w:t>
      </w:r>
      <w:proofErr w:type="spellStart"/>
      <w:r>
        <w:t>Abinki</w:t>
      </w:r>
      <w:proofErr w:type="spellEnd"/>
      <w:r>
        <w:t xml:space="preserve"> formations. The Th c</w:t>
      </w:r>
      <w:r>
        <w:t xml:space="preserve">ontent of monazite grains of the </w:t>
      </w:r>
      <w:proofErr w:type="spellStart"/>
      <w:r>
        <w:t>Goundaï</w:t>
      </w:r>
      <w:proofErr w:type="spellEnd"/>
      <w:r>
        <w:t xml:space="preserve"> massif rhyolite ranges from 1300 to 7400 ppm, and uranium contents are generally below the detection limit of the electron microprobe.</w:t>
      </w:r>
    </w:p>
    <w:p w14:paraId="283B68A8" w14:textId="77777777" w:rsidR="00CE24FE" w:rsidRDefault="00FD67C6">
      <w:pPr>
        <w:ind w:left="-15" w:right="122" w:firstLine="240"/>
      </w:pPr>
      <w:r>
        <w:t xml:space="preserve">The mode of incorporation of U and Th in monazite has been tested following Van Emden </w:t>
      </w:r>
      <w:r>
        <w:rPr>
          <w:i/>
        </w:rPr>
        <w:t xml:space="preserve">et al. </w:t>
      </w:r>
      <w:r>
        <w:t xml:space="preserve">(1997). Plots of the proportion of Ca </w:t>
      </w:r>
      <w:r>
        <w:rPr>
          <w:i/>
        </w:rPr>
        <w:t>versus</w:t>
      </w:r>
      <w:r>
        <w:t xml:space="preserve"> Th + U + Pb, Si </w:t>
      </w:r>
      <w:r>
        <w:rPr>
          <w:i/>
        </w:rPr>
        <w:t>versus</w:t>
      </w:r>
      <w:r>
        <w:t xml:space="preserve"> Th + U + Pb and Ca + Si </w:t>
      </w:r>
      <w:r>
        <w:rPr>
          <w:i/>
        </w:rPr>
        <w:t>versus</w:t>
      </w:r>
      <w:r>
        <w:t xml:space="preserve"> Th + U + Pb are presented in Figure 6. They show that for a sign</w:t>
      </w:r>
      <w:r>
        <w:t>ificant proportion of the monazite population, the substitution mechanism is (Th + U)</w:t>
      </w:r>
      <w:r>
        <w:rPr>
          <w:vertAlign w:val="superscript"/>
        </w:rPr>
        <w:t>4+</w:t>
      </w:r>
      <w:r>
        <w:t xml:space="preserve"> + Ca</w:t>
      </w:r>
      <w:r>
        <w:rPr>
          <w:vertAlign w:val="superscript"/>
        </w:rPr>
        <w:t>2+</w:t>
      </w:r>
      <w:r>
        <w:t xml:space="preserve"> = 2 REE</w:t>
      </w:r>
      <w:r>
        <w:rPr>
          <w:vertAlign w:val="superscript"/>
        </w:rPr>
        <w:t>3+</w:t>
      </w:r>
      <w:r>
        <w:t xml:space="preserve"> (</w:t>
      </w:r>
      <w:proofErr w:type="spellStart"/>
      <w:r>
        <w:t>cheralite</w:t>
      </w:r>
      <w:proofErr w:type="spellEnd"/>
      <w:r>
        <w:t xml:space="preserve"> substitution). The data (Fig. 6D) plot between two lines with a slope of –1, which accounts for the </w:t>
      </w:r>
      <w:proofErr w:type="spellStart"/>
      <w:r>
        <w:t>huttonite</w:t>
      </w:r>
      <w:proofErr w:type="spellEnd"/>
      <w:r>
        <w:t xml:space="preserve"> substitution, considering the </w:t>
      </w:r>
      <w:r>
        <w:t xml:space="preserve">excess of </w:t>
      </w:r>
      <w:r>
        <w:lastRenderedPageBreak/>
        <w:t xml:space="preserve">phosphorus oxide (due to calibration, see Analytical Techniques). This negative correlation of P and Si shows that Si is mainly incorporated according to the </w:t>
      </w:r>
      <w:proofErr w:type="spellStart"/>
      <w:r>
        <w:t>huttonite</w:t>
      </w:r>
      <w:proofErr w:type="spellEnd"/>
      <w:r>
        <w:t xml:space="preserve"> substitution:</w:t>
      </w:r>
    </w:p>
    <w:p w14:paraId="0A2AB732" w14:textId="77777777" w:rsidR="00CE24FE" w:rsidRDefault="00FD67C6">
      <w:pPr>
        <w:spacing w:after="359"/>
        <w:ind w:left="370" w:right="32"/>
      </w:pPr>
      <w:r>
        <w:t>REE</w:t>
      </w:r>
      <w:r>
        <w:rPr>
          <w:vertAlign w:val="superscript"/>
        </w:rPr>
        <w:t>3+</w:t>
      </w:r>
      <w:r>
        <w:t xml:space="preserve"> + PO</w:t>
      </w:r>
      <w:r>
        <w:rPr>
          <w:vertAlign w:val="subscript"/>
        </w:rPr>
        <w:t>4</w:t>
      </w:r>
      <w:r>
        <w:rPr>
          <w:vertAlign w:val="superscript"/>
        </w:rPr>
        <w:t>3–</w:t>
      </w:r>
      <w:r>
        <w:t xml:space="preserve"> </w:t>
      </w:r>
      <w:r>
        <w:t>←→</w:t>
      </w:r>
      <w:r>
        <w:t xml:space="preserve"> Th</w:t>
      </w:r>
      <w:r>
        <w:rPr>
          <w:vertAlign w:val="superscript"/>
        </w:rPr>
        <w:t>4+</w:t>
      </w:r>
      <w:r>
        <w:t xml:space="preserve"> + SiO</w:t>
      </w:r>
      <w:r>
        <w:rPr>
          <w:vertAlign w:val="subscript"/>
        </w:rPr>
        <w:t>4</w:t>
      </w:r>
      <w:r>
        <w:rPr>
          <w:vertAlign w:val="superscript"/>
        </w:rPr>
        <w:t>4–</w:t>
      </w:r>
      <w:r>
        <w:t>.</w:t>
      </w:r>
    </w:p>
    <w:p w14:paraId="23C2BB8D" w14:textId="77777777" w:rsidR="00CE24FE" w:rsidRDefault="00FD67C6">
      <w:pPr>
        <w:spacing w:after="223"/>
        <w:ind w:left="130" w:right="32"/>
      </w:pPr>
      <w:r>
        <w:t>However, some grains show an exc</w:t>
      </w:r>
      <w:r>
        <w:t>ess of Si that can be related to inclusions or contamination by the surrounding silicates. However, those contaminations have no serious impact on the REE + Th + U + Pb distribution, as they are diluted by the excess of Si + P (Fig. 6E).</w:t>
      </w:r>
    </w:p>
    <w:p w14:paraId="00A1E785" w14:textId="77777777" w:rsidR="00CE24FE" w:rsidRDefault="00FD67C6">
      <w:pPr>
        <w:spacing w:after="172" w:line="259" w:lineRule="auto"/>
        <w:ind w:left="82" w:right="0"/>
        <w:jc w:val="center"/>
      </w:pPr>
      <w:proofErr w:type="spellStart"/>
      <w:r>
        <w:rPr>
          <w:sz w:val="19"/>
        </w:rPr>
        <w:t>m</w:t>
      </w:r>
      <w:r>
        <w:rPr>
          <w:sz w:val="14"/>
        </w:rPr>
        <w:t>ONazITe</w:t>
      </w:r>
      <w:proofErr w:type="spellEnd"/>
      <w:r>
        <w:rPr>
          <w:sz w:val="19"/>
        </w:rPr>
        <w:t xml:space="preserve"> </w:t>
      </w:r>
      <w:proofErr w:type="spellStart"/>
      <w:r>
        <w:rPr>
          <w:sz w:val="19"/>
        </w:rPr>
        <w:t>d</w:t>
      </w:r>
      <w:r>
        <w:rPr>
          <w:sz w:val="14"/>
        </w:rPr>
        <w:t>aTeS</w:t>
      </w:r>
      <w:proofErr w:type="spellEnd"/>
    </w:p>
    <w:p w14:paraId="5E3B7DE1" w14:textId="77777777" w:rsidR="00CE24FE" w:rsidRDefault="00FD67C6">
      <w:pPr>
        <w:ind w:left="120" w:right="32" w:firstLine="240"/>
      </w:pPr>
      <w:r>
        <w:t>The</w:t>
      </w:r>
      <w:r>
        <w:t xml:space="preserve"> monazite grains were analyzed following a </w:t>
      </w:r>
      <w:proofErr w:type="spellStart"/>
      <w:r>
        <w:t>topdown</w:t>
      </w:r>
      <w:proofErr w:type="spellEnd"/>
      <w:r>
        <w:t xml:space="preserve"> approach (Williams </w:t>
      </w:r>
      <w:r>
        <w:rPr>
          <w:i/>
        </w:rPr>
        <w:t>et al.</w:t>
      </w:r>
      <w:r>
        <w:t xml:space="preserve"> 2006). The U–Th–Pb data with their calculated ages are compiled in Table 5. </w:t>
      </w:r>
      <w:proofErr w:type="gramStart"/>
      <w:r>
        <w:t>With the exception of</w:t>
      </w:r>
      <w:proofErr w:type="gramEnd"/>
      <w:r>
        <w:t xml:space="preserve"> a 2500 Ma monazite grain (</w:t>
      </w:r>
      <w:proofErr w:type="spellStart"/>
      <w:r>
        <w:t>Akokan</w:t>
      </w:r>
      <w:proofErr w:type="spellEnd"/>
      <w:r>
        <w:t xml:space="preserve"> Unit), all monazite ages are in the range of 425</w:t>
      </w:r>
      <w:r>
        <w:t xml:space="preserve">–650 Ma (Figs. 7, 8) with two sigma standard errors usually in the range ±10–20 Ma. In the Carboniferous formations, the grains show a larger spread in age than in the post-Carboniferous formations (Fig. 7). Ages in the </w:t>
      </w:r>
      <w:proofErr w:type="spellStart"/>
      <w:r>
        <w:t>Akokan</w:t>
      </w:r>
      <w:proofErr w:type="spellEnd"/>
      <w:r>
        <w:t xml:space="preserve"> Unit are linearly distributed</w:t>
      </w:r>
      <w:r>
        <w:t xml:space="preserve"> between 425 and 650 Ma, with a small gap around 600 Ma. Lead concentrations in monazite of the </w:t>
      </w:r>
      <w:proofErr w:type="spellStart"/>
      <w:r>
        <w:t>Goundaï</w:t>
      </w:r>
      <w:proofErr w:type="spellEnd"/>
      <w:r>
        <w:t xml:space="preserve"> rhyolite are at the detection limit, unlike the grains measured in the </w:t>
      </w:r>
      <w:proofErr w:type="spellStart"/>
      <w:r>
        <w:t>Mersoï</w:t>
      </w:r>
      <w:proofErr w:type="spellEnd"/>
      <w:r>
        <w:t xml:space="preserve"> basin.</w:t>
      </w:r>
    </w:p>
    <w:p w14:paraId="2B591328" w14:textId="77777777" w:rsidR="00CE24FE" w:rsidRDefault="00FD67C6">
      <w:pPr>
        <w:spacing w:after="224"/>
        <w:ind w:left="120" w:right="32" w:firstLine="240"/>
      </w:pPr>
      <w:r>
        <w:t xml:space="preserve">We find it surprising that there is only one grain of monazite from older basement units (&gt;650 Ma), as the </w:t>
      </w:r>
      <w:proofErr w:type="spellStart"/>
      <w:r>
        <w:t>Aïr</w:t>
      </w:r>
      <w:proofErr w:type="spellEnd"/>
      <w:r>
        <w:t xml:space="preserve"> basement contains much older Proterozoic units (</w:t>
      </w:r>
      <w:proofErr w:type="spellStart"/>
      <w:r>
        <w:t>Liégeois</w:t>
      </w:r>
      <w:proofErr w:type="spellEnd"/>
      <w:r>
        <w:t xml:space="preserve"> </w:t>
      </w:r>
      <w:r>
        <w:rPr>
          <w:i/>
        </w:rPr>
        <w:t>et al.</w:t>
      </w:r>
      <w:r>
        <w:t xml:space="preserve"> 1994, </w:t>
      </w:r>
      <w:proofErr w:type="spellStart"/>
      <w:r>
        <w:t>Navez</w:t>
      </w:r>
      <w:proofErr w:type="spellEnd"/>
      <w:r>
        <w:t xml:space="preserve"> </w:t>
      </w:r>
      <w:r>
        <w:rPr>
          <w:i/>
        </w:rPr>
        <w:t>et al.</w:t>
      </w:r>
      <w:r>
        <w:t xml:space="preserve"> 1999). This may be related to the fact that: (</w:t>
      </w:r>
      <w:proofErr w:type="spellStart"/>
      <w:r>
        <w:t>i</w:t>
      </w:r>
      <w:proofErr w:type="spellEnd"/>
      <w:r>
        <w:t>) monazite is n</w:t>
      </w:r>
      <w:r>
        <w:t xml:space="preserve">ot present in all rock types, contrary to the case of zircon, usually considered in such provenance studies in sedimentary </w:t>
      </w:r>
      <w:r>
        <w:t>basins, (ii) U–Pb ages of monazite from older formations have been reset during the Pan-African metamorphism.</w:t>
      </w:r>
    </w:p>
    <w:p w14:paraId="1340B27C" w14:textId="77777777" w:rsidR="00CE24FE" w:rsidRDefault="00FD67C6">
      <w:pPr>
        <w:spacing w:after="174" w:line="256" w:lineRule="auto"/>
        <w:ind w:left="882" w:right="564" w:hanging="41"/>
        <w:jc w:val="left"/>
      </w:pPr>
      <w:proofErr w:type="spellStart"/>
      <w:r>
        <w:rPr>
          <w:sz w:val="19"/>
        </w:rPr>
        <w:t>m</w:t>
      </w:r>
      <w:r>
        <w:rPr>
          <w:sz w:val="14"/>
        </w:rPr>
        <w:t>aSS</w:t>
      </w:r>
      <w:r>
        <w:rPr>
          <w:sz w:val="19"/>
        </w:rPr>
        <w:t>-b</w:t>
      </w:r>
      <w:r>
        <w:rPr>
          <w:sz w:val="14"/>
        </w:rPr>
        <w:t>aLaNce</w:t>
      </w:r>
      <w:proofErr w:type="spellEnd"/>
      <w:r>
        <w:rPr>
          <w:sz w:val="19"/>
        </w:rPr>
        <w:t xml:space="preserve"> </w:t>
      </w:r>
      <w:proofErr w:type="spellStart"/>
      <w:proofErr w:type="gramStart"/>
      <w:r>
        <w:rPr>
          <w:sz w:val="19"/>
        </w:rPr>
        <w:t>c</w:t>
      </w:r>
      <w:r>
        <w:rPr>
          <w:sz w:val="14"/>
        </w:rPr>
        <w:t>aLcuLaTIO</w:t>
      </w:r>
      <w:r>
        <w:rPr>
          <w:sz w:val="14"/>
        </w:rPr>
        <w:t>N</w:t>
      </w:r>
      <w:proofErr w:type="spellEnd"/>
      <w:r>
        <w:rPr>
          <w:sz w:val="19"/>
        </w:rPr>
        <w:t xml:space="preserve">  </w:t>
      </w:r>
      <w:r>
        <w:rPr>
          <w:sz w:val="14"/>
        </w:rPr>
        <w:t>OF</w:t>
      </w:r>
      <w:proofErr w:type="gramEnd"/>
      <w:r>
        <w:rPr>
          <w:sz w:val="19"/>
        </w:rPr>
        <w:t xml:space="preserve"> u </w:t>
      </w:r>
      <w:proofErr w:type="spellStart"/>
      <w:r>
        <w:rPr>
          <w:sz w:val="19"/>
        </w:rPr>
        <w:t>S</w:t>
      </w:r>
      <w:r>
        <w:rPr>
          <w:sz w:val="14"/>
        </w:rPr>
        <w:t>uPPLIed</w:t>
      </w:r>
      <w:proofErr w:type="spellEnd"/>
      <w:r>
        <w:rPr>
          <w:sz w:val="19"/>
        </w:rPr>
        <w:t xml:space="preserve"> </w:t>
      </w:r>
      <w:r>
        <w:rPr>
          <w:sz w:val="14"/>
        </w:rPr>
        <w:t>by</w:t>
      </w:r>
      <w:r>
        <w:rPr>
          <w:sz w:val="19"/>
        </w:rPr>
        <w:t xml:space="preserve"> </w:t>
      </w:r>
      <w:proofErr w:type="spellStart"/>
      <w:r>
        <w:rPr>
          <w:sz w:val="19"/>
        </w:rPr>
        <w:t>m</w:t>
      </w:r>
      <w:r>
        <w:rPr>
          <w:sz w:val="14"/>
        </w:rPr>
        <w:t>ONazITe</w:t>
      </w:r>
      <w:proofErr w:type="spellEnd"/>
    </w:p>
    <w:p w14:paraId="340C076E" w14:textId="77777777" w:rsidR="00CE24FE" w:rsidRDefault="00FD67C6">
      <w:pPr>
        <w:spacing w:after="208"/>
        <w:ind w:left="-15" w:right="32" w:firstLine="240"/>
      </w:pPr>
      <w:r>
        <w:t xml:space="preserve">Results of BSE–SEM and EMP analyses show that monazite is present in all formations studied in the Tim </w:t>
      </w:r>
      <w:proofErr w:type="spellStart"/>
      <w:r>
        <w:t>Mersoï</w:t>
      </w:r>
      <w:proofErr w:type="spellEnd"/>
      <w:r>
        <w:t xml:space="preserve"> basin. The analyzed grains of monazite are rich in uranium (Table 4) and can therefore be a potential source for the </w:t>
      </w:r>
      <w:r>
        <w:t>uranium of the ore deposits. The contribution of monazite to the whole-rock uranium content has been evaluated by mass-balance calculation. For this calculation, we assumed that the lanthanum content of the whole rock (Table 2) is entirely contained in mon</w:t>
      </w:r>
      <w:r>
        <w:t xml:space="preserve">azite. A detailed mineralogical study of accessory minerals in the different formations from the Tim </w:t>
      </w:r>
      <w:proofErr w:type="spellStart"/>
      <w:r>
        <w:t>Mersoï</w:t>
      </w:r>
      <w:proofErr w:type="spellEnd"/>
      <w:r>
        <w:t xml:space="preserve"> basin shows that monazite is the main </w:t>
      </w:r>
      <w:proofErr w:type="spellStart"/>
      <w:r>
        <w:t>LREEbearing</w:t>
      </w:r>
      <w:proofErr w:type="spellEnd"/>
      <w:r>
        <w:t xml:space="preserve"> mineral; apatite also is present in some cases. Two HREE-bearing minerals, </w:t>
      </w:r>
      <w:proofErr w:type="gramStart"/>
      <w:r>
        <w:t>zircon</w:t>
      </w:r>
      <w:proofErr w:type="gramEnd"/>
      <w:r>
        <w:t xml:space="preserve"> and xenotime, al</w:t>
      </w:r>
      <w:r>
        <w:t xml:space="preserve">so are present in the sandstone. The lanthanum and uranium contents of the monazite listed in Table 6 correspond to the average result of the EMP analyses for each formation. The amount of U bound in monazite is obtained from the whole-rock data using the </w:t>
      </w:r>
      <w:r>
        <w:t>simple proportionality coefficient:</w:t>
      </w:r>
    </w:p>
    <w:p w14:paraId="4C85CC45" w14:textId="77777777" w:rsidR="00CE24FE" w:rsidRDefault="00FD67C6">
      <w:pPr>
        <w:spacing w:after="182"/>
        <w:ind w:left="250" w:right="32"/>
      </w:pPr>
      <w:r>
        <w:t>CU = CU (m)</w:t>
      </w:r>
      <w:r>
        <w:rPr>
          <w:rFonts w:ascii="Calibri" w:eastAsia="Calibri" w:hAnsi="Calibri" w:cs="Calibri"/>
        </w:rPr>
        <w:t xml:space="preserve"> 3 </w:t>
      </w:r>
      <w:proofErr w:type="spellStart"/>
      <w:r>
        <w:t>CLa</w:t>
      </w:r>
      <w:proofErr w:type="spellEnd"/>
      <w:r>
        <w:t xml:space="preserve"> (WR) / </w:t>
      </w:r>
      <w:proofErr w:type="spellStart"/>
      <w:r>
        <w:t>CLa</w:t>
      </w:r>
      <w:proofErr w:type="spellEnd"/>
      <w:r>
        <w:t xml:space="preserve"> (m),</w:t>
      </w:r>
    </w:p>
    <w:tbl>
      <w:tblPr>
        <w:tblStyle w:val="TableGrid"/>
        <w:tblpPr w:vertAnchor="text" w:horzAnchor="margin" w:tblpY="5229"/>
        <w:tblOverlap w:val="never"/>
        <w:tblW w:w="8280" w:type="dxa"/>
        <w:tblInd w:w="0" w:type="dxa"/>
        <w:tblCellMar>
          <w:top w:w="0" w:type="dxa"/>
          <w:left w:w="120" w:type="dxa"/>
          <w:bottom w:w="0" w:type="dxa"/>
          <w:right w:w="0" w:type="dxa"/>
        </w:tblCellMar>
        <w:tblLook w:val="04A0" w:firstRow="1" w:lastRow="0" w:firstColumn="1" w:lastColumn="0" w:noHBand="0" w:noVBand="1"/>
      </w:tblPr>
      <w:tblGrid>
        <w:gridCol w:w="8280"/>
      </w:tblGrid>
      <w:tr w:rsidR="00CE24FE" w14:paraId="49B3F00C" w14:textId="77777777">
        <w:trPr>
          <w:trHeight w:val="531"/>
        </w:trPr>
        <w:tc>
          <w:tcPr>
            <w:tcW w:w="8200" w:type="dxa"/>
            <w:tcBorders>
              <w:top w:val="nil"/>
              <w:left w:val="nil"/>
              <w:bottom w:val="nil"/>
              <w:right w:val="nil"/>
            </w:tcBorders>
            <w:vAlign w:val="bottom"/>
          </w:tcPr>
          <w:p w14:paraId="43FA4D94" w14:textId="77777777" w:rsidR="00CE24FE" w:rsidRDefault="00FD67C6">
            <w:pPr>
              <w:spacing w:after="308" w:line="259" w:lineRule="auto"/>
              <w:ind w:left="0" w:right="0" w:firstLine="0"/>
              <w:jc w:val="left"/>
            </w:pPr>
            <w:r>
              <w:rPr>
                <w:noProof/>
              </w:rPr>
              <w:drawing>
                <wp:inline distT="0" distB="0" distL="0" distR="0" wp14:anchorId="70739896" wp14:editId="1DB19506">
                  <wp:extent cx="5181600" cy="2319528"/>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14"/>
                          <a:stretch>
                            <a:fillRect/>
                          </a:stretch>
                        </pic:blipFill>
                        <pic:spPr>
                          <a:xfrm>
                            <a:off x="0" y="0"/>
                            <a:ext cx="5181600" cy="2319528"/>
                          </a:xfrm>
                          <a:prstGeom prst="rect">
                            <a:avLst/>
                          </a:prstGeom>
                        </pic:spPr>
                      </pic:pic>
                    </a:graphicData>
                  </a:graphic>
                </wp:inline>
              </w:drawing>
            </w:r>
          </w:p>
          <w:p w14:paraId="747F10C9" w14:textId="77777777" w:rsidR="00CE24FE" w:rsidRDefault="00FD67C6">
            <w:pPr>
              <w:spacing w:after="0" w:line="259" w:lineRule="auto"/>
              <w:ind w:left="240" w:right="0" w:hanging="240"/>
              <w:jc w:val="left"/>
            </w:pPr>
            <w:r>
              <w:rPr>
                <w:sz w:val="16"/>
              </w:rPr>
              <w:t>F</w:t>
            </w:r>
            <w:r>
              <w:rPr>
                <w:sz w:val="12"/>
              </w:rPr>
              <w:t>IG</w:t>
            </w:r>
            <w:r>
              <w:rPr>
                <w:sz w:val="16"/>
              </w:rPr>
              <w:t>.</w:t>
            </w:r>
            <w:r>
              <w:rPr>
                <w:sz w:val="16"/>
              </w:rPr>
              <w:t xml:space="preserve"> 3. </w:t>
            </w:r>
            <w:r>
              <w:rPr>
                <w:sz w:val="16"/>
              </w:rPr>
              <w:tab/>
            </w:r>
            <w:r>
              <w:rPr>
                <w:sz w:val="16"/>
              </w:rPr>
              <w:t xml:space="preserve">Back-scattered electron images of monazite from the Tim </w:t>
            </w:r>
            <w:proofErr w:type="spellStart"/>
            <w:r>
              <w:rPr>
                <w:sz w:val="16"/>
              </w:rPr>
              <w:t>Mersoï</w:t>
            </w:r>
            <w:proofErr w:type="spellEnd"/>
            <w:r>
              <w:rPr>
                <w:sz w:val="16"/>
              </w:rPr>
              <w:t xml:space="preserve"> basin. (A) Detrital rounded grain of monazite in the </w:t>
            </w:r>
            <w:proofErr w:type="spellStart"/>
            <w:r>
              <w:rPr>
                <w:sz w:val="16"/>
              </w:rPr>
              <w:t>Tarat</w:t>
            </w:r>
            <w:proofErr w:type="spellEnd"/>
            <w:r>
              <w:rPr>
                <w:sz w:val="16"/>
              </w:rPr>
              <w:t xml:space="preserve"> Formation. (B) Altered monazite grain in the Moradi Formation. The alteration product is </w:t>
            </w:r>
            <w:proofErr w:type="spellStart"/>
            <w:r>
              <w:rPr>
                <w:sz w:val="16"/>
              </w:rPr>
              <w:t>florencite</w:t>
            </w:r>
            <w:proofErr w:type="spellEnd"/>
            <w:r>
              <w:rPr>
                <w:sz w:val="16"/>
              </w:rPr>
              <w:t xml:space="preserve"> [grey areas in the monazite grain]</w:t>
            </w:r>
            <w:r>
              <w:rPr>
                <w:sz w:val="16"/>
              </w:rPr>
              <w:t>, (</w:t>
            </w:r>
            <w:proofErr w:type="spellStart"/>
            <w:r>
              <w:rPr>
                <w:sz w:val="16"/>
              </w:rPr>
              <w:t>Mnz</w:t>
            </w:r>
            <w:proofErr w:type="spellEnd"/>
            <w:r>
              <w:rPr>
                <w:sz w:val="16"/>
              </w:rPr>
              <w:t>) monazite, (Qtz) quartz, (K–</w:t>
            </w:r>
            <w:proofErr w:type="spellStart"/>
            <w:r>
              <w:rPr>
                <w:sz w:val="16"/>
              </w:rPr>
              <w:t>Fsp</w:t>
            </w:r>
            <w:proofErr w:type="spellEnd"/>
            <w:r>
              <w:rPr>
                <w:sz w:val="16"/>
              </w:rPr>
              <w:t>) K-rich feldspar, and (</w:t>
            </w:r>
            <w:proofErr w:type="spellStart"/>
            <w:r>
              <w:rPr>
                <w:sz w:val="16"/>
              </w:rPr>
              <w:t>Anl</w:t>
            </w:r>
            <w:proofErr w:type="spellEnd"/>
            <w:r>
              <w:rPr>
                <w:sz w:val="16"/>
              </w:rPr>
              <w:t>) analcime.</w:t>
            </w:r>
          </w:p>
        </w:tc>
      </w:tr>
    </w:tbl>
    <w:p w14:paraId="170CCE1C" w14:textId="77777777" w:rsidR="00CE24FE" w:rsidRDefault="00FD67C6">
      <w:pPr>
        <w:ind w:left="-5" w:right="32"/>
      </w:pPr>
      <w:r>
        <w:t xml:space="preserve">where CU is the U content in the whole rock supplied by monazite, </w:t>
      </w:r>
      <w:proofErr w:type="spellStart"/>
      <w:r>
        <w:t>CLa</w:t>
      </w:r>
      <w:proofErr w:type="spellEnd"/>
      <w:r>
        <w:t xml:space="preserve"> (WR) is the La content in the whole rock (results of the ICP–MS analyses), CU (m) is the average content of </w:t>
      </w:r>
      <w:r>
        <w:t xml:space="preserve">U in the monazite grains (results of </w:t>
      </w:r>
    </w:p>
    <w:p w14:paraId="614BC22A" w14:textId="77777777" w:rsidR="00CE24FE" w:rsidRDefault="00FD67C6">
      <w:pPr>
        <w:ind w:left="-5" w:right="32"/>
      </w:pPr>
      <w:r>
        <w:t xml:space="preserve">the EMP analyses), and </w:t>
      </w:r>
      <w:proofErr w:type="spellStart"/>
      <w:r>
        <w:t>CLa</w:t>
      </w:r>
      <w:proofErr w:type="spellEnd"/>
      <w:r>
        <w:t xml:space="preserve"> (m) represents the average content of La in the monazite grains (results of the EMP analyses). The calculated contribution of monazite to </w:t>
      </w:r>
      <w:r>
        <w:lastRenderedPageBreak/>
        <w:t>the whole-rock uranium (CU) content is listed for the</w:t>
      </w:r>
      <w:r>
        <w:t xml:space="preserve"> six samples in Table 6. In the Carboniferous formations, the contribution of these grains is very large: 34% in the </w:t>
      </w:r>
      <w:proofErr w:type="spellStart"/>
      <w:r>
        <w:t>Tarat</w:t>
      </w:r>
      <w:proofErr w:type="spellEnd"/>
      <w:r>
        <w:t xml:space="preserve"> Formation, and 63% in the </w:t>
      </w:r>
      <w:proofErr w:type="spellStart"/>
      <w:r>
        <w:t>Akokan</w:t>
      </w:r>
      <w:proofErr w:type="spellEnd"/>
      <w:r>
        <w:t xml:space="preserve"> Unit Formation.</w:t>
      </w:r>
    </w:p>
    <w:p w14:paraId="3264B5BA" w14:textId="77777777" w:rsidR="00CE24FE" w:rsidRDefault="00FD67C6">
      <w:pPr>
        <w:spacing w:after="225"/>
        <w:ind w:left="-15" w:right="32" w:firstLine="240"/>
      </w:pPr>
      <w:r>
        <w:t>In these formations, the content of soluble uranium is less than 10%. In the post-Ca</w:t>
      </w:r>
      <w:r>
        <w:t>rboniferous formations (</w:t>
      </w:r>
      <w:proofErr w:type="spellStart"/>
      <w:r>
        <w:t>Abinky</w:t>
      </w:r>
      <w:proofErr w:type="spellEnd"/>
      <w:r>
        <w:t xml:space="preserve">, </w:t>
      </w:r>
      <w:proofErr w:type="spellStart"/>
      <w:r>
        <w:t>Mousseden</w:t>
      </w:r>
      <w:proofErr w:type="spellEnd"/>
      <w:r>
        <w:t xml:space="preserve">, </w:t>
      </w:r>
      <w:proofErr w:type="spellStart"/>
      <w:r>
        <w:t>Teloua</w:t>
      </w:r>
      <w:proofErr w:type="spellEnd"/>
      <w:r>
        <w:t xml:space="preserve"> 3 and Moradi), the amount of soluble uranium is greater, and ranges from 18.3 to 35.2%, but the contribution of the monazite to the bulk-rock U content may be as low as 4.9% (Table 6). The amount of U held </w:t>
      </w:r>
      <w:r>
        <w:t>in monazite in each rock sample is variable. It must be stressed here that the sediment components are extremely variable within one formation, and the amount of soluble U varies as a result (Table 3).</w:t>
      </w:r>
    </w:p>
    <w:p w14:paraId="5C9C6CB2" w14:textId="77777777" w:rsidR="00CE24FE" w:rsidRDefault="00FD67C6">
      <w:pPr>
        <w:spacing w:after="172" w:line="259" w:lineRule="auto"/>
        <w:ind w:left="82" w:right="195"/>
        <w:jc w:val="center"/>
      </w:pPr>
      <w:proofErr w:type="spellStart"/>
      <w:r>
        <w:rPr>
          <w:sz w:val="19"/>
        </w:rPr>
        <w:t>S</w:t>
      </w:r>
      <w:r>
        <w:rPr>
          <w:sz w:val="14"/>
        </w:rPr>
        <w:t>Ource</w:t>
      </w:r>
      <w:proofErr w:type="spellEnd"/>
      <w:r>
        <w:rPr>
          <w:sz w:val="19"/>
        </w:rPr>
        <w:t xml:space="preserve"> </w:t>
      </w:r>
      <w:r>
        <w:rPr>
          <w:sz w:val="14"/>
        </w:rPr>
        <w:t>OF</w:t>
      </w:r>
      <w:r>
        <w:rPr>
          <w:sz w:val="19"/>
        </w:rPr>
        <w:t xml:space="preserve"> </w:t>
      </w:r>
      <w:r>
        <w:rPr>
          <w:sz w:val="14"/>
        </w:rPr>
        <w:t>The</w:t>
      </w:r>
      <w:r>
        <w:rPr>
          <w:sz w:val="19"/>
        </w:rPr>
        <w:t xml:space="preserve"> </w:t>
      </w:r>
      <w:proofErr w:type="spellStart"/>
      <w:r>
        <w:rPr>
          <w:sz w:val="19"/>
        </w:rPr>
        <w:t>m</w:t>
      </w:r>
      <w:r>
        <w:rPr>
          <w:sz w:val="14"/>
        </w:rPr>
        <w:t>ONazITe</w:t>
      </w:r>
      <w:proofErr w:type="spellEnd"/>
      <w:r>
        <w:rPr>
          <w:sz w:val="19"/>
        </w:rPr>
        <w:t xml:space="preserve"> </w:t>
      </w:r>
      <w:proofErr w:type="spellStart"/>
      <w:r>
        <w:rPr>
          <w:sz w:val="19"/>
        </w:rPr>
        <w:t>G</w:t>
      </w:r>
      <w:r>
        <w:rPr>
          <w:sz w:val="14"/>
        </w:rPr>
        <w:t>raINS</w:t>
      </w:r>
      <w:proofErr w:type="spellEnd"/>
    </w:p>
    <w:p w14:paraId="7802D77B" w14:textId="77777777" w:rsidR="00CE24FE" w:rsidRDefault="00FD67C6">
      <w:pPr>
        <w:ind w:left="-15" w:right="120" w:firstLine="240"/>
      </w:pPr>
      <w:r>
        <w:t>Owing to the presence of</w:t>
      </w:r>
      <w:r>
        <w:t xml:space="preserve"> a basement in the vicinity of the Tim </w:t>
      </w:r>
      <w:proofErr w:type="spellStart"/>
      <w:r>
        <w:t>Mersoï</w:t>
      </w:r>
      <w:proofErr w:type="spellEnd"/>
      <w:r>
        <w:t xml:space="preserve"> basin, possible origins for detrital monazite are attributed to the basement, composed of metamorphic or granitic rocks, or to the </w:t>
      </w:r>
      <w:proofErr w:type="spellStart"/>
      <w:r>
        <w:t>synsedimentary</w:t>
      </w:r>
      <w:proofErr w:type="spellEnd"/>
      <w:r>
        <w:t xml:space="preserve"> volcanic rocks (</w:t>
      </w:r>
      <w:proofErr w:type="spellStart"/>
      <w:r>
        <w:t>Pacquet</w:t>
      </w:r>
      <w:proofErr w:type="spellEnd"/>
      <w:r>
        <w:t xml:space="preserve"> 1968, El </w:t>
      </w:r>
      <w:proofErr w:type="spellStart"/>
      <w:r>
        <w:t>Hamet</w:t>
      </w:r>
      <w:proofErr w:type="spellEnd"/>
      <w:r>
        <w:t xml:space="preserve"> 1983, Forbes 1989). In or</w:t>
      </w:r>
      <w:r>
        <w:t xml:space="preserve">der to discriminate between these options, U–Th–Pb chemical ages have been retrieved for monazite from </w:t>
      </w:r>
      <w:proofErr w:type="spellStart"/>
      <w:r>
        <w:t>i</w:t>
      </w:r>
      <w:proofErr w:type="spellEnd"/>
      <w:r>
        <w:t xml:space="preserve">) sandstones of different formations of the basin, and ii) the </w:t>
      </w:r>
      <w:proofErr w:type="spellStart"/>
      <w:r>
        <w:t>Goundaï</w:t>
      </w:r>
      <w:proofErr w:type="spellEnd"/>
      <w:r>
        <w:t xml:space="preserve"> rhyolite from the </w:t>
      </w:r>
      <w:proofErr w:type="spellStart"/>
      <w:r>
        <w:t>Aïr</w:t>
      </w:r>
      <w:proofErr w:type="spellEnd"/>
      <w:r>
        <w:t xml:space="preserve"> Mountain. In these two lithologies, monazite grains have di</w:t>
      </w:r>
      <w:r>
        <w:t xml:space="preserve">stinct chemical compositions (Table 4). As an example, two populations of U and Th contents </w:t>
      </w:r>
      <w:proofErr w:type="spellStart"/>
      <w:r>
        <w:t>illus</w:t>
      </w:r>
      <w:proofErr w:type="spellEnd"/>
      <w:r>
        <w:t>-</w:t>
      </w:r>
    </w:p>
    <w:p w14:paraId="20117C53" w14:textId="77777777" w:rsidR="00CE24FE" w:rsidRDefault="00CE24FE">
      <w:pPr>
        <w:sectPr w:rsidR="00CE24FE">
          <w:type w:val="continuous"/>
          <w:pgSz w:w="9720" w:h="13320"/>
          <w:pgMar w:top="1075" w:right="718" w:bottom="671" w:left="720" w:header="720" w:footer="720" w:gutter="0"/>
          <w:cols w:num="2" w:space="233"/>
        </w:sectPr>
      </w:pPr>
    </w:p>
    <w:p w14:paraId="59DB52B1" w14:textId="77777777" w:rsidR="00CE24FE" w:rsidRDefault="00FD67C6">
      <w:pPr>
        <w:spacing w:after="3" w:line="259" w:lineRule="auto"/>
        <w:ind w:left="63" w:right="50"/>
        <w:jc w:val="center"/>
      </w:pPr>
      <w:r>
        <w:rPr>
          <w:rFonts w:ascii="Arial" w:eastAsia="Arial" w:hAnsi="Arial" w:cs="Arial"/>
          <w:color w:val="000000"/>
          <w:sz w:val="11"/>
        </w:rPr>
        <w:t>TABLE 3.  SOLUBLE U AND WHOLE-ROCK U IN SANDSTONES</w:t>
      </w:r>
    </w:p>
    <w:p w14:paraId="4E0048A3" w14:textId="77777777" w:rsidR="00CE24FE" w:rsidRDefault="00FD67C6">
      <w:pPr>
        <w:spacing w:after="3" w:line="259" w:lineRule="auto"/>
        <w:ind w:left="63" w:right="51"/>
        <w:jc w:val="center"/>
      </w:pPr>
      <w:r>
        <w:rPr>
          <w:rFonts w:ascii="Arial" w:eastAsia="Arial" w:hAnsi="Arial" w:cs="Arial"/>
          <w:color w:val="000000"/>
          <w:sz w:val="11"/>
        </w:rPr>
        <w:t>FROM THE TIM MERSOÏ BASIN</w:t>
      </w:r>
    </w:p>
    <w:p w14:paraId="7BEF641C" w14:textId="77777777" w:rsidR="00CE24FE" w:rsidRDefault="00FD67C6">
      <w:pPr>
        <w:spacing w:after="142" w:line="265" w:lineRule="auto"/>
        <w:ind w:left="2" w:right="0" w:hanging="6"/>
      </w:pPr>
      <w:r>
        <w:rPr>
          <w:rFonts w:ascii="Arial" w:eastAsia="Arial" w:hAnsi="Arial" w:cs="Arial"/>
          <w:color w:val="000000"/>
          <w:sz w:val="11"/>
        </w:rPr>
        <w:t>____________________________________________________________</w:t>
      </w:r>
    </w:p>
    <w:p w14:paraId="29E090A4" w14:textId="77777777" w:rsidR="00CE24FE" w:rsidRDefault="00FD67C6">
      <w:pPr>
        <w:spacing w:after="3" w:line="265" w:lineRule="auto"/>
        <w:ind w:left="1902" w:right="0" w:hanging="1906"/>
      </w:pPr>
      <w:r>
        <w:rPr>
          <w:rFonts w:ascii="Arial" w:eastAsia="Arial" w:hAnsi="Arial" w:cs="Arial"/>
          <w:color w:val="000000"/>
          <w:sz w:val="11"/>
        </w:rPr>
        <w:t>Formation</w:t>
      </w:r>
      <w:r>
        <w:rPr>
          <w:rFonts w:ascii="Arial" w:eastAsia="Arial" w:hAnsi="Arial" w:cs="Arial"/>
          <w:color w:val="000000"/>
          <w:sz w:val="11"/>
        </w:rPr>
        <w:tab/>
        <w:t>Sample</w:t>
      </w:r>
      <w:r>
        <w:rPr>
          <w:rFonts w:ascii="Arial" w:eastAsia="Arial" w:hAnsi="Arial" w:cs="Arial"/>
          <w:color w:val="000000"/>
          <w:sz w:val="11"/>
        </w:rPr>
        <w:tab/>
        <w:t>Soluble U</w:t>
      </w:r>
      <w:r>
        <w:rPr>
          <w:rFonts w:ascii="Arial" w:eastAsia="Arial" w:hAnsi="Arial" w:cs="Arial"/>
          <w:color w:val="000000"/>
          <w:sz w:val="11"/>
        </w:rPr>
        <w:tab/>
        <w:t>Whole-rock U</w:t>
      </w:r>
      <w:r>
        <w:rPr>
          <w:rFonts w:ascii="Arial" w:eastAsia="Arial" w:hAnsi="Arial" w:cs="Arial"/>
          <w:color w:val="000000"/>
          <w:sz w:val="11"/>
        </w:rPr>
        <w:tab/>
        <w:t>soluble U ppm</w:t>
      </w:r>
      <w:r>
        <w:rPr>
          <w:rFonts w:ascii="Arial" w:eastAsia="Arial" w:hAnsi="Arial" w:cs="Arial"/>
          <w:color w:val="000000"/>
          <w:sz w:val="11"/>
        </w:rPr>
        <w:tab/>
      </w:r>
      <w:proofErr w:type="spellStart"/>
      <w:r>
        <w:rPr>
          <w:rFonts w:ascii="Arial" w:eastAsia="Arial" w:hAnsi="Arial" w:cs="Arial"/>
          <w:color w:val="000000"/>
          <w:sz w:val="11"/>
        </w:rPr>
        <w:t>ppm</w:t>
      </w:r>
      <w:proofErr w:type="spellEnd"/>
      <w:r>
        <w:rPr>
          <w:rFonts w:ascii="Arial" w:eastAsia="Arial" w:hAnsi="Arial" w:cs="Arial"/>
          <w:color w:val="000000"/>
          <w:sz w:val="11"/>
        </w:rPr>
        <w:tab/>
        <w:t>%</w:t>
      </w:r>
    </w:p>
    <w:p w14:paraId="2719B0D5" w14:textId="77777777" w:rsidR="00CE24FE" w:rsidRDefault="00FD67C6">
      <w:pPr>
        <w:spacing w:after="3" w:line="265" w:lineRule="auto"/>
        <w:ind w:left="2" w:right="0" w:hanging="6"/>
      </w:pPr>
      <w:r>
        <w:rPr>
          <w:rFonts w:ascii="Arial" w:eastAsia="Arial" w:hAnsi="Arial" w:cs="Arial"/>
          <w:color w:val="000000"/>
          <w:sz w:val="11"/>
        </w:rPr>
        <w:t>____________________________________________________________</w:t>
      </w:r>
    </w:p>
    <w:tbl>
      <w:tblPr>
        <w:tblStyle w:val="TableGrid"/>
        <w:tblW w:w="3699" w:type="dxa"/>
        <w:tblInd w:w="-2" w:type="dxa"/>
        <w:tblCellMar>
          <w:top w:w="0" w:type="dxa"/>
          <w:left w:w="0" w:type="dxa"/>
          <w:bottom w:w="0" w:type="dxa"/>
          <w:right w:w="0" w:type="dxa"/>
        </w:tblCellMar>
        <w:tblLook w:val="04A0" w:firstRow="1" w:lastRow="0" w:firstColumn="1" w:lastColumn="0" w:noHBand="0" w:noVBand="1"/>
      </w:tblPr>
      <w:tblGrid>
        <w:gridCol w:w="1045"/>
        <w:gridCol w:w="525"/>
        <w:gridCol w:w="1081"/>
        <w:gridCol w:w="813"/>
        <w:gridCol w:w="235"/>
      </w:tblGrid>
      <w:tr w:rsidR="00CE24FE" w14:paraId="4E365DE5" w14:textId="77777777">
        <w:trPr>
          <w:trHeight w:val="225"/>
        </w:trPr>
        <w:tc>
          <w:tcPr>
            <w:tcW w:w="1045" w:type="dxa"/>
            <w:tcBorders>
              <w:top w:val="nil"/>
              <w:left w:val="nil"/>
              <w:bottom w:val="nil"/>
              <w:right w:val="nil"/>
            </w:tcBorders>
          </w:tcPr>
          <w:p w14:paraId="1FA19946" w14:textId="77777777" w:rsidR="00CE24FE" w:rsidRDefault="00CE24FE">
            <w:pPr>
              <w:spacing w:after="160" w:line="259" w:lineRule="auto"/>
              <w:ind w:left="0" w:right="0" w:firstLine="0"/>
              <w:jc w:val="left"/>
            </w:pPr>
          </w:p>
        </w:tc>
        <w:tc>
          <w:tcPr>
            <w:tcW w:w="525" w:type="dxa"/>
            <w:tcBorders>
              <w:top w:val="nil"/>
              <w:left w:val="nil"/>
              <w:bottom w:val="nil"/>
              <w:right w:val="nil"/>
            </w:tcBorders>
          </w:tcPr>
          <w:p w14:paraId="1581C742" w14:textId="77777777" w:rsidR="00CE24FE" w:rsidRDefault="00CE24FE">
            <w:pPr>
              <w:spacing w:after="160" w:line="259" w:lineRule="auto"/>
              <w:ind w:left="0" w:right="0" w:firstLine="0"/>
              <w:jc w:val="left"/>
            </w:pPr>
          </w:p>
        </w:tc>
        <w:tc>
          <w:tcPr>
            <w:tcW w:w="1081" w:type="dxa"/>
            <w:tcBorders>
              <w:top w:val="nil"/>
              <w:left w:val="nil"/>
              <w:bottom w:val="nil"/>
              <w:right w:val="nil"/>
            </w:tcBorders>
          </w:tcPr>
          <w:p w14:paraId="2EC5E4A0" w14:textId="77777777" w:rsidR="00CE24FE" w:rsidRDefault="00FD67C6">
            <w:pPr>
              <w:spacing w:after="0" w:line="259" w:lineRule="auto"/>
              <w:ind w:left="167" w:right="0" w:firstLine="0"/>
              <w:jc w:val="left"/>
            </w:pPr>
            <w:r>
              <w:rPr>
                <w:rFonts w:ascii="Arial" w:eastAsia="Arial" w:hAnsi="Arial" w:cs="Arial"/>
                <w:b/>
                <w:color w:val="000000"/>
                <w:sz w:val="11"/>
              </w:rPr>
              <w:t>Jurassic</w:t>
            </w:r>
          </w:p>
        </w:tc>
        <w:tc>
          <w:tcPr>
            <w:tcW w:w="813" w:type="dxa"/>
            <w:tcBorders>
              <w:top w:val="nil"/>
              <w:left w:val="nil"/>
              <w:bottom w:val="nil"/>
              <w:right w:val="nil"/>
            </w:tcBorders>
          </w:tcPr>
          <w:p w14:paraId="78E0AA0F" w14:textId="77777777" w:rsidR="00CE24FE" w:rsidRDefault="00CE24FE">
            <w:pPr>
              <w:spacing w:after="160" w:line="259" w:lineRule="auto"/>
              <w:ind w:left="0" w:right="0" w:firstLine="0"/>
              <w:jc w:val="left"/>
            </w:pPr>
          </w:p>
        </w:tc>
        <w:tc>
          <w:tcPr>
            <w:tcW w:w="235" w:type="dxa"/>
            <w:tcBorders>
              <w:top w:val="nil"/>
              <w:left w:val="nil"/>
              <w:bottom w:val="nil"/>
              <w:right w:val="nil"/>
            </w:tcBorders>
          </w:tcPr>
          <w:p w14:paraId="5DE8FCC8" w14:textId="77777777" w:rsidR="00CE24FE" w:rsidRDefault="00CE24FE">
            <w:pPr>
              <w:spacing w:after="160" w:line="259" w:lineRule="auto"/>
              <w:ind w:left="0" w:right="0" w:firstLine="0"/>
              <w:jc w:val="left"/>
            </w:pPr>
          </w:p>
        </w:tc>
      </w:tr>
      <w:tr w:rsidR="00CE24FE" w14:paraId="6F3E7169" w14:textId="77777777">
        <w:trPr>
          <w:trHeight w:val="212"/>
        </w:trPr>
        <w:tc>
          <w:tcPr>
            <w:tcW w:w="1045" w:type="dxa"/>
            <w:tcBorders>
              <w:top w:val="nil"/>
              <w:left w:val="nil"/>
              <w:bottom w:val="nil"/>
              <w:right w:val="nil"/>
            </w:tcBorders>
          </w:tcPr>
          <w:p w14:paraId="16BD00D9" w14:textId="77777777" w:rsidR="00CE24FE" w:rsidRDefault="00FD67C6">
            <w:pPr>
              <w:spacing w:after="0" w:line="259" w:lineRule="auto"/>
              <w:ind w:left="0" w:right="0" w:firstLine="0"/>
              <w:jc w:val="left"/>
            </w:pPr>
            <w:proofErr w:type="spellStart"/>
            <w:r>
              <w:rPr>
                <w:rFonts w:ascii="Arial" w:eastAsia="Arial" w:hAnsi="Arial" w:cs="Arial"/>
                <w:color w:val="000000"/>
                <w:sz w:val="11"/>
              </w:rPr>
              <w:t>Tchinezogue</w:t>
            </w:r>
            <w:proofErr w:type="spellEnd"/>
            <w:r>
              <w:rPr>
                <w:rFonts w:ascii="Arial" w:eastAsia="Arial" w:hAnsi="Arial" w:cs="Arial"/>
                <w:color w:val="000000"/>
                <w:sz w:val="11"/>
              </w:rPr>
              <w:t xml:space="preserve"> 2</w:t>
            </w:r>
          </w:p>
        </w:tc>
        <w:tc>
          <w:tcPr>
            <w:tcW w:w="525" w:type="dxa"/>
            <w:tcBorders>
              <w:top w:val="nil"/>
              <w:left w:val="nil"/>
              <w:bottom w:val="nil"/>
              <w:right w:val="nil"/>
            </w:tcBorders>
          </w:tcPr>
          <w:p w14:paraId="6BD63276" w14:textId="77777777" w:rsidR="00CE24FE" w:rsidRDefault="00FD67C6">
            <w:pPr>
              <w:spacing w:after="0" w:line="259" w:lineRule="auto"/>
              <w:ind w:left="0" w:right="0" w:firstLine="0"/>
              <w:jc w:val="left"/>
            </w:pPr>
            <w:r>
              <w:rPr>
                <w:rFonts w:ascii="Arial" w:eastAsia="Arial" w:hAnsi="Arial" w:cs="Arial"/>
                <w:color w:val="000000"/>
                <w:sz w:val="11"/>
              </w:rPr>
              <w:t>11</w:t>
            </w:r>
          </w:p>
        </w:tc>
        <w:tc>
          <w:tcPr>
            <w:tcW w:w="1081" w:type="dxa"/>
            <w:tcBorders>
              <w:top w:val="nil"/>
              <w:left w:val="nil"/>
              <w:bottom w:val="nil"/>
              <w:right w:val="nil"/>
            </w:tcBorders>
          </w:tcPr>
          <w:p w14:paraId="135ACA76" w14:textId="77777777" w:rsidR="00CE24FE" w:rsidRDefault="00FD67C6">
            <w:pPr>
              <w:spacing w:after="0" w:line="259" w:lineRule="auto"/>
              <w:ind w:left="356" w:right="0" w:firstLine="0"/>
              <w:jc w:val="left"/>
            </w:pPr>
            <w:r>
              <w:rPr>
                <w:rFonts w:ascii="Arial" w:eastAsia="Arial" w:hAnsi="Arial" w:cs="Arial"/>
                <w:color w:val="000000"/>
                <w:sz w:val="11"/>
              </w:rPr>
              <w:t>6.36</w:t>
            </w:r>
          </w:p>
        </w:tc>
        <w:tc>
          <w:tcPr>
            <w:tcW w:w="813" w:type="dxa"/>
            <w:tcBorders>
              <w:top w:val="nil"/>
              <w:left w:val="nil"/>
              <w:bottom w:val="nil"/>
              <w:right w:val="nil"/>
            </w:tcBorders>
          </w:tcPr>
          <w:p w14:paraId="1D15D26F" w14:textId="77777777" w:rsidR="00CE24FE" w:rsidRDefault="00FD67C6">
            <w:pPr>
              <w:spacing w:after="0" w:line="259" w:lineRule="auto"/>
              <w:ind w:left="65" w:right="0" w:firstLine="0"/>
              <w:jc w:val="left"/>
            </w:pPr>
            <w:r>
              <w:rPr>
                <w:rFonts w:ascii="Arial" w:eastAsia="Arial" w:hAnsi="Arial" w:cs="Arial"/>
                <w:color w:val="000000"/>
                <w:sz w:val="11"/>
              </w:rPr>
              <w:t>9.24</w:t>
            </w:r>
          </w:p>
        </w:tc>
        <w:tc>
          <w:tcPr>
            <w:tcW w:w="235" w:type="dxa"/>
            <w:tcBorders>
              <w:top w:val="nil"/>
              <w:left w:val="nil"/>
              <w:bottom w:val="nil"/>
              <w:right w:val="nil"/>
            </w:tcBorders>
          </w:tcPr>
          <w:p w14:paraId="69369D53" w14:textId="77777777" w:rsidR="00CE24FE" w:rsidRDefault="00FD67C6">
            <w:pPr>
              <w:spacing w:after="0" w:line="259" w:lineRule="auto"/>
              <w:ind w:left="101" w:right="0" w:firstLine="0"/>
              <w:jc w:val="left"/>
            </w:pPr>
            <w:r>
              <w:rPr>
                <w:rFonts w:ascii="Arial" w:eastAsia="Arial" w:hAnsi="Arial" w:cs="Arial"/>
                <w:color w:val="000000"/>
                <w:sz w:val="11"/>
              </w:rPr>
              <w:t>69</w:t>
            </w:r>
          </w:p>
        </w:tc>
      </w:tr>
      <w:tr w:rsidR="00CE24FE" w14:paraId="41C3158B" w14:textId="77777777">
        <w:trPr>
          <w:trHeight w:val="141"/>
        </w:trPr>
        <w:tc>
          <w:tcPr>
            <w:tcW w:w="1045" w:type="dxa"/>
            <w:tcBorders>
              <w:top w:val="nil"/>
              <w:left w:val="nil"/>
              <w:bottom w:val="nil"/>
              <w:right w:val="nil"/>
            </w:tcBorders>
          </w:tcPr>
          <w:p w14:paraId="4991B770" w14:textId="77777777" w:rsidR="00CE24FE" w:rsidRDefault="00FD67C6">
            <w:pPr>
              <w:spacing w:after="0" w:line="259" w:lineRule="auto"/>
              <w:ind w:left="0" w:right="0" w:firstLine="0"/>
              <w:jc w:val="left"/>
            </w:pPr>
            <w:proofErr w:type="spellStart"/>
            <w:r>
              <w:rPr>
                <w:rFonts w:ascii="Arial" w:eastAsia="Arial" w:hAnsi="Arial" w:cs="Arial"/>
                <w:color w:val="000000"/>
                <w:sz w:val="11"/>
              </w:rPr>
              <w:t>Tchinezogue</w:t>
            </w:r>
            <w:proofErr w:type="spellEnd"/>
            <w:r>
              <w:rPr>
                <w:rFonts w:ascii="Arial" w:eastAsia="Arial" w:hAnsi="Arial" w:cs="Arial"/>
                <w:color w:val="000000"/>
                <w:sz w:val="11"/>
              </w:rPr>
              <w:t xml:space="preserve"> 2</w:t>
            </w:r>
          </w:p>
        </w:tc>
        <w:tc>
          <w:tcPr>
            <w:tcW w:w="525" w:type="dxa"/>
            <w:tcBorders>
              <w:top w:val="nil"/>
              <w:left w:val="nil"/>
              <w:bottom w:val="nil"/>
              <w:right w:val="nil"/>
            </w:tcBorders>
          </w:tcPr>
          <w:p w14:paraId="76372BE9" w14:textId="77777777" w:rsidR="00CE24FE" w:rsidRDefault="00FD67C6">
            <w:pPr>
              <w:spacing w:after="0" w:line="259" w:lineRule="auto"/>
              <w:ind w:left="0" w:right="0" w:firstLine="0"/>
              <w:jc w:val="left"/>
            </w:pPr>
            <w:r>
              <w:rPr>
                <w:rFonts w:ascii="Arial" w:eastAsia="Arial" w:hAnsi="Arial" w:cs="Arial"/>
                <w:color w:val="000000"/>
                <w:sz w:val="11"/>
              </w:rPr>
              <w:t>64</w:t>
            </w:r>
          </w:p>
        </w:tc>
        <w:tc>
          <w:tcPr>
            <w:tcW w:w="1081" w:type="dxa"/>
            <w:tcBorders>
              <w:top w:val="nil"/>
              <w:left w:val="nil"/>
              <w:bottom w:val="nil"/>
              <w:right w:val="nil"/>
            </w:tcBorders>
          </w:tcPr>
          <w:p w14:paraId="3D9C7CE2" w14:textId="77777777" w:rsidR="00CE24FE" w:rsidRDefault="00FD67C6">
            <w:pPr>
              <w:spacing w:after="0" w:line="259" w:lineRule="auto"/>
              <w:ind w:left="356" w:right="0" w:firstLine="0"/>
              <w:jc w:val="left"/>
            </w:pPr>
            <w:r>
              <w:rPr>
                <w:rFonts w:ascii="Arial" w:eastAsia="Arial" w:hAnsi="Arial" w:cs="Arial"/>
                <w:color w:val="000000"/>
                <w:sz w:val="11"/>
              </w:rPr>
              <w:t>0.86</w:t>
            </w:r>
          </w:p>
        </w:tc>
        <w:tc>
          <w:tcPr>
            <w:tcW w:w="813" w:type="dxa"/>
            <w:tcBorders>
              <w:top w:val="nil"/>
              <w:left w:val="nil"/>
              <w:bottom w:val="nil"/>
              <w:right w:val="nil"/>
            </w:tcBorders>
          </w:tcPr>
          <w:p w14:paraId="376FD207" w14:textId="77777777" w:rsidR="00CE24FE" w:rsidRDefault="00FD67C6">
            <w:pPr>
              <w:spacing w:after="0" w:line="259" w:lineRule="auto"/>
              <w:ind w:left="65" w:right="0" w:firstLine="0"/>
              <w:jc w:val="left"/>
            </w:pPr>
            <w:r>
              <w:rPr>
                <w:rFonts w:ascii="Arial" w:eastAsia="Arial" w:hAnsi="Arial" w:cs="Arial"/>
                <w:color w:val="000000"/>
                <w:sz w:val="11"/>
              </w:rPr>
              <w:t>2.13</w:t>
            </w:r>
          </w:p>
        </w:tc>
        <w:tc>
          <w:tcPr>
            <w:tcW w:w="235" w:type="dxa"/>
            <w:tcBorders>
              <w:top w:val="nil"/>
              <w:left w:val="nil"/>
              <w:bottom w:val="nil"/>
              <w:right w:val="nil"/>
            </w:tcBorders>
          </w:tcPr>
          <w:p w14:paraId="57D92DE9" w14:textId="77777777" w:rsidR="00CE24FE" w:rsidRDefault="00FD67C6">
            <w:pPr>
              <w:spacing w:after="0" w:line="259" w:lineRule="auto"/>
              <w:ind w:left="101" w:right="0" w:firstLine="0"/>
              <w:jc w:val="left"/>
            </w:pPr>
            <w:r>
              <w:rPr>
                <w:rFonts w:ascii="Arial" w:eastAsia="Arial" w:hAnsi="Arial" w:cs="Arial"/>
                <w:color w:val="000000"/>
                <w:sz w:val="11"/>
              </w:rPr>
              <w:t>40</w:t>
            </w:r>
          </w:p>
        </w:tc>
      </w:tr>
      <w:tr w:rsidR="00CE24FE" w14:paraId="4DF6692F" w14:textId="77777777">
        <w:trPr>
          <w:trHeight w:val="141"/>
        </w:trPr>
        <w:tc>
          <w:tcPr>
            <w:tcW w:w="1045" w:type="dxa"/>
            <w:tcBorders>
              <w:top w:val="nil"/>
              <w:left w:val="nil"/>
              <w:bottom w:val="nil"/>
              <w:right w:val="nil"/>
            </w:tcBorders>
          </w:tcPr>
          <w:p w14:paraId="741E3D6D" w14:textId="77777777" w:rsidR="00CE24FE" w:rsidRDefault="00FD67C6">
            <w:pPr>
              <w:spacing w:after="0" w:line="259" w:lineRule="auto"/>
              <w:ind w:left="0" w:right="0" w:firstLine="0"/>
              <w:jc w:val="left"/>
            </w:pPr>
            <w:proofErr w:type="spellStart"/>
            <w:r>
              <w:rPr>
                <w:rFonts w:ascii="Arial" w:eastAsia="Arial" w:hAnsi="Arial" w:cs="Arial"/>
                <w:color w:val="000000"/>
                <w:sz w:val="11"/>
              </w:rPr>
              <w:t>Abinky</w:t>
            </w:r>
            <w:proofErr w:type="spellEnd"/>
          </w:p>
        </w:tc>
        <w:tc>
          <w:tcPr>
            <w:tcW w:w="525" w:type="dxa"/>
            <w:tcBorders>
              <w:top w:val="nil"/>
              <w:left w:val="nil"/>
              <w:bottom w:val="nil"/>
              <w:right w:val="nil"/>
            </w:tcBorders>
          </w:tcPr>
          <w:p w14:paraId="472766D3" w14:textId="77777777" w:rsidR="00CE24FE" w:rsidRDefault="00FD67C6">
            <w:pPr>
              <w:spacing w:after="0" w:line="259" w:lineRule="auto"/>
              <w:ind w:left="0" w:right="0" w:firstLine="0"/>
              <w:jc w:val="left"/>
            </w:pPr>
            <w:r>
              <w:rPr>
                <w:rFonts w:ascii="Arial" w:eastAsia="Arial" w:hAnsi="Arial" w:cs="Arial"/>
                <w:color w:val="000000"/>
                <w:sz w:val="11"/>
              </w:rPr>
              <w:t>16</w:t>
            </w:r>
          </w:p>
        </w:tc>
        <w:tc>
          <w:tcPr>
            <w:tcW w:w="1081" w:type="dxa"/>
            <w:tcBorders>
              <w:top w:val="nil"/>
              <w:left w:val="nil"/>
              <w:bottom w:val="nil"/>
              <w:right w:val="nil"/>
            </w:tcBorders>
          </w:tcPr>
          <w:p w14:paraId="4DA0799A" w14:textId="77777777" w:rsidR="00CE24FE" w:rsidRDefault="00FD67C6">
            <w:pPr>
              <w:spacing w:after="0" w:line="259" w:lineRule="auto"/>
              <w:ind w:left="356" w:right="0" w:firstLine="0"/>
              <w:jc w:val="left"/>
            </w:pPr>
            <w:r>
              <w:rPr>
                <w:rFonts w:ascii="Arial" w:eastAsia="Arial" w:hAnsi="Arial" w:cs="Arial"/>
                <w:color w:val="000000"/>
                <w:sz w:val="11"/>
              </w:rPr>
              <w:t>3.69</w:t>
            </w:r>
          </w:p>
        </w:tc>
        <w:tc>
          <w:tcPr>
            <w:tcW w:w="813" w:type="dxa"/>
            <w:tcBorders>
              <w:top w:val="nil"/>
              <w:left w:val="nil"/>
              <w:bottom w:val="nil"/>
              <w:right w:val="nil"/>
            </w:tcBorders>
          </w:tcPr>
          <w:p w14:paraId="2065F7B1" w14:textId="77777777" w:rsidR="00CE24FE" w:rsidRDefault="00FD67C6">
            <w:pPr>
              <w:spacing w:after="0" w:line="259" w:lineRule="auto"/>
              <w:ind w:left="65" w:right="0" w:firstLine="0"/>
              <w:jc w:val="left"/>
            </w:pPr>
            <w:r>
              <w:rPr>
                <w:rFonts w:ascii="Arial" w:eastAsia="Arial" w:hAnsi="Arial" w:cs="Arial"/>
                <w:color w:val="000000"/>
                <w:sz w:val="11"/>
              </w:rPr>
              <w:t>7.97</w:t>
            </w:r>
          </w:p>
        </w:tc>
        <w:tc>
          <w:tcPr>
            <w:tcW w:w="235" w:type="dxa"/>
            <w:tcBorders>
              <w:top w:val="nil"/>
              <w:left w:val="nil"/>
              <w:bottom w:val="nil"/>
              <w:right w:val="nil"/>
            </w:tcBorders>
          </w:tcPr>
          <w:p w14:paraId="02DC069D" w14:textId="77777777" w:rsidR="00CE24FE" w:rsidRDefault="00FD67C6">
            <w:pPr>
              <w:spacing w:after="0" w:line="259" w:lineRule="auto"/>
              <w:ind w:left="101" w:right="0" w:firstLine="0"/>
              <w:jc w:val="left"/>
            </w:pPr>
            <w:r>
              <w:rPr>
                <w:rFonts w:ascii="Arial" w:eastAsia="Arial" w:hAnsi="Arial" w:cs="Arial"/>
                <w:color w:val="000000"/>
                <w:sz w:val="11"/>
              </w:rPr>
              <w:t>46</w:t>
            </w:r>
          </w:p>
        </w:tc>
      </w:tr>
      <w:tr w:rsidR="00CE24FE" w14:paraId="5C8EFE0E" w14:textId="77777777">
        <w:trPr>
          <w:trHeight w:val="141"/>
        </w:trPr>
        <w:tc>
          <w:tcPr>
            <w:tcW w:w="1045" w:type="dxa"/>
            <w:tcBorders>
              <w:top w:val="nil"/>
              <w:left w:val="nil"/>
              <w:bottom w:val="nil"/>
              <w:right w:val="nil"/>
            </w:tcBorders>
          </w:tcPr>
          <w:p w14:paraId="012E1A1B" w14:textId="77777777" w:rsidR="00CE24FE" w:rsidRDefault="00FD67C6">
            <w:pPr>
              <w:spacing w:after="0" w:line="259" w:lineRule="auto"/>
              <w:ind w:left="1" w:right="0" w:firstLine="0"/>
              <w:jc w:val="left"/>
            </w:pPr>
            <w:proofErr w:type="spellStart"/>
            <w:r>
              <w:rPr>
                <w:rFonts w:ascii="Arial" w:eastAsia="Arial" w:hAnsi="Arial" w:cs="Arial"/>
                <w:color w:val="000000"/>
                <w:sz w:val="11"/>
              </w:rPr>
              <w:t>Abinky</w:t>
            </w:r>
            <w:proofErr w:type="spellEnd"/>
          </w:p>
        </w:tc>
        <w:tc>
          <w:tcPr>
            <w:tcW w:w="525" w:type="dxa"/>
            <w:tcBorders>
              <w:top w:val="nil"/>
              <w:left w:val="nil"/>
              <w:bottom w:val="nil"/>
              <w:right w:val="nil"/>
            </w:tcBorders>
          </w:tcPr>
          <w:p w14:paraId="60AC22BF" w14:textId="77777777" w:rsidR="00CE24FE" w:rsidRDefault="00FD67C6">
            <w:pPr>
              <w:spacing w:after="0" w:line="259" w:lineRule="auto"/>
              <w:ind w:left="0" w:right="0" w:firstLine="0"/>
              <w:jc w:val="left"/>
            </w:pPr>
            <w:r>
              <w:rPr>
                <w:rFonts w:ascii="Arial" w:eastAsia="Arial" w:hAnsi="Arial" w:cs="Arial"/>
                <w:color w:val="000000"/>
                <w:sz w:val="11"/>
              </w:rPr>
              <w:t>38</w:t>
            </w:r>
          </w:p>
        </w:tc>
        <w:tc>
          <w:tcPr>
            <w:tcW w:w="1081" w:type="dxa"/>
            <w:tcBorders>
              <w:top w:val="nil"/>
              <w:left w:val="nil"/>
              <w:bottom w:val="nil"/>
              <w:right w:val="nil"/>
            </w:tcBorders>
          </w:tcPr>
          <w:p w14:paraId="46BDE848" w14:textId="77777777" w:rsidR="00CE24FE" w:rsidRDefault="00FD67C6">
            <w:pPr>
              <w:spacing w:after="0" w:line="259" w:lineRule="auto"/>
              <w:ind w:left="356" w:right="0" w:firstLine="0"/>
              <w:jc w:val="left"/>
            </w:pPr>
            <w:r>
              <w:rPr>
                <w:rFonts w:ascii="Arial" w:eastAsia="Arial" w:hAnsi="Arial" w:cs="Arial"/>
                <w:color w:val="000000"/>
                <w:sz w:val="11"/>
              </w:rPr>
              <w:t>0.64</w:t>
            </w:r>
          </w:p>
        </w:tc>
        <w:tc>
          <w:tcPr>
            <w:tcW w:w="813" w:type="dxa"/>
            <w:tcBorders>
              <w:top w:val="nil"/>
              <w:left w:val="nil"/>
              <w:bottom w:val="nil"/>
              <w:right w:val="nil"/>
            </w:tcBorders>
          </w:tcPr>
          <w:p w14:paraId="7E84F0DD" w14:textId="77777777" w:rsidR="00CE24FE" w:rsidRDefault="00FD67C6">
            <w:pPr>
              <w:spacing w:after="0" w:line="259" w:lineRule="auto"/>
              <w:ind w:left="66" w:right="0" w:firstLine="0"/>
              <w:jc w:val="left"/>
            </w:pPr>
            <w:r>
              <w:rPr>
                <w:rFonts w:ascii="Arial" w:eastAsia="Arial" w:hAnsi="Arial" w:cs="Arial"/>
                <w:color w:val="000000"/>
                <w:sz w:val="11"/>
              </w:rPr>
              <w:t>1.46</w:t>
            </w:r>
          </w:p>
        </w:tc>
        <w:tc>
          <w:tcPr>
            <w:tcW w:w="235" w:type="dxa"/>
            <w:tcBorders>
              <w:top w:val="nil"/>
              <w:left w:val="nil"/>
              <w:bottom w:val="nil"/>
              <w:right w:val="nil"/>
            </w:tcBorders>
          </w:tcPr>
          <w:p w14:paraId="4D193EE7" w14:textId="77777777" w:rsidR="00CE24FE" w:rsidRDefault="00FD67C6">
            <w:pPr>
              <w:spacing w:after="0" w:line="259" w:lineRule="auto"/>
              <w:ind w:left="101" w:right="0" w:firstLine="0"/>
              <w:jc w:val="left"/>
            </w:pPr>
            <w:r>
              <w:rPr>
                <w:rFonts w:ascii="Arial" w:eastAsia="Arial" w:hAnsi="Arial" w:cs="Arial"/>
                <w:color w:val="000000"/>
                <w:sz w:val="11"/>
              </w:rPr>
              <w:t>44</w:t>
            </w:r>
          </w:p>
        </w:tc>
      </w:tr>
      <w:tr w:rsidR="00CE24FE" w14:paraId="4160C103" w14:textId="77777777">
        <w:trPr>
          <w:trHeight w:val="141"/>
        </w:trPr>
        <w:tc>
          <w:tcPr>
            <w:tcW w:w="1045" w:type="dxa"/>
            <w:tcBorders>
              <w:top w:val="nil"/>
              <w:left w:val="nil"/>
              <w:bottom w:val="nil"/>
              <w:right w:val="nil"/>
            </w:tcBorders>
          </w:tcPr>
          <w:p w14:paraId="74B54CA1" w14:textId="77777777" w:rsidR="00CE24FE" w:rsidRDefault="00FD67C6">
            <w:pPr>
              <w:spacing w:after="0" w:line="259" w:lineRule="auto"/>
              <w:ind w:left="1" w:right="0" w:firstLine="0"/>
              <w:jc w:val="left"/>
            </w:pPr>
            <w:proofErr w:type="spellStart"/>
            <w:r>
              <w:rPr>
                <w:rFonts w:ascii="Arial" w:eastAsia="Arial" w:hAnsi="Arial" w:cs="Arial"/>
                <w:color w:val="000000"/>
                <w:sz w:val="11"/>
              </w:rPr>
              <w:t>Abinky</w:t>
            </w:r>
            <w:proofErr w:type="spellEnd"/>
          </w:p>
        </w:tc>
        <w:tc>
          <w:tcPr>
            <w:tcW w:w="525" w:type="dxa"/>
            <w:tcBorders>
              <w:top w:val="nil"/>
              <w:left w:val="nil"/>
              <w:bottom w:val="nil"/>
              <w:right w:val="nil"/>
            </w:tcBorders>
          </w:tcPr>
          <w:p w14:paraId="6A49ABC1" w14:textId="77777777" w:rsidR="00CE24FE" w:rsidRDefault="00FD67C6">
            <w:pPr>
              <w:spacing w:after="0" w:line="259" w:lineRule="auto"/>
              <w:ind w:left="1" w:right="0" w:firstLine="0"/>
              <w:jc w:val="left"/>
            </w:pPr>
            <w:r>
              <w:rPr>
                <w:rFonts w:ascii="Arial" w:eastAsia="Arial" w:hAnsi="Arial" w:cs="Arial"/>
                <w:color w:val="000000"/>
                <w:sz w:val="11"/>
              </w:rPr>
              <w:t>49</w:t>
            </w:r>
          </w:p>
        </w:tc>
        <w:tc>
          <w:tcPr>
            <w:tcW w:w="1081" w:type="dxa"/>
            <w:tcBorders>
              <w:top w:val="nil"/>
              <w:left w:val="nil"/>
              <w:bottom w:val="nil"/>
              <w:right w:val="nil"/>
            </w:tcBorders>
          </w:tcPr>
          <w:p w14:paraId="274F0147" w14:textId="77777777" w:rsidR="00CE24FE" w:rsidRDefault="00FD67C6">
            <w:pPr>
              <w:spacing w:after="0" w:line="259" w:lineRule="auto"/>
              <w:ind w:left="357" w:right="0" w:firstLine="0"/>
              <w:jc w:val="left"/>
            </w:pPr>
            <w:r>
              <w:rPr>
                <w:rFonts w:ascii="Arial" w:eastAsia="Arial" w:hAnsi="Arial" w:cs="Arial"/>
                <w:color w:val="000000"/>
                <w:sz w:val="11"/>
              </w:rPr>
              <w:t>0.46</w:t>
            </w:r>
          </w:p>
        </w:tc>
        <w:tc>
          <w:tcPr>
            <w:tcW w:w="813" w:type="dxa"/>
            <w:tcBorders>
              <w:top w:val="nil"/>
              <w:left w:val="nil"/>
              <w:bottom w:val="nil"/>
              <w:right w:val="nil"/>
            </w:tcBorders>
          </w:tcPr>
          <w:p w14:paraId="1CF0C56E" w14:textId="77777777" w:rsidR="00CE24FE" w:rsidRDefault="00FD67C6">
            <w:pPr>
              <w:spacing w:after="0" w:line="259" w:lineRule="auto"/>
              <w:ind w:left="66" w:right="0" w:firstLine="0"/>
              <w:jc w:val="left"/>
            </w:pPr>
            <w:r>
              <w:rPr>
                <w:rFonts w:ascii="Arial" w:eastAsia="Arial" w:hAnsi="Arial" w:cs="Arial"/>
                <w:color w:val="000000"/>
                <w:sz w:val="11"/>
              </w:rPr>
              <w:t>1.68</w:t>
            </w:r>
          </w:p>
        </w:tc>
        <w:tc>
          <w:tcPr>
            <w:tcW w:w="235" w:type="dxa"/>
            <w:tcBorders>
              <w:top w:val="nil"/>
              <w:left w:val="nil"/>
              <w:bottom w:val="nil"/>
              <w:right w:val="nil"/>
            </w:tcBorders>
          </w:tcPr>
          <w:p w14:paraId="5BD2CF1F" w14:textId="77777777" w:rsidR="00CE24FE" w:rsidRDefault="00FD67C6">
            <w:pPr>
              <w:spacing w:after="0" w:line="259" w:lineRule="auto"/>
              <w:ind w:left="101" w:right="0" w:firstLine="0"/>
              <w:jc w:val="left"/>
            </w:pPr>
            <w:r>
              <w:rPr>
                <w:rFonts w:ascii="Arial" w:eastAsia="Arial" w:hAnsi="Arial" w:cs="Arial"/>
                <w:color w:val="000000"/>
                <w:sz w:val="11"/>
              </w:rPr>
              <w:t>27</w:t>
            </w:r>
          </w:p>
        </w:tc>
      </w:tr>
      <w:tr w:rsidR="00CE24FE" w14:paraId="0B9CEB86" w14:textId="77777777">
        <w:trPr>
          <w:trHeight w:val="141"/>
        </w:trPr>
        <w:tc>
          <w:tcPr>
            <w:tcW w:w="1045" w:type="dxa"/>
            <w:tcBorders>
              <w:top w:val="nil"/>
              <w:left w:val="nil"/>
              <w:bottom w:val="nil"/>
              <w:right w:val="nil"/>
            </w:tcBorders>
          </w:tcPr>
          <w:p w14:paraId="37D96762" w14:textId="77777777" w:rsidR="00CE24FE" w:rsidRDefault="00FD67C6">
            <w:pPr>
              <w:spacing w:after="0" w:line="259" w:lineRule="auto"/>
              <w:ind w:left="1" w:right="0" w:firstLine="0"/>
              <w:jc w:val="left"/>
            </w:pPr>
            <w:proofErr w:type="spellStart"/>
            <w:r>
              <w:rPr>
                <w:rFonts w:ascii="Arial" w:eastAsia="Arial" w:hAnsi="Arial" w:cs="Arial"/>
                <w:b/>
                <w:color w:val="000000"/>
                <w:sz w:val="11"/>
              </w:rPr>
              <w:t>Abinky</w:t>
            </w:r>
            <w:proofErr w:type="spellEnd"/>
          </w:p>
        </w:tc>
        <w:tc>
          <w:tcPr>
            <w:tcW w:w="525" w:type="dxa"/>
            <w:tcBorders>
              <w:top w:val="nil"/>
              <w:left w:val="nil"/>
              <w:bottom w:val="nil"/>
              <w:right w:val="nil"/>
            </w:tcBorders>
          </w:tcPr>
          <w:p w14:paraId="2A5FE588" w14:textId="77777777" w:rsidR="00CE24FE" w:rsidRDefault="00FD67C6">
            <w:pPr>
              <w:spacing w:after="0" w:line="259" w:lineRule="auto"/>
              <w:ind w:left="1" w:right="0" w:firstLine="0"/>
              <w:jc w:val="left"/>
            </w:pPr>
            <w:r>
              <w:rPr>
                <w:rFonts w:ascii="Arial" w:eastAsia="Arial" w:hAnsi="Arial" w:cs="Arial"/>
                <w:b/>
                <w:color w:val="000000"/>
                <w:sz w:val="11"/>
              </w:rPr>
              <w:t>69</w:t>
            </w:r>
          </w:p>
        </w:tc>
        <w:tc>
          <w:tcPr>
            <w:tcW w:w="1081" w:type="dxa"/>
            <w:tcBorders>
              <w:top w:val="nil"/>
              <w:left w:val="nil"/>
              <w:bottom w:val="nil"/>
              <w:right w:val="nil"/>
            </w:tcBorders>
          </w:tcPr>
          <w:p w14:paraId="3BF55E76" w14:textId="77777777" w:rsidR="00CE24FE" w:rsidRDefault="00FD67C6">
            <w:pPr>
              <w:spacing w:after="0" w:line="259" w:lineRule="auto"/>
              <w:ind w:left="357" w:right="0" w:firstLine="0"/>
              <w:jc w:val="left"/>
            </w:pPr>
            <w:r>
              <w:rPr>
                <w:rFonts w:ascii="Arial" w:eastAsia="Arial" w:hAnsi="Arial" w:cs="Arial"/>
                <w:b/>
                <w:color w:val="000000"/>
                <w:sz w:val="11"/>
              </w:rPr>
              <w:t>1.32</w:t>
            </w:r>
          </w:p>
        </w:tc>
        <w:tc>
          <w:tcPr>
            <w:tcW w:w="813" w:type="dxa"/>
            <w:tcBorders>
              <w:top w:val="nil"/>
              <w:left w:val="nil"/>
              <w:bottom w:val="nil"/>
              <w:right w:val="nil"/>
            </w:tcBorders>
          </w:tcPr>
          <w:p w14:paraId="4F35965B" w14:textId="77777777" w:rsidR="00CE24FE" w:rsidRDefault="00FD67C6">
            <w:pPr>
              <w:spacing w:after="0" w:line="259" w:lineRule="auto"/>
              <w:ind w:left="66" w:right="0" w:firstLine="0"/>
              <w:jc w:val="left"/>
            </w:pPr>
            <w:r>
              <w:rPr>
                <w:rFonts w:ascii="Arial" w:eastAsia="Arial" w:hAnsi="Arial" w:cs="Arial"/>
                <w:b/>
                <w:color w:val="000000"/>
                <w:sz w:val="11"/>
              </w:rPr>
              <w:t>6.77</w:t>
            </w:r>
          </w:p>
        </w:tc>
        <w:tc>
          <w:tcPr>
            <w:tcW w:w="235" w:type="dxa"/>
            <w:tcBorders>
              <w:top w:val="nil"/>
              <w:left w:val="nil"/>
              <w:bottom w:val="nil"/>
              <w:right w:val="nil"/>
            </w:tcBorders>
          </w:tcPr>
          <w:p w14:paraId="55D5F175" w14:textId="77777777" w:rsidR="00CE24FE" w:rsidRDefault="00FD67C6">
            <w:pPr>
              <w:spacing w:after="0" w:line="259" w:lineRule="auto"/>
              <w:ind w:left="102" w:right="0" w:firstLine="0"/>
              <w:jc w:val="left"/>
            </w:pPr>
            <w:r>
              <w:rPr>
                <w:rFonts w:ascii="Arial" w:eastAsia="Arial" w:hAnsi="Arial" w:cs="Arial"/>
                <w:b/>
                <w:color w:val="000000"/>
                <w:sz w:val="11"/>
              </w:rPr>
              <w:t>19</w:t>
            </w:r>
          </w:p>
        </w:tc>
      </w:tr>
      <w:tr w:rsidR="00CE24FE" w14:paraId="44339FF6" w14:textId="77777777">
        <w:trPr>
          <w:trHeight w:val="141"/>
        </w:trPr>
        <w:tc>
          <w:tcPr>
            <w:tcW w:w="1045" w:type="dxa"/>
            <w:tcBorders>
              <w:top w:val="nil"/>
              <w:left w:val="nil"/>
              <w:bottom w:val="nil"/>
              <w:right w:val="nil"/>
            </w:tcBorders>
          </w:tcPr>
          <w:p w14:paraId="1E043B3D" w14:textId="77777777" w:rsidR="00CE24FE" w:rsidRDefault="00FD67C6">
            <w:pPr>
              <w:spacing w:after="0" w:line="259" w:lineRule="auto"/>
              <w:ind w:left="1" w:right="0" w:firstLine="0"/>
              <w:jc w:val="left"/>
            </w:pPr>
            <w:proofErr w:type="spellStart"/>
            <w:r>
              <w:rPr>
                <w:rFonts w:ascii="Arial" w:eastAsia="Arial" w:hAnsi="Arial" w:cs="Arial"/>
                <w:color w:val="000000"/>
                <w:sz w:val="11"/>
              </w:rPr>
              <w:t>Tchinezogue</w:t>
            </w:r>
            <w:proofErr w:type="spellEnd"/>
            <w:r>
              <w:rPr>
                <w:rFonts w:ascii="Arial" w:eastAsia="Arial" w:hAnsi="Arial" w:cs="Arial"/>
                <w:color w:val="000000"/>
                <w:sz w:val="11"/>
              </w:rPr>
              <w:t xml:space="preserve"> 1</w:t>
            </w:r>
          </w:p>
        </w:tc>
        <w:tc>
          <w:tcPr>
            <w:tcW w:w="525" w:type="dxa"/>
            <w:tcBorders>
              <w:top w:val="nil"/>
              <w:left w:val="nil"/>
              <w:bottom w:val="nil"/>
              <w:right w:val="nil"/>
            </w:tcBorders>
          </w:tcPr>
          <w:p w14:paraId="2361588C" w14:textId="77777777" w:rsidR="00CE24FE" w:rsidRDefault="00FD67C6">
            <w:pPr>
              <w:spacing w:after="0" w:line="259" w:lineRule="auto"/>
              <w:ind w:left="1" w:right="0" w:firstLine="0"/>
              <w:jc w:val="left"/>
            </w:pPr>
            <w:r>
              <w:rPr>
                <w:rFonts w:ascii="Arial" w:eastAsia="Arial" w:hAnsi="Arial" w:cs="Arial"/>
                <w:color w:val="000000"/>
                <w:sz w:val="11"/>
              </w:rPr>
              <w:t>72</w:t>
            </w:r>
          </w:p>
        </w:tc>
        <w:tc>
          <w:tcPr>
            <w:tcW w:w="1081" w:type="dxa"/>
            <w:tcBorders>
              <w:top w:val="nil"/>
              <w:left w:val="nil"/>
              <w:bottom w:val="nil"/>
              <w:right w:val="nil"/>
            </w:tcBorders>
          </w:tcPr>
          <w:p w14:paraId="688EADFA" w14:textId="77777777" w:rsidR="00CE24FE" w:rsidRDefault="00FD67C6">
            <w:pPr>
              <w:spacing w:after="0" w:line="259" w:lineRule="auto"/>
              <w:ind w:left="357" w:right="0" w:firstLine="0"/>
              <w:jc w:val="left"/>
            </w:pPr>
            <w:r>
              <w:rPr>
                <w:rFonts w:ascii="Arial" w:eastAsia="Arial" w:hAnsi="Arial" w:cs="Arial"/>
                <w:color w:val="000000"/>
                <w:sz w:val="11"/>
              </w:rPr>
              <w:t>1.40</w:t>
            </w:r>
          </w:p>
        </w:tc>
        <w:tc>
          <w:tcPr>
            <w:tcW w:w="813" w:type="dxa"/>
            <w:tcBorders>
              <w:top w:val="nil"/>
              <w:left w:val="nil"/>
              <w:bottom w:val="nil"/>
              <w:right w:val="nil"/>
            </w:tcBorders>
          </w:tcPr>
          <w:p w14:paraId="44B535B9" w14:textId="77777777" w:rsidR="00CE24FE" w:rsidRDefault="00FD67C6">
            <w:pPr>
              <w:spacing w:after="0" w:line="259" w:lineRule="auto"/>
              <w:ind w:left="66" w:right="0" w:firstLine="0"/>
              <w:jc w:val="left"/>
            </w:pPr>
            <w:r>
              <w:rPr>
                <w:rFonts w:ascii="Arial" w:eastAsia="Arial" w:hAnsi="Arial" w:cs="Arial"/>
                <w:color w:val="000000"/>
                <w:sz w:val="11"/>
              </w:rPr>
              <w:t>4.00</w:t>
            </w:r>
          </w:p>
        </w:tc>
        <w:tc>
          <w:tcPr>
            <w:tcW w:w="235" w:type="dxa"/>
            <w:tcBorders>
              <w:top w:val="nil"/>
              <w:left w:val="nil"/>
              <w:bottom w:val="nil"/>
              <w:right w:val="nil"/>
            </w:tcBorders>
          </w:tcPr>
          <w:p w14:paraId="76DAD53E" w14:textId="77777777" w:rsidR="00CE24FE" w:rsidRDefault="00FD67C6">
            <w:pPr>
              <w:spacing w:after="0" w:line="259" w:lineRule="auto"/>
              <w:ind w:left="102" w:right="0" w:firstLine="0"/>
              <w:jc w:val="left"/>
            </w:pPr>
            <w:r>
              <w:rPr>
                <w:rFonts w:ascii="Arial" w:eastAsia="Arial" w:hAnsi="Arial" w:cs="Arial"/>
                <w:color w:val="000000"/>
                <w:sz w:val="11"/>
              </w:rPr>
              <w:t>35</w:t>
            </w:r>
          </w:p>
        </w:tc>
      </w:tr>
      <w:tr w:rsidR="00CE24FE" w14:paraId="78B81D0B" w14:textId="77777777">
        <w:trPr>
          <w:trHeight w:val="494"/>
        </w:trPr>
        <w:tc>
          <w:tcPr>
            <w:tcW w:w="1045" w:type="dxa"/>
            <w:tcBorders>
              <w:top w:val="nil"/>
              <w:left w:val="nil"/>
              <w:bottom w:val="nil"/>
              <w:right w:val="nil"/>
            </w:tcBorders>
          </w:tcPr>
          <w:p w14:paraId="0B8C84B3" w14:textId="77777777" w:rsidR="00CE24FE" w:rsidRDefault="00FD67C6">
            <w:pPr>
              <w:spacing w:after="0" w:line="259" w:lineRule="auto"/>
              <w:ind w:left="1" w:right="0" w:firstLine="0"/>
              <w:jc w:val="left"/>
            </w:pPr>
            <w:proofErr w:type="spellStart"/>
            <w:r>
              <w:rPr>
                <w:rFonts w:ascii="Arial" w:eastAsia="Arial" w:hAnsi="Arial" w:cs="Arial"/>
                <w:color w:val="000000"/>
                <w:sz w:val="11"/>
              </w:rPr>
              <w:t>Tchinezogue</w:t>
            </w:r>
            <w:proofErr w:type="spellEnd"/>
            <w:r>
              <w:rPr>
                <w:rFonts w:ascii="Arial" w:eastAsia="Arial" w:hAnsi="Arial" w:cs="Arial"/>
                <w:color w:val="000000"/>
                <w:sz w:val="11"/>
              </w:rPr>
              <w:t xml:space="preserve"> 1</w:t>
            </w:r>
          </w:p>
        </w:tc>
        <w:tc>
          <w:tcPr>
            <w:tcW w:w="525" w:type="dxa"/>
            <w:tcBorders>
              <w:top w:val="nil"/>
              <w:left w:val="nil"/>
              <w:bottom w:val="nil"/>
              <w:right w:val="nil"/>
            </w:tcBorders>
          </w:tcPr>
          <w:p w14:paraId="28CB82D2" w14:textId="77777777" w:rsidR="00CE24FE" w:rsidRDefault="00FD67C6">
            <w:pPr>
              <w:spacing w:after="0" w:line="259" w:lineRule="auto"/>
              <w:ind w:left="1" w:right="0" w:firstLine="0"/>
              <w:jc w:val="left"/>
            </w:pPr>
            <w:r>
              <w:rPr>
                <w:rFonts w:ascii="Arial" w:eastAsia="Arial" w:hAnsi="Arial" w:cs="Arial"/>
                <w:color w:val="000000"/>
                <w:sz w:val="11"/>
              </w:rPr>
              <w:t>73</w:t>
            </w:r>
          </w:p>
        </w:tc>
        <w:tc>
          <w:tcPr>
            <w:tcW w:w="1081" w:type="dxa"/>
            <w:tcBorders>
              <w:top w:val="nil"/>
              <w:left w:val="nil"/>
              <w:bottom w:val="nil"/>
              <w:right w:val="nil"/>
            </w:tcBorders>
          </w:tcPr>
          <w:p w14:paraId="22668A2F" w14:textId="77777777" w:rsidR="00CE24FE" w:rsidRDefault="00FD67C6">
            <w:pPr>
              <w:spacing w:after="145" w:line="259" w:lineRule="auto"/>
              <w:ind w:left="357" w:right="0" w:firstLine="0"/>
              <w:jc w:val="left"/>
            </w:pPr>
            <w:r>
              <w:rPr>
                <w:rFonts w:ascii="Arial" w:eastAsia="Arial" w:hAnsi="Arial" w:cs="Arial"/>
                <w:color w:val="000000"/>
                <w:sz w:val="11"/>
              </w:rPr>
              <w:t>1.27</w:t>
            </w:r>
          </w:p>
          <w:p w14:paraId="52CFE306" w14:textId="77777777" w:rsidR="00CE24FE" w:rsidRDefault="00FD67C6">
            <w:pPr>
              <w:spacing w:after="0" w:line="259" w:lineRule="auto"/>
              <w:ind w:left="186" w:right="0" w:firstLine="0"/>
              <w:jc w:val="left"/>
            </w:pPr>
            <w:r>
              <w:rPr>
                <w:rFonts w:ascii="Arial" w:eastAsia="Arial" w:hAnsi="Arial" w:cs="Arial"/>
                <w:b/>
                <w:color w:val="000000"/>
                <w:sz w:val="11"/>
              </w:rPr>
              <w:t>Triassic</w:t>
            </w:r>
          </w:p>
        </w:tc>
        <w:tc>
          <w:tcPr>
            <w:tcW w:w="813" w:type="dxa"/>
            <w:tcBorders>
              <w:top w:val="nil"/>
              <w:left w:val="nil"/>
              <w:bottom w:val="nil"/>
              <w:right w:val="nil"/>
            </w:tcBorders>
          </w:tcPr>
          <w:p w14:paraId="0C452EA1" w14:textId="77777777" w:rsidR="00CE24FE" w:rsidRDefault="00FD67C6">
            <w:pPr>
              <w:spacing w:after="0" w:line="259" w:lineRule="auto"/>
              <w:ind w:left="66" w:right="0" w:firstLine="0"/>
              <w:jc w:val="left"/>
            </w:pPr>
            <w:r>
              <w:rPr>
                <w:rFonts w:ascii="Arial" w:eastAsia="Arial" w:hAnsi="Arial" w:cs="Arial"/>
                <w:color w:val="000000"/>
                <w:sz w:val="11"/>
              </w:rPr>
              <w:t>1.28</w:t>
            </w:r>
          </w:p>
        </w:tc>
        <w:tc>
          <w:tcPr>
            <w:tcW w:w="235" w:type="dxa"/>
            <w:tcBorders>
              <w:top w:val="nil"/>
              <w:left w:val="nil"/>
              <w:bottom w:val="nil"/>
              <w:right w:val="nil"/>
            </w:tcBorders>
          </w:tcPr>
          <w:p w14:paraId="551A9AF9" w14:textId="77777777" w:rsidR="00CE24FE" w:rsidRDefault="00FD67C6">
            <w:pPr>
              <w:spacing w:after="0" w:line="259" w:lineRule="auto"/>
              <w:ind w:left="102" w:right="0" w:firstLine="0"/>
              <w:jc w:val="left"/>
            </w:pPr>
            <w:r>
              <w:rPr>
                <w:rFonts w:ascii="Arial" w:eastAsia="Arial" w:hAnsi="Arial" w:cs="Arial"/>
                <w:color w:val="000000"/>
                <w:sz w:val="11"/>
              </w:rPr>
              <w:t>99</w:t>
            </w:r>
          </w:p>
        </w:tc>
      </w:tr>
      <w:tr w:rsidR="00CE24FE" w14:paraId="7BA3E0FD" w14:textId="77777777">
        <w:trPr>
          <w:trHeight w:val="212"/>
        </w:trPr>
        <w:tc>
          <w:tcPr>
            <w:tcW w:w="1045" w:type="dxa"/>
            <w:tcBorders>
              <w:top w:val="nil"/>
              <w:left w:val="nil"/>
              <w:bottom w:val="nil"/>
              <w:right w:val="nil"/>
            </w:tcBorders>
          </w:tcPr>
          <w:p w14:paraId="4A3F1FFD" w14:textId="77777777" w:rsidR="00CE24FE" w:rsidRDefault="00FD67C6">
            <w:pPr>
              <w:spacing w:after="0" w:line="259" w:lineRule="auto"/>
              <w:ind w:left="1" w:right="0" w:firstLine="0"/>
              <w:jc w:val="left"/>
            </w:pPr>
            <w:proofErr w:type="spellStart"/>
            <w:r>
              <w:rPr>
                <w:rFonts w:ascii="Arial" w:eastAsia="Arial" w:hAnsi="Arial" w:cs="Arial"/>
                <w:color w:val="000000"/>
                <w:sz w:val="11"/>
              </w:rPr>
              <w:t>Mousseden</w:t>
            </w:r>
            <w:proofErr w:type="spellEnd"/>
          </w:p>
        </w:tc>
        <w:tc>
          <w:tcPr>
            <w:tcW w:w="525" w:type="dxa"/>
            <w:tcBorders>
              <w:top w:val="nil"/>
              <w:left w:val="nil"/>
              <w:bottom w:val="nil"/>
              <w:right w:val="nil"/>
            </w:tcBorders>
          </w:tcPr>
          <w:p w14:paraId="72BB0373" w14:textId="77777777" w:rsidR="00CE24FE" w:rsidRDefault="00FD67C6">
            <w:pPr>
              <w:spacing w:after="0" w:line="259" w:lineRule="auto"/>
              <w:ind w:left="1" w:right="0" w:firstLine="0"/>
              <w:jc w:val="left"/>
            </w:pPr>
            <w:r>
              <w:rPr>
                <w:rFonts w:ascii="Arial" w:eastAsia="Arial" w:hAnsi="Arial" w:cs="Arial"/>
                <w:color w:val="000000"/>
                <w:sz w:val="11"/>
              </w:rPr>
              <w:t>75</w:t>
            </w:r>
          </w:p>
        </w:tc>
        <w:tc>
          <w:tcPr>
            <w:tcW w:w="1081" w:type="dxa"/>
            <w:tcBorders>
              <w:top w:val="nil"/>
              <w:left w:val="nil"/>
              <w:bottom w:val="nil"/>
              <w:right w:val="nil"/>
            </w:tcBorders>
          </w:tcPr>
          <w:p w14:paraId="0B804B1E" w14:textId="77777777" w:rsidR="00CE24FE" w:rsidRDefault="00FD67C6">
            <w:pPr>
              <w:spacing w:after="0" w:line="259" w:lineRule="auto"/>
              <w:ind w:left="357" w:right="0" w:firstLine="0"/>
              <w:jc w:val="left"/>
            </w:pPr>
            <w:r>
              <w:rPr>
                <w:rFonts w:ascii="Arial" w:eastAsia="Arial" w:hAnsi="Arial" w:cs="Arial"/>
                <w:color w:val="000000"/>
                <w:sz w:val="11"/>
              </w:rPr>
              <w:t>0.20</w:t>
            </w:r>
          </w:p>
        </w:tc>
        <w:tc>
          <w:tcPr>
            <w:tcW w:w="813" w:type="dxa"/>
            <w:tcBorders>
              <w:top w:val="nil"/>
              <w:left w:val="nil"/>
              <w:bottom w:val="nil"/>
              <w:right w:val="nil"/>
            </w:tcBorders>
          </w:tcPr>
          <w:p w14:paraId="53CE6695" w14:textId="77777777" w:rsidR="00CE24FE" w:rsidRDefault="00FD67C6">
            <w:pPr>
              <w:spacing w:after="0" w:line="259" w:lineRule="auto"/>
              <w:ind w:left="66" w:right="0" w:firstLine="0"/>
              <w:jc w:val="left"/>
            </w:pPr>
            <w:r>
              <w:rPr>
                <w:rFonts w:ascii="Arial" w:eastAsia="Arial" w:hAnsi="Arial" w:cs="Arial"/>
                <w:color w:val="000000"/>
                <w:sz w:val="11"/>
              </w:rPr>
              <w:t>1.59</w:t>
            </w:r>
          </w:p>
        </w:tc>
        <w:tc>
          <w:tcPr>
            <w:tcW w:w="235" w:type="dxa"/>
            <w:tcBorders>
              <w:top w:val="nil"/>
              <w:left w:val="nil"/>
              <w:bottom w:val="nil"/>
              <w:right w:val="nil"/>
            </w:tcBorders>
          </w:tcPr>
          <w:p w14:paraId="3042542C" w14:textId="77777777" w:rsidR="00CE24FE" w:rsidRDefault="00FD67C6">
            <w:pPr>
              <w:spacing w:after="0" w:line="259" w:lineRule="auto"/>
              <w:ind w:left="102" w:right="0" w:firstLine="0"/>
              <w:jc w:val="left"/>
            </w:pPr>
            <w:r>
              <w:rPr>
                <w:rFonts w:ascii="Arial" w:eastAsia="Arial" w:hAnsi="Arial" w:cs="Arial"/>
                <w:color w:val="000000"/>
                <w:sz w:val="11"/>
              </w:rPr>
              <w:t>13</w:t>
            </w:r>
          </w:p>
        </w:tc>
      </w:tr>
      <w:tr w:rsidR="00CE24FE" w14:paraId="28A7CEEA" w14:textId="77777777">
        <w:trPr>
          <w:trHeight w:val="141"/>
        </w:trPr>
        <w:tc>
          <w:tcPr>
            <w:tcW w:w="1045" w:type="dxa"/>
            <w:tcBorders>
              <w:top w:val="nil"/>
              <w:left w:val="nil"/>
              <w:bottom w:val="nil"/>
              <w:right w:val="nil"/>
            </w:tcBorders>
          </w:tcPr>
          <w:p w14:paraId="58FB5547" w14:textId="77777777" w:rsidR="00CE24FE" w:rsidRDefault="00FD67C6">
            <w:pPr>
              <w:spacing w:after="0" w:line="259" w:lineRule="auto"/>
              <w:ind w:left="2" w:right="0" w:firstLine="0"/>
              <w:jc w:val="left"/>
            </w:pPr>
            <w:proofErr w:type="spellStart"/>
            <w:r>
              <w:rPr>
                <w:rFonts w:ascii="Arial" w:eastAsia="Arial" w:hAnsi="Arial" w:cs="Arial"/>
                <w:b/>
                <w:color w:val="000000"/>
                <w:sz w:val="11"/>
              </w:rPr>
              <w:t>Mousseden</w:t>
            </w:r>
            <w:proofErr w:type="spellEnd"/>
          </w:p>
        </w:tc>
        <w:tc>
          <w:tcPr>
            <w:tcW w:w="525" w:type="dxa"/>
            <w:tcBorders>
              <w:top w:val="nil"/>
              <w:left w:val="nil"/>
              <w:bottom w:val="nil"/>
              <w:right w:val="nil"/>
            </w:tcBorders>
          </w:tcPr>
          <w:p w14:paraId="3D0358F0" w14:textId="77777777" w:rsidR="00CE24FE" w:rsidRDefault="00FD67C6">
            <w:pPr>
              <w:spacing w:after="0" w:line="259" w:lineRule="auto"/>
              <w:ind w:left="2" w:right="0" w:firstLine="0"/>
              <w:jc w:val="left"/>
            </w:pPr>
            <w:r>
              <w:rPr>
                <w:rFonts w:ascii="Arial" w:eastAsia="Arial" w:hAnsi="Arial" w:cs="Arial"/>
                <w:b/>
                <w:color w:val="000000"/>
                <w:sz w:val="11"/>
              </w:rPr>
              <w:t>76</w:t>
            </w:r>
          </w:p>
        </w:tc>
        <w:tc>
          <w:tcPr>
            <w:tcW w:w="1081" w:type="dxa"/>
            <w:tcBorders>
              <w:top w:val="nil"/>
              <w:left w:val="nil"/>
              <w:bottom w:val="nil"/>
              <w:right w:val="nil"/>
            </w:tcBorders>
          </w:tcPr>
          <w:p w14:paraId="4477C85A" w14:textId="77777777" w:rsidR="00CE24FE" w:rsidRDefault="00FD67C6">
            <w:pPr>
              <w:spacing w:after="0" w:line="259" w:lineRule="auto"/>
              <w:ind w:left="358" w:right="0" w:firstLine="0"/>
              <w:jc w:val="left"/>
            </w:pPr>
            <w:r>
              <w:rPr>
                <w:rFonts w:ascii="Arial" w:eastAsia="Arial" w:hAnsi="Arial" w:cs="Arial"/>
                <w:b/>
                <w:color w:val="000000"/>
                <w:sz w:val="11"/>
              </w:rPr>
              <w:t>0.56</w:t>
            </w:r>
          </w:p>
        </w:tc>
        <w:tc>
          <w:tcPr>
            <w:tcW w:w="813" w:type="dxa"/>
            <w:tcBorders>
              <w:top w:val="nil"/>
              <w:left w:val="nil"/>
              <w:bottom w:val="nil"/>
              <w:right w:val="nil"/>
            </w:tcBorders>
          </w:tcPr>
          <w:p w14:paraId="424E0461" w14:textId="77777777" w:rsidR="00CE24FE" w:rsidRDefault="00FD67C6">
            <w:pPr>
              <w:spacing w:after="0" w:line="259" w:lineRule="auto"/>
              <w:ind w:left="67" w:right="0" w:firstLine="0"/>
              <w:jc w:val="left"/>
            </w:pPr>
            <w:r>
              <w:rPr>
                <w:rFonts w:ascii="Arial" w:eastAsia="Arial" w:hAnsi="Arial" w:cs="Arial"/>
                <w:b/>
                <w:color w:val="000000"/>
                <w:sz w:val="11"/>
              </w:rPr>
              <w:t>1.95</w:t>
            </w:r>
          </w:p>
        </w:tc>
        <w:tc>
          <w:tcPr>
            <w:tcW w:w="235" w:type="dxa"/>
            <w:tcBorders>
              <w:top w:val="nil"/>
              <w:left w:val="nil"/>
              <w:bottom w:val="nil"/>
              <w:right w:val="nil"/>
            </w:tcBorders>
          </w:tcPr>
          <w:p w14:paraId="460AD55B" w14:textId="77777777" w:rsidR="00CE24FE" w:rsidRDefault="00FD67C6">
            <w:pPr>
              <w:spacing w:after="0" w:line="259" w:lineRule="auto"/>
              <w:ind w:left="102" w:right="0" w:firstLine="0"/>
              <w:jc w:val="left"/>
            </w:pPr>
            <w:r>
              <w:rPr>
                <w:rFonts w:ascii="Arial" w:eastAsia="Arial" w:hAnsi="Arial" w:cs="Arial"/>
                <w:b/>
                <w:color w:val="000000"/>
                <w:sz w:val="11"/>
              </w:rPr>
              <w:t>29</w:t>
            </w:r>
          </w:p>
        </w:tc>
      </w:tr>
      <w:tr w:rsidR="00CE24FE" w14:paraId="70CA74F6" w14:textId="77777777">
        <w:trPr>
          <w:trHeight w:val="141"/>
        </w:trPr>
        <w:tc>
          <w:tcPr>
            <w:tcW w:w="1045" w:type="dxa"/>
            <w:tcBorders>
              <w:top w:val="nil"/>
              <w:left w:val="nil"/>
              <w:bottom w:val="nil"/>
              <w:right w:val="nil"/>
            </w:tcBorders>
          </w:tcPr>
          <w:p w14:paraId="48B9AC17" w14:textId="77777777" w:rsidR="00CE24FE" w:rsidRDefault="00FD67C6">
            <w:pPr>
              <w:spacing w:after="0" w:line="259" w:lineRule="auto"/>
              <w:ind w:left="2" w:right="0" w:firstLine="0"/>
              <w:jc w:val="left"/>
            </w:pPr>
            <w:proofErr w:type="spellStart"/>
            <w:r>
              <w:rPr>
                <w:rFonts w:ascii="Arial" w:eastAsia="Arial" w:hAnsi="Arial" w:cs="Arial"/>
                <w:b/>
                <w:color w:val="000000"/>
                <w:sz w:val="11"/>
              </w:rPr>
              <w:t>Teloua</w:t>
            </w:r>
            <w:proofErr w:type="spellEnd"/>
            <w:r>
              <w:rPr>
                <w:rFonts w:ascii="Arial" w:eastAsia="Arial" w:hAnsi="Arial" w:cs="Arial"/>
                <w:b/>
                <w:color w:val="000000"/>
                <w:sz w:val="11"/>
              </w:rPr>
              <w:t xml:space="preserve"> 3</w:t>
            </w:r>
          </w:p>
        </w:tc>
        <w:tc>
          <w:tcPr>
            <w:tcW w:w="525" w:type="dxa"/>
            <w:tcBorders>
              <w:top w:val="nil"/>
              <w:left w:val="nil"/>
              <w:bottom w:val="nil"/>
              <w:right w:val="nil"/>
            </w:tcBorders>
          </w:tcPr>
          <w:p w14:paraId="160BDA54" w14:textId="77777777" w:rsidR="00CE24FE" w:rsidRDefault="00FD67C6">
            <w:pPr>
              <w:spacing w:after="0" w:line="259" w:lineRule="auto"/>
              <w:ind w:left="2" w:right="0" w:firstLine="0"/>
              <w:jc w:val="left"/>
            </w:pPr>
            <w:r>
              <w:rPr>
                <w:rFonts w:ascii="Arial" w:eastAsia="Arial" w:hAnsi="Arial" w:cs="Arial"/>
                <w:b/>
                <w:color w:val="000000"/>
                <w:sz w:val="11"/>
              </w:rPr>
              <w:t>78</w:t>
            </w:r>
          </w:p>
        </w:tc>
        <w:tc>
          <w:tcPr>
            <w:tcW w:w="1081" w:type="dxa"/>
            <w:tcBorders>
              <w:top w:val="nil"/>
              <w:left w:val="nil"/>
              <w:bottom w:val="nil"/>
              <w:right w:val="nil"/>
            </w:tcBorders>
          </w:tcPr>
          <w:p w14:paraId="5FC3988A" w14:textId="77777777" w:rsidR="00CE24FE" w:rsidRDefault="00FD67C6">
            <w:pPr>
              <w:spacing w:after="0" w:line="259" w:lineRule="auto"/>
              <w:ind w:left="358" w:right="0" w:firstLine="0"/>
              <w:jc w:val="left"/>
            </w:pPr>
            <w:r>
              <w:rPr>
                <w:rFonts w:ascii="Arial" w:eastAsia="Arial" w:hAnsi="Arial" w:cs="Arial"/>
                <w:b/>
                <w:color w:val="000000"/>
                <w:sz w:val="11"/>
              </w:rPr>
              <w:t>0.74</w:t>
            </w:r>
          </w:p>
        </w:tc>
        <w:tc>
          <w:tcPr>
            <w:tcW w:w="813" w:type="dxa"/>
            <w:tcBorders>
              <w:top w:val="nil"/>
              <w:left w:val="nil"/>
              <w:bottom w:val="nil"/>
              <w:right w:val="nil"/>
            </w:tcBorders>
          </w:tcPr>
          <w:p w14:paraId="6DBFBFAB" w14:textId="77777777" w:rsidR="00CE24FE" w:rsidRDefault="00FD67C6">
            <w:pPr>
              <w:spacing w:after="0" w:line="259" w:lineRule="auto"/>
              <w:ind w:left="67" w:right="0" w:firstLine="0"/>
              <w:jc w:val="left"/>
            </w:pPr>
            <w:r>
              <w:rPr>
                <w:rFonts w:ascii="Arial" w:eastAsia="Arial" w:hAnsi="Arial" w:cs="Arial"/>
                <w:b/>
                <w:color w:val="000000"/>
                <w:sz w:val="11"/>
              </w:rPr>
              <w:t>2.08</w:t>
            </w:r>
          </w:p>
        </w:tc>
        <w:tc>
          <w:tcPr>
            <w:tcW w:w="235" w:type="dxa"/>
            <w:tcBorders>
              <w:top w:val="nil"/>
              <w:left w:val="nil"/>
              <w:bottom w:val="nil"/>
              <w:right w:val="nil"/>
            </w:tcBorders>
          </w:tcPr>
          <w:p w14:paraId="702905A5" w14:textId="77777777" w:rsidR="00CE24FE" w:rsidRDefault="00FD67C6">
            <w:pPr>
              <w:spacing w:after="0" w:line="259" w:lineRule="auto"/>
              <w:ind w:left="103" w:right="0" w:firstLine="0"/>
              <w:jc w:val="left"/>
            </w:pPr>
            <w:r>
              <w:rPr>
                <w:rFonts w:ascii="Arial" w:eastAsia="Arial" w:hAnsi="Arial" w:cs="Arial"/>
                <w:b/>
                <w:color w:val="000000"/>
                <w:sz w:val="11"/>
              </w:rPr>
              <w:t>36</w:t>
            </w:r>
          </w:p>
        </w:tc>
      </w:tr>
      <w:tr w:rsidR="00CE24FE" w14:paraId="62776F32" w14:textId="77777777">
        <w:trPr>
          <w:trHeight w:val="141"/>
        </w:trPr>
        <w:tc>
          <w:tcPr>
            <w:tcW w:w="1045" w:type="dxa"/>
            <w:tcBorders>
              <w:top w:val="nil"/>
              <w:left w:val="nil"/>
              <w:bottom w:val="nil"/>
              <w:right w:val="nil"/>
            </w:tcBorders>
          </w:tcPr>
          <w:p w14:paraId="21F60279" w14:textId="77777777" w:rsidR="00CE24FE" w:rsidRDefault="00FD67C6">
            <w:pPr>
              <w:spacing w:after="0" w:line="259" w:lineRule="auto"/>
              <w:ind w:left="2" w:right="0" w:firstLine="0"/>
              <w:jc w:val="left"/>
            </w:pPr>
            <w:proofErr w:type="spellStart"/>
            <w:r>
              <w:rPr>
                <w:rFonts w:ascii="Arial" w:eastAsia="Arial" w:hAnsi="Arial" w:cs="Arial"/>
                <w:color w:val="000000"/>
                <w:sz w:val="11"/>
              </w:rPr>
              <w:t>Teloua</w:t>
            </w:r>
            <w:proofErr w:type="spellEnd"/>
            <w:r>
              <w:rPr>
                <w:rFonts w:ascii="Arial" w:eastAsia="Arial" w:hAnsi="Arial" w:cs="Arial"/>
                <w:color w:val="000000"/>
                <w:sz w:val="11"/>
              </w:rPr>
              <w:t xml:space="preserve"> 3</w:t>
            </w:r>
          </w:p>
        </w:tc>
        <w:tc>
          <w:tcPr>
            <w:tcW w:w="525" w:type="dxa"/>
            <w:tcBorders>
              <w:top w:val="nil"/>
              <w:left w:val="nil"/>
              <w:bottom w:val="nil"/>
              <w:right w:val="nil"/>
            </w:tcBorders>
          </w:tcPr>
          <w:p w14:paraId="75C98E3B" w14:textId="77777777" w:rsidR="00CE24FE" w:rsidRDefault="00FD67C6">
            <w:pPr>
              <w:spacing w:after="0" w:line="259" w:lineRule="auto"/>
              <w:ind w:left="2" w:right="0" w:firstLine="0"/>
              <w:jc w:val="left"/>
            </w:pPr>
            <w:r>
              <w:rPr>
                <w:rFonts w:ascii="Arial" w:eastAsia="Arial" w:hAnsi="Arial" w:cs="Arial"/>
                <w:color w:val="000000"/>
                <w:sz w:val="11"/>
              </w:rPr>
              <w:t>42</w:t>
            </w:r>
          </w:p>
        </w:tc>
        <w:tc>
          <w:tcPr>
            <w:tcW w:w="1081" w:type="dxa"/>
            <w:tcBorders>
              <w:top w:val="nil"/>
              <w:left w:val="nil"/>
              <w:bottom w:val="nil"/>
              <w:right w:val="nil"/>
            </w:tcBorders>
          </w:tcPr>
          <w:p w14:paraId="50626911" w14:textId="77777777" w:rsidR="00CE24FE" w:rsidRDefault="00FD67C6">
            <w:pPr>
              <w:spacing w:after="0" w:line="259" w:lineRule="auto"/>
              <w:ind w:left="358" w:right="0" w:firstLine="0"/>
              <w:jc w:val="left"/>
            </w:pPr>
            <w:r>
              <w:rPr>
                <w:rFonts w:ascii="Arial" w:eastAsia="Arial" w:hAnsi="Arial" w:cs="Arial"/>
                <w:color w:val="000000"/>
                <w:sz w:val="11"/>
              </w:rPr>
              <w:t>0.34</w:t>
            </w:r>
          </w:p>
        </w:tc>
        <w:tc>
          <w:tcPr>
            <w:tcW w:w="813" w:type="dxa"/>
            <w:tcBorders>
              <w:top w:val="nil"/>
              <w:left w:val="nil"/>
              <w:bottom w:val="nil"/>
              <w:right w:val="nil"/>
            </w:tcBorders>
          </w:tcPr>
          <w:p w14:paraId="6A657FEC" w14:textId="77777777" w:rsidR="00CE24FE" w:rsidRDefault="00FD67C6">
            <w:pPr>
              <w:spacing w:after="0" w:line="259" w:lineRule="auto"/>
              <w:ind w:left="67" w:right="0" w:firstLine="0"/>
              <w:jc w:val="left"/>
            </w:pPr>
            <w:r>
              <w:rPr>
                <w:rFonts w:ascii="Arial" w:eastAsia="Arial" w:hAnsi="Arial" w:cs="Arial"/>
                <w:color w:val="000000"/>
                <w:sz w:val="11"/>
              </w:rPr>
              <w:t>0.80</w:t>
            </w:r>
          </w:p>
        </w:tc>
        <w:tc>
          <w:tcPr>
            <w:tcW w:w="235" w:type="dxa"/>
            <w:tcBorders>
              <w:top w:val="nil"/>
              <w:left w:val="nil"/>
              <w:bottom w:val="nil"/>
              <w:right w:val="nil"/>
            </w:tcBorders>
          </w:tcPr>
          <w:p w14:paraId="52E97D44" w14:textId="77777777" w:rsidR="00CE24FE" w:rsidRDefault="00FD67C6">
            <w:pPr>
              <w:spacing w:after="0" w:line="259" w:lineRule="auto"/>
              <w:ind w:left="103" w:right="0" w:firstLine="0"/>
              <w:jc w:val="left"/>
            </w:pPr>
            <w:r>
              <w:rPr>
                <w:rFonts w:ascii="Arial" w:eastAsia="Arial" w:hAnsi="Arial" w:cs="Arial"/>
                <w:color w:val="000000"/>
                <w:sz w:val="11"/>
              </w:rPr>
              <w:t>43</w:t>
            </w:r>
          </w:p>
        </w:tc>
      </w:tr>
      <w:tr w:rsidR="00CE24FE" w14:paraId="3FE1B7DD" w14:textId="77777777">
        <w:trPr>
          <w:trHeight w:val="141"/>
        </w:trPr>
        <w:tc>
          <w:tcPr>
            <w:tcW w:w="1045" w:type="dxa"/>
            <w:tcBorders>
              <w:top w:val="nil"/>
              <w:left w:val="nil"/>
              <w:bottom w:val="nil"/>
              <w:right w:val="nil"/>
            </w:tcBorders>
          </w:tcPr>
          <w:p w14:paraId="1AF1B4AC" w14:textId="77777777" w:rsidR="00CE24FE" w:rsidRDefault="00FD67C6">
            <w:pPr>
              <w:spacing w:after="0" w:line="259" w:lineRule="auto"/>
              <w:ind w:left="2" w:right="0" w:firstLine="0"/>
              <w:jc w:val="left"/>
            </w:pPr>
            <w:proofErr w:type="spellStart"/>
            <w:r>
              <w:rPr>
                <w:rFonts w:ascii="Arial" w:eastAsia="Arial" w:hAnsi="Arial" w:cs="Arial"/>
                <w:color w:val="000000"/>
                <w:sz w:val="11"/>
              </w:rPr>
              <w:t>Teloua</w:t>
            </w:r>
            <w:proofErr w:type="spellEnd"/>
            <w:r>
              <w:rPr>
                <w:rFonts w:ascii="Arial" w:eastAsia="Arial" w:hAnsi="Arial" w:cs="Arial"/>
                <w:color w:val="000000"/>
                <w:sz w:val="11"/>
              </w:rPr>
              <w:t xml:space="preserve"> 3</w:t>
            </w:r>
          </w:p>
        </w:tc>
        <w:tc>
          <w:tcPr>
            <w:tcW w:w="525" w:type="dxa"/>
            <w:tcBorders>
              <w:top w:val="nil"/>
              <w:left w:val="nil"/>
              <w:bottom w:val="nil"/>
              <w:right w:val="nil"/>
            </w:tcBorders>
          </w:tcPr>
          <w:p w14:paraId="45ACE65A" w14:textId="77777777" w:rsidR="00CE24FE" w:rsidRDefault="00FD67C6">
            <w:pPr>
              <w:spacing w:after="0" w:line="259" w:lineRule="auto"/>
              <w:ind w:left="2" w:right="0" w:firstLine="0"/>
              <w:jc w:val="left"/>
            </w:pPr>
            <w:r>
              <w:rPr>
                <w:rFonts w:ascii="Arial" w:eastAsia="Arial" w:hAnsi="Arial" w:cs="Arial"/>
                <w:color w:val="000000"/>
                <w:sz w:val="11"/>
              </w:rPr>
              <w:t>24</w:t>
            </w:r>
          </w:p>
        </w:tc>
        <w:tc>
          <w:tcPr>
            <w:tcW w:w="1081" w:type="dxa"/>
            <w:tcBorders>
              <w:top w:val="nil"/>
              <w:left w:val="nil"/>
              <w:bottom w:val="nil"/>
              <w:right w:val="nil"/>
            </w:tcBorders>
          </w:tcPr>
          <w:p w14:paraId="150DE98F" w14:textId="77777777" w:rsidR="00CE24FE" w:rsidRDefault="00FD67C6">
            <w:pPr>
              <w:spacing w:after="0" w:line="259" w:lineRule="auto"/>
              <w:ind w:left="358" w:right="0" w:firstLine="0"/>
              <w:jc w:val="left"/>
            </w:pPr>
            <w:r>
              <w:rPr>
                <w:rFonts w:ascii="Arial" w:eastAsia="Arial" w:hAnsi="Arial" w:cs="Arial"/>
                <w:color w:val="000000"/>
                <w:sz w:val="11"/>
              </w:rPr>
              <w:t>1.89</w:t>
            </w:r>
          </w:p>
        </w:tc>
        <w:tc>
          <w:tcPr>
            <w:tcW w:w="813" w:type="dxa"/>
            <w:tcBorders>
              <w:top w:val="nil"/>
              <w:left w:val="nil"/>
              <w:bottom w:val="nil"/>
              <w:right w:val="nil"/>
            </w:tcBorders>
          </w:tcPr>
          <w:p w14:paraId="51C5C4C7" w14:textId="77777777" w:rsidR="00CE24FE" w:rsidRDefault="00FD67C6">
            <w:pPr>
              <w:spacing w:after="0" w:line="259" w:lineRule="auto"/>
              <w:ind w:left="67" w:right="0" w:firstLine="0"/>
              <w:jc w:val="left"/>
            </w:pPr>
            <w:r>
              <w:rPr>
                <w:rFonts w:ascii="Arial" w:eastAsia="Arial" w:hAnsi="Arial" w:cs="Arial"/>
                <w:color w:val="000000"/>
                <w:sz w:val="11"/>
              </w:rPr>
              <w:t>5.25</w:t>
            </w:r>
          </w:p>
        </w:tc>
        <w:tc>
          <w:tcPr>
            <w:tcW w:w="235" w:type="dxa"/>
            <w:tcBorders>
              <w:top w:val="nil"/>
              <w:left w:val="nil"/>
              <w:bottom w:val="nil"/>
              <w:right w:val="nil"/>
            </w:tcBorders>
          </w:tcPr>
          <w:p w14:paraId="2B1AD81E" w14:textId="77777777" w:rsidR="00CE24FE" w:rsidRDefault="00FD67C6">
            <w:pPr>
              <w:spacing w:after="0" w:line="259" w:lineRule="auto"/>
              <w:ind w:left="103" w:right="0" w:firstLine="0"/>
              <w:jc w:val="left"/>
            </w:pPr>
            <w:r>
              <w:rPr>
                <w:rFonts w:ascii="Arial" w:eastAsia="Arial" w:hAnsi="Arial" w:cs="Arial"/>
                <w:color w:val="000000"/>
                <w:sz w:val="11"/>
              </w:rPr>
              <w:t>36</w:t>
            </w:r>
          </w:p>
        </w:tc>
      </w:tr>
      <w:tr w:rsidR="00CE24FE" w14:paraId="51C1C76C" w14:textId="77777777">
        <w:trPr>
          <w:trHeight w:val="141"/>
        </w:trPr>
        <w:tc>
          <w:tcPr>
            <w:tcW w:w="1045" w:type="dxa"/>
            <w:tcBorders>
              <w:top w:val="nil"/>
              <w:left w:val="nil"/>
              <w:bottom w:val="nil"/>
              <w:right w:val="nil"/>
            </w:tcBorders>
          </w:tcPr>
          <w:p w14:paraId="51575F44" w14:textId="77777777" w:rsidR="00CE24FE" w:rsidRDefault="00FD67C6">
            <w:pPr>
              <w:spacing w:after="0" w:line="259" w:lineRule="auto"/>
              <w:ind w:left="2" w:right="0" w:firstLine="0"/>
              <w:jc w:val="left"/>
            </w:pPr>
            <w:proofErr w:type="spellStart"/>
            <w:r>
              <w:rPr>
                <w:rFonts w:ascii="Arial" w:eastAsia="Arial" w:hAnsi="Arial" w:cs="Arial"/>
                <w:color w:val="000000"/>
                <w:sz w:val="11"/>
              </w:rPr>
              <w:t>Teloua</w:t>
            </w:r>
            <w:proofErr w:type="spellEnd"/>
            <w:r>
              <w:rPr>
                <w:rFonts w:ascii="Arial" w:eastAsia="Arial" w:hAnsi="Arial" w:cs="Arial"/>
                <w:color w:val="000000"/>
                <w:sz w:val="11"/>
              </w:rPr>
              <w:t xml:space="preserve"> 1</w:t>
            </w:r>
          </w:p>
        </w:tc>
        <w:tc>
          <w:tcPr>
            <w:tcW w:w="525" w:type="dxa"/>
            <w:tcBorders>
              <w:top w:val="nil"/>
              <w:left w:val="nil"/>
              <w:bottom w:val="nil"/>
              <w:right w:val="nil"/>
            </w:tcBorders>
          </w:tcPr>
          <w:p w14:paraId="1FEEA692" w14:textId="77777777" w:rsidR="00CE24FE" w:rsidRDefault="00FD67C6">
            <w:pPr>
              <w:spacing w:after="0" w:line="259" w:lineRule="auto"/>
              <w:ind w:left="2" w:right="0" w:firstLine="0"/>
              <w:jc w:val="left"/>
            </w:pPr>
            <w:r>
              <w:rPr>
                <w:rFonts w:ascii="Arial" w:eastAsia="Arial" w:hAnsi="Arial" w:cs="Arial"/>
                <w:color w:val="000000"/>
                <w:sz w:val="11"/>
              </w:rPr>
              <w:t>25</w:t>
            </w:r>
          </w:p>
        </w:tc>
        <w:tc>
          <w:tcPr>
            <w:tcW w:w="1081" w:type="dxa"/>
            <w:tcBorders>
              <w:top w:val="nil"/>
              <w:left w:val="nil"/>
              <w:bottom w:val="nil"/>
              <w:right w:val="nil"/>
            </w:tcBorders>
          </w:tcPr>
          <w:p w14:paraId="2178F3FA" w14:textId="77777777" w:rsidR="00CE24FE" w:rsidRDefault="00FD67C6">
            <w:pPr>
              <w:spacing w:after="0" w:line="259" w:lineRule="auto"/>
              <w:ind w:left="358" w:right="0" w:firstLine="0"/>
              <w:jc w:val="left"/>
            </w:pPr>
            <w:r>
              <w:rPr>
                <w:rFonts w:ascii="Arial" w:eastAsia="Arial" w:hAnsi="Arial" w:cs="Arial"/>
                <w:color w:val="000000"/>
                <w:sz w:val="11"/>
              </w:rPr>
              <w:t>2.49</w:t>
            </w:r>
          </w:p>
        </w:tc>
        <w:tc>
          <w:tcPr>
            <w:tcW w:w="813" w:type="dxa"/>
            <w:tcBorders>
              <w:top w:val="nil"/>
              <w:left w:val="nil"/>
              <w:bottom w:val="nil"/>
              <w:right w:val="nil"/>
            </w:tcBorders>
          </w:tcPr>
          <w:p w14:paraId="3834757E" w14:textId="77777777" w:rsidR="00CE24FE" w:rsidRDefault="00FD67C6">
            <w:pPr>
              <w:spacing w:after="0" w:line="259" w:lineRule="auto"/>
              <w:ind w:left="67" w:right="0" w:firstLine="0"/>
              <w:jc w:val="left"/>
            </w:pPr>
            <w:r>
              <w:rPr>
                <w:rFonts w:ascii="Arial" w:eastAsia="Arial" w:hAnsi="Arial" w:cs="Arial"/>
                <w:color w:val="000000"/>
                <w:sz w:val="11"/>
              </w:rPr>
              <w:t>4.13</w:t>
            </w:r>
          </w:p>
        </w:tc>
        <w:tc>
          <w:tcPr>
            <w:tcW w:w="235" w:type="dxa"/>
            <w:tcBorders>
              <w:top w:val="nil"/>
              <w:left w:val="nil"/>
              <w:bottom w:val="nil"/>
              <w:right w:val="nil"/>
            </w:tcBorders>
          </w:tcPr>
          <w:p w14:paraId="4F8C3B0A" w14:textId="77777777" w:rsidR="00CE24FE" w:rsidRDefault="00FD67C6">
            <w:pPr>
              <w:spacing w:after="0" w:line="259" w:lineRule="auto"/>
              <w:ind w:left="103" w:right="0" w:firstLine="0"/>
              <w:jc w:val="left"/>
            </w:pPr>
            <w:r>
              <w:rPr>
                <w:rFonts w:ascii="Arial" w:eastAsia="Arial" w:hAnsi="Arial" w:cs="Arial"/>
                <w:color w:val="000000"/>
                <w:sz w:val="11"/>
              </w:rPr>
              <w:t>60</w:t>
            </w:r>
          </w:p>
        </w:tc>
      </w:tr>
      <w:tr w:rsidR="00CE24FE" w14:paraId="4EE93DAE" w14:textId="77777777">
        <w:trPr>
          <w:trHeight w:val="494"/>
        </w:trPr>
        <w:tc>
          <w:tcPr>
            <w:tcW w:w="1045" w:type="dxa"/>
            <w:tcBorders>
              <w:top w:val="nil"/>
              <w:left w:val="nil"/>
              <w:bottom w:val="nil"/>
              <w:right w:val="nil"/>
            </w:tcBorders>
          </w:tcPr>
          <w:p w14:paraId="120C5D71" w14:textId="77777777" w:rsidR="00CE24FE" w:rsidRDefault="00FD67C6">
            <w:pPr>
              <w:spacing w:after="0" w:line="259" w:lineRule="auto"/>
              <w:ind w:left="2" w:right="0" w:firstLine="0"/>
              <w:jc w:val="left"/>
            </w:pPr>
            <w:proofErr w:type="spellStart"/>
            <w:r>
              <w:rPr>
                <w:rFonts w:ascii="Arial" w:eastAsia="Arial" w:hAnsi="Arial" w:cs="Arial"/>
                <w:color w:val="000000"/>
                <w:sz w:val="11"/>
              </w:rPr>
              <w:t>Teloua</w:t>
            </w:r>
            <w:proofErr w:type="spellEnd"/>
            <w:r>
              <w:rPr>
                <w:rFonts w:ascii="Arial" w:eastAsia="Arial" w:hAnsi="Arial" w:cs="Arial"/>
                <w:color w:val="000000"/>
                <w:sz w:val="11"/>
              </w:rPr>
              <w:t xml:space="preserve"> 1</w:t>
            </w:r>
          </w:p>
        </w:tc>
        <w:tc>
          <w:tcPr>
            <w:tcW w:w="525" w:type="dxa"/>
            <w:tcBorders>
              <w:top w:val="nil"/>
              <w:left w:val="nil"/>
              <w:bottom w:val="nil"/>
              <w:right w:val="nil"/>
            </w:tcBorders>
          </w:tcPr>
          <w:p w14:paraId="7F697E68" w14:textId="77777777" w:rsidR="00CE24FE" w:rsidRDefault="00FD67C6">
            <w:pPr>
              <w:spacing w:after="0" w:line="259" w:lineRule="auto"/>
              <w:ind w:left="2" w:right="0" w:firstLine="0"/>
              <w:jc w:val="left"/>
            </w:pPr>
            <w:r>
              <w:rPr>
                <w:rFonts w:ascii="Arial" w:eastAsia="Arial" w:hAnsi="Arial" w:cs="Arial"/>
                <w:color w:val="000000"/>
                <w:sz w:val="11"/>
              </w:rPr>
              <w:t>47</w:t>
            </w:r>
          </w:p>
        </w:tc>
        <w:tc>
          <w:tcPr>
            <w:tcW w:w="1081" w:type="dxa"/>
            <w:tcBorders>
              <w:top w:val="nil"/>
              <w:left w:val="nil"/>
              <w:bottom w:val="nil"/>
              <w:right w:val="nil"/>
            </w:tcBorders>
          </w:tcPr>
          <w:p w14:paraId="0D234B21" w14:textId="77777777" w:rsidR="00CE24FE" w:rsidRDefault="00FD67C6">
            <w:pPr>
              <w:spacing w:after="0" w:line="259" w:lineRule="auto"/>
              <w:ind w:left="176" w:right="16" w:firstLine="182"/>
              <w:jc w:val="left"/>
            </w:pPr>
            <w:r>
              <w:rPr>
                <w:rFonts w:ascii="Arial" w:eastAsia="Arial" w:hAnsi="Arial" w:cs="Arial"/>
                <w:color w:val="000000"/>
                <w:sz w:val="11"/>
              </w:rPr>
              <w:t xml:space="preserve">0.05 </w:t>
            </w:r>
            <w:r>
              <w:rPr>
                <w:rFonts w:ascii="Arial" w:eastAsia="Arial" w:hAnsi="Arial" w:cs="Arial"/>
                <w:b/>
                <w:color w:val="000000"/>
                <w:sz w:val="11"/>
              </w:rPr>
              <w:t>Permian</w:t>
            </w:r>
          </w:p>
        </w:tc>
        <w:tc>
          <w:tcPr>
            <w:tcW w:w="813" w:type="dxa"/>
            <w:tcBorders>
              <w:top w:val="nil"/>
              <w:left w:val="nil"/>
              <w:bottom w:val="nil"/>
              <w:right w:val="nil"/>
            </w:tcBorders>
          </w:tcPr>
          <w:p w14:paraId="1E05E178" w14:textId="77777777" w:rsidR="00CE24FE" w:rsidRDefault="00FD67C6">
            <w:pPr>
              <w:spacing w:after="0" w:line="259" w:lineRule="auto"/>
              <w:ind w:left="67" w:right="0" w:firstLine="0"/>
              <w:jc w:val="left"/>
            </w:pPr>
            <w:r>
              <w:rPr>
                <w:rFonts w:ascii="Arial" w:eastAsia="Arial" w:hAnsi="Arial" w:cs="Arial"/>
                <w:color w:val="000000"/>
                <w:sz w:val="11"/>
              </w:rPr>
              <w:t>0.54</w:t>
            </w:r>
          </w:p>
        </w:tc>
        <w:tc>
          <w:tcPr>
            <w:tcW w:w="235" w:type="dxa"/>
            <w:tcBorders>
              <w:top w:val="nil"/>
              <w:left w:val="nil"/>
              <w:bottom w:val="nil"/>
              <w:right w:val="nil"/>
            </w:tcBorders>
          </w:tcPr>
          <w:p w14:paraId="62A78013" w14:textId="77777777" w:rsidR="00CE24FE" w:rsidRDefault="00FD67C6">
            <w:pPr>
              <w:spacing w:after="0" w:line="259" w:lineRule="auto"/>
              <w:ind w:left="0" w:right="2" w:firstLine="0"/>
              <w:jc w:val="right"/>
            </w:pPr>
            <w:r>
              <w:rPr>
                <w:rFonts w:ascii="Arial" w:eastAsia="Arial" w:hAnsi="Arial" w:cs="Arial"/>
                <w:color w:val="000000"/>
                <w:sz w:val="11"/>
              </w:rPr>
              <w:t>9</w:t>
            </w:r>
          </w:p>
        </w:tc>
      </w:tr>
      <w:tr w:rsidR="00CE24FE" w14:paraId="2CEBC722" w14:textId="77777777">
        <w:trPr>
          <w:trHeight w:val="212"/>
        </w:trPr>
        <w:tc>
          <w:tcPr>
            <w:tcW w:w="1045" w:type="dxa"/>
            <w:tcBorders>
              <w:top w:val="nil"/>
              <w:left w:val="nil"/>
              <w:bottom w:val="nil"/>
              <w:right w:val="nil"/>
            </w:tcBorders>
          </w:tcPr>
          <w:p w14:paraId="64F021D0" w14:textId="77777777" w:rsidR="00CE24FE" w:rsidRDefault="00FD67C6">
            <w:pPr>
              <w:spacing w:after="0" w:line="259" w:lineRule="auto"/>
              <w:ind w:left="2" w:right="0" w:firstLine="0"/>
              <w:jc w:val="left"/>
            </w:pPr>
            <w:r>
              <w:rPr>
                <w:rFonts w:ascii="Arial" w:eastAsia="Arial" w:hAnsi="Arial" w:cs="Arial"/>
                <w:b/>
                <w:color w:val="000000"/>
                <w:sz w:val="11"/>
              </w:rPr>
              <w:t>Moradi</w:t>
            </w:r>
          </w:p>
        </w:tc>
        <w:tc>
          <w:tcPr>
            <w:tcW w:w="525" w:type="dxa"/>
            <w:tcBorders>
              <w:top w:val="nil"/>
              <w:left w:val="nil"/>
              <w:bottom w:val="nil"/>
              <w:right w:val="nil"/>
            </w:tcBorders>
          </w:tcPr>
          <w:p w14:paraId="6B4E0E17" w14:textId="77777777" w:rsidR="00CE24FE" w:rsidRDefault="00FD67C6">
            <w:pPr>
              <w:spacing w:after="0" w:line="259" w:lineRule="auto"/>
              <w:ind w:left="2" w:right="0" w:firstLine="0"/>
              <w:jc w:val="left"/>
            </w:pPr>
            <w:r>
              <w:rPr>
                <w:rFonts w:ascii="Arial" w:eastAsia="Arial" w:hAnsi="Arial" w:cs="Arial"/>
                <w:b/>
                <w:color w:val="000000"/>
                <w:sz w:val="11"/>
              </w:rPr>
              <w:t>28</w:t>
            </w:r>
          </w:p>
        </w:tc>
        <w:tc>
          <w:tcPr>
            <w:tcW w:w="1081" w:type="dxa"/>
            <w:tcBorders>
              <w:top w:val="nil"/>
              <w:left w:val="nil"/>
              <w:bottom w:val="nil"/>
              <w:right w:val="nil"/>
            </w:tcBorders>
          </w:tcPr>
          <w:p w14:paraId="2C7F66EB" w14:textId="77777777" w:rsidR="00CE24FE" w:rsidRDefault="00FD67C6">
            <w:pPr>
              <w:spacing w:after="0" w:line="259" w:lineRule="auto"/>
              <w:ind w:left="358" w:right="0" w:firstLine="0"/>
              <w:jc w:val="left"/>
            </w:pPr>
            <w:r>
              <w:rPr>
                <w:rFonts w:ascii="Arial" w:eastAsia="Arial" w:hAnsi="Arial" w:cs="Arial"/>
                <w:b/>
                <w:color w:val="000000"/>
                <w:sz w:val="11"/>
              </w:rPr>
              <w:t>0.42</w:t>
            </w:r>
          </w:p>
        </w:tc>
        <w:tc>
          <w:tcPr>
            <w:tcW w:w="813" w:type="dxa"/>
            <w:tcBorders>
              <w:top w:val="nil"/>
              <w:left w:val="nil"/>
              <w:bottom w:val="nil"/>
              <w:right w:val="nil"/>
            </w:tcBorders>
          </w:tcPr>
          <w:p w14:paraId="2E9C01D7" w14:textId="77777777" w:rsidR="00CE24FE" w:rsidRDefault="00FD67C6">
            <w:pPr>
              <w:spacing w:after="0" w:line="259" w:lineRule="auto"/>
              <w:ind w:left="67" w:right="0" w:firstLine="0"/>
              <w:jc w:val="left"/>
            </w:pPr>
            <w:r>
              <w:rPr>
                <w:rFonts w:ascii="Arial" w:eastAsia="Arial" w:hAnsi="Arial" w:cs="Arial"/>
                <w:b/>
                <w:color w:val="000000"/>
                <w:sz w:val="11"/>
              </w:rPr>
              <w:t>2.26</w:t>
            </w:r>
          </w:p>
        </w:tc>
        <w:tc>
          <w:tcPr>
            <w:tcW w:w="235" w:type="dxa"/>
            <w:tcBorders>
              <w:top w:val="nil"/>
              <w:left w:val="nil"/>
              <w:bottom w:val="nil"/>
              <w:right w:val="nil"/>
            </w:tcBorders>
          </w:tcPr>
          <w:p w14:paraId="31FF5EFC" w14:textId="77777777" w:rsidR="00CE24FE" w:rsidRDefault="00FD67C6">
            <w:pPr>
              <w:spacing w:after="0" w:line="259" w:lineRule="auto"/>
              <w:ind w:left="103" w:right="0" w:firstLine="0"/>
              <w:jc w:val="left"/>
            </w:pPr>
            <w:r>
              <w:rPr>
                <w:rFonts w:ascii="Arial" w:eastAsia="Arial" w:hAnsi="Arial" w:cs="Arial"/>
                <w:b/>
                <w:color w:val="000000"/>
                <w:sz w:val="11"/>
              </w:rPr>
              <w:t>19</w:t>
            </w:r>
          </w:p>
        </w:tc>
      </w:tr>
      <w:tr w:rsidR="00CE24FE" w14:paraId="116264D8" w14:textId="77777777">
        <w:trPr>
          <w:trHeight w:val="141"/>
        </w:trPr>
        <w:tc>
          <w:tcPr>
            <w:tcW w:w="1045" w:type="dxa"/>
            <w:tcBorders>
              <w:top w:val="nil"/>
              <w:left w:val="nil"/>
              <w:bottom w:val="nil"/>
              <w:right w:val="nil"/>
            </w:tcBorders>
          </w:tcPr>
          <w:p w14:paraId="6C43382B" w14:textId="77777777" w:rsidR="00CE24FE" w:rsidRDefault="00FD67C6">
            <w:pPr>
              <w:spacing w:after="0" w:line="259" w:lineRule="auto"/>
              <w:ind w:left="2" w:right="0" w:firstLine="0"/>
              <w:jc w:val="left"/>
            </w:pPr>
            <w:r>
              <w:rPr>
                <w:rFonts w:ascii="Arial" w:eastAsia="Arial" w:hAnsi="Arial" w:cs="Arial"/>
                <w:color w:val="000000"/>
                <w:sz w:val="11"/>
              </w:rPr>
              <w:t>Moradi</w:t>
            </w:r>
          </w:p>
        </w:tc>
        <w:tc>
          <w:tcPr>
            <w:tcW w:w="525" w:type="dxa"/>
            <w:tcBorders>
              <w:top w:val="nil"/>
              <w:left w:val="nil"/>
              <w:bottom w:val="nil"/>
              <w:right w:val="nil"/>
            </w:tcBorders>
          </w:tcPr>
          <w:p w14:paraId="69CEBB23" w14:textId="77777777" w:rsidR="00CE24FE" w:rsidRDefault="00FD67C6">
            <w:pPr>
              <w:spacing w:after="0" w:line="259" w:lineRule="auto"/>
              <w:ind w:left="2" w:right="0" w:firstLine="0"/>
              <w:jc w:val="left"/>
            </w:pPr>
            <w:r>
              <w:rPr>
                <w:rFonts w:ascii="Arial" w:eastAsia="Arial" w:hAnsi="Arial" w:cs="Arial"/>
                <w:color w:val="000000"/>
                <w:sz w:val="11"/>
              </w:rPr>
              <w:t>31</w:t>
            </w:r>
          </w:p>
        </w:tc>
        <w:tc>
          <w:tcPr>
            <w:tcW w:w="1081" w:type="dxa"/>
            <w:tcBorders>
              <w:top w:val="nil"/>
              <w:left w:val="nil"/>
              <w:bottom w:val="nil"/>
              <w:right w:val="nil"/>
            </w:tcBorders>
          </w:tcPr>
          <w:p w14:paraId="3AEE0EBF" w14:textId="77777777" w:rsidR="00CE24FE" w:rsidRDefault="00FD67C6">
            <w:pPr>
              <w:spacing w:after="0" w:line="259" w:lineRule="auto"/>
              <w:ind w:left="358" w:right="0" w:firstLine="0"/>
              <w:jc w:val="left"/>
            </w:pPr>
            <w:r>
              <w:rPr>
                <w:rFonts w:ascii="Arial" w:eastAsia="Arial" w:hAnsi="Arial" w:cs="Arial"/>
                <w:color w:val="000000"/>
                <w:sz w:val="11"/>
              </w:rPr>
              <w:t>0.12</w:t>
            </w:r>
          </w:p>
        </w:tc>
        <w:tc>
          <w:tcPr>
            <w:tcW w:w="813" w:type="dxa"/>
            <w:tcBorders>
              <w:top w:val="nil"/>
              <w:left w:val="nil"/>
              <w:bottom w:val="nil"/>
              <w:right w:val="nil"/>
            </w:tcBorders>
          </w:tcPr>
          <w:p w14:paraId="59B897D7" w14:textId="77777777" w:rsidR="00CE24FE" w:rsidRDefault="00FD67C6">
            <w:pPr>
              <w:spacing w:after="0" w:line="259" w:lineRule="auto"/>
              <w:ind w:left="68" w:right="0" w:firstLine="0"/>
              <w:jc w:val="left"/>
            </w:pPr>
            <w:r>
              <w:rPr>
                <w:rFonts w:ascii="Arial" w:eastAsia="Arial" w:hAnsi="Arial" w:cs="Arial"/>
                <w:color w:val="000000"/>
                <w:sz w:val="11"/>
              </w:rPr>
              <w:t>1.66</w:t>
            </w:r>
          </w:p>
        </w:tc>
        <w:tc>
          <w:tcPr>
            <w:tcW w:w="235" w:type="dxa"/>
            <w:tcBorders>
              <w:top w:val="nil"/>
              <w:left w:val="nil"/>
              <w:bottom w:val="nil"/>
              <w:right w:val="nil"/>
            </w:tcBorders>
          </w:tcPr>
          <w:p w14:paraId="19A606DF" w14:textId="77777777" w:rsidR="00CE24FE" w:rsidRDefault="00FD67C6">
            <w:pPr>
              <w:spacing w:after="0" w:line="259" w:lineRule="auto"/>
              <w:ind w:left="0" w:right="1" w:firstLine="0"/>
              <w:jc w:val="right"/>
            </w:pPr>
            <w:r>
              <w:rPr>
                <w:rFonts w:ascii="Arial" w:eastAsia="Arial" w:hAnsi="Arial" w:cs="Arial"/>
                <w:color w:val="000000"/>
                <w:sz w:val="11"/>
              </w:rPr>
              <w:t>7</w:t>
            </w:r>
          </w:p>
        </w:tc>
      </w:tr>
      <w:tr w:rsidR="00CE24FE" w14:paraId="56DB02A6" w14:textId="77777777">
        <w:trPr>
          <w:trHeight w:val="141"/>
        </w:trPr>
        <w:tc>
          <w:tcPr>
            <w:tcW w:w="1045" w:type="dxa"/>
            <w:tcBorders>
              <w:top w:val="nil"/>
              <w:left w:val="nil"/>
              <w:bottom w:val="nil"/>
              <w:right w:val="nil"/>
            </w:tcBorders>
          </w:tcPr>
          <w:p w14:paraId="06C35F0E" w14:textId="77777777" w:rsidR="00CE24FE" w:rsidRDefault="00FD67C6">
            <w:pPr>
              <w:spacing w:after="0" w:line="259" w:lineRule="auto"/>
              <w:ind w:left="3" w:right="0" w:firstLine="0"/>
              <w:jc w:val="left"/>
            </w:pPr>
            <w:r>
              <w:rPr>
                <w:rFonts w:ascii="Arial" w:eastAsia="Arial" w:hAnsi="Arial" w:cs="Arial"/>
                <w:color w:val="000000"/>
                <w:sz w:val="11"/>
              </w:rPr>
              <w:t>Moradi</w:t>
            </w:r>
          </w:p>
        </w:tc>
        <w:tc>
          <w:tcPr>
            <w:tcW w:w="525" w:type="dxa"/>
            <w:tcBorders>
              <w:top w:val="nil"/>
              <w:left w:val="nil"/>
              <w:bottom w:val="nil"/>
              <w:right w:val="nil"/>
            </w:tcBorders>
          </w:tcPr>
          <w:p w14:paraId="1022527D" w14:textId="77777777" w:rsidR="00CE24FE" w:rsidRDefault="00FD67C6">
            <w:pPr>
              <w:spacing w:after="0" w:line="259" w:lineRule="auto"/>
              <w:ind w:left="3" w:right="0" w:firstLine="0"/>
              <w:jc w:val="left"/>
            </w:pPr>
            <w:r>
              <w:rPr>
                <w:rFonts w:ascii="Arial" w:eastAsia="Arial" w:hAnsi="Arial" w:cs="Arial"/>
                <w:color w:val="000000"/>
                <w:sz w:val="11"/>
              </w:rPr>
              <w:t>79</w:t>
            </w:r>
          </w:p>
        </w:tc>
        <w:tc>
          <w:tcPr>
            <w:tcW w:w="1081" w:type="dxa"/>
            <w:tcBorders>
              <w:top w:val="nil"/>
              <w:left w:val="nil"/>
              <w:bottom w:val="nil"/>
              <w:right w:val="nil"/>
            </w:tcBorders>
          </w:tcPr>
          <w:p w14:paraId="0FC333F2" w14:textId="77777777" w:rsidR="00CE24FE" w:rsidRDefault="00FD67C6">
            <w:pPr>
              <w:spacing w:after="0" w:line="259" w:lineRule="auto"/>
              <w:ind w:left="359" w:right="0" w:firstLine="0"/>
              <w:jc w:val="left"/>
            </w:pPr>
            <w:r>
              <w:rPr>
                <w:rFonts w:ascii="Arial" w:eastAsia="Arial" w:hAnsi="Arial" w:cs="Arial"/>
                <w:color w:val="000000"/>
                <w:sz w:val="11"/>
              </w:rPr>
              <w:t>0.23</w:t>
            </w:r>
          </w:p>
        </w:tc>
        <w:tc>
          <w:tcPr>
            <w:tcW w:w="813" w:type="dxa"/>
            <w:tcBorders>
              <w:top w:val="nil"/>
              <w:left w:val="nil"/>
              <w:bottom w:val="nil"/>
              <w:right w:val="nil"/>
            </w:tcBorders>
          </w:tcPr>
          <w:p w14:paraId="4EAC76AC" w14:textId="77777777" w:rsidR="00CE24FE" w:rsidRDefault="00FD67C6">
            <w:pPr>
              <w:spacing w:after="0" w:line="259" w:lineRule="auto"/>
              <w:ind w:left="68" w:right="0" w:firstLine="0"/>
              <w:jc w:val="left"/>
            </w:pPr>
            <w:r>
              <w:rPr>
                <w:rFonts w:ascii="Arial" w:eastAsia="Arial" w:hAnsi="Arial" w:cs="Arial"/>
                <w:color w:val="000000"/>
                <w:sz w:val="11"/>
              </w:rPr>
              <w:t>1.63</w:t>
            </w:r>
          </w:p>
        </w:tc>
        <w:tc>
          <w:tcPr>
            <w:tcW w:w="235" w:type="dxa"/>
            <w:tcBorders>
              <w:top w:val="nil"/>
              <w:left w:val="nil"/>
              <w:bottom w:val="nil"/>
              <w:right w:val="nil"/>
            </w:tcBorders>
          </w:tcPr>
          <w:p w14:paraId="49518152" w14:textId="77777777" w:rsidR="00CE24FE" w:rsidRDefault="00FD67C6">
            <w:pPr>
              <w:spacing w:after="0" w:line="259" w:lineRule="auto"/>
              <w:ind w:left="103" w:right="0" w:firstLine="0"/>
              <w:jc w:val="left"/>
            </w:pPr>
            <w:r>
              <w:rPr>
                <w:rFonts w:ascii="Arial" w:eastAsia="Arial" w:hAnsi="Arial" w:cs="Arial"/>
                <w:color w:val="000000"/>
                <w:sz w:val="11"/>
              </w:rPr>
              <w:t>14</w:t>
            </w:r>
          </w:p>
        </w:tc>
      </w:tr>
      <w:tr w:rsidR="00CE24FE" w14:paraId="168C76BE" w14:textId="77777777">
        <w:trPr>
          <w:trHeight w:val="495"/>
        </w:trPr>
        <w:tc>
          <w:tcPr>
            <w:tcW w:w="1045" w:type="dxa"/>
            <w:tcBorders>
              <w:top w:val="nil"/>
              <w:left w:val="nil"/>
              <w:bottom w:val="nil"/>
              <w:right w:val="nil"/>
            </w:tcBorders>
          </w:tcPr>
          <w:p w14:paraId="2B018EAC" w14:textId="77777777" w:rsidR="00CE24FE" w:rsidRDefault="00FD67C6">
            <w:pPr>
              <w:spacing w:after="0" w:line="259" w:lineRule="auto"/>
              <w:ind w:left="3" w:right="0" w:firstLine="0"/>
              <w:jc w:val="left"/>
            </w:pPr>
            <w:proofErr w:type="spellStart"/>
            <w:r>
              <w:rPr>
                <w:rFonts w:ascii="Arial" w:eastAsia="Arial" w:hAnsi="Arial" w:cs="Arial"/>
                <w:color w:val="000000"/>
                <w:sz w:val="11"/>
              </w:rPr>
              <w:t>Izegouande</w:t>
            </w:r>
            <w:proofErr w:type="spellEnd"/>
          </w:p>
        </w:tc>
        <w:tc>
          <w:tcPr>
            <w:tcW w:w="525" w:type="dxa"/>
            <w:tcBorders>
              <w:top w:val="nil"/>
              <w:left w:val="nil"/>
              <w:bottom w:val="nil"/>
              <w:right w:val="nil"/>
            </w:tcBorders>
          </w:tcPr>
          <w:p w14:paraId="75CB1354" w14:textId="77777777" w:rsidR="00CE24FE" w:rsidRDefault="00FD67C6">
            <w:pPr>
              <w:spacing w:after="0" w:line="259" w:lineRule="auto"/>
              <w:ind w:left="3" w:right="0" w:firstLine="0"/>
              <w:jc w:val="left"/>
            </w:pPr>
            <w:r>
              <w:rPr>
                <w:rFonts w:ascii="Arial" w:eastAsia="Arial" w:hAnsi="Arial" w:cs="Arial"/>
                <w:color w:val="000000"/>
                <w:sz w:val="11"/>
              </w:rPr>
              <w:t>85</w:t>
            </w:r>
          </w:p>
        </w:tc>
        <w:tc>
          <w:tcPr>
            <w:tcW w:w="1081" w:type="dxa"/>
            <w:tcBorders>
              <w:top w:val="nil"/>
              <w:left w:val="nil"/>
              <w:bottom w:val="nil"/>
              <w:right w:val="nil"/>
            </w:tcBorders>
          </w:tcPr>
          <w:p w14:paraId="0AB17C39" w14:textId="77777777" w:rsidR="00CE24FE" w:rsidRDefault="00FD67C6">
            <w:pPr>
              <w:spacing w:after="145" w:line="259" w:lineRule="auto"/>
              <w:ind w:left="359" w:right="0" w:firstLine="0"/>
              <w:jc w:val="left"/>
            </w:pPr>
            <w:r>
              <w:rPr>
                <w:rFonts w:ascii="Arial" w:eastAsia="Arial" w:hAnsi="Arial" w:cs="Arial"/>
                <w:color w:val="000000"/>
                <w:sz w:val="11"/>
              </w:rPr>
              <w:t>0.34</w:t>
            </w:r>
          </w:p>
          <w:p w14:paraId="55F7502D" w14:textId="77777777" w:rsidR="00CE24FE" w:rsidRDefault="00FD67C6">
            <w:pPr>
              <w:spacing w:after="0" w:line="259" w:lineRule="auto"/>
              <w:ind w:left="0" w:right="0" w:firstLine="0"/>
              <w:jc w:val="left"/>
            </w:pPr>
            <w:r>
              <w:rPr>
                <w:rFonts w:ascii="Arial" w:eastAsia="Arial" w:hAnsi="Arial" w:cs="Arial"/>
                <w:b/>
                <w:color w:val="000000"/>
                <w:sz w:val="11"/>
              </w:rPr>
              <w:t>Carboniferous</w:t>
            </w:r>
          </w:p>
        </w:tc>
        <w:tc>
          <w:tcPr>
            <w:tcW w:w="813" w:type="dxa"/>
            <w:tcBorders>
              <w:top w:val="nil"/>
              <w:left w:val="nil"/>
              <w:bottom w:val="nil"/>
              <w:right w:val="nil"/>
            </w:tcBorders>
          </w:tcPr>
          <w:p w14:paraId="0BCBB467" w14:textId="77777777" w:rsidR="00CE24FE" w:rsidRDefault="00FD67C6">
            <w:pPr>
              <w:spacing w:after="0" w:line="259" w:lineRule="auto"/>
              <w:ind w:left="68" w:right="0" w:firstLine="0"/>
              <w:jc w:val="left"/>
            </w:pPr>
            <w:r>
              <w:rPr>
                <w:rFonts w:ascii="Arial" w:eastAsia="Arial" w:hAnsi="Arial" w:cs="Arial"/>
                <w:color w:val="000000"/>
                <w:sz w:val="11"/>
              </w:rPr>
              <w:t>1.34</w:t>
            </w:r>
          </w:p>
        </w:tc>
        <w:tc>
          <w:tcPr>
            <w:tcW w:w="235" w:type="dxa"/>
            <w:tcBorders>
              <w:top w:val="nil"/>
              <w:left w:val="nil"/>
              <w:bottom w:val="nil"/>
              <w:right w:val="nil"/>
            </w:tcBorders>
          </w:tcPr>
          <w:p w14:paraId="20D49608" w14:textId="77777777" w:rsidR="00CE24FE" w:rsidRDefault="00FD67C6">
            <w:pPr>
              <w:spacing w:after="0" w:line="259" w:lineRule="auto"/>
              <w:ind w:left="104" w:right="0" w:firstLine="0"/>
              <w:jc w:val="left"/>
            </w:pPr>
            <w:r>
              <w:rPr>
                <w:rFonts w:ascii="Arial" w:eastAsia="Arial" w:hAnsi="Arial" w:cs="Arial"/>
                <w:color w:val="000000"/>
                <w:sz w:val="11"/>
              </w:rPr>
              <w:t>25</w:t>
            </w:r>
          </w:p>
        </w:tc>
      </w:tr>
      <w:tr w:rsidR="00CE24FE" w14:paraId="7ADE5BA8" w14:textId="77777777">
        <w:trPr>
          <w:trHeight w:val="212"/>
        </w:trPr>
        <w:tc>
          <w:tcPr>
            <w:tcW w:w="1045" w:type="dxa"/>
            <w:tcBorders>
              <w:top w:val="nil"/>
              <w:left w:val="nil"/>
              <w:bottom w:val="nil"/>
              <w:right w:val="nil"/>
            </w:tcBorders>
          </w:tcPr>
          <w:p w14:paraId="25B41597" w14:textId="77777777" w:rsidR="00CE24FE" w:rsidRDefault="00FD67C6">
            <w:pPr>
              <w:spacing w:after="0" w:line="259" w:lineRule="auto"/>
              <w:ind w:left="3" w:right="0" w:firstLine="0"/>
              <w:jc w:val="left"/>
            </w:pPr>
            <w:proofErr w:type="spellStart"/>
            <w:r>
              <w:rPr>
                <w:rFonts w:ascii="Arial" w:eastAsia="Arial" w:hAnsi="Arial" w:cs="Arial"/>
                <w:color w:val="000000"/>
                <w:sz w:val="11"/>
              </w:rPr>
              <w:t>Madaouela</w:t>
            </w:r>
            <w:proofErr w:type="spellEnd"/>
          </w:p>
        </w:tc>
        <w:tc>
          <w:tcPr>
            <w:tcW w:w="525" w:type="dxa"/>
            <w:tcBorders>
              <w:top w:val="nil"/>
              <w:left w:val="nil"/>
              <w:bottom w:val="nil"/>
              <w:right w:val="nil"/>
            </w:tcBorders>
          </w:tcPr>
          <w:p w14:paraId="08AD0F09" w14:textId="77777777" w:rsidR="00CE24FE" w:rsidRDefault="00FD67C6">
            <w:pPr>
              <w:spacing w:after="0" w:line="259" w:lineRule="auto"/>
              <w:ind w:left="3" w:right="0" w:firstLine="0"/>
              <w:jc w:val="left"/>
            </w:pPr>
            <w:r>
              <w:rPr>
                <w:rFonts w:ascii="Arial" w:eastAsia="Arial" w:hAnsi="Arial" w:cs="Arial"/>
                <w:color w:val="000000"/>
                <w:sz w:val="11"/>
              </w:rPr>
              <w:t>84</w:t>
            </w:r>
          </w:p>
        </w:tc>
        <w:tc>
          <w:tcPr>
            <w:tcW w:w="1081" w:type="dxa"/>
            <w:tcBorders>
              <w:top w:val="nil"/>
              <w:left w:val="nil"/>
              <w:bottom w:val="nil"/>
              <w:right w:val="nil"/>
            </w:tcBorders>
          </w:tcPr>
          <w:p w14:paraId="72268330" w14:textId="77777777" w:rsidR="00CE24FE" w:rsidRDefault="00FD67C6">
            <w:pPr>
              <w:spacing w:after="0" w:line="259" w:lineRule="auto"/>
              <w:ind w:left="359" w:right="0" w:firstLine="0"/>
              <w:jc w:val="left"/>
            </w:pPr>
            <w:r>
              <w:rPr>
                <w:rFonts w:ascii="Arial" w:eastAsia="Arial" w:hAnsi="Arial" w:cs="Arial"/>
                <w:color w:val="000000"/>
                <w:sz w:val="11"/>
              </w:rPr>
              <w:t>0.61</w:t>
            </w:r>
          </w:p>
        </w:tc>
        <w:tc>
          <w:tcPr>
            <w:tcW w:w="813" w:type="dxa"/>
            <w:tcBorders>
              <w:top w:val="nil"/>
              <w:left w:val="nil"/>
              <w:bottom w:val="nil"/>
              <w:right w:val="nil"/>
            </w:tcBorders>
          </w:tcPr>
          <w:p w14:paraId="4A83CE1C" w14:textId="77777777" w:rsidR="00CE24FE" w:rsidRDefault="00FD67C6">
            <w:pPr>
              <w:spacing w:after="0" w:line="259" w:lineRule="auto"/>
              <w:ind w:left="68" w:right="0" w:firstLine="0"/>
              <w:jc w:val="left"/>
            </w:pPr>
            <w:r>
              <w:rPr>
                <w:rFonts w:ascii="Arial" w:eastAsia="Arial" w:hAnsi="Arial" w:cs="Arial"/>
                <w:color w:val="000000"/>
                <w:sz w:val="11"/>
              </w:rPr>
              <w:t>3.36</w:t>
            </w:r>
          </w:p>
        </w:tc>
        <w:tc>
          <w:tcPr>
            <w:tcW w:w="235" w:type="dxa"/>
            <w:tcBorders>
              <w:top w:val="nil"/>
              <w:left w:val="nil"/>
              <w:bottom w:val="nil"/>
              <w:right w:val="nil"/>
            </w:tcBorders>
          </w:tcPr>
          <w:p w14:paraId="3D86E3CF" w14:textId="77777777" w:rsidR="00CE24FE" w:rsidRDefault="00FD67C6">
            <w:pPr>
              <w:spacing w:after="0" w:line="259" w:lineRule="auto"/>
              <w:ind w:left="104" w:right="0" w:firstLine="0"/>
              <w:jc w:val="left"/>
            </w:pPr>
            <w:r>
              <w:rPr>
                <w:rFonts w:ascii="Arial" w:eastAsia="Arial" w:hAnsi="Arial" w:cs="Arial"/>
                <w:color w:val="000000"/>
                <w:sz w:val="11"/>
              </w:rPr>
              <w:t>18</w:t>
            </w:r>
          </w:p>
        </w:tc>
      </w:tr>
      <w:tr w:rsidR="00CE24FE" w14:paraId="1258B254" w14:textId="77777777">
        <w:trPr>
          <w:trHeight w:val="141"/>
        </w:trPr>
        <w:tc>
          <w:tcPr>
            <w:tcW w:w="1045" w:type="dxa"/>
            <w:tcBorders>
              <w:top w:val="nil"/>
              <w:left w:val="nil"/>
              <w:bottom w:val="nil"/>
              <w:right w:val="nil"/>
            </w:tcBorders>
          </w:tcPr>
          <w:p w14:paraId="3F6F259B" w14:textId="77777777" w:rsidR="00CE24FE" w:rsidRDefault="00FD67C6">
            <w:pPr>
              <w:spacing w:after="0" w:line="259" w:lineRule="auto"/>
              <w:ind w:left="3" w:right="0" w:firstLine="0"/>
              <w:jc w:val="left"/>
            </w:pPr>
            <w:proofErr w:type="spellStart"/>
            <w:r>
              <w:rPr>
                <w:rFonts w:ascii="Arial" w:eastAsia="Arial" w:hAnsi="Arial" w:cs="Arial"/>
                <w:color w:val="000000"/>
                <w:sz w:val="11"/>
              </w:rPr>
              <w:t>Arlit</w:t>
            </w:r>
            <w:proofErr w:type="spellEnd"/>
          </w:p>
        </w:tc>
        <w:tc>
          <w:tcPr>
            <w:tcW w:w="525" w:type="dxa"/>
            <w:tcBorders>
              <w:top w:val="nil"/>
              <w:left w:val="nil"/>
              <w:bottom w:val="nil"/>
              <w:right w:val="nil"/>
            </w:tcBorders>
          </w:tcPr>
          <w:p w14:paraId="2602829A" w14:textId="77777777" w:rsidR="00CE24FE" w:rsidRDefault="00FD67C6">
            <w:pPr>
              <w:spacing w:after="0" w:line="259" w:lineRule="auto"/>
              <w:ind w:left="3" w:right="0" w:firstLine="0"/>
              <w:jc w:val="left"/>
            </w:pPr>
            <w:r>
              <w:rPr>
                <w:rFonts w:ascii="Arial" w:eastAsia="Arial" w:hAnsi="Arial" w:cs="Arial"/>
                <w:color w:val="000000"/>
                <w:sz w:val="11"/>
              </w:rPr>
              <w:t>86</w:t>
            </w:r>
          </w:p>
        </w:tc>
        <w:tc>
          <w:tcPr>
            <w:tcW w:w="1081" w:type="dxa"/>
            <w:tcBorders>
              <w:top w:val="nil"/>
              <w:left w:val="nil"/>
              <w:bottom w:val="nil"/>
              <w:right w:val="nil"/>
            </w:tcBorders>
          </w:tcPr>
          <w:p w14:paraId="495918E0" w14:textId="77777777" w:rsidR="00CE24FE" w:rsidRDefault="00FD67C6">
            <w:pPr>
              <w:spacing w:after="0" w:line="259" w:lineRule="auto"/>
              <w:ind w:left="359" w:right="0" w:firstLine="0"/>
              <w:jc w:val="left"/>
            </w:pPr>
            <w:r>
              <w:rPr>
                <w:rFonts w:ascii="Arial" w:eastAsia="Arial" w:hAnsi="Arial" w:cs="Arial"/>
                <w:color w:val="000000"/>
                <w:sz w:val="11"/>
              </w:rPr>
              <w:t>0.13</w:t>
            </w:r>
          </w:p>
        </w:tc>
        <w:tc>
          <w:tcPr>
            <w:tcW w:w="813" w:type="dxa"/>
            <w:tcBorders>
              <w:top w:val="nil"/>
              <w:left w:val="nil"/>
              <w:bottom w:val="nil"/>
              <w:right w:val="nil"/>
            </w:tcBorders>
          </w:tcPr>
          <w:p w14:paraId="7A1C156D" w14:textId="77777777" w:rsidR="00CE24FE" w:rsidRDefault="00FD67C6">
            <w:pPr>
              <w:spacing w:after="0" w:line="259" w:lineRule="auto"/>
              <w:ind w:left="68" w:right="0" w:firstLine="0"/>
              <w:jc w:val="left"/>
            </w:pPr>
            <w:r>
              <w:rPr>
                <w:rFonts w:ascii="Arial" w:eastAsia="Arial" w:hAnsi="Arial" w:cs="Arial"/>
                <w:color w:val="000000"/>
                <w:sz w:val="11"/>
              </w:rPr>
              <w:t>0.95</w:t>
            </w:r>
          </w:p>
        </w:tc>
        <w:tc>
          <w:tcPr>
            <w:tcW w:w="235" w:type="dxa"/>
            <w:tcBorders>
              <w:top w:val="nil"/>
              <w:left w:val="nil"/>
              <w:bottom w:val="nil"/>
              <w:right w:val="nil"/>
            </w:tcBorders>
          </w:tcPr>
          <w:p w14:paraId="226EDE73" w14:textId="77777777" w:rsidR="00CE24FE" w:rsidRDefault="00FD67C6">
            <w:pPr>
              <w:spacing w:after="0" w:line="259" w:lineRule="auto"/>
              <w:ind w:left="104" w:right="0" w:firstLine="0"/>
              <w:jc w:val="left"/>
            </w:pPr>
            <w:r>
              <w:rPr>
                <w:rFonts w:ascii="Arial" w:eastAsia="Arial" w:hAnsi="Arial" w:cs="Arial"/>
                <w:color w:val="000000"/>
                <w:sz w:val="11"/>
              </w:rPr>
              <w:t>14</w:t>
            </w:r>
          </w:p>
        </w:tc>
      </w:tr>
      <w:tr w:rsidR="00CE24FE" w14:paraId="5542F7B9" w14:textId="77777777">
        <w:trPr>
          <w:trHeight w:val="141"/>
        </w:trPr>
        <w:tc>
          <w:tcPr>
            <w:tcW w:w="1045" w:type="dxa"/>
            <w:tcBorders>
              <w:top w:val="nil"/>
              <w:left w:val="nil"/>
              <w:bottom w:val="nil"/>
              <w:right w:val="nil"/>
            </w:tcBorders>
          </w:tcPr>
          <w:p w14:paraId="6FBDFE1B" w14:textId="77777777" w:rsidR="00CE24FE" w:rsidRDefault="00FD67C6">
            <w:pPr>
              <w:spacing w:after="0" w:line="259" w:lineRule="auto"/>
              <w:ind w:left="3" w:right="0" w:firstLine="0"/>
              <w:jc w:val="left"/>
            </w:pPr>
            <w:proofErr w:type="spellStart"/>
            <w:r>
              <w:rPr>
                <w:rFonts w:ascii="Arial" w:eastAsia="Arial" w:hAnsi="Arial" w:cs="Arial"/>
                <w:color w:val="000000"/>
                <w:sz w:val="11"/>
              </w:rPr>
              <w:t>Arlit</w:t>
            </w:r>
            <w:proofErr w:type="spellEnd"/>
          </w:p>
        </w:tc>
        <w:tc>
          <w:tcPr>
            <w:tcW w:w="525" w:type="dxa"/>
            <w:tcBorders>
              <w:top w:val="nil"/>
              <w:left w:val="nil"/>
              <w:bottom w:val="nil"/>
              <w:right w:val="nil"/>
            </w:tcBorders>
          </w:tcPr>
          <w:p w14:paraId="66CA377C" w14:textId="77777777" w:rsidR="00CE24FE" w:rsidRDefault="00FD67C6">
            <w:pPr>
              <w:spacing w:after="0" w:line="259" w:lineRule="auto"/>
              <w:ind w:left="3" w:right="0" w:firstLine="0"/>
              <w:jc w:val="left"/>
            </w:pPr>
            <w:r>
              <w:rPr>
                <w:rFonts w:ascii="Arial" w:eastAsia="Arial" w:hAnsi="Arial" w:cs="Arial"/>
                <w:color w:val="000000"/>
                <w:sz w:val="11"/>
              </w:rPr>
              <w:t>95</w:t>
            </w:r>
          </w:p>
        </w:tc>
        <w:tc>
          <w:tcPr>
            <w:tcW w:w="1081" w:type="dxa"/>
            <w:tcBorders>
              <w:top w:val="nil"/>
              <w:left w:val="nil"/>
              <w:bottom w:val="nil"/>
              <w:right w:val="nil"/>
            </w:tcBorders>
          </w:tcPr>
          <w:p w14:paraId="76BF7C9D" w14:textId="77777777" w:rsidR="00CE24FE" w:rsidRDefault="00FD67C6">
            <w:pPr>
              <w:spacing w:after="0" w:line="259" w:lineRule="auto"/>
              <w:ind w:left="359" w:right="0" w:firstLine="0"/>
              <w:jc w:val="left"/>
            </w:pPr>
            <w:r>
              <w:rPr>
                <w:rFonts w:ascii="Arial" w:eastAsia="Arial" w:hAnsi="Arial" w:cs="Arial"/>
                <w:color w:val="000000"/>
                <w:sz w:val="11"/>
              </w:rPr>
              <w:t>0.25</w:t>
            </w:r>
          </w:p>
        </w:tc>
        <w:tc>
          <w:tcPr>
            <w:tcW w:w="813" w:type="dxa"/>
            <w:tcBorders>
              <w:top w:val="nil"/>
              <w:left w:val="nil"/>
              <w:bottom w:val="nil"/>
              <w:right w:val="nil"/>
            </w:tcBorders>
          </w:tcPr>
          <w:p w14:paraId="2B1C9ACF" w14:textId="77777777" w:rsidR="00CE24FE" w:rsidRDefault="00FD67C6">
            <w:pPr>
              <w:spacing w:after="0" w:line="259" w:lineRule="auto"/>
              <w:ind w:left="68" w:right="0" w:firstLine="0"/>
              <w:jc w:val="left"/>
            </w:pPr>
            <w:r>
              <w:rPr>
                <w:rFonts w:ascii="Arial" w:eastAsia="Arial" w:hAnsi="Arial" w:cs="Arial"/>
                <w:color w:val="000000"/>
                <w:sz w:val="11"/>
              </w:rPr>
              <w:t>0.72</w:t>
            </w:r>
          </w:p>
        </w:tc>
        <w:tc>
          <w:tcPr>
            <w:tcW w:w="235" w:type="dxa"/>
            <w:tcBorders>
              <w:top w:val="nil"/>
              <w:left w:val="nil"/>
              <w:bottom w:val="nil"/>
              <w:right w:val="nil"/>
            </w:tcBorders>
          </w:tcPr>
          <w:p w14:paraId="036BAFC6" w14:textId="77777777" w:rsidR="00CE24FE" w:rsidRDefault="00FD67C6">
            <w:pPr>
              <w:spacing w:after="0" w:line="259" w:lineRule="auto"/>
              <w:ind w:left="104" w:right="0" w:firstLine="0"/>
              <w:jc w:val="left"/>
            </w:pPr>
            <w:r>
              <w:rPr>
                <w:rFonts w:ascii="Arial" w:eastAsia="Arial" w:hAnsi="Arial" w:cs="Arial"/>
                <w:color w:val="000000"/>
                <w:sz w:val="11"/>
              </w:rPr>
              <w:t>35</w:t>
            </w:r>
          </w:p>
        </w:tc>
      </w:tr>
      <w:tr w:rsidR="00CE24FE" w14:paraId="571A7F5E" w14:textId="77777777">
        <w:trPr>
          <w:trHeight w:val="141"/>
        </w:trPr>
        <w:tc>
          <w:tcPr>
            <w:tcW w:w="1045" w:type="dxa"/>
            <w:tcBorders>
              <w:top w:val="nil"/>
              <w:left w:val="nil"/>
              <w:bottom w:val="nil"/>
              <w:right w:val="nil"/>
            </w:tcBorders>
          </w:tcPr>
          <w:p w14:paraId="05266846" w14:textId="77777777" w:rsidR="00CE24FE" w:rsidRDefault="00FD67C6">
            <w:pPr>
              <w:spacing w:after="0" w:line="259" w:lineRule="auto"/>
              <w:ind w:left="3" w:right="0" w:firstLine="0"/>
              <w:jc w:val="left"/>
            </w:pPr>
            <w:proofErr w:type="spellStart"/>
            <w:r>
              <w:rPr>
                <w:rFonts w:ascii="Arial" w:eastAsia="Arial" w:hAnsi="Arial" w:cs="Arial"/>
                <w:color w:val="000000"/>
                <w:sz w:val="11"/>
              </w:rPr>
              <w:t>Arlit</w:t>
            </w:r>
            <w:proofErr w:type="spellEnd"/>
          </w:p>
        </w:tc>
        <w:tc>
          <w:tcPr>
            <w:tcW w:w="525" w:type="dxa"/>
            <w:tcBorders>
              <w:top w:val="nil"/>
              <w:left w:val="nil"/>
              <w:bottom w:val="nil"/>
              <w:right w:val="nil"/>
            </w:tcBorders>
          </w:tcPr>
          <w:p w14:paraId="2D7B06C5" w14:textId="77777777" w:rsidR="00CE24FE" w:rsidRDefault="00FD67C6">
            <w:pPr>
              <w:spacing w:after="0" w:line="259" w:lineRule="auto"/>
              <w:ind w:left="3" w:right="0" w:firstLine="0"/>
              <w:jc w:val="left"/>
            </w:pPr>
            <w:r>
              <w:rPr>
                <w:rFonts w:ascii="Arial" w:eastAsia="Arial" w:hAnsi="Arial" w:cs="Arial"/>
                <w:color w:val="000000"/>
                <w:sz w:val="11"/>
              </w:rPr>
              <w:t>AK26</w:t>
            </w:r>
          </w:p>
        </w:tc>
        <w:tc>
          <w:tcPr>
            <w:tcW w:w="1081" w:type="dxa"/>
            <w:tcBorders>
              <w:top w:val="nil"/>
              <w:left w:val="nil"/>
              <w:bottom w:val="nil"/>
              <w:right w:val="nil"/>
            </w:tcBorders>
          </w:tcPr>
          <w:p w14:paraId="63BF7607" w14:textId="77777777" w:rsidR="00CE24FE" w:rsidRDefault="00FD67C6">
            <w:pPr>
              <w:spacing w:after="0" w:line="259" w:lineRule="auto"/>
              <w:ind w:left="359" w:right="0" w:firstLine="0"/>
              <w:jc w:val="left"/>
            </w:pPr>
            <w:r>
              <w:rPr>
                <w:rFonts w:ascii="Arial" w:eastAsia="Arial" w:hAnsi="Arial" w:cs="Arial"/>
                <w:color w:val="000000"/>
                <w:sz w:val="11"/>
              </w:rPr>
              <w:t>0.83</w:t>
            </w:r>
          </w:p>
        </w:tc>
        <w:tc>
          <w:tcPr>
            <w:tcW w:w="813" w:type="dxa"/>
            <w:tcBorders>
              <w:top w:val="nil"/>
              <w:left w:val="nil"/>
              <w:bottom w:val="nil"/>
              <w:right w:val="nil"/>
            </w:tcBorders>
          </w:tcPr>
          <w:p w14:paraId="431FC8CE" w14:textId="77777777" w:rsidR="00CE24FE" w:rsidRDefault="00FD67C6">
            <w:pPr>
              <w:spacing w:after="0" w:line="259" w:lineRule="auto"/>
              <w:ind w:left="68" w:right="0" w:firstLine="0"/>
              <w:jc w:val="left"/>
            </w:pPr>
            <w:r>
              <w:rPr>
                <w:rFonts w:ascii="Arial" w:eastAsia="Arial" w:hAnsi="Arial" w:cs="Arial"/>
                <w:color w:val="000000"/>
                <w:sz w:val="11"/>
              </w:rPr>
              <w:t>2.90</w:t>
            </w:r>
          </w:p>
        </w:tc>
        <w:tc>
          <w:tcPr>
            <w:tcW w:w="235" w:type="dxa"/>
            <w:tcBorders>
              <w:top w:val="nil"/>
              <w:left w:val="nil"/>
              <w:bottom w:val="nil"/>
              <w:right w:val="nil"/>
            </w:tcBorders>
          </w:tcPr>
          <w:p w14:paraId="35674DA5" w14:textId="77777777" w:rsidR="00CE24FE" w:rsidRDefault="00FD67C6">
            <w:pPr>
              <w:spacing w:after="0" w:line="259" w:lineRule="auto"/>
              <w:ind w:left="104" w:right="0" w:firstLine="0"/>
              <w:jc w:val="left"/>
            </w:pPr>
            <w:r>
              <w:rPr>
                <w:rFonts w:ascii="Arial" w:eastAsia="Arial" w:hAnsi="Arial" w:cs="Arial"/>
                <w:color w:val="000000"/>
                <w:sz w:val="11"/>
              </w:rPr>
              <w:t>29</w:t>
            </w:r>
          </w:p>
        </w:tc>
      </w:tr>
      <w:tr w:rsidR="00CE24FE" w14:paraId="3432EC21" w14:textId="77777777">
        <w:trPr>
          <w:trHeight w:val="141"/>
        </w:trPr>
        <w:tc>
          <w:tcPr>
            <w:tcW w:w="1045" w:type="dxa"/>
            <w:tcBorders>
              <w:top w:val="nil"/>
              <w:left w:val="nil"/>
              <w:bottom w:val="nil"/>
              <w:right w:val="nil"/>
            </w:tcBorders>
          </w:tcPr>
          <w:p w14:paraId="2E951D7B" w14:textId="77777777" w:rsidR="00CE24FE" w:rsidRDefault="00FD67C6">
            <w:pPr>
              <w:spacing w:after="0" w:line="259" w:lineRule="auto"/>
              <w:ind w:left="3" w:right="0" w:firstLine="0"/>
              <w:jc w:val="left"/>
            </w:pPr>
            <w:proofErr w:type="spellStart"/>
            <w:r>
              <w:rPr>
                <w:rFonts w:ascii="Arial" w:eastAsia="Arial" w:hAnsi="Arial" w:cs="Arial"/>
                <w:color w:val="000000"/>
                <w:sz w:val="11"/>
              </w:rPr>
              <w:t>Tarat</w:t>
            </w:r>
            <w:proofErr w:type="spellEnd"/>
          </w:p>
        </w:tc>
        <w:tc>
          <w:tcPr>
            <w:tcW w:w="525" w:type="dxa"/>
            <w:tcBorders>
              <w:top w:val="nil"/>
              <w:left w:val="nil"/>
              <w:bottom w:val="nil"/>
              <w:right w:val="nil"/>
            </w:tcBorders>
          </w:tcPr>
          <w:p w14:paraId="2998B37A" w14:textId="77777777" w:rsidR="00CE24FE" w:rsidRDefault="00FD67C6">
            <w:pPr>
              <w:spacing w:after="0" w:line="259" w:lineRule="auto"/>
              <w:ind w:left="3" w:right="0" w:firstLine="0"/>
              <w:jc w:val="left"/>
            </w:pPr>
            <w:r>
              <w:rPr>
                <w:rFonts w:ascii="Arial" w:eastAsia="Arial" w:hAnsi="Arial" w:cs="Arial"/>
                <w:color w:val="000000"/>
                <w:sz w:val="11"/>
              </w:rPr>
              <w:t>97</w:t>
            </w:r>
          </w:p>
        </w:tc>
        <w:tc>
          <w:tcPr>
            <w:tcW w:w="1081" w:type="dxa"/>
            <w:tcBorders>
              <w:top w:val="nil"/>
              <w:left w:val="nil"/>
              <w:bottom w:val="nil"/>
              <w:right w:val="nil"/>
            </w:tcBorders>
          </w:tcPr>
          <w:p w14:paraId="622A2736" w14:textId="77777777" w:rsidR="00CE24FE" w:rsidRDefault="00FD67C6">
            <w:pPr>
              <w:spacing w:after="0" w:line="259" w:lineRule="auto"/>
              <w:ind w:left="291" w:right="0" w:firstLine="0"/>
              <w:jc w:val="left"/>
            </w:pPr>
            <w:r>
              <w:rPr>
                <w:rFonts w:ascii="Arial" w:eastAsia="Arial" w:hAnsi="Arial" w:cs="Arial"/>
                <w:color w:val="000000"/>
                <w:sz w:val="11"/>
              </w:rPr>
              <w:t>54.4</w:t>
            </w:r>
          </w:p>
        </w:tc>
        <w:tc>
          <w:tcPr>
            <w:tcW w:w="813" w:type="dxa"/>
            <w:tcBorders>
              <w:top w:val="nil"/>
              <w:left w:val="nil"/>
              <w:bottom w:val="nil"/>
              <w:right w:val="nil"/>
            </w:tcBorders>
          </w:tcPr>
          <w:p w14:paraId="062F1EEF" w14:textId="77777777" w:rsidR="00CE24FE" w:rsidRDefault="00FD67C6">
            <w:pPr>
              <w:spacing w:after="0" w:line="259" w:lineRule="auto"/>
              <w:ind w:left="0" w:right="0" w:firstLine="0"/>
              <w:jc w:val="left"/>
            </w:pPr>
            <w:r>
              <w:rPr>
                <w:rFonts w:ascii="Arial" w:eastAsia="Arial" w:hAnsi="Arial" w:cs="Arial"/>
                <w:color w:val="000000"/>
                <w:sz w:val="11"/>
              </w:rPr>
              <w:t>70.8</w:t>
            </w:r>
          </w:p>
        </w:tc>
        <w:tc>
          <w:tcPr>
            <w:tcW w:w="235" w:type="dxa"/>
            <w:tcBorders>
              <w:top w:val="nil"/>
              <w:left w:val="nil"/>
              <w:bottom w:val="nil"/>
              <w:right w:val="nil"/>
            </w:tcBorders>
          </w:tcPr>
          <w:p w14:paraId="58C261E8" w14:textId="77777777" w:rsidR="00CE24FE" w:rsidRDefault="00FD67C6">
            <w:pPr>
              <w:spacing w:after="0" w:line="259" w:lineRule="auto"/>
              <w:ind w:left="104" w:right="0" w:firstLine="0"/>
              <w:jc w:val="left"/>
            </w:pPr>
            <w:r>
              <w:rPr>
                <w:rFonts w:ascii="Arial" w:eastAsia="Arial" w:hAnsi="Arial" w:cs="Arial"/>
                <w:color w:val="000000"/>
                <w:sz w:val="11"/>
              </w:rPr>
              <w:t>77</w:t>
            </w:r>
          </w:p>
        </w:tc>
      </w:tr>
      <w:tr w:rsidR="00CE24FE" w14:paraId="45550169" w14:textId="77777777">
        <w:trPr>
          <w:trHeight w:val="141"/>
        </w:trPr>
        <w:tc>
          <w:tcPr>
            <w:tcW w:w="1045" w:type="dxa"/>
            <w:tcBorders>
              <w:top w:val="nil"/>
              <w:left w:val="nil"/>
              <w:bottom w:val="nil"/>
              <w:right w:val="nil"/>
            </w:tcBorders>
          </w:tcPr>
          <w:p w14:paraId="20998894" w14:textId="77777777" w:rsidR="00CE24FE" w:rsidRDefault="00FD67C6">
            <w:pPr>
              <w:spacing w:after="0" w:line="259" w:lineRule="auto"/>
              <w:ind w:left="3" w:right="0" w:firstLine="0"/>
              <w:jc w:val="left"/>
            </w:pPr>
            <w:proofErr w:type="spellStart"/>
            <w:r>
              <w:rPr>
                <w:rFonts w:ascii="Arial" w:eastAsia="Arial" w:hAnsi="Arial" w:cs="Arial"/>
                <w:color w:val="000000"/>
                <w:sz w:val="11"/>
              </w:rPr>
              <w:t>Tarat</w:t>
            </w:r>
            <w:proofErr w:type="spellEnd"/>
          </w:p>
        </w:tc>
        <w:tc>
          <w:tcPr>
            <w:tcW w:w="525" w:type="dxa"/>
            <w:tcBorders>
              <w:top w:val="nil"/>
              <w:left w:val="nil"/>
              <w:bottom w:val="nil"/>
              <w:right w:val="nil"/>
            </w:tcBorders>
          </w:tcPr>
          <w:p w14:paraId="3D196065" w14:textId="77777777" w:rsidR="00CE24FE" w:rsidRDefault="00FD67C6">
            <w:pPr>
              <w:spacing w:after="0" w:line="259" w:lineRule="auto"/>
              <w:ind w:left="3" w:right="0" w:firstLine="0"/>
              <w:jc w:val="left"/>
            </w:pPr>
            <w:r>
              <w:rPr>
                <w:rFonts w:ascii="Arial" w:eastAsia="Arial" w:hAnsi="Arial" w:cs="Arial"/>
                <w:color w:val="000000"/>
                <w:sz w:val="11"/>
              </w:rPr>
              <w:t>98</w:t>
            </w:r>
          </w:p>
        </w:tc>
        <w:tc>
          <w:tcPr>
            <w:tcW w:w="1081" w:type="dxa"/>
            <w:tcBorders>
              <w:top w:val="nil"/>
              <w:left w:val="nil"/>
              <w:bottom w:val="nil"/>
              <w:right w:val="nil"/>
            </w:tcBorders>
          </w:tcPr>
          <w:p w14:paraId="1193D93D" w14:textId="77777777" w:rsidR="00CE24FE" w:rsidRDefault="00FD67C6">
            <w:pPr>
              <w:spacing w:after="0" w:line="259" w:lineRule="auto"/>
              <w:ind w:left="359" w:right="0" w:firstLine="0"/>
              <w:jc w:val="left"/>
            </w:pPr>
            <w:r>
              <w:rPr>
                <w:rFonts w:ascii="Arial" w:eastAsia="Arial" w:hAnsi="Arial" w:cs="Arial"/>
                <w:color w:val="000000"/>
                <w:sz w:val="11"/>
              </w:rPr>
              <w:t>0.35</w:t>
            </w:r>
          </w:p>
        </w:tc>
        <w:tc>
          <w:tcPr>
            <w:tcW w:w="813" w:type="dxa"/>
            <w:tcBorders>
              <w:top w:val="nil"/>
              <w:left w:val="nil"/>
              <w:bottom w:val="nil"/>
              <w:right w:val="nil"/>
            </w:tcBorders>
          </w:tcPr>
          <w:p w14:paraId="7001A4C4" w14:textId="77777777" w:rsidR="00CE24FE" w:rsidRDefault="00FD67C6">
            <w:pPr>
              <w:spacing w:after="0" w:line="259" w:lineRule="auto"/>
              <w:ind w:left="68" w:right="0" w:firstLine="0"/>
              <w:jc w:val="left"/>
            </w:pPr>
            <w:r>
              <w:rPr>
                <w:rFonts w:ascii="Arial" w:eastAsia="Arial" w:hAnsi="Arial" w:cs="Arial"/>
                <w:color w:val="000000"/>
                <w:sz w:val="11"/>
              </w:rPr>
              <w:t>1.04</w:t>
            </w:r>
          </w:p>
        </w:tc>
        <w:tc>
          <w:tcPr>
            <w:tcW w:w="235" w:type="dxa"/>
            <w:tcBorders>
              <w:top w:val="nil"/>
              <w:left w:val="nil"/>
              <w:bottom w:val="nil"/>
              <w:right w:val="nil"/>
            </w:tcBorders>
          </w:tcPr>
          <w:p w14:paraId="0A1AE878" w14:textId="77777777" w:rsidR="00CE24FE" w:rsidRDefault="00FD67C6">
            <w:pPr>
              <w:spacing w:after="0" w:line="259" w:lineRule="auto"/>
              <w:ind w:left="104" w:right="0" w:firstLine="0"/>
              <w:jc w:val="left"/>
            </w:pPr>
            <w:r>
              <w:rPr>
                <w:rFonts w:ascii="Arial" w:eastAsia="Arial" w:hAnsi="Arial" w:cs="Arial"/>
                <w:color w:val="000000"/>
                <w:sz w:val="11"/>
              </w:rPr>
              <w:t>34</w:t>
            </w:r>
          </w:p>
        </w:tc>
      </w:tr>
      <w:tr w:rsidR="00CE24FE" w14:paraId="07675E52" w14:textId="77777777">
        <w:trPr>
          <w:trHeight w:val="141"/>
        </w:trPr>
        <w:tc>
          <w:tcPr>
            <w:tcW w:w="1045" w:type="dxa"/>
            <w:tcBorders>
              <w:top w:val="nil"/>
              <w:left w:val="nil"/>
              <w:bottom w:val="nil"/>
              <w:right w:val="nil"/>
            </w:tcBorders>
          </w:tcPr>
          <w:p w14:paraId="6923ED5D" w14:textId="77777777" w:rsidR="00CE24FE" w:rsidRDefault="00FD67C6">
            <w:pPr>
              <w:spacing w:after="0" w:line="259" w:lineRule="auto"/>
              <w:ind w:left="4" w:right="0" w:firstLine="0"/>
              <w:jc w:val="left"/>
            </w:pPr>
            <w:proofErr w:type="spellStart"/>
            <w:r>
              <w:rPr>
                <w:rFonts w:ascii="Arial" w:eastAsia="Arial" w:hAnsi="Arial" w:cs="Arial"/>
                <w:b/>
                <w:color w:val="000000"/>
                <w:sz w:val="11"/>
              </w:rPr>
              <w:t>Tarat</w:t>
            </w:r>
            <w:proofErr w:type="spellEnd"/>
          </w:p>
        </w:tc>
        <w:tc>
          <w:tcPr>
            <w:tcW w:w="525" w:type="dxa"/>
            <w:tcBorders>
              <w:top w:val="nil"/>
              <w:left w:val="nil"/>
              <w:bottom w:val="nil"/>
              <w:right w:val="nil"/>
            </w:tcBorders>
          </w:tcPr>
          <w:p w14:paraId="2255E8EC" w14:textId="77777777" w:rsidR="00CE24FE" w:rsidRDefault="00FD67C6">
            <w:pPr>
              <w:spacing w:after="0" w:line="259" w:lineRule="auto"/>
              <w:ind w:left="4" w:right="0" w:firstLine="0"/>
              <w:jc w:val="left"/>
            </w:pPr>
            <w:r>
              <w:rPr>
                <w:rFonts w:ascii="Arial" w:eastAsia="Arial" w:hAnsi="Arial" w:cs="Arial"/>
                <w:b/>
                <w:color w:val="000000"/>
                <w:sz w:val="11"/>
              </w:rPr>
              <w:t>AK9</w:t>
            </w:r>
          </w:p>
        </w:tc>
        <w:tc>
          <w:tcPr>
            <w:tcW w:w="1081" w:type="dxa"/>
            <w:tcBorders>
              <w:top w:val="nil"/>
              <w:left w:val="nil"/>
              <w:bottom w:val="nil"/>
              <w:right w:val="nil"/>
            </w:tcBorders>
          </w:tcPr>
          <w:p w14:paraId="54D55AEF" w14:textId="77777777" w:rsidR="00CE24FE" w:rsidRDefault="00FD67C6">
            <w:pPr>
              <w:spacing w:after="0" w:line="259" w:lineRule="auto"/>
              <w:ind w:left="359" w:right="0" w:firstLine="0"/>
              <w:jc w:val="left"/>
            </w:pPr>
            <w:r>
              <w:rPr>
                <w:rFonts w:ascii="Arial" w:eastAsia="Arial" w:hAnsi="Arial" w:cs="Arial"/>
                <w:b/>
                <w:color w:val="000000"/>
                <w:sz w:val="11"/>
              </w:rPr>
              <w:t>0.39</w:t>
            </w:r>
          </w:p>
        </w:tc>
        <w:tc>
          <w:tcPr>
            <w:tcW w:w="813" w:type="dxa"/>
            <w:tcBorders>
              <w:top w:val="nil"/>
              <w:left w:val="nil"/>
              <w:bottom w:val="nil"/>
              <w:right w:val="nil"/>
            </w:tcBorders>
          </w:tcPr>
          <w:p w14:paraId="180E5B51" w14:textId="77777777" w:rsidR="00CE24FE" w:rsidRDefault="00FD67C6">
            <w:pPr>
              <w:spacing w:after="0" w:line="259" w:lineRule="auto"/>
              <w:ind w:left="69" w:right="0" w:firstLine="0"/>
              <w:jc w:val="left"/>
            </w:pPr>
            <w:r>
              <w:rPr>
                <w:rFonts w:ascii="Arial" w:eastAsia="Arial" w:hAnsi="Arial" w:cs="Arial"/>
                <w:b/>
                <w:color w:val="000000"/>
                <w:sz w:val="11"/>
              </w:rPr>
              <w:t>7.56</w:t>
            </w:r>
          </w:p>
        </w:tc>
        <w:tc>
          <w:tcPr>
            <w:tcW w:w="235" w:type="dxa"/>
            <w:tcBorders>
              <w:top w:val="nil"/>
              <w:left w:val="nil"/>
              <w:bottom w:val="nil"/>
              <w:right w:val="nil"/>
            </w:tcBorders>
          </w:tcPr>
          <w:p w14:paraId="79D1F9C1" w14:textId="77777777" w:rsidR="00CE24FE" w:rsidRDefault="00FD67C6">
            <w:pPr>
              <w:spacing w:after="0" w:line="259" w:lineRule="auto"/>
              <w:ind w:left="0" w:right="0" w:firstLine="0"/>
              <w:jc w:val="right"/>
            </w:pPr>
            <w:r>
              <w:rPr>
                <w:rFonts w:ascii="Arial" w:eastAsia="Arial" w:hAnsi="Arial" w:cs="Arial"/>
                <w:b/>
                <w:color w:val="000000"/>
                <w:sz w:val="11"/>
              </w:rPr>
              <w:t>5</w:t>
            </w:r>
          </w:p>
        </w:tc>
      </w:tr>
      <w:tr w:rsidR="00CE24FE" w14:paraId="7A80FFC5" w14:textId="77777777">
        <w:trPr>
          <w:trHeight w:val="142"/>
        </w:trPr>
        <w:tc>
          <w:tcPr>
            <w:tcW w:w="1045" w:type="dxa"/>
            <w:tcBorders>
              <w:top w:val="nil"/>
              <w:left w:val="nil"/>
              <w:bottom w:val="nil"/>
              <w:right w:val="nil"/>
            </w:tcBorders>
          </w:tcPr>
          <w:p w14:paraId="239A3759" w14:textId="77777777" w:rsidR="00CE24FE" w:rsidRDefault="00FD67C6">
            <w:pPr>
              <w:spacing w:after="0" w:line="259" w:lineRule="auto"/>
              <w:ind w:left="4" w:right="0" w:firstLine="0"/>
              <w:jc w:val="left"/>
            </w:pPr>
            <w:proofErr w:type="spellStart"/>
            <w:r>
              <w:rPr>
                <w:rFonts w:ascii="Arial" w:eastAsia="Arial" w:hAnsi="Arial" w:cs="Arial"/>
                <w:color w:val="000000"/>
                <w:sz w:val="11"/>
              </w:rPr>
              <w:t>Guezouman</w:t>
            </w:r>
            <w:proofErr w:type="spellEnd"/>
          </w:p>
        </w:tc>
        <w:tc>
          <w:tcPr>
            <w:tcW w:w="525" w:type="dxa"/>
            <w:tcBorders>
              <w:top w:val="nil"/>
              <w:left w:val="nil"/>
              <w:bottom w:val="nil"/>
              <w:right w:val="nil"/>
            </w:tcBorders>
          </w:tcPr>
          <w:p w14:paraId="6E4A16B7" w14:textId="77777777" w:rsidR="00CE24FE" w:rsidRDefault="00FD67C6">
            <w:pPr>
              <w:spacing w:after="0" w:line="259" w:lineRule="auto"/>
              <w:ind w:left="3" w:right="0" w:firstLine="0"/>
              <w:jc w:val="left"/>
            </w:pPr>
            <w:r>
              <w:rPr>
                <w:rFonts w:ascii="Arial" w:eastAsia="Arial" w:hAnsi="Arial" w:cs="Arial"/>
                <w:color w:val="000000"/>
                <w:sz w:val="11"/>
              </w:rPr>
              <w:t>104</w:t>
            </w:r>
          </w:p>
        </w:tc>
        <w:tc>
          <w:tcPr>
            <w:tcW w:w="1081" w:type="dxa"/>
            <w:tcBorders>
              <w:top w:val="nil"/>
              <w:left w:val="nil"/>
              <w:bottom w:val="nil"/>
              <w:right w:val="nil"/>
            </w:tcBorders>
          </w:tcPr>
          <w:p w14:paraId="2B564BF7" w14:textId="77777777" w:rsidR="00CE24FE" w:rsidRDefault="00FD67C6">
            <w:pPr>
              <w:spacing w:after="0" w:line="259" w:lineRule="auto"/>
              <w:ind w:left="359" w:right="0" w:firstLine="0"/>
              <w:jc w:val="left"/>
            </w:pPr>
            <w:r>
              <w:rPr>
                <w:rFonts w:ascii="Arial" w:eastAsia="Arial" w:hAnsi="Arial" w:cs="Arial"/>
                <w:color w:val="000000"/>
                <w:sz w:val="11"/>
              </w:rPr>
              <w:t>5.43</w:t>
            </w:r>
          </w:p>
        </w:tc>
        <w:tc>
          <w:tcPr>
            <w:tcW w:w="813" w:type="dxa"/>
            <w:tcBorders>
              <w:top w:val="nil"/>
              <w:left w:val="nil"/>
              <w:bottom w:val="nil"/>
              <w:right w:val="nil"/>
            </w:tcBorders>
          </w:tcPr>
          <w:p w14:paraId="28AD0259" w14:textId="77777777" w:rsidR="00CE24FE" w:rsidRDefault="00FD67C6">
            <w:pPr>
              <w:spacing w:after="0" w:line="259" w:lineRule="auto"/>
              <w:ind w:left="69" w:right="0" w:firstLine="0"/>
              <w:jc w:val="left"/>
            </w:pPr>
            <w:r>
              <w:rPr>
                <w:rFonts w:ascii="Arial" w:eastAsia="Arial" w:hAnsi="Arial" w:cs="Arial"/>
                <w:color w:val="000000"/>
                <w:sz w:val="11"/>
              </w:rPr>
              <w:t>7.98</w:t>
            </w:r>
          </w:p>
        </w:tc>
        <w:tc>
          <w:tcPr>
            <w:tcW w:w="235" w:type="dxa"/>
            <w:tcBorders>
              <w:top w:val="nil"/>
              <w:left w:val="nil"/>
              <w:bottom w:val="nil"/>
              <w:right w:val="nil"/>
            </w:tcBorders>
          </w:tcPr>
          <w:p w14:paraId="103FCBFA" w14:textId="77777777" w:rsidR="00CE24FE" w:rsidRDefault="00FD67C6">
            <w:pPr>
              <w:spacing w:after="0" w:line="259" w:lineRule="auto"/>
              <w:ind w:left="104" w:right="0" w:firstLine="0"/>
              <w:jc w:val="left"/>
            </w:pPr>
            <w:r>
              <w:rPr>
                <w:rFonts w:ascii="Arial" w:eastAsia="Arial" w:hAnsi="Arial" w:cs="Arial"/>
                <w:color w:val="000000"/>
                <w:sz w:val="11"/>
              </w:rPr>
              <w:t>68</w:t>
            </w:r>
          </w:p>
        </w:tc>
      </w:tr>
      <w:tr w:rsidR="00CE24FE" w14:paraId="4A934186" w14:textId="77777777">
        <w:trPr>
          <w:trHeight w:val="141"/>
        </w:trPr>
        <w:tc>
          <w:tcPr>
            <w:tcW w:w="1045" w:type="dxa"/>
            <w:tcBorders>
              <w:top w:val="nil"/>
              <w:left w:val="nil"/>
              <w:bottom w:val="nil"/>
              <w:right w:val="nil"/>
            </w:tcBorders>
          </w:tcPr>
          <w:p w14:paraId="41E1337C" w14:textId="77777777" w:rsidR="00CE24FE" w:rsidRDefault="00FD67C6">
            <w:pPr>
              <w:spacing w:after="0" w:line="259" w:lineRule="auto"/>
              <w:ind w:left="4" w:right="0" w:firstLine="0"/>
              <w:jc w:val="left"/>
            </w:pPr>
            <w:proofErr w:type="spellStart"/>
            <w:r>
              <w:rPr>
                <w:rFonts w:ascii="Arial" w:eastAsia="Arial" w:hAnsi="Arial" w:cs="Arial"/>
                <w:color w:val="000000"/>
                <w:sz w:val="11"/>
              </w:rPr>
              <w:t>Guezouman</w:t>
            </w:r>
            <w:proofErr w:type="spellEnd"/>
          </w:p>
        </w:tc>
        <w:tc>
          <w:tcPr>
            <w:tcW w:w="525" w:type="dxa"/>
            <w:tcBorders>
              <w:top w:val="nil"/>
              <w:left w:val="nil"/>
              <w:bottom w:val="nil"/>
              <w:right w:val="nil"/>
            </w:tcBorders>
          </w:tcPr>
          <w:p w14:paraId="7780ECE4" w14:textId="77777777" w:rsidR="00CE24FE" w:rsidRDefault="00FD67C6">
            <w:pPr>
              <w:spacing w:after="0" w:line="259" w:lineRule="auto"/>
              <w:ind w:left="4" w:right="0" w:firstLine="0"/>
              <w:jc w:val="left"/>
            </w:pPr>
            <w:r>
              <w:rPr>
                <w:rFonts w:ascii="Arial" w:eastAsia="Arial" w:hAnsi="Arial" w:cs="Arial"/>
                <w:color w:val="000000"/>
                <w:sz w:val="11"/>
              </w:rPr>
              <w:t>105</w:t>
            </w:r>
          </w:p>
        </w:tc>
        <w:tc>
          <w:tcPr>
            <w:tcW w:w="1081" w:type="dxa"/>
            <w:tcBorders>
              <w:top w:val="nil"/>
              <w:left w:val="nil"/>
              <w:bottom w:val="nil"/>
              <w:right w:val="nil"/>
            </w:tcBorders>
          </w:tcPr>
          <w:p w14:paraId="280CE6A8" w14:textId="77777777" w:rsidR="00CE24FE" w:rsidRDefault="00FD67C6">
            <w:pPr>
              <w:spacing w:after="0" w:line="259" w:lineRule="auto"/>
              <w:ind w:left="360" w:right="0" w:firstLine="0"/>
              <w:jc w:val="left"/>
            </w:pPr>
            <w:r>
              <w:rPr>
                <w:rFonts w:ascii="Arial" w:eastAsia="Arial" w:hAnsi="Arial" w:cs="Arial"/>
                <w:color w:val="000000"/>
                <w:sz w:val="11"/>
              </w:rPr>
              <w:t>1.34</w:t>
            </w:r>
          </w:p>
        </w:tc>
        <w:tc>
          <w:tcPr>
            <w:tcW w:w="813" w:type="dxa"/>
            <w:tcBorders>
              <w:top w:val="nil"/>
              <w:left w:val="nil"/>
              <w:bottom w:val="nil"/>
              <w:right w:val="nil"/>
            </w:tcBorders>
          </w:tcPr>
          <w:p w14:paraId="11F99061" w14:textId="77777777" w:rsidR="00CE24FE" w:rsidRDefault="00FD67C6">
            <w:pPr>
              <w:spacing w:after="0" w:line="259" w:lineRule="auto"/>
              <w:ind w:left="69" w:right="0" w:firstLine="0"/>
              <w:jc w:val="left"/>
            </w:pPr>
            <w:r>
              <w:rPr>
                <w:rFonts w:ascii="Arial" w:eastAsia="Arial" w:hAnsi="Arial" w:cs="Arial"/>
                <w:color w:val="000000"/>
                <w:sz w:val="11"/>
              </w:rPr>
              <w:t>5.76</w:t>
            </w:r>
          </w:p>
        </w:tc>
        <w:tc>
          <w:tcPr>
            <w:tcW w:w="235" w:type="dxa"/>
            <w:tcBorders>
              <w:top w:val="nil"/>
              <w:left w:val="nil"/>
              <w:bottom w:val="nil"/>
              <w:right w:val="nil"/>
            </w:tcBorders>
          </w:tcPr>
          <w:p w14:paraId="2E248872" w14:textId="77777777" w:rsidR="00CE24FE" w:rsidRDefault="00FD67C6">
            <w:pPr>
              <w:spacing w:after="0" w:line="259" w:lineRule="auto"/>
              <w:ind w:left="104" w:right="0" w:firstLine="0"/>
              <w:jc w:val="left"/>
            </w:pPr>
            <w:r>
              <w:rPr>
                <w:rFonts w:ascii="Arial" w:eastAsia="Arial" w:hAnsi="Arial" w:cs="Arial"/>
                <w:color w:val="000000"/>
                <w:sz w:val="11"/>
              </w:rPr>
              <w:t>23</w:t>
            </w:r>
          </w:p>
        </w:tc>
      </w:tr>
      <w:tr w:rsidR="00CE24FE" w14:paraId="5E5EB0CD" w14:textId="77777777">
        <w:trPr>
          <w:trHeight w:val="141"/>
        </w:trPr>
        <w:tc>
          <w:tcPr>
            <w:tcW w:w="1045" w:type="dxa"/>
            <w:tcBorders>
              <w:top w:val="nil"/>
              <w:left w:val="nil"/>
              <w:bottom w:val="nil"/>
              <w:right w:val="nil"/>
            </w:tcBorders>
          </w:tcPr>
          <w:p w14:paraId="0E458FCB" w14:textId="77777777" w:rsidR="00CE24FE" w:rsidRDefault="00FD67C6">
            <w:pPr>
              <w:spacing w:after="0" w:line="259" w:lineRule="auto"/>
              <w:ind w:left="4" w:right="0" w:firstLine="0"/>
              <w:jc w:val="left"/>
            </w:pPr>
            <w:proofErr w:type="spellStart"/>
            <w:r>
              <w:rPr>
                <w:rFonts w:ascii="Arial" w:eastAsia="Arial" w:hAnsi="Arial" w:cs="Arial"/>
                <w:color w:val="000000"/>
                <w:sz w:val="11"/>
              </w:rPr>
              <w:t>Guezouman</w:t>
            </w:r>
            <w:proofErr w:type="spellEnd"/>
          </w:p>
        </w:tc>
        <w:tc>
          <w:tcPr>
            <w:tcW w:w="525" w:type="dxa"/>
            <w:tcBorders>
              <w:top w:val="nil"/>
              <w:left w:val="nil"/>
              <w:bottom w:val="nil"/>
              <w:right w:val="nil"/>
            </w:tcBorders>
          </w:tcPr>
          <w:p w14:paraId="1DAA179E" w14:textId="77777777" w:rsidR="00CE24FE" w:rsidRDefault="00FD67C6">
            <w:pPr>
              <w:spacing w:after="0" w:line="259" w:lineRule="auto"/>
              <w:ind w:left="4" w:right="0" w:firstLine="0"/>
              <w:jc w:val="left"/>
            </w:pPr>
            <w:r>
              <w:rPr>
                <w:rFonts w:ascii="Arial" w:eastAsia="Arial" w:hAnsi="Arial" w:cs="Arial"/>
                <w:color w:val="000000"/>
                <w:sz w:val="11"/>
              </w:rPr>
              <w:t>167</w:t>
            </w:r>
          </w:p>
        </w:tc>
        <w:tc>
          <w:tcPr>
            <w:tcW w:w="1081" w:type="dxa"/>
            <w:tcBorders>
              <w:top w:val="nil"/>
              <w:left w:val="nil"/>
              <w:bottom w:val="nil"/>
              <w:right w:val="nil"/>
            </w:tcBorders>
          </w:tcPr>
          <w:p w14:paraId="2158DD12" w14:textId="77777777" w:rsidR="00CE24FE" w:rsidRDefault="00FD67C6">
            <w:pPr>
              <w:spacing w:after="0" w:line="259" w:lineRule="auto"/>
              <w:ind w:left="292" w:right="0" w:firstLine="0"/>
              <w:jc w:val="left"/>
            </w:pPr>
            <w:r>
              <w:rPr>
                <w:rFonts w:ascii="Arial" w:eastAsia="Arial" w:hAnsi="Arial" w:cs="Arial"/>
                <w:color w:val="000000"/>
                <w:sz w:val="11"/>
              </w:rPr>
              <w:t>12.1</w:t>
            </w:r>
          </w:p>
        </w:tc>
        <w:tc>
          <w:tcPr>
            <w:tcW w:w="813" w:type="dxa"/>
            <w:tcBorders>
              <w:top w:val="nil"/>
              <w:left w:val="nil"/>
              <w:bottom w:val="nil"/>
              <w:right w:val="nil"/>
            </w:tcBorders>
          </w:tcPr>
          <w:p w14:paraId="6925B8C1" w14:textId="77777777" w:rsidR="00CE24FE" w:rsidRDefault="00FD67C6">
            <w:pPr>
              <w:spacing w:after="0" w:line="259" w:lineRule="auto"/>
              <w:ind w:left="1" w:right="0" w:firstLine="0"/>
              <w:jc w:val="left"/>
            </w:pPr>
            <w:r>
              <w:rPr>
                <w:rFonts w:ascii="Arial" w:eastAsia="Arial" w:hAnsi="Arial" w:cs="Arial"/>
                <w:color w:val="000000"/>
                <w:sz w:val="11"/>
              </w:rPr>
              <w:t>16.4</w:t>
            </w:r>
          </w:p>
        </w:tc>
        <w:tc>
          <w:tcPr>
            <w:tcW w:w="235" w:type="dxa"/>
            <w:tcBorders>
              <w:top w:val="nil"/>
              <w:left w:val="nil"/>
              <w:bottom w:val="nil"/>
              <w:right w:val="nil"/>
            </w:tcBorders>
          </w:tcPr>
          <w:p w14:paraId="672DAD4F" w14:textId="77777777" w:rsidR="00CE24FE" w:rsidRDefault="00FD67C6">
            <w:pPr>
              <w:spacing w:after="0" w:line="259" w:lineRule="auto"/>
              <w:ind w:left="104" w:right="0" w:firstLine="0"/>
              <w:jc w:val="left"/>
            </w:pPr>
            <w:r>
              <w:rPr>
                <w:rFonts w:ascii="Arial" w:eastAsia="Arial" w:hAnsi="Arial" w:cs="Arial"/>
                <w:color w:val="000000"/>
                <w:sz w:val="11"/>
              </w:rPr>
              <w:t>74</w:t>
            </w:r>
          </w:p>
        </w:tc>
      </w:tr>
      <w:tr w:rsidR="00CE24FE" w14:paraId="114637DD" w14:textId="77777777">
        <w:trPr>
          <w:trHeight w:val="141"/>
        </w:trPr>
        <w:tc>
          <w:tcPr>
            <w:tcW w:w="1045" w:type="dxa"/>
            <w:tcBorders>
              <w:top w:val="nil"/>
              <w:left w:val="nil"/>
              <w:bottom w:val="nil"/>
              <w:right w:val="nil"/>
            </w:tcBorders>
          </w:tcPr>
          <w:p w14:paraId="71B18109" w14:textId="77777777" w:rsidR="00CE24FE" w:rsidRDefault="00FD67C6">
            <w:pPr>
              <w:spacing w:after="0" w:line="259" w:lineRule="auto"/>
              <w:ind w:left="4" w:right="0" w:firstLine="0"/>
              <w:jc w:val="left"/>
            </w:pPr>
            <w:proofErr w:type="spellStart"/>
            <w:r>
              <w:rPr>
                <w:rFonts w:ascii="Arial" w:eastAsia="Arial" w:hAnsi="Arial" w:cs="Arial"/>
                <w:color w:val="000000"/>
                <w:sz w:val="11"/>
              </w:rPr>
              <w:t>Guezouman</w:t>
            </w:r>
            <w:proofErr w:type="spellEnd"/>
          </w:p>
        </w:tc>
        <w:tc>
          <w:tcPr>
            <w:tcW w:w="525" w:type="dxa"/>
            <w:tcBorders>
              <w:top w:val="nil"/>
              <w:left w:val="nil"/>
              <w:bottom w:val="nil"/>
              <w:right w:val="nil"/>
            </w:tcBorders>
          </w:tcPr>
          <w:p w14:paraId="41B02AEF" w14:textId="77777777" w:rsidR="00CE24FE" w:rsidRDefault="00FD67C6">
            <w:pPr>
              <w:spacing w:after="0" w:line="259" w:lineRule="auto"/>
              <w:ind w:left="4" w:right="0" w:firstLine="0"/>
              <w:jc w:val="left"/>
            </w:pPr>
            <w:r>
              <w:rPr>
                <w:rFonts w:ascii="Arial" w:eastAsia="Arial" w:hAnsi="Arial" w:cs="Arial"/>
                <w:color w:val="000000"/>
                <w:sz w:val="11"/>
              </w:rPr>
              <w:t>170</w:t>
            </w:r>
          </w:p>
        </w:tc>
        <w:tc>
          <w:tcPr>
            <w:tcW w:w="1081" w:type="dxa"/>
            <w:tcBorders>
              <w:top w:val="nil"/>
              <w:left w:val="nil"/>
              <w:bottom w:val="nil"/>
              <w:right w:val="nil"/>
            </w:tcBorders>
          </w:tcPr>
          <w:p w14:paraId="1E6BE59F" w14:textId="77777777" w:rsidR="00CE24FE" w:rsidRDefault="00FD67C6">
            <w:pPr>
              <w:spacing w:after="0" w:line="259" w:lineRule="auto"/>
              <w:ind w:left="292" w:right="0" w:firstLine="0"/>
              <w:jc w:val="left"/>
            </w:pPr>
            <w:r>
              <w:rPr>
                <w:rFonts w:ascii="Arial" w:eastAsia="Arial" w:hAnsi="Arial" w:cs="Arial"/>
                <w:color w:val="000000"/>
                <w:sz w:val="11"/>
              </w:rPr>
              <w:t>11.1</w:t>
            </w:r>
          </w:p>
        </w:tc>
        <w:tc>
          <w:tcPr>
            <w:tcW w:w="813" w:type="dxa"/>
            <w:tcBorders>
              <w:top w:val="nil"/>
              <w:left w:val="nil"/>
              <w:bottom w:val="nil"/>
              <w:right w:val="nil"/>
            </w:tcBorders>
          </w:tcPr>
          <w:p w14:paraId="2C54D396" w14:textId="77777777" w:rsidR="00CE24FE" w:rsidRDefault="00FD67C6">
            <w:pPr>
              <w:spacing w:after="0" w:line="259" w:lineRule="auto"/>
              <w:ind w:left="1" w:right="0" w:firstLine="0"/>
              <w:jc w:val="left"/>
            </w:pPr>
            <w:r>
              <w:rPr>
                <w:rFonts w:ascii="Arial" w:eastAsia="Arial" w:hAnsi="Arial" w:cs="Arial"/>
                <w:color w:val="000000"/>
                <w:sz w:val="11"/>
              </w:rPr>
              <w:t>13.9</w:t>
            </w:r>
          </w:p>
        </w:tc>
        <w:tc>
          <w:tcPr>
            <w:tcW w:w="235" w:type="dxa"/>
            <w:tcBorders>
              <w:top w:val="nil"/>
              <w:left w:val="nil"/>
              <w:bottom w:val="nil"/>
              <w:right w:val="nil"/>
            </w:tcBorders>
          </w:tcPr>
          <w:p w14:paraId="4D45FEA1" w14:textId="77777777" w:rsidR="00CE24FE" w:rsidRDefault="00FD67C6">
            <w:pPr>
              <w:spacing w:after="0" w:line="259" w:lineRule="auto"/>
              <w:ind w:left="104" w:right="0" w:firstLine="0"/>
              <w:jc w:val="left"/>
            </w:pPr>
            <w:r>
              <w:rPr>
                <w:rFonts w:ascii="Arial" w:eastAsia="Arial" w:hAnsi="Arial" w:cs="Arial"/>
                <w:color w:val="000000"/>
                <w:sz w:val="11"/>
              </w:rPr>
              <w:t>80</w:t>
            </w:r>
          </w:p>
        </w:tc>
      </w:tr>
      <w:tr w:rsidR="00CE24FE" w14:paraId="776EBEFE" w14:textId="77777777">
        <w:trPr>
          <w:trHeight w:val="154"/>
        </w:trPr>
        <w:tc>
          <w:tcPr>
            <w:tcW w:w="1045" w:type="dxa"/>
            <w:tcBorders>
              <w:top w:val="nil"/>
              <w:left w:val="nil"/>
              <w:bottom w:val="nil"/>
              <w:right w:val="nil"/>
            </w:tcBorders>
          </w:tcPr>
          <w:p w14:paraId="4DD9D6CD" w14:textId="77777777" w:rsidR="00CE24FE" w:rsidRDefault="00FD67C6">
            <w:pPr>
              <w:spacing w:after="0" w:line="259" w:lineRule="auto"/>
              <w:ind w:left="4" w:right="0" w:firstLine="0"/>
              <w:jc w:val="left"/>
            </w:pPr>
            <w:proofErr w:type="spellStart"/>
            <w:r>
              <w:rPr>
                <w:rFonts w:ascii="Arial" w:eastAsia="Arial" w:hAnsi="Arial" w:cs="Arial"/>
                <w:color w:val="000000"/>
                <w:sz w:val="11"/>
              </w:rPr>
              <w:t>Guezouman</w:t>
            </w:r>
            <w:proofErr w:type="spellEnd"/>
          </w:p>
        </w:tc>
        <w:tc>
          <w:tcPr>
            <w:tcW w:w="525" w:type="dxa"/>
            <w:tcBorders>
              <w:top w:val="nil"/>
              <w:left w:val="nil"/>
              <w:bottom w:val="nil"/>
              <w:right w:val="nil"/>
            </w:tcBorders>
          </w:tcPr>
          <w:p w14:paraId="3912552F" w14:textId="77777777" w:rsidR="00CE24FE" w:rsidRDefault="00FD67C6">
            <w:pPr>
              <w:spacing w:after="0" w:line="259" w:lineRule="auto"/>
              <w:ind w:left="4" w:right="0" w:firstLine="0"/>
              <w:jc w:val="left"/>
            </w:pPr>
            <w:r>
              <w:rPr>
                <w:rFonts w:ascii="Arial" w:eastAsia="Arial" w:hAnsi="Arial" w:cs="Arial"/>
                <w:color w:val="000000"/>
                <w:sz w:val="11"/>
              </w:rPr>
              <w:t>AK19</w:t>
            </w:r>
          </w:p>
        </w:tc>
        <w:tc>
          <w:tcPr>
            <w:tcW w:w="1081" w:type="dxa"/>
            <w:tcBorders>
              <w:top w:val="nil"/>
              <w:left w:val="nil"/>
              <w:bottom w:val="nil"/>
              <w:right w:val="nil"/>
            </w:tcBorders>
          </w:tcPr>
          <w:p w14:paraId="0F5AB655" w14:textId="77777777" w:rsidR="00CE24FE" w:rsidRDefault="00FD67C6">
            <w:pPr>
              <w:spacing w:after="0" w:line="259" w:lineRule="auto"/>
              <w:ind w:left="360" w:right="0" w:firstLine="0"/>
              <w:jc w:val="left"/>
            </w:pPr>
            <w:r>
              <w:rPr>
                <w:rFonts w:ascii="Arial" w:eastAsia="Arial" w:hAnsi="Arial" w:cs="Arial"/>
                <w:color w:val="000000"/>
                <w:sz w:val="11"/>
              </w:rPr>
              <w:t>0.24</w:t>
            </w:r>
          </w:p>
        </w:tc>
        <w:tc>
          <w:tcPr>
            <w:tcW w:w="813" w:type="dxa"/>
            <w:tcBorders>
              <w:top w:val="nil"/>
              <w:left w:val="nil"/>
              <w:bottom w:val="nil"/>
              <w:right w:val="nil"/>
            </w:tcBorders>
          </w:tcPr>
          <w:p w14:paraId="26118E95" w14:textId="77777777" w:rsidR="00CE24FE" w:rsidRDefault="00FD67C6">
            <w:pPr>
              <w:spacing w:after="0" w:line="259" w:lineRule="auto"/>
              <w:ind w:left="69" w:right="0" w:firstLine="0"/>
              <w:jc w:val="left"/>
            </w:pPr>
            <w:r>
              <w:rPr>
                <w:rFonts w:ascii="Arial" w:eastAsia="Arial" w:hAnsi="Arial" w:cs="Arial"/>
                <w:color w:val="000000"/>
                <w:sz w:val="11"/>
              </w:rPr>
              <w:t>2.78</w:t>
            </w:r>
          </w:p>
        </w:tc>
        <w:tc>
          <w:tcPr>
            <w:tcW w:w="235" w:type="dxa"/>
            <w:tcBorders>
              <w:top w:val="nil"/>
              <w:left w:val="nil"/>
              <w:bottom w:val="nil"/>
              <w:right w:val="nil"/>
            </w:tcBorders>
          </w:tcPr>
          <w:p w14:paraId="0A97AA59" w14:textId="77777777" w:rsidR="00CE24FE" w:rsidRDefault="00FD67C6">
            <w:pPr>
              <w:spacing w:after="0" w:line="259" w:lineRule="auto"/>
              <w:ind w:left="0" w:right="0" w:firstLine="0"/>
              <w:jc w:val="right"/>
            </w:pPr>
            <w:r>
              <w:rPr>
                <w:rFonts w:ascii="Arial" w:eastAsia="Arial" w:hAnsi="Arial" w:cs="Arial"/>
                <w:color w:val="000000"/>
                <w:sz w:val="11"/>
              </w:rPr>
              <w:t>9</w:t>
            </w:r>
          </w:p>
        </w:tc>
      </w:tr>
      <w:tr w:rsidR="00CE24FE" w14:paraId="59B2AA2C" w14:textId="77777777">
        <w:trPr>
          <w:trHeight w:val="142"/>
        </w:trPr>
        <w:tc>
          <w:tcPr>
            <w:tcW w:w="3699" w:type="dxa"/>
            <w:gridSpan w:val="5"/>
            <w:tcBorders>
              <w:top w:val="nil"/>
              <w:left w:val="nil"/>
              <w:bottom w:val="nil"/>
              <w:right w:val="nil"/>
            </w:tcBorders>
          </w:tcPr>
          <w:p w14:paraId="6EA20BFC" w14:textId="77777777" w:rsidR="00CE24FE" w:rsidRDefault="00FD67C6">
            <w:pPr>
              <w:tabs>
                <w:tab w:val="center" w:pos="1200"/>
                <w:tab w:val="center" w:pos="2010"/>
                <w:tab w:val="center" w:pos="2836"/>
                <w:tab w:val="right" w:pos="3699"/>
              </w:tabs>
              <w:spacing w:after="0" w:line="259" w:lineRule="auto"/>
              <w:ind w:left="0" w:right="0" w:firstLine="0"/>
              <w:jc w:val="left"/>
            </w:pPr>
            <w:proofErr w:type="spellStart"/>
            <w:r>
              <w:rPr>
                <w:rFonts w:ascii="Arial" w:eastAsia="Arial" w:hAnsi="Arial" w:cs="Arial"/>
                <w:b/>
                <w:color w:val="000000"/>
                <w:sz w:val="11"/>
              </w:rPr>
              <w:t>Akokan</w:t>
            </w:r>
            <w:proofErr w:type="spellEnd"/>
            <w:r>
              <w:rPr>
                <w:rFonts w:ascii="Arial" w:eastAsia="Arial" w:hAnsi="Arial" w:cs="Arial"/>
                <w:b/>
                <w:color w:val="000000"/>
                <w:sz w:val="11"/>
              </w:rPr>
              <w:t xml:space="preserve"> Unit</w:t>
            </w:r>
            <w:r>
              <w:rPr>
                <w:rFonts w:ascii="Arial" w:eastAsia="Arial" w:hAnsi="Arial" w:cs="Arial"/>
                <w:b/>
                <w:color w:val="000000"/>
                <w:sz w:val="11"/>
              </w:rPr>
              <w:tab/>
              <w:t>AK22</w:t>
            </w:r>
            <w:r>
              <w:rPr>
                <w:rFonts w:ascii="Arial" w:eastAsia="Arial" w:hAnsi="Arial" w:cs="Arial"/>
                <w:b/>
                <w:color w:val="000000"/>
                <w:sz w:val="11"/>
              </w:rPr>
              <w:tab/>
              <w:t>&lt;0.02</w:t>
            </w:r>
            <w:r>
              <w:rPr>
                <w:rFonts w:ascii="Arial" w:eastAsia="Arial" w:hAnsi="Arial" w:cs="Arial"/>
                <w:b/>
                <w:color w:val="000000"/>
                <w:sz w:val="11"/>
              </w:rPr>
              <w:tab/>
              <w:t>2.58</w:t>
            </w:r>
            <w:r>
              <w:rPr>
                <w:rFonts w:ascii="Arial" w:eastAsia="Arial" w:hAnsi="Arial" w:cs="Arial"/>
                <w:b/>
                <w:color w:val="000000"/>
                <w:sz w:val="11"/>
              </w:rPr>
              <w:tab/>
              <w:t>&lt;0.8</w:t>
            </w:r>
          </w:p>
        </w:tc>
      </w:tr>
    </w:tbl>
    <w:p w14:paraId="36373BEB" w14:textId="77777777" w:rsidR="00CE24FE" w:rsidRDefault="00FD67C6">
      <w:pPr>
        <w:spacing w:after="142" w:line="265" w:lineRule="auto"/>
        <w:ind w:left="2" w:right="0" w:hanging="6"/>
      </w:pPr>
      <w:r>
        <w:rPr>
          <w:rFonts w:ascii="Arial" w:eastAsia="Arial" w:hAnsi="Arial" w:cs="Arial"/>
          <w:color w:val="000000"/>
          <w:sz w:val="11"/>
        </w:rPr>
        <w:t>____________________________________________________________</w:t>
      </w:r>
    </w:p>
    <w:p w14:paraId="0002695C" w14:textId="77777777" w:rsidR="00CE24FE" w:rsidRDefault="00FD67C6">
      <w:pPr>
        <w:spacing w:after="3" w:line="265" w:lineRule="auto"/>
        <w:ind w:left="2" w:right="0" w:hanging="6"/>
      </w:pPr>
      <w:r>
        <w:rPr>
          <w:rFonts w:ascii="Arial" w:eastAsia="Arial" w:hAnsi="Arial" w:cs="Arial"/>
          <w:color w:val="000000"/>
          <w:sz w:val="11"/>
        </w:rPr>
        <w:t>Monazite grains in samples indicated in bold were analyzed with an electron microprobe.</w:t>
      </w:r>
    </w:p>
    <w:p w14:paraId="7790B0BB" w14:textId="77777777" w:rsidR="00CE24FE" w:rsidRDefault="00FD67C6">
      <w:pPr>
        <w:ind w:left="-5" w:right="32"/>
      </w:pPr>
      <w:proofErr w:type="spellStart"/>
      <w:r>
        <w:t>trate</w:t>
      </w:r>
      <w:proofErr w:type="spellEnd"/>
      <w:r>
        <w:t xml:space="preserve"> this difference in Figure 5. Only one analysis for U and Th was made of the </w:t>
      </w:r>
      <w:proofErr w:type="spellStart"/>
      <w:r>
        <w:t>Goundaï</w:t>
      </w:r>
      <w:proofErr w:type="spellEnd"/>
      <w:r>
        <w:t xml:space="preserve"> monazite (Table 4) because U is below the detection limit, 100 ppm, for 28 ana</w:t>
      </w:r>
      <w:r>
        <w:t xml:space="preserve">lyses. Higher concentrations were measured in monazite from the sandstones (Fig. 5). Electron-microprobe analyses of monazite from the Tim </w:t>
      </w:r>
      <w:proofErr w:type="spellStart"/>
      <w:r>
        <w:t>Mersoï</w:t>
      </w:r>
      <w:proofErr w:type="spellEnd"/>
      <w:r>
        <w:t xml:space="preserve"> basin yield ages mainly between 425 to 650 Ma. Although it was not possible to obtain an age for the monazite </w:t>
      </w:r>
      <w:r>
        <w:t xml:space="preserve">from the </w:t>
      </w:r>
      <w:proofErr w:type="spellStart"/>
      <w:r>
        <w:t>Goundaï</w:t>
      </w:r>
      <w:proofErr w:type="spellEnd"/>
      <w:r>
        <w:t xml:space="preserve"> rhyolite (Pb is near or below detection limit), the volcanic rocks are Devonian in age (Moreau </w:t>
      </w:r>
      <w:r>
        <w:rPr>
          <w:i/>
        </w:rPr>
        <w:t>et al.</w:t>
      </w:r>
      <w:r>
        <w:t xml:space="preserve"> 1994). Considering the composition and ages of monazite, Pan-African </w:t>
      </w:r>
      <w:proofErr w:type="gramStart"/>
      <w:r>
        <w:t>granites</w:t>
      </w:r>
      <w:proofErr w:type="gramEnd"/>
      <w:r>
        <w:t xml:space="preserve"> and metamorphic rocks rather than the anorogenic Devonian v</w:t>
      </w:r>
      <w:r>
        <w:t xml:space="preserve">olcanic rocks are assumed to be the main source for the monazite in the Tim </w:t>
      </w:r>
      <w:proofErr w:type="spellStart"/>
      <w:r>
        <w:t>Mersoï</w:t>
      </w:r>
      <w:proofErr w:type="spellEnd"/>
      <w:r>
        <w:t xml:space="preserve"> basin. According to the </w:t>
      </w:r>
      <w:proofErr w:type="spellStart"/>
      <w:r>
        <w:t>paleodirections</w:t>
      </w:r>
      <w:proofErr w:type="spellEnd"/>
      <w:r>
        <w:t xml:space="preserve"> obtained by </w:t>
      </w:r>
      <w:proofErr w:type="spellStart"/>
      <w:r>
        <w:t>Valsardieu</w:t>
      </w:r>
      <w:proofErr w:type="spellEnd"/>
      <w:r>
        <w:t xml:space="preserve"> (1971), these detrital products could be issued from the </w:t>
      </w:r>
      <w:proofErr w:type="spellStart"/>
      <w:r>
        <w:t>Aïr</w:t>
      </w:r>
      <w:proofErr w:type="spellEnd"/>
      <w:r>
        <w:t xml:space="preserve"> Mountains during the Carboniferous and from the Z</w:t>
      </w:r>
      <w:r>
        <w:t xml:space="preserve">inder and Nigeria basements during the Permian – Triassic – Jurassic. The </w:t>
      </w:r>
      <w:proofErr w:type="spellStart"/>
      <w:r>
        <w:t>Aïr</w:t>
      </w:r>
      <w:proofErr w:type="spellEnd"/>
      <w:r>
        <w:t xml:space="preserve"> Mountains do host rocks with ages in the 400–420 Ma range (Table 1), ages not known in Nigeria and in the Zinder Mountains. This explains why the age range of monazite is more re</w:t>
      </w:r>
      <w:r>
        <w:t xml:space="preserve">stricted in the post-Carboniferous sandstones than in the Carboniferous formations </w:t>
      </w:r>
    </w:p>
    <w:p w14:paraId="04D8ECA0" w14:textId="77777777" w:rsidR="00CE24FE" w:rsidRDefault="00FD67C6">
      <w:pPr>
        <w:spacing w:after="194"/>
        <w:ind w:left="-5" w:right="32"/>
      </w:pPr>
      <w:r>
        <w:t>(Fig. 7).</w:t>
      </w:r>
    </w:p>
    <w:p w14:paraId="10FA6CC0" w14:textId="77777777" w:rsidR="00CE24FE" w:rsidRDefault="00FD67C6">
      <w:pPr>
        <w:spacing w:after="175" w:line="259" w:lineRule="auto"/>
        <w:ind w:left="0" w:right="0" w:firstLine="0"/>
        <w:jc w:val="left"/>
      </w:pPr>
      <w:r>
        <w:rPr>
          <w:i/>
        </w:rPr>
        <w:t>Monazite as a potential source of uranium</w:t>
      </w:r>
    </w:p>
    <w:p w14:paraId="722AC52F" w14:textId="77777777" w:rsidR="00CE24FE" w:rsidRDefault="00FD67C6">
      <w:pPr>
        <w:ind w:left="-15" w:right="32" w:firstLine="240"/>
      </w:pPr>
      <w:r>
        <w:t xml:space="preserve">Forbes </w:t>
      </w:r>
      <w:r>
        <w:rPr>
          <w:i/>
        </w:rPr>
        <w:t>et al.</w:t>
      </w:r>
      <w:r>
        <w:t xml:space="preserve"> (1984) proposed that U and Zr were leached from detrital and </w:t>
      </w:r>
      <w:proofErr w:type="spellStart"/>
      <w:r>
        <w:t>synsedimentary</w:t>
      </w:r>
      <w:proofErr w:type="spellEnd"/>
      <w:r>
        <w:t xml:space="preserve"> volcanic material. In the </w:t>
      </w:r>
      <w:proofErr w:type="spellStart"/>
      <w:r>
        <w:t>Aïr</w:t>
      </w:r>
      <w:proofErr w:type="spellEnd"/>
      <w:r>
        <w:t xml:space="preserve"> </w:t>
      </w:r>
      <w:r>
        <w:t xml:space="preserve">Mountains, the Devonian </w:t>
      </w:r>
      <w:proofErr w:type="spellStart"/>
      <w:r>
        <w:t>Goundaï</w:t>
      </w:r>
      <w:proofErr w:type="spellEnd"/>
      <w:r>
        <w:t xml:space="preserve"> and </w:t>
      </w:r>
      <w:proofErr w:type="spellStart"/>
      <w:r>
        <w:t>Bilete</w:t>
      </w:r>
      <w:proofErr w:type="spellEnd"/>
      <w:r>
        <w:t xml:space="preserve"> complexes represent the type of volcanic material that could have been eroded. These complexes are rich in U and Zr (Bowden </w:t>
      </w:r>
      <w:r>
        <w:rPr>
          <w:i/>
        </w:rPr>
        <w:t>et al.</w:t>
      </w:r>
      <w:r>
        <w:t xml:space="preserve"> 1976, Forbes 1989). From a Nd isotopic study of uraninite, Turpin </w:t>
      </w:r>
      <w:r>
        <w:rPr>
          <w:i/>
        </w:rPr>
        <w:t>et al.</w:t>
      </w:r>
      <w:r>
        <w:t xml:space="preserve"> (1991) co</w:t>
      </w:r>
      <w:r>
        <w:t xml:space="preserve">ncluded that a large part of the Nd present </w:t>
      </w:r>
      <w:r>
        <w:lastRenderedPageBreak/>
        <w:t xml:space="preserve">could originate from these alkaline complexes. However, a second component was also detected and attributed to the crust. This contribution is a minor one. </w:t>
      </w:r>
      <w:r>
        <w:t>By analogy, a portion of uranium could also be due to th</w:t>
      </w:r>
      <w:r>
        <w:t xml:space="preserve">e leaching of other material. A contribution from monazite can be </w:t>
      </w:r>
    </w:p>
    <w:p w14:paraId="6DDB8831" w14:textId="77777777" w:rsidR="00CE24FE" w:rsidRDefault="00CE24FE">
      <w:pPr>
        <w:sectPr w:rsidR="00CE24FE">
          <w:type w:val="continuous"/>
          <w:pgSz w:w="9720" w:h="13320"/>
          <w:pgMar w:top="1440" w:right="838" w:bottom="1240" w:left="736" w:header="720" w:footer="720" w:gutter="0"/>
          <w:cols w:num="2" w:space="219"/>
        </w:sectPr>
      </w:pPr>
    </w:p>
    <w:p w14:paraId="1A04C434" w14:textId="77777777" w:rsidR="00CE24FE" w:rsidRDefault="00FD67C6">
      <w:pPr>
        <w:spacing w:after="523" w:line="259" w:lineRule="auto"/>
        <w:ind w:left="109" w:right="-158" w:firstLine="0"/>
        <w:jc w:val="left"/>
      </w:pPr>
      <w:r>
        <w:rPr>
          <w:rFonts w:ascii="Calibri" w:eastAsia="Calibri" w:hAnsi="Calibri" w:cs="Calibri"/>
          <w:noProof/>
          <w:color w:val="000000"/>
          <w:sz w:val="22"/>
        </w:rPr>
        <mc:AlternateContent>
          <mc:Choice Requires="wpg">
            <w:drawing>
              <wp:inline distT="0" distB="0" distL="0" distR="0" wp14:anchorId="40AEDBA0" wp14:editId="0F2C57CE">
                <wp:extent cx="5207508" cy="3706368"/>
                <wp:effectExtent l="0" t="0" r="0" b="0"/>
                <wp:docPr id="29520" name="Group 29520"/>
                <wp:cNvGraphicFramePr/>
                <a:graphic xmlns:a="http://schemas.openxmlformats.org/drawingml/2006/main">
                  <a:graphicData uri="http://schemas.microsoft.com/office/word/2010/wordprocessingGroup">
                    <wpg:wgp>
                      <wpg:cNvGrpSpPr/>
                      <wpg:grpSpPr>
                        <a:xfrm>
                          <a:off x="0" y="0"/>
                          <a:ext cx="5207508" cy="3706368"/>
                          <a:chOff x="0" y="0"/>
                          <a:chExt cx="5207508" cy="3706368"/>
                        </a:xfrm>
                      </wpg:grpSpPr>
                      <pic:pic xmlns:pic="http://schemas.openxmlformats.org/drawingml/2006/picture">
                        <pic:nvPicPr>
                          <pic:cNvPr id="1775" name="Picture 1775"/>
                          <pic:cNvPicPr/>
                        </pic:nvPicPr>
                        <pic:blipFill>
                          <a:blip r:embed="rId15"/>
                          <a:stretch>
                            <a:fillRect/>
                          </a:stretch>
                        </pic:blipFill>
                        <pic:spPr>
                          <a:xfrm>
                            <a:off x="0" y="0"/>
                            <a:ext cx="5181600" cy="3706368"/>
                          </a:xfrm>
                          <a:prstGeom prst="rect">
                            <a:avLst/>
                          </a:prstGeom>
                        </pic:spPr>
                      </pic:pic>
                      <wps:wsp>
                        <wps:cNvPr id="1776" name="Rectangle 1776"/>
                        <wps:cNvSpPr/>
                        <wps:spPr>
                          <a:xfrm>
                            <a:off x="3924300" y="2529840"/>
                            <a:ext cx="75131" cy="135128"/>
                          </a:xfrm>
                          <a:prstGeom prst="rect">
                            <a:avLst/>
                          </a:prstGeom>
                          <a:ln>
                            <a:noFill/>
                          </a:ln>
                        </wps:spPr>
                        <wps:txbx>
                          <w:txbxContent>
                            <w:p w14:paraId="7DB8228A" w14:textId="77777777" w:rsidR="00CE24FE" w:rsidRDefault="00FD67C6">
                              <w:pPr>
                                <w:spacing w:after="160" w:line="259" w:lineRule="auto"/>
                                <w:ind w:left="0" w:right="0" w:firstLine="0"/>
                                <w:jc w:val="left"/>
                              </w:pPr>
                              <w:r>
                                <w:rPr>
                                  <w:sz w:val="16"/>
                                </w:rPr>
                                <w:t>F</w:t>
                              </w:r>
                            </w:p>
                          </w:txbxContent>
                        </wps:txbx>
                        <wps:bodyPr horzOverflow="overflow" vert="horz" lIns="0" tIns="0" rIns="0" bIns="0" rtlCol="0">
                          <a:noAutofit/>
                        </wps:bodyPr>
                      </wps:wsp>
                      <wps:wsp>
                        <wps:cNvPr id="1777" name="Rectangle 1777"/>
                        <wps:cNvSpPr/>
                        <wps:spPr>
                          <a:xfrm>
                            <a:off x="3980747" y="2548890"/>
                            <a:ext cx="106819" cy="101346"/>
                          </a:xfrm>
                          <a:prstGeom prst="rect">
                            <a:avLst/>
                          </a:prstGeom>
                          <a:ln>
                            <a:noFill/>
                          </a:ln>
                        </wps:spPr>
                        <wps:txbx>
                          <w:txbxContent>
                            <w:p w14:paraId="79892BFD" w14:textId="77777777" w:rsidR="00CE24FE" w:rsidRDefault="00FD67C6">
                              <w:pPr>
                                <w:spacing w:after="160" w:line="259" w:lineRule="auto"/>
                                <w:ind w:left="0" w:right="0" w:firstLine="0"/>
                                <w:jc w:val="left"/>
                              </w:pPr>
                              <w:r>
                                <w:rPr>
                                  <w:sz w:val="12"/>
                                </w:rPr>
                                <w:t>IG</w:t>
                              </w:r>
                            </w:p>
                          </w:txbxContent>
                        </wps:txbx>
                        <wps:bodyPr horzOverflow="overflow" vert="horz" lIns="0" tIns="0" rIns="0" bIns="0" rtlCol="0">
                          <a:noAutofit/>
                        </wps:bodyPr>
                      </wps:wsp>
                      <wps:wsp>
                        <wps:cNvPr id="1778" name="Rectangle 1778"/>
                        <wps:cNvSpPr/>
                        <wps:spPr>
                          <a:xfrm>
                            <a:off x="4061033" y="2529840"/>
                            <a:ext cx="33782" cy="135128"/>
                          </a:xfrm>
                          <a:prstGeom prst="rect">
                            <a:avLst/>
                          </a:prstGeom>
                          <a:ln>
                            <a:noFill/>
                          </a:ln>
                        </wps:spPr>
                        <wps:txbx>
                          <w:txbxContent>
                            <w:p w14:paraId="4F9EA7CC" w14:textId="77777777" w:rsidR="00CE24FE" w:rsidRDefault="00FD67C6">
                              <w:pPr>
                                <w:spacing w:after="160" w:line="259" w:lineRule="auto"/>
                                <w:ind w:left="0" w:right="0" w:firstLine="0"/>
                                <w:jc w:val="left"/>
                              </w:pPr>
                              <w:r>
                                <w:rPr>
                                  <w:sz w:val="16"/>
                                </w:rPr>
                                <w:t>.</w:t>
                              </w:r>
                            </w:p>
                          </w:txbxContent>
                        </wps:txbx>
                        <wps:bodyPr horzOverflow="overflow" vert="horz" lIns="0" tIns="0" rIns="0" bIns="0" rtlCol="0">
                          <a:noAutofit/>
                        </wps:bodyPr>
                      </wps:wsp>
                      <wps:wsp>
                        <wps:cNvPr id="1779" name="Rectangle 1779"/>
                        <wps:cNvSpPr/>
                        <wps:spPr>
                          <a:xfrm>
                            <a:off x="4086375" y="2529840"/>
                            <a:ext cx="163505" cy="135128"/>
                          </a:xfrm>
                          <a:prstGeom prst="rect">
                            <a:avLst/>
                          </a:prstGeom>
                          <a:ln>
                            <a:noFill/>
                          </a:ln>
                        </wps:spPr>
                        <wps:txbx>
                          <w:txbxContent>
                            <w:p w14:paraId="2D782EA0" w14:textId="77777777" w:rsidR="00CE24FE" w:rsidRDefault="00FD67C6">
                              <w:pPr>
                                <w:spacing w:after="160" w:line="259" w:lineRule="auto"/>
                                <w:ind w:left="0" w:right="0" w:firstLine="0"/>
                                <w:jc w:val="left"/>
                              </w:pPr>
                              <w:r>
                                <w:rPr>
                                  <w:sz w:val="16"/>
                                </w:rPr>
                                <w:t xml:space="preserve"> 4. </w:t>
                              </w:r>
                            </w:p>
                          </w:txbxContent>
                        </wps:txbx>
                        <wps:bodyPr horzOverflow="overflow" vert="horz" lIns="0" tIns="0" rIns="0" bIns="0" rtlCol="0">
                          <a:noAutofit/>
                        </wps:bodyPr>
                      </wps:wsp>
                      <wps:wsp>
                        <wps:cNvPr id="1780" name="Rectangle 1780"/>
                        <wps:cNvSpPr/>
                        <wps:spPr>
                          <a:xfrm>
                            <a:off x="4285511" y="2529840"/>
                            <a:ext cx="1224665" cy="135128"/>
                          </a:xfrm>
                          <a:prstGeom prst="rect">
                            <a:avLst/>
                          </a:prstGeom>
                          <a:ln>
                            <a:noFill/>
                          </a:ln>
                        </wps:spPr>
                        <wps:txbx>
                          <w:txbxContent>
                            <w:p w14:paraId="2E397A46" w14:textId="77777777" w:rsidR="00CE24FE" w:rsidRDefault="00FD67C6">
                              <w:pPr>
                                <w:spacing w:after="160" w:line="259" w:lineRule="auto"/>
                                <w:ind w:left="0" w:right="0" w:firstLine="0"/>
                                <w:jc w:val="left"/>
                              </w:pPr>
                              <w:r>
                                <w:rPr>
                                  <w:sz w:val="16"/>
                                </w:rPr>
                                <w:t xml:space="preserve">Chondrite-normal ized </w:t>
                              </w:r>
                            </w:p>
                          </w:txbxContent>
                        </wps:txbx>
                        <wps:bodyPr horzOverflow="overflow" vert="horz" lIns="0" tIns="0" rIns="0" bIns="0" rtlCol="0">
                          <a:noAutofit/>
                        </wps:bodyPr>
                      </wps:wsp>
                      <wps:wsp>
                        <wps:cNvPr id="1781" name="Rectangle 1781"/>
                        <wps:cNvSpPr/>
                        <wps:spPr>
                          <a:xfrm>
                            <a:off x="4076700" y="2644140"/>
                            <a:ext cx="1503164" cy="135128"/>
                          </a:xfrm>
                          <a:prstGeom prst="rect">
                            <a:avLst/>
                          </a:prstGeom>
                          <a:ln>
                            <a:noFill/>
                          </a:ln>
                        </wps:spPr>
                        <wps:txbx>
                          <w:txbxContent>
                            <w:p w14:paraId="29021580" w14:textId="77777777" w:rsidR="00CE24FE" w:rsidRDefault="00FD67C6">
                              <w:pPr>
                                <w:spacing w:after="160" w:line="259" w:lineRule="auto"/>
                                <w:ind w:left="0" w:right="0" w:firstLine="0"/>
                                <w:jc w:val="left"/>
                              </w:pPr>
                              <w:r>
                                <w:rPr>
                                  <w:sz w:val="16"/>
                                </w:rPr>
                                <w:t xml:space="preserve">REE patterns of monazite </w:t>
                              </w:r>
                            </w:p>
                          </w:txbxContent>
                        </wps:txbx>
                        <wps:bodyPr horzOverflow="overflow" vert="horz" lIns="0" tIns="0" rIns="0" bIns="0" rtlCol="0">
                          <a:noAutofit/>
                        </wps:bodyPr>
                      </wps:wsp>
                      <wps:wsp>
                        <wps:cNvPr id="1782" name="Rectangle 1782"/>
                        <wps:cNvSpPr/>
                        <wps:spPr>
                          <a:xfrm>
                            <a:off x="4076700" y="2758440"/>
                            <a:ext cx="1503839" cy="135128"/>
                          </a:xfrm>
                          <a:prstGeom prst="rect">
                            <a:avLst/>
                          </a:prstGeom>
                          <a:ln>
                            <a:noFill/>
                          </a:ln>
                        </wps:spPr>
                        <wps:txbx>
                          <w:txbxContent>
                            <w:p w14:paraId="1AD46587" w14:textId="77777777" w:rsidR="00CE24FE" w:rsidRDefault="00FD67C6">
                              <w:pPr>
                                <w:spacing w:after="160" w:line="259" w:lineRule="auto"/>
                                <w:ind w:left="0" w:right="0" w:firstLine="0"/>
                                <w:jc w:val="left"/>
                              </w:pPr>
                              <w:r>
                                <w:rPr>
                                  <w:sz w:val="16"/>
                                </w:rPr>
                                <w:t xml:space="preserve">grains from the Tim Mersoï </w:t>
                              </w:r>
                            </w:p>
                          </w:txbxContent>
                        </wps:txbx>
                        <wps:bodyPr horzOverflow="overflow" vert="horz" lIns="0" tIns="0" rIns="0" bIns="0" rtlCol="0">
                          <a:noAutofit/>
                        </wps:bodyPr>
                      </wps:wsp>
                      <wps:wsp>
                        <wps:cNvPr id="1783" name="Rectangle 1783"/>
                        <wps:cNvSpPr/>
                        <wps:spPr>
                          <a:xfrm>
                            <a:off x="4076700" y="2872740"/>
                            <a:ext cx="1503975" cy="135128"/>
                          </a:xfrm>
                          <a:prstGeom prst="rect">
                            <a:avLst/>
                          </a:prstGeom>
                          <a:ln>
                            <a:noFill/>
                          </a:ln>
                        </wps:spPr>
                        <wps:txbx>
                          <w:txbxContent>
                            <w:p w14:paraId="135247E8" w14:textId="77777777" w:rsidR="00CE24FE" w:rsidRDefault="00FD67C6">
                              <w:pPr>
                                <w:spacing w:after="160" w:line="259" w:lineRule="auto"/>
                                <w:ind w:left="0" w:right="0" w:firstLine="0"/>
                                <w:jc w:val="left"/>
                              </w:pPr>
                              <w:r>
                                <w:rPr>
                                  <w:sz w:val="16"/>
                                </w:rPr>
                                <w:t xml:space="preserve">basin and from the Goundaï </w:t>
                              </w:r>
                            </w:p>
                          </w:txbxContent>
                        </wps:txbx>
                        <wps:bodyPr horzOverflow="overflow" vert="horz" lIns="0" tIns="0" rIns="0" bIns="0" rtlCol="0">
                          <a:noAutofit/>
                        </wps:bodyPr>
                      </wps:wsp>
                      <wps:wsp>
                        <wps:cNvPr id="1784" name="Rectangle 1784"/>
                        <wps:cNvSpPr/>
                        <wps:spPr>
                          <a:xfrm>
                            <a:off x="4076700" y="2987040"/>
                            <a:ext cx="1309526" cy="135128"/>
                          </a:xfrm>
                          <a:prstGeom prst="rect">
                            <a:avLst/>
                          </a:prstGeom>
                          <a:ln>
                            <a:noFill/>
                          </a:ln>
                        </wps:spPr>
                        <wps:txbx>
                          <w:txbxContent>
                            <w:p w14:paraId="6A7E597E" w14:textId="77777777" w:rsidR="00CE24FE" w:rsidRDefault="00FD67C6">
                              <w:pPr>
                                <w:spacing w:after="160" w:line="259" w:lineRule="auto"/>
                                <w:ind w:left="0" w:right="0" w:firstLine="0"/>
                                <w:jc w:val="left"/>
                              </w:pPr>
                              <w:r>
                                <w:rPr>
                                  <w:sz w:val="16"/>
                                </w:rPr>
                                <w:t>rhyolite, Aïr Mountains.</w:t>
                              </w:r>
                            </w:p>
                          </w:txbxContent>
                        </wps:txbx>
                        <wps:bodyPr horzOverflow="overflow" vert="horz" lIns="0" tIns="0" rIns="0" bIns="0" rtlCol="0">
                          <a:noAutofit/>
                        </wps:bodyPr>
                      </wps:wsp>
                    </wpg:wgp>
                  </a:graphicData>
                </a:graphic>
              </wp:inline>
            </w:drawing>
          </mc:Choice>
          <mc:Fallback xmlns:a="http://schemas.openxmlformats.org/drawingml/2006/main">
            <w:pict>
              <v:group id="Group 29520" style="width:410.04pt;height:291.84pt;mso-position-horizontal-relative:char;mso-position-vertical-relative:line" coordsize="52075,37063">
                <v:shape id="Picture 1775" style="position:absolute;width:51816;height:37063;left:0;top:0;" filled="f">
                  <v:imagedata r:id="rId17"/>
                </v:shape>
                <v:rect id="Rectangle 1776" style="position:absolute;width:751;height:1351;left:39243;top:25298;"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F</w:t>
                        </w:r>
                      </w:p>
                    </w:txbxContent>
                  </v:textbox>
                </v:rect>
                <v:rect id="Rectangle 1777" style="position:absolute;width:1068;height:1013;left:39807;top:25488;" filled="f" stroked="f">
                  <v:textbox inset="0,0,0,0">
                    <w:txbxContent>
                      <w:p>
                        <w:pPr>
                          <w:spacing w:before="0" w:after="160" w:line="259" w:lineRule="auto"/>
                          <w:ind w:left="0" w:right="0" w:firstLine="0"/>
                          <w:jc w:val="left"/>
                        </w:pPr>
                        <w:r>
                          <w:rPr>
                            <w:rFonts w:cs="Times New Roman" w:hAnsi="Times New Roman" w:eastAsia="Times New Roman" w:ascii="Times New Roman"/>
                            <w:sz w:val="12"/>
                          </w:rPr>
                          <w:t xml:space="preserve">IG</w:t>
                        </w:r>
                      </w:p>
                    </w:txbxContent>
                  </v:textbox>
                </v:rect>
                <v:rect id="Rectangle 1778" style="position:absolute;width:337;height:1351;left:40610;top:25298;"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w:t>
                        </w:r>
                      </w:p>
                    </w:txbxContent>
                  </v:textbox>
                </v:rect>
                <v:rect id="Rectangle 1779" style="position:absolute;width:1635;height:1351;left:40863;top:25298;" filled="f" stroked="f">
                  <v:textbox inset="0,0,0,0">
                    <w:txbxContent>
                      <w:p>
                        <w:pPr>
                          <w:spacing w:before="0" w:after="160" w:line="259" w:lineRule="auto"/>
                          <w:ind w:left="0" w:right="0" w:firstLine="0"/>
                          <w:jc w:val="left"/>
                        </w:pPr>
                        <w:r>
                          <w:rPr>
                            <w:sz w:val="16"/>
                          </w:rPr>
                          <w:t xml:space="preserve"> 4. </w:t>
                        </w:r>
                      </w:p>
                    </w:txbxContent>
                  </v:textbox>
                </v:rect>
                <v:rect id="Rectangle 1780" style="position:absolute;width:12246;height:1351;left:42855;top:25298;" filled="f" stroked="f">
                  <v:textbox inset="0,0,0,0">
                    <w:txbxContent>
                      <w:p>
                        <w:pPr>
                          <w:spacing w:before="0" w:after="160" w:line="259" w:lineRule="auto"/>
                          <w:ind w:left="0" w:right="0" w:firstLine="0"/>
                          <w:jc w:val="left"/>
                        </w:pPr>
                        <w:r>
                          <w:rPr>
                            <w:sz w:val="16"/>
                          </w:rPr>
                          <w:t xml:space="preserve">Chondrite-normal ized </w:t>
                        </w:r>
                      </w:p>
                    </w:txbxContent>
                  </v:textbox>
                </v:rect>
                <v:rect id="Rectangle 1781" style="position:absolute;width:15031;height:1351;left:40767;top:26441;" filled="f" stroked="f">
                  <v:textbox inset="0,0,0,0">
                    <w:txbxContent>
                      <w:p>
                        <w:pPr>
                          <w:spacing w:before="0" w:after="160" w:line="259" w:lineRule="auto"/>
                          <w:ind w:left="0" w:right="0" w:firstLine="0"/>
                          <w:jc w:val="left"/>
                        </w:pPr>
                        <w:r>
                          <w:rPr>
                            <w:sz w:val="16"/>
                          </w:rPr>
                          <w:t xml:space="preserve">REE patterns of monazite </w:t>
                        </w:r>
                      </w:p>
                    </w:txbxContent>
                  </v:textbox>
                </v:rect>
                <v:rect id="Rectangle 1782" style="position:absolute;width:15038;height:1351;left:40767;top:27584;" filled="f" stroked="f">
                  <v:textbox inset="0,0,0,0">
                    <w:txbxContent>
                      <w:p>
                        <w:pPr>
                          <w:spacing w:before="0" w:after="160" w:line="259" w:lineRule="auto"/>
                          <w:ind w:left="0" w:right="0" w:firstLine="0"/>
                          <w:jc w:val="left"/>
                        </w:pPr>
                        <w:r>
                          <w:rPr>
                            <w:sz w:val="16"/>
                          </w:rPr>
                          <w:t xml:space="preserve">grains from the Tim Mersoï </w:t>
                        </w:r>
                      </w:p>
                    </w:txbxContent>
                  </v:textbox>
                </v:rect>
                <v:rect id="Rectangle 1783" style="position:absolute;width:15039;height:1351;left:40767;top:28727;" filled="f" stroked="f">
                  <v:textbox inset="0,0,0,0">
                    <w:txbxContent>
                      <w:p>
                        <w:pPr>
                          <w:spacing w:before="0" w:after="160" w:line="259" w:lineRule="auto"/>
                          <w:ind w:left="0" w:right="0" w:firstLine="0"/>
                          <w:jc w:val="left"/>
                        </w:pPr>
                        <w:r>
                          <w:rPr>
                            <w:sz w:val="16"/>
                          </w:rPr>
                          <w:t xml:space="preserve">basin and from the Goundaï </w:t>
                        </w:r>
                      </w:p>
                    </w:txbxContent>
                  </v:textbox>
                </v:rect>
                <v:rect id="Rectangle 1784" style="position:absolute;width:13095;height:1351;left:40767;top:29870;" filled="f" stroked="f">
                  <v:textbox inset="0,0,0,0">
                    <w:txbxContent>
                      <w:p>
                        <w:pPr>
                          <w:spacing w:before="0" w:after="160" w:line="259" w:lineRule="auto"/>
                          <w:ind w:left="0" w:right="0" w:firstLine="0"/>
                          <w:jc w:val="left"/>
                        </w:pPr>
                        <w:r>
                          <w:rPr>
                            <w:sz w:val="16"/>
                          </w:rPr>
                          <w:t xml:space="preserve">rhyolite, Aïr Mountains.</w:t>
                        </w:r>
                      </w:p>
                    </w:txbxContent>
                  </v:textbox>
                </v:rect>
              </v:group>
            </w:pict>
          </mc:Fallback>
        </mc:AlternateContent>
      </w:r>
    </w:p>
    <w:p w14:paraId="43E7B0DE" w14:textId="77777777" w:rsidR="00CE24FE" w:rsidRDefault="00FD67C6">
      <w:pPr>
        <w:spacing w:after="265" w:line="259" w:lineRule="auto"/>
        <w:ind w:left="1309" w:right="0" w:firstLine="0"/>
        <w:jc w:val="left"/>
      </w:pPr>
      <w:r>
        <w:rPr>
          <w:noProof/>
        </w:rPr>
        <w:drawing>
          <wp:inline distT="0" distB="0" distL="0" distR="0" wp14:anchorId="333122AC" wp14:editId="7F0BFA18">
            <wp:extent cx="3657600" cy="2270760"/>
            <wp:effectExtent l="0" t="0" r="0" b="0"/>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18"/>
                    <a:stretch>
                      <a:fillRect/>
                    </a:stretch>
                  </pic:blipFill>
                  <pic:spPr>
                    <a:xfrm>
                      <a:off x="0" y="0"/>
                      <a:ext cx="3657600" cy="2270760"/>
                    </a:xfrm>
                    <a:prstGeom prst="rect">
                      <a:avLst/>
                    </a:prstGeom>
                  </pic:spPr>
                </pic:pic>
              </a:graphicData>
            </a:graphic>
          </wp:inline>
        </w:drawing>
      </w:r>
    </w:p>
    <w:p w14:paraId="2A791469" w14:textId="77777777" w:rsidR="00CE24FE" w:rsidRDefault="00FD67C6">
      <w:pPr>
        <w:spacing w:after="187" w:line="237" w:lineRule="auto"/>
        <w:ind w:left="1559" w:right="972" w:hanging="250"/>
      </w:pPr>
      <w:r>
        <w:rPr>
          <w:sz w:val="16"/>
        </w:rPr>
        <w:lastRenderedPageBreak/>
        <w:t>F</w:t>
      </w:r>
      <w:r>
        <w:rPr>
          <w:sz w:val="12"/>
        </w:rPr>
        <w:t>IG</w:t>
      </w:r>
      <w:r>
        <w:rPr>
          <w:sz w:val="16"/>
        </w:rPr>
        <w:t>.</w:t>
      </w:r>
      <w:r>
        <w:rPr>
          <w:sz w:val="16"/>
        </w:rPr>
        <w:t xml:space="preserve"> 5. Thorium and U concentrations in monazite grains of the Tim </w:t>
      </w:r>
      <w:proofErr w:type="spellStart"/>
      <w:r>
        <w:rPr>
          <w:sz w:val="16"/>
        </w:rPr>
        <w:t>Mersoï</w:t>
      </w:r>
      <w:proofErr w:type="spellEnd"/>
      <w:r>
        <w:rPr>
          <w:sz w:val="16"/>
        </w:rPr>
        <w:t xml:space="preserve"> basin and in a rhyolite of the </w:t>
      </w:r>
      <w:proofErr w:type="spellStart"/>
      <w:r>
        <w:rPr>
          <w:sz w:val="16"/>
        </w:rPr>
        <w:t>Goundaï</w:t>
      </w:r>
      <w:proofErr w:type="spellEnd"/>
      <w:r>
        <w:rPr>
          <w:sz w:val="16"/>
        </w:rPr>
        <w:t xml:space="preserve"> massif, </w:t>
      </w:r>
      <w:proofErr w:type="spellStart"/>
      <w:r>
        <w:rPr>
          <w:sz w:val="16"/>
        </w:rPr>
        <w:t>Aïr</w:t>
      </w:r>
      <w:proofErr w:type="spellEnd"/>
      <w:r>
        <w:rPr>
          <w:sz w:val="16"/>
        </w:rPr>
        <w:t xml:space="preserve"> Mountains.</w:t>
      </w:r>
    </w:p>
    <w:p w14:paraId="0210B8DF" w14:textId="77777777" w:rsidR="00CE24FE" w:rsidRDefault="00FD67C6">
      <w:pPr>
        <w:spacing w:after="0" w:line="265" w:lineRule="auto"/>
        <w:ind w:left="26" w:right="0"/>
        <w:jc w:val="center"/>
      </w:pPr>
      <w:r>
        <w:rPr>
          <w:rFonts w:ascii="Arial" w:eastAsia="Arial" w:hAnsi="Arial" w:cs="Arial"/>
          <w:color w:val="000000"/>
          <w:sz w:val="12"/>
        </w:rPr>
        <w:t>TABLE 4.  MEAN CHEMICAL COMPOSITION AND COMPOSITIONAL RANGE OF MONAZITE</w:t>
      </w:r>
    </w:p>
    <w:p w14:paraId="5690E361" w14:textId="77777777" w:rsidR="00CE24FE" w:rsidRDefault="00FD67C6">
      <w:pPr>
        <w:spacing w:after="149" w:line="265" w:lineRule="auto"/>
        <w:ind w:left="26" w:right="1"/>
        <w:jc w:val="center"/>
      </w:pPr>
      <w:r>
        <w:rPr>
          <w:rFonts w:ascii="Arial" w:eastAsia="Arial" w:hAnsi="Arial" w:cs="Arial"/>
          <w:color w:val="000000"/>
          <w:sz w:val="12"/>
        </w:rPr>
        <w:t>____________________</w:t>
      </w:r>
      <w:r>
        <w:rPr>
          <w:rFonts w:ascii="Arial" w:eastAsia="Arial" w:hAnsi="Arial" w:cs="Arial"/>
          <w:color w:val="000000"/>
          <w:sz w:val="12"/>
        </w:rPr>
        <w:t>_______________________________________________________________</w:t>
      </w:r>
    </w:p>
    <w:p w14:paraId="0F6FEC11" w14:textId="77777777" w:rsidR="00CE24FE" w:rsidRDefault="00FD67C6">
      <w:pPr>
        <w:tabs>
          <w:tab w:val="center" w:pos="2174"/>
          <w:tab w:val="center" w:pos="3435"/>
          <w:tab w:val="center" w:pos="4896"/>
          <w:tab w:val="center" w:pos="6387"/>
        </w:tabs>
        <w:spacing w:after="3" w:line="259" w:lineRule="auto"/>
        <w:ind w:left="0" w:right="0" w:firstLine="0"/>
        <w:jc w:val="left"/>
      </w:pPr>
      <w:r>
        <w:rPr>
          <w:rFonts w:ascii="Calibri" w:eastAsia="Calibri" w:hAnsi="Calibri" w:cs="Calibri"/>
          <w:color w:val="000000"/>
          <w:sz w:val="22"/>
        </w:rPr>
        <w:tab/>
      </w:r>
      <w:proofErr w:type="spellStart"/>
      <w:r>
        <w:rPr>
          <w:rFonts w:ascii="Arial" w:eastAsia="Arial" w:hAnsi="Arial" w:cs="Arial"/>
          <w:color w:val="000000"/>
          <w:sz w:val="12"/>
        </w:rPr>
        <w:t>d.l</w:t>
      </w:r>
      <w:proofErr w:type="spellEnd"/>
      <w:r>
        <w:rPr>
          <w:rFonts w:ascii="Arial" w:eastAsia="Arial" w:hAnsi="Arial" w:cs="Arial"/>
          <w:color w:val="000000"/>
          <w:sz w:val="12"/>
        </w:rPr>
        <w:t>.</w:t>
      </w:r>
      <w:r>
        <w:rPr>
          <w:rFonts w:ascii="Arial" w:eastAsia="Arial" w:hAnsi="Arial" w:cs="Arial"/>
          <w:color w:val="000000"/>
          <w:sz w:val="12"/>
        </w:rPr>
        <w:tab/>
      </w:r>
      <w:proofErr w:type="spellStart"/>
      <w:r>
        <w:rPr>
          <w:rFonts w:ascii="Arial" w:eastAsia="Arial" w:hAnsi="Arial" w:cs="Arial"/>
          <w:color w:val="000000"/>
          <w:sz w:val="12"/>
        </w:rPr>
        <w:t>Akokan</w:t>
      </w:r>
      <w:proofErr w:type="spellEnd"/>
      <w:r>
        <w:rPr>
          <w:rFonts w:ascii="Arial" w:eastAsia="Arial" w:hAnsi="Arial" w:cs="Arial"/>
          <w:color w:val="000000"/>
          <w:sz w:val="12"/>
        </w:rPr>
        <w:t xml:space="preserve"> Unit</w:t>
      </w:r>
      <w:r>
        <w:rPr>
          <w:rFonts w:ascii="Arial" w:eastAsia="Arial" w:hAnsi="Arial" w:cs="Arial"/>
          <w:color w:val="000000"/>
          <w:sz w:val="12"/>
        </w:rPr>
        <w:tab/>
      </w:r>
      <w:proofErr w:type="spellStart"/>
      <w:r>
        <w:rPr>
          <w:rFonts w:ascii="Arial" w:eastAsia="Arial" w:hAnsi="Arial" w:cs="Arial"/>
          <w:color w:val="000000"/>
          <w:sz w:val="12"/>
        </w:rPr>
        <w:t>Tarat</w:t>
      </w:r>
      <w:proofErr w:type="spellEnd"/>
      <w:r>
        <w:rPr>
          <w:rFonts w:ascii="Arial" w:eastAsia="Arial" w:hAnsi="Arial" w:cs="Arial"/>
          <w:color w:val="000000"/>
          <w:sz w:val="12"/>
        </w:rPr>
        <w:tab/>
        <w:t>Moradi</w:t>
      </w:r>
    </w:p>
    <w:p w14:paraId="53BFFAE7" w14:textId="77777777" w:rsidR="00CE24FE" w:rsidRDefault="00FD67C6">
      <w:pPr>
        <w:tabs>
          <w:tab w:val="center" w:pos="3100"/>
          <w:tab w:val="center" w:pos="3796"/>
          <w:tab w:val="center" w:pos="4526"/>
          <w:tab w:val="center" w:pos="5272"/>
          <w:tab w:val="center" w:pos="5986"/>
          <w:tab w:val="center" w:pos="6782"/>
        </w:tabs>
        <w:spacing w:after="3" w:line="259" w:lineRule="auto"/>
        <w:ind w:left="0" w:right="0" w:firstLine="0"/>
        <w:jc w:val="left"/>
      </w:pPr>
      <w:r>
        <w:rPr>
          <w:rFonts w:ascii="Calibri" w:eastAsia="Calibri" w:hAnsi="Calibri" w:cs="Calibri"/>
          <w:color w:val="000000"/>
          <w:sz w:val="22"/>
        </w:rPr>
        <w:tab/>
      </w:r>
      <w:r>
        <w:rPr>
          <w:rFonts w:ascii="Arial" w:eastAsia="Arial" w:hAnsi="Arial" w:cs="Arial"/>
          <w:color w:val="000000"/>
          <w:sz w:val="12"/>
        </w:rPr>
        <w:t>Range</w:t>
      </w:r>
      <w:r>
        <w:rPr>
          <w:rFonts w:ascii="Arial" w:eastAsia="Arial" w:hAnsi="Arial" w:cs="Arial"/>
          <w:color w:val="000000"/>
          <w:sz w:val="12"/>
        </w:rPr>
        <w:tab/>
        <w:t>Mean</w:t>
      </w:r>
      <w:r>
        <w:rPr>
          <w:rFonts w:ascii="Arial" w:eastAsia="Arial" w:hAnsi="Arial" w:cs="Arial"/>
          <w:color w:val="000000"/>
          <w:sz w:val="12"/>
        </w:rPr>
        <w:tab/>
        <w:t>Range</w:t>
      </w:r>
      <w:r>
        <w:rPr>
          <w:rFonts w:ascii="Arial" w:eastAsia="Arial" w:hAnsi="Arial" w:cs="Arial"/>
          <w:color w:val="000000"/>
          <w:sz w:val="12"/>
        </w:rPr>
        <w:tab/>
        <w:t xml:space="preserve">Mean </w:t>
      </w:r>
      <w:r>
        <w:rPr>
          <w:rFonts w:ascii="Arial" w:eastAsia="Arial" w:hAnsi="Arial" w:cs="Arial"/>
          <w:color w:val="000000"/>
          <w:sz w:val="12"/>
        </w:rPr>
        <w:tab/>
        <w:t>Range</w:t>
      </w:r>
      <w:r>
        <w:rPr>
          <w:rFonts w:ascii="Arial" w:eastAsia="Arial" w:hAnsi="Arial" w:cs="Arial"/>
          <w:color w:val="000000"/>
          <w:sz w:val="12"/>
        </w:rPr>
        <w:tab/>
        <w:t>Mean</w:t>
      </w:r>
    </w:p>
    <w:p w14:paraId="070948A3" w14:textId="77777777" w:rsidR="00CE24FE" w:rsidRDefault="00FD67C6">
      <w:pPr>
        <w:spacing w:after="0" w:line="265" w:lineRule="auto"/>
        <w:ind w:left="26" w:right="0"/>
        <w:jc w:val="center"/>
      </w:pPr>
      <w:r>
        <w:rPr>
          <w:rFonts w:ascii="Arial" w:eastAsia="Arial" w:hAnsi="Arial" w:cs="Arial"/>
          <w:color w:val="000000"/>
          <w:sz w:val="12"/>
        </w:rPr>
        <w:t>___________________________________________________________________________________</w:t>
      </w:r>
    </w:p>
    <w:tbl>
      <w:tblPr>
        <w:tblStyle w:val="TableGrid"/>
        <w:tblW w:w="5726" w:type="dxa"/>
        <w:tblInd w:w="1196" w:type="dxa"/>
        <w:tblCellMar>
          <w:top w:w="0" w:type="dxa"/>
          <w:left w:w="0" w:type="dxa"/>
          <w:bottom w:w="0" w:type="dxa"/>
          <w:right w:w="0" w:type="dxa"/>
        </w:tblCellMar>
        <w:tblLook w:val="04A0" w:firstRow="1" w:lastRow="0" w:firstColumn="1" w:lastColumn="0" w:noHBand="0" w:noVBand="1"/>
      </w:tblPr>
      <w:tblGrid>
        <w:gridCol w:w="839"/>
        <w:gridCol w:w="592"/>
        <w:gridCol w:w="994"/>
        <w:gridCol w:w="498"/>
        <w:gridCol w:w="994"/>
        <w:gridCol w:w="498"/>
        <w:gridCol w:w="994"/>
        <w:gridCol w:w="317"/>
      </w:tblGrid>
      <w:tr w:rsidR="00CE24FE" w14:paraId="1E7CD68C" w14:textId="77777777">
        <w:trPr>
          <w:trHeight w:val="165"/>
        </w:trPr>
        <w:tc>
          <w:tcPr>
            <w:tcW w:w="839" w:type="dxa"/>
            <w:tcBorders>
              <w:top w:val="nil"/>
              <w:left w:val="nil"/>
              <w:bottom w:val="nil"/>
              <w:right w:val="nil"/>
            </w:tcBorders>
          </w:tcPr>
          <w:p w14:paraId="0A344B18" w14:textId="77777777" w:rsidR="00CE24FE" w:rsidRDefault="00FD67C6">
            <w:pPr>
              <w:spacing w:after="0" w:line="259" w:lineRule="auto"/>
              <w:ind w:left="0" w:right="0" w:firstLine="0"/>
              <w:jc w:val="left"/>
            </w:pPr>
            <w:r>
              <w:rPr>
                <w:rFonts w:ascii="Arial" w:eastAsia="Arial" w:hAnsi="Arial" w:cs="Arial"/>
                <w:color w:val="000000"/>
                <w:sz w:val="12"/>
              </w:rPr>
              <w:t>Y</w:t>
            </w:r>
            <w:r>
              <w:rPr>
                <w:rFonts w:ascii="Arial" w:eastAsia="Arial" w:hAnsi="Arial" w:cs="Arial"/>
                <w:color w:val="000000"/>
                <w:sz w:val="12"/>
                <w:vertAlign w:val="subscript"/>
              </w:rPr>
              <w:t>2 3</w:t>
            </w:r>
            <w:r>
              <w:rPr>
                <w:rFonts w:ascii="Arial" w:eastAsia="Arial" w:hAnsi="Arial" w:cs="Arial"/>
                <w:color w:val="000000"/>
                <w:sz w:val="12"/>
              </w:rPr>
              <w:t xml:space="preserve">O </w:t>
            </w:r>
            <w:proofErr w:type="spellStart"/>
            <w:r>
              <w:rPr>
                <w:rFonts w:ascii="Arial" w:eastAsia="Arial" w:hAnsi="Arial" w:cs="Arial"/>
                <w:color w:val="000000"/>
                <w:sz w:val="12"/>
              </w:rPr>
              <w:t>wt</w:t>
            </w:r>
            <w:proofErr w:type="spellEnd"/>
            <w:r>
              <w:rPr>
                <w:rFonts w:ascii="Arial" w:eastAsia="Arial" w:hAnsi="Arial" w:cs="Arial"/>
                <w:color w:val="000000"/>
                <w:sz w:val="12"/>
              </w:rPr>
              <w:t>%</w:t>
            </w:r>
          </w:p>
        </w:tc>
        <w:tc>
          <w:tcPr>
            <w:tcW w:w="592" w:type="dxa"/>
            <w:tcBorders>
              <w:top w:val="nil"/>
              <w:left w:val="nil"/>
              <w:bottom w:val="nil"/>
              <w:right w:val="nil"/>
            </w:tcBorders>
          </w:tcPr>
          <w:p w14:paraId="13317BD6" w14:textId="77777777" w:rsidR="00CE24FE" w:rsidRDefault="00FD67C6">
            <w:pPr>
              <w:spacing w:after="0" w:line="259" w:lineRule="auto"/>
              <w:ind w:left="0" w:right="0" w:firstLine="0"/>
              <w:jc w:val="left"/>
            </w:pPr>
            <w:r>
              <w:rPr>
                <w:rFonts w:ascii="Arial" w:eastAsia="Arial" w:hAnsi="Arial" w:cs="Arial"/>
                <w:color w:val="000000"/>
                <w:sz w:val="12"/>
              </w:rPr>
              <w:t>0.01</w:t>
            </w:r>
          </w:p>
        </w:tc>
        <w:tc>
          <w:tcPr>
            <w:tcW w:w="994" w:type="dxa"/>
            <w:tcBorders>
              <w:top w:val="nil"/>
              <w:left w:val="nil"/>
              <w:bottom w:val="nil"/>
              <w:right w:val="nil"/>
            </w:tcBorders>
          </w:tcPr>
          <w:p w14:paraId="6C688958" w14:textId="77777777" w:rsidR="00CE24FE" w:rsidRDefault="00FD67C6">
            <w:pPr>
              <w:spacing w:after="0" w:line="259" w:lineRule="auto"/>
              <w:ind w:left="72" w:right="0" w:firstLine="0"/>
              <w:jc w:val="left"/>
            </w:pPr>
            <w:r>
              <w:rPr>
                <w:rFonts w:ascii="Arial" w:eastAsia="Arial" w:hAnsi="Arial" w:cs="Arial"/>
                <w:color w:val="000000"/>
                <w:sz w:val="12"/>
              </w:rPr>
              <w:t>0.15 – 3.57</w:t>
            </w:r>
          </w:p>
        </w:tc>
        <w:tc>
          <w:tcPr>
            <w:tcW w:w="498" w:type="dxa"/>
            <w:tcBorders>
              <w:top w:val="nil"/>
              <w:left w:val="nil"/>
              <w:bottom w:val="nil"/>
              <w:right w:val="nil"/>
            </w:tcBorders>
          </w:tcPr>
          <w:p w14:paraId="0169F58D" w14:textId="77777777" w:rsidR="00CE24FE" w:rsidRDefault="00FD67C6">
            <w:pPr>
              <w:spacing w:after="0" w:line="259" w:lineRule="auto"/>
              <w:ind w:left="72" w:right="0" w:firstLine="0"/>
              <w:jc w:val="left"/>
            </w:pPr>
            <w:r>
              <w:rPr>
                <w:rFonts w:ascii="Arial" w:eastAsia="Arial" w:hAnsi="Arial" w:cs="Arial"/>
                <w:color w:val="000000"/>
                <w:sz w:val="12"/>
              </w:rPr>
              <w:t>2.33</w:t>
            </w:r>
          </w:p>
        </w:tc>
        <w:tc>
          <w:tcPr>
            <w:tcW w:w="994" w:type="dxa"/>
            <w:tcBorders>
              <w:top w:val="nil"/>
              <w:left w:val="nil"/>
              <w:bottom w:val="nil"/>
              <w:right w:val="nil"/>
            </w:tcBorders>
          </w:tcPr>
          <w:p w14:paraId="58FDCA02" w14:textId="77777777" w:rsidR="00CE24FE" w:rsidRDefault="00FD67C6">
            <w:pPr>
              <w:spacing w:after="0" w:line="259" w:lineRule="auto"/>
              <w:ind w:left="72" w:right="0" w:firstLine="0"/>
              <w:jc w:val="left"/>
            </w:pPr>
            <w:r>
              <w:rPr>
                <w:rFonts w:ascii="Arial" w:eastAsia="Arial" w:hAnsi="Arial" w:cs="Arial"/>
                <w:color w:val="000000"/>
                <w:sz w:val="12"/>
              </w:rPr>
              <w:t>0.00 – 3.25</w:t>
            </w:r>
          </w:p>
        </w:tc>
        <w:tc>
          <w:tcPr>
            <w:tcW w:w="498" w:type="dxa"/>
            <w:tcBorders>
              <w:top w:val="nil"/>
              <w:left w:val="nil"/>
              <w:bottom w:val="nil"/>
              <w:right w:val="nil"/>
            </w:tcBorders>
          </w:tcPr>
          <w:p w14:paraId="1B3B99E1" w14:textId="77777777" w:rsidR="00CE24FE" w:rsidRDefault="00FD67C6">
            <w:pPr>
              <w:spacing w:after="0" w:line="259" w:lineRule="auto"/>
              <w:ind w:left="72" w:right="0" w:firstLine="0"/>
              <w:jc w:val="left"/>
            </w:pPr>
            <w:r>
              <w:rPr>
                <w:rFonts w:ascii="Arial" w:eastAsia="Arial" w:hAnsi="Arial" w:cs="Arial"/>
                <w:color w:val="000000"/>
                <w:sz w:val="12"/>
              </w:rPr>
              <w:t>1.77</w:t>
            </w:r>
          </w:p>
        </w:tc>
        <w:tc>
          <w:tcPr>
            <w:tcW w:w="994" w:type="dxa"/>
            <w:tcBorders>
              <w:top w:val="nil"/>
              <w:left w:val="nil"/>
              <w:bottom w:val="nil"/>
              <w:right w:val="nil"/>
            </w:tcBorders>
          </w:tcPr>
          <w:p w14:paraId="588B01F0" w14:textId="77777777" w:rsidR="00CE24FE" w:rsidRDefault="00FD67C6">
            <w:pPr>
              <w:spacing w:after="0" w:line="259" w:lineRule="auto"/>
              <w:ind w:left="72" w:right="0" w:firstLine="0"/>
              <w:jc w:val="left"/>
            </w:pPr>
            <w:r>
              <w:rPr>
                <w:rFonts w:ascii="Arial" w:eastAsia="Arial" w:hAnsi="Arial" w:cs="Arial"/>
                <w:color w:val="000000"/>
                <w:sz w:val="12"/>
              </w:rPr>
              <w:t>0.36 – 2.48</w:t>
            </w:r>
          </w:p>
        </w:tc>
        <w:tc>
          <w:tcPr>
            <w:tcW w:w="316" w:type="dxa"/>
            <w:tcBorders>
              <w:top w:val="nil"/>
              <w:left w:val="nil"/>
              <w:bottom w:val="nil"/>
              <w:right w:val="nil"/>
            </w:tcBorders>
          </w:tcPr>
          <w:p w14:paraId="67D62CAD" w14:textId="77777777" w:rsidR="00CE24FE" w:rsidRDefault="00FD67C6">
            <w:pPr>
              <w:spacing w:after="0" w:line="259" w:lineRule="auto"/>
              <w:ind w:left="72" w:right="0" w:firstLine="0"/>
              <w:jc w:val="left"/>
            </w:pPr>
            <w:r>
              <w:rPr>
                <w:rFonts w:ascii="Arial" w:eastAsia="Arial" w:hAnsi="Arial" w:cs="Arial"/>
                <w:color w:val="000000"/>
                <w:sz w:val="12"/>
              </w:rPr>
              <w:t>1.27</w:t>
            </w:r>
          </w:p>
        </w:tc>
      </w:tr>
      <w:tr w:rsidR="00CE24FE" w14:paraId="54B88E99" w14:textId="77777777">
        <w:trPr>
          <w:trHeight w:val="148"/>
        </w:trPr>
        <w:tc>
          <w:tcPr>
            <w:tcW w:w="839" w:type="dxa"/>
            <w:tcBorders>
              <w:top w:val="nil"/>
              <w:left w:val="nil"/>
              <w:bottom w:val="nil"/>
              <w:right w:val="nil"/>
            </w:tcBorders>
          </w:tcPr>
          <w:p w14:paraId="363F6957" w14:textId="77777777" w:rsidR="00CE24FE" w:rsidRDefault="00FD67C6">
            <w:pPr>
              <w:spacing w:after="0" w:line="259" w:lineRule="auto"/>
              <w:ind w:left="1" w:right="0" w:firstLine="0"/>
              <w:jc w:val="left"/>
            </w:pPr>
            <w:r>
              <w:rPr>
                <w:rFonts w:ascii="Arial" w:eastAsia="Arial" w:hAnsi="Arial" w:cs="Arial"/>
                <w:color w:val="000000"/>
                <w:sz w:val="12"/>
              </w:rPr>
              <w:t>La</w:t>
            </w:r>
            <w:r>
              <w:rPr>
                <w:rFonts w:ascii="Arial" w:eastAsia="Arial" w:hAnsi="Arial" w:cs="Arial"/>
                <w:color w:val="000000"/>
                <w:sz w:val="12"/>
                <w:vertAlign w:val="subscript"/>
              </w:rPr>
              <w:t>2 3</w:t>
            </w:r>
            <w:r>
              <w:rPr>
                <w:rFonts w:ascii="Arial" w:eastAsia="Arial" w:hAnsi="Arial" w:cs="Arial"/>
                <w:color w:val="000000"/>
                <w:sz w:val="12"/>
              </w:rPr>
              <w:t>O</w:t>
            </w:r>
          </w:p>
        </w:tc>
        <w:tc>
          <w:tcPr>
            <w:tcW w:w="592" w:type="dxa"/>
            <w:tcBorders>
              <w:top w:val="nil"/>
              <w:left w:val="nil"/>
              <w:bottom w:val="nil"/>
              <w:right w:val="nil"/>
            </w:tcBorders>
          </w:tcPr>
          <w:p w14:paraId="39B8F616" w14:textId="77777777" w:rsidR="00CE24FE" w:rsidRDefault="00FD67C6">
            <w:pPr>
              <w:spacing w:after="0" w:line="259" w:lineRule="auto"/>
              <w:ind w:left="1" w:right="0" w:firstLine="0"/>
              <w:jc w:val="left"/>
            </w:pPr>
            <w:r>
              <w:rPr>
                <w:rFonts w:ascii="Arial" w:eastAsia="Arial" w:hAnsi="Arial" w:cs="Arial"/>
                <w:color w:val="000000"/>
                <w:sz w:val="12"/>
              </w:rPr>
              <w:t>0.04</w:t>
            </w:r>
          </w:p>
        </w:tc>
        <w:tc>
          <w:tcPr>
            <w:tcW w:w="994" w:type="dxa"/>
            <w:tcBorders>
              <w:top w:val="nil"/>
              <w:left w:val="nil"/>
              <w:bottom w:val="nil"/>
              <w:right w:val="nil"/>
            </w:tcBorders>
          </w:tcPr>
          <w:p w14:paraId="07C58EC6" w14:textId="77777777" w:rsidR="00CE24FE" w:rsidRDefault="00FD67C6">
            <w:pPr>
              <w:spacing w:after="0" w:line="259" w:lineRule="auto"/>
              <w:ind w:left="72" w:right="0" w:firstLine="0"/>
              <w:jc w:val="left"/>
            </w:pPr>
            <w:r>
              <w:rPr>
                <w:rFonts w:ascii="Arial" w:eastAsia="Arial" w:hAnsi="Arial" w:cs="Arial"/>
                <w:color w:val="000000"/>
                <w:sz w:val="12"/>
              </w:rPr>
              <w:t>7.57 – 16.13</w:t>
            </w:r>
          </w:p>
        </w:tc>
        <w:tc>
          <w:tcPr>
            <w:tcW w:w="498" w:type="dxa"/>
            <w:tcBorders>
              <w:top w:val="nil"/>
              <w:left w:val="nil"/>
              <w:bottom w:val="nil"/>
              <w:right w:val="nil"/>
            </w:tcBorders>
          </w:tcPr>
          <w:p w14:paraId="4103012B" w14:textId="77777777" w:rsidR="00CE24FE" w:rsidRDefault="00FD67C6">
            <w:pPr>
              <w:spacing w:after="0" w:line="259" w:lineRule="auto"/>
              <w:ind w:left="1" w:right="0" w:firstLine="0"/>
              <w:jc w:val="left"/>
            </w:pPr>
            <w:r>
              <w:rPr>
                <w:rFonts w:ascii="Arial" w:eastAsia="Arial" w:hAnsi="Arial" w:cs="Arial"/>
                <w:color w:val="000000"/>
                <w:sz w:val="12"/>
              </w:rPr>
              <w:t>12.82</w:t>
            </w:r>
          </w:p>
        </w:tc>
        <w:tc>
          <w:tcPr>
            <w:tcW w:w="994" w:type="dxa"/>
            <w:tcBorders>
              <w:top w:val="nil"/>
              <w:left w:val="nil"/>
              <w:bottom w:val="nil"/>
              <w:right w:val="nil"/>
            </w:tcBorders>
          </w:tcPr>
          <w:p w14:paraId="2B50B427" w14:textId="77777777" w:rsidR="00CE24FE" w:rsidRDefault="00FD67C6">
            <w:pPr>
              <w:spacing w:after="0" w:line="259" w:lineRule="auto"/>
              <w:ind w:left="1" w:right="0" w:firstLine="0"/>
              <w:jc w:val="left"/>
            </w:pPr>
            <w:r>
              <w:rPr>
                <w:rFonts w:ascii="Arial" w:eastAsia="Arial" w:hAnsi="Arial" w:cs="Arial"/>
                <w:color w:val="000000"/>
                <w:sz w:val="12"/>
              </w:rPr>
              <w:t>11.24 – 20.64</w:t>
            </w:r>
          </w:p>
        </w:tc>
        <w:tc>
          <w:tcPr>
            <w:tcW w:w="498" w:type="dxa"/>
            <w:tcBorders>
              <w:top w:val="nil"/>
              <w:left w:val="nil"/>
              <w:bottom w:val="nil"/>
              <w:right w:val="nil"/>
            </w:tcBorders>
          </w:tcPr>
          <w:p w14:paraId="521BF45D" w14:textId="77777777" w:rsidR="00CE24FE" w:rsidRDefault="00FD67C6">
            <w:pPr>
              <w:spacing w:after="0" w:line="259" w:lineRule="auto"/>
              <w:ind w:left="1" w:right="0" w:firstLine="0"/>
              <w:jc w:val="left"/>
            </w:pPr>
            <w:r>
              <w:rPr>
                <w:rFonts w:ascii="Arial" w:eastAsia="Arial" w:hAnsi="Arial" w:cs="Arial"/>
                <w:color w:val="000000"/>
                <w:sz w:val="12"/>
              </w:rPr>
              <w:t>14.26</w:t>
            </w:r>
          </w:p>
        </w:tc>
        <w:tc>
          <w:tcPr>
            <w:tcW w:w="994" w:type="dxa"/>
            <w:tcBorders>
              <w:top w:val="nil"/>
              <w:left w:val="nil"/>
              <w:bottom w:val="nil"/>
              <w:right w:val="nil"/>
            </w:tcBorders>
          </w:tcPr>
          <w:p w14:paraId="157A7678" w14:textId="77777777" w:rsidR="00CE24FE" w:rsidRDefault="00FD67C6">
            <w:pPr>
              <w:spacing w:after="0" w:line="259" w:lineRule="auto"/>
              <w:ind w:left="1" w:right="0" w:firstLine="0"/>
              <w:jc w:val="left"/>
            </w:pPr>
            <w:r>
              <w:rPr>
                <w:rFonts w:ascii="Arial" w:eastAsia="Arial" w:hAnsi="Arial" w:cs="Arial"/>
                <w:color w:val="000000"/>
                <w:sz w:val="12"/>
              </w:rPr>
              <w:t>14.08 – 17.61</w:t>
            </w:r>
          </w:p>
        </w:tc>
        <w:tc>
          <w:tcPr>
            <w:tcW w:w="316" w:type="dxa"/>
            <w:tcBorders>
              <w:top w:val="nil"/>
              <w:left w:val="nil"/>
              <w:bottom w:val="nil"/>
              <w:right w:val="nil"/>
            </w:tcBorders>
          </w:tcPr>
          <w:p w14:paraId="161F958A" w14:textId="77777777" w:rsidR="00CE24FE" w:rsidRDefault="00FD67C6">
            <w:pPr>
              <w:spacing w:after="0" w:line="259" w:lineRule="auto"/>
              <w:ind w:left="1" w:right="0" w:firstLine="0"/>
            </w:pPr>
            <w:r>
              <w:rPr>
                <w:rFonts w:ascii="Arial" w:eastAsia="Arial" w:hAnsi="Arial" w:cs="Arial"/>
                <w:color w:val="000000"/>
                <w:sz w:val="12"/>
              </w:rPr>
              <w:t>15.67</w:t>
            </w:r>
          </w:p>
        </w:tc>
      </w:tr>
      <w:tr w:rsidR="00CE24FE" w14:paraId="45B87128" w14:textId="77777777">
        <w:trPr>
          <w:trHeight w:val="148"/>
        </w:trPr>
        <w:tc>
          <w:tcPr>
            <w:tcW w:w="839" w:type="dxa"/>
            <w:tcBorders>
              <w:top w:val="nil"/>
              <w:left w:val="nil"/>
              <w:bottom w:val="nil"/>
              <w:right w:val="nil"/>
            </w:tcBorders>
          </w:tcPr>
          <w:p w14:paraId="474357A7" w14:textId="77777777" w:rsidR="00CE24FE" w:rsidRDefault="00FD67C6">
            <w:pPr>
              <w:spacing w:after="0" w:line="259" w:lineRule="auto"/>
              <w:ind w:left="0" w:right="0" w:firstLine="0"/>
              <w:jc w:val="left"/>
            </w:pPr>
            <w:r>
              <w:rPr>
                <w:rFonts w:ascii="Arial" w:eastAsia="Arial" w:hAnsi="Arial" w:cs="Arial"/>
                <w:color w:val="000000"/>
                <w:sz w:val="12"/>
              </w:rPr>
              <w:t>Ce</w:t>
            </w:r>
            <w:r>
              <w:rPr>
                <w:rFonts w:ascii="Arial" w:eastAsia="Arial" w:hAnsi="Arial" w:cs="Arial"/>
                <w:color w:val="000000"/>
                <w:sz w:val="12"/>
                <w:vertAlign w:val="subscript"/>
              </w:rPr>
              <w:t>2 3</w:t>
            </w:r>
            <w:r>
              <w:rPr>
                <w:rFonts w:ascii="Arial" w:eastAsia="Arial" w:hAnsi="Arial" w:cs="Arial"/>
                <w:color w:val="000000"/>
                <w:sz w:val="12"/>
              </w:rPr>
              <w:t>O</w:t>
            </w:r>
          </w:p>
        </w:tc>
        <w:tc>
          <w:tcPr>
            <w:tcW w:w="592" w:type="dxa"/>
            <w:tcBorders>
              <w:top w:val="nil"/>
              <w:left w:val="nil"/>
              <w:bottom w:val="nil"/>
              <w:right w:val="nil"/>
            </w:tcBorders>
          </w:tcPr>
          <w:p w14:paraId="7D8673DC" w14:textId="77777777" w:rsidR="00CE24FE" w:rsidRDefault="00FD67C6">
            <w:pPr>
              <w:spacing w:after="0" w:line="259" w:lineRule="auto"/>
              <w:ind w:left="0" w:right="0" w:firstLine="0"/>
              <w:jc w:val="left"/>
            </w:pPr>
            <w:r>
              <w:rPr>
                <w:rFonts w:ascii="Arial" w:eastAsia="Arial" w:hAnsi="Arial" w:cs="Arial"/>
                <w:color w:val="000000"/>
                <w:sz w:val="12"/>
              </w:rPr>
              <w:t>0.04</w:t>
            </w:r>
          </w:p>
        </w:tc>
        <w:tc>
          <w:tcPr>
            <w:tcW w:w="994" w:type="dxa"/>
            <w:tcBorders>
              <w:top w:val="nil"/>
              <w:left w:val="nil"/>
              <w:bottom w:val="nil"/>
              <w:right w:val="nil"/>
            </w:tcBorders>
          </w:tcPr>
          <w:p w14:paraId="2A17C917" w14:textId="77777777" w:rsidR="00CE24FE" w:rsidRDefault="00FD67C6">
            <w:pPr>
              <w:spacing w:after="0" w:line="259" w:lineRule="auto"/>
              <w:ind w:left="0" w:right="0" w:firstLine="0"/>
              <w:jc w:val="left"/>
            </w:pPr>
            <w:r>
              <w:rPr>
                <w:rFonts w:ascii="Arial" w:eastAsia="Arial" w:hAnsi="Arial" w:cs="Arial"/>
                <w:color w:val="000000"/>
                <w:sz w:val="12"/>
              </w:rPr>
              <w:t>24.08 – 29.91</w:t>
            </w:r>
          </w:p>
        </w:tc>
        <w:tc>
          <w:tcPr>
            <w:tcW w:w="498" w:type="dxa"/>
            <w:tcBorders>
              <w:top w:val="nil"/>
              <w:left w:val="nil"/>
              <w:bottom w:val="nil"/>
              <w:right w:val="nil"/>
            </w:tcBorders>
          </w:tcPr>
          <w:p w14:paraId="6D8A4F18" w14:textId="77777777" w:rsidR="00CE24FE" w:rsidRDefault="00FD67C6">
            <w:pPr>
              <w:spacing w:after="0" w:line="259" w:lineRule="auto"/>
              <w:ind w:left="0" w:right="0" w:firstLine="0"/>
              <w:jc w:val="left"/>
            </w:pPr>
            <w:r>
              <w:rPr>
                <w:rFonts w:ascii="Arial" w:eastAsia="Arial" w:hAnsi="Arial" w:cs="Arial"/>
                <w:color w:val="000000"/>
                <w:sz w:val="12"/>
              </w:rPr>
              <w:t>27.03</w:t>
            </w:r>
          </w:p>
        </w:tc>
        <w:tc>
          <w:tcPr>
            <w:tcW w:w="994" w:type="dxa"/>
            <w:tcBorders>
              <w:top w:val="nil"/>
              <w:left w:val="nil"/>
              <w:bottom w:val="nil"/>
              <w:right w:val="nil"/>
            </w:tcBorders>
          </w:tcPr>
          <w:p w14:paraId="6E094074" w14:textId="77777777" w:rsidR="00CE24FE" w:rsidRDefault="00FD67C6">
            <w:pPr>
              <w:spacing w:after="0" w:line="259" w:lineRule="auto"/>
              <w:ind w:left="0" w:right="0" w:firstLine="0"/>
              <w:jc w:val="left"/>
            </w:pPr>
            <w:r>
              <w:rPr>
                <w:rFonts w:ascii="Arial" w:eastAsia="Arial" w:hAnsi="Arial" w:cs="Arial"/>
                <w:color w:val="000000"/>
                <w:sz w:val="12"/>
              </w:rPr>
              <w:t>24.51 – 33.96</w:t>
            </w:r>
          </w:p>
        </w:tc>
        <w:tc>
          <w:tcPr>
            <w:tcW w:w="498" w:type="dxa"/>
            <w:tcBorders>
              <w:top w:val="nil"/>
              <w:left w:val="nil"/>
              <w:bottom w:val="nil"/>
              <w:right w:val="nil"/>
            </w:tcBorders>
          </w:tcPr>
          <w:p w14:paraId="73FAA257" w14:textId="77777777" w:rsidR="00CE24FE" w:rsidRDefault="00FD67C6">
            <w:pPr>
              <w:spacing w:after="0" w:line="259" w:lineRule="auto"/>
              <w:ind w:left="0" w:right="0" w:firstLine="0"/>
              <w:jc w:val="left"/>
            </w:pPr>
            <w:r>
              <w:rPr>
                <w:rFonts w:ascii="Arial" w:eastAsia="Arial" w:hAnsi="Arial" w:cs="Arial"/>
                <w:color w:val="000000"/>
                <w:sz w:val="12"/>
              </w:rPr>
              <w:t>28.26</w:t>
            </w:r>
          </w:p>
        </w:tc>
        <w:tc>
          <w:tcPr>
            <w:tcW w:w="994" w:type="dxa"/>
            <w:tcBorders>
              <w:top w:val="nil"/>
              <w:left w:val="nil"/>
              <w:bottom w:val="nil"/>
              <w:right w:val="nil"/>
            </w:tcBorders>
          </w:tcPr>
          <w:p w14:paraId="7132DBB6" w14:textId="77777777" w:rsidR="00CE24FE" w:rsidRDefault="00FD67C6">
            <w:pPr>
              <w:spacing w:after="0" w:line="259" w:lineRule="auto"/>
              <w:ind w:left="0" w:right="0" w:firstLine="0"/>
              <w:jc w:val="left"/>
            </w:pPr>
            <w:r>
              <w:rPr>
                <w:rFonts w:ascii="Arial" w:eastAsia="Arial" w:hAnsi="Arial" w:cs="Arial"/>
                <w:color w:val="000000"/>
                <w:sz w:val="12"/>
              </w:rPr>
              <w:t>28.51 – 32.38</w:t>
            </w:r>
          </w:p>
        </w:tc>
        <w:tc>
          <w:tcPr>
            <w:tcW w:w="316" w:type="dxa"/>
            <w:tcBorders>
              <w:top w:val="nil"/>
              <w:left w:val="nil"/>
              <w:bottom w:val="nil"/>
              <w:right w:val="nil"/>
            </w:tcBorders>
          </w:tcPr>
          <w:p w14:paraId="4723DBEA" w14:textId="77777777" w:rsidR="00CE24FE" w:rsidRDefault="00FD67C6">
            <w:pPr>
              <w:spacing w:after="0" w:line="259" w:lineRule="auto"/>
              <w:ind w:left="0" w:right="0" w:firstLine="0"/>
            </w:pPr>
            <w:r>
              <w:rPr>
                <w:rFonts w:ascii="Arial" w:eastAsia="Arial" w:hAnsi="Arial" w:cs="Arial"/>
                <w:color w:val="000000"/>
                <w:sz w:val="12"/>
              </w:rPr>
              <w:t>29.94</w:t>
            </w:r>
          </w:p>
        </w:tc>
      </w:tr>
      <w:tr w:rsidR="00CE24FE" w14:paraId="5532AFA2" w14:textId="77777777">
        <w:trPr>
          <w:trHeight w:val="148"/>
        </w:trPr>
        <w:tc>
          <w:tcPr>
            <w:tcW w:w="839" w:type="dxa"/>
            <w:tcBorders>
              <w:top w:val="nil"/>
              <w:left w:val="nil"/>
              <w:bottom w:val="nil"/>
              <w:right w:val="nil"/>
            </w:tcBorders>
          </w:tcPr>
          <w:p w14:paraId="4FD9DA81" w14:textId="77777777" w:rsidR="00CE24FE" w:rsidRDefault="00FD67C6">
            <w:pPr>
              <w:spacing w:after="0" w:line="259" w:lineRule="auto"/>
              <w:ind w:left="0" w:right="0" w:firstLine="0"/>
              <w:jc w:val="left"/>
            </w:pPr>
            <w:r>
              <w:rPr>
                <w:rFonts w:ascii="Arial" w:eastAsia="Arial" w:hAnsi="Arial" w:cs="Arial"/>
                <w:color w:val="000000"/>
                <w:sz w:val="12"/>
              </w:rPr>
              <w:t>Pr</w:t>
            </w:r>
            <w:r>
              <w:rPr>
                <w:rFonts w:ascii="Arial" w:eastAsia="Arial" w:hAnsi="Arial" w:cs="Arial"/>
                <w:color w:val="000000"/>
                <w:sz w:val="12"/>
                <w:vertAlign w:val="subscript"/>
              </w:rPr>
              <w:t>2 3</w:t>
            </w:r>
            <w:r>
              <w:rPr>
                <w:rFonts w:ascii="Arial" w:eastAsia="Arial" w:hAnsi="Arial" w:cs="Arial"/>
                <w:color w:val="000000"/>
                <w:sz w:val="12"/>
              </w:rPr>
              <w:t>O</w:t>
            </w:r>
          </w:p>
        </w:tc>
        <w:tc>
          <w:tcPr>
            <w:tcW w:w="592" w:type="dxa"/>
            <w:tcBorders>
              <w:top w:val="nil"/>
              <w:left w:val="nil"/>
              <w:bottom w:val="nil"/>
              <w:right w:val="nil"/>
            </w:tcBorders>
          </w:tcPr>
          <w:p w14:paraId="73A071EF" w14:textId="77777777" w:rsidR="00CE24FE" w:rsidRDefault="00FD67C6">
            <w:pPr>
              <w:spacing w:after="0" w:line="259" w:lineRule="auto"/>
              <w:ind w:left="0" w:right="0" w:firstLine="0"/>
              <w:jc w:val="left"/>
            </w:pPr>
            <w:r>
              <w:rPr>
                <w:rFonts w:ascii="Arial" w:eastAsia="Arial" w:hAnsi="Arial" w:cs="Arial"/>
                <w:color w:val="000000"/>
                <w:sz w:val="12"/>
              </w:rPr>
              <w:t>0.06</w:t>
            </w:r>
          </w:p>
        </w:tc>
        <w:tc>
          <w:tcPr>
            <w:tcW w:w="994" w:type="dxa"/>
            <w:tcBorders>
              <w:top w:val="nil"/>
              <w:left w:val="nil"/>
              <w:bottom w:val="nil"/>
              <w:right w:val="nil"/>
            </w:tcBorders>
          </w:tcPr>
          <w:p w14:paraId="6D3FCD51" w14:textId="77777777" w:rsidR="00CE24FE" w:rsidRDefault="00FD67C6">
            <w:pPr>
              <w:spacing w:after="0" w:line="259" w:lineRule="auto"/>
              <w:ind w:left="72" w:right="0" w:firstLine="0"/>
              <w:jc w:val="left"/>
            </w:pPr>
            <w:r>
              <w:rPr>
                <w:rFonts w:ascii="Arial" w:eastAsia="Arial" w:hAnsi="Arial" w:cs="Arial"/>
                <w:color w:val="000000"/>
                <w:sz w:val="12"/>
              </w:rPr>
              <w:t>2.44 – 3.27</w:t>
            </w:r>
          </w:p>
        </w:tc>
        <w:tc>
          <w:tcPr>
            <w:tcW w:w="498" w:type="dxa"/>
            <w:tcBorders>
              <w:top w:val="nil"/>
              <w:left w:val="nil"/>
              <w:bottom w:val="nil"/>
              <w:right w:val="nil"/>
            </w:tcBorders>
          </w:tcPr>
          <w:p w14:paraId="43B4810E" w14:textId="77777777" w:rsidR="00CE24FE" w:rsidRDefault="00FD67C6">
            <w:pPr>
              <w:spacing w:after="0" w:line="259" w:lineRule="auto"/>
              <w:ind w:left="72" w:right="0" w:firstLine="0"/>
              <w:jc w:val="left"/>
            </w:pPr>
            <w:r>
              <w:rPr>
                <w:rFonts w:ascii="Arial" w:eastAsia="Arial" w:hAnsi="Arial" w:cs="Arial"/>
                <w:color w:val="000000"/>
                <w:sz w:val="12"/>
              </w:rPr>
              <w:t>2.91</w:t>
            </w:r>
          </w:p>
        </w:tc>
        <w:tc>
          <w:tcPr>
            <w:tcW w:w="994" w:type="dxa"/>
            <w:tcBorders>
              <w:top w:val="nil"/>
              <w:left w:val="nil"/>
              <w:bottom w:val="nil"/>
              <w:right w:val="nil"/>
            </w:tcBorders>
          </w:tcPr>
          <w:p w14:paraId="7EC7CDD3" w14:textId="77777777" w:rsidR="00CE24FE" w:rsidRDefault="00FD67C6">
            <w:pPr>
              <w:spacing w:after="0" w:line="259" w:lineRule="auto"/>
              <w:ind w:left="72" w:right="0" w:firstLine="0"/>
              <w:jc w:val="left"/>
            </w:pPr>
            <w:r>
              <w:rPr>
                <w:rFonts w:ascii="Arial" w:eastAsia="Arial" w:hAnsi="Arial" w:cs="Arial"/>
                <w:color w:val="000000"/>
                <w:sz w:val="12"/>
              </w:rPr>
              <w:t>2.56 – 3.03</w:t>
            </w:r>
          </w:p>
        </w:tc>
        <w:tc>
          <w:tcPr>
            <w:tcW w:w="498" w:type="dxa"/>
            <w:tcBorders>
              <w:top w:val="nil"/>
              <w:left w:val="nil"/>
              <w:bottom w:val="nil"/>
              <w:right w:val="nil"/>
            </w:tcBorders>
          </w:tcPr>
          <w:p w14:paraId="52300C64" w14:textId="77777777" w:rsidR="00CE24FE" w:rsidRDefault="00FD67C6">
            <w:pPr>
              <w:spacing w:after="0" w:line="259" w:lineRule="auto"/>
              <w:ind w:left="72" w:right="0" w:firstLine="0"/>
              <w:jc w:val="left"/>
            </w:pPr>
            <w:r>
              <w:rPr>
                <w:rFonts w:ascii="Arial" w:eastAsia="Arial" w:hAnsi="Arial" w:cs="Arial"/>
                <w:color w:val="000000"/>
                <w:sz w:val="12"/>
              </w:rPr>
              <w:t>2.79</w:t>
            </w:r>
          </w:p>
        </w:tc>
        <w:tc>
          <w:tcPr>
            <w:tcW w:w="994" w:type="dxa"/>
            <w:tcBorders>
              <w:top w:val="nil"/>
              <w:left w:val="nil"/>
              <w:bottom w:val="nil"/>
              <w:right w:val="nil"/>
            </w:tcBorders>
          </w:tcPr>
          <w:p w14:paraId="1858322B" w14:textId="77777777" w:rsidR="00CE24FE" w:rsidRDefault="00FD67C6">
            <w:pPr>
              <w:spacing w:after="0" w:line="259" w:lineRule="auto"/>
              <w:ind w:left="72" w:right="0" w:firstLine="0"/>
              <w:jc w:val="left"/>
            </w:pPr>
            <w:r>
              <w:rPr>
                <w:rFonts w:ascii="Arial" w:eastAsia="Arial" w:hAnsi="Arial" w:cs="Arial"/>
                <w:color w:val="000000"/>
                <w:sz w:val="12"/>
              </w:rPr>
              <w:t>2.65 – 3.24</w:t>
            </w:r>
          </w:p>
        </w:tc>
        <w:tc>
          <w:tcPr>
            <w:tcW w:w="316" w:type="dxa"/>
            <w:tcBorders>
              <w:top w:val="nil"/>
              <w:left w:val="nil"/>
              <w:bottom w:val="nil"/>
              <w:right w:val="nil"/>
            </w:tcBorders>
          </w:tcPr>
          <w:p w14:paraId="0A896D4C" w14:textId="77777777" w:rsidR="00CE24FE" w:rsidRDefault="00FD67C6">
            <w:pPr>
              <w:spacing w:after="0" w:line="259" w:lineRule="auto"/>
              <w:ind w:left="72" w:right="0" w:firstLine="0"/>
              <w:jc w:val="left"/>
            </w:pPr>
            <w:r>
              <w:rPr>
                <w:rFonts w:ascii="Arial" w:eastAsia="Arial" w:hAnsi="Arial" w:cs="Arial"/>
                <w:color w:val="000000"/>
                <w:sz w:val="12"/>
              </w:rPr>
              <w:t>2.83</w:t>
            </w:r>
          </w:p>
        </w:tc>
      </w:tr>
      <w:tr w:rsidR="00CE24FE" w14:paraId="10B69492" w14:textId="77777777">
        <w:trPr>
          <w:trHeight w:val="148"/>
        </w:trPr>
        <w:tc>
          <w:tcPr>
            <w:tcW w:w="839" w:type="dxa"/>
            <w:tcBorders>
              <w:top w:val="nil"/>
              <w:left w:val="nil"/>
              <w:bottom w:val="nil"/>
              <w:right w:val="nil"/>
            </w:tcBorders>
          </w:tcPr>
          <w:p w14:paraId="1488CE71" w14:textId="77777777" w:rsidR="00CE24FE" w:rsidRDefault="00FD67C6">
            <w:pPr>
              <w:spacing w:after="0" w:line="259" w:lineRule="auto"/>
              <w:ind w:left="0" w:right="0" w:firstLine="0"/>
              <w:jc w:val="left"/>
            </w:pPr>
            <w:r>
              <w:rPr>
                <w:rFonts w:ascii="Arial" w:eastAsia="Arial" w:hAnsi="Arial" w:cs="Arial"/>
                <w:color w:val="000000"/>
                <w:sz w:val="12"/>
              </w:rPr>
              <w:t>Nd</w:t>
            </w:r>
            <w:r>
              <w:rPr>
                <w:rFonts w:ascii="Arial" w:eastAsia="Arial" w:hAnsi="Arial" w:cs="Arial"/>
                <w:color w:val="000000"/>
                <w:sz w:val="12"/>
                <w:vertAlign w:val="subscript"/>
              </w:rPr>
              <w:t>2 3</w:t>
            </w:r>
            <w:r>
              <w:rPr>
                <w:rFonts w:ascii="Arial" w:eastAsia="Arial" w:hAnsi="Arial" w:cs="Arial"/>
                <w:color w:val="000000"/>
                <w:sz w:val="12"/>
              </w:rPr>
              <w:t>O</w:t>
            </w:r>
          </w:p>
        </w:tc>
        <w:tc>
          <w:tcPr>
            <w:tcW w:w="592" w:type="dxa"/>
            <w:tcBorders>
              <w:top w:val="nil"/>
              <w:left w:val="nil"/>
              <w:bottom w:val="nil"/>
              <w:right w:val="nil"/>
            </w:tcBorders>
          </w:tcPr>
          <w:p w14:paraId="5F6490CD" w14:textId="77777777" w:rsidR="00CE24FE" w:rsidRDefault="00FD67C6">
            <w:pPr>
              <w:spacing w:after="0" w:line="259" w:lineRule="auto"/>
              <w:ind w:left="0" w:right="0" w:firstLine="0"/>
              <w:jc w:val="left"/>
            </w:pPr>
            <w:r>
              <w:rPr>
                <w:rFonts w:ascii="Arial" w:eastAsia="Arial" w:hAnsi="Arial" w:cs="Arial"/>
                <w:color w:val="000000"/>
                <w:sz w:val="12"/>
              </w:rPr>
              <w:t>0.06</w:t>
            </w:r>
          </w:p>
        </w:tc>
        <w:tc>
          <w:tcPr>
            <w:tcW w:w="994" w:type="dxa"/>
            <w:tcBorders>
              <w:top w:val="nil"/>
              <w:left w:val="nil"/>
              <w:bottom w:val="nil"/>
              <w:right w:val="nil"/>
            </w:tcBorders>
          </w:tcPr>
          <w:p w14:paraId="3013FAD1" w14:textId="77777777" w:rsidR="00CE24FE" w:rsidRDefault="00FD67C6">
            <w:pPr>
              <w:spacing w:after="0" w:line="259" w:lineRule="auto"/>
              <w:ind w:left="72" w:right="0" w:firstLine="0"/>
              <w:jc w:val="left"/>
            </w:pPr>
            <w:r>
              <w:rPr>
                <w:rFonts w:ascii="Arial" w:eastAsia="Arial" w:hAnsi="Arial" w:cs="Arial"/>
                <w:color w:val="000000"/>
                <w:sz w:val="12"/>
              </w:rPr>
              <w:t>8.63 – 14.92</w:t>
            </w:r>
          </w:p>
        </w:tc>
        <w:tc>
          <w:tcPr>
            <w:tcW w:w="498" w:type="dxa"/>
            <w:tcBorders>
              <w:top w:val="nil"/>
              <w:left w:val="nil"/>
              <w:bottom w:val="nil"/>
              <w:right w:val="nil"/>
            </w:tcBorders>
          </w:tcPr>
          <w:p w14:paraId="0989DE73" w14:textId="77777777" w:rsidR="00CE24FE" w:rsidRDefault="00FD67C6">
            <w:pPr>
              <w:spacing w:after="0" w:line="259" w:lineRule="auto"/>
              <w:ind w:left="0" w:right="0" w:firstLine="0"/>
              <w:jc w:val="left"/>
            </w:pPr>
            <w:r>
              <w:rPr>
                <w:rFonts w:ascii="Arial" w:eastAsia="Arial" w:hAnsi="Arial" w:cs="Arial"/>
                <w:color w:val="000000"/>
                <w:sz w:val="12"/>
              </w:rPr>
              <w:t>11.12</w:t>
            </w:r>
          </w:p>
        </w:tc>
        <w:tc>
          <w:tcPr>
            <w:tcW w:w="994" w:type="dxa"/>
            <w:tcBorders>
              <w:top w:val="nil"/>
              <w:left w:val="nil"/>
              <w:bottom w:val="nil"/>
              <w:right w:val="nil"/>
            </w:tcBorders>
          </w:tcPr>
          <w:p w14:paraId="09278FF0" w14:textId="77777777" w:rsidR="00CE24FE" w:rsidRDefault="00FD67C6">
            <w:pPr>
              <w:spacing w:after="0" w:line="259" w:lineRule="auto"/>
              <w:ind w:left="72" w:right="0" w:firstLine="0"/>
              <w:jc w:val="left"/>
            </w:pPr>
            <w:r>
              <w:rPr>
                <w:rFonts w:ascii="Arial" w:eastAsia="Arial" w:hAnsi="Arial" w:cs="Arial"/>
                <w:color w:val="000000"/>
                <w:sz w:val="12"/>
              </w:rPr>
              <w:t>7.37 – 11.24</w:t>
            </w:r>
          </w:p>
        </w:tc>
        <w:tc>
          <w:tcPr>
            <w:tcW w:w="498" w:type="dxa"/>
            <w:tcBorders>
              <w:top w:val="nil"/>
              <w:left w:val="nil"/>
              <w:bottom w:val="nil"/>
              <w:right w:val="nil"/>
            </w:tcBorders>
          </w:tcPr>
          <w:p w14:paraId="4DC99977" w14:textId="77777777" w:rsidR="00CE24FE" w:rsidRDefault="00FD67C6">
            <w:pPr>
              <w:spacing w:after="0" w:line="259" w:lineRule="auto"/>
              <w:ind w:left="72" w:right="0" w:firstLine="0"/>
              <w:jc w:val="left"/>
            </w:pPr>
            <w:r>
              <w:rPr>
                <w:rFonts w:ascii="Arial" w:eastAsia="Arial" w:hAnsi="Arial" w:cs="Arial"/>
                <w:color w:val="000000"/>
                <w:sz w:val="12"/>
              </w:rPr>
              <w:t>9.85</w:t>
            </w:r>
          </w:p>
        </w:tc>
        <w:tc>
          <w:tcPr>
            <w:tcW w:w="994" w:type="dxa"/>
            <w:tcBorders>
              <w:top w:val="nil"/>
              <w:left w:val="nil"/>
              <w:bottom w:val="nil"/>
              <w:right w:val="nil"/>
            </w:tcBorders>
          </w:tcPr>
          <w:p w14:paraId="4A115BAC" w14:textId="77777777" w:rsidR="00CE24FE" w:rsidRDefault="00FD67C6">
            <w:pPr>
              <w:spacing w:after="0" w:line="259" w:lineRule="auto"/>
              <w:ind w:left="72" w:right="0" w:firstLine="0"/>
              <w:jc w:val="left"/>
            </w:pPr>
            <w:r>
              <w:rPr>
                <w:rFonts w:ascii="Arial" w:eastAsia="Arial" w:hAnsi="Arial" w:cs="Arial"/>
                <w:color w:val="000000"/>
                <w:sz w:val="12"/>
              </w:rPr>
              <w:t>8.7 – 11.00</w:t>
            </w:r>
          </w:p>
        </w:tc>
        <w:tc>
          <w:tcPr>
            <w:tcW w:w="316" w:type="dxa"/>
            <w:tcBorders>
              <w:top w:val="nil"/>
              <w:left w:val="nil"/>
              <w:bottom w:val="nil"/>
              <w:right w:val="nil"/>
            </w:tcBorders>
          </w:tcPr>
          <w:p w14:paraId="16F6AF7A" w14:textId="77777777" w:rsidR="00CE24FE" w:rsidRDefault="00FD67C6">
            <w:pPr>
              <w:spacing w:after="0" w:line="259" w:lineRule="auto"/>
              <w:ind w:left="72" w:right="0" w:firstLine="0"/>
              <w:jc w:val="left"/>
            </w:pPr>
            <w:r>
              <w:rPr>
                <w:rFonts w:ascii="Arial" w:eastAsia="Arial" w:hAnsi="Arial" w:cs="Arial"/>
                <w:color w:val="000000"/>
                <w:sz w:val="12"/>
              </w:rPr>
              <w:t>9.67</w:t>
            </w:r>
          </w:p>
        </w:tc>
      </w:tr>
      <w:tr w:rsidR="00CE24FE" w14:paraId="7551F1CC" w14:textId="77777777">
        <w:trPr>
          <w:trHeight w:val="148"/>
        </w:trPr>
        <w:tc>
          <w:tcPr>
            <w:tcW w:w="839" w:type="dxa"/>
            <w:tcBorders>
              <w:top w:val="nil"/>
              <w:left w:val="nil"/>
              <w:bottom w:val="nil"/>
              <w:right w:val="nil"/>
            </w:tcBorders>
          </w:tcPr>
          <w:p w14:paraId="476E4FD3" w14:textId="77777777" w:rsidR="00CE24FE" w:rsidRDefault="00FD67C6">
            <w:pPr>
              <w:spacing w:after="0" w:line="259" w:lineRule="auto"/>
              <w:ind w:left="0" w:right="0" w:firstLine="0"/>
              <w:jc w:val="left"/>
            </w:pPr>
            <w:r>
              <w:rPr>
                <w:rFonts w:ascii="Arial" w:eastAsia="Arial" w:hAnsi="Arial" w:cs="Arial"/>
                <w:color w:val="000000"/>
                <w:sz w:val="12"/>
              </w:rPr>
              <w:t>Sm</w:t>
            </w:r>
            <w:r>
              <w:rPr>
                <w:rFonts w:ascii="Arial" w:eastAsia="Arial" w:hAnsi="Arial" w:cs="Arial"/>
                <w:color w:val="000000"/>
                <w:sz w:val="12"/>
                <w:vertAlign w:val="subscript"/>
              </w:rPr>
              <w:t>2 3</w:t>
            </w:r>
            <w:r>
              <w:rPr>
                <w:rFonts w:ascii="Arial" w:eastAsia="Arial" w:hAnsi="Arial" w:cs="Arial"/>
                <w:color w:val="000000"/>
                <w:sz w:val="12"/>
              </w:rPr>
              <w:t>O</w:t>
            </w:r>
          </w:p>
        </w:tc>
        <w:tc>
          <w:tcPr>
            <w:tcW w:w="592" w:type="dxa"/>
            <w:tcBorders>
              <w:top w:val="nil"/>
              <w:left w:val="nil"/>
              <w:bottom w:val="nil"/>
              <w:right w:val="nil"/>
            </w:tcBorders>
          </w:tcPr>
          <w:p w14:paraId="6DF920A0" w14:textId="77777777" w:rsidR="00CE24FE" w:rsidRDefault="00FD67C6">
            <w:pPr>
              <w:spacing w:after="0" w:line="259" w:lineRule="auto"/>
              <w:ind w:left="0" w:right="0" w:firstLine="0"/>
              <w:jc w:val="left"/>
            </w:pPr>
            <w:r>
              <w:rPr>
                <w:rFonts w:ascii="Arial" w:eastAsia="Arial" w:hAnsi="Arial" w:cs="Arial"/>
                <w:color w:val="000000"/>
                <w:sz w:val="12"/>
              </w:rPr>
              <w:t>0.06</w:t>
            </w:r>
          </w:p>
        </w:tc>
        <w:tc>
          <w:tcPr>
            <w:tcW w:w="994" w:type="dxa"/>
            <w:tcBorders>
              <w:top w:val="nil"/>
              <w:left w:val="nil"/>
              <w:bottom w:val="nil"/>
              <w:right w:val="nil"/>
            </w:tcBorders>
          </w:tcPr>
          <w:p w14:paraId="09658534" w14:textId="77777777" w:rsidR="00CE24FE" w:rsidRDefault="00FD67C6">
            <w:pPr>
              <w:spacing w:after="0" w:line="259" w:lineRule="auto"/>
              <w:ind w:left="72" w:right="0" w:firstLine="0"/>
              <w:jc w:val="left"/>
            </w:pPr>
            <w:r>
              <w:rPr>
                <w:rFonts w:ascii="Arial" w:eastAsia="Arial" w:hAnsi="Arial" w:cs="Arial"/>
                <w:color w:val="000000"/>
                <w:sz w:val="12"/>
              </w:rPr>
              <w:t>1.22 – 4.46</w:t>
            </w:r>
          </w:p>
        </w:tc>
        <w:tc>
          <w:tcPr>
            <w:tcW w:w="498" w:type="dxa"/>
            <w:tcBorders>
              <w:top w:val="nil"/>
              <w:left w:val="nil"/>
              <w:bottom w:val="nil"/>
              <w:right w:val="nil"/>
            </w:tcBorders>
          </w:tcPr>
          <w:p w14:paraId="16B3BEBC" w14:textId="77777777" w:rsidR="00CE24FE" w:rsidRDefault="00FD67C6">
            <w:pPr>
              <w:spacing w:after="0" w:line="259" w:lineRule="auto"/>
              <w:ind w:left="72" w:right="0" w:firstLine="0"/>
              <w:jc w:val="left"/>
            </w:pPr>
            <w:r>
              <w:rPr>
                <w:rFonts w:ascii="Arial" w:eastAsia="Arial" w:hAnsi="Arial" w:cs="Arial"/>
                <w:color w:val="000000"/>
                <w:sz w:val="12"/>
              </w:rPr>
              <w:t>2.10</w:t>
            </w:r>
          </w:p>
        </w:tc>
        <w:tc>
          <w:tcPr>
            <w:tcW w:w="994" w:type="dxa"/>
            <w:tcBorders>
              <w:top w:val="nil"/>
              <w:left w:val="nil"/>
              <w:bottom w:val="nil"/>
              <w:right w:val="nil"/>
            </w:tcBorders>
          </w:tcPr>
          <w:p w14:paraId="08A8F789" w14:textId="77777777" w:rsidR="00CE24FE" w:rsidRDefault="00FD67C6">
            <w:pPr>
              <w:spacing w:after="0" w:line="259" w:lineRule="auto"/>
              <w:ind w:left="72" w:right="0" w:firstLine="0"/>
              <w:jc w:val="left"/>
            </w:pPr>
            <w:r>
              <w:rPr>
                <w:rFonts w:ascii="Arial" w:eastAsia="Arial" w:hAnsi="Arial" w:cs="Arial"/>
                <w:color w:val="000000"/>
                <w:sz w:val="12"/>
              </w:rPr>
              <w:t>0.97 – 2.16</w:t>
            </w:r>
          </w:p>
        </w:tc>
        <w:tc>
          <w:tcPr>
            <w:tcW w:w="498" w:type="dxa"/>
            <w:tcBorders>
              <w:top w:val="nil"/>
              <w:left w:val="nil"/>
              <w:bottom w:val="nil"/>
              <w:right w:val="nil"/>
            </w:tcBorders>
          </w:tcPr>
          <w:p w14:paraId="552CEFF3" w14:textId="77777777" w:rsidR="00CE24FE" w:rsidRDefault="00FD67C6">
            <w:pPr>
              <w:spacing w:after="0" w:line="259" w:lineRule="auto"/>
              <w:ind w:left="72" w:right="0" w:firstLine="0"/>
              <w:jc w:val="left"/>
            </w:pPr>
            <w:r>
              <w:rPr>
                <w:rFonts w:ascii="Arial" w:eastAsia="Arial" w:hAnsi="Arial" w:cs="Arial"/>
                <w:color w:val="000000"/>
                <w:sz w:val="12"/>
              </w:rPr>
              <w:t>1.70</w:t>
            </w:r>
          </w:p>
        </w:tc>
        <w:tc>
          <w:tcPr>
            <w:tcW w:w="994" w:type="dxa"/>
            <w:tcBorders>
              <w:top w:val="nil"/>
              <w:left w:val="nil"/>
              <w:bottom w:val="nil"/>
              <w:right w:val="nil"/>
            </w:tcBorders>
          </w:tcPr>
          <w:p w14:paraId="37FE2B6C" w14:textId="77777777" w:rsidR="00CE24FE" w:rsidRDefault="00FD67C6">
            <w:pPr>
              <w:spacing w:after="0" w:line="259" w:lineRule="auto"/>
              <w:ind w:left="72" w:right="0" w:firstLine="0"/>
              <w:jc w:val="left"/>
            </w:pPr>
            <w:r>
              <w:rPr>
                <w:rFonts w:ascii="Arial" w:eastAsia="Arial" w:hAnsi="Arial" w:cs="Arial"/>
                <w:color w:val="000000"/>
                <w:sz w:val="12"/>
              </w:rPr>
              <w:t>0.81 – 1.76</w:t>
            </w:r>
          </w:p>
        </w:tc>
        <w:tc>
          <w:tcPr>
            <w:tcW w:w="316" w:type="dxa"/>
            <w:tcBorders>
              <w:top w:val="nil"/>
              <w:left w:val="nil"/>
              <w:bottom w:val="nil"/>
              <w:right w:val="nil"/>
            </w:tcBorders>
          </w:tcPr>
          <w:p w14:paraId="2CD4A886" w14:textId="77777777" w:rsidR="00CE24FE" w:rsidRDefault="00FD67C6">
            <w:pPr>
              <w:spacing w:after="0" w:line="259" w:lineRule="auto"/>
              <w:ind w:left="72" w:right="0" w:firstLine="0"/>
              <w:jc w:val="left"/>
            </w:pPr>
            <w:r>
              <w:rPr>
                <w:rFonts w:ascii="Arial" w:eastAsia="Arial" w:hAnsi="Arial" w:cs="Arial"/>
                <w:color w:val="000000"/>
                <w:sz w:val="12"/>
              </w:rPr>
              <w:t>1.31</w:t>
            </w:r>
          </w:p>
        </w:tc>
      </w:tr>
      <w:tr w:rsidR="00CE24FE" w14:paraId="31F20697" w14:textId="77777777">
        <w:trPr>
          <w:trHeight w:val="148"/>
        </w:trPr>
        <w:tc>
          <w:tcPr>
            <w:tcW w:w="839" w:type="dxa"/>
            <w:tcBorders>
              <w:top w:val="nil"/>
              <w:left w:val="nil"/>
              <w:bottom w:val="nil"/>
              <w:right w:val="nil"/>
            </w:tcBorders>
          </w:tcPr>
          <w:p w14:paraId="63B60622" w14:textId="77777777" w:rsidR="00CE24FE" w:rsidRDefault="00FD67C6">
            <w:pPr>
              <w:spacing w:after="0" w:line="259" w:lineRule="auto"/>
              <w:ind w:left="0" w:right="0" w:firstLine="0"/>
              <w:jc w:val="left"/>
            </w:pPr>
            <w:r>
              <w:rPr>
                <w:rFonts w:ascii="Arial" w:eastAsia="Arial" w:hAnsi="Arial" w:cs="Arial"/>
                <w:color w:val="000000"/>
                <w:sz w:val="12"/>
              </w:rPr>
              <w:t>Gd</w:t>
            </w:r>
            <w:r>
              <w:rPr>
                <w:rFonts w:ascii="Arial" w:eastAsia="Arial" w:hAnsi="Arial" w:cs="Arial"/>
                <w:color w:val="000000"/>
                <w:sz w:val="12"/>
                <w:vertAlign w:val="subscript"/>
              </w:rPr>
              <w:t>2 3</w:t>
            </w:r>
            <w:r>
              <w:rPr>
                <w:rFonts w:ascii="Arial" w:eastAsia="Arial" w:hAnsi="Arial" w:cs="Arial"/>
                <w:color w:val="000000"/>
                <w:sz w:val="12"/>
              </w:rPr>
              <w:t>O</w:t>
            </w:r>
          </w:p>
        </w:tc>
        <w:tc>
          <w:tcPr>
            <w:tcW w:w="592" w:type="dxa"/>
            <w:tcBorders>
              <w:top w:val="nil"/>
              <w:left w:val="nil"/>
              <w:bottom w:val="nil"/>
              <w:right w:val="nil"/>
            </w:tcBorders>
          </w:tcPr>
          <w:p w14:paraId="59163D43" w14:textId="77777777" w:rsidR="00CE24FE" w:rsidRDefault="00FD67C6">
            <w:pPr>
              <w:spacing w:after="0" w:line="259" w:lineRule="auto"/>
              <w:ind w:left="0" w:right="0" w:firstLine="0"/>
              <w:jc w:val="left"/>
            </w:pPr>
            <w:r>
              <w:rPr>
                <w:rFonts w:ascii="Arial" w:eastAsia="Arial" w:hAnsi="Arial" w:cs="Arial"/>
                <w:color w:val="000000"/>
                <w:sz w:val="12"/>
              </w:rPr>
              <w:t>0.06</w:t>
            </w:r>
          </w:p>
        </w:tc>
        <w:tc>
          <w:tcPr>
            <w:tcW w:w="994" w:type="dxa"/>
            <w:tcBorders>
              <w:top w:val="nil"/>
              <w:left w:val="nil"/>
              <w:bottom w:val="nil"/>
              <w:right w:val="nil"/>
            </w:tcBorders>
          </w:tcPr>
          <w:p w14:paraId="4539174B" w14:textId="77777777" w:rsidR="00CE24FE" w:rsidRDefault="00FD67C6">
            <w:pPr>
              <w:spacing w:after="0" w:line="259" w:lineRule="auto"/>
              <w:ind w:left="72" w:right="0" w:firstLine="0"/>
              <w:jc w:val="left"/>
            </w:pPr>
            <w:r>
              <w:rPr>
                <w:rFonts w:ascii="Arial" w:eastAsia="Arial" w:hAnsi="Arial" w:cs="Arial"/>
                <w:color w:val="000000"/>
                <w:sz w:val="12"/>
              </w:rPr>
              <w:t>0.93 – 2.68</w:t>
            </w:r>
          </w:p>
        </w:tc>
        <w:tc>
          <w:tcPr>
            <w:tcW w:w="498" w:type="dxa"/>
            <w:tcBorders>
              <w:top w:val="nil"/>
              <w:left w:val="nil"/>
              <w:bottom w:val="nil"/>
              <w:right w:val="nil"/>
            </w:tcBorders>
          </w:tcPr>
          <w:p w14:paraId="3A3F7DED" w14:textId="77777777" w:rsidR="00CE24FE" w:rsidRDefault="00FD67C6">
            <w:pPr>
              <w:spacing w:after="0" w:line="259" w:lineRule="auto"/>
              <w:ind w:left="72" w:right="0" w:firstLine="0"/>
              <w:jc w:val="left"/>
            </w:pPr>
            <w:r>
              <w:rPr>
                <w:rFonts w:ascii="Arial" w:eastAsia="Arial" w:hAnsi="Arial" w:cs="Arial"/>
                <w:color w:val="000000"/>
                <w:sz w:val="12"/>
              </w:rPr>
              <w:t>1.85</w:t>
            </w:r>
          </w:p>
        </w:tc>
        <w:tc>
          <w:tcPr>
            <w:tcW w:w="994" w:type="dxa"/>
            <w:tcBorders>
              <w:top w:val="nil"/>
              <w:left w:val="nil"/>
              <w:bottom w:val="nil"/>
              <w:right w:val="nil"/>
            </w:tcBorders>
          </w:tcPr>
          <w:p w14:paraId="30CEB33B" w14:textId="77777777" w:rsidR="00CE24FE" w:rsidRDefault="00FD67C6">
            <w:pPr>
              <w:spacing w:after="0" w:line="259" w:lineRule="auto"/>
              <w:ind w:left="72" w:right="0" w:firstLine="0"/>
              <w:jc w:val="left"/>
            </w:pPr>
            <w:r>
              <w:rPr>
                <w:rFonts w:ascii="Arial" w:eastAsia="Arial" w:hAnsi="Arial" w:cs="Arial"/>
                <w:color w:val="000000"/>
                <w:sz w:val="12"/>
              </w:rPr>
              <w:t>0.00 – 0.77</w:t>
            </w:r>
          </w:p>
        </w:tc>
        <w:tc>
          <w:tcPr>
            <w:tcW w:w="498" w:type="dxa"/>
            <w:tcBorders>
              <w:top w:val="nil"/>
              <w:left w:val="nil"/>
              <w:bottom w:val="nil"/>
              <w:right w:val="nil"/>
            </w:tcBorders>
          </w:tcPr>
          <w:p w14:paraId="04BEB8E0" w14:textId="77777777" w:rsidR="00CE24FE" w:rsidRDefault="00FD67C6">
            <w:pPr>
              <w:spacing w:after="0" w:line="259" w:lineRule="auto"/>
              <w:ind w:left="72" w:right="0" w:firstLine="0"/>
              <w:jc w:val="left"/>
            </w:pPr>
            <w:r>
              <w:rPr>
                <w:rFonts w:ascii="Arial" w:eastAsia="Arial" w:hAnsi="Arial" w:cs="Arial"/>
                <w:color w:val="000000"/>
                <w:sz w:val="12"/>
              </w:rPr>
              <w:t>1.35</w:t>
            </w:r>
          </w:p>
        </w:tc>
        <w:tc>
          <w:tcPr>
            <w:tcW w:w="994" w:type="dxa"/>
            <w:tcBorders>
              <w:top w:val="nil"/>
              <w:left w:val="nil"/>
              <w:bottom w:val="nil"/>
              <w:right w:val="nil"/>
            </w:tcBorders>
          </w:tcPr>
          <w:p w14:paraId="23C72612" w14:textId="77777777" w:rsidR="00CE24FE" w:rsidRDefault="00FD67C6">
            <w:pPr>
              <w:spacing w:after="0" w:line="259" w:lineRule="auto"/>
              <w:ind w:left="72" w:right="0" w:firstLine="0"/>
              <w:jc w:val="left"/>
            </w:pPr>
            <w:r>
              <w:rPr>
                <w:rFonts w:ascii="Arial" w:eastAsia="Arial" w:hAnsi="Arial" w:cs="Arial"/>
                <w:color w:val="000000"/>
                <w:sz w:val="12"/>
              </w:rPr>
              <w:t>0.47 – 1.44</w:t>
            </w:r>
          </w:p>
        </w:tc>
        <w:tc>
          <w:tcPr>
            <w:tcW w:w="316" w:type="dxa"/>
            <w:tcBorders>
              <w:top w:val="nil"/>
              <w:left w:val="nil"/>
              <w:bottom w:val="nil"/>
              <w:right w:val="nil"/>
            </w:tcBorders>
          </w:tcPr>
          <w:p w14:paraId="2A0C38F6" w14:textId="77777777" w:rsidR="00CE24FE" w:rsidRDefault="00FD67C6">
            <w:pPr>
              <w:spacing w:after="0" w:line="259" w:lineRule="auto"/>
              <w:ind w:left="72" w:right="0" w:firstLine="0"/>
              <w:jc w:val="left"/>
            </w:pPr>
            <w:r>
              <w:rPr>
                <w:rFonts w:ascii="Arial" w:eastAsia="Arial" w:hAnsi="Arial" w:cs="Arial"/>
                <w:color w:val="000000"/>
                <w:sz w:val="12"/>
              </w:rPr>
              <w:t>0.98</w:t>
            </w:r>
          </w:p>
        </w:tc>
      </w:tr>
      <w:tr w:rsidR="00CE24FE" w14:paraId="0AA15EE3" w14:textId="77777777">
        <w:trPr>
          <w:trHeight w:val="148"/>
        </w:trPr>
        <w:tc>
          <w:tcPr>
            <w:tcW w:w="839" w:type="dxa"/>
            <w:tcBorders>
              <w:top w:val="nil"/>
              <w:left w:val="nil"/>
              <w:bottom w:val="nil"/>
              <w:right w:val="nil"/>
            </w:tcBorders>
          </w:tcPr>
          <w:p w14:paraId="2CF3A4CD" w14:textId="77777777" w:rsidR="00CE24FE" w:rsidRDefault="00FD67C6">
            <w:pPr>
              <w:spacing w:after="0" w:line="259" w:lineRule="auto"/>
              <w:ind w:left="1" w:right="0" w:firstLine="0"/>
              <w:jc w:val="left"/>
            </w:pPr>
            <w:r>
              <w:rPr>
                <w:rFonts w:ascii="Arial" w:eastAsia="Arial" w:hAnsi="Arial" w:cs="Arial"/>
                <w:color w:val="000000"/>
                <w:sz w:val="12"/>
              </w:rPr>
              <w:t>Dy</w:t>
            </w:r>
            <w:r>
              <w:rPr>
                <w:rFonts w:ascii="Arial" w:eastAsia="Arial" w:hAnsi="Arial" w:cs="Arial"/>
                <w:color w:val="000000"/>
                <w:sz w:val="12"/>
                <w:vertAlign w:val="subscript"/>
              </w:rPr>
              <w:t>2 3</w:t>
            </w:r>
            <w:r>
              <w:rPr>
                <w:rFonts w:ascii="Arial" w:eastAsia="Arial" w:hAnsi="Arial" w:cs="Arial"/>
                <w:color w:val="000000"/>
                <w:sz w:val="12"/>
              </w:rPr>
              <w:t>O</w:t>
            </w:r>
          </w:p>
        </w:tc>
        <w:tc>
          <w:tcPr>
            <w:tcW w:w="592" w:type="dxa"/>
            <w:tcBorders>
              <w:top w:val="nil"/>
              <w:left w:val="nil"/>
              <w:bottom w:val="nil"/>
              <w:right w:val="nil"/>
            </w:tcBorders>
          </w:tcPr>
          <w:p w14:paraId="1A060D10" w14:textId="77777777" w:rsidR="00CE24FE" w:rsidRDefault="00FD67C6">
            <w:pPr>
              <w:spacing w:after="0" w:line="259" w:lineRule="auto"/>
              <w:ind w:left="1" w:right="0" w:firstLine="0"/>
              <w:jc w:val="left"/>
            </w:pPr>
            <w:r>
              <w:rPr>
                <w:rFonts w:ascii="Arial" w:eastAsia="Arial" w:hAnsi="Arial" w:cs="Arial"/>
                <w:color w:val="000000"/>
                <w:sz w:val="12"/>
              </w:rPr>
              <w:t>0.02</w:t>
            </w:r>
          </w:p>
        </w:tc>
        <w:tc>
          <w:tcPr>
            <w:tcW w:w="994" w:type="dxa"/>
            <w:tcBorders>
              <w:top w:val="nil"/>
              <w:left w:val="nil"/>
              <w:bottom w:val="nil"/>
              <w:right w:val="nil"/>
            </w:tcBorders>
          </w:tcPr>
          <w:p w14:paraId="752FE850" w14:textId="77777777" w:rsidR="00CE24FE" w:rsidRDefault="00FD67C6">
            <w:pPr>
              <w:spacing w:after="0" w:line="259" w:lineRule="auto"/>
              <w:ind w:left="72" w:right="0" w:firstLine="0"/>
              <w:jc w:val="left"/>
            </w:pPr>
            <w:r>
              <w:rPr>
                <w:rFonts w:ascii="Arial" w:eastAsia="Arial" w:hAnsi="Arial" w:cs="Arial"/>
                <w:color w:val="000000"/>
                <w:sz w:val="12"/>
              </w:rPr>
              <w:t>0.008 – 0.97</w:t>
            </w:r>
          </w:p>
        </w:tc>
        <w:tc>
          <w:tcPr>
            <w:tcW w:w="498" w:type="dxa"/>
            <w:tcBorders>
              <w:top w:val="nil"/>
              <w:left w:val="nil"/>
              <w:bottom w:val="nil"/>
              <w:right w:val="nil"/>
            </w:tcBorders>
          </w:tcPr>
          <w:p w14:paraId="49F04C88" w14:textId="77777777" w:rsidR="00CE24FE" w:rsidRDefault="00FD67C6">
            <w:pPr>
              <w:spacing w:after="0" w:line="259" w:lineRule="auto"/>
              <w:ind w:left="72" w:right="0" w:firstLine="0"/>
              <w:jc w:val="left"/>
            </w:pPr>
            <w:r>
              <w:rPr>
                <w:rFonts w:ascii="Arial" w:eastAsia="Arial" w:hAnsi="Arial" w:cs="Arial"/>
                <w:color w:val="000000"/>
                <w:sz w:val="12"/>
              </w:rPr>
              <w:t>0.58</w:t>
            </w:r>
          </w:p>
        </w:tc>
        <w:tc>
          <w:tcPr>
            <w:tcW w:w="994" w:type="dxa"/>
            <w:tcBorders>
              <w:top w:val="nil"/>
              <w:left w:val="nil"/>
              <w:bottom w:val="nil"/>
              <w:right w:val="nil"/>
            </w:tcBorders>
          </w:tcPr>
          <w:p w14:paraId="22B4E6D5" w14:textId="77777777" w:rsidR="00CE24FE" w:rsidRDefault="00FD67C6">
            <w:pPr>
              <w:spacing w:after="0" w:line="259" w:lineRule="auto"/>
              <w:ind w:left="72" w:right="0" w:firstLine="0"/>
              <w:jc w:val="left"/>
            </w:pPr>
            <w:r>
              <w:rPr>
                <w:rFonts w:ascii="Arial" w:eastAsia="Arial" w:hAnsi="Arial" w:cs="Arial"/>
                <w:color w:val="000000"/>
                <w:sz w:val="12"/>
              </w:rPr>
              <w:t>0.04 – 0.77</w:t>
            </w:r>
          </w:p>
        </w:tc>
        <w:tc>
          <w:tcPr>
            <w:tcW w:w="498" w:type="dxa"/>
            <w:tcBorders>
              <w:top w:val="nil"/>
              <w:left w:val="nil"/>
              <w:bottom w:val="nil"/>
              <w:right w:val="nil"/>
            </w:tcBorders>
          </w:tcPr>
          <w:p w14:paraId="110842A9" w14:textId="77777777" w:rsidR="00CE24FE" w:rsidRDefault="00FD67C6">
            <w:pPr>
              <w:spacing w:after="0" w:line="259" w:lineRule="auto"/>
              <w:ind w:left="73" w:right="0" w:firstLine="0"/>
              <w:jc w:val="left"/>
            </w:pPr>
            <w:r>
              <w:rPr>
                <w:rFonts w:ascii="Arial" w:eastAsia="Arial" w:hAnsi="Arial" w:cs="Arial"/>
                <w:color w:val="000000"/>
                <w:sz w:val="12"/>
              </w:rPr>
              <w:t>0.40</w:t>
            </w:r>
          </w:p>
        </w:tc>
        <w:tc>
          <w:tcPr>
            <w:tcW w:w="994" w:type="dxa"/>
            <w:tcBorders>
              <w:top w:val="nil"/>
              <w:left w:val="nil"/>
              <w:bottom w:val="nil"/>
              <w:right w:val="nil"/>
            </w:tcBorders>
          </w:tcPr>
          <w:p w14:paraId="04F2199A" w14:textId="77777777" w:rsidR="00CE24FE" w:rsidRDefault="00FD67C6">
            <w:pPr>
              <w:spacing w:after="0" w:line="259" w:lineRule="auto"/>
              <w:ind w:left="73" w:right="0" w:firstLine="0"/>
              <w:jc w:val="left"/>
            </w:pPr>
            <w:r>
              <w:rPr>
                <w:rFonts w:ascii="Arial" w:eastAsia="Arial" w:hAnsi="Arial" w:cs="Arial"/>
                <w:color w:val="000000"/>
                <w:sz w:val="12"/>
              </w:rPr>
              <w:t>0.07 – 0.62</w:t>
            </w:r>
          </w:p>
        </w:tc>
        <w:tc>
          <w:tcPr>
            <w:tcW w:w="316" w:type="dxa"/>
            <w:tcBorders>
              <w:top w:val="nil"/>
              <w:left w:val="nil"/>
              <w:bottom w:val="nil"/>
              <w:right w:val="nil"/>
            </w:tcBorders>
          </w:tcPr>
          <w:p w14:paraId="56CCD201" w14:textId="77777777" w:rsidR="00CE24FE" w:rsidRDefault="00FD67C6">
            <w:pPr>
              <w:spacing w:after="0" w:line="259" w:lineRule="auto"/>
              <w:ind w:left="73" w:right="0" w:firstLine="0"/>
              <w:jc w:val="left"/>
            </w:pPr>
            <w:r>
              <w:rPr>
                <w:rFonts w:ascii="Arial" w:eastAsia="Arial" w:hAnsi="Arial" w:cs="Arial"/>
                <w:color w:val="000000"/>
                <w:sz w:val="12"/>
              </w:rPr>
              <w:t>0.27</w:t>
            </w:r>
          </w:p>
        </w:tc>
      </w:tr>
      <w:tr w:rsidR="00CE24FE" w14:paraId="323A834E" w14:textId="77777777">
        <w:trPr>
          <w:trHeight w:val="148"/>
        </w:trPr>
        <w:tc>
          <w:tcPr>
            <w:tcW w:w="839" w:type="dxa"/>
            <w:tcBorders>
              <w:top w:val="nil"/>
              <w:left w:val="nil"/>
              <w:bottom w:val="nil"/>
              <w:right w:val="nil"/>
            </w:tcBorders>
          </w:tcPr>
          <w:p w14:paraId="6BC1DADE" w14:textId="77777777" w:rsidR="00CE24FE" w:rsidRDefault="00FD67C6">
            <w:pPr>
              <w:spacing w:after="0" w:line="259" w:lineRule="auto"/>
              <w:ind w:left="1" w:right="0" w:firstLine="0"/>
              <w:jc w:val="left"/>
            </w:pPr>
            <w:r>
              <w:rPr>
                <w:rFonts w:ascii="Arial" w:eastAsia="Arial" w:hAnsi="Arial" w:cs="Arial"/>
                <w:color w:val="000000"/>
                <w:sz w:val="12"/>
              </w:rPr>
              <w:t>ThO</w:t>
            </w:r>
            <w:r>
              <w:rPr>
                <w:rFonts w:ascii="Arial" w:eastAsia="Arial" w:hAnsi="Arial" w:cs="Arial"/>
                <w:color w:val="000000"/>
                <w:sz w:val="12"/>
                <w:vertAlign w:val="subscript"/>
              </w:rPr>
              <w:t>2</w:t>
            </w:r>
          </w:p>
        </w:tc>
        <w:tc>
          <w:tcPr>
            <w:tcW w:w="592" w:type="dxa"/>
            <w:tcBorders>
              <w:top w:val="nil"/>
              <w:left w:val="nil"/>
              <w:bottom w:val="nil"/>
              <w:right w:val="nil"/>
            </w:tcBorders>
          </w:tcPr>
          <w:p w14:paraId="06F65D87" w14:textId="77777777" w:rsidR="00CE24FE" w:rsidRDefault="00FD67C6">
            <w:pPr>
              <w:spacing w:after="0" w:line="259" w:lineRule="auto"/>
              <w:ind w:left="1" w:right="0" w:firstLine="0"/>
              <w:jc w:val="left"/>
            </w:pPr>
            <w:r>
              <w:rPr>
                <w:rFonts w:ascii="Arial" w:eastAsia="Arial" w:hAnsi="Arial" w:cs="Arial"/>
                <w:color w:val="000000"/>
                <w:sz w:val="12"/>
              </w:rPr>
              <w:t>0.006</w:t>
            </w:r>
          </w:p>
        </w:tc>
        <w:tc>
          <w:tcPr>
            <w:tcW w:w="994" w:type="dxa"/>
            <w:tcBorders>
              <w:top w:val="nil"/>
              <w:left w:val="nil"/>
              <w:bottom w:val="nil"/>
              <w:right w:val="nil"/>
            </w:tcBorders>
          </w:tcPr>
          <w:p w14:paraId="346EC6A8" w14:textId="77777777" w:rsidR="00CE24FE" w:rsidRDefault="00FD67C6">
            <w:pPr>
              <w:spacing w:after="0" w:line="259" w:lineRule="auto"/>
              <w:ind w:left="72" w:right="0" w:firstLine="0"/>
              <w:jc w:val="left"/>
            </w:pPr>
            <w:r>
              <w:rPr>
                <w:rFonts w:ascii="Arial" w:eastAsia="Arial" w:hAnsi="Arial" w:cs="Arial"/>
                <w:color w:val="000000"/>
                <w:sz w:val="12"/>
              </w:rPr>
              <w:t>2.11 – 11.34</w:t>
            </w:r>
          </w:p>
        </w:tc>
        <w:tc>
          <w:tcPr>
            <w:tcW w:w="498" w:type="dxa"/>
            <w:tcBorders>
              <w:top w:val="nil"/>
              <w:left w:val="nil"/>
              <w:bottom w:val="nil"/>
              <w:right w:val="nil"/>
            </w:tcBorders>
          </w:tcPr>
          <w:p w14:paraId="18C7E0DE" w14:textId="77777777" w:rsidR="00CE24FE" w:rsidRDefault="00FD67C6">
            <w:pPr>
              <w:spacing w:after="0" w:line="259" w:lineRule="auto"/>
              <w:ind w:left="72" w:right="0" w:firstLine="0"/>
              <w:jc w:val="left"/>
            </w:pPr>
            <w:r>
              <w:rPr>
                <w:rFonts w:ascii="Arial" w:eastAsia="Arial" w:hAnsi="Arial" w:cs="Arial"/>
                <w:color w:val="000000"/>
                <w:sz w:val="12"/>
              </w:rPr>
              <w:t>6.23</w:t>
            </w:r>
          </w:p>
        </w:tc>
        <w:tc>
          <w:tcPr>
            <w:tcW w:w="994" w:type="dxa"/>
            <w:tcBorders>
              <w:top w:val="nil"/>
              <w:left w:val="nil"/>
              <w:bottom w:val="nil"/>
              <w:right w:val="nil"/>
            </w:tcBorders>
          </w:tcPr>
          <w:p w14:paraId="470A6337" w14:textId="77777777" w:rsidR="00CE24FE" w:rsidRDefault="00FD67C6">
            <w:pPr>
              <w:spacing w:after="0" w:line="259" w:lineRule="auto"/>
              <w:ind w:left="72" w:right="0" w:firstLine="0"/>
              <w:jc w:val="left"/>
            </w:pPr>
            <w:r>
              <w:rPr>
                <w:rFonts w:ascii="Arial" w:eastAsia="Arial" w:hAnsi="Arial" w:cs="Arial"/>
                <w:color w:val="000000"/>
                <w:sz w:val="12"/>
              </w:rPr>
              <w:t>2.00 – 11.64</w:t>
            </w:r>
          </w:p>
        </w:tc>
        <w:tc>
          <w:tcPr>
            <w:tcW w:w="498" w:type="dxa"/>
            <w:tcBorders>
              <w:top w:val="nil"/>
              <w:left w:val="nil"/>
              <w:bottom w:val="nil"/>
              <w:right w:val="nil"/>
            </w:tcBorders>
          </w:tcPr>
          <w:p w14:paraId="748D0227" w14:textId="77777777" w:rsidR="00CE24FE" w:rsidRDefault="00FD67C6">
            <w:pPr>
              <w:spacing w:after="0" w:line="259" w:lineRule="auto"/>
              <w:ind w:left="73" w:right="0" w:firstLine="0"/>
              <w:jc w:val="left"/>
            </w:pPr>
            <w:r>
              <w:rPr>
                <w:rFonts w:ascii="Arial" w:eastAsia="Arial" w:hAnsi="Arial" w:cs="Arial"/>
                <w:color w:val="000000"/>
                <w:sz w:val="12"/>
              </w:rPr>
              <w:t>6.01</w:t>
            </w:r>
          </w:p>
        </w:tc>
        <w:tc>
          <w:tcPr>
            <w:tcW w:w="994" w:type="dxa"/>
            <w:tcBorders>
              <w:top w:val="nil"/>
              <w:left w:val="nil"/>
              <w:bottom w:val="nil"/>
              <w:right w:val="nil"/>
            </w:tcBorders>
          </w:tcPr>
          <w:p w14:paraId="609895D1" w14:textId="77777777" w:rsidR="00CE24FE" w:rsidRDefault="00FD67C6">
            <w:pPr>
              <w:spacing w:after="0" w:line="259" w:lineRule="auto"/>
              <w:ind w:left="73" w:right="0" w:firstLine="0"/>
              <w:jc w:val="left"/>
            </w:pPr>
            <w:r>
              <w:rPr>
                <w:rFonts w:ascii="Arial" w:eastAsia="Arial" w:hAnsi="Arial" w:cs="Arial"/>
                <w:color w:val="000000"/>
                <w:sz w:val="12"/>
              </w:rPr>
              <w:t>2.32 – 8.57</w:t>
            </w:r>
          </w:p>
        </w:tc>
        <w:tc>
          <w:tcPr>
            <w:tcW w:w="316" w:type="dxa"/>
            <w:tcBorders>
              <w:top w:val="nil"/>
              <w:left w:val="nil"/>
              <w:bottom w:val="nil"/>
              <w:right w:val="nil"/>
            </w:tcBorders>
          </w:tcPr>
          <w:p w14:paraId="58B8524F" w14:textId="77777777" w:rsidR="00CE24FE" w:rsidRDefault="00FD67C6">
            <w:pPr>
              <w:spacing w:after="0" w:line="259" w:lineRule="auto"/>
              <w:ind w:left="73" w:right="0" w:firstLine="0"/>
              <w:jc w:val="left"/>
            </w:pPr>
            <w:r>
              <w:rPr>
                <w:rFonts w:ascii="Arial" w:eastAsia="Arial" w:hAnsi="Arial" w:cs="Arial"/>
                <w:color w:val="000000"/>
                <w:sz w:val="12"/>
              </w:rPr>
              <w:t>5.11</w:t>
            </w:r>
          </w:p>
        </w:tc>
      </w:tr>
      <w:tr w:rsidR="00CE24FE" w14:paraId="0557A7F6" w14:textId="77777777">
        <w:trPr>
          <w:trHeight w:val="148"/>
        </w:trPr>
        <w:tc>
          <w:tcPr>
            <w:tcW w:w="839" w:type="dxa"/>
            <w:tcBorders>
              <w:top w:val="nil"/>
              <w:left w:val="nil"/>
              <w:bottom w:val="nil"/>
              <w:right w:val="nil"/>
            </w:tcBorders>
          </w:tcPr>
          <w:p w14:paraId="09CC22AD" w14:textId="77777777" w:rsidR="00CE24FE" w:rsidRDefault="00FD67C6">
            <w:pPr>
              <w:spacing w:after="0" w:line="259" w:lineRule="auto"/>
              <w:ind w:left="0" w:right="0" w:firstLine="0"/>
              <w:jc w:val="left"/>
            </w:pPr>
            <w:r>
              <w:rPr>
                <w:rFonts w:ascii="Arial" w:eastAsia="Arial" w:hAnsi="Arial" w:cs="Arial"/>
                <w:color w:val="000000"/>
                <w:sz w:val="12"/>
              </w:rPr>
              <w:t>UO</w:t>
            </w:r>
            <w:r>
              <w:rPr>
                <w:rFonts w:ascii="Arial" w:eastAsia="Arial" w:hAnsi="Arial" w:cs="Arial"/>
                <w:color w:val="000000"/>
                <w:sz w:val="12"/>
                <w:vertAlign w:val="subscript"/>
              </w:rPr>
              <w:t>2</w:t>
            </w:r>
          </w:p>
        </w:tc>
        <w:tc>
          <w:tcPr>
            <w:tcW w:w="592" w:type="dxa"/>
            <w:tcBorders>
              <w:top w:val="nil"/>
              <w:left w:val="nil"/>
              <w:bottom w:val="nil"/>
              <w:right w:val="nil"/>
            </w:tcBorders>
          </w:tcPr>
          <w:p w14:paraId="775B0A6E" w14:textId="77777777" w:rsidR="00CE24FE" w:rsidRDefault="00FD67C6">
            <w:pPr>
              <w:spacing w:after="0" w:line="259" w:lineRule="auto"/>
              <w:ind w:left="0" w:right="0" w:firstLine="0"/>
              <w:jc w:val="left"/>
            </w:pPr>
            <w:r>
              <w:rPr>
                <w:rFonts w:ascii="Arial" w:eastAsia="Arial" w:hAnsi="Arial" w:cs="Arial"/>
                <w:color w:val="000000"/>
                <w:sz w:val="12"/>
              </w:rPr>
              <w:t>0.008</w:t>
            </w:r>
          </w:p>
        </w:tc>
        <w:tc>
          <w:tcPr>
            <w:tcW w:w="994" w:type="dxa"/>
            <w:tcBorders>
              <w:top w:val="nil"/>
              <w:left w:val="nil"/>
              <w:bottom w:val="nil"/>
              <w:right w:val="nil"/>
            </w:tcBorders>
          </w:tcPr>
          <w:p w14:paraId="7AAC1804" w14:textId="77777777" w:rsidR="00CE24FE" w:rsidRDefault="00FD67C6">
            <w:pPr>
              <w:spacing w:after="0" w:line="259" w:lineRule="auto"/>
              <w:ind w:left="72" w:right="0" w:firstLine="0"/>
              <w:jc w:val="left"/>
            </w:pPr>
            <w:r>
              <w:rPr>
                <w:rFonts w:ascii="Arial" w:eastAsia="Arial" w:hAnsi="Arial" w:cs="Arial"/>
                <w:color w:val="000000"/>
                <w:sz w:val="12"/>
              </w:rPr>
              <w:t>0.12 – 1.17</w:t>
            </w:r>
          </w:p>
        </w:tc>
        <w:tc>
          <w:tcPr>
            <w:tcW w:w="498" w:type="dxa"/>
            <w:tcBorders>
              <w:top w:val="nil"/>
              <w:left w:val="nil"/>
              <w:bottom w:val="nil"/>
              <w:right w:val="nil"/>
            </w:tcBorders>
          </w:tcPr>
          <w:p w14:paraId="37224D9C" w14:textId="77777777" w:rsidR="00CE24FE" w:rsidRDefault="00FD67C6">
            <w:pPr>
              <w:spacing w:after="0" w:line="259" w:lineRule="auto"/>
              <w:ind w:left="72" w:right="0" w:firstLine="0"/>
              <w:jc w:val="left"/>
            </w:pPr>
            <w:r>
              <w:rPr>
                <w:rFonts w:ascii="Arial" w:eastAsia="Arial" w:hAnsi="Arial" w:cs="Arial"/>
                <w:color w:val="000000"/>
                <w:sz w:val="12"/>
              </w:rPr>
              <w:t>0.56</w:t>
            </w:r>
          </w:p>
        </w:tc>
        <w:tc>
          <w:tcPr>
            <w:tcW w:w="994" w:type="dxa"/>
            <w:tcBorders>
              <w:top w:val="nil"/>
              <w:left w:val="nil"/>
              <w:bottom w:val="nil"/>
              <w:right w:val="nil"/>
            </w:tcBorders>
          </w:tcPr>
          <w:p w14:paraId="3A0832C3" w14:textId="77777777" w:rsidR="00CE24FE" w:rsidRDefault="00FD67C6">
            <w:pPr>
              <w:spacing w:after="0" w:line="259" w:lineRule="auto"/>
              <w:ind w:left="72" w:right="0" w:firstLine="0"/>
              <w:jc w:val="left"/>
            </w:pPr>
            <w:r>
              <w:rPr>
                <w:rFonts w:ascii="Arial" w:eastAsia="Arial" w:hAnsi="Arial" w:cs="Arial"/>
                <w:color w:val="000000"/>
                <w:sz w:val="12"/>
              </w:rPr>
              <w:t>0.09 – 1.74</w:t>
            </w:r>
          </w:p>
        </w:tc>
        <w:tc>
          <w:tcPr>
            <w:tcW w:w="498" w:type="dxa"/>
            <w:tcBorders>
              <w:top w:val="nil"/>
              <w:left w:val="nil"/>
              <w:bottom w:val="nil"/>
              <w:right w:val="nil"/>
            </w:tcBorders>
          </w:tcPr>
          <w:p w14:paraId="67903B8E" w14:textId="77777777" w:rsidR="00CE24FE" w:rsidRDefault="00FD67C6">
            <w:pPr>
              <w:spacing w:after="0" w:line="259" w:lineRule="auto"/>
              <w:ind w:left="72" w:right="0" w:firstLine="0"/>
              <w:jc w:val="left"/>
            </w:pPr>
            <w:r>
              <w:rPr>
                <w:rFonts w:ascii="Arial" w:eastAsia="Arial" w:hAnsi="Arial" w:cs="Arial"/>
                <w:color w:val="000000"/>
                <w:sz w:val="12"/>
              </w:rPr>
              <w:t>0.55</w:t>
            </w:r>
          </w:p>
        </w:tc>
        <w:tc>
          <w:tcPr>
            <w:tcW w:w="994" w:type="dxa"/>
            <w:tcBorders>
              <w:top w:val="nil"/>
              <w:left w:val="nil"/>
              <w:bottom w:val="nil"/>
              <w:right w:val="nil"/>
            </w:tcBorders>
          </w:tcPr>
          <w:p w14:paraId="234992D3" w14:textId="77777777" w:rsidR="00CE24FE" w:rsidRDefault="00FD67C6">
            <w:pPr>
              <w:spacing w:after="0" w:line="259" w:lineRule="auto"/>
              <w:ind w:left="72" w:right="0" w:firstLine="0"/>
              <w:jc w:val="left"/>
            </w:pPr>
            <w:r>
              <w:rPr>
                <w:rFonts w:ascii="Arial" w:eastAsia="Arial" w:hAnsi="Arial" w:cs="Arial"/>
                <w:color w:val="000000"/>
                <w:sz w:val="12"/>
              </w:rPr>
              <w:t>0.07 – 0.39</w:t>
            </w:r>
          </w:p>
        </w:tc>
        <w:tc>
          <w:tcPr>
            <w:tcW w:w="316" w:type="dxa"/>
            <w:tcBorders>
              <w:top w:val="nil"/>
              <w:left w:val="nil"/>
              <w:bottom w:val="nil"/>
              <w:right w:val="nil"/>
            </w:tcBorders>
          </w:tcPr>
          <w:p w14:paraId="58927321" w14:textId="77777777" w:rsidR="00CE24FE" w:rsidRDefault="00FD67C6">
            <w:pPr>
              <w:spacing w:after="0" w:line="259" w:lineRule="auto"/>
              <w:ind w:left="72" w:right="0" w:firstLine="0"/>
              <w:jc w:val="left"/>
            </w:pPr>
            <w:r>
              <w:rPr>
                <w:rFonts w:ascii="Arial" w:eastAsia="Arial" w:hAnsi="Arial" w:cs="Arial"/>
                <w:color w:val="000000"/>
                <w:sz w:val="12"/>
              </w:rPr>
              <w:t>0.18</w:t>
            </w:r>
          </w:p>
        </w:tc>
      </w:tr>
      <w:tr w:rsidR="00CE24FE" w14:paraId="73FBE3D4" w14:textId="77777777">
        <w:trPr>
          <w:trHeight w:val="145"/>
        </w:trPr>
        <w:tc>
          <w:tcPr>
            <w:tcW w:w="839" w:type="dxa"/>
            <w:tcBorders>
              <w:top w:val="nil"/>
              <w:left w:val="nil"/>
              <w:bottom w:val="nil"/>
              <w:right w:val="nil"/>
            </w:tcBorders>
          </w:tcPr>
          <w:p w14:paraId="0ED33C39" w14:textId="77777777" w:rsidR="00CE24FE" w:rsidRDefault="00FD67C6">
            <w:pPr>
              <w:spacing w:after="0" w:line="259" w:lineRule="auto"/>
              <w:ind w:left="0" w:right="0" w:firstLine="0"/>
              <w:jc w:val="left"/>
            </w:pPr>
            <w:proofErr w:type="spellStart"/>
            <w:r>
              <w:rPr>
                <w:rFonts w:ascii="Arial" w:eastAsia="Arial" w:hAnsi="Arial" w:cs="Arial"/>
                <w:color w:val="000000"/>
                <w:sz w:val="12"/>
              </w:rPr>
              <w:t>PbO</w:t>
            </w:r>
            <w:proofErr w:type="spellEnd"/>
          </w:p>
        </w:tc>
        <w:tc>
          <w:tcPr>
            <w:tcW w:w="592" w:type="dxa"/>
            <w:tcBorders>
              <w:top w:val="nil"/>
              <w:left w:val="nil"/>
              <w:bottom w:val="nil"/>
              <w:right w:val="nil"/>
            </w:tcBorders>
          </w:tcPr>
          <w:p w14:paraId="58B9FE7E" w14:textId="77777777" w:rsidR="00CE24FE" w:rsidRDefault="00FD67C6">
            <w:pPr>
              <w:spacing w:after="0" w:line="259" w:lineRule="auto"/>
              <w:ind w:left="0" w:right="0" w:firstLine="0"/>
              <w:jc w:val="left"/>
            </w:pPr>
            <w:r>
              <w:rPr>
                <w:rFonts w:ascii="Arial" w:eastAsia="Arial" w:hAnsi="Arial" w:cs="Arial"/>
                <w:color w:val="000000"/>
                <w:sz w:val="12"/>
              </w:rPr>
              <w:t>0.02</w:t>
            </w:r>
          </w:p>
        </w:tc>
        <w:tc>
          <w:tcPr>
            <w:tcW w:w="994" w:type="dxa"/>
            <w:tcBorders>
              <w:top w:val="nil"/>
              <w:left w:val="nil"/>
              <w:bottom w:val="nil"/>
              <w:right w:val="nil"/>
            </w:tcBorders>
          </w:tcPr>
          <w:p w14:paraId="726512EB" w14:textId="77777777" w:rsidR="00CE24FE" w:rsidRDefault="00FD67C6">
            <w:pPr>
              <w:spacing w:after="0" w:line="259" w:lineRule="auto"/>
              <w:ind w:left="72" w:right="0" w:firstLine="0"/>
              <w:jc w:val="left"/>
            </w:pPr>
            <w:r>
              <w:rPr>
                <w:rFonts w:ascii="Arial" w:eastAsia="Arial" w:hAnsi="Arial" w:cs="Arial"/>
                <w:color w:val="000000"/>
                <w:sz w:val="12"/>
              </w:rPr>
              <w:t>0.08 – 1.15</w:t>
            </w:r>
          </w:p>
        </w:tc>
        <w:tc>
          <w:tcPr>
            <w:tcW w:w="498" w:type="dxa"/>
            <w:tcBorders>
              <w:top w:val="nil"/>
              <w:left w:val="nil"/>
              <w:bottom w:val="nil"/>
              <w:right w:val="nil"/>
            </w:tcBorders>
          </w:tcPr>
          <w:p w14:paraId="2A93B7D6" w14:textId="77777777" w:rsidR="00CE24FE" w:rsidRDefault="00FD67C6">
            <w:pPr>
              <w:spacing w:after="0" w:line="259" w:lineRule="auto"/>
              <w:ind w:left="72" w:right="0" w:firstLine="0"/>
              <w:jc w:val="left"/>
            </w:pPr>
            <w:r>
              <w:rPr>
                <w:rFonts w:ascii="Arial" w:eastAsia="Arial" w:hAnsi="Arial" w:cs="Arial"/>
                <w:color w:val="000000"/>
                <w:sz w:val="12"/>
              </w:rPr>
              <w:t>0.22</w:t>
            </w:r>
          </w:p>
        </w:tc>
        <w:tc>
          <w:tcPr>
            <w:tcW w:w="994" w:type="dxa"/>
            <w:tcBorders>
              <w:top w:val="nil"/>
              <w:left w:val="nil"/>
              <w:bottom w:val="nil"/>
              <w:right w:val="nil"/>
            </w:tcBorders>
          </w:tcPr>
          <w:p w14:paraId="000046F7" w14:textId="77777777" w:rsidR="00CE24FE" w:rsidRDefault="00FD67C6">
            <w:pPr>
              <w:spacing w:after="0" w:line="259" w:lineRule="auto"/>
              <w:ind w:left="72" w:right="0" w:firstLine="0"/>
              <w:jc w:val="left"/>
            </w:pPr>
            <w:r>
              <w:rPr>
                <w:rFonts w:ascii="Arial" w:eastAsia="Arial" w:hAnsi="Arial" w:cs="Arial"/>
                <w:color w:val="000000"/>
                <w:sz w:val="12"/>
              </w:rPr>
              <w:t>0.04 – 0.41</w:t>
            </w:r>
          </w:p>
        </w:tc>
        <w:tc>
          <w:tcPr>
            <w:tcW w:w="498" w:type="dxa"/>
            <w:tcBorders>
              <w:top w:val="nil"/>
              <w:left w:val="nil"/>
              <w:bottom w:val="nil"/>
              <w:right w:val="nil"/>
            </w:tcBorders>
          </w:tcPr>
          <w:p w14:paraId="25AF2A61" w14:textId="77777777" w:rsidR="00CE24FE" w:rsidRDefault="00FD67C6">
            <w:pPr>
              <w:spacing w:after="0" w:line="259" w:lineRule="auto"/>
              <w:ind w:left="72" w:right="0" w:firstLine="0"/>
              <w:jc w:val="left"/>
            </w:pPr>
            <w:r>
              <w:rPr>
                <w:rFonts w:ascii="Arial" w:eastAsia="Arial" w:hAnsi="Arial" w:cs="Arial"/>
                <w:color w:val="000000"/>
                <w:sz w:val="12"/>
              </w:rPr>
              <w:t>0.18</w:t>
            </w:r>
          </w:p>
        </w:tc>
        <w:tc>
          <w:tcPr>
            <w:tcW w:w="994" w:type="dxa"/>
            <w:tcBorders>
              <w:top w:val="nil"/>
              <w:left w:val="nil"/>
              <w:bottom w:val="nil"/>
              <w:right w:val="nil"/>
            </w:tcBorders>
          </w:tcPr>
          <w:p w14:paraId="4BF98B01" w14:textId="77777777" w:rsidR="00CE24FE" w:rsidRDefault="00FD67C6">
            <w:pPr>
              <w:spacing w:after="0" w:line="259" w:lineRule="auto"/>
              <w:ind w:left="72" w:right="0" w:firstLine="0"/>
              <w:jc w:val="left"/>
            </w:pPr>
            <w:r>
              <w:rPr>
                <w:rFonts w:ascii="Arial" w:eastAsia="Arial" w:hAnsi="Arial" w:cs="Arial"/>
                <w:color w:val="000000"/>
                <w:sz w:val="12"/>
              </w:rPr>
              <w:t>0.02 – 0.17</w:t>
            </w:r>
          </w:p>
        </w:tc>
        <w:tc>
          <w:tcPr>
            <w:tcW w:w="316" w:type="dxa"/>
            <w:tcBorders>
              <w:top w:val="nil"/>
              <w:left w:val="nil"/>
              <w:bottom w:val="nil"/>
              <w:right w:val="nil"/>
            </w:tcBorders>
          </w:tcPr>
          <w:p w14:paraId="3F567CBB" w14:textId="77777777" w:rsidR="00CE24FE" w:rsidRDefault="00FD67C6">
            <w:pPr>
              <w:spacing w:after="0" w:line="259" w:lineRule="auto"/>
              <w:ind w:left="72" w:right="0" w:firstLine="0"/>
              <w:jc w:val="left"/>
            </w:pPr>
            <w:r>
              <w:rPr>
                <w:rFonts w:ascii="Arial" w:eastAsia="Arial" w:hAnsi="Arial" w:cs="Arial"/>
                <w:color w:val="000000"/>
                <w:sz w:val="12"/>
              </w:rPr>
              <w:t>0.12</w:t>
            </w:r>
          </w:p>
        </w:tc>
      </w:tr>
      <w:tr w:rsidR="00CE24FE" w14:paraId="4EEB34DF" w14:textId="77777777">
        <w:trPr>
          <w:trHeight w:val="148"/>
        </w:trPr>
        <w:tc>
          <w:tcPr>
            <w:tcW w:w="839" w:type="dxa"/>
            <w:tcBorders>
              <w:top w:val="nil"/>
              <w:left w:val="nil"/>
              <w:bottom w:val="nil"/>
              <w:right w:val="nil"/>
            </w:tcBorders>
          </w:tcPr>
          <w:p w14:paraId="21602A50" w14:textId="77777777" w:rsidR="00CE24FE" w:rsidRDefault="00FD67C6">
            <w:pPr>
              <w:spacing w:after="0" w:line="259" w:lineRule="auto"/>
              <w:ind w:left="1" w:right="0" w:firstLine="0"/>
              <w:jc w:val="left"/>
            </w:pPr>
            <w:proofErr w:type="spellStart"/>
            <w:r>
              <w:rPr>
                <w:rFonts w:ascii="Arial" w:eastAsia="Arial" w:hAnsi="Arial" w:cs="Arial"/>
                <w:color w:val="000000"/>
                <w:sz w:val="12"/>
              </w:rPr>
              <w:t>CaO</w:t>
            </w:r>
            <w:proofErr w:type="spellEnd"/>
          </w:p>
        </w:tc>
        <w:tc>
          <w:tcPr>
            <w:tcW w:w="592" w:type="dxa"/>
            <w:tcBorders>
              <w:top w:val="nil"/>
              <w:left w:val="nil"/>
              <w:bottom w:val="nil"/>
              <w:right w:val="nil"/>
            </w:tcBorders>
          </w:tcPr>
          <w:p w14:paraId="014400EE" w14:textId="77777777" w:rsidR="00CE24FE" w:rsidRDefault="00FD67C6">
            <w:pPr>
              <w:spacing w:after="0" w:line="259" w:lineRule="auto"/>
              <w:ind w:left="1" w:right="0" w:firstLine="0"/>
              <w:jc w:val="left"/>
            </w:pPr>
            <w:r>
              <w:rPr>
                <w:rFonts w:ascii="Arial" w:eastAsia="Arial" w:hAnsi="Arial" w:cs="Arial"/>
                <w:color w:val="000000"/>
                <w:sz w:val="12"/>
              </w:rPr>
              <w:t>0.008</w:t>
            </w:r>
          </w:p>
        </w:tc>
        <w:tc>
          <w:tcPr>
            <w:tcW w:w="994" w:type="dxa"/>
            <w:tcBorders>
              <w:top w:val="nil"/>
              <w:left w:val="nil"/>
              <w:bottom w:val="nil"/>
              <w:right w:val="nil"/>
            </w:tcBorders>
          </w:tcPr>
          <w:p w14:paraId="28E450FA" w14:textId="77777777" w:rsidR="00CE24FE" w:rsidRDefault="00FD67C6">
            <w:pPr>
              <w:spacing w:after="0" w:line="259" w:lineRule="auto"/>
              <w:ind w:left="72" w:right="0" w:firstLine="0"/>
              <w:jc w:val="left"/>
            </w:pPr>
            <w:r>
              <w:rPr>
                <w:rFonts w:ascii="Arial" w:eastAsia="Arial" w:hAnsi="Arial" w:cs="Arial"/>
                <w:color w:val="000000"/>
                <w:sz w:val="12"/>
              </w:rPr>
              <w:t>0.28 – 2.25</w:t>
            </w:r>
          </w:p>
        </w:tc>
        <w:tc>
          <w:tcPr>
            <w:tcW w:w="498" w:type="dxa"/>
            <w:tcBorders>
              <w:top w:val="nil"/>
              <w:left w:val="nil"/>
              <w:bottom w:val="nil"/>
              <w:right w:val="nil"/>
            </w:tcBorders>
          </w:tcPr>
          <w:p w14:paraId="5A03483C" w14:textId="77777777" w:rsidR="00CE24FE" w:rsidRDefault="00FD67C6">
            <w:pPr>
              <w:spacing w:after="0" w:line="259" w:lineRule="auto"/>
              <w:ind w:left="72" w:right="0" w:firstLine="0"/>
              <w:jc w:val="left"/>
            </w:pPr>
            <w:r>
              <w:rPr>
                <w:rFonts w:ascii="Arial" w:eastAsia="Arial" w:hAnsi="Arial" w:cs="Arial"/>
                <w:color w:val="000000"/>
                <w:sz w:val="12"/>
              </w:rPr>
              <w:t>1.14</w:t>
            </w:r>
          </w:p>
        </w:tc>
        <w:tc>
          <w:tcPr>
            <w:tcW w:w="994" w:type="dxa"/>
            <w:tcBorders>
              <w:top w:val="nil"/>
              <w:left w:val="nil"/>
              <w:bottom w:val="nil"/>
              <w:right w:val="nil"/>
            </w:tcBorders>
          </w:tcPr>
          <w:p w14:paraId="4AF6FABA" w14:textId="77777777" w:rsidR="00CE24FE" w:rsidRDefault="00FD67C6">
            <w:pPr>
              <w:spacing w:after="0" w:line="259" w:lineRule="auto"/>
              <w:ind w:left="72" w:right="0" w:firstLine="0"/>
              <w:jc w:val="left"/>
            </w:pPr>
            <w:r>
              <w:rPr>
                <w:rFonts w:ascii="Arial" w:eastAsia="Arial" w:hAnsi="Arial" w:cs="Arial"/>
                <w:color w:val="000000"/>
                <w:sz w:val="12"/>
              </w:rPr>
              <w:t>0.45 – 2.79</w:t>
            </w:r>
          </w:p>
        </w:tc>
        <w:tc>
          <w:tcPr>
            <w:tcW w:w="498" w:type="dxa"/>
            <w:tcBorders>
              <w:top w:val="nil"/>
              <w:left w:val="nil"/>
              <w:bottom w:val="nil"/>
              <w:right w:val="nil"/>
            </w:tcBorders>
          </w:tcPr>
          <w:p w14:paraId="7FFD9A51" w14:textId="77777777" w:rsidR="00CE24FE" w:rsidRDefault="00FD67C6">
            <w:pPr>
              <w:spacing w:after="0" w:line="259" w:lineRule="auto"/>
              <w:ind w:left="73" w:right="0" w:firstLine="0"/>
              <w:jc w:val="left"/>
            </w:pPr>
            <w:r>
              <w:rPr>
                <w:rFonts w:ascii="Arial" w:eastAsia="Arial" w:hAnsi="Arial" w:cs="Arial"/>
                <w:color w:val="000000"/>
                <w:sz w:val="12"/>
              </w:rPr>
              <w:t>1.52</w:t>
            </w:r>
          </w:p>
        </w:tc>
        <w:tc>
          <w:tcPr>
            <w:tcW w:w="994" w:type="dxa"/>
            <w:tcBorders>
              <w:top w:val="nil"/>
              <w:left w:val="nil"/>
              <w:bottom w:val="nil"/>
              <w:right w:val="nil"/>
            </w:tcBorders>
          </w:tcPr>
          <w:p w14:paraId="3F161315" w14:textId="77777777" w:rsidR="00CE24FE" w:rsidRDefault="00FD67C6">
            <w:pPr>
              <w:spacing w:after="0" w:line="259" w:lineRule="auto"/>
              <w:ind w:left="73" w:right="0" w:firstLine="0"/>
              <w:jc w:val="left"/>
            </w:pPr>
            <w:r>
              <w:rPr>
                <w:rFonts w:ascii="Arial" w:eastAsia="Arial" w:hAnsi="Arial" w:cs="Arial"/>
                <w:color w:val="000000"/>
                <w:sz w:val="12"/>
              </w:rPr>
              <w:t>0.18 – 1.30</w:t>
            </w:r>
          </w:p>
        </w:tc>
        <w:tc>
          <w:tcPr>
            <w:tcW w:w="316" w:type="dxa"/>
            <w:tcBorders>
              <w:top w:val="nil"/>
              <w:left w:val="nil"/>
              <w:bottom w:val="nil"/>
              <w:right w:val="nil"/>
            </w:tcBorders>
          </w:tcPr>
          <w:p w14:paraId="4CE6D7A2" w14:textId="77777777" w:rsidR="00CE24FE" w:rsidRDefault="00FD67C6">
            <w:pPr>
              <w:spacing w:after="0" w:line="259" w:lineRule="auto"/>
              <w:ind w:left="73" w:right="0" w:firstLine="0"/>
              <w:jc w:val="left"/>
            </w:pPr>
            <w:r>
              <w:rPr>
                <w:rFonts w:ascii="Arial" w:eastAsia="Arial" w:hAnsi="Arial" w:cs="Arial"/>
                <w:color w:val="000000"/>
                <w:sz w:val="12"/>
              </w:rPr>
              <w:t>0.76</w:t>
            </w:r>
          </w:p>
        </w:tc>
      </w:tr>
      <w:tr w:rsidR="00CE24FE" w14:paraId="3E31B6C5" w14:textId="77777777">
        <w:trPr>
          <w:trHeight w:val="151"/>
        </w:trPr>
        <w:tc>
          <w:tcPr>
            <w:tcW w:w="839" w:type="dxa"/>
            <w:tcBorders>
              <w:top w:val="nil"/>
              <w:left w:val="nil"/>
              <w:bottom w:val="nil"/>
              <w:right w:val="nil"/>
            </w:tcBorders>
          </w:tcPr>
          <w:p w14:paraId="305832BE" w14:textId="77777777" w:rsidR="00CE24FE" w:rsidRDefault="00FD67C6">
            <w:pPr>
              <w:spacing w:after="0" w:line="259" w:lineRule="auto"/>
              <w:ind w:left="0" w:right="0" w:firstLine="0"/>
              <w:jc w:val="left"/>
            </w:pPr>
            <w:r>
              <w:rPr>
                <w:rFonts w:ascii="Arial" w:eastAsia="Arial" w:hAnsi="Arial" w:cs="Arial"/>
                <w:color w:val="000000"/>
                <w:sz w:val="12"/>
              </w:rPr>
              <w:t>SiO</w:t>
            </w:r>
            <w:r>
              <w:rPr>
                <w:rFonts w:ascii="Arial" w:eastAsia="Arial" w:hAnsi="Arial" w:cs="Arial"/>
                <w:color w:val="000000"/>
                <w:sz w:val="12"/>
                <w:vertAlign w:val="subscript"/>
              </w:rPr>
              <w:t>2</w:t>
            </w:r>
          </w:p>
        </w:tc>
        <w:tc>
          <w:tcPr>
            <w:tcW w:w="592" w:type="dxa"/>
            <w:tcBorders>
              <w:top w:val="nil"/>
              <w:left w:val="nil"/>
              <w:bottom w:val="nil"/>
              <w:right w:val="nil"/>
            </w:tcBorders>
          </w:tcPr>
          <w:p w14:paraId="429F73CC" w14:textId="77777777" w:rsidR="00CE24FE" w:rsidRDefault="00FD67C6">
            <w:pPr>
              <w:spacing w:after="0" w:line="259" w:lineRule="auto"/>
              <w:ind w:left="0" w:right="0" w:firstLine="0"/>
              <w:jc w:val="left"/>
            </w:pPr>
            <w:r>
              <w:rPr>
                <w:rFonts w:ascii="Arial" w:eastAsia="Arial" w:hAnsi="Arial" w:cs="Arial"/>
                <w:color w:val="000000"/>
                <w:sz w:val="12"/>
              </w:rPr>
              <w:t>0.01</w:t>
            </w:r>
          </w:p>
        </w:tc>
        <w:tc>
          <w:tcPr>
            <w:tcW w:w="994" w:type="dxa"/>
            <w:tcBorders>
              <w:top w:val="nil"/>
              <w:left w:val="nil"/>
              <w:bottom w:val="nil"/>
              <w:right w:val="nil"/>
            </w:tcBorders>
          </w:tcPr>
          <w:p w14:paraId="7A2A2B9A" w14:textId="77777777" w:rsidR="00CE24FE" w:rsidRDefault="00FD67C6">
            <w:pPr>
              <w:spacing w:after="0" w:line="259" w:lineRule="auto"/>
              <w:ind w:left="72" w:right="0" w:firstLine="0"/>
              <w:jc w:val="left"/>
            </w:pPr>
            <w:r>
              <w:rPr>
                <w:rFonts w:ascii="Arial" w:eastAsia="Arial" w:hAnsi="Arial" w:cs="Arial"/>
                <w:color w:val="000000"/>
                <w:sz w:val="12"/>
              </w:rPr>
              <w:t>0.09 – 2.00</w:t>
            </w:r>
          </w:p>
        </w:tc>
        <w:tc>
          <w:tcPr>
            <w:tcW w:w="498" w:type="dxa"/>
            <w:tcBorders>
              <w:top w:val="nil"/>
              <w:left w:val="nil"/>
              <w:bottom w:val="nil"/>
              <w:right w:val="nil"/>
            </w:tcBorders>
          </w:tcPr>
          <w:p w14:paraId="3ED7B2A0" w14:textId="77777777" w:rsidR="00CE24FE" w:rsidRDefault="00FD67C6">
            <w:pPr>
              <w:spacing w:after="0" w:line="259" w:lineRule="auto"/>
              <w:ind w:left="72" w:right="0" w:firstLine="0"/>
              <w:jc w:val="left"/>
            </w:pPr>
            <w:r>
              <w:rPr>
                <w:rFonts w:ascii="Arial" w:eastAsia="Arial" w:hAnsi="Arial" w:cs="Arial"/>
                <w:color w:val="000000"/>
                <w:sz w:val="12"/>
              </w:rPr>
              <w:t>0.88</w:t>
            </w:r>
          </w:p>
        </w:tc>
        <w:tc>
          <w:tcPr>
            <w:tcW w:w="994" w:type="dxa"/>
            <w:tcBorders>
              <w:top w:val="nil"/>
              <w:left w:val="nil"/>
              <w:bottom w:val="nil"/>
              <w:right w:val="nil"/>
            </w:tcBorders>
          </w:tcPr>
          <w:p w14:paraId="73EC6B61" w14:textId="77777777" w:rsidR="00CE24FE" w:rsidRDefault="00FD67C6">
            <w:pPr>
              <w:spacing w:after="0" w:line="259" w:lineRule="auto"/>
              <w:ind w:left="72" w:right="0" w:firstLine="0"/>
              <w:jc w:val="left"/>
            </w:pPr>
            <w:r>
              <w:rPr>
                <w:rFonts w:ascii="Arial" w:eastAsia="Arial" w:hAnsi="Arial" w:cs="Arial"/>
                <w:color w:val="000000"/>
                <w:sz w:val="12"/>
              </w:rPr>
              <w:t>0.17 – 1.46</w:t>
            </w:r>
          </w:p>
        </w:tc>
        <w:tc>
          <w:tcPr>
            <w:tcW w:w="498" w:type="dxa"/>
            <w:tcBorders>
              <w:top w:val="nil"/>
              <w:left w:val="nil"/>
              <w:bottom w:val="nil"/>
              <w:right w:val="nil"/>
            </w:tcBorders>
          </w:tcPr>
          <w:p w14:paraId="4FE05E79" w14:textId="77777777" w:rsidR="00CE24FE" w:rsidRDefault="00FD67C6">
            <w:pPr>
              <w:spacing w:after="0" w:line="259" w:lineRule="auto"/>
              <w:ind w:left="72" w:right="0" w:firstLine="0"/>
              <w:jc w:val="left"/>
            </w:pPr>
            <w:r>
              <w:rPr>
                <w:rFonts w:ascii="Arial" w:eastAsia="Arial" w:hAnsi="Arial" w:cs="Arial"/>
                <w:color w:val="000000"/>
                <w:sz w:val="12"/>
              </w:rPr>
              <w:t>0.53</w:t>
            </w:r>
          </w:p>
        </w:tc>
        <w:tc>
          <w:tcPr>
            <w:tcW w:w="994" w:type="dxa"/>
            <w:tcBorders>
              <w:top w:val="nil"/>
              <w:left w:val="nil"/>
              <w:bottom w:val="nil"/>
              <w:right w:val="nil"/>
            </w:tcBorders>
          </w:tcPr>
          <w:p w14:paraId="6D953A12" w14:textId="77777777" w:rsidR="00CE24FE" w:rsidRDefault="00FD67C6">
            <w:pPr>
              <w:spacing w:after="0" w:line="259" w:lineRule="auto"/>
              <w:ind w:left="72" w:right="0" w:firstLine="0"/>
              <w:jc w:val="left"/>
            </w:pPr>
            <w:r>
              <w:rPr>
                <w:rFonts w:ascii="Arial" w:eastAsia="Arial" w:hAnsi="Arial" w:cs="Arial"/>
                <w:color w:val="000000"/>
                <w:sz w:val="12"/>
              </w:rPr>
              <w:t>0.29 – 2.40</w:t>
            </w:r>
          </w:p>
        </w:tc>
        <w:tc>
          <w:tcPr>
            <w:tcW w:w="316" w:type="dxa"/>
            <w:tcBorders>
              <w:top w:val="nil"/>
              <w:left w:val="nil"/>
              <w:bottom w:val="nil"/>
              <w:right w:val="nil"/>
            </w:tcBorders>
          </w:tcPr>
          <w:p w14:paraId="10E1B6E2" w14:textId="77777777" w:rsidR="00CE24FE" w:rsidRDefault="00FD67C6">
            <w:pPr>
              <w:spacing w:after="0" w:line="259" w:lineRule="auto"/>
              <w:ind w:left="72" w:right="0" w:firstLine="0"/>
              <w:jc w:val="left"/>
            </w:pPr>
            <w:r>
              <w:rPr>
                <w:rFonts w:ascii="Arial" w:eastAsia="Arial" w:hAnsi="Arial" w:cs="Arial"/>
                <w:color w:val="000000"/>
                <w:sz w:val="12"/>
              </w:rPr>
              <w:t>1.13</w:t>
            </w:r>
          </w:p>
        </w:tc>
      </w:tr>
      <w:tr w:rsidR="00CE24FE" w14:paraId="224B87D3" w14:textId="77777777">
        <w:trPr>
          <w:trHeight w:val="165"/>
        </w:trPr>
        <w:tc>
          <w:tcPr>
            <w:tcW w:w="839" w:type="dxa"/>
            <w:tcBorders>
              <w:top w:val="nil"/>
              <w:left w:val="nil"/>
              <w:bottom w:val="nil"/>
              <w:right w:val="nil"/>
            </w:tcBorders>
          </w:tcPr>
          <w:p w14:paraId="143D8606" w14:textId="77777777" w:rsidR="00CE24FE" w:rsidRDefault="00FD67C6">
            <w:pPr>
              <w:spacing w:after="0" w:line="259" w:lineRule="auto"/>
              <w:ind w:left="0" w:right="0" w:firstLine="0"/>
              <w:jc w:val="left"/>
            </w:pPr>
            <w:r>
              <w:rPr>
                <w:rFonts w:ascii="Arial" w:eastAsia="Arial" w:hAnsi="Arial" w:cs="Arial"/>
                <w:color w:val="000000"/>
                <w:sz w:val="12"/>
              </w:rPr>
              <w:t>P</w:t>
            </w:r>
            <w:r>
              <w:rPr>
                <w:rFonts w:ascii="Arial" w:eastAsia="Arial" w:hAnsi="Arial" w:cs="Arial"/>
                <w:color w:val="000000"/>
                <w:sz w:val="12"/>
                <w:vertAlign w:val="subscript"/>
              </w:rPr>
              <w:t>2 5</w:t>
            </w:r>
            <w:r>
              <w:rPr>
                <w:rFonts w:ascii="Arial" w:eastAsia="Arial" w:hAnsi="Arial" w:cs="Arial"/>
                <w:color w:val="000000"/>
                <w:sz w:val="12"/>
              </w:rPr>
              <w:t>O</w:t>
            </w:r>
          </w:p>
        </w:tc>
        <w:tc>
          <w:tcPr>
            <w:tcW w:w="592" w:type="dxa"/>
            <w:tcBorders>
              <w:top w:val="nil"/>
              <w:left w:val="nil"/>
              <w:bottom w:val="nil"/>
              <w:right w:val="nil"/>
            </w:tcBorders>
          </w:tcPr>
          <w:p w14:paraId="174B6195" w14:textId="77777777" w:rsidR="00CE24FE" w:rsidRDefault="00FD67C6">
            <w:pPr>
              <w:spacing w:after="0" w:line="259" w:lineRule="auto"/>
              <w:ind w:left="0" w:right="0" w:firstLine="0"/>
              <w:jc w:val="left"/>
            </w:pPr>
            <w:r>
              <w:rPr>
                <w:rFonts w:ascii="Arial" w:eastAsia="Arial" w:hAnsi="Arial" w:cs="Arial"/>
                <w:color w:val="000000"/>
                <w:sz w:val="12"/>
              </w:rPr>
              <w:t>0.02</w:t>
            </w:r>
          </w:p>
        </w:tc>
        <w:tc>
          <w:tcPr>
            <w:tcW w:w="994" w:type="dxa"/>
            <w:tcBorders>
              <w:top w:val="nil"/>
              <w:left w:val="nil"/>
              <w:bottom w:val="nil"/>
              <w:right w:val="nil"/>
            </w:tcBorders>
          </w:tcPr>
          <w:p w14:paraId="41EB5CF5" w14:textId="77777777" w:rsidR="00CE24FE" w:rsidRDefault="00FD67C6">
            <w:pPr>
              <w:spacing w:after="0" w:line="259" w:lineRule="auto"/>
              <w:ind w:left="0" w:right="0" w:firstLine="0"/>
              <w:jc w:val="left"/>
            </w:pPr>
            <w:r>
              <w:rPr>
                <w:rFonts w:ascii="Arial" w:eastAsia="Arial" w:hAnsi="Arial" w:cs="Arial"/>
                <w:color w:val="000000"/>
                <w:sz w:val="12"/>
              </w:rPr>
              <w:t>28.70 – 32.58</w:t>
            </w:r>
          </w:p>
        </w:tc>
        <w:tc>
          <w:tcPr>
            <w:tcW w:w="498" w:type="dxa"/>
            <w:tcBorders>
              <w:top w:val="nil"/>
              <w:left w:val="nil"/>
              <w:bottom w:val="nil"/>
              <w:right w:val="nil"/>
            </w:tcBorders>
          </w:tcPr>
          <w:p w14:paraId="7D59F5F2" w14:textId="77777777" w:rsidR="00CE24FE" w:rsidRDefault="00FD67C6">
            <w:pPr>
              <w:spacing w:after="0" w:line="259" w:lineRule="auto"/>
              <w:ind w:left="0" w:right="0" w:firstLine="0"/>
              <w:jc w:val="left"/>
            </w:pPr>
            <w:r>
              <w:rPr>
                <w:rFonts w:ascii="Arial" w:eastAsia="Arial" w:hAnsi="Arial" w:cs="Arial"/>
                <w:color w:val="000000"/>
                <w:sz w:val="12"/>
              </w:rPr>
              <w:t>30.55</w:t>
            </w:r>
          </w:p>
        </w:tc>
        <w:tc>
          <w:tcPr>
            <w:tcW w:w="994" w:type="dxa"/>
            <w:tcBorders>
              <w:top w:val="nil"/>
              <w:left w:val="nil"/>
              <w:bottom w:val="nil"/>
              <w:right w:val="nil"/>
            </w:tcBorders>
          </w:tcPr>
          <w:p w14:paraId="7F3D4809" w14:textId="77777777" w:rsidR="00CE24FE" w:rsidRDefault="00FD67C6">
            <w:pPr>
              <w:spacing w:after="0" w:line="259" w:lineRule="auto"/>
              <w:ind w:left="0" w:right="0" w:firstLine="0"/>
              <w:jc w:val="left"/>
            </w:pPr>
            <w:r>
              <w:rPr>
                <w:rFonts w:ascii="Arial" w:eastAsia="Arial" w:hAnsi="Arial" w:cs="Arial"/>
                <w:color w:val="000000"/>
                <w:sz w:val="12"/>
              </w:rPr>
              <w:t>28.95 – 31.96</w:t>
            </w:r>
          </w:p>
        </w:tc>
        <w:tc>
          <w:tcPr>
            <w:tcW w:w="498" w:type="dxa"/>
            <w:tcBorders>
              <w:top w:val="nil"/>
              <w:left w:val="nil"/>
              <w:bottom w:val="nil"/>
              <w:right w:val="nil"/>
            </w:tcBorders>
          </w:tcPr>
          <w:p w14:paraId="6D017CAD" w14:textId="77777777" w:rsidR="00CE24FE" w:rsidRDefault="00FD67C6">
            <w:pPr>
              <w:spacing w:after="0" w:line="259" w:lineRule="auto"/>
              <w:ind w:left="0" w:right="0" w:firstLine="0"/>
              <w:jc w:val="left"/>
            </w:pPr>
            <w:r>
              <w:rPr>
                <w:rFonts w:ascii="Arial" w:eastAsia="Arial" w:hAnsi="Arial" w:cs="Arial"/>
                <w:color w:val="000000"/>
                <w:sz w:val="12"/>
              </w:rPr>
              <w:t>30.76</w:t>
            </w:r>
          </w:p>
        </w:tc>
        <w:tc>
          <w:tcPr>
            <w:tcW w:w="994" w:type="dxa"/>
            <w:tcBorders>
              <w:top w:val="nil"/>
              <w:left w:val="nil"/>
              <w:bottom w:val="nil"/>
              <w:right w:val="nil"/>
            </w:tcBorders>
          </w:tcPr>
          <w:p w14:paraId="6D18D8FA" w14:textId="77777777" w:rsidR="00CE24FE" w:rsidRDefault="00FD67C6">
            <w:pPr>
              <w:spacing w:after="0" w:line="259" w:lineRule="auto"/>
              <w:ind w:left="0" w:right="0" w:firstLine="0"/>
              <w:jc w:val="left"/>
            </w:pPr>
            <w:r>
              <w:rPr>
                <w:rFonts w:ascii="Arial" w:eastAsia="Arial" w:hAnsi="Arial" w:cs="Arial"/>
                <w:color w:val="000000"/>
                <w:sz w:val="12"/>
              </w:rPr>
              <w:t>26.42 – 35.24</w:t>
            </w:r>
          </w:p>
        </w:tc>
        <w:tc>
          <w:tcPr>
            <w:tcW w:w="316" w:type="dxa"/>
            <w:tcBorders>
              <w:top w:val="nil"/>
              <w:left w:val="nil"/>
              <w:bottom w:val="nil"/>
              <w:right w:val="nil"/>
            </w:tcBorders>
          </w:tcPr>
          <w:p w14:paraId="6D48F0D2" w14:textId="77777777" w:rsidR="00CE24FE" w:rsidRDefault="00FD67C6">
            <w:pPr>
              <w:spacing w:after="0" w:line="259" w:lineRule="auto"/>
              <w:ind w:left="0" w:right="0" w:firstLine="0"/>
            </w:pPr>
            <w:r>
              <w:rPr>
                <w:rFonts w:ascii="Arial" w:eastAsia="Arial" w:hAnsi="Arial" w:cs="Arial"/>
                <w:color w:val="000000"/>
                <w:sz w:val="12"/>
              </w:rPr>
              <w:t>30.55</w:t>
            </w:r>
          </w:p>
        </w:tc>
      </w:tr>
      <w:tr w:rsidR="00CE24FE" w14:paraId="7AB96558" w14:textId="77777777">
        <w:trPr>
          <w:trHeight w:val="290"/>
        </w:trPr>
        <w:tc>
          <w:tcPr>
            <w:tcW w:w="5726" w:type="dxa"/>
            <w:gridSpan w:val="8"/>
            <w:tcBorders>
              <w:top w:val="nil"/>
              <w:left w:val="nil"/>
              <w:bottom w:val="nil"/>
              <w:right w:val="nil"/>
            </w:tcBorders>
            <w:vAlign w:val="bottom"/>
          </w:tcPr>
          <w:p w14:paraId="46A673E8" w14:textId="77777777" w:rsidR="00CE24FE" w:rsidRDefault="00FD67C6">
            <w:pPr>
              <w:tabs>
                <w:tab w:val="center" w:pos="2086"/>
                <w:tab w:val="center" w:pos="3349"/>
                <w:tab w:val="center" w:pos="4075"/>
                <w:tab w:val="center" w:pos="4841"/>
                <w:tab w:val="right" w:pos="5726"/>
              </w:tabs>
              <w:spacing w:after="0" w:line="259" w:lineRule="auto"/>
              <w:ind w:left="0" w:right="0" w:firstLine="0"/>
              <w:jc w:val="left"/>
            </w:pPr>
            <w:r>
              <w:rPr>
                <w:rFonts w:ascii="Arial" w:eastAsia="Arial" w:hAnsi="Arial" w:cs="Arial"/>
                <w:color w:val="000000"/>
                <w:sz w:val="12"/>
              </w:rPr>
              <w:t xml:space="preserve">Total </w:t>
            </w:r>
            <w:r>
              <w:rPr>
                <w:rFonts w:ascii="Arial" w:eastAsia="Arial" w:hAnsi="Arial" w:cs="Arial"/>
                <w:color w:val="000000"/>
                <w:sz w:val="12"/>
              </w:rPr>
              <w:tab/>
              <w:t>97.17 – 103.11 100.32</w:t>
            </w:r>
            <w:r>
              <w:rPr>
                <w:rFonts w:ascii="Arial" w:eastAsia="Arial" w:hAnsi="Arial" w:cs="Arial"/>
                <w:color w:val="000000"/>
                <w:sz w:val="12"/>
              </w:rPr>
              <w:tab/>
              <w:t>98.43 – 102.30</w:t>
            </w:r>
            <w:r>
              <w:rPr>
                <w:rFonts w:ascii="Arial" w:eastAsia="Arial" w:hAnsi="Arial" w:cs="Arial"/>
                <w:color w:val="000000"/>
                <w:sz w:val="12"/>
              </w:rPr>
              <w:tab/>
              <w:t>99.86</w:t>
            </w:r>
            <w:r>
              <w:rPr>
                <w:rFonts w:ascii="Arial" w:eastAsia="Arial" w:hAnsi="Arial" w:cs="Arial"/>
                <w:color w:val="000000"/>
                <w:sz w:val="12"/>
              </w:rPr>
              <w:tab/>
              <w:t>97.28 – 102.83</w:t>
            </w:r>
            <w:r>
              <w:rPr>
                <w:rFonts w:ascii="Arial" w:eastAsia="Arial" w:hAnsi="Arial" w:cs="Arial"/>
                <w:color w:val="000000"/>
                <w:sz w:val="12"/>
              </w:rPr>
              <w:tab/>
              <w:t>99.79</w:t>
            </w:r>
          </w:p>
        </w:tc>
      </w:tr>
    </w:tbl>
    <w:p w14:paraId="3571C78C" w14:textId="77777777" w:rsidR="00CE24FE" w:rsidRDefault="00FD67C6">
      <w:pPr>
        <w:spacing w:after="400" w:line="265" w:lineRule="auto"/>
        <w:ind w:left="26" w:right="0"/>
        <w:jc w:val="center"/>
      </w:pPr>
      <w:r>
        <w:rPr>
          <w:rFonts w:ascii="Arial" w:eastAsia="Arial" w:hAnsi="Arial" w:cs="Arial"/>
          <w:color w:val="000000"/>
          <w:sz w:val="12"/>
        </w:rPr>
        <w:t>___________________________________________________________________________________</w:t>
      </w:r>
    </w:p>
    <w:p w14:paraId="690112F5" w14:textId="77777777" w:rsidR="00CE24FE" w:rsidRDefault="00FD67C6">
      <w:pPr>
        <w:spacing w:after="0" w:line="259" w:lineRule="auto"/>
        <w:ind w:left="0" w:right="2" w:firstLine="0"/>
        <w:jc w:val="center"/>
      </w:pPr>
      <w:r>
        <w:rPr>
          <w:rFonts w:ascii="Arial" w:eastAsia="Arial" w:hAnsi="Arial" w:cs="Arial"/>
          <w:color w:val="000000"/>
          <w:sz w:val="14"/>
        </w:rPr>
        <w:t>TABLE 4 (cont’d).  MEAN CHEMICAL COMPOSITION AND COMPOSITIONAL RANGE OF MONAZITE</w:t>
      </w:r>
    </w:p>
    <w:p w14:paraId="69413DAF" w14:textId="77777777" w:rsidR="00CE24FE" w:rsidRDefault="00FD67C6">
      <w:pPr>
        <w:spacing w:after="152" w:line="265" w:lineRule="auto"/>
        <w:ind w:right="0"/>
        <w:jc w:val="left"/>
      </w:pPr>
      <w:r>
        <w:rPr>
          <w:rFonts w:ascii="Arial" w:eastAsia="Arial" w:hAnsi="Arial" w:cs="Arial"/>
          <w:color w:val="000000"/>
          <w:sz w:val="14"/>
        </w:rPr>
        <w:t>___________________________________________________________________________________________</w:t>
      </w:r>
      <w:r>
        <w:rPr>
          <w:rFonts w:ascii="Arial" w:eastAsia="Arial" w:hAnsi="Arial" w:cs="Arial"/>
          <w:color w:val="000000"/>
          <w:sz w:val="14"/>
        </w:rPr>
        <w:t>____________________</w:t>
      </w:r>
    </w:p>
    <w:p w14:paraId="06E84602" w14:textId="77777777" w:rsidR="00CE24FE" w:rsidRDefault="00FD67C6">
      <w:pPr>
        <w:tabs>
          <w:tab w:val="center" w:pos="1654"/>
          <w:tab w:val="center" w:pos="3622"/>
          <w:tab w:val="center" w:pos="5521"/>
          <w:tab w:val="center" w:pos="7457"/>
        </w:tabs>
        <w:spacing w:after="3" w:line="265" w:lineRule="auto"/>
        <w:ind w:left="0" w:right="0" w:firstLine="0"/>
        <w:jc w:val="left"/>
      </w:pPr>
      <w:r>
        <w:rPr>
          <w:rFonts w:ascii="Arial" w:eastAsia="Arial" w:hAnsi="Arial" w:cs="Arial"/>
          <w:color w:val="000000"/>
          <w:sz w:val="14"/>
        </w:rPr>
        <w:t xml:space="preserve"> </w:t>
      </w:r>
      <w:r>
        <w:rPr>
          <w:rFonts w:ascii="Arial" w:eastAsia="Arial" w:hAnsi="Arial" w:cs="Arial"/>
          <w:color w:val="000000"/>
          <w:sz w:val="14"/>
        </w:rPr>
        <w:tab/>
      </w:r>
      <w:proofErr w:type="spellStart"/>
      <w:r>
        <w:rPr>
          <w:rFonts w:ascii="Arial" w:eastAsia="Arial" w:hAnsi="Arial" w:cs="Arial"/>
          <w:color w:val="000000"/>
          <w:sz w:val="14"/>
        </w:rPr>
        <w:t>Teloua</w:t>
      </w:r>
      <w:proofErr w:type="spellEnd"/>
      <w:r>
        <w:rPr>
          <w:rFonts w:ascii="Arial" w:eastAsia="Arial" w:hAnsi="Arial" w:cs="Arial"/>
          <w:color w:val="000000"/>
          <w:sz w:val="14"/>
        </w:rPr>
        <w:t xml:space="preserve"> 3</w:t>
      </w:r>
      <w:r>
        <w:rPr>
          <w:rFonts w:ascii="Arial" w:eastAsia="Arial" w:hAnsi="Arial" w:cs="Arial"/>
          <w:color w:val="000000"/>
          <w:sz w:val="14"/>
        </w:rPr>
        <w:tab/>
      </w:r>
      <w:proofErr w:type="spellStart"/>
      <w:r>
        <w:rPr>
          <w:rFonts w:ascii="Arial" w:eastAsia="Arial" w:hAnsi="Arial" w:cs="Arial"/>
          <w:color w:val="000000"/>
          <w:sz w:val="14"/>
        </w:rPr>
        <w:t>Mousseden</w:t>
      </w:r>
      <w:proofErr w:type="spellEnd"/>
      <w:r>
        <w:rPr>
          <w:rFonts w:ascii="Arial" w:eastAsia="Arial" w:hAnsi="Arial" w:cs="Arial"/>
          <w:color w:val="000000"/>
          <w:sz w:val="14"/>
        </w:rPr>
        <w:tab/>
      </w:r>
      <w:proofErr w:type="spellStart"/>
      <w:r>
        <w:rPr>
          <w:rFonts w:ascii="Arial" w:eastAsia="Arial" w:hAnsi="Arial" w:cs="Arial"/>
          <w:color w:val="000000"/>
          <w:sz w:val="14"/>
        </w:rPr>
        <w:t>Abinky</w:t>
      </w:r>
      <w:proofErr w:type="spellEnd"/>
      <w:r>
        <w:rPr>
          <w:rFonts w:ascii="Arial" w:eastAsia="Arial" w:hAnsi="Arial" w:cs="Arial"/>
          <w:color w:val="000000"/>
          <w:sz w:val="14"/>
        </w:rPr>
        <w:tab/>
        <w:t>Rhyolite</w:t>
      </w:r>
    </w:p>
    <w:p w14:paraId="17D26FA1" w14:textId="77777777" w:rsidR="00CE24FE" w:rsidRDefault="00FD67C6">
      <w:pPr>
        <w:tabs>
          <w:tab w:val="center" w:pos="1161"/>
          <w:tab w:val="center" w:pos="2147"/>
          <w:tab w:val="center" w:pos="3095"/>
          <w:tab w:val="center" w:pos="4082"/>
          <w:tab w:val="center" w:pos="5031"/>
          <w:tab w:val="center" w:pos="5997"/>
          <w:tab w:val="center" w:pos="6966"/>
          <w:tab w:val="right" w:pos="8152"/>
        </w:tabs>
        <w:spacing w:after="0" w:line="259" w:lineRule="auto"/>
        <w:ind w:left="0" w:right="0" w:firstLine="0"/>
        <w:jc w:val="left"/>
      </w:pPr>
      <w:r>
        <w:rPr>
          <w:rFonts w:ascii="Calibri" w:eastAsia="Calibri" w:hAnsi="Calibri" w:cs="Calibri"/>
          <w:color w:val="000000"/>
          <w:sz w:val="22"/>
        </w:rPr>
        <w:tab/>
      </w:r>
      <w:r>
        <w:rPr>
          <w:rFonts w:ascii="Arial" w:eastAsia="Arial" w:hAnsi="Arial" w:cs="Arial"/>
          <w:color w:val="000000"/>
          <w:sz w:val="14"/>
        </w:rPr>
        <w:t xml:space="preserve"> Range</w:t>
      </w:r>
      <w:r>
        <w:rPr>
          <w:rFonts w:ascii="Arial" w:eastAsia="Arial" w:hAnsi="Arial" w:cs="Arial"/>
          <w:color w:val="000000"/>
          <w:sz w:val="14"/>
        </w:rPr>
        <w:tab/>
        <w:t>Mean</w:t>
      </w:r>
      <w:r>
        <w:rPr>
          <w:rFonts w:ascii="Arial" w:eastAsia="Arial" w:hAnsi="Arial" w:cs="Arial"/>
          <w:color w:val="000000"/>
          <w:sz w:val="14"/>
        </w:rPr>
        <w:tab/>
        <w:t>Range</w:t>
      </w:r>
      <w:r>
        <w:rPr>
          <w:rFonts w:ascii="Arial" w:eastAsia="Arial" w:hAnsi="Arial" w:cs="Arial"/>
          <w:color w:val="000000"/>
          <w:sz w:val="14"/>
        </w:rPr>
        <w:tab/>
        <w:t>Mean</w:t>
      </w:r>
      <w:r>
        <w:rPr>
          <w:rFonts w:ascii="Arial" w:eastAsia="Arial" w:hAnsi="Arial" w:cs="Arial"/>
          <w:color w:val="000000"/>
          <w:sz w:val="14"/>
        </w:rPr>
        <w:tab/>
        <w:t>Range</w:t>
      </w:r>
      <w:r>
        <w:rPr>
          <w:rFonts w:ascii="Arial" w:eastAsia="Arial" w:hAnsi="Arial" w:cs="Arial"/>
          <w:color w:val="000000"/>
          <w:sz w:val="14"/>
        </w:rPr>
        <w:tab/>
        <w:t xml:space="preserve">Mean </w:t>
      </w:r>
      <w:r>
        <w:rPr>
          <w:rFonts w:ascii="Arial" w:eastAsia="Arial" w:hAnsi="Arial" w:cs="Arial"/>
          <w:color w:val="000000"/>
          <w:sz w:val="14"/>
        </w:rPr>
        <w:tab/>
        <w:t>Range</w:t>
      </w:r>
      <w:r>
        <w:rPr>
          <w:rFonts w:ascii="Arial" w:eastAsia="Arial" w:hAnsi="Arial" w:cs="Arial"/>
          <w:color w:val="000000"/>
          <w:sz w:val="14"/>
        </w:rPr>
        <w:tab/>
        <w:t>Mean</w:t>
      </w:r>
    </w:p>
    <w:p w14:paraId="7F11301A" w14:textId="77777777" w:rsidR="00CE24FE" w:rsidRDefault="00FD67C6">
      <w:pPr>
        <w:spacing w:after="3" w:line="265" w:lineRule="auto"/>
        <w:ind w:right="0"/>
        <w:jc w:val="left"/>
      </w:pPr>
      <w:r>
        <w:rPr>
          <w:rFonts w:ascii="Arial" w:eastAsia="Arial" w:hAnsi="Arial" w:cs="Arial"/>
          <w:color w:val="000000"/>
          <w:sz w:val="14"/>
        </w:rPr>
        <w:t>_______________________________________________________________________________________________________________</w:t>
      </w:r>
    </w:p>
    <w:tbl>
      <w:tblPr>
        <w:tblStyle w:val="TableGrid"/>
        <w:tblW w:w="8100" w:type="dxa"/>
        <w:tblInd w:w="0" w:type="dxa"/>
        <w:tblCellMar>
          <w:top w:w="0" w:type="dxa"/>
          <w:left w:w="0" w:type="dxa"/>
          <w:bottom w:w="0" w:type="dxa"/>
          <w:right w:w="0" w:type="dxa"/>
        </w:tblCellMar>
        <w:tblLook w:val="04A0" w:firstRow="1" w:lastRow="0" w:firstColumn="1" w:lastColumn="0" w:noHBand="0" w:noVBand="1"/>
      </w:tblPr>
      <w:tblGrid>
        <w:gridCol w:w="650"/>
        <w:gridCol w:w="1230"/>
        <w:gridCol w:w="777"/>
        <w:gridCol w:w="1153"/>
        <w:gridCol w:w="779"/>
        <w:gridCol w:w="1151"/>
        <w:gridCol w:w="779"/>
        <w:gridCol w:w="1154"/>
        <w:gridCol w:w="427"/>
      </w:tblGrid>
      <w:tr w:rsidR="00CE24FE" w14:paraId="73D0402B" w14:textId="77777777">
        <w:trPr>
          <w:trHeight w:val="183"/>
        </w:trPr>
        <w:tc>
          <w:tcPr>
            <w:tcW w:w="650" w:type="dxa"/>
            <w:tcBorders>
              <w:top w:val="nil"/>
              <w:left w:val="nil"/>
              <w:bottom w:val="nil"/>
              <w:right w:val="nil"/>
            </w:tcBorders>
          </w:tcPr>
          <w:p w14:paraId="516F53A0" w14:textId="77777777" w:rsidR="00CE24FE" w:rsidRDefault="00FD67C6">
            <w:pPr>
              <w:spacing w:after="0" w:line="259" w:lineRule="auto"/>
              <w:ind w:left="0" w:right="0" w:firstLine="0"/>
            </w:pPr>
            <w:r>
              <w:rPr>
                <w:rFonts w:ascii="Arial" w:eastAsia="Arial" w:hAnsi="Arial" w:cs="Arial"/>
                <w:color w:val="000000"/>
                <w:sz w:val="14"/>
              </w:rPr>
              <w:t>Y</w:t>
            </w:r>
            <w:r>
              <w:rPr>
                <w:rFonts w:ascii="Arial" w:eastAsia="Arial" w:hAnsi="Arial" w:cs="Arial"/>
                <w:color w:val="000000"/>
                <w:sz w:val="11"/>
                <w:vertAlign w:val="subscript"/>
              </w:rPr>
              <w:t>2 3</w:t>
            </w:r>
            <w:r>
              <w:rPr>
                <w:rFonts w:ascii="Arial" w:eastAsia="Arial" w:hAnsi="Arial" w:cs="Arial"/>
                <w:color w:val="000000"/>
                <w:sz w:val="14"/>
              </w:rPr>
              <w:t xml:space="preserve">O </w:t>
            </w:r>
            <w:proofErr w:type="spellStart"/>
            <w:r>
              <w:rPr>
                <w:rFonts w:ascii="Arial" w:eastAsia="Arial" w:hAnsi="Arial" w:cs="Arial"/>
                <w:color w:val="000000"/>
                <w:sz w:val="14"/>
              </w:rPr>
              <w:t>wt</w:t>
            </w:r>
            <w:proofErr w:type="spellEnd"/>
            <w:r>
              <w:rPr>
                <w:rFonts w:ascii="Arial" w:eastAsia="Arial" w:hAnsi="Arial" w:cs="Arial"/>
                <w:color w:val="000000"/>
                <w:sz w:val="14"/>
              </w:rPr>
              <w:t>%</w:t>
            </w:r>
          </w:p>
        </w:tc>
        <w:tc>
          <w:tcPr>
            <w:tcW w:w="1231" w:type="dxa"/>
            <w:tcBorders>
              <w:top w:val="nil"/>
              <w:left w:val="nil"/>
              <w:bottom w:val="nil"/>
              <w:right w:val="nil"/>
            </w:tcBorders>
          </w:tcPr>
          <w:p w14:paraId="36E7F678" w14:textId="77777777" w:rsidR="00CE24FE" w:rsidRDefault="00FD67C6">
            <w:pPr>
              <w:spacing w:after="0" w:line="259" w:lineRule="auto"/>
              <w:ind w:left="152" w:right="0" w:firstLine="0"/>
              <w:jc w:val="left"/>
            </w:pPr>
            <w:r>
              <w:rPr>
                <w:rFonts w:ascii="Arial" w:eastAsia="Arial" w:hAnsi="Arial" w:cs="Arial"/>
                <w:color w:val="000000"/>
                <w:sz w:val="14"/>
              </w:rPr>
              <w:t>0.03 – 1.05</w:t>
            </w:r>
          </w:p>
        </w:tc>
        <w:tc>
          <w:tcPr>
            <w:tcW w:w="778" w:type="dxa"/>
            <w:tcBorders>
              <w:top w:val="nil"/>
              <w:left w:val="nil"/>
              <w:bottom w:val="nil"/>
              <w:right w:val="nil"/>
            </w:tcBorders>
          </w:tcPr>
          <w:p w14:paraId="7BE72F29" w14:textId="77777777" w:rsidR="00CE24FE" w:rsidRDefault="00FD67C6">
            <w:pPr>
              <w:spacing w:after="0" w:line="259" w:lineRule="auto"/>
              <w:ind w:left="152" w:right="0" w:firstLine="0"/>
              <w:jc w:val="left"/>
            </w:pPr>
            <w:r>
              <w:rPr>
                <w:rFonts w:ascii="Arial" w:eastAsia="Arial" w:hAnsi="Arial" w:cs="Arial"/>
                <w:color w:val="000000"/>
                <w:sz w:val="14"/>
              </w:rPr>
              <w:t>0.55</w:t>
            </w:r>
          </w:p>
        </w:tc>
        <w:tc>
          <w:tcPr>
            <w:tcW w:w="1155" w:type="dxa"/>
            <w:tcBorders>
              <w:top w:val="nil"/>
              <w:left w:val="nil"/>
              <w:bottom w:val="nil"/>
              <w:right w:val="nil"/>
            </w:tcBorders>
          </w:tcPr>
          <w:p w14:paraId="6F09225D" w14:textId="77777777" w:rsidR="00CE24FE" w:rsidRDefault="00FD67C6">
            <w:pPr>
              <w:spacing w:after="0" w:line="259" w:lineRule="auto"/>
              <w:ind w:left="76" w:right="0" w:firstLine="0"/>
              <w:jc w:val="left"/>
            </w:pPr>
            <w:r>
              <w:rPr>
                <w:rFonts w:ascii="Arial" w:eastAsia="Arial" w:hAnsi="Arial" w:cs="Arial"/>
                <w:color w:val="000000"/>
                <w:sz w:val="14"/>
              </w:rPr>
              <w:t>1.15 – 3.59</w:t>
            </w:r>
          </w:p>
        </w:tc>
        <w:tc>
          <w:tcPr>
            <w:tcW w:w="780" w:type="dxa"/>
            <w:tcBorders>
              <w:top w:val="nil"/>
              <w:left w:val="nil"/>
              <w:bottom w:val="nil"/>
              <w:right w:val="nil"/>
            </w:tcBorders>
          </w:tcPr>
          <w:p w14:paraId="4C784E55" w14:textId="77777777" w:rsidR="00CE24FE" w:rsidRDefault="00FD67C6">
            <w:pPr>
              <w:spacing w:after="0" w:line="259" w:lineRule="auto"/>
              <w:ind w:left="151" w:right="0" w:firstLine="0"/>
              <w:jc w:val="left"/>
            </w:pPr>
            <w:r>
              <w:rPr>
                <w:rFonts w:ascii="Arial" w:eastAsia="Arial" w:hAnsi="Arial" w:cs="Arial"/>
                <w:color w:val="000000"/>
                <w:sz w:val="14"/>
              </w:rPr>
              <w:t>2.21</w:t>
            </w:r>
          </w:p>
        </w:tc>
        <w:tc>
          <w:tcPr>
            <w:tcW w:w="1153" w:type="dxa"/>
            <w:tcBorders>
              <w:top w:val="nil"/>
              <w:left w:val="nil"/>
              <w:bottom w:val="nil"/>
              <w:right w:val="nil"/>
            </w:tcBorders>
          </w:tcPr>
          <w:p w14:paraId="3E61F928" w14:textId="77777777" w:rsidR="00CE24FE" w:rsidRDefault="00FD67C6">
            <w:pPr>
              <w:spacing w:after="0" w:line="259" w:lineRule="auto"/>
              <w:ind w:left="75" w:right="0" w:firstLine="0"/>
              <w:jc w:val="left"/>
            </w:pPr>
            <w:r>
              <w:rPr>
                <w:rFonts w:ascii="Arial" w:eastAsia="Arial" w:hAnsi="Arial" w:cs="Arial"/>
                <w:color w:val="000000"/>
                <w:sz w:val="14"/>
              </w:rPr>
              <w:t>0.73 – 2.79</w:t>
            </w:r>
          </w:p>
        </w:tc>
        <w:tc>
          <w:tcPr>
            <w:tcW w:w="780" w:type="dxa"/>
            <w:tcBorders>
              <w:top w:val="nil"/>
              <w:left w:val="nil"/>
              <w:bottom w:val="nil"/>
              <w:right w:val="nil"/>
            </w:tcBorders>
          </w:tcPr>
          <w:p w14:paraId="4FA04B0C" w14:textId="77777777" w:rsidR="00CE24FE" w:rsidRDefault="00FD67C6">
            <w:pPr>
              <w:spacing w:after="0" w:line="259" w:lineRule="auto"/>
              <w:ind w:left="151" w:right="0" w:firstLine="0"/>
              <w:jc w:val="left"/>
            </w:pPr>
            <w:r>
              <w:rPr>
                <w:rFonts w:ascii="Arial" w:eastAsia="Arial" w:hAnsi="Arial" w:cs="Arial"/>
                <w:color w:val="000000"/>
                <w:sz w:val="14"/>
              </w:rPr>
              <w:t>1.58</w:t>
            </w:r>
          </w:p>
        </w:tc>
        <w:tc>
          <w:tcPr>
            <w:tcW w:w="1155" w:type="dxa"/>
            <w:tcBorders>
              <w:top w:val="nil"/>
              <w:left w:val="nil"/>
              <w:bottom w:val="nil"/>
              <w:right w:val="nil"/>
            </w:tcBorders>
          </w:tcPr>
          <w:p w14:paraId="536BEB31" w14:textId="77777777" w:rsidR="00CE24FE" w:rsidRDefault="00FD67C6">
            <w:pPr>
              <w:spacing w:after="0" w:line="259" w:lineRule="auto"/>
              <w:ind w:left="75" w:right="0" w:firstLine="0"/>
              <w:jc w:val="left"/>
            </w:pPr>
            <w:r>
              <w:rPr>
                <w:rFonts w:ascii="Arial" w:eastAsia="Arial" w:hAnsi="Arial" w:cs="Arial"/>
                <w:color w:val="000000"/>
                <w:sz w:val="14"/>
              </w:rPr>
              <w:t>0.22 – 0.96</w:t>
            </w:r>
          </w:p>
        </w:tc>
        <w:tc>
          <w:tcPr>
            <w:tcW w:w="419" w:type="dxa"/>
            <w:tcBorders>
              <w:top w:val="nil"/>
              <w:left w:val="nil"/>
              <w:bottom w:val="nil"/>
              <w:right w:val="nil"/>
            </w:tcBorders>
          </w:tcPr>
          <w:p w14:paraId="6E2A9CDA" w14:textId="77777777" w:rsidR="00CE24FE" w:rsidRDefault="00FD67C6">
            <w:pPr>
              <w:spacing w:after="0" w:line="259" w:lineRule="auto"/>
              <w:ind w:left="0" w:right="1" w:firstLine="0"/>
              <w:jc w:val="right"/>
            </w:pPr>
            <w:r>
              <w:rPr>
                <w:rFonts w:ascii="Arial" w:eastAsia="Arial" w:hAnsi="Arial" w:cs="Arial"/>
                <w:color w:val="000000"/>
                <w:sz w:val="14"/>
              </w:rPr>
              <w:t>0.42</w:t>
            </w:r>
          </w:p>
        </w:tc>
      </w:tr>
      <w:tr w:rsidR="00CE24FE" w14:paraId="32A7E00B" w14:textId="77777777">
        <w:trPr>
          <w:trHeight w:val="162"/>
        </w:trPr>
        <w:tc>
          <w:tcPr>
            <w:tcW w:w="650" w:type="dxa"/>
            <w:tcBorders>
              <w:top w:val="nil"/>
              <w:left w:val="nil"/>
              <w:bottom w:val="nil"/>
              <w:right w:val="nil"/>
            </w:tcBorders>
          </w:tcPr>
          <w:p w14:paraId="173A9DE5" w14:textId="77777777" w:rsidR="00CE24FE" w:rsidRDefault="00FD67C6">
            <w:pPr>
              <w:spacing w:after="0" w:line="259" w:lineRule="auto"/>
              <w:ind w:left="0" w:right="0" w:firstLine="0"/>
              <w:jc w:val="left"/>
            </w:pPr>
            <w:r>
              <w:rPr>
                <w:rFonts w:ascii="Arial" w:eastAsia="Arial" w:hAnsi="Arial" w:cs="Arial"/>
                <w:color w:val="000000"/>
                <w:sz w:val="14"/>
              </w:rPr>
              <w:t>La</w:t>
            </w:r>
            <w:r>
              <w:rPr>
                <w:rFonts w:ascii="Arial" w:eastAsia="Arial" w:hAnsi="Arial" w:cs="Arial"/>
                <w:color w:val="000000"/>
                <w:sz w:val="11"/>
                <w:vertAlign w:val="subscript"/>
              </w:rPr>
              <w:t>2 3</w:t>
            </w:r>
            <w:r>
              <w:rPr>
                <w:rFonts w:ascii="Arial" w:eastAsia="Arial" w:hAnsi="Arial" w:cs="Arial"/>
                <w:color w:val="000000"/>
                <w:sz w:val="14"/>
              </w:rPr>
              <w:t>O</w:t>
            </w:r>
          </w:p>
        </w:tc>
        <w:tc>
          <w:tcPr>
            <w:tcW w:w="1231" w:type="dxa"/>
            <w:tcBorders>
              <w:top w:val="nil"/>
              <w:left w:val="nil"/>
              <w:bottom w:val="nil"/>
              <w:right w:val="nil"/>
            </w:tcBorders>
          </w:tcPr>
          <w:p w14:paraId="3EC81FCD" w14:textId="77777777" w:rsidR="00CE24FE" w:rsidRDefault="00FD67C6">
            <w:pPr>
              <w:spacing w:after="0" w:line="259" w:lineRule="auto"/>
              <w:ind w:left="76" w:right="0" w:firstLine="0"/>
              <w:jc w:val="left"/>
            </w:pPr>
            <w:r>
              <w:rPr>
                <w:rFonts w:ascii="Arial" w:eastAsia="Arial" w:hAnsi="Arial" w:cs="Arial"/>
                <w:color w:val="000000"/>
                <w:sz w:val="14"/>
              </w:rPr>
              <w:t>14.02 – 23.00</w:t>
            </w:r>
          </w:p>
        </w:tc>
        <w:tc>
          <w:tcPr>
            <w:tcW w:w="778" w:type="dxa"/>
            <w:tcBorders>
              <w:top w:val="nil"/>
              <w:left w:val="nil"/>
              <w:bottom w:val="nil"/>
              <w:right w:val="nil"/>
            </w:tcBorders>
          </w:tcPr>
          <w:p w14:paraId="1E78CB80" w14:textId="77777777" w:rsidR="00CE24FE" w:rsidRDefault="00FD67C6">
            <w:pPr>
              <w:spacing w:after="0" w:line="259" w:lineRule="auto"/>
              <w:ind w:left="76" w:right="0" w:firstLine="0"/>
              <w:jc w:val="left"/>
            </w:pPr>
            <w:r>
              <w:rPr>
                <w:rFonts w:ascii="Arial" w:eastAsia="Arial" w:hAnsi="Arial" w:cs="Arial"/>
                <w:color w:val="000000"/>
                <w:sz w:val="14"/>
              </w:rPr>
              <w:t>18.30</w:t>
            </w:r>
          </w:p>
        </w:tc>
        <w:tc>
          <w:tcPr>
            <w:tcW w:w="1155" w:type="dxa"/>
            <w:tcBorders>
              <w:top w:val="nil"/>
              <w:left w:val="nil"/>
              <w:bottom w:val="nil"/>
              <w:right w:val="nil"/>
            </w:tcBorders>
          </w:tcPr>
          <w:p w14:paraId="1B23A0AE" w14:textId="77777777" w:rsidR="00CE24FE" w:rsidRDefault="00FD67C6">
            <w:pPr>
              <w:spacing w:after="0" w:line="259" w:lineRule="auto"/>
              <w:ind w:left="0" w:right="0" w:firstLine="0"/>
              <w:jc w:val="left"/>
            </w:pPr>
            <w:r>
              <w:rPr>
                <w:rFonts w:ascii="Arial" w:eastAsia="Arial" w:hAnsi="Arial" w:cs="Arial"/>
                <w:color w:val="000000"/>
                <w:sz w:val="14"/>
              </w:rPr>
              <w:t>11.13 – 20.13</w:t>
            </w:r>
          </w:p>
        </w:tc>
        <w:tc>
          <w:tcPr>
            <w:tcW w:w="780" w:type="dxa"/>
            <w:tcBorders>
              <w:top w:val="nil"/>
              <w:left w:val="nil"/>
              <w:bottom w:val="nil"/>
              <w:right w:val="nil"/>
            </w:tcBorders>
          </w:tcPr>
          <w:p w14:paraId="40D7E902" w14:textId="77777777" w:rsidR="00CE24FE" w:rsidRDefault="00FD67C6">
            <w:pPr>
              <w:spacing w:after="0" w:line="259" w:lineRule="auto"/>
              <w:ind w:left="76" w:right="0" w:firstLine="0"/>
              <w:jc w:val="left"/>
            </w:pPr>
            <w:r>
              <w:rPr>
                <w:rFonts w:ascii="Arial" w:eastAsia="Arial" w:hAnsi="Arial" w:cs="Arial"/>
                <w:color w:val="000000"/>
                <w:sz w:val="14"/>
              </w:rPr>
              <w:t>14.04</w:t>
            </w:r>
          </w:p>
        </w:tc>
        <w:tc>
          <w:tcPr>
            <w:tcW w:w="1153" w:type="dxa"/>
            <w:tcBorders>
              <w:top w:val="nil"/>
              <w:left w:val="nil"/>
              <w:bottom w:val="nil"/>
              <w:right w:val="nil"/>
            </w:tcBorders>
          </w:tcPr>
          <w:p w14:paraId="3612DB9A" w14:textId="77777777" w:rsidR="00CE24FE" w:rsidRDefault="00FD67C6">
            <w:pPr>
              <w:spacing w:after="0" w:line="259" w:lineRule="auto"/>
              <w:ind w:left="0" w:right="0" w:firstLine="0"/>
              <w:jc w:val="left"/>
            </w:pPr>
            <w:r>
              <w:rPr>
                <w:rFonts w:ascii="Arial" w:eastAsia="Arial" w:hAnsi="Arial" w:cs="Arial"/>
                <w:color w:val="000000"/>
                <w:sz w:val="14"/>
              </w:rPr>
              <w:t>13.90 – 15.60</w:t>
            </w:r>
          </w:p>
        </w:tc>
        <w:tc>
          <w:tcPr>
            <w:tcW w:w="780" w:type="dxa"/>
            <w:tcBorders>
              <w:top w:val="nil"/>
              <w:left w:val="nil"/>
              <w:bottom w:val="nil"/>
              <w:right w:val="nil"/>
            </w:tcBorders>
          </w:tcPr>
          <w:p w14:paraId="0C7F6FAD" w14:textId="77777777" w:rsidR="00CE24FE" w:rsidRDefault="00FD67C6">
            <w:pPr>
              <w:spacing w:after="0" w:line="259" w:lineRule="auto"/>
              <w:ind w:left="76" w:right="0" w:firstLine="0"/>
              <w:jc w:val="left"/>
            </w:pPr>
            <w:r>
              <w:rPr>
                <w:rFonts w:ascii="Arial" w:eastAsia="Arial" w:hAnsi="Arial" w:cs="Arial"/>
                <w:color w:val="000000"/>
                <w:sz w:val="14"/>
              </w:rPr>
              <w:t>14.69</w:t>
            </w:r>
          </w:p>
        </w:tc>
        <w:tc>
          <w:tcPr>
            <w:tcW w:w="1155" w:type="dxa"/>
            <w:tcBorders>
              <w:top w:val="nil"/>
              <w:left w:val="nil"/>
              <w:bottom w:val="nil"/>
              <w:right w:val="nil"/>
            </w:tcBorders>
          </w:tcPr>
          <w:p w14:paraId="0FEBF354" w14:textId="77777777" w:rsidR="00CE24FE" w:rsidRDefault="00FD67C6">
            <w:pPr>
              <w:spacing w:after="0" w:line="259" w:lineRule="auto"/>
              <w:ind w:left="0" w:right="0" w:firstLine="0"/>
              <w:jc w:val="left"/>
            </w:pPr>
            <w:r>
              <w:rPr>
                <w:rFonts w:ascii="Arial" w:eastAsia="Arial" w:hAnsi="Arial" w:cs="Arial"/>
                <w:color w:val="000000"/>
                <w:sz w:val="14"/>
              </w:rPr>
              <w:t>14.35 – 19.37</w:t>
            </w:r>
          </w:p>
        </w:tc>
        <w:tc>
          <w:tcPr>
            <w:tcW w:w="419" w:type="dxa"/>
            <w:tcBorders>
              <w:top w:val="nil"/>
              <w:left w:val="nil"/>
              <w:bottom w:val="nil"/>
              <w:right w:val="nil"/>
            </w:tcBorders>
          </w:tcPr>
          <w:p w14:paraId="69E288D2" w14:textId="77777777" w:rsidR="00CE24FE" w:rsidRDefault="00FD67C6">
            <w:pPr>
              <w:spacing w:after="0" w:line="259" w:lineRule="auto"/>
              <w:ind w:left="76" w:right="0" w:firstLine="0"/>
              <w:jc w:val="left"/>
            </w:pPr>
            <w:r>
              <w:rPr>
                <w:rFonts w:ascii="Arial" w:eastAsia="Arial" w:hAnsi="Arial" w:cs="Arial"/>
                <w:color w:val="000000"/>
                <w:sz w:val="14"/>
              </w:rPr>
              <w:t>17.07</w:t>
            </w:r>
          </w:p>
        </w:tc>
      </w:tr>
      <w:tr w:rsidR="00CE24FE" w14:paraId="40E2723C" w14:textId="77777777">
        <w:trPr>
          <w:trHeight w:val="162"/>
        </w:trPr>
        <w:tc>
          <w:tcPr>
            <w:tcW w:w="650" w:type="dxa"/>
            <w:tcBorders>
              <w:top w:val="nil"/>
              <w:left w:val="nil"/>
              <w:bottom w:val="nil"/>
              <w:right w:val="nil"/>
            </w:tcBorders>
          </w:tcPr>
          <w:p w14:paraId="6D4AD438" w14:textId="77777777" w:rsidR="00CE24FE" w:rsidRDefault="00FD67C6">
            <w:pPr>
              <w:spacing w:after="0" w:line="259" w:lineRule="auto"/>
              <w:ind w:left="0" w:right="0" w:firstLine="0"/>
              <w:jc w:val="left"/>
            </w:pPr>
            <w:r>
              <w:rPr>
                <w:rFonts w:ascii="Arial" w:eastAsia="Arial" w:hAnsi="Arial" w:cs="Arial"/>
                <w:color w:val="000000"/>
                <w:sz w:val="14"/>
              </w:rPr>
              <w:t>Ce</w:t>
            </w:r>
            <w:r>
              <w:rPr>
                <w:rFonts w:ascii="Arial" w:eastAsia="Arial" w:hAnsi="Arial" w:cs="Arial"/>
                <w:color w:val="000000"/>
                <w:sz w:val="11"/>
                <w:vertAlign w:val="subscript"/>
              </w:rPr>
              <w:t>2 3</w:t>
            </w:r>
            <w:r>
              <w:rPr>
                <w:rFonts w:ascii="Arial" w:eastAsia="Arial" w:hAnsi="Arial" w:cs="Arial"/>
                <w:color w:val="000000"/>
                <w:sz w:val="14"/>
              </w:rPr>
              <w:t>O</w:t>
            </w:r>
          </w:p>
        </w:tc>
        <w:tc>
          <w:tcPr>
            <w:tcW w:w="1231" w:type="dxa"/>
            <w:tcBorders>
              <w:top w:val="nil"/>
              <w:left w:val="nil"/>
              <w:bottom w:val="nil"/>
              <w:right w:val="nil"/>
            </w:tcBorders>
          </w:tcPr>
          <w:p w14:paraId="6ABC5A75" w14:textId="77777777" w:rsidR="00CE24FE" w:rsidRDefault="00FD67C6">
            <w:pPr>
              <w:spacing w:after="0" w:line="259" w:lineRule="auto"/>
              <w:ind w:left="76" w:right="0" w:firstLine="0"/>
              <w:jc w:val="left"/>
            </w:pPr>
            <w:r>
              <w:rPr>
                <w:rFonts w:ascii="Arial" w:eastAsia="Arial" w:hAnsi="Arial" w:cs="Arial"/>
                <w:color w:val="000000"/>
                <w:sz w:val="14"/>
              </w:rPr>
              <w:t>27.83 – 30.61</w:t>
            </w:r>
          </w:p>
        </w:tc>
        <w:tc>
          <w:tcPr>
            <w:tcW w:w="778" w:type="dxa"/>
            <w:tcBorders>
              <w:top w:val="nil"/>
              <w:left w:val="nil"/>
              <w:bottom w:val="nil"/>
              <w:right w:val="nil"/>
            </w:tcBorders>
          </w:tcPr>
          <w:p w14:paraId="56E72CEB" w14:textId="77777777" w:rsidR="00CE24FE" w:rsidRDefault="00FD67C6">
            <w:pPr>
              <w:spacing w:after="0" w:line="259" w:lineRule="auto"/>
              <w:ind w:left="76" w:right="0" w:firstLine="0"/>
              <w:jc w:val="left"/>
            </w:pPr>
            <w:r>
              <w:rPr>
                <w:rFonts w:ascii="Arial" w:eastAsia="Arial" w:hAnsi="Arial" w:cs="Arial"/>
                <w:color w:val="000000"/>
                <w:sz w:val="14"/>
              </w:rPr>
              <w:t>29.74</w:t>
            </w:r>
          </w:p>
        </w:tc>
        <w:tc>
          <w:tcPr>
            <w:tcW w:w="1155" w:type="dxa"/>
            <w:tcBorders>
              <w:top w:val="nil"/>
              <w:left w:val="nil"/>
              <w:bottom w:val="nil"/>
              <w:right w:val="nil"/>
            </w:tcBorders>
          </w:tcPr>
          <w:p w14:paraId="7DB31B38" w14:textId="77777777" w:rsidR="00CE24FE" w:rsidRDefault="00FD67C6">
            <w:pPr>
              <w:spacing w:after="0" w:line="259" w:lineRule="auto"/>
              <w:ind w:left="0" w:right="0" w:firstLine="0"/>
              <w:jc w:val="left"/>
            </w:pPr>
            <w:r>
              <w:rPr>
                <w:rFonts w:ascii="Arial" w:eastAsia="Arial" w:hAnsi="Arial" w:cs="Arial"/>
                <w:color w:val="000000"/>
                <w:sz w:val="14"/>
              </w:rPr>
              <w:t>24.10 – 29.78</w:t>
            </w:r>
          </w:p>
        </w:tc>
        <w:tc>
          <w:tcPr>
            <w:tcW w:w="780" w:type="dxa"/>
            <w:tcBorders>
              <w:top w:val="nil"/>
              <w:left w:val="nil"/>
              <w:bottom w:val="nil"/>
              <w:right w:val="nil"/>
            </w:tcBorders>
          </w:tcPr>
          <w:p w14:paraId="5B282A1B" w14:textId="77777777" w:rsidR="00CE24FE" w:rsidRDefault="00FD67C6">
            <w:pPr>
              <w:spacing w:after="0" w:line="259" w:lineRule="auto"/>
              <w:ind w:left="76" w:right="0" w:firstLine="0"/>
              <w:jc w:val="left"/>
            </w:pPr>
            <w:r>
              <w:rPr>
                <w:rFonts w:ascii="Arial" w:eastAsia="Arial" w:hAnsi="Arial" w:cs="Arial"/>
                <w:color w:val="000000"/>
                <w:sz w:val="14"/>
              </w:rPr>
              <w:t>26.70</w:t>
            </w:r>
          </w:p>
        </w:tc>
        <w:tc>
          <w:tcPr>
            <w:tcW w:w="1153" w:type="dxa"/>
            <w:tcBorders>
              <w:top w:val="nil"/>
              <w:left w:val="nil"/>
              <w:bottom w:val="nil"/>
              <w:right w:val="nil"/>
            </w:tcBorders>
          </w:tcPr>
          <w:p w14:paraId="2EE423E7" w14:textId="77777777" w:rsidR="00CE24FE" w:rsidRDefault="00FD67C6">
            <w:pPr>
              <w:spacing w:after="0" w:line="259" w:lineRule="auto"/>
              <w:ind w:left="0" w:right="0" w:firstLine="0"/>
              <w:jc w:val="left"/>
            </w:pPr>
            <w:r>
              <w:rPr>
                <w:rFonts w:ascii="Arial" w:eastAsia="Arial" w:hAnsi="Arial" w:cs="Arial"/>
                <w:color w:val="000000"/>
                <w:sz w:val="14"/>
              </w:rPr>
              <w:t>27.69 – 30.20</w:t>
            </w:r>
          </w:p>
        </w:tc>
        <w:tc>
          <w:tcPr>
            <w:tcW w:w="780" w:type="dxa"/>
            <w:tcBorders>
              <w:top w:val="nil"/>
              <w:left w:val="nil"/>
              <w:bottom w:val="nil"/>
              <w:right w:val="nil"/>
            </w:tcBorders>
          </w:tcPr>
          <w:p w14:paraId="01422372" w14:textId="77777777" w:rsidR="00CE24FE" w:rsidRDefault="00FD67C6">
            <w:pPr>
              <w:spacing w:after="0" w:line="259" w:lineRule="auto"/>
              <w:ind w:left="76" w:right="0" w:firstLine="0"/>
              <w:jc w:val="left"/>
            </w:pPr>
            <w:r>
              <w:rPr>
                <w:rFonts w:ascii="Arial" w:eastAsia="Arial" w:hAnsi="Arial" w:cs="Arial"/>
                <w:color w:val="000000"/>
                <w:sz w:val="14"/>
              </w:rPr>
              <w:t>28.92</w:t>
            </w:r>
          </w:p>
        </w:tc>
        <w:tc>
          <w:tcPr>
            <w:tcW w:w="1155" w:type="dxa"/>
            <w:tcBorders>
              <w:top w:val="nil"/>
              <w:left w:val="nil"/>
              <w:bottom w:val="nil"/>
              <w:right w:val="nil"/>
            </w:tcBorders>
          </w:tcPr>
          <w:p w14:paraId="61568DAD" w14:textId="77777777" w:rsidR="00CE24FE" w:rsidRDefault="00FD67C6">
            <w:pPr>
              <w:spacing w:after="0" w:line="259" w:lineRule="auto"/>
              <w:ind w:left="0" w:right="0" w:firstLine="0"/>
              <w:jc w:val="left"/>
            </w:pPr>
            <w:r>
              <w:rPr>
                <w:rFonts w:ascii="Arial" w:eastAsia="Arial" w:hAnsi="Arial" w:cs="Arial"/>
                <w:color w:val="000000"/>
                <w:sz w:val="14"/>
              </w:rPr>
              <w:t>33.55 – 37.58</w:t>
            </w:r>
          </w:p>
        </w:tc>
        <w:tc>
          <w:tcPr>
            <w:tcW w:w="419" w:type="dxa"/>
            <w:tcBorders>
              <w:top w:val="nil"/>
              <w:left w:val="nil"/>
              <w:bottom w:val="nil"/>
              <w:right w:val="nil"/>
            </w:tcBorders>
          </w:tcPr>
          <w:p w14:paraId="508607B4" w14:textId="77777777" w:rsidR="00CE24FE" w:rsidRDefault="00FD67C6">
            <w:pPr>
              <w:spacing w:after="0" w:line="259" w:lineRule="auto"/>
              <w:ind w:left="76" w:right="0" w:firstLine="0"/>
              <w:jc w:val="left"/>
            </w:pPr>
            <w:r>
              <w:rPr>
                <w:rFonts w:ascii="Arial" w:eastAsia="Arial" w:hAnsi="Arial" w:cs="Arial"/>
                <w:color w:val="000000"/>
                <w:sz w:val="14"/>
              </w:rPr>
              <w:t>36.32</w:t>
            </w:r>
          </w:p>
        </w:tc>
      </w:tr>
      <w:tr w:rsidR="00CE24FE" w14:paraId="5B83C6AD" w14:textId="77777777">
        <w:trPr>
          <w:trHeight w:val="162"/>
        </w:trPr>
        <w:tc>
          <w:tcPr>
            <w:tcW w:w="650" w:type="dxa"/>
            <w:tcBorders>
              <w:top w:val="nil"/>
              <w:left w:val="nil"/>
              <w:bottom w:val="nil"/>
              <w:right w:val="nil"/>
            </w:tcBorders>
          </w:tcPr>
          <w:p w14:paraId="4A454C93" w14:textId="77777777" w:rsidR="00CE24FE" w:rsidRDefault="00FD67C6">
            <w:pPr>
              <w:spacing w:after="0" w:line="259" w:lineRule="auto"/>
              <w:ind w:left="0" w:right="0" w:firstLine="0"/>
              <w:jc w:val="left"/>
            </w:pPr>
            <w:r>
              <w:rPr>
                <w:rFonts w:ascii="Arial" w:eastAsia="Arial" w:hAnsi="Arial" w:cs="Arial"/>
                <w:color w:val="000000"/>
                <w:sz w:val="14"/>
              </w:rPr>
              <w:t>Pr</w:t>
            </w:r>
            <w:r>
              <w:rPr>
                <w:rFonts w:ascii="Arial" w:eastAsia="Arial" w:hAnsi="Arial" w:cs="Arial"/>
                <w:color w:val="000000"/>
                <w:sz w:val="11"/>
                <w:vertAlign w:val="subscript"/>
              </w:rPr>
              <w:t>2 3</w:t>
            </w:r>
            <w:r>
              <w:rPr>
                <w:rFonts w:ascii="Arial" w:eastAsia="Arial" w:hAnsi="Arial" w:cs="Arial"/>
                <w:color w:val="000000"/>
                <w:sz w:val="14"/>
              </w:rPr>
              <w:t>O</w:t>
            </w:r>
          </w:p>
        </w:tc>
        <w:tc>
          <w:tcPr>
            <w:tcW w:w="1231" w:type="dxa"/>
            <w:tcBorders>
              <w:top w:val="nil"/>
              <w:left w:val="nil"/>
              <w:bottom w:val="nil"/>
              <w:right w:val="nil"/>
            </w:tcBorders>
          </w:tcPr>
          <w:p w14:paraId="5F978901" w14:textId="77777777" w:rsidR="00CE24FE" w:rsidRDefault="00FD67C6">
            <w:pPr>
              <w:spacing w:after="0" w:line="259" w:lineRule="auto"/>
              <w:ind w:left="152" w:right="0" w:firstLine="0"/>
              <w:jc w:val="left"/>
            </w:pPr>
            <w:r>
              <w:rPr>
                <w:rFonts w:ascii="Arial" w:eastAsia="Arial" w:hAnsi="Arial" w:cs="Arial"/>
                <w:color w:val="000000"/>
                <w:sz w:val="14"/>
              </w:rPr>
              <w:t>1.73 – 2.92</w:t>
            </w:r>
          </w:p>
        </w:tc>
        <w:tc>
          <w:tcPr>
            <w:tcW w:w="778" w:type="dxa"/>
            <w:tcBorders>
              <w:top w:val="nil"/>
              <w:left w:val="nil"/>
              <w:bottom w:val="nil"/>
              <w:right w:val="nil"/>
            </w:tcBorders>
          </w:tcPr>
          <w:p w14:paraId="536FD0E4" w14:textId="77777777" w:rsidR="00CE24FE" w:rsidRDefault="00FD67C6">
            <w:pPr>
              <w:spacing w:after="0" w:line="259" w:lineRule="auto"/>
              <w:ind w:left="151" w:right="0" w:firstLine="0"/>
              <w:jc w:val="left"/>
            </w:pPr>
            <w:r>
              <w:rPr>
                <w:rFonts w:ascii="Arial" w:eastAsia="Arial" w:hAnsi="Arial" w:cs="Arial"/>
                <w:color w:val="000000"/>
                <w:sz w:val="14"/>
              </w:rPr>
              <w:t>2.36</w:t>
            </w:r>
          </w:p>
        </w:tc>
        <w:tc>
          <w:tcPr>
            <w:tcW w:w="1155" w:type="dxa"/>
            <w:tcBorders>
              <w:top w:val="nil"/>
              <w:left w:val="nil"/>
              <w:bottom w:val="nil"/>
              <w:right w:val="nil"/>
            </w:tcBorders>
          </w:tcPr>
          <w:p w14:paraId="03AD9964" w14:textId="77777777" w:rsidR="00CE24FE" w:rsidRDefault="00FD67C6">
            <w:pPr>
              <w:spacing w:after="0" w:line="259" w:lineRule="auto"/>
              <w:ind w:left="75" w:right="0" w:firstLine="0"/>
              <w:jc w:val="left"/>
            </w:pPr>
            <w:r>
              <w:rPr>
                <w:rFonts w:ascii="Arial" w:eastAsia="Arial" w:hAnsi="Arial" w:cs="Arial"/>
                <w:color w:val="000000"/>
                <w:sz w:val="14"/>
              </w:rPr>
              <w:t>2.31 – 3.04</w:t>
            </w:r>
          </w:p>
        </w:tc>
        <w:tc>
          <w:tcPr>
            <w:tcW w:w="780" w:type="dxa"/>
            <w:tcBorders>
              <w:top w:val="nil"/>
              <w:left w:val="nil"/>
              <w:bottom w:val="nil"/>
              <w:right w:val="nil"/>
            </w:tcBorders>
          </w:tcPr>
          <w:p w14:paraId="35E24DA5" w14:textId="77777777" w:rsidR="00CE24FE" w:rsidRDefault="00FD67C6">
            <w:pPr>
              <w:spacing w:after="0" w:line="259" w:lineRule="auto"/>
              <w:ind w:left="151" w:right="0" w:firstLine="0"/>
              <w:jc w:val="left"/>
            </w:pPr>
            <w:r>
              <w:rPr>
                <w:rFonts w:ascii="Arial" w:eastAsia="Arial" w:hAnsi="Arial" w:cs="Arial"/>
                <w:color w:val="000000"/>
                <w:sz w:val="14"/>
              </w:rPr>
              <w:t>2.63</w:t>
            </w:r>
          </w:p>
        </w:tc>
        <w:tc>
          <w:tcPr>
            <w:tcW w:w="1153" w:type="dxa"/>
            <w:tcBorders>
              <w:top w:val="nil"/>
              <w:left w:val="nil"/>
              <w:bottom w:val="nil"/>
              <w:right w:val="nil"/>
            </w:tcBorders>
          </w:tcPr>
          <w:p w14:paraId="45C9953F" w14:textId="77777777" w:rsidR="00CE24FE" w:rsidRDefault="00FD67C6">
            <w:pPr>
              <w:spacing w:after="0" w:line="259" w:lineRule="auto"/>
              <w:ind w:left="75" w:right="0" w:firstLine="0"/>
              <w:jc w:val="left"/>
            </w:pPr>
            <w:r>
              <w:rPr>
                <w:rFonts w:ascii="Arial" w:eastAsia="Arial" w:hAnsi="Arial" w:cs="Arial"/>
                <w:color w:val="000000"/>
                <w:sz w:val="14"/>
              </w:rPr>
              <w:t>2.64 – 3.04</w:t>
            </w:r>
          </w:p>
        </w:tc>
        <w:tc>
          <w:tcPr>
            <w:tcW w:w="780" w:type="dxa"/>
            <w:tcBorders>
              <w:top w:val="nil"/>
              <w:left w:val="nil"/>
              <w:bottom w:val="nil"/>
              <w:right w:val="nil"/>
            </w:tcBorders>
          </w:tcPr>
          <w:p w14:paraId="616F77B6" w14:textId="77777777" w:rsidR="00CE24FE" w:rsidRDefault="00FD67C6">
            <w:pPr>
              <w:spacing w:after="0" w:line="259" w:lineRule="auto"/>
              <w:ind w:left="151" w:right="0" w:firstLine="0"/>
              <w:jc w:val="left"/>
            </w:pPr>
            <w:r>
              <w:rPr>
                <w:rFonts w:ascii="Arial" w:eastAsia="Arial" w:hAnsi="Arial" w:cs="Arial"/>
                <w:color w:val="000000"/>
                <w:sz w:val="14"/>
              </w:rPr>
              <w:t>2.82</w:t>
            </w:r>
          </w:p>
        </w:tc>
        <w:tc>
          <w:tcPr>
            <w:tcW w:w="1155" w:type="dxa"/>
            <w:tcBorders>
              <w:top w:val="nil"/>
              <w:left w:val="nil"/>
              <w:bottom w:val="nil"/>
              <w:right w:val="nil"/>
            </w:tcBorders>
          </w:tcPr>
          <w:p w14:paraId="0C507B8E" w14:textId="77777777" w:rsidR="00CE24FE" w:rsidRDefault="00FD67C6">
            <w:pPr>
              <w:spacing w:after="0" w:line="259" w:lineRule="auto"/>
              <w:ind w:left="75" w:right="0" w:firstLine="0"/>
              <w:jc w:val="left"/>
            </w:pPr>
            <w:r>
              <w:rPr>
                <w:rFonts w:ascii="Arial" w:eastAsia="Arial" w:hAnsi="Arial" w:cs="Arial"/>
                <w:color w:val="000000"/>
                <w:sz w:val="14"/>
              </w:rPr>
              <w:t>2.57 – 3.17</w:t>
            </w:r>
          </w:p>
        </w:tc>
        <w:tc>
          <w:tcPr>
            <w:tcW w:w="419" w:type="dxa"/>
            <w:tcBorders>
              <w:top w:val="nil"/>
              <w:left w:val="nil"/>
              <w:bottom w:val="nil"/>
              <w:right w:val="nil"/>
            </w:tcBorders>
          </w:tcPr>
          <w:p w14:paraId="06A0A26C" w14:textId="77777777" w:rsidR="00CE24FE" w:rsidRDefault="00FD67C6">
            <w:pPr>
              <w:spacing w:after="0" w:line="259" w:lineRule="auto"/>
              <w:ind w:left="0" w:right="1" w:firstLine="0"/>
              <w:jc w:val="right"/>
            </w:pPr>
            <w:r>
              <w:rPr>
                <w:rFonts w:ascii="Arial" w:eastAsia="Arial" w:hAnsi="Arial" w:cs="Arial"/>
                <w:color w:val="000000"/>
                <w:sz w:val="14"/>
              </w:rPr>
              <w:t>2.80</w:t>
            </w:r>
          </w:p>
        </w:tc>
      </w:tr>
      <w:tr w:rsidR="00CE24FE" w14:paraId="7C2268B5" w14:textId="77777777">
        <w:trPr>
          <w:trHeight w:val="162"/>
        </w:trPr>
        <w:tc>
          <w:tcPr>
            <w:tcW w:w="650" w:type="dxa"/>
            <w:tcBorders>
              <w:top w:val="nil"/>
              <w:left w:val="nil"/>
              <w:bottom w:val="nil"/>
              <w:right w:val="nil"/>
            </w:tcBorders>
          </w:tcPr>
          <w:p w14:paraId="6969B296" w14:textId="77777777" w:rsidR="00CE24FE" w:rsidRDefault="00FD67C6">
            <w:pPr>
              <w:spacing w:after="0" w:line="259" w:lineRule="auto"/>
              <w:ind w:left="0" w:right="0" w:firstLine="0"/>
              <w:jc w:val="left"/>
            </w:pPr>
            <w:r>
              <w:rPr>
                <w:rFonts w:ascii="Arial" w:eastAsia="Arial" w:hAnsi="Arial" w:cs="Arial"/>
                <w:color w:val="000000"/>
                <w:sz w:val="14"/>
              </w:rPr>
              <w:t>Nd</w:t>
            </w:r>
            <w:r>
              <w:rPr>
                <w:rFonts w:ascii="Arial" w:eastAsia="Arial" w:hAnsi="Arial" w:cs="Arial"/>
                <w:color w:val="000000"/>
                <w:sz w:val="11"/>
                <w:vertAlign w:val="subscript"/>
              </w:rPr>
              <w:t>2 3</w:t>
            </w:r>
            <w:r>
              <w:rPr>
                <w:rFonts w:ascii="Arial" w:eastAsia="Arial" w:hAnsi="Arial" w:cs="Arial"/>
                <w:color w:val="000000"/>
                <w:sz w:val="14"/>
              </w:rPr>
              <w:t>O</w:t>
            </w:r>
          </w:p>
        </w:tc>
        <w:tc>
          <w:tcPr>
            <w:tcW w:w="1231" w:type="dxa"/>
            <w:tcBorders>
              <w:top w:val="nil"/>
              <w:left w:val="nil"/>
              <w:bottom w:val="nil"/>
              <w:right w:val="nil"/>
            </w:tcBorders>
          </w:tcPr>
          <w:p w14:paraId="16F5193C" w14:textId="77777777" w:rsidR="00CE24FE" w:rsidRDefault="00FD67C6">
            <w:pPr>
              <w:spacing w:after="0" w:line="259" w:lineRule="auto"/>
              <w:ind w:left="152" w:right="0" w:firstLine="0"/>
              <w:jc w:val="left"/>
            </w:pPr>
            <w:r>
              <w:rPr>
                <w:rFonts w:ascii="Arial" w:eastAsia="Arial" w:hAnsi="Arial" w:cs="Arial"/>
                <w:color w:val="000000"/>
                <w:sz w:val="14"/>
              </w:rPr>
              <w:t>4.67 – 11.39</w:t>
            </w:r>
          </w:p>
        </w:tc>
        <w:tc>
          <w:tcPr>
            <w:tcW w:w="778" w:type="dxa"/>
            <w:tcBorders>
              <w:top w:val="nil"/>
              <w:left w:val="nil"/>
              <w:bottom w:val="nil"/>
              <w:right w:val="nil"/>
            </w:tcBorders>
          </w:tcPr>
          <w:p w14:paraId="53D5C61F" w14:textId="77777777" w:rsidR="00CE24FE" w:rsidRDefault="00FD67C6">
            <w:pPr>
              <w:spacing w:after="0" w:line="259" w:lineRule="auto"/>
              <w:ind w:left="151" w:right="0" w:firstLine="0"/>
              <w:jc w:val="left"/>
            </w:pPr>
            <w:r>
              <w:rPr>
                <w:rFonts w:ascii="Arial" w:eastAsia="Arial" w:hAnsi="Arial" w:cs="Arial"/>
                <w:color w:val="000000"/>
                <w:sz w:val="14"/>
              </w:rPr>
              <w:t>7.93</w:t>
            </w:r>
          </w:p>
        </w:tc>
        <w:tc>
          <w:tcPr>
            <w:tcW w:w="1155" w:type="dxa"/>
            <w:tcBorders>
              <w:top w:val="nil"/>
              <w:left w:val="nil"/>
              <w:bottom w:val="nil"/>
              <w:right w:val="nil"/>
            </w:tcBorders>
          </w:tcPr>
          <w:p w14:paraId="4B1E7D5C" w14:textId="77777777" w:rsidR="00CE24FE" w:rsidRDefault="00FD67C6">
            <w:pPr>
              <w:spacing w:after="0" w:line="259" w:lineRule="auto"/>
              <w:ind w:left="75" w:right="0" w:firstLine="0"/>
              <w:jc w:val="left"/>
            </w:pPr>
            <w:r>
              <w:rPr>
                <w:rFonts w:ascii="Arial" w:eastAsia="Arial" w:hAnsi="Arial" w:cs="Arial"/>
                <w:color w:val="000000"/>
                <w:sz w:val="14"/>
              </w:rPr>
              <w:t>7.35 – 11.31</w:t>
            </w:r>
          </w:p>
        </w:tc>
        <w:tc>
          <w:tcPr>
            <w:tcW w:w="780" w:type="dxa"/>
            <w:tcBorders>
              <w:top w:val="nil"/>
              <w:left w:val="nil"/>
              <w:bottom w:val="nil"/>
              <w:right w:val="nil"/>
            </w:tcBorders>
          </w:tcPr>
          <w:p w14:paraId="6BBC140D" w14:textId="77777777" w:rsidR="00CE24FE" w:rsidRDefault="00FD67C6">
            <w:pPr>
              <w:spacing w:after="0" w:line="259" w:lineRule="auto"/>
              <w:ind w:left="151" w:right="0" w:firstLine="0"/>
              <w:jc w:val="left"/>
            </w:pPr>
            <w:r>
              <w:rPr>
                <w:rFonts w:ascii="Arial" w:eastAsia="Arial" w:hAnsi="Arial" w:cs="Arial"/>
                <w:color w:val="000000"/>
                <w:sz w:val="14"/>
              </w:rPr>
              <w:t>9.54</w:t>
            </w:r>
          </w:p>
        </w:tc>
        <w:tc>
          <w:tcPr>
            <w:tcW w:w="1153" w:type="dxa"/>
            <w:tcBorders>
              <w:top w:val="nil"/>
              <w:left w:val="nil"/>
              <w:bottom w:val="nil"/>
              <w:right w:val="nil"/>
            </w:tcBorders>
          </w:tcPr>
          <w:p w14:paraId="295A2A90" w14:textId="77777777" w:rsidR="00CE24FE" w:rsidRDefault="00FD67C6">
            <w:pPr>
              <w:spacing w:after="0" w:line="259" w:lineRule="auto"/>
              <w:ind w:left="75" w:right="0" w:firstLine="0"/>
              <w:jc w:val="left"/>
            </w:pPr>
            <w:r>
              <w:rPr>
                <w:rFonts w:ascii="Arial" w:eastAsia="Arial" w:hAnsi="Arial" w:cs="Arial"/>
                <w:color w:val="000000"/>
                <w:sz w:val="14"/>
              </w:rPr>
              <w:t>9.25 – 10.65</w:t>
            </w:r>
          </w:p>
        </w:tc>
        <w:tc>
          <w:tcPr>
            <w:tcW w:w="780" w:type="dxa"/>
            <w:tcBorders>
              <w:top w:val="nil"/>
              <w:left w:val="nil"/>
              <w:bottom w:val="nil"/>
              <w:right w:val="nil"/>
            </w:tcBorders>
          </w:tcPr>
          <w:p w14:paraId="031FA943" w14:textId="77777777" w:rsidR="00CE24FE" w:rsidRDefault="00FD67C6">
            <w:pPr>
              <w:spacing w:after="0" w:line="259" w:lineRule="auto"/>
              <w:ind w:left="151" w:right="0" w:firstLine="0"/>
              <w:jc w:val="left"/>
            </w:pPr>
            <w:r>
              <w:rPr>
                <w:rFonts w:ascii="Arial" w:eastAsia="Arial" w:hAnsi="Arial" w:cs="Arial"/>
                <w:color w:val="000000"/>
                <w:sz w:val="14"/>
              </w:rPr>
              <w:t>9.75</w:t>
            </w:r>
          </w:p>
        </w:tc>
        <w:tc>
          <w:tcPr>
            <w:tcW w:w="1155" w:type="dxa"/>
            <w:tcBorders>
              <w:top w:val="nil"/>
              <w:left w:val="nil"/>
              <w:bottom w:val="nil"/>
              <w:right w:val="nil"/>
            </w:tcBorders>
          </w:tcPr>
          <w:p w14:paraId="70AD25BC" w14:textId="77777777" w:rsidR="00CE24FE" w:rsidRDefault="00FD67C6">
            <w:pPr>
              <w:spacing w:after="0" w:line="259" w:lineRule="auto"/>
              <w:ind w:left="75" w:right="0" w:firstLine="0"/>
              <w:jc w:val="left"/>
            </w:pPr>
            <w:r>
              <w:rPr>
                <w:rFonts w:ascii="Arial" w:eastAsia="Arial" w:hAnsi="Arial" w:cs="Arial"/>
                <w:color w:val="000000"/>
                <w:sz w:val="14"/>
              </w:rPr>
              <w:t>8.33 – 9.93</w:t>
            </w:r>
          </w:p>
        </w:tc>
        <w:tc>
          <w:tcPr>
            <w:tcW w:w="419" w:type="dxa"/>
            <w:tcBorders>
              <w:top w:val="nil"/>
              <w:left w:val="nil"/>
              <w:bottom w:val="nil"/>
              <w:right w:val="nil"/>
            </w:tcBorders>
          </w:tcPr>
          <w:p w14:paraId="3D8D988F" w14:textId="77777777" w:rsidR="00CE24FE" w:rsidRDefault="00FD67C6">
            <w:pPr>
              <w:spacing w:after="0" w:line="259" w:lineRule="auto"/>
              <w:ind w:left="0" w:right="1" w:firstLine="0"/>
              <w:jc w:val="right"/>
            </w:pPr>
            <w:r>
              <w:rPr>
                <w:rFonts w:ascii="Arial" w:eastAsia="Arial" w:hAnsi="Arial" w:cs="Arial"/>
                <w:color w:val="000000"/>
                <w:sz w:val="14"/>
              </w:rPr>
              <w:t>8.86</w:t>
            </w:r>
          </w:p>
        </w:tc>
      </w:tr>
      <w:tr w:rsidR="00CE24FE" w14:paraId="52F92864" w14:textId="77777777">
        <w:trPr>
          <w:trHeight w:val="162"/>
        </w:trPr>
        <w:tc>
          <w:tcPr>
            <w:tcW w:w="650" w:type="dxa"/>
            <w:tcBorders>
              <w:top w:val="nil"/>
              <w:left w:val="nil"/>
              <w:bottom w:val="nil"/>
              <w:right w:val="nil"/>
            </w:tcBorders>
          </w:tcPr>
          <w:p w14:paraId="4F17E1E3" w14:textId="77777777" w:rsidR="00CE24FE" w:rsidRDefault="00FD67C6">
            <w:pPr>
              <w:spacing w:after="0" w:line="259" w:lineRule="auto"/>
              <w:ind w:left="1" w:right="0" w:firstLine="0"/>
              <w:jc w:val="left"/>
            </w:pPr>
            <w:r>
              <w:rPr>
                <w:rFonts w:ascii="Arial" w:eastAsia="Arial" w:hAnsi="Arial" w:cs="Arial"/>
                <w:color w:val="000000"/>
                <w:sz w:val="14"/>
              </w:rPr>
              <w:t>Sm</w:t>
            </w:r>
            <w:r>
              <w:rPr>
                <w:rFonts w:ascii="Arial" w:eastAsia="Arial" w:hAnsi="Arial" w:cs="Arial"/>
                <w:color w:val="000000"/>
                <w:sz w:val="11"/>
                <w:vertAlign w:val="subscript"/>
              </w:rPr>
              <w:t>2 3</w:t>
            </w:r>
            <w:r>
              <w:rPr>
                <w:rFonts w:ascii="Arial" w:eastAsia="Arial" w:hAnsi="Arial" w:cs="Arial"/>
                <w:color w:val="000000"/>
                <w:sz w:val="14"/>
              </w:rPr>
              <w:t>O</w:t>
            </w:r>
          </w:p>
        </w:tc>
        <w:tc>
          <w:tcPr>
            <w:tcW w:w="1231" w:type="dxa"/>
            <w:tcBorders>
              <w:top w:val="nil"/>
              <w:left w:val="nil"/>
              <w:bottom w:val="nil"/>
              <w:right w:val="nil"/>
            </w:tcBorders>
          </w:tcPr>
          <w:p w14:paraId="62419E4D" w14:textId="77777777" w:rsidR="00CE24FE" w:rsidRDefault="00FD67C6">
            <w:pPr>
              <w:spacing w:after="0" w:line="259" w:lineRule="auto"/>
              <w:ind w:left="153" w:right="0" w:firstLine="0"/>
              <w:jc w:val="left"/>
            </w:pPr>
            <w:r>
              <w:rPr>
                <w:rFonts w:ascii="Arial" w:eastAsia="Arial" w:hAnsi="Arial" w:cs="Arial"/>
                <w:color w:val="000000"/>
                <w:sz w:val="14"/>
              </w:rPr>
              <w:t>0.23 – 2.29</w:t>
            </w:r>
          </w:p>
        </w:tc>
        <w:tc>
          <w:tcPr>
            <w:tcW w:w="778" w:type="dxa"/>
            <w:tcBorders>
              <w:top w:val="nil"/>
              <w:left w:val="nil"/>
              <w:bottom w:val="nil"/>
              <w:right w:val="nil"/>
            </w:tcBorders>
          </w:tcPr>
          <w:p w14:paraId="0A62CBD7" w14:textId="77777777" w:rsidR="00CE24FE" w:rsidRDefault="00FD67C6">
            <w:pPr>
              <w:spacing w:after="0" w:line="259" w:lineRule="auto"/>
              <w:ind w:left="152" w:right="0" w:firstLine="0"/>
              <w:jc w:val="left"/>
            </w:pPr>
            <w:r>
              <w:rPr>
                <w:rFonts w:ascii="Arial" w:eastAsia="Arial" w:hAnsi="Arial" w:cs="Arial"/>
                <w:color w:val="000000"/>
                <w:sz w:val="14"/>
              </w:rPr>
              <w:t>1.15</w:t>
            </w:r>
          </w:p>
        </w:tc>
        <w:tc>
          <w:tcPr>
            <w:tcW w:w="1155" w:type="dxa"/>
            <w:tcBorders>
              <w:top w:val="nil"/>
              <w:left w:val="nil"/>
              <w:bottom w:val="nil"/>
              <w:right w:val="nil"/>
            </w:tcBorders>
          </w:tcPr>
          <w:p w14:paraId="0B329EBF" w14:textId="77777777" w:rsidR="00CE24FE" w:rsidRDefault="00FD67C6">
            <w:pPr>
              <w:spacing w:after="0" w:line="259" w:lineRule="auto"/>
              <w:ind w:left="76" w:right="0" w:firstLine="0"/>
              <w:jc w:val="left"/>
            </w:pPr>
            <w:r>
              <w:rPr>
                <w:rFonts w:ascii="Arial" w:eastAsia="Arial" w:hAnsi="Arial" w:cs="Arial"/>
                <w:color w:val="000000"/>
                <w:sz w:val="14"/>
              </w:rPr>
              <w:t>0.96 – 2.31</w:t>
            </w:r>
          </w:p>
        </w:tc>
        <w:tc>
          <w:tcPr>
            <w:tcW w:w="780" w:type="dxa"/>
            <w:tcBorders>
              <w:top w:val="nil"/>
              <w:left w:val="nil"/>
              <w:bottom w:val="nil"/>
              <w:right w:val="nil"/>
            </w:tcBorders>
          </w:tcPr>
          <w:p w14:paraId="3000BC3C" w14:textId="77777777" w:rsidR="00CE24FE" w:rsidRDefault="00FD67C6">
            <w:pPr>
              <w:spacing w:after="0" w:line="259" w:lineRule="auto"/>
              <w:ind w:left="152" w:right="0" w:firstLine="0"/>
              <w:jc w:val="left"/>
            </w:pPr>
            <w:r>
              <w:rPr>
                <w:rFonts w:ascii="Arial" w:eastAsia="Arial" w:hAnsi="Arial" w:cs="Arial"/>
                <w:color w:val="000000"/>
                <w:sz w:val="14"/>
              </w:rPr>
              <w:t>1.79</w:t>
            </w:r>
          </w:p>
        </w:tc>
        <w:tc>
          <w:tcPr>
            <w:tcW w:w="1153" w:type="dxa"/>
            <w:tcBorders>
              <w:top w:val="nil"/>
              <w:left w:val="nil"/>
              <w:bottom w:val="nil"/>
              <w:right w:val="nil"/>
            </w:tcBorders>
          </w:tcPr>
          <w:p w14:paraId="27422224" w14:textId="77777777" w:rsidR="00CE24FE" w:rsidRDefault="00FD67C6">
            <w:pPr>
              <w:spacing w:after="0" w:line="259" w:lineRule="auto"/>
              <w:ind w:left="76" w:right="0" w:firstLine="0"/>
              <w:jc w:val="left"/>
            </w:pPr>
            <w:r>
              <w:rPr>
                <w:rFonts w:ascii="Arial" w:eastAsia="Arial" w:hAnsi="Arial" w:cs="Arial"/>
                <w:color w:val="000000"/>
                <w:sz w:val="14"/>
              </w:rPr>
              <w:t>1.30 – 1.67</w:t>
            </w:r>
          </w:p>
        </w:tc>
        <w:tc>
          <w:tcPr>
            <w:tcW w:w="780" w:type="dxa"/>
            <w:tcBorders>
              <w:top w:val="nil"/>
              <w:left w:val="nil"/>
              <w:bottom w:val="nil"/>
              <w:right w:val="nil"/>
            </w:tcBorders>
          </w:tcPr>
          <w:p w14:paraId="2F247879" w14:textId="77777777" w:rsidR="00CE24FE" w:rsidRDefault="00FD67C6">
            <w:pPr>
              <w:spacing w:after="0" w:line="259" w:lineRule="auto"/>
              <w:ind w:left="152" w:right="0" w:firstLine="0"/>
              <w:jc w:val="left"/>
            </w:pPr>
            <w:r>
              <w:rPr>
                <w:rFonts w:ascii="Arial" w:eastAsia="Arial" w:hAnsi="Arial" w:cs="Arial"/>
                <w:color w:val="000000"/>
                <w:sz w:val="14"/>
              </w:rPr>
              <w:t>1.48</w:t>
            </w:r>
          </w:p>
        </w:tc>
        <w:tc>
          <w:tcPr>
            <w:tcW w:w="1155" w:type="dxa"/>
            <w:tcBorders>
              <w:top w:val="nil"/>
              <w:left w:val="nil"/>
              <w:bottom w:val="nil"/>
              <w:right w:val="nil"/>
            </w:tcBorders>
          </w:tcPr>
          <w:p w14:paraId="252E990B" w14:textId="77777777" w:rsidR="00CE24FE" w:rsidRDefault="00FD67C6">
            <w:pPr>
              <w:spacing w:after="0" w:line="259" w:lineRule="auto"/>
              <w:ind w:left="76" w:right="0" w:firstLine="0"/>
              <w:jc w:val="left"/>
            </w:pPr>
            <w:r>
              <w:rPr>
                <w:rFonts w:ascii="Arial" w:eastAsia="Arial" w:hAnsi="Arial" w:cs="Arial"/>
                <w:color w:val="000000"/>
                <w:sz w:val="14"/>
              </w:rPr>
              <w:t>1.01 – 1.73</w:t>
            </w:r>
          </w:p>
        </w:tc>
        <w:tc>
          <w:tcPr>
            <w:tcW w:w="419" w:type="dxa"/>
            <w:tcBorders>
              <w:top w:val="nil"/>
              <w:left w:val="nil"/>
              <w:bottom w:val="nil"/>
              <w:right w:val="nil"/>
            </w:tcBorders>
          </w:tcPr>
          <w:p w14:paraId="07B201BB" w14:textId="77777777" w:rsidR="00CE24FE" w:rsidRDefault="00FD67C6">
            <w:pPr>
              <w:spacing w:after="0" w:line="259" w:lineRule="auto"/>
              <w:ind w:left="0" w:right="0" w:firstLine="0"/>
              <w:jc w:val="right"/>
            </w:pPr>
            <w:r>
              <w:rPr>
                <w:rFonts w:ascii="Arial" w:eastAsia="Arial" w:hAnsi="Arial" w:cs="Arial"/>
                <w:color w:val="000000"/>
                <w:sz w:val="14"/>
              </w:rPr>
              <w:t>1.19</w:t>
            </w:r>
          </w:p>
        </w:tc>
      </w:tr>
      <w:tr w:rsidR="00CE24FE" w14:paraId="728E9860" w14:textId="77777777">
        <w:trPr>
          <w:trHeight w:val="162"/>
        </w:trPr>
        <w:tc>
          <w:tcPr>
            <w:tcW w:w="650" w:type="dxa"/>
            <w:tcBorders>
              <w:top w:val="nil"/>
              <w:left w:val="nil"/>
              <w:bottom w:val="nil"/>
              <w:right w:val="nil"/>
            </w:tcBorders>
          </w:tcPr>
          <w:p w14:paraId="3B8F6CC7" w14:textId="77777777" w:rsidR="00CE24FE" w:rsidRDefault="00FD67C6">
            <w:pPr>
              <w:spacing w:after="0" w:line="259" w:lineRule="auto"/>
              <w:ind w:left="0" w:right="0" w:firstLine="0"/>
              <w:jc w:val="left"/>
            </w:pPr>
            <w:r>
              <w:rPr>
                <w:rFonts w:ascii="Arial" w:eastAsia="Arial" w:hAnsi="Arial" w:cs="Arial"/>
                <w:color w:val="000000"/>
                <w:sz w:val="14"/>
              </w:rPr>
              <w:t>Gd</w:t>
            </w:r>
            <w:r>
              <w:rPr>
                <w:rFonts w:ascii="Arial" w:eastAsia="Arial" w:hAnsi="Arial" w:cs="Arial"/>
                <w:color w:val="000000"/>
                <w:sz w:val="11"/>
                <w:vertAlign w:val="subscript"/>
              </w:rPr>
              <w:t>2 3</w:t>
            </w:r>
            <w:r>
              <w:rPr>
                <w:rFonts w:ascii="Arial" w:eastAsia="Arial" w:hAnsi="Arial" w:cs="Arial"/>
                <w:color w:val="000000"/>
                <w:sz w:val="14"/>
              </w:rPr>
              <w:t>O</w:t>
            </w:r>
          </w:p>
        </w:tc>
        <w:tc>
          <w:tcPr>
            <w:tcW w:w="1231" w:type="dxa"/>
            <w:tcBorders>
              <w:top w:val="nil"/>
              <w:left w:val="nil"/>
              <w:bottom w:val="nil"/>
              <w:right w:val="nil"/>
            </w:tcBorders>
          </w:tcPr>
          <w:p w14:paraId="084CF014" w14:textId="77777777" w:rsidR="00CE24FE" w:rsidRDefault="00FD67C6">
            <w:pPr>
              <w:spacing w:after="0" w:line="259" w:lineRule="auto"/>
              <w:ind w:left="152" w:right="0" w:firstLine="0"/>
              <w:jc w:val="left"/>
            </w:pPr>
            <w:r>
              <w:rPr>
                <w:rFonts w:ascii="Arial" w:eastAsia="Arial" w:hAnsi="Arial" w:cs="Arial"/>
                <w:color w:val="000000"/>
                <w:sz w:val="14"/>
              </w:rPr>
              <w:t>0.12 – 1.92</w:t>
            </w:r>
          </w:p>
        </w:tc>
        <w:tc>
          <w:tcPr>
            <w:tcW w:w="778" w:type="dxa"/>
            <w:tcBorders>
              <w:top w:val="nil"/>
              <w:left w:val="nil"/>
              <w:bottom w:val="nil"/>
              <w:right w:val="nil"/>
            </w:tcBorders>
          </w:tcPr>
          <w:p w14:paraId="0AA2E452" w14:textId="77777777" w:rsidR="00CE24FE" w:rsidRDefault="00FD67C6">
            <w:pPr>
              <w:spacing w:after="0" w:line="259" w:lineRule="auto"/>
              <w:ind w:left="152" w:right="0" w:firstLine="0"/>
              <w:jc w:val="left"/>
            </w:pPr>
            <w:r>
              <w:rPr>
                <w:rFonts w:ascii="Arial" w:eastAsia="Arial" w:hAnsi="Arial" w:cs="Arial"/>
                <w:color w:val="000000"/>
                <w:sz w:val="14"/>
              </w:rPr>
              <w:t>0.94</w:t>
            </w:r>
          </w:p>
        </w:tc>
        <w:tc>
          <w:tcPr>
            <w:tcW w:w="1155" w:type="dxa"/>
            <w:tcBorders>
              <w:top w:val="nil"/>
              <w:left w:val="nil"/>
              <w:bottom w:val="nil"/>
              <w:right w:val="nil"/>
            </w:tcBorders>
          </w:tcPr>
          <w:p w14:paraId="261DC1FB" w14:textId="77777777" w:rsidR="00CE24FE" w:rsidRDefault="00FD67C6">
            <w:pPr>
              <w:spacing w:after="0" w:line="259" w:lineRule="auto"/>
              <w:ind w:left="76" w:right="0" w:firstLine="0"/>
              <w:jc w:val="left"/>
            </w:pPr>
            <w:r>
              <w:rPr>
                <w:rFonts w:ascii="Arial" w:eastAsia="Arial" w:hAnsi="Arial" w:cs="Arial"/>
                <w:color w:val="000000"/>
                <w:sz w:val="14"/>
              </w:rPr>
              <w:t>0.87 – 2.52</w:t>
            </w:r>
          </w:p>
        </w:tc>
        <w:tc>
          <w:tcPr>
            <w:tcW w:w="780" w:type="dxa"/>
            <w:tcBorders>
              <w:top w:val="nil"/>
              <w:left w:val="nil"/>
              <w:bottom w:val="nil"/>
              <w:right w:val="nil"/>
            </w:tcBorders>
          </w:tcPr>
          <w:p w14:paraId="5EA789C2" w14:textId="77777777" w:rsidR="00CE24FE" w:rsidRDefault="00FD67C6">
            <w:pPr>
              <w:spacing w:after="0" w:line="259" w:lineRule="auto"/>
              <w:ind w:left="151" w:right="0" w:firstLine="0"/>
              <w:jc w:val="left"/>
            </w:pPr>
            <w:r>
              <w:rPr>
                <w:rFonts w:ascii="Arial" w:eastAsia="Arial" w:hAnsi="Arial" w:cs="Arial"/>
                <w:color w:val="000000"/>
                <w:sz w:val="14"/>
              </w:rPr>
              <w:t>1.67</w:t>
            </w:r>
          </w:p>
        </w:tc>
        <w:tc>
          <w:tcPr>
            <w:tcW w:w="1153" w:type="dxa"/>
            <w:tcBorders>
              <w:top w:val="nil"/>
              <w:left w:val="nil"/>
              <w:bottom w:val="nil"/>
              <w:right w:val="nil"/>
            </w:tcBorders>
          </w:tcPr>
          <w:p w14:paraId="5C5CAD91" w14:textId="77777777" w:rsidR="00CE24FE" w:rsidRDefault="00FD67C6">
            <w:pPr>
              <w:spacing w:after="0" w:line="259" w:lineRule="auto"/>
              <w:ind w:left="75" w:right="0" w:firstLine="0"/>
              <w:jc w:val="left"/>
            </w:pPr>
            <w:r>
              <w:rPr>
                <w:rFonts w:ascii="Arial" w:eastAsia="Arial" w:hAnsi="Arial" w:cs="Arial"/>
                <w:color w:val="000000"/>
                <w:sz w:val="14"/>
              </w:rPr>
              <w:t>0.99 – 1.67</w:t>
            </w:r>
          </w:p>
        </w:tc>
        <w:tc>
          <w:tcPr>
            <w:tcW w:w="780" w:type="dxa"/>
            <w:tcBorders>
              <w:top w:val="nil"/>
              <w:left w:val="nil"/>
              <w:bottom w:val="nil"/>
              <w:right w:val="nil"/>
            </w:tcBorders>
          </w:tcPr>
          <w:p w14:paraId="6A7B8890" w14:textId="77777777" w:rsidR="00CE24FE" w:rsidRDefault="00FD67C6">
            <w:pPr>
              <w:spacing w:after="0" w:line="259" w:lineRule="auto"/>
              <w:ind w:left="151" w:right="0" w:firstLine="0"/>
              <w:jc w:val="left"/>
            </w:pPr>
            <w:r>
              <w:rPr>
                <w:rFonts w:ascii="Arial" w:eastAsia="Arial" w:hAnsi="Arial" w:cs="Arial"/>
                <w:color w:val="000000"/>
                <w:sz w:val="14"/>
              </w:rPr>
              <w:t>1.23</w:t>
            </w:r>
          </w:p>
        </w:tc>
        <w:tc>
          <w:tcPr>
            <w:tcW w:w="1155" w:type="dxa"/>
            <w:tcBorders>
              <w:top w:val="nil"/>
              <w:left w:val="nil"/>
              <w:bottom w:val="nil"/>
              <w:right w:val="nil"/>
            </w:tcBorders>
          </w:tcPr>
          <w:p w14:paraId="2032E3F1" w14:textId="77777777" w:rsidR="00CE24FE" w:rsidRDefault="00FD67C6">
            <w:pPr>
              <w:spacing w:after="0" w:line="259" w:lineRule="auto"/>
              <w:ind w:left="75" w:right="0" w:firstLine="0"/>
              <w:jc w:val="left"/>
            </w:pPr>
            <w:r>
              <w:rPr>
                <w:rFonts w:ascii="Arial" w:eastAsia="Arial" w:hAnsi="Arial" w:cs="Arial"/>
                <w:color w:val="000000"/>
                <w:sz w:val="14"/>
              </w:rPr>
              <w:t>0.56 – 1.50</w:t>
            </w:r>
          </w:p>
        </w:tc>
        <w:tc>
          <w:tcPr>
            <w:tcW w:w="419" w:type="dxa"/>
            <w:tcBorders>
              <w:top w:val="nil"/>
              <w:left w:val="nil"/>
              <w:bottom w:val="nil"/>
              <w:right w:val="nil"/>
            </w:tcBorders>
          </w:tcPr>
          <w:p w14:paraId="5B5F500B" w14:textId="77777777" w:rsidR="00CE24FE" w:rsidRDefault="00FD67C6">
            <w:pPr>
              <w:spacing w:after="0" w:line="259" w:lineRule="auto"/>
              <w:ind w:left="0" w:right="1" w:firstLine="0"/>
              <w:jc w:val="right"/>
            </w:pPr>
            <w:r>
              <w:rPr>
                <w:rFonts w:ascii="Arial" w:eastAsia="Arial" w:hAnsi="Arial" w:cs="Arial"/>
                <w:color w:val="000000"/>
                <w:sz w:val="14"/>
              </w:rPr>
              <w:t>0.84</w:t>
            </w:r>
          </w:p>
        </w:tc>
      </w:tr>
      <w:tr w:rsidR="00CE24FE" w14:paraId="019FED58" w14:textId="77777777">
        <w:trPr>
          <w:trHeight w:val="162"/>
        </w:trPr>
        <w:tc>
          <w:tcPr>
            <w:tcW w:w="650" w:type="dxa"/>
            <w:tcBorders>
              <w:top w:val="nil"/>
              <w:left w:val="nil"/>
              <w:bottom w:val="nil"/>
              <w:right w:val="nil"/>
            </w:tcBorders>
          </w:tcPr>
          <w:p w14:paraId="637887AB" w14:textId="77777777" w:rsidR="00CE24FE" w:rsidRDefault="00FD67C6">
            <w:pPr>
              <w:spacing w:after="0" w:line="259" w:lineRule="auto"/>
              <w:ind w:left="1" w:right="0" w:firstLine="0"/>
              <w:jc w:val="left"/>
            </w:pPr>
            <w:r>
              <w:rPr>
                <w:rFonts w:ascii="Arial" w:eastAsia="Arial" w:hAnsi="Arial" w:cs="Arial"/>
                <w:color w:val="000000"/>
                <w:sz w:val="14"/>
              </w:rPr>
              <w:t>Dy</w:t>
            </w:r>
            <w:r>
              <w:rPr>
                <w:rFonts w:ascii="Arial" w:eastAsia="Arial" w:hAnsi="Arial" w:cs="Arial"/>
                <w:color w:val="000000"/>
                <w:sz w:val="11"/>
                <w:vertAlign w:val="subscript"/>
              </w:rPr>
              <w:t>2 3</w:t>
            </w:r>
            <w:r>
              <w:rPr>
                <w:rFonts w:ascii="Arial" w:eastAsia="Arial" w:hAnsi="Arial" w:cs="Arial"/>
                <w:color w:val="000000"/>
                <w:sz w:val="14"/>
              </w:rPr>
              <w:t>O</w:t>
            </w:r>
          </w:p>
        </w:tc>
        <w:tc>
          <w:tcPr>
            <w:tcW w:w="1231" w:type="dxa"/>
            <w:tcBorders>
              <w:top w:val="nil"/>
              <w:left w:val="nil"/>
              <w:bottom w:val="nil"/>
              <w:right w:val="nil"/>
            </w:tcBorders>
          </w:tcPr>
          <w:p w14:paraId="21F9A16F" w14:textId="77777777" w:rsidR="00CE24FE" w:rsidRDefault="00FD67C6">
            <w:pPr>
              <w:spacing w:after="0" w:line="259" w:lineRule="auto"/>
              <w:ind w:left="152" w:right="0" w:firstLine="0"/>
              <w:jc w:val="left"/>
            </w:pPr>
            <w:r>
              <w:rPr>
                <w:rFonts w:ascii="Arial" w:eastAsia="Arial" w:hAnsi="Arial" w:cs="Arial"/>
                <w:color w:val="000000"/>
                <w:sz w:val="14"/>
              </w:rPr>
              <w:t>0.04 – 0.50</w:t>
            </w:r>
          </w:p>
        </w:tc>
        <w:tc>
          <w:tcPr>
            <w:tcW w:w="778" w:type="dxa"/>
            <w:tcBorders>
              <w:top w:val="nil"/>
              <w:left w:val="nil"/>
              <w:bottom w:val="nil"/>
              <w:right w:val="nil"/>
            </w:tcBorders>
          </w:tcPr>
          <w:p w14:paraId="00B2F1E6" w14:textId="77777777" w:rsidR="00CE24FE" w:rsidRDefault="00FD67C6">
            <w:pPr>
              <w:spacing w:after="0" w:line="259" w:lineRule="auto"/>
              <w:ind w:left="151" w:right="0" w:firstLine="0"/>
              <w:jc w:val="left"/>
            </w:pPr>
            <w:r>
              <w:rPr>
                <w:rFonts w:ascii="Arial" w:eastAsia="Arial" w:hAnsi="Arial" w:cs="Arial"/>
                <w:color w:val="000000"/>
                <w:sz w:val="14"/>
              </w:rPr>
              <w:t>0.23</w:t>
            </w:r>
          </w:p>
        </w:tc>
        <w:tc>
          <w:tcPr>
            <w:tcW w:w="1155" w:type="dxa"/>
            <w:tcBorders>
              <w:top w:val="nil"/>
              <w:left w:val="nil"/>
              <w:bottom w:val="nil"/>
              <w:right w:val="nil"/>
            </w:tcBorders>
          </w:tcPr>
          <w:p w14:paraId="6BF6BE79" w14:textId="77777777" w:rsidR="00CE24FE" w:rsidRDefault="00FD67C6">
            <w:pPr>
              <w:spacing w:after="0" w:line="259" w:lineRule="auto"/>
              <w:ind w:left="75" w:right="0" w:firstLine="0"/>
              <w:jc w:val="left"/>
            </w:pPr>
            <w:r>
              <w:rPr>
                <w:rFonts w:ascii="Arial" w:eastAsia="Arial" w:hAnsi="Arial" w:cs="Arial"/>
                <w:color w:val="000000"/>
                <w:sz w:val="14"/>
              </w:rPr>
              <w:t>0.26 – 1.03</w:t>
            </w:r>
          </w:p>
        </w:tc>
        <w:tc>
          <w:tcPr>
            <w:tcW w:w="780" w:type="dxa"/>
            <w:tcBorders>
              <w:top w:val="nil"/>
              <w:left w:val="nil"/>
              <w:bottom w:val="nil"/>
              <w:right w:val="nil"/>
            </w:tcBorders>
          </w:tcPr>
          <w:p w14:paraId="73F61174" w14:textId="77777777" w:rsidR="00CE24FE" w:rsidRDefault="00FD67C6">
            <w:pPr>
              <w:spacing w:after="0" w:line="259" w:lineRule="auto"/>
              <w:ind w:left="151" w:right="0" w:firstLine="0"/>
              <w:jc w:val="left"/>
            </w:pPr>
            <w:r>
              <w:rPr>
                <w:rFonts w:ascii="Arial" w:eastAsia="Arial" w:hAnsi="Arial" w:cs="Arial"/>
                <w:color w:val="000000"/>
                <w:sz w:val="14"/>
              </w:rPr>
              <w:t>0.62</w:t>
            </w:r>
          </w:p>
        </w:tc>
        <w:tc>
          <w:tcPr>
            <w:tcW w:w="1153" w:type="dxa"/>
            <w:tcBorders>
              <w:top w:val="nil"/>
              <w:left w:val="nil"/>
              <w:bottom w:val="nil"/>
              <w:right w:val="nil"/>
            </w:tcBorders>
          </w:tcPr>
          <w:p w14:paraId="4208914B" w14:textId="77777777" w:rsidR="00CE24FE" w:rsidRDefault="00FD67C6">
            <w:pPr>
              <w:spacing w:after="0" w:line="259" w:lineRule="auto"/>
              <w:ind w:left="75" w:right="0" w:firstLine="0"/>
              <w:jc w:val="left"/>
            </w:pPr>
            <w:r>
              <w:rPr>
                <w:rFonts w:ascii="Arial" w:eastAsia="Arial" w:hAnsi="Arial" w:cs="Arial"/>
                <w:color w:val="000000"/>
                <w:sz w:val="14"/>
              </w:rPr>
              <w:t>0.21 – 0.59</w:t>
            </w:r>
          </w:p>
        </w:tc>
        <w:tc>
          <w:tcPr>
            <w:tcW w:w="780" w:type="dxa"/>
            <w:tcBorders>
              <w:top w:val="nil"/>
              <w:left w:val="nil"/>
              <w:bottom w:val="nil"/>
              <w:right w:val="nil"/>
            </w:tcBorders>
          </w:tcPr>
          <w:p w14:paraId="5DBAB15A" w14:textId="77777777" w:rsidR="00CE24FE" w:rsidRDefault="00FD67C6">
            <w:pPr>
              <w:spacing w:after="0" w:line="259" w:lineRule="auto"/>
              <w:ind w:left="151" w:right="0" w:firstLine="0"/>
              <w:jc w:val="left"/>
            </w:pPr>
            <w:r>
              <w:rPr>
                <w:rFonts w:ascii="Arial" w:eastAsia="Arial" w:hAnsi="Arial" w:cs="Arial"/>
                <w:color w:val="000000"/>
                <w:sz w:val="14"/>
              </w:rPr>
              <w:t>0.37</w:t>
            </w:r>
          </w:p>
        </w:tc>
        <w:tc>
          <w:tcPr>
            <w:tcW w:w="1155" w:type="dxa"/>
            <w:tcBorders>
              <w:top w:val="nil"/>
              <w:left w:val="nil"/>
              <w:bottom w:val="nil"/>
              <w:right w:val="nil"/>
            </w:tcBorders>
          </w:tcPr>
          <w:p w14:paraId="5E32B1FE" w14:textId="77777777" w:rsidR="00CE24FE" w:rsidRDefault="00FD67C6">
            <w:pPr>
              <w:spacing w:after="0" w:line="259" w:lineRule="auto"/>
              <w:ind w:left="75" w:right="0" w:firstLine="0"/>
              <w:jc w:val="left"/>
            </w:pPr>
            <w:r>
              <w:rPr>
                <w:rFonts w:ascii="Arial" w:eastAsia="Arial" w:hAnsi="Arial" w:cs="Arial"/>
                <w:color w:val="000000"/>
                <w:sz w:val="14"/>
              </w:rPr>
              <w:t>0.04 – 0.31</w:t>
            </w:r>
          </w:p>
        </w:tc>
        <w:tc>
          <w:tcPr>
            <w:tcW w:w="419" w:type="dxa"/>
            <w:tcBorders>
              <w:top w:val="nil"/>
              <w:left w:val="nil"/>
              <w:bottom w:val="nil"/>
              <w:right w:val="nil"/>
            </w:tcBorders>
          </w:tcPr>
          <w:p w14:paraId="59E3577B" w14:textId="77777777" w:rsidR="00CE24FE" w:rsidRDefault="00FD67C6">
            <w:pPr>
              <w:spacing w:after="0" w:line="259" w:lineRule="auto"/>
              <w:ind w:left="0" w:right="1" w:firstLine="0"/>
              <w:jc w:val="right"/>
            </w:pPr>
            <w:r>
              <w:rPr>
                <w:rFonts w:ascii="Arial" w:eastAsia="Arial" w:hAnsi="Arial" w:cs="Arial"/>
                <w:color w:val="000000"/>
                <w:sz w:val="14"/>
              </w:rPr>
              <w:t>0.09</w:t>
            </w:r>
          </w:p>
        </w:tc>
      </w:tr>
      <w:tr w:rsidR="00CE24FE" w14:paraId="5F8C00C9" w14:textId="77777777">
        <w:trPr>
          <w:trHeight w:val="162"/>
        </w:trPr>
        <w:tc>
          <w:tcPr>
            <w:tcW w:w="650" w:type="dxa"/>
            <w:tcBorders>
              <w:top w:val="nil"/>
              <w:left w:val="nil"/>
              <w:bottom w:val="nil"/>
              <w:right w:val="nil"/>
            </w:tcBorders>
          </w:tcPr>
          <w:p w14:paraId="6F60EC68" w14:textId="77777777" w:rsidR="00CE24FE" w:rsidRDefault="00FD67C6">
            <w:pPr>
              <w:spacing w:after="0" w:line="259" w:lineRule="auto"/>
              <w:ind w:left="0" w:right="0" w:firstLine="0"/>
              <w:jc w:val="left"/>
            </w:pPr>
            <w:r>
              <w:rPr>
                <w:rFonts w:ascii="Arial" w:eastAsia="Arial" w:hAnsi="Arial" w:cs="Arial"/>
                <w:color w:val="000000"/>
                <w:sz w:val="14"/>
              </w:rPr>
              <w:t>ThO</w:t>
            </w:r>
            <w:r>
              <w:rPr>
                <w:rFonts w:ascii="Arial" w:eastAsia="Arial" w:hAnsi="Arial" w:cs="Arial"/>
                <w:color w:val="000000"/>
                <w:sz w:val="11"/>
                <w:vertAlign w:val="subscript"/>
              </w:rPr>
              <w:t>2</w:t>
            </w:r>
          </w:p>
        </w:tc>
        <w:tc>
          <w:tcPr>
            <w:tcW w:w="1231" w:type="dxa"/>
            <w:tcBorders>
              <w:top w:val="nil"/>
              <w:left w:val="nil"/>
              <w:bottom w:val="nil"/>
              <w:right w:val="nil"/>
            </w:tcBorders>
          </w:tcPr>
          <w:p w14:paraId="745A4EC3" w14:textId="77777777" w:rsidR="00CE24FE" w:rsidRDefault="00FD67C6">
            <w:pPr>
              <w:spacing w:after="0" w:line="259" w:lineRule="auto"/>
              <w:ind w:left="152" w:right="0" w:firstLine="0"/>
              <w:jc w:val="left"/>
            </w:pPr>
            <w:r>
              <w:rPr>
                <w:rFonts w:ascii="Arial" w:eastAsia="Arial" w:hAnsi="Arial" w:cs="Arial"/>
                <w:color w:val="000000"/>
                <w:sz w:val="14"/>
              </w:rPr>
              <w:t>2.81 – 11.37</w:t>
            </w:r>
          </w:p>
        </w:tc>
        <w:tc>
          <w:tcPr>
            <w:tcW w:w="778" w:type="dxa"/>
            <w:tcBorders>
              <w:top w:val="nil"/>
              <w:left w:val="nil"/>
              <w:bottom w:val="nil"/>
              <w:right w:val="nil"/>
            </w:tcBorders>
          </w:tcPr>
          <w:p w14:paraId="478C7352" w14:textId="77777777" w:rsidR="00CE24FE" w:rsidRDefault="00FD67C6">
            <w:pPr>
              <w:spacing w:after="0" w:line="259" w:lineRule="auto"/>
              <w:ind w:left="151" w:right="0" w:firstLine="0"/>
              <w:jc w:val="left"/>
            </w:pPr>
            <w:r>
              <w:rPr>
                <w:rFonts w:ascii="Arial" w:eastAsia="Arial" w:hAnsi="Arial" w:cs="Arial"/>
                <w:color w:val="000000"/>
                <w:sz w:val="14"/>
              </w:rPr>
              <w:t>7.22</w:t>
            </w:r>
          </w:p>
        </w:tc>
        <w:tc>
          <w:tcPr>
            <w:tcW w:w="1155" w:type="dxa"/>
            <w:tcBorders>
              <w:top w:val="nil"/>
              <w:left w:val="nil"/>
              <w:bottom w:val="nil"/>
              <w:right w:val="nil"/>
            </w:tcBorders>
          </w:tcPr>
          <w:p w14:paraId="7230DA97" w14:textId="77777777" w:rsidR="00CE24FE" w:rsidRDefault="00FD67C6">
            <w:pPr>
              <w:spacing w:after="0" w:line="259" w:lineRule="auto"/>
              <w:ind w:left="75" w:right="0" w:firstLine="0"/>
              <w:jc w:val="left"/>
            </w:pPr>
            <w:r>
              <w:rPr>
                <w:rFonts w:ascii="Arial" w:eastAsia="Arial" w:hAnsi="Arial" w:cs="Arial"/>
                <w:color w:val="000000"/>
                <w:sz w:val="14"/>
              </w:rPr>
              <w:t>4.76 – 14.95</w:t>
            </w:r>
          </w:p>
        </w:tc>
        <w:tc>
          <w:tcPr>
            <w:tcW w:w="780" w:type="dxa"/>
            <w:tcBorders>
              <w:top w:val="nil"/>
              <w:left w:val="nil"/>
              <w:bottom w:val="nil"/>
              <w:right w:val="nil"/>
            </w:tcBorders>
          </w:tcPr>
          <w:p w14:paraId="573ECFD6" w14:textId="77777777" w:rsidR="00CE24FE" w:rsidRDefault="00FD67C6">
            <w:pPr>
              <w:spacing w:after="0" w:line="259" w:lineRule="auto"/>
              <w:ind w:left="151" w:right="0" w:firstLine="0"/>
              <w:jc w:val="left"/>
            </w:pPr>
            <w:r>
              <w:rPr>
                <w:rFonts w:ascii="Arial" w:eastAsia="Arial" w:hAnsi="Arial" w:cs="Arial"/>
                <w:color w:val="000000"/>
                <w:sz w:val="14"/>
              </w:rPr>
              <w:t>7.45</w:t>
            </w:r>
          </w:p>
        </w:tc>
        <w:tc>
          <w:tcPr>
            <w:tcW w:w="1153" w:type="dxa"/>
            <w:tcBorders>
              <w:top w:val="nil"/>
              <w:left w:val="nil"/>
              <w:bottom w:val="nil"/>
              <w:right w:val="nil"/>
            </w:tcBorders>
          </w:tcPr>
          <w:p w14:paraId="1FB81DAF" w14:textId="77777777" w:rsidR="00CE24FE" w:rsidRDefault="00FD67C6">
            <w:pPr>
              <w:spacing w:after="0" w:line="259" w:lineRule="auto"/>
              <w:ind w:left="75" w:right="0" w:firstLine="0"/>
              <w:jc w:val="left"/>
            </w:pPr>
            <w:r>
              <w:rPr>
                <w:rFonts w:ascii="Arial" w:eastAsia="Arial" w:hAnsi="Arial" w:cs="Arial"/>
                <w:color w:val="000000"/>
                <w:sz w:val="14"/>
              </w:rPr>
              <w:t>3.96 – 8.50</w:t>
            </w:r>
          </w:p>
        </w:tc>
        <w:tc>
          <w:tcPr>
            <w:tcW w:w="780" w:type="dxa"/>
            <w:tcBorders>
              <w:top w:val="nil"/>
              <w:left w:val="nil"/>
              <w:bottom w:val="nil"/>
              <w:right w:val="nil"/>
            </w:tcBorders>
          </w:tcPr>
          <w:p w14:paraId="75578D5A" w14:textId="77777777" w:rsidR="00CE24FE" w:rsidRDefault="00FD67C6">
            <w:pPr>
              <w:spacing w:after="0" w:line="259" w:lineRule="auto"/>
              <w:ind w:left="151" w:right="0" w:firstLine="0"/>
              <w:jc w:val="left"/>
            </w:pPr>
            <w:r>
              <w:rPr>
                <w:rFonts w:ascii="Arial" w:eastAsia="Arial" w:hAnsi="Arial" w:cs="Arial"/>
                <w:color w:val="000000"/>
                <w:sz w:val="14"/>
              </w:rPr>
              <w:t>6.61</w:t>
            </w:r>
          </w:p>
        </w:tc>
        <w:tc>
          <w:tcPr>
            <w:tcW w:w="1155" w:type="dxa"/>
            <w:tcBorders>
              <w:top w:val="nil"/>
              <w:left w:val="nil"/>
              <w:bottom w:val="nil"/>
              <w:right w:val="nil"/>
            </w:tcBorders>
          </w:tcPr>
          <w:p w14:paraId="3AD69A2D" w14:textId="77777777" w:rsidR="00CE24FE" w:rsidRDefault="00FD67C6">
            <w:pPr>
              <w:spacing w:after="0" w:line="259" w:lineRule="auto"/>
              <w:ind w:left="75" w:right="0" w:firstLine="0"/>
              <w:jc w:val="left"/>
            </w:pPr>
            <w:r>
              <w:rPr>
                <w:rFonts w:ascii="Arial" w:eastAsia="Arial" w:hAnsi="Arial" w:cs="Arial"/>
                <w:color w:val="000000"/>
                <w:sz w:val="14"/>
              </w:rPr>
              <w:t>0.15 – 0.73</w:t>
            </w:r>
          </w:p>
        </w:tc>
        <w:tc>
          <w:tcPr>
            <w:tcW w:w="419" w:type="dxa"/>
            <w:tcBorders>
              <w:top w:val="nil"/>
              <w:left w:val="nil"/>
              <w:bottom w:val="nil"/>
              <w:right w:val="nil"/>
            </w:tcBorders>
          </w:tcPr>
          <w:p w14:paraId="55E57A27" w14:textId="77777777" w:rsidR="00CE24FE" w:rsidRDefault="00FD67C6">
            <w:pPr>
              <w:spacing w:after="0" w:line="259" w:lineRule="auto"/>
              <w:ind w:left="0" w:right="1" w:firstLine="0"/>
              <w:jc w:val="right"/>
            </w:pPr>
            <w:r>
              <w:rPr>
                <w:rFonts w:ascii="Arial" w:eastAsia="Arial" w:hAnsi="Arial" w:cs="Arial"/>
                <w:color w:val="000000"/>
                <w:sz w:val="14"/>
              </w:rPr>
              <w:t>0.39</w:t>
            </w:r>
          </w:p>
        </w:tc>
      </w:tr>
      <w:tr w:rsidR="00CE24FE" w14:paraId="2E6EE265" w14:textId="77777777">
        <w:trPr>
          <w:trHeight w:val="162"/>
        </w:trPr>
        <w:tc>
          <w:tcPr>
            <w:tcW w:w="650" w:type="dxa"/>
            <w:tcBorders>
              <w:top w:val="nil"/>
              <w:left w:val="nil"/>
              <w:bottom w:val="nil"/>
              <w:right w:val="nil"/>
            </w:tcBorders>
          </w:tcPr>
          <w:p w14:paraId="1906F7F6" w14:textId="77777777" w:rsidR="00CE24FE" w:rsidRDefault="00FD67C6">
            <w:pPr>
              <w:spacing w:after="0" w:line="259" w:lineRule="auto"/>
              <w:ind w:left="1" w:right="0" w:firstLine="0"/>
              <w:jc w:val="left"/>
            </w:pPr>
            <w:r>
              <w:rPr>
                <w:rFonts w:ascii="Arial" w:eastAsia="Arial" w:hAnsi="Arial" w:cs="Arial"/>
                <w:color w:val="000000"/>
                <w:sz w:val="14"/>
              </w:rPr>
              <w:t>UO</w:t>
            </w:r>
            <w:r>
              <w:rPr>
                <w:rFonts w:ascii="Arial" w:eastAsia="Arial" w:hAnsi="Arial" w:cs="Arial"/>
                <w:color w:val="000000"/>
                <w:sz w:val="11"/>
                <w:vertAlign w:val="subscript"/>
              </w:rPr>
              <w:t>2</w:t>
            </w:r>
          </w:p>
        </w:tc>
        <w:tc>
          <w:tcPr>
            <w:tcW w:w="1231" w:type="dxa"/>
            <w:tcBorders>
              <w:top w:val="nil"/>
              <w:left w:val="nil"/>
              <w:bottom w:val="nil"/>
              <w:right w:val="nil"/>
            </w:tcBorders>
          </w:tcPr>
          <w:p w14:paraId="3B636325" w14:textId="77777777" w:rsidR="00CE24FE" w:rsidRDefault="00FD67C6">
            <w:pPr>
              <w:spacing w:after="0" w:line="259" w:lineRule="auto"/>
              <w:ind w:left="153" w:right="0" w:firstLine="0"/>
              <w:jc w:val="left"/>
            </w:pPr>
            <w:r>
              <w:rPr>
                <w:rFonts w:ascii="Arial" w:eastAsia="Arial" w:hAnsi="Arial" w:cs="Arial"/>
                <w:color w:val="000000"/>
                <w:sz w:val="14"/>
              </w:rPr>
              <w:t>0.09 – 0.35</w:t>
            </w:r>
          </w:p>
        </w:tc>
        <w:tc>
          <w:tcPr>
            <w:tcW w:w="778" w:type="dxa"/>
            <w:tcBorders>
              <w:top w:val="nil"/>
              <w:left w:val="nil"/>
              <w:bottom w:val="nil"/>
              <w:right w:val="nil"/>
            </w:tcBorders>
          </w:tcPr>
          <w:p w14:paraId="6EDF66EB" w14:textId="77777777" w:rsidR="00CE24FE" w:rsidRDefault="00FD67C6">
            <w:pPr>
              <w:spacing w:after="0" w:line="259" w:lineRule="auto"/>
              <w:ind w:left="152" w:right="0" w:firstLine="0"/>
              <w:jc w:val="left"/>
            </w:pPr>
            <w:r>
              <w:rPr>
                <w:rFonts w:ascii="Arial" w:eastAsia="Arial" w:hAnsi="Arial" w:cs="Arial"/>
                <w:color w:val="000000"/>
                <w:sz w:val="14"/>
              </w:rPr>
              <w:t>0.22</w:t>
            </w:r>
          </w:p>
        </w:tc>
        <w:tc>
          <w:tcPr>
            <w:tcW w:w="1155" w:type="dxa"/>
            <w:tcBorders>
              <w:top w:val="nil"/>
              <w:left w:val="nil"/>
              <w:bottom w:val="nil"/>
              <w:right w:val="nil"/>
            </w:tcBorders>
          </w:tcPr>
          <w:p w14:paraId="0B7C3578" w14:textId="77777777" w:rsidR="00CE24FE" w:rsidRDefault="00FD67C6">
            <w:pPr>
              <w:spacing w:after="0" w:line="259" w:lineRule="auto"/>
              <w:ind w:left="76" w:right="0" w:firstLine="0"/>
              <w:jc w:val="left"/>
            </w:pPr>
            <w:r>
              <w:rPr>
                <w:rFonts w:ascii="Arial" w:eastAsia="Arial" w:hAnsi="Arial" w:cs="Arial"/>
                <w:color w:val="000000"/>
                <w:sz w:val="14"/>
              </w:rPr>
              <w:t>0.10 – 1.93</w:t>
            </w:r>
          </w:p>
        </w:tc>
        <w:tc>
          <w:tcPr>
            <w:tcW w:w="780" w:type="dxa"/>
            <w:tcBorders>
              <w:top w:val="nil"/>
              <w:left w:val="nil"/>
              <w:bottom w:val="nil"/>
              <w:right w:val="nil"/>
            </w:tcBorders>
          </w:tcPr>
          <w:p w14:paraId="371BE5E1" w14:textId="77777777" w:rsidR="00CE24FE" w:rsidRDefault="00FD67C6">
            <w:pPr>
              <w:spacing w:after="0" w:line="259" w:lineRule="auto"/>
              <w:ind w:left="152" w:right="0" w:firstLine="0"/>
              <w:jc w:val="left"/>
            </w:pPr>
            <w:r>
              <w:rPr>
                <w:rFonts w:ascii="Arial" w:eastAsia="Arial" w:hAnsi="Arial" w:cs="Arial"/>
                <w:color w:val="000000"/>
                <w:sz w:val="14"/>
              </w:rPr>
              <w:t>0.71</w:t>
            </w:r>
          </w:p>
        </w:tc>
        <w:tc>
          <w:tcPr>
            <w:tcW w:w="1153" w:type="dxa"/>
            <w:tcBorders>
              <w:top w:val="nil"/>
              <w:left w:val="nil"/>
              <w:bottom w:val="nil"/>
              <w:right w:val="nil"/>
            </w:tcBorders>
          </w:tcPr>
          <w:p w14:paraId="444EC5CD" w14:textId="77777777" w:rsidR="00CE24FE" w:rsidRDefault="00FD67C6">
            <w:pPr>
              <w:spacing w:after="0" w:line="259" w:lineRule="auto"/>
              <w:ind w:left="76" w:right="0" w:firstLine="0"/>
              <w:jc w:val="left"/>
            </w:pPr>
            <w:r>
              <w:rPr>
                <w:rFonts w:ascii="Arial" w:eastAsia="Arial" w:hAnsi="Arial" w:cs="Arial"/>
                <w:color w:val="000000"/>
                <w:sz w:val="14"/>
              </w:rPr>
              <w:t>0.15 – 0.39</w:t>
            </w:r>
          </w:p>
        </w:tc>
        <w:tc>
          <w:tcPr>
            <w:tcW w:w="780" w:type="dxa"/>
            <w:tcBorders>
              <w:top w:val="nil"/>
              <w:left w:val="nil"/>
              <w:bottom w:val="nil"/>
              <w:right w:val="nil"/>
            </w:tcBorders>
          </w:tcPr>
          <w:p w14:paraId="1D0713E1" w14:textId="77777777" w:rsidR="00CE24FE" w:rsidRDefault="00FD67C6">
            <w:pPr>
              <w:spacing w:after="0" w:line="259" w:lineRule="auto"/>
              <w:ind w:left="152" w:right="0" w:firstLine="0"/>
              <w:jc w:val="left"/>
            </w:pPr>
            <w:r>
              <w:rPr>
                <w:rFonts w:ascii="Arial" w:eastAsia="Arial" w:hAnsi="Arial" w:cs="Arial"/>
                <w:color w:val="000000"/>
                <w:sz w:val="14"/>
              </w:rPr>
              <w:t>0.25</w:t>
            </w:r>
          </w:p>
        </w:tc>
        <w:tc>
          <w:tcPr>
            <w:tcW w:w="1155" w:type="dxa"/>
            <w:tcBorders>
              <w:top w:val="nil"/>
              <w:left w:val="nil"/>
              <w:bottom w:val="nil"/>
              <w:right w:val="nil"/>
            </w:tcBorders>
          </w:tcPr>
          <w:p w14:paraId="33926060" w14:textId="77777777" w:rsidR="00CE24FE" w:rsidRDefault="00FD67C6">
            <w:pPr>
              <w:spacing w:after="0" w:line="259" w:lineRule="auto"/>
              <w:ind w:left="277" w:right="0" w:firstLine="0"/>
              <w:jc w:val="left"/>
            </w:pPr>
            <w:r>
              <w:rPr>
                <w:rFonts w:ascii="Arial" w:eastAsia="Arial" w:hAnsi="Arial" w:cs="Arial"/>
                <w:color w:val="000000"/>
                <w:sz w:val="14"/>
              </w:rPr>
              <w:t>&lt;</w:t>
            </w:r>
            <w:proofErr w:type="spellStart"/>
            <w:r>
              <w:rPr>
                <w:rFonts w:ascii="Arial" w:eastAsia="Arial" w:hAnsi="Arial" w:cs="Arial"/>
                <w:color w:val="000000"/>
                <w:sz w:val="14"/>
              </w:rPr>
              <w:t>d.l</w:t>
            </w:r>
            <w:proofErr w:type="spellEnd"/>
            <w:r>
              <w:rPr>
                <w:rFonts w:ascii="Arial" w:eastAsia="Arial" w:hAnsi="Arial" w:cs="Arial"/>
                <w:color w:val="000000"/>
                <w:sz w:val="14"/>
              </w:rPr>
              <w:t>.</w:t>
            </w:r>
          </w:p>
        </w:tc>
        <w:tc>
          <w:tcPr>
            <w:tcW w:w="419" w:type="dxa"/>
            <w:tcBorders>
              <w:top w:val="nil"/>
              <w:left w:val="nil"/>
              <w:bottom w:val="nil"/>
              <w:right w:val="nil"/>
            </w:tcBorders>
          </w:tcPr>
          <w:p w14:paraId="11882136" w14:textId="77777777" w:rsidR="00CE24FE" w:rsidRDefault="00FD67C6">
            <w:pPr>
              <w:spacing w:after="0" w:line="259" w:lineRule="auto"/>
              <w:ind w:left="72" w:right="0" w:firstLine="0"/>
              <w:jc w:val="left"/>
            </w:pPr>
            <w:r>
              <w:rPr>
                <w:rFonts w:ascii="Arial" w:eastAsia="Arial" w:hAnsi="Arial" w:cs="Arial"/>
                <w:color w:val="000000"/>
                <w:sz w:val="14"/>
              </w:rPr>
              <w:t>&lt;</w:t>
            </w:r>
            <w:proofErr w:type="spellStart"/>
            <w:r>
              <w:rPr>
                <w:rFonts w:ascii="Arial" w:eastAsia="Arial" w:hAnsi="Arial" w:cs="Arial"/>
                <w:color w:val="000000"/>
                <w:sz w:val="14"/>
              </w:rPr>
              <w:t>d.l</w:t>
            </w:r>
            <w:proofErr w:type="spellEnd"/>
            <w:r>
              <w:rPr>
                <w:rFonts w:ascii="Arial" w:eastAsia="Arial" w:hAnsi="Arial" w:cs="Arial"/>
                <w:color w:val="000000"/>
                <w:sz w:val="14"/>
              </w:rPr>
              <w:t>.</w:t>
            </w:r>
          </w:p>
        </w:tc>
      </w:tr>
      <w:tr w:rsidR="00CE24FE" w14:paraId="7FEB4512" w14:textId="77777777">
        <w:trPr>
          <w:trHeight w:val="162"/>
        </w:trPr>
        <w:tc>
          <w:tcPr>
            <w:tcW w:w="650" w:type="dxa"/>
            <w:tcBorders>
              <w:top w:val="nil"/>
              <w:left w:val="nil"/>
              <w:bottom w:val="nil"/>
              <w:right w:val="nil"/>
            </w:tcBorders>
          </w:tcPr>
          <w:p w14:paraId="6EF004FF" w14:textId="77777777" w:rsidR="00CE24FE" w:rsidRDefault="00FD67C6">
            <w:pPr>
              <w:spacing w:after="0" w:line="259" w:lineRule="auto"/>
              <w:ind w:left="0" w:right="0" w:firstLine="0"/>
              <w:jc w:val="left"/>
            </w:pPr>
            <w:proofErr w:type="spellStart"/>
            <w:r>
              <w:rPr>
                <w:rFonts w:ascii="Arial" w:eastAsia="Arial" w:hAnsi="Arial" w:cs="Arial"/>
                <w:color w:val="000000"/>
                <w:sz w:val="14"/>
              </w:rPr>
              <w:t>PbO</w:t>
            </w:r>
            <w:proofErr w:type="spellEnd"/>
          </w:p>
        </w:tc>
        <w:tc>
          <w:tcPr>
            <w:tcW w:w="1231" w:type="dxa"/>
            <w:tcBorders>
              <w:top w:val="nil"/>
              <w:left w:val="nil"/>
              <w:bottom w:val="nil"/>
              <w:right w:val="nil"/>
            </w:tcBorders>
          </w:tcPr>
          <w:p w14:paraId="08FC8F58" w14:textId="77777777" w:rsidR="00CE24FE" w:rsidRDefault="00FD67C6">
            <w:pPr>
              <w:spacing w:after="0" w:line="259" w:lineRule="auto"/>
              <w:ind w:left="152" w:right="0" w:firstLine="0"/>
              <w:jc w:val="left"/>
            </w:pPr>
            <w:r>
              <w:rPr>
                <w:rFonts w:ascii="Arial" w:eastAsia="Arial" w:hAnsi="Arial" w:cs="Arial"/>
                <w:color w:val="000000"/>
                <w:sz w:val="14"/>
              </w:rPr>
              <w:t>0.07 – 0.28</w:t>
            </w:r>
          </w:p>
        </w:tc>
        <w:tc>
          <w:tcPr>
            <w:tcW w:w="778" w:type="dxa"/>
            <w:tcBorders>
              <w:top w:val="nil"/>
              <w:left w:val="nil"/>
              <w:bottom w:val="nil"/>
              <w:right w:val="nil"/>
            </w:tcBorders>
          </w:tcPr>
          <w:p w14:paraId="5C13DB3D" w14:textId="77777777" w:rsidR="00CE24FE" w:rsidRDefault="00FD67C6">
            <w:pPr>
              <w:spacing w:after="0" w:line="259" w:lineRule="auto"/>
              <w:ind w:left="151" w:right="0" w:firstLine="0"/>
              <w:jc w:val="left"/>
            </w:pPr>
            <w:r>
              <w:rPr>
                <w:rFonts w:ascii="Arial" w:eastAsia="Arial" w:hAnsi="Arial" w:cs="Arial"/>
                <w:color w:val="000000"/>
                <w:sz w:val="14"/>
              </w:rPr>
              <w:t>0.18</w:t>
            </w:r>
          </w:p>
        </w:tc>
        <w:tc>
          <w:tcPr>
            <w:tcW w:w="1155" w:type="dxa"/>
            <w:tcBorders>
              <w:top w:val="nil"/>
              <w:left w:val="nil"/>
              <w:bottom w:val="nil"/>
              <w:right w:val="nil"/>
            </w:tcBorders>
          </w:tcPr>
          <w:p w14:paraId="00CE9CD0" w14:textId="77777777" w:rsidR="00CE24FE" w:rsidRDefault="00FD67C6">
            <w:pPr>
              <w:spacing w:after="0" w:line="259" w:lineRule="auto"/>
              <w:ind w:left="76" w:right="0" w:firstLine="0"/>
              <w:jc w:val="left"/>
            </w:pPr>
            <w:r>
              <w:rPr>
                <w:rFonts w:ascii="Arial" w:eastAsia="Arial" w:hAnsi="Arial" w:cs="Arial"/>
                <w:color w:val="000000"/>
                <w:sz w:val="14"/>
              </w:rPr>
              <w:t>0.12 – 0.34</w:t>
            </w:r>
          </w:p>
        </w:tc>
        <w:tc>
          <w:tcPr>
            <w:tcW w:w="780" w:type="dxa"/>
            <w:tcBorders>
              <w:top w:val="nil"/>
              <w:left w:val="nil"/>
              <w:bottom w:val="nil"/>
              <w:right w:val="nil"/>
            </w:tcBorders>
          </w:tcPr>
          <w:p w14:paraId="11628F63" w14:textId="77777777" w:rsidR="00CE24FE" w:rsidRDefault="00FD67C6">
            <w:pPr>
              <w:spacing w:after="0" w:line="259" w:lineRule="auto"/>
              <w:ind w:left="151" w:right="0" w:firstLine="0"/>
              <w:jc w:val="left"/>
            </w:pPr>
            <w:r>
              <w:rPr>
                <w:rFonts w:ascii="Arial" w:eastAsia="Arial" w:hAnsi="Arial" w:cs="Arial"/>
                <w:color w:val="000000"/>
                <w:sz w:val="14"/>
              </w:rPr>
              <w:t>0.22</w:t>
            </w:r>
          </w:p>
        </w:tc>
        <w:tc>
          <w:tcPr>
            <w:tcW w:w="1153" w:type="dxa"/>
            <w:tcBorders>
              <w:top w:val="nil"/>
              <w:left w:val="nil"/>
              <w:bottom w:val="nil"/>
              <w:right w:val="nil"/>
            </w:tcBorders>
          </w:tcPr>
          <w:p w14:paraId="0D2388CF" w14:textId="77777777" w:rsidR="00CE24FE" w:rsidRDefault="00FD67C6">
            <w:pPr>
              <w:spacing w:after="0" w:line="259" w:lineRule="auto"/>
              <w:ind w:left="75" w:right="0" w:firstLine="0"/>
              <w:jc w:val="left"/>
            </w:pPr>
            <w:r>
              <w:rPr>
                <w:rFonts w:ascii="Arial" w:eastAsia="Arial" w:hAnsi="Arial" w:cs="Arial"/>
                <w:color w:val="000000"/>
                <w:sz w:val="14"/>
              </w:rPr>
              <w:t>0.10 – 0.20</w:t>
            </w:r>
          </w:p>
        </w:tc>
        <w:tc>
          <w:tcPr>
            <w:tcW w:w="780" w:type="dxa"/>
            <w:tcBorders>
              <w:top w:val="nil"/>
              <w:left w:val="nil"/>
              <w:bottom w:val="nil"/>
              <w:right w:val="nil"/>
            </w:tcBorders>
          </w:tcPr>
          <w:p w14:paraId="274422E3" w14:textId="77777777" w:rsidR="00CE24FE" w:rsidRDefault="00FD67C6">
            <w:pPr>
              <w:spacing w:after="0" w:line="259" w:lineRule="auto"/>
              <w:ind w:left="151" w:right="0" w:firstLine="0"/>
              <w:jc w:val="left"/>
            </w:pPr>
            <w:r>
              <w:rPr>
                <w:rFonts w:ascii="Arial" w:eastAsia="Arial" w:hAnsi="Arial" w:cs="Arial"/>
                <w:color w:val="000000"/>
                <w:sz w:val="14"/>
              </w:rPr>
              <w:t>0.16</w:t>
            </w:r>
          </w:p>
        </w:tc>
        <w:tc>
          <w:tcPr>
            <w:tcW w:w="1155" w:type="dxa"/>
            <w:tcBorders>
              <w:top w:val="nil"/>
              <w:left w:val="nil"/>
              <w:bottom w:val="nil"/>
              <w:right w:val="nil"/>
            </w:tcBorders>
          </w:tcPr>
          <w:p w14:paraId="7BFB2AB3" w14:textId="77777777" w:rsidR="00CE24FE" w:rsidRDefault="00FD67C6">
            <w:pPr>
              <w:spacing w:after="0" w:line="259" w:lineRule="auto"/>
              <w:ind w:left="276" w:right="0" w:firstLine="0"/>
              <w:jc w:val="left"/>
            </w:pPr>
            <w:r>
              <w:rPr>
                <w:rFonts w:ascii="Arial" w:eastAsia="Arial" w:hAnsi="Arial" w:cs="Arial"/>
                <w:color w:val="000000"/>
                <w:sz w:val="14"/>
              </w:rPr>
              <w:t>&lt;</w:t>
            </w:r>
            <w:proofErr w:type="spellStart"/>
            <w:proofErr w:type="gramStart"/>
            <w:r>
              <w:rPr>
                <w:rFonts w:ascii="Arial" w:eastAsia="Arial" w:hAnsi="Arial" w:cs="Arial"/>
                <w:color w:val="000000"/>
                <w:sz w:val="14"/>
              </w:rPr>
              <w:t>d.l</w:t>
            </w:r>
            <w:proofErr w:type="spellEnd"/>
            <w:proofErr w:type="gramEnd"/>
          </w:p>
        </w:tc>
        <w:tc>
          <w:tcPr>
            <w:tcW w:w="419" w:type="dxa"/>
            <w:tcBorders>
              <w:top w:val="nil"/>
              <w:left w:val="nil"/>
              <w:bottom w:val="nil"/>
              <w:right w:val="nil"/>
            </w:tcBorders>
          </w:tcPr>
          <w:p w14:paraId="6DA2217A" w14:textId="77777777" w:rsidR="00CE24FE" w:rsidRDefault="00FD67C6">
            <w:pPr>
              <w:spacing w:after="0" w:line="259" w:lineRule="auto"/>
              <w:ind w:left="71" w:right="0" w:firstLine="0"/>
              <w:jc w:val="left"/>
            </w:pPr>
            <w:r>
              <w:rPr>
                <w:rFonts w:ascii="Arial" w:eastAsia="Arial" w:hAnsi="Arial" w:cs="Arial"/>
                <w:color w:val="000000"/>
                <w:sz w:val="14"/>
              </w:rPr>
              <w:t>&lt;</w:t>
            </w:r>
            <w:proofErr w:type="spellStart"/>
            <w:r>
              <w:rPr>
                <w:rFonts w:ascii="Arial" w:eastAsia="Arial" w:hAnsi="Arial" w:cs="Arial"/>
                <w:color w:val="000000"/>
                <w:sz w:val="14"/>
              </w:rPr>
              <w:t>d.l</w:t>
            </w:r>
            <w:proofErr w:type="spellEnd"/>
            <w:r>
              <w:rPr>
                <w:rFonts w:ascii="Arial" w:eastAsia="Arial" w:hAnsi="Arial" w:cs="Arial"/>
                <w:color w:val="000000"/>
                <w:sz w:val="14"/>
              </w:rPr>
              <w:t>.</w:t>
            </w:r>
          </w:p>
        </w:tc>
      </w:tr>
      <w:tr w:rsidR="00CE24FE" w14:paraId="54C549F5" w14:textId="77777777">
        <w:trPr>
          <w:trHeight w:val="162"/>
        </w:trPr>
        <w:tc>
          <w:tcPr>
            <w:tcW w:w="650" w:type="dxa"/>
            <w:tcBorders>
              <w:top w:val="nil"/>
              <w:left w:val="nil"/>
              <w:bottom w:val="nil"/>
              <w:right w:val="nil"/>
            </w:tcBorders>
          </w:tcPr>
          <w:p w14:paraId="7FC5B833" w14:textId="77777777" w:rsidR="00CE24FE" w:rsidRDefault="00FD67C6">
            <w:pPr>
              <w:spacing w:after="0" w:line="259" w:lineRule="auto"/>
              <w:ind w:left="0" w:right="0" w:firstLine="0"/>
              <w:jc w:val="left"/>
            </w:pPr>
            <w:proofErr w:type="spellStart"/>
            <w:r>
              <w:rPr>
                <w:rFonts w:ascii="Arial" w:eastAsia="Arial" w:hAnsi="Arial" w:cs="Arial"/>
                <w:color w:val="000000"/>
                <w:sz w:val="14"/>
              </w:rPr>
              <w:t>CaO</w:t>
            </w:r>
            <w:proofErr w:type="spellEnd"/>
          </w:p>
        </w:tc>
        <w:tc>
          <w:tcPr>
            <w:tcW w:w="1231" w:type="dxa"/>
            <w:tcBorders>
              <w:top w:val="nil"/>
              <w:left w:val="nil"/>
              <w:bottom w:val="nil"/>
              <w:right w:val="nil"/>
            </w:tcBorders>
          </w:tcPr>
          <w:p w14:paraId="5F3875AF" w14:textId="77777777" w:rsidR="00CE24FE" w:rsidRDefault="00FD67C6">
            <w:pPr>
              <w:spacing w:after="0" w:line="259" w:lineRule="auto"/>
              <w:ind w:left="152" w:right="0" w:firstLine="0"/>
              <w:jc w:val="left"/>
            </w:pPr>
            <w:r>
              <w:rPr>
                <w:rFonts w:ascii="Arial" w:eastAsia="Arial" w:hAnsi="Arial" w:cs="Arial"/>
                <w:color w:val="000000"/>
                <w:sz w:val="14"/>
              </w:rPr>
              <w:t>0.38 – 1.55</w:t>
            </w:r>
          </w:p>
        </w:tc>
        <w:tc>
          <w:tcPr>
            <w:tcW w:w="778" w:type="dxa"/>
            <w:tcBorders>
              <w:top w:val="nil"/>
              <w:left w:val="nil"/>
              <w:bottom w:val="nil"/>
              <w:right w:val="nil"/>
            </w:tcBorders>
          </w:tcPr>
          <w:p w14:paraId="1407AFD7" w14:textId="77777777" w:rsidR="00CE24FE" w:rsidRDefault="00FD67C6">
            <w:pPr>
              <w:spacing w:after="0" w:line="259" w:lineRule="auto"/>
              <w:ind w:left="151" w:right="0" w:firstLine="0"/>
              <w:jc w:val="left"/>
            </w:pPr>
            <w:r>
              <w:rPr>
                <w:rFonts w:ascii="Arial" w:eastAsia="Arial" w:hAnsi="Arial" w:cs="Arial"/>
                <w:color w:val="000000"/>
                <w:sz w:val="14"/>
              </w:rPr>
              <w:t>0.92</w:t>
            </w:r>
          </w:p>
        </w:tc>
        <w:tc>
          <w:tcPr>
            <w:tcW w:w="1155" w:type="dxa"/>
            <w:tcBorders>
              <w:top w:val="nil"/>
              <w:left w:val="nil"/>
              <w:bottom w:val="nil"/>
              <w:right w:val="nil"/>
            </w:tcBorders>
          </w:tcPr>
          <w:p w14:paraId="05F188DA" w14:textId="77777777" w:rsidR="00CE24FE" w:rsidRDefault="00FD67C6">
            <w:pPr>
              <w:spacing w:after="0" w:line="259" w:lineRule="auto"/>
              <w:ind w:left="76" w:right="0" w:firstLine="0"/>
              <w:jc w:val="left"/>
            </w:pPr>
            <w:r>
              <w:rPr>
                <w:rFonts w:ascii="Arial" w:eastAsia="Arial" w:hAnsi="Arial" w:cs="Arial"/>
                <w:color w:val="000000"/>
                <w:sz w:val="14"/>
              </w:rPr>
              <w:t>0.58 – 2.17</w:t>
            </w:r>
          </w:p>
        </w:tc>
        <w:tc>
          <w:tcPr>
            <w:tcW w:w="780" w:type="dxa"/>
            <w:tcBorders>
              <w:top w:val="nil"/>
              <w:left w:val="nil"/>
              <w:bottom w:val="nil"/>
              <w:right w:val="nil"/>
            </w:tcBorders>
          </w:tcPr>
          <w:p w14:paraId="1E1BBA16" w14:textId="77777777" w:rsidR="00CE24FE" w:rsidRDefault="00FD67C6">
            <w:pPr>
              <w:spacing w:after="0" w:line="259" w:lineRule="auto"/>
              <w:ind w:left="151" w:right="0" w:firstLine="0"/>
              <w:jc w:val="left"/>
            </w:pPr>
            <w:r>
              <w:rPr>
                <w:rFonts w:ascii="Arial" w:eastAsia="Arial" w:hAnsi="Arial" w:cs="Arial"/>
                <w:color w:val="000000"/>
                <w:sz w:val="14"/>
              </w:rPr>
              <w:t>1.30</w:t>
            </w:r>
          </w:p>
        </w:tc>
        <w:tc>
          <w:tcPr>
            <w:tcW w:w="1153" w:type="dxa"/>
            <w:tcBorders>
              <w:top w:val="nil"/>
              <w:left w:val="nil"/>
              <w:bottom w:val="nil"/>
              <w:right w:val="nil"/>
            </w:tcBorders>
          </w:tcPr>
          <w:p w14:paraId="28BE9BE2" w14:textId="77777777" w:rsidR="00CE24FE" w:rsidRDefault="00FD67C6">
            <w:pPr>
              <w:spacing w:after="0" w:line="259" w:lineRule="auto"/>
              <w:ind w:left="75" w:right="0" w:firstLine="0"/>
              <w:jc w:val="left"/>
            </w:pPr>
            <w:r>
              <w:rPr>
                <w:rFonts w:ascii="Arial" w:eastAsia="Arial" w:hAnsi="Arial" w:cs="Arial"/>
                <w:color w:val="000000"/>
                <w:sz w:val="14"/>
              </w:rPr>
              <w:t>0.72 – 1.56</w:t>
            </w:r>
          </w:p>
        </w:tc>
        <w:tc>
          <w:tcPr>
            <w:tcW w:w="780" w:type="dxa"/>
            <w:tcBorders>
              <w:top w:val="nil"/>
              <w:left w:val="nil"/>
              <w:bottom w:val="nil"/>
              <w:right w:val="nil"/>
            </w:tcBorders>
          </w:tcPr>
          <w:p w14:paraId="336F084A" w14:textId="77777777" w:rsidR="00CE24FE" w:rsidRDefault="00FD67C6">
            <w:pPr>
              <w:spacing w:after="0" w:line="259" w:lineRule="auto"/>
              <w:ind w:left="151" w:right="0" w:firstLine="0"/>
              <w:jc w:val="left"/>
            </w:pPr>
            <w:r>
              <w:rPr>
                <w:rFonts w:ascii="Arial" w:eastAsia="Arial" w:hAnsi="Arial" w:cs="Arial"/>
                <w:color w:val="000000"/>
                <w:sz w:val="14"/>
              </w:rPr>
              <w:t>1.20</w:t>
            </w:r>
          </w:p>
        </w:tc>
        <w:tc>
          <w:tcPr>
            <w:tcW w:w="1155" w:type="dxa"/>
            <w:tcBorders>
              <w:top w:val="nil"/>
              <w:left w:val="nil"/>
              <w:bottom w:val="nil"/>
              <w:right w:val="nil"/>
            </w:tcBorders>
          </w:tcPr>
          <w:p w14:paraId="459DDAE5" w14:textId="77777777" w:rsidR="00CE24FE" w:rsidRDefault="00FD67C6">
            <w:pPr>
              <w:spacing w:after="0" w:line="259" w:lineRule="auto"/>
              <w:ind w:left="75" w:right="0" w:firstLine="0"/>
              <w:jc w:val="left"/>
            </w:pPr>
            <w:r>
              <w:rPr>
                <w:rFonts w:ascii="Arial" w:eastAsia="Arial" w:hAnsi="Arial" w:cs="Arial"/>
                <w:color w:val="000000"/>
                <w:sz w:val="14"/>
              </w:rPr>
              <w:t>0.04 – 0.21</w:t>
            </w:r>
          </w:p>
        </w:tc>
        <w:tc>
          <w:tcPr>
            <w:tcW w:w="419" w:type="dxa"/>
            <w:tcBorders>
              <w:top w:val="nil"/>
              <w:left w:val="nil"/>
              <w:bottom w:val="nil"/>
              <w:right w:val="nil"/>
            </w:tcBorders>
          </w:tcPr>
          <w:p w14:paraId="53E35F21" w14:textId="77777777" w:rsidR="00CE24FE" w:rsidRDefault="00FD67C6">
            <w:pPr>
              <w:spacing w:after="0" w:line="259" w:lineRule="auto"/>
              <w:ind w:left="0" w:right="1" w:firstLine="0"/>
              <w:jc w:val="right"/>
            </w:pPr>
            <w:r>
              <w:rPr>
                <w:rFonts w:ascii="Arial" w:eastAsia="Arial" w:hAnsi="Arial" w:cs="Arial"/>
                <w:color w:val="000000"/>
                <w:sz w:val="14"/>
              </w:rPr>
              <w:t>0.10</w:t>
            </w:r>
          </w:p>
        </w:tc>
      </w:tr>
      <w:tr w:rsidR="00CE24FE" w14:paraId="513A4DE4" w14:textId="77777777">
        <w:trPr>
          <w:trHeight w:val="162"/>
        </w:trPr>
        <w:tc>
          <w:tcPr>
            <w:tcW w:w="650" w:type="dxa"/>
            <w:tcBorders>
              <w:top w:val="nil"/>
              <w:left w:val="nil"/>
              <w:bottom w:val="nil"/>
              <w:right w:val="nil"/>
            </w:tcBorders>
          </w:tcPr>
          <w:p w14:paraId="2FB31518" w14:textId="77777777" w:rsidR="00CE24FE" w:rsidRDefault="00FD67C6">
            <w:pPr>
              <w:spacing w:after="0" w:line="259" w:lineRule="auto"/>
              <w:ind w:left="0" w:right="0" w:firstLine="0"/>
              <w:jc w:val="left"/>
            </w:pPr>
            <w:r>
              <w:rPr>
                <w:rFonts w:ascii="Arial" w:eastAsia="Arial" w:hAnsi="Arial" w:cs="Arial"/>
                <w:color w:val="000000"/>
                <w:sz w:val="14"/>
              </w:rPr>
              <w:t>SiO</w:t>
            </w:r>
            <w:r>
              <w:rPr>
                <w:rFonts w:ascii="Arial" w:eastAsia="Arial" w:hAnsi="Arial" w:cs="Arial"/>
                <w:color w:val="000000"/>
                <w:sz w:val="11"/>
                <w:vertAlign w:val="subscript"/>
              </w:rPr>
              <w:t>2</w:t>
            </w:r>
          </w:p>
        </w:tc>
        <w:tc>
          <w:tcPr>
            <w:tcW w:w="1231" w:type="dxa"/>
            <w:tcBorders>
              <w:top w:val="nil"/>
              <w:left w:val="nil"/>
              <w:bottom w:val="nil"/>
              <w:right w:val="nil"/>
            </w:tcBorders>
          </w:tcPr>
          <w:p w14:paraId="043D1270" w14:textId="77777777" w:rsidR="00CE24FE" w:rsidRDefault="00FD67C6">
            <w:pPr>
              <w:spacing w:after="0" w:line="259" w:lineRule="auto"/>
              <w:ind w:left="151" w:right="0" w:firstLine="0"/>
              <w:jc w:val="left"/>
            </w:pPr>
            <w:r>
              <w:rPr>
                <w:rFonts w:ascii="Arial" w:eastAsia="Arial" w:hAnsi="Arial" w:cs="Arial"/>
                <w:color w:val="000000"/>
                <w:sz w:val="14"/>
              </w:rPr>
              <w:t>0.55 – 3.68</w:t>
            </w:r>
          </w:p>
        </w:tc>
        <w:tc>
          <w:tcPr>
            <w:tcW w:w="778" w:type="dxa"/>
            <w:tcBorders>
              <w:top w:val="nil"/>
              <w:left w:val="nil"/>
              <w:bottom w:val="nil"/>
              <w:right w:val="nil"/>
            </w:tcBorders>
          </w:tcPr>
          <w:p w14:paraId="35F90890" w14:textId="77777777" w:rsidR="00CE24FE" w:rsidRDefault="00FD67C6">
            <w:pPr>
              <w:spacing w:after="0" w:line="259" w:lineRule="auto"/>
              <w:ind w:left="151" w:right="0" w:firstLine="0"/>
              <w:jc w:val="left"/>
            </w:pPr>
            <w:r>
              <w:rPr>
                <w:rFonts w:ascii="Arial" w:eastAsia="Arial" w:hAnsi="Arial" w:cs="Arial"/>
                <w:color w:val="000000"/>
                <w:sz w:val="14"/>
              </w:rPr>
              <w:t>1.76</w:t>
            </w:r>
          </w:p>
        </w:tc>
        <w:tc>
          <w:tcPr>
            <w:tcW w:w="1155" w:type="dxa"/>
            <w:tcBorders>
              <w:top w:val="nil"/>
              <w:left w:val="nil"/>
              <w:bottom w:val="nil"/>
              <w:right w:val="nil"/>
            </w:tcBorders>
          </w:tcPr>
          <w:p w14:paraId="2DCA46CB" w14:textId="77777777" w:rsidR="00CE24FE" w:rsidRDefault="00FD67C6">
            <w:pPr>
              <w:spacing w:after="0" w:line="259" w:lineRule="auto"/>
              <w:ind w:left="75" w:right="0" w:firstLine="0"/>
              <w:jc w:val="left"/>
            </w:pPr>
            <w:r>
              <w:rPr>
                <w:rFonts w:ascii="Arial" w:eastAsia="Arial" w:hAnsi="Arial" w:cs="Arial"/>
                <w:color w:val="000000"/>
                <w:sz w:val="14"/>
              </w:rPr>
              <w:t>0.20 – 1.84</w:t>
            </w:r>
          </w:p>
        </w:tc>
        <w:tc>
          <w:tcPr>
            <w:tcW w:w="780" w:type="dxa"/>
            <w:tcBorders>
              <w:top w:val="nil"/>
              <w:left w:val="nil"/>
              <w:bottom w:val="nil"/>
              <w:right w:val="nil"/>
            </w:tcBorders>
          </w:tcPr>
          <w:p w14:paraId="440AA25A" w14:textId="77777777" w:rsidR="00CE24FE" w:rsidRDefault="00FD67C6">
            <w:pPr>
              <w:spacing w:after="0" w:line="259" w:lineRule="auto"/>
              <w:ind w:left="151" w:right="0" w:firstLine="0"/>
              <w:jc w:val="left"/>
            </w:pPr>
            <w:r>
              <w:rPr>
                <w:rFonts w:ascii="Arial" w:eastAsia="Arial" w:hAnsi="Arial" w:cs="Arial"/>
                <w:color w:val="000000"/>
                <w:sz w:val="14"/>
              </w:rPr>
              <w:t>1.13</w:t>
            </w:r>
          </w:p>
        </w:tc>
        <w:tc>
          <w:tcPr>
            <w:tcW w:w="1153" w:type="dxa"/>
            <w:tcBorders>
              <w:top w:val="nil"/>
              <w:left w:val="nil"/>
              <w:bottom w:val="nil"/>
              <w:right w:val="nil"/>
            </w:tcBorders>
          </w:tcPr>
          <w:p w14:paraId="670330E8" w14:textId="77777777" w:rsidR="00CE24FE" w:rsidRDefault="00FD67C6">
            <w:pPr>
              <w:spacing w:after="0" w:line="259" w:lineRule="auto"/>
              <w:ind w:left="75" w:right="0" w:firstLine="0"/>
              <w:jc w:val="left"/>
            </w:pPr>
            <w:r>
              <w:rPr>
                <w:rFonts w:ascii="Arial" w:eastAsia="Arial" w:hAnsi="Arial" w:cs="Arial"/>
                <w:color w:val="000000"/>
                <w:sz w:val="14"/>
              </w:rPr>
              <w:t>0.43 – 1.58</w:t>
            </w:r>
          </w:p>
        </w:tc>
        <w:tc>
          <w:tcPr>
            <w:tcW w:w="780" w:type="dxa"/>
            <w:tcBorders>
              <w:top w:val="nil"/>
              <w:left w:val="nil"/>
              <w:bottom w:val="nil"/>
              <w:right w:val="nil"/>
            </w:tcBorders>
          </w:tcPr>
          <w:p w14:paraId="007828CD" w14:textId="77777777" w:rsidR="00CE24FE" w:rsidRDefault="00FD67C6">
            <w:pPr>
              <w:spacing w:after="0" w:line="259" w:lineRule="auto"/>
              <w:ind w:left="150" w:right="0" w:firstLine="0"/>
              <w:jc w:val="left"/>
            </w:pPr>
            <w:r>
              <w:rPr>
                <w:rFonts w:ascii="Arial" w:eastAsia="Arial" w:hAnsi="Arial" w:cs="Arial"/>
                <w:color w:val="000000"/>
                <w:sz w:val="14"/>
              </w:rPr>
              <w:t>0.85</w:t>
            </w:r>
          </w:p>
        </w:tc>
        <w:tc>
          <w:tcPr>
            <w:tcW w:w="1155" w:type="dxa"/>
            <w:tcBorders>
              <w:top w:val="nil"/>
              <w:left w:val="nil"/>
              <w:bottom w:val="nil"/>
              <w:right w:val="nil"/>
            </w:tcBorders>
          </w:tcPr>
          <w:p w14:paraId="1CC1DEE5" w14:textId="77777777" w:rsidR="00CE24FE" w:rsidRDefault="00FD67C6">
            <w:pPr>
              <w:spacing w:after="0" w:line="259" w:lineRule="auto"/>
              <w:ind w:left="74" w:right="0" w:firstLine="0"/>
              <w:jc w:val="left"/>
            </w:pPr>
            <w:r>
              <w:rPr>
                <w:rFonts w:ascii="Arial" w:eastAsia="Arial" w:hAnsi="Arial" w:cs="Arial"/>
                <w:color w:val="000000"/>
                <w:sz w:val="14"/>
              </w:rPr>
              <w:t>0.12 – 0.50</w:t>
            </w:r>
          </w:p>
        </w:tc>
        <w:tc>
          <w:tcPr>
            <w:tcW w:w="419" w:type="dxa"/>
            <w:tcBorders>
              <w:top w:val="nil"/>
              <w:left w:val="nil"/>
              <w:bottom w:val="nil"/>
              <w:right w:val="nil"/>
            </w:tcBorders>
          </w:tcPr>
          <w:p w14:paraId="5490C74A" w14:textId="77777777" w:rsidR="00CE24FE" w:rsidRDefault="00FD67C6">
            <w:pPr>
              <w:spacing w:after="0" w:line="259" w:lineRule="auto"/>
              <w:ind w:left="0" w:right="2" w:firstLine="0"/>
              <w:jc w:val="right"/>
            </w:pPr>
            <w:r>
              <w:rPr>
                <w:rFonts w:ascii="Arial" w:eastAsia="Arial" w:hAnsi="Arial" w:cs="Arial"/>
                <w:color w:val="000000"/>
                <w:sz w:val="14"/>
              </w:rPr>
              <w:t>0.32</w:t>
            </w:r>
          </w:p>
        </w:tc>
      </w:tr>
      <w:tr w:rsidR="00CE24FE" w14:paraId="484331C8" w14:textId="77777777">
        <w:trPr>
          <w:trHeight w:val="183"/>
        </w:trPr>
        <w:tc>
          <w:tcPr>
            <w:tcW w:w="650" w:type="dxa"/>
            <w:tcBorders>
              <w:top w:val="nil"/>
              <w:left w:val="nil"/>
              <w:bottom w:val="nil"/>
              <w:right w:val="nil"/>
            </w:tcBorders>
          </w:tcPr>
          <w:p w14:paraId="44CB0A7B" w14:textId="77777777" w:rsidR="00CE24FE" w:rsidRDefault="00FD67C6">
            <w:pPr>
              <w:spacing w:after="0" w:line="259" w:lineRule="auto"/>
              <w:ind w:left="0" w:right="0" w:firstLine="0"/>
              <w:jc w:val="left"/>
            </w:pPr>
            <w:r>
              <w:rPr>
                <w:rFonts w:ascii="Arial" w:eastAsia="Arial" w:hAnsi="Arial" w:cs="Arial"/>
                <w:color w:val="000000"/>
                <w:sz w:val="14"/>
              </w:rPr>
              <w:t>P</w:t>
            </w:r>
            <w:r>
              <w:rPr>
                <w:rFonts w:ascii="Arial" w:eastAsia="Arial" w:hAnsi="Arial" w:cs="Arial"/>
                <w:color w:val="000000"/>
                <w:sz w:val="11"/>
                <w:vertAlign w:val="subscript"/>
              </w:rPr>
              <w:t>2 5</w:t>
            </w:r>
            <w:r>
              <w:rPr>
                <w:rFonts w:ascii="Arial" w:eastAsia="Arial" w:hAnsi="Arial" w:cs="Arial"/>
                <w:color w:val="000000"/>
                <w:sz w:val="14"/>
              </w:rPr>
              <w:t>O</w:t>
            </w:r>
          </w:p>
        </w:tc>
        <w:tc>
          <w:tcPr>
            <w:tcW w:w="1231" w:type="dxa"/>
            <w:tcBorders>
              <w:top w:val="nil"/>
              <w:left w:val="nil"/>
              <w:bottom w:val="nil"/>
              <w:right w:val="nil"/>
            </w:tcBorders>
          </w:tcPr>
          <w:p w14:paraId="3C5DE4AE" w14:textId="77777777" w:rsidR="00CE24FE" w:rsidRDefault="00FD67C6">
            <w:pPr>
              <w:spacing w:after="0" w:line="259" w:lineRule="auto"/>
              <w:ind w:left="76" w:right="0" w:firstLine="0"/>
              <w:jc w:val="left"/>
            </w:pPr>
            <w:r>
              <w:rPr>
                <w:rFonts w:ascii="Arial" w:eastAsia="Arial" w:hAnsi="Arial" w:cs="Arial"/>
                <w:color w:val="000000"/>
                <w:sz w:val="14"/>
              </w:rPr>
              <w:t>27.29 – 31.15</w:t>
            </w:r>
          </w:p>
        </w:tc>
        <w:tc>
          <w:tcPr>
            <w:tcW w:w="778" w:type="dxa"/>
            <w:tcBorders>
              <w:top w:val="nil"/>
              <w:left w:val="nil"/>
              <w:bottom w:val="nil"/>
              <w:right w:val="nil"/>
            </w:tcBorders>
          </w:tcPr>
          <w:p w14:paraId="791AB270" w14:textId="77777777" w:rsidR="00CE24FE" w:rsidRDefault="00FD67C6">
            <w:pPr>
              <w:spacing w:after="0" w:line="259" w:lineRule="auto"/>
              <w:ind w:left="76" w:right="0" w:firstLine="0"/>
              <w:jc w:val="left"/>
            </w:pPr>
            <w:r>
              <w:rPr>
                <w:rFonts w:ascii="Arial" w:eastAsia="Arial" w:hAnsi="Arial" w:cs="Arial"/>
                <w:color w:val="000000"/>
                <w:sz w:val="14"/>
              </w:rPr>
              <w:t>28.92</w:t>
            </w:r>
          </w:p>
        </w:tc>
        <w:tc>
          <w:tcPr>
            <w:tcW w:w="1155" w:type="dxa"/>
            <w:tcBorders>
              <w:top w:val="nil"/>
              <w:left w:val="nil"/>
              <w:bottom w:val="nil"/>
              <w:right w:val="nil"/>
            </w:tcBorders>
          </w:tcPr>
          <w:p w14:paraId="103C5A9E" w14:textId="77777777" w:rsidR="00CE24FE" w:rsidRDefault="00FD67C6">
            <w:pPr>
              <w:spacing w:after="0" w:line="259" w:lineRule="auto"/>
              <w:ind w:left="0" w:right="0" w:firstLine="0"/>
              <w:jc w:val="left"/>
            </w:pPr>
            <w:r>
              <w:rPr>
                <w:rFonts w:ascii="Arial" w:eastAsia="Arial" w:hAnsi="Arial" w:cs="Arial"/>
                <w:color w:val="000000"/>
                <w:sz w:val="14"/>
              </w:rPr>
              <w:t>29.16 – 34.70</w:t>
            </w:r>
          </w:p>
        </w:tc>
        <w:tc>
          <w:tcPr>
            <w:tcW w:w="780" w:type="dxa"/>
            <w:tcBorders>
              <w:top w:val="nil"/>
              <w:left w:val="nil"/>
              <w:bottom w:val="nil"/>
              <w:right w:val="nil"/>
            </w:tcBorders>
          </w:tcPr>
          <w:p w14:paraId="766D1079" w14:textId="77777777" w:rsidR="00CE24FE" w:rsidRDefault="00FD67C6">
            <w:pPr>
              <w:spacing w:after="0" w:line="259" w:lineRule="auto"/>
              <w:ind w:left="76" w:right="0" w:firstLine="0"/>
              <w:jc w:val="left"/>
            </w:pPr>
            <w:r>
              <w:rPr>
                <w:rFonts w:ascii="Arial" w:eastAsia="Arial" w:hAnsi="Arial" w:cs="Arial"/>
                <w:color w:val="000000"/>
                <w:sz w:val="14"/>
              </w:rPr>
              <w:t>31.11</w:t>
            </w:r>
          </w:p>
        </w:tc>
        <w:tc>
          <w:tcPr>
            <w:tcW w:w="1153" w:type="dxa"/>
            <w:tcBorders>
              <w:top w:val="nil"/>
              <w:left w:val="nil"/>
              <w:bottom w:val="nil"/>
              <w:right w:val="nil"/>
            </w:tcBorders>
          </w:tcPr>
          <w:p w14:paraId="511DF12F" w14:textId="77777777" w:rsidR="00CE24FE" w:rsidRDefault="00FD67C6">
            <w:pPr>
              <w:spacing w:after="0" w:line="259" w:lineRule="auto"/>
              <w:ind w:left="0" w:right="0" w:firstLine="0"/>
              <w:jc w:val="left"/>
            </w:pPr>
            <w:r>
              <w:rPr>
                <w:rFonts w:ascii="Arial" w:eastAsia="Arial" w:hAnsi="Arial" w:cs="Arial"/>
                <w:color w:val="000000"/>
                <w:sz w:val="14"/>
              </w:rPr>
              <w:t>26.13 – 34.86</w:t>
            </w:r>
          </w:p>
        </w:tc>
        <w:tc>
          <w:tcPr>
            <w:tcW w:w="780" w:type="dxa"/>
            <w:tcBorders>
              <w:top w:val="nil"/>
              <w:left w:val="nil"/>
              <w:bottom w:val="nil"/>
              <w:right w:val="nil"/>
            </w:tcBorders>
          </w:tcPr>
          <w:p w14:paraId="04BA8267" w14:textId="77777777" w:rsidR="00CE24FE" w:rsidRDefault="00FD67C6">
            <w:pPr>
              <w:spacing w:after="0" w:line="259" w:lineRule="auto"/>
              <w:ind w:left="76" w:right="0" w:firstLine="0"/>
              <w:jc w:val="left"/>
            </w:pPr>
            <w:r>
              <w:rPr>
                <w:rFonts w:ascii="Arial" w:eastAsia="Arial" w:hAnsi="Arial" w:cs="Arial"/>
                <w:color w:val="000000"/>
                <w:sz w:val="14"/>
              </w:rPr>
              <w:t>30.48</w:t>
            </w:r>
          </w:p>
        </w:tc>
        <w:tc>
          <w:tcPr>
            <w:tcW w:w="1155" w:type="dxa"/>
            <w:tcBorders>
              <w:top w:val="nil"/>
              <w:left w:val="nil"/>
              <w:bottom w:val="nil"/>
              <w:right w:val="nil"/>
            </w:tcBorders>
          </w:tcPr>
          <w:p w14:paraId="0229533B" w14:textId="77777777" w:rsidR="00CE24FE" w:rsidRDefault="00FD67C6">
            <w:pPr>
              <w:spacing w:after="0" w:line="259" w:lineRule="auto"/>
              <w:ind w:left="0" w:right="0" w:firstLine="0"/>
              <w:jc w:val="left"/>
            </w:pPr>
            <w:r>
              <w:rPr>
                <w:rFonts w:ascii="Arial" w:eastAsia="Arial" w:hAnsi="Arial" w:cs="Arial"/>
                <w:color w:val="000000"/>
                <w:sz w:val="14"/>
              </w:rPr>
              <w:t>30.63 – 35.67</w:t>
            </w:r>
          </w:p>
        </w:tc>
        <w:tc>
          <w:tcPr>
            <w:tcW w:w="419" w:type="dxa"/>
            <w:tcBorders>
              <w:top w:val="nil"/>
              <w:left w:val="nil"/>
              <w:bottom w:val="nil"/>
              <w:right w:val="nil"/>
            </w:tcBorders>
          </w:tcPr>
          <w:p w14:paraId="066ABF8D" w14:textId="77777777" w:rsidR="00CE24FE" w:rsidRDefault="00FD67C6">
            <w:pPr>
              <w:spacing w:after="0" w:line="259" w:lineRule="auto"/>
              <w:ind w:left="76" w:right="0" w:firstLine="0"/>
              <w:jc w:val="left"/>
            </w:pPr>
            <w:r>
              <w:rPr>
                <w:rFonts w:ascii="Arial" w:eastAsia="Arial" w:hAnsi="Arial" w:cs="Arial"/>
                <w:color w:val="000000"/>
                <w:sz w:val="14"/>
              </w:rPr>
              <w:t>32.27</w:t>
            </w:r>
          </w:p>
        </w:tc>
      </w:tr>
    </w:tbl>
    <w:p w14:paraId="54D9A0E9" w14:textId="77777777" w:rsidR="00CE24FE" w:rsidRDefault="00FD67C6">
      <w:pPr>
        <w:tabs>
          <w:tab w:val="center" w:pos="1145"/>
          <w:tab w:val="center" w:pos="2090"/>
          <w:tab w:val="center" w:pos="3116"/>
          <w:tab w:val="center" w:pos="4023"/>
          <w:tab w:val="center" w:pos="5051"/>
          <w:tab w:val="center" w:pos="5956"/>
          <w:tab w:val="center" w:pos="6984"/>
          <w:tab w:val="right" w:pos="8152"/>
        </w:tabs>
        <w:spacing w:after="3" w:line="265" w:lineRule="auto"/>
        <w:ind w:left="0" w:right="0" w:firstLine="0"/>
        <w:jc w:val="left"/>
      </w:pPr>
      <w:r>
        <w:rPr>
          <w:rFonts w:ascii="Arial" w:eastAsia="Arial" w:hAnsi="Arial" w:cs="Arial"/>
          <w:color w:val="000000"/>
          <w:sz w:val="14"/>
        </w:rPr>
        <w:t>Total</w:t>
      </w:r>
      <w:r>
        <w:rPr>
          <w:rFonts w:ascii="Arial" w:eastAsia="Arial" w:hAnsi="Arial" w:cs="Arial"/>
          <w:color w:val="000000"/>
          <w:sz w:val="14"/>
        </w:rPr>
        <w:tab/>
      </w:r>
      <w:r>
        <w:rPr>
          <w:rFonts w:ascii="Arial" w:eastAsia="Arial" w:hAnsi="Arial" w:cs="Arial"/>
          <w:color w:val="000000"/>
          <w:sz w:val="14"/>
        </w:rPr>
        <w:t>100.40 – 101.93</w:t>
      </w:r>
      <w:r>
        <w:rPr>
          <w:rFonts w:ascii="Arial" w:eastAsia="Arial" w:hAnsi="Arial" w:cs="Arial"/>
          <w:color w:val="000000"/>
          <w:sz w:val="14"/>
        </w:rPr>
        <w:tab/>
        <w:t>100.42</w:t>
      </w:r>
      <w:r>
        <w:rPr>
          <w:rFonts w:ascii="Arial" w:eastAsia="Arial" w:hAnsi="Arial" w:cs="Arial"/>
          <w:color w:val="000000"/>
          <w:sz w:val="14"/>
        </w:rPr>
        <w:tab/>
        <w:t>98.52 – 102.81</w:t>
      </w:r>
      <w:r>
        <w:rPr>
          <w:rFonts w:ascii="Arial" w:eastAsia="Arial" w:hAnsi="Arial" w:cs="Arial"/>
          <w:color w:val="000000"/>
          <w:sz w:val="14"/>
        </w:rPr>
        <w:tab/>
        <w:t>101.12</w:t>
      </w:r>
      <w:r>
        <w:rPr>
          <w:rFonts w:ascii="Arial" w:eastAsia="Arial" w:hAnsi="Arial" w:cs="Arial"/>
          <w:color w:val="000000"/>
          <w:sz w:val="14"/>
        </w:rPr>
        <w:tab/>
        <w:t>96.18 – 102.78</w:t>
      </w:r>
      <w:r>
        <w:rPr>
          <w:rFonts w:ascii="Arial" w:eastAsia="Arial" w:hAnsi="Arial" w:cs="Arial"/>
          <w:color w:val="000000"/>
          <w:sz w:val="14"/>
        </w:rPr>
        <w:tab/>
        <w:t>100.31</w:t>
      </w:r>
      <w:r>
        <w:rPr>
          <w:rFonts w:ascii="Arial" w:eastAsia="Arial" w:hAnsi="Arial" w:cs="Arial"/>
          <w:color w:val="000000"/>
          <w:sz w:val="14"/>
        </w:rPr>
        <w:tab/>
        <w:t>99.04 – 103.03</w:t>
      </w:r>
      <w:r>
        <w:rPr>
          <w:rFonts w:ascii="Arial" w:eastAsia="Arial" w:hAnsi="Arial" w:cs="Arial"/>
          <w:color w:val="000000"/>
          <w:sz w:val="14"/>
        </w:rPr>
        <w:tab/>
        <w:t>100.67</w:t>
      </w:r>
    </w:p>
    <w:p w14:paraId="3BFEDE57" w14:textId="77777777" w:rsidR="00CE24FE" w:rsidRDefault="00FD67C6">
      <w:pPr>
        <w:spacing w:after="3" w:line="265" w:lineRule="auto"/>
        <w:ind w:right="0"/>
        <w:jc w:val="left"/>
      </w:pPr>
      <w:r>
        <w:rPr>
          <w:rFonts w:ascii="Arial" w:eastAsia="Arial" w:hAnsi="Arial" w:cs="Arial"/>
          <w:color w:val="000000"/>
          <w:sz w:val="14"/>
        </w:rPr>
        <w:t>_______________________________________________________________________________________________________________</w:t>
      </w:r>
    </w:p>
    <w:p w14:paraId="3BA48553" w14:textId="77777777" w:rsidR="00CE24FE" w:rsidRDefault="00CE24FE">
      <w:pPr>
        <w:sectPr w:rsidR="00CE24FE">
          <w:type w:val="continuous"/>
          <w:pgSz w:w="9720" w:h="13320"/>
          <w:pgMar w:top="1080" w:right="837" w:bottom="1700" w:left="731" w:header="720" w:footer="720" w:gutter="0"/>
          <w:cols w:space="720"/>
        </w:sectPr>
      </w:pPr>
    </w:p>
    <w:p w14:paraId="319B9333" w14:textId="77777777" w:rsidR="00CE24FE" w:rsidRDefault="00FD67C6">
      <w:pPr>
        <w:spacing w:after="571" w:line="265" w:lineRule="auto"/>
        <w:ind w:right="0"/>
        <w:jc w:val="left"/>
      </w:pPr>
      <w:proofErr w:type="spellStart"/>
      <w:r>
        <w:rPr>
          <w:rFonts w:ascii="Arial" w:eastAsia="Arial" w:hAnsi="Arial" w:cs="Arial"/>
          <w:color w:val="000000"/>
          <w:sz w:val="14"/>
        </w:rPr>
        <w:t>d.l</w:t>
      </w:r>
      <w:proofErr w:type="spellEnd"/>
      <w:r>
        <w:rPr>
          <w:rFonts w:ascii="Arial" w:eastAsia="Arial" w:hAnsi="Arial" w:cs="Arial"/>
          <w:color w:val="000000"/>
          <w:sz w:val="14"/>
        </w:rPr>
        <w:t>.: detection limit.</w:t>
      </w:r>
    </w:p>
    <w:p w14:paraId="386AE165" w14:textId="77777777" w:rsidR="00CE24FE" w:rsidRDefault="00FD67C6">
      <w:pPr>
        <w:spacing w:after="230"/>
        <w:ind w:left="-5" w:right="32"/>
      </w:pPr>
      <w:r>
        <w:t>envisaged becaus</w:t>
      </w:r>
      <w:r>
        <w:t xml:space="preserve">e (1) Forbes (1989) showed that monazite grains are less abundant in the uranium-mineralized zones, (2) phosphorus and Th contents in sandstones are lower in mineralized areas than in other </w:t>
      </w:r>
      <w:r>
        <w:t xml:space="preserve">portions of the sandstone, and (3) BSE–SEM observations show that </w:t>
      </w:r>
      <w:r>
        <w:t xml:space="preserve">the monazite grains show signs of alteration (Fig. 4). Concerning the second point, note that P and the REE can be relatively mobile during diagenesis (Mathieu </w:t>
      </w:r>
      <w:r>
        <w:rPr>
          <w:i/>
        </w:rPr>
        <w:t>et al.</w:t>
      </w:r>
      <w:r>
        <w:t xml:space="preserve"> 2001), but the same cannot be said for Th, which is weakly soluble at low temperature. Fo</w:t>
      </w:r>
      <w:r>
        <w:t xml:space="preserve">r example, no Th is present in the uranium oxides from the deposits, but they contain </w:t>
      </w:r>
      <w:r>
        <w:lastRenderedPageBreak/>
        <w:t>more than 1000 ppm REE. The low Th content of the sandstone in the mineralized areas may be an original feature. This interpretation has been discarded because it does no</w:t>
      </w:r>
      <w:r>
        <w:t xml:space="preserve">t apply to the sediments from the East, and they belong to the same system of fluvial transport. It will thus be very interesting in the future to study in detail the corrosion of monazite grains (Berger </w:t>
      </w:r>
      <w:r>
        <w:rPr>
          <w:i/>
        </w:rPr>
        <w:t>et al.</w:t>
      </w:r>
      <w:r>
        <w:t xml:space="preserve"> 2008) to show its importance in the Tim </w:t>
      </w:r>
      <w:proofErr w:type="spellStart"/>
      <w:r>
        <w:t>Merso</w:t>
      </w:r>
      <w:r>
        <w:t>ï</w:t>
      </w:r>
      <w:proofErr w:type="spellEnd"/>
      <w:r>
        <w:t xml:space="preserve"> Basin and to evaluate the potential tonnage that could result from the leaching of monazite.</w:t>
      </w:r>
    </w:p>
    <w:p w14:paraId="7755BFAC" w14:textId="77777777" w:rsidR="00CE24FE" w:rsidRDefault="00FD67C6">
      <w:pPr>
        <w:spacing w:after="172" w:line="259" w:lineRule="auto"/>
        <w:ind w:left="82" w:right="80"/>
        <w:jc w:val="center"/>
      </w:pPr>
      <w:proofErr w:type="spellStart"/>
      <w:r>
        <w:rPr>
          <w:sz w:val="19"/>
        </w:rPr>
        <w:t>a</w:t>
      </w:r>
      <w:r>
        <w:rPr>
          <w:sz w:val="14"/>
        </w:rPr>
        <w:t>ckNOWLedGemeNTS</w:t>
      </w:r>
      <w:proofErr w:type="spellEnd"/>
    </w:p>
    <w:p w14:paraId="2FA71D7A" w14:textId="77777777" w:rsidR="00CE24FE" w:rsidRDefault="00FD67C6">
      <w:pPr>
        <w:spacing w:after="0" w:line="259" w:lineRule="auto"/>
        <w:ind w:left="0" w:right="0" w:firstLine="0"/>
        <w:jc w:val="right"/>
      </w:pPr>
      <w:r>
        <w:t xml:space="preserve">We thank COMINAK, SOMAIR and COGEMA </w:t>
      </w:r>
    </w:p>
    <w:p w14:paraId="39228BB1" w14:textId="77777777" w:rsidR="00CE24FE" w:rsidRDefault="00FD67C6">
      <w:pPr>
        <w:ind w:left="-5" w:right="32"/>
      </w:pPr>
      <w:r>
        <w:t xml:space="preserve">Niger for access to the facilities. We thank Claude Caillat, Michel Cuney, </w:t>
      </w:r>
      <w:proofErr w:type="spellStart"/>
      <w:r>
        <w:t>Régis</w:t>
      </w:r>
      <w:proofErr w:type="spellEnd"/>
      <w:r>
        <w:t xml:space="preserve"> </w:t>
      </w:r>
      <w:proofErr w:type="gramStart"/>
      <w:r>
        <w:t>Mathieu</w:t>
      </w:r>
      <w:proofErr w:type="gramEnd"/>
      <w:r>
        <w:t xml:space="preserve"> and Bernard Bonin </w:t>
      </w:r>
      <w:r>
        <w:t xml:space="preserve">for fruitful discussions. The study was supported </w:t>
      </w:r>
    </w:p>
    <w:p w14:paraId="7D55CBE1" w14:textId="77777777" w:rsidR="00CE24FE" w:rsidRDefault="00CE24FE">
      <w:pPr>
        <w:sectPr w:rsidR="00CE24FE">
          <w:type w:val="continuous"/>
          <w:pgSz w:w="9720" w:h="13320"/>
          <w:pgMar w:top="1440" w:right="832" w:bottom="1440" w:left="720" w:header="720" w:footer="720" w:gutter="0"/>
          <w:cols w:num="2" w:space="194"/>
        </w:sectPr>
      </w:pPr>
    </w:p>
    <w:p w14:paraId="5F7B7AFC" w14:textId="77777777" w:rsidR="00CE24FE" w:rsidRDefault="00FD67C6">
      <w:pPr>
        <w:spacing w:after="0" w:line="259" w:lineRule="auto"/>
        <w:ind w:left="120" w:right="-160" w:firstLine="0"/>
        <w:jc w:val="left"/>
      </w:pPr>
      <w:r>
        <w:rPr>
          <w:rFonts w:ascii="Calibri" w:eastAsia="Calibri" w:hAnsi="Calibri" w:cs="Calibri"/>
          <w:noProof/>
          <w:color w:val="000000"/>
          <w:sz w:val="22"/>
        </w:rPr>
        <w:lastRenderedPageBreak/>
        <mc:AlternateContent>
          <mc:Choice Requires="wpg">
            <w:drawing>
              <wp:inline distT="0" distB="0" distL="0" distR="0" wp14:anchorId="09867437" wp14:editId="06252173">
                <wp:extent cx="5207102" cy="6635496"/>
                <wp:effectExtent l="0" t="0" r="0" b="0"/>
                <wp:docPr id="31946" name="Group 31946"/>
                <wp:cNvGraphicFramePr/>
                <a:graphic xmlns:a="http://schemas.openxmlformats.org/drawingml/2006/main">
                  <a:graphicData uri="http://schemas.microsoft.com/office/word/2010/wordprocessingGroup">
                    <wpg:wgp>
                      <wpg:cNvGrpSpPr/>
                      <wpg:grpSpPr>
                        <a:xfrm>
                          <a:off x="0" y="0"/>
                          <a:ext cx="5207102" cy="6635496"/>
                          <a:chOff x="0" y="0"/>
                          <a:chExt cx="5207102" cy="6635496"/>
                        </a:xfrm>
                      </wpg:grpSpPr>
                      <pic:pic xmlns:pic="http://schemas.openxmlformats.org/drawingml/2006/picture">
                        <pic:nvPicPr>
                          <pic:cNvPr id="2510" name="Picture 2510"/>
                          <pic:cNvPicPr/>
                        </pic:nvPicPr>
                        <pic:blipFill>
                          <a:blip r:embed="rId19"/>
                          <a:stretch>
                            <a:fillRect/>
                          </a:stretch>
                        </pic:blipFill>
                        <pic:spPr>
                          <a:xfrm>
                            <a:off x="0" y="0"/>
                            <a:ext cx="5181600" cy="6635496"/>
                          </a:xfrm>
                          <a:prstGeom prst="rect">
                            <a:avLst/>
                          </a:prstGeom>
                        </pic:spPr>
                      </pic:pic>
                      <wps:wsp>
                        <wps:cNvPr id="2511" name="Rectangle 2511"/>
                        <wps:cNvSpPr/>
                        <wps:spPr>
                          <a:xfrm>
                            <a:off x="2667000" y="5471160"/>
                            <a:ext cx="75131" cy="135128"/>
                          </a:xfrm>
                          <a:prstGeom prst="rect">
                            <a:avLst/>
                          </a:prstGeom>
                          <a:ln>
                            <a:noFill/>
                          </a:ln>
                        </wps:spPr>
                        <wps:txbx>
                          <w:txbxContent>
                            <w:p w14:paraId="780860B0" w14:textId="77777777" w:rsidR="00CE24FE" w:rsidRDefault="00FD67C6">
                              <w:pPr>
                                <w:spacing w:after="160" w:line="259" w:lineRule="auto"/>
                                <w:ind w:left="0" w:right="0" w:firstLine="0"/>
                                <w:jc w:val="left"/>
                              </w:pPr>
                              <w:r>
                                <w:rPr>
                                  <w:sz w:val="16"/>
                                </w:rPr>
                                <w:t>F</w:t>
                              </w:r>
                            </w:p>
                          </w:txbxContent>
                        </wps:txbx>
                        <wps:bodyPr horzOverflow="overflow" vert="horz" lIns="0" tIns="0" rIns="0" bIns="0" rtlCol="0">
                          <a:noAutofit/>
                        </wps:bodyPr>
                      </wps:wsp>
                      <wps:wsp>
                        <wps:cNvPr id="2512" name="Rectangle 2512"/>
                        <wps:cNvSpPr/>
                        <wps:spPr>
                          <a:xfrm>
                            <a:off x="2723505" y="5490210"/>
                            <a:ext cx="106920" cy="101346"/>
                          </a:xfrm>
                          <a:prstGeom prst="rect">
                            <a:avLst/>
                          </a:prstGeom>
                          <a:ln>
                            <a:noFill/>
                          </a:ln>
                        </wps:spPr>
                        <wps:txbx>
                          <w:txbxContent>
                            <w:p w14:paraId="5A36A350" w14:textId="77777777" w:rsidR="00CE24FE" w:rsidRDefault="00FD67C6">
                              <w:pPr>
                                <w:spacing w:after="160" w:line="259" w:lineRule="auto"/>
                                <w:ind w:left="0" w:right="0" w:firstLine="0"/>
                                <w:jc w:val="left"/>
                              </w:pPr>
                              <w:r>
                                <w:rPr>
                                  <w:sz w:val="12"/>
                                </w:rPr>
                                <w:t>IG</w:t>
                              </w:r>
                            </w:p>
                          </w:txbxContent>
                        </wps:txbx>
                        <wps:bodyPr horzOverflow="overflow" vert="horz" lIns="0" tIns="0" rIns="0" bIns="0" rtlCol="0">
                          <a:noAutofit/>
                        </wps:bodyPr>
                      </wps:wsp>
                      <wps:wsp>
                        <wps:cNvPr id="2513" name="Rectangle 2513"/>
                        <wps:cNvSpPr/>
                        <wps:spPr>
                          <a:xfrm>
                            <a:off x="2803910" y="5471160"/>
                            <a:ext cx="33782" cy="135128"/>
                          </a:xfrm>
                          <a:prstGeom prst="rect">
                            <a:avLst/>
                          </a:prstGeom>
                          <a:ln>
                            <a:noFill/>
                          </a:ln>
                        </wps:spPr>
                        <wps:txbx>
                          <w:txbxContent>
                            <w:p w14:paraId="6BEE2050" w14:textId="77777777" w:rsidR="00CE24FE" w:rsidRDefault="00FD67C6">
                              <w:pPr>
                                <w:spacing w:after="160" w:line="259" w:lineRule="auto"/>
                                <w:ind w:left="0" w:right="0" w:firstLine="0"/>
                                <w:jc w:val="left"/>
                              </w:pPr>
                              <w:r>
                                <w:rPr>
                                  <w:sz w:val="16"/>
                                </w:rPr>
                                <w:t>.</w:t>
                              </w:r>
                            </w:p>
                          </w:txbxContent>
                        </wps:txbx>
                        <wps:bodyPr horzOverflow="overflow" vert="horz" lIns="0" tIns="0" rIns="0" bIns="0" rtlCol="0">
                          <a:noAutofit/>
                        </wps:bodyPr>
                      </wps:wsp>
                      <wps:wsp>
                        <wps:cNvPr id="2514" name="Rectangle 2514"/>
                        <wps:cNvSpPr/>
                        <wps:spPr>
                          <a:xfrm>
                            <a:off x="2829310" y="5471160"/>
                            <a:ext cx="176072" cy="135128"/>
                          </a:xfrm>
                          <a:prstGeom prst="rect">
                            <a:avLst/>
                          </a:prstGeom>
                          <a:ln>
                            <a:noFill/>
                          </a:ln>
                        </wps:spPr>
                        <wps:txbx>
                          <w:txbxContent>
                            <w:p w14:paraId="0F3CC5E9" w14:textId="77777777" w:rsidR="00CE24FE" w:rsidRDefault="00FD67C6">
                              <w:pPr>
                                <w:spacing w:after="160" w:line="259" w:lineRule="auto"/>
                                <w:ind w:left="0" w:right="0" w:firstLine="0"/>
                                <w:jc w:val="left"/>
                              </w:pPr>
                              <w:r>
                                <w:rPr>
                                  <w:sz w:val="16"/>
                                </w:rPr>
                                <w:t xml:space="preserve"> 6. </w:t>
                              </w:r>
                            </w:p>
                          </w:txbxContent>
                        </wps:txbx>
                        <wps:bodyPr horzOverflow="overflow" vert="horz" lIns="0" tIns="0" rIns="0" bIns="0" rtlCol="0">
                          <a:noAutofit/>
                        </wps:bodyPr>
                      </wps:wsp>
                      <wps:wsp>
                        <wps:cNvPr id="2515" name="Rectangle 2515"/>
                        <wps:cNvSpPr/>
                        <wps:spPr>
                          <a:xfrm>
                            <a:off x="3037895" y="5471160"/>
                            <a:ext cx="2310149" cy="135128"/>
                          </a:xfrm>
                          <a:prstGeom prst="rect">
                            <a:avLst/>
                          </a:prstGeom>
                          <a:ln>
                            <a:noFill/>
                          </a:ln>
                        </wps:spPr>
                        <wps:txbx>
                          <w:txbxContent>
                            <w:p w14:paraId="5A643C2B" w14:textId="77777777" w:rsidR="00CE24FE" w:rsidRDefault="00FD67C6">
                              <w:pPr>
                                <w:spacing w:after="160" w:line="259" w:lineRule="auto"/>
                                <w:ind w:left="0" w:right="0" w:firstLine="0"/>
                                <w:jc w:val="left"/>
                              </w:pPr>
                              <w:r>
                                <w:rPr>
                                  <w:sz w:val="16"/>
                                </w:rPr>
                                <w:t xml:space="preserve">Proportion of Ca (A), Si (B), Ca + Si (C) </w:t>
                              </w:r>
                            </w:p>
                          </w:txbxContent>
                        </wps:txbx>
                        <wps:bodyPr horzOverflow="overflow" vert="horz" lIns="0" tIns="0" rIns="0" bIns="0" rtlCol="0">
                          <a:noAutofit/>
                        </wps:bodyPr>
                      </wps:wsp>
                      <wps:wsp>
                        <wps:cNvPr id="2516" name="Rectangle 2516"/>
                        <wps:cNvSpPr/>
                        <wps:spPr>
                          <a:xfrm>
                            <a:off x="4780139" y="5471160"/>
                            <a:ext cx="345252" cy="135128"/>
                          </a:xfrm>
                          <a:prstGeom prst="rect">
                            <a:avLst/>
                          </a:prstGeom>
                          <a:ln>
                            <a:noFill/>
                          </a:ln>
                        </wps:spPr>
                        <wps:txbx>
                          <w:txbxContent>
                            <w:p w14:paraId="0C08329E" w14:textId="77777777" w:rsidR="00CE24FE" w:rsidRDefault="00FD67C6">
                              <w:pPr>
                                <w:spacing w:after="160" w:line="259" w:lineRule="auto"/>
                                <w:ind w:left="0" w:right="0" w:firstLine="0"/>
                                <w:jc w:val="left"/>
                              </w:pPr>
                              <w:r>
                                <w:rPr>
                                  <w:i/>
                                  <w:sz w:val="16"/>
                                </w:rPr>
                                <w:t>versus</w:t>
                              </w:r>
                            </w:p>
                          </w:txbxContent>
                        </wps:txbx>
                        <wps:bodyPr horzOverflow="overflow" vert="horz" lIns="0" tIns="0" rIns="0" bIns="0" rtlCol="0">
                          <a:noAutofit/>
                        </wps:bodyPr>
                      </wps:wsp>
                      <wps:wsp>
                        <wps:cNvPr id="2517" name="Rectangle 2517"/>
                        <wps:cNvSpPr/>
                        <wps:spPr>
                          <a:xfrm>
                            <a:off x="5039745" y="5471160"/>
                            <a:ext cx="222421" cy="135128"/>
                          </a:xfrm>
                          <a:prstGeom prst="rect">
                            <a:avLst/>
                          </a:prstGeom>
                          <a:ln>
                            <a:noFill/>
                          </a:ln>
                        </wps:spPr>
                        <wps:txbx>
                          <w:txbxContent>
                            <w:p w14:paraId="2E4E7EE6" w14:textId="77777777" w:rsidR="00CE24FE" w:rsidRDefault="00FD67C6">
                              <w:pPr>
                                <w:spacing w:after="160" w:line="259" w:lineRule="auto"/>
                                <w:ind w:left="0" w:right="0" w:firstLine="0"/>
                                <w:jc w:val="left"/>
                              </w:pPr>
                              <w:r>
                                <w:rPr>
                                  <w:sz w:val="16"/>
                                </w:rPr>
                                <w:t xml:space="preserve"> Th </w:t>
                              </w:r>
                            </w:p>
                          </w:txbxContent>
                        </wps:txbx>
                        <wps:bodyPr horzOverflow="overflow" vert="horz" lIns="0" tIns="0" rIns="0" bIns="0" rtlCol="0">
                          <a:noAutofit/>
                        </wps:bodyPr>
                      </wps:wsp>
                      <wps:wsp>
                        <wps:cNvPr id="31944" name="Rectangle 31944"/>
                        <wps:cNvSpPr/>
                        <wps:spPr>
                          <a:xfrm>
                            <a:off x="2819400" y="5585460"/>
                            <a:ext cx="76212" cy="135128"/>
                          </a:xfrm>
                          <a:prstGeom prst="rect">
                            <a:avLst/>
                          </a:prstGeom>
                          <a:ln>
                            <a:noFill/>
                          </a:ln>
                        </wps:spPr>
                        <wps:txbx>
                          <w:txbxContent>
                            <w:p w14:paraId="4DF15DCA" w14:textId="77777777" w:rsidR="00CE24FE" w:rsidRDefault="00FD67C6">
                              <w:pPr>
                                <w:spacing w:after="160" w:line="259" w:lineRule="auto"/>
                                <w:ind w:left="0" w:right="0" w:firstLine="0"/>
                                <w:jc w:val="left"/>
                              </w:pPr>
                              <w:r>
                                <w:rPr>
                                  <w:sz w:val="16"/>
                                </w:rPr>
                                <w:t>+</w:t>
                              </w:r>
                            </w:p>
                          </w:txbxContent>
                        </wps:txbx>
                        <wps:bodyPr horzOverflow="overflow" vert="horz" lIns="0" tIns="0" rIns="0" bIns="0" rtlCol="0">
                          <a:noAutofit/>
                        </wps:bodyPr>
                      </wps:wsp>
                      <wps:wsp>
                        <wps:cNvPr id="31945" name="Rectangle 31945"/>
                        <wps:cNvSpPr/>
                        <wps:spPr>
                          <a:xfrm>
                            <a:off x="2876804" y="5585460"/>
                            <a:ext cx="2700128" cy="135128"/>
                          </a:xfrm>
                          <a:prstGeom prst="rect">
                            <a:avLst/>
                          </a:prstGeom>
                          <a:ln>
                            <a:noFill/>
                          </a:ln>
                        </wps:spPr>
                        <wps:txbx>
                          <w:txbxContent>
                            <w:p w14:paraId="2AB21FC8" w14:textId="77777777" w:rsidR="00CE24FE" w:rsidRDefault="00FD67C6">
                              <w:pPr>
                                <w:spacing w:after="160" w:line="259" w:lineRule="auto"/>
                                <w:ind w:left="0" w:right="0" w:firstLine="0"/>
                                <w:jc w:val="left"/>
                              </w:pPr>
                              <w:r>
                                <w:rPr>
                                  <w:sz w:val="16"/>
                                </w:rPr>
                                <w:t xml:space="preserve"> U. Plot (D) shows the atomic proportion of Si </w:t>
                              </w:r>
                            </w:p>
                          </w:txbxContent>
                        </wps:txbx>
                        <wps:bodyPr horzOverflow="overflow" vert="horz" lIns="0" tIns="0" rIns="0" bIns="0" rtlCol="0">
                          <a:noAutofit/>
                        </wps:bodyPr>
                      </wps:wsp>
                      <wps:wsp>
                        <wps:cNvPr id="2519" name="Rectangle 2519"/>
                        <wps:cNvSpPr/>
                        <wps:spPr>
                          <a:xfrm>
                            <a:off x="4921259" y="5585460"/>
                            <a:ext cx="346198" cy="135128"/>
                          </a:xfrm>
                          <a:prstGeom prst="rect">
                            <a:avLst/>
                          </a:prstGeom>
                          <a:ln>
                            <a:noFill/>
                          </a:ln>
                        </wps:spPr>
                        <wps:txbx>
                          <w:txbxContent>
                            <w:p w14:paraId="7A38F618" w14:textId="77777777" w:rsidR="00CE24FE" w:rsidRDefault="00FD67C6">
                              <w:pPr>
                                <w:spacing w:after="160" w:line="259" w:lineRule="auto"/>
                                <w:ind w:left="0" w:right="0" w:firstLine="0"/>
                                <w:jc w:val="left"/>
                              </w:pPr>
                              <w:r>
                                <w:rPr>
                                  <w:i/>
                                  <w:sz w:val="16"/>
                                </w:rPr>
                                <w:t>versus</w:t>
                              </w:r>
                            </w:p>
                          </w:txbxContent>
                        </wps:txbx>
                        <wps:bodyPr horzOverflow="overflow" vert="horz" lIns="0" tIns="0" rIns="0" bIns="0" rtlCol="0">
                          <a:noAutofit/>
                        </wps:bodyPr>
                      </wps:wsp>
                      <wps:wsp>
                        <wps:cNvPr id="2520" name="Rectangle 2520"/>
                        <wps:cNvSpPr/>
                        <wps:spPr>
                          <a:xfrm>
                            <a:off x="5181600" y="5585460"/>
                            <a:ext cx="33782" cy="135128"/>
                          </a:xfrm>
                          <a:prstGeom prst="rect">
                            <a:avLst/>
                          </a:prstGeom>
                          <a:ln>
                            <a:noFill/>
                          </a:ln>
                        </wps:spPr>
                        <wps:txbx>
                          <w:txbxContent>
                            <w:p w14:paraId="7321C472" w14:textId="77777777" w:rsidR="00CE24FE" w:rsidRDefault="00FD67C6">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521" name="Rectangle 2521"/>
                        <wps:cNvSpPr/>
                        <wps:spPr>
                          <a:xfrm>
                            <a:off x="2819400" y="5699760"/>
                            <a:ext cx="3175643" cy="135128"/>
                          </a:xfrm>
                          <a:prstGeom prst="rect">
                            <a:avLst/>
                          </a:prstGeom>
                          <a:ln>
                            <a:noFill/>
                          </a:ln>
                        </wps:spPr>
                        <wps:txbx>
                          <w:txbxContent>
                            <w:p w14:paraId="77C3AE0B" w14:textId="77777777" w:rsidR="00CE24FE" w:rsidRDefault="00FD67C6">
                              <w:pPr>
                                <w:spacing w:after="160" w:line="259" w:lineRule="auto"/>
                                <w:ind w:left="0" w:right="0" w:firstLine="0"/>
                                <w:jc w:val="left"/>
                              </w:pPr>
                              <w:r>
                                <w:rPr>
                                  <w:sz w:val="16"/>
                                </w:rPr>
                                <w:t xml:space="preserve">P in monazite grains from the Tim Mersoï basin; plot E </w:t>
                              </w:r>
                            </w:p>
                          </w:txbxContent>
                        </wps:txbx>
                        <wps:bodyPr horzOverflow="overflow" vert="horz" lIns="0" tIns="0" rIns="0" bIns="0" rtlCol="0">
                          <a:noAutofit/>
                        </wps:bodyPr>
                      </wps:wsp>
                      <wps:wsp>
                        <wps:cNvPr id="2522" name="Rectangle 2522"/>
                        <wps:cNvSpPr/>
                        <wps:spPr>
                          <a:xfrm>
                            <a:off x="2819400" y="5814060"/>
                            <a:ext cx="3175373" cy="135128"/>
                          </a:xfrm>
                          <a:prstGeom prst="rect">
                            <a:avLst/>
                          </a:prstGeom>
                          <a:ln>
                            <a:noFill/>
                          </a:ln>
                        </wps:spPr>
                        <wps:txbx>
                          <w:txbxContent>
                            <w:p w14:paraId="6E01E3D3" w14:textId="77777777" w:rsidR="00CE24FE" w:rsidRDefault="00FD67C6">
                              <w:pPr>
                                <w:spacing w:after="160" w:line="259" w:lineRule="auto"/>
                                <w:ind w:left="0" w:right="0" w:firstLine="0"/>
                                <w:jc w:val="left"/>
                              </w:pPr>
                              <w:r>
                                <w:rPr>
                                  <w:sz w:val="16"/>
                                </w:rPr>
                                <w:t xml:space="preserve">shows the atomic proportion (P = Si) against the atomic </w:t>
                              </w:r>
                            </w:p>
                          </w:txbxContent>
                        </wps:txbx>
                        <wps:bodyPr horzOverflow="overflow" vert="horz" lIns="0" tIns="0" rIns="0" bIns="0" rtlCol="0">
                          <a:noAutofit/>
                        </wps:bodyPr>
                      </wps:wsp>
                      <wps:wsp>
                        <wps:cNvPr id="2523" name="Rectangle 2523"/>
                        <wps:cNvSpPr/>
                        <wps:spPr>
                          <a:xfrm>
                            <a:off x="2819400" y="5928360"/>
                            <a:ext cx="2111375" cy="135128"/>
                          </a:xfrm>
                          <a:prstGeom prst="rect">
                            <a:avLst/>
                          </a:prstGeom>
                          <a:ln>
                            <a:noFill/>
                          </a:ln>
                        </wps:spPr>
                        <wps:txbx>
                          <w:txbxContent>
                            <w:p w14:paraId="37CD0834" w14:textId="77777777" w:rsidR="00CE24FE" w:rsidRDefault="00FD67C6">
                              <w:pPr>
                                <w:spacing w:after="160" w:line="259" w:lineRule="auto"/>
                                <w:ind w:left="0" w:right="0" w:firstLine="0"/>
                                <w:jc w:val="left"/>
                              </w:pPr>
                              <w:r>
                                <w:rPr>
                                  <w:sz w:val="16"/>
                                </w:rPr>
                                <w:t>proportion (REE + Ca + Th + U + Pb).</w:t>
                              </w:r>
                            </w:p>
                          </w:txbxContent>
                        </wps:txbx>
                        <wps:bodyPr horzOverflow="overflow" vert="horz" lIns="0" tIns="0" rIns="0" bIns="0" rtlCol="0">
                          <a:noAutofit/>
                        </wps:bodyPr>
                      </wps:wsp>
                    </wpg:wgp>
                  </a:graphicData>
                </a:graphic>
              </wp:inline>
            </w:drawing>
          </mc:Choice>
          <mc:Fallback xmlns:a="http://schemas.openxmlformats.org/drawingml/2006/main">
            <w:pict>
              <v:group id="Group 31946" style="width:410.008pt;height:522.48pt;mso-position-horizontal-relative:char;mso-position-vertical-relative:line" coordsize="52071,66354">
                <v:shape id="Picture 2510" style="position:absolute;width:51816;height:66354;left:0;top:0;" filled="f">
                  <v:imagedata r:id="rId20"/>
                </v:shape>
                <v:rect id="Rectangle 2511" style="position:absolute;width:751;height:1351;left:26670;top:54711;"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F</w:t>
                        </w:r>
                      </w:p>
                    </w:txbxContent>
                  </v:textbox>
                </v:rect>
                <v:rect id="Rectangle 2512" style="position:absolute;width:1069;height:1013;left:27235;top:54902;" filled="f" stroked="f">
                  <v:textbox inset="0,0,0,0">
                    <w:txbxContent>
                      <w:p>
                        <w:pPr>
                          <w:spacing w:before="0" w:after="160" w:line="259" w:lineRule="auto"/>
                          <w:ind w:left="0" w:right="0" w:firstLine="0"/>
                          <w:jc w:val="left"/>
                        </w:pPr>
                        <w:r>
                          <w:rPr>
                            <w:rFonts w:cs="Times New Roman" w:hAnsi="Times New Roman" w:eastAsia="Times New Roman" w:ascii="Times New Roman"/>
                            <w:sz w:val="12"/>
                          </w:rPr>
                          <w:t xml:space="preserve">IG</w:t>
                        </w:r>
                      </w:p>
                    </w:txbxContent>
                  </v:textbox>
                </v:rect>
                <v:rect id="Rectangle 2513" style="position:absolute;width:337;height:1351;left:28039;top:54711;"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w:t>
                        </w:r>
                      </w:p>
                    </w:txbxContent>
                  </v:textbox>
                </v:rect>
                <v:rect id="Rectangle 2514" style="position:absolute;width:1760;height:1351;left:28293;top:54711;" filled="f" stroked="f">
                  <v:textbox inset="0,0,0,0">
                    <w:txbxContent>
                      <w:p>
                        <w:pPr>
                          <w:spacing w:before="0" w:after="160" w:line="259" w:lineRule="auto"/>
                          <w:ind w:left="0" w:right="0" w:firstLine="0"/>
                          <w:jc w:val="left"/>
                        </w:pPr>
                        <w:r>
                          <w:rPr>
                            <w:sz w:val="16"/>
                          </w:rPr>
                          <w:t xml:space="preserve"> 6. </w:t>
                        </w:r>
                      </w:p>
                    </w:txbxContent>
                  </v:textbox>
                </v:rect>
                <v:rect id="Rectangle 2515" style="position:absolute;width:23101;height:1351;left:30378;top:54711;" filled="f" stroked="f">
                  <v:textbox inset="0,0,0,0">
                    <w:txbxContent>
                      <w:p>
                        <w:pPr>
                          <w:spacing w:before="0" w:after="160" w:line="259" w:lineRule="auto"/>
                          <w:ind w:left="0" w:right="0" w:firstLine="0"/>
                          <w:jc w:val="left"/>
                        </w:pPr>
                        <w:r>
                          <w:rPr>
                            <w:sz w:val="16"/>
                          </w:rPr>
                          <w:t xml:space="preserve">Proportion of Ca (A), Si (B), Ca + Si (C) </w:t>
                        </w:r>
                      </w:p>
                    </w:txbxContent>
                  </v:textbox>
                </v:rect>
                <v:rect id="Rectangle 2516" style="position:absolute;width:3452;height:1351;left:47801;top:54711;"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versus</w:t>
                        </w:r>
                      </w:p>
                    </w:txbxContent>
                  </v:textbox>
                </v:rect>
                <v:rect id="Rectangle 2517" style="position:absolute;width:2224;height:1351;left:50397;top:54711;" filled="f" stroked="f">
                  <v:textbox inset="0,0,0,0">
                    <w:txbxContent>
                      <w:p>
                        <w:pPr>
                          <w:spacing w:before="0" w:after="160" w:line="259" w:lineRule="auto"/>
                          <w:ind w:left="0" w:right="0" w:firstLine="0"/>
                          <w:jc w:val="left"/>
                        </w:pPr>
                        <w:r>
                          <w:rPr>
                            <w:sz w:val="16"/>
                          </w:rPr>
                          <w:t xml:space="preserve"> Th </w:t>
                        </w:r>
                      </w:p>
                    </w:txbxContent>
                  </v:textbox>
                </v:rect>
                <v:rect id="Rectangle 31944" style="position:absolute;width:762;height:1351;left:28194;top:55854;" filled="f" stroked="f">
                  <v:textbox inset="0,0,0,0">
                    <w:txbxContent>
                      <w:p>
                        <w:pPr>
                          <w:spacing w:before="0" w:after="160" w:line="259" w:lineRule="auto"/>
                          <w:ind w:left="0" w:right="0" w:firstLine="0"/>
                          <w:jc w:val="left"/>
                        </w:pPr>
                        <w:r>
                          <w:rPr>
                            <w:sz w:val="16"/>
                          </w:rPr>
                          <w:t xml:space="preserve">+</w:t>
                        </w:r>
                      </w:p>
                    </w:txbxContent>
                  </v:textbox>
                </v:rect>
                <v:rect id="Rectangle 31945" style="position:absolute;width:27001;height:1351;left:28768;top:55854;" filled="f" stroked="f">
                  <v:textbox inset="0,0,0,0">
                    <w:txbxContent>
                      <w:p>
                        <w:pPr>
                          <w:spacing w:before="0" w:after="160" w:line="259" w:lineRule="auto"/>
                          <w:ind w:left="0" w:right="0" w:firstLine="0"/>
                          <w:jc w:val="left"/>
                        </w:pPr>
                        <w:r>
                          <w:rPr>
                            <w:sz w:val="16"/>
                          </w:rPr>
                          <w:t xml:space="preserve"> U. Plot (D) shows the atomic proportion of Si </w:t>
                        </w:r>
                      </w:p>
                    </w:txbxContent>
                  </v:textbox>
                </v:rect>
                <v:rect id="Rectangle 2519" style="position:absolute;width:3461;height:1351;left:49212;top:55854;"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versus</w:t>
                        </w:r>
                      </w:p>
                    </w:txbxContent>
                  </v:textbox>
                </v:rect>
                <v:rect id="Rectangle 2520" style="position:absolute;width:337;height:1351;left:51816;top:55854;" filled="f" stroked="f">
                  <v:textbox inset="0,0,0,0">
                    <w:txbxContent>
                      <w:p>
                        <w:pPr>
                          <w:spacing w:before="0" w:after="160" w:line="259" w:lineRule="auto"/>
                          <w:ind w:left="0" w:right="0" w:firstLine="0"/>
                          <w:jc w:val="left"/>
                        </w:pPr>
                        <w:r>
                          <w:rPr>
                            <w:sz w:val="16"/>
                          </w:rPr>
                          <w:t xml:space="preserve"> </w:t>
                        </w:r>
                      </w:p>
                    </w:txbxContent>
                  </v:textbox>
                </v:rect>
                <v:rect id="Rectangle 2521" style="position:absolute;width:31756;height:1351;left:28194;top:56997;" filled="f" stroked="f">
                  <v:textbox inset="0,0,0,0">
                    <w:txbxContent>
                      <w:p>
                        <w:pPr>
                          <w:spacing w:before="0" w:after="160" w:line="259" w:lineRule="auto"/>
                          <w:ind w:left="0" w:right="0" w:firstLine="0"/>
                          <w:jc w:val="left"/>
                        </w:pPr>
                        <w:r>
                          <w:rPr>
                            <w:sz w:val="16"/>
                          </w:rPr>
                          <w:t xml:space="preserve">P in monazite grains from the Tim Mersoï basin; plot E </w:t>
                        </w:r>
                      </w:p>
                    </w:txbxContent>
                  </v:textbox>
                </v:rect>
                <v:rect id="Rectangle 2522" style="position:absolute;width:31753;height:1351;left:28194;top:58140;" filled="f" stroked="f">
                  <v:textbox inset="0,0,0,0">
                    <w:txbxContent>
                      <w:p>
                        <w:pPr>
                          <w:spacing w:before="0" w:after="160" w:line="259" w:lineRule="auto"/>
                          <w:ind w:left="0" w:right="0" w:firstLine="0"/>
                          <w:jc w:val="left"/>
                        </w:pPr>
                        <w:r>
                          <w:rPr>
                            <w:sz w:val="16"/>
                          </w:rPr>
                          <w:t xml:space="preserve">shows the atomic proportion (P = Si) against the atomic </w:t>
                        </w:r>
                      </w:p>
                    </w:txbxContent>
                  </v:textbox>
                </v:rect>
                <v:rect id="Rectangle 2523" style="position:absolute;width:21113;height:1351;left:28194;top:59283;" filled="f" stroked="f">
                  <v:textbox inset="0,0,0,0">
                    <w:txbxContent>
                      <w:p>
                        <w:pPr>
                          <w:spacing w:before="0" w:after="160" w:line="259" w:lineRule="auto"/>
                          <w:ind w:left="0" w:right="0" w:firstLine="0"/>
                          <w:jc w:val="left"/>
                        </w:pPr>
                        <w:r>
                          <w:rPr>
                            <w:sz w:val="16"/>
                          </w:rPr>
                          <w:t xml:space="preserve">proportion (REE + Ca + Th + U + Pb).</w:t>
                        </w:r>
                      </w:p>
                    </w:txbxContent>
                  </v:textbox>
                </v:rect>
              </v:group>
            </w:pict>
          </mc:Fallback>
        </mc:AlternateContent>
      </w:r>
    </w:p>
    <w:p w14:paraId="1F2A0651" w14:textId="77777777" w:rsidR="00CE24FE" w:rsidRDefault="00FD67C6">
      <w:pPr>
        <w:tabs>
          <w:tab w:val="center" w:pos="3623"/>
        </w:tabs>
        <w:spacing w:after="187" w:line="237" w:lineRule="auto"/>
        <w:ind w:left="-15" w:right="0" w:firstLine="0"/>
        <w:jc w:val="left"/>
      </w:pPr>
      <w:r>
        <w:rPr>
          <w:noProof/>
        </w:rPr>
        <w:lastRenderedPageBreak/>
        <w:drawing>
          <wp:anchor distT="0" distB="0" distL="114300" distR="114300" simplePos="0" relativeHeight="251658240" behindDoc="0" locked="0" layoutInCell="1" allowOverlap="0" wp14:anchorId="5980E67B" wp14:editId="4116F53E">
            <wp:simplePos x="0" y="0"/>
            <wp:positionH relativeFrom="page">
              <wp:posOffset>457200</wp:posOffset>
            </wp:positionH>
            <wp:positionV relativeFrom="page">
              <wp:posOffset>685800</wp:posOffset>
            </wp:positionV>
            <wp:extent cx="5181600" cy="2529840"/>
            <wp:effectExtent l="0" t="0" r="0" b="0"/>
            <wp:wrapTopAndBottom/>
            <wp:docPr id="2538" name="Picture 2538"/>
            <wp:cNvGraphicFramePr/>
            <a:graphic xmlns:a="http://schemas.openxmlformats.org/drawingml/2006/main">
              <a:graphicData uri="http://schemas.openxmlformats.org/drawingml/2006/picture">
                <pic:pic xmlns:pic="http://schemas.openxmlformats.org/drawingml/2006/picture">
                  <pic:nvPicPr>
                    <pic:cNvPr id="2538" name="Picture 2538"/>
                    <pic:cNvPicPr/>
                  </pic:nvPicPr>
                  <pic:blipFill>
                    <a:blip r:embed="rId21"/>
                    <a:stretch>
                      <a:fillRect/>
                    </a:stretch>
                  </pic:blipFill>
                  <pic:spPr>
                    <a:xfrm>
                      <a:off x="0" y="0"/>
                      <a:ext cx="5181600" cy="2529840"/>
                    </a:xfrm>
                    <a:prstGeom prst="rect">
                      <a:avLst/>
                    </a:prstGeom>
                  </pic:spPr>
                </pic:pic>
              </a:graphicData>
            </a:graphic>
          </wp:anchor>
        </w:drawing>
      </w:r>
      <w:r>
        <w:rPr>
          <w:sz w:val="16"/>
        </w:rPr>
        <w:t>F</w:t>
      </w:r>
      <w:r>
        <w:rPr>
          <w:sz w:val="12"/>
        </w:rPr>
        <w:t>IG</w:t>
      </w:r>
      <w:r>
        <w:rPr>
          <w:sz w:val="16"/>
        </w:rPr>
        <w:t>.</w:t>
      </w:r>
      <w:r>
        <w:rPr>
          <w:sz w:val="16"/>
        </w:rPr>
        <w:t xml:space="preserve"> 7. </w:t>
      </w:r>
      <w:r>
        <w:rPr>
          <w:sz w:val="16"/>
        </w:rPr>
        <w:tab/>
        <w:t xml:space="preserve">Chemical age range of monazite grains in different stratigraphic units of the Tim </w:t>
      </w:r>
      <w:proofErr w:type="spellStart"/>
      <w:r>
        <w:rPr>
          <w:sz w:val="16"/>
        </w:rPr>
        <w:t>Mersoï</w:t>
      </w:r>
      <w:proofErr w:type="spellEnd"/>
      <w:r>
        <w:rPr>
          <w:sz w:val="16"/>
        </w:rPr>
        <w:t xml:space="preserve"> ba</w:t>
      </w:r>
      <w:r>
        <w:rPr>
          <w:sz w:val="16"/>
        </w:rPr>
        <w:t>sin.</w:t>
      </w:r>
    </w:p>
    <w:p w14:paraId="2A411311" w14:textId="77777777" w:rsidR="00CE24FE" w:rsidRDefault="00FD67C6">
      <w:pPr>
        <w:spacing w:after="218" w:line="259" w:lineRule="auto"/>
        <w:ind w:left="0" w:right="0" w:firstLine="0"/>
        <w:jc w:val="left"/>
      </w:pPr>
      <w:r>
        <w:rPr>
          <w:noProof/>
        </w:rPr>
        <w:drawing>
          <wp:inline distT="0" distB="0" distL="0" distR="0" wp14:anchorId="28CB2F54" wp14:editId="15E38142">
            <wp:extent cx="5181600" cy="3843528"/>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22"/>
                    <a:stretch>
                      <a:fillRect/>
                    </a:stretch>
                  </pic:blipFill>
                  <pic:spPr>
                    <a:xfrm>
                      <a:off x="0" y="0"/>
                      <a:ext cx="5181600" cy="3843528"/>
                    </a:xfrm>
                    <a:prstGeom prst="rect">
                      <a:avLst/>
                    </a:prstGeom>
                  </pic:spPr>
                </pic:pic>
              </a:graphicData>
            </a:graphic>
          </wp:inline>
        </w:drawing>
      </w:r>
    </w:p>
    <w:p w14:paraId="1D852B26" w14:textId="77777777" w:rsidR="00CE24FE" w:rsidRDefault="00FD67C6">
      <w:pPr>
        <w:spacing w:after="187" w:line="237" w:lineRule="auto"/>
        <w:ind w:left="235" w:right="0" w:hanging="250"/>
      </w:pPr>
      <w:r>
        <w:rPr>
          <w:sz w:val="16"/>
        </w:rPr>
        <w:t>F</w:t>
      </w:r>
      <w:r>
        <w:rPr>
          <w:sz w:val="12"/>
        </w:rPr>
        <w:t>IG</w:t>
      </w:r>
      <w:r>
        <w:rPr>
          <w:sz w:val="16"/>
        </w:rPr>
        <w:t>.</w:t>
      </w:r>
      <w:r>
        <w:rPr>
          <w:sz w:val="16"/>
        </w:rPr>
        <w:t xml:space="preserve"> 8. (A) Histogram of the chemical ages of the monazite grains from Tim </w:t>
      </w:r>
      <w:proofErr w:type="spellStart"/>
      <w:r>
        <w:rPr>
          <w:sz w:val="16"/>
        </w:rPr>
        <w:t>Mersoï</w:t>
      </w:r>
      <w:proofErr w:type="spellEnd"/>
      <w:r>
        <w:rPr>
          <w:sz w:val="16"/>
        </w:rPr>
        <w:t xml:space="preserve"> basin obtained by electron-microprobe analyses (Table 5). (B) Histogram of the ages of the granites around the Tim </w:t>
      </w:r>
      <w:proofErr w:type="spellStart"/>
      <w:r>
        <w:rPr>
          <w:sz w:val="16"/>
        </w:rPr>
        <w:t>Mersoï</w:t>
      </w:r>
      <w:proofErr w:type="spellEnd"/>
      <w:r>
        <w:rPr>
          <w:sz w:val="16"/>
        </w:rPr>
        <w:t xml:space="preserve"> basin obtained from data in the literature (T</w:t>
      </w:r>
      <w:r>
        <w:rPr>
          <w:sz w:val="16"/>
        </w:rPr>
        <w:t>able 1).</w:t>
      </w:r>
    </w:p>
    <w:p w14:paraId="18D51E95" w14:textId="77777777" w:rsidR="00CE24FE" w:rsidRDefault="00CE24FE">
      <w:pPr>
        <w:sectPr w:rsidR="00CE24FE">
          <w:type w:val="continuous"/>
          <w:pgSz w:w="9720" w:h="13320"/>
          <w:pgMar w:top="1080" w:right="840" w:bottom="770" w:left="720" w:header="720" w:footer="720" w:gutter="0"/>
          <w:cols w:space="720"/>
        </w:sectPr>
      </w:pPr>
    </w:p>
    <w:p w14:paraId="4303026F" w14:textId="77777777" w:rsidR="00CE24FE" w:rsidRDefault="00FD67C6">
      <w:pPr>
        <w:spacing w:after="3" w:line="259" w:lineRule="auto"/>
        <w:ind w:left="63" w:right="0"/>
        <w:jc w:val="center"/>
      </w:pPr>
      <w:r>
        <w:rPr>
          <w:rFonts w:ascii="Arial" w:eastAsia="Arial" w:hAnsi="Arial" w:cs="Arial"/>
          <w:color w:val="000000"/>
          <w:sz w:val="11"/>
        </w:rPr>
        <w:lastRenderedPageBreak/>
        <w:t>TABLE 5.  ELECTRON-MICROPROBE U–Th–Pb DATA</w:t>
      </w:r>
    </w:p>
    <w:p w14:paraId="65814107" w14:textId="77777777" w:rsidR="00CE24FE" w:rsidRDefault="00FD67C6">
      <w:pPr>
        <w:spacing w:after="3" w:line="259" w:lineRule="auto"/>
        <w:ind w:left="63" w:right="0"/>
        <w:jc w:val="center"/>
      </w:pPr>
      <w:r>
        <w:rPr>
          <w:rFonts w:ascii="Arial" w:eastAsia="Arial" w:hAnsi="Arial" w:cs="Arial"/>
          <w:color w:val="000000"/>
          <w:sz w:val="11"/>
        </w:rPr>
        <w:t>AND CALCULATED CHEMICAL AGES OF MONAZITE GRAINS</w:t>
      </w:r>
    </w:p>
    <w:p w14:paraId="2AA8882E" w14:textId="77777777" w:rsidR="00CE24FE" w:rsidRDefault="00FD67C6">
      <w:pPr>
        <w:spacing w:after="3" w:line="265" w:lineRule="auto"/>
        <w:ind w:left="2" w:right="0" w:hanging="6"/>
      </w:pPr>
      <w:r>
        <w:rPr>
          <w:rFonts w:ascii="Arial" w:eastAsia="Arial" w:hAnsi="Arial" w:cs="Arial"/>
          <w:color w:val="000000"/>
          <w:sz w:val="11"/>
        </w:rPr>
        <w:t>FROM TIM MERSOÏ BASIN AND RHYOLITE OF THE GOUNDAÏ MASSIF</w:t>
      </w:r>
    </w:p>
    <w:p w14:paraId="1E7D1000" w14:textId="77777777" w:rsidR="00CE24FE" w:rsidRDefault="00FD67C6">
      <w:pPr>
        <w:spacing w:after="139" w:line="265" w:lineRule="auto"/>
        <w:ind w:left="2" w:right="0" w:hanging="6"/>
      </w:pPr>
      <w:r>
        <w:rPr>
          <w:rFonts w:ascii="Arial" w:eastAsia="Arial" w:hAnsi="Arial" w:cs="Arial"/>
          <w:color w:val="000000"/>
          <w:sz w:val="11"/>
        </w:rPr>
        <w:t>____________________________________________________________</w:t>
      </w:r>
    </w:p>
    <w:p w14:paraId="3EDB87D2" w14:textId="77777777" w:rsidR="00CE24FE" w:rsidRDefault="00FD67C6">
      <w:pPr>
        <w:spacing w:after="3" w:line="265" w:lineRule="auto"/>
        <w:ind w:left="502" w:right="0" w:hanging="506"/>
      </w:pPr>
      <w:r>
        <w:rPr>
          <w:rFonts w:ascii="Arial" w:eastAsia="Arial" w:hAnsi="Arial" w:cs="Arial"/>
          <w:color w:val="000000"/>
          <w:sz w:val="11"/>
        </w:rPr>
        <w:t xml:space="preserve">Sample Anal- U ó Th ó Pb ó Age ó </w:t>
      </w:r>
      <w:proofErr w:type="spellStart"/>
      <w:r>
        <w:rPr>
          <w:rFonts w:ascii="Arial" w:eastAsia="Arial" w:hAnsi="Arial" w:cs="Arial"/>
          <w:color w:val="000000"/>
          <w:sz w:val="11"/>
        </w:rPr>
        <w:t>ysis</w:t>
      </w:r>
      <w:proofErr w:type="spellEnd"/>
      <w:r>
        <w:rPr>
          <w:rFonts w:ascii="Arial" w:eastAsia="Arial" w:hAnsi="Arial" w:cs="Arial"/>
          <w:color w:val="000000"/>
          <w:sz w:val="11"/>
        </w:rPr>
        <w:t xml:space="preserve"> ppm </w:t>
      </w:r>
      <w:proofErr w:type="spellStart"/>
      <w:r>
        <w:rPr>
          <w:rFonts w:ascii="Arial" w:eastAsia="Arial" w:hAnsi="Arial" w:cs="Arial"/>
          <w:color w:val="000000"/>
          <w:sz w:val="11"/>
        </w:rPr>
        <w:t>ppm</w:t>
      </w:r>
      <w:proofErr w:type="spellEnd"/>
      <w:r>
        <w:rPr>
          <w:rFonts w:ascii="Arial" w:eastAsia="Arial" w:hAnsi="Arial" w:cs="Arial"/>
          <w:color w:val="000000"/>
          <w:sz w:val="11"/>
        </w:rPr>
        <w:t xml:space="preserve"> </w:t>
      </w:r>
      <w:proofErr w:type="spellStart"/>
      <w:r>
        <w:rPr>
          <w:rFonts w:ascii="Arial" w:eastAsia="Arial" w:hAnsi="Arial" w:cs="Arial"/>
          <w:color w:val="000000"/>
          <w:sz w:val="11"/>
        </w:rPr>
        <w:t>ppm</w:t>
      </w:r>
      <w:proofErr w:type="spellEnd"/>
      <w:r>
        <w:rPr>
          <w:rFonts w:ascii="Arial" w:eastAsia="Arial" w:hAnsi="Arial" w:cs="Arial"/>
          <w:color w:val="000000"/>
          <w:sz w:val="11"/>
        </w:rPr>
        <w:t xml:space="preserve"> </w:t>
      </w:r>
      <w:proofErr w:type="spellStart"/>
      <w:r>
        <w:rPr>
          <w:rFonts w:ascii="Arial" w:eastAsia="Arial" w:hAnsi="Arial" w:cs="Arial"/>
          <w:color w:val="000000"/>
          <w:sz w:val="11"/>
        </w:rPr>
        <w:t>ppm</w:t>
      </w:r>
      <w:proofErr w:type="spellEnd"/>
      <w:r>
        <w:rPr>
          <w:rFonts w:ascii="Arial" w:eastAsia="Arial" w:hAnsi="Arial" w:cs="Arial"/>
          <w:color w:val="000000"/>
          <w:sz w:val="11"/>
        </w:rPr>
        <w:t xml:space="preserve"> </w:t>
      </w:r>
      <w:proofErr w:type="spellStart"/>
      <w:r>
        <w:rPr>
          <w:rFonts w:ascii="Arial" w:eastAsia="Arial" w:hAnsi="Arial" w:cs="Arial"/>
          <w:color w:val="000000"/>
          <w:sz w:val="11"/>
        </w:rPr>
        <w:t>ppm</w:t>
      </w:r>
      <w:proofErr w:type="spellEnd"/>
      <w:r>
        <w:rPr>
          <w:rFonts w:ascii="Arial" w:eastAsia="Arial" w:hAnsi="Arial" w:cs="Arial"/>
          <w:color w:val="000000"/>
          <w:sz w:val="11"/>
        </w:rPr>
        <w:t xml:space="preserve"> </w:t>
      </w:r>
      <w:proofErr w:type="spellStart"/>
      <w:r>
        <w:rPr>
          <w:rFonts w:ascii="Arial" w:eastAsia="Arial" w:hAnsi="Arial" w:cs="Arial"/>
          <w:color w:val="000000"/>
          <w:sz w:val="11"/>
        </w:rPr>
        <w:t>ppm</w:t>
      </w:r>
      <w:proofErr w:type="spellEnd"/>
      <w:r>
        <w:rPr>
          <w:rFonts w:ascii="Arial" w:eastAsia="Arial" w:hAnsi="Arial" w:cs="Arial"/>
          <w:color w:val="000000"/>
          <w:sz w:val="11"/>
        </w:rPr>
        <w:t xml:space="preserve"> Ma </w:t>
      </w:r>
      <w:proofErr w:type="spellStart"/>
      <w:r>
        <w:rPr>
          <w:rFonts w:ascii="Arial" w:eastAsia="Arial" w:hAnsi="Arial" w:cs="Arial"/>
          <w:color w:val="000000"/>
          <w:sz w:val="11"/>
        </w:rPr>
        <w:t>Ma</w:t>
      </w:r>
      <w:proofErr w:type="spellEnd"/>
    </w:p>
    <w:tbl>
      <w:tblPr>
        <w:tblStyle w:val="TableGrid"/>
        <w:tblpPr w:vertAnchor="text" w:horzAnchor="margin" w:tblpX="75" w:tblpY="277"/>
        <w:tblOverlap w:val="never"/>
        <w:tblW w:w="3791" w:type="dxa"/>
        <w:tblInd w:w="0" w:type="dxa"/>
        <w:tblCellMar>
          <w:top w:w="0" w:type="dxa"/>
          <w:left w:w="0" w:type="dxa"/>
          <w:bottom w:w="0" w:type="dxa"/>
          <w:right w:w="0" w:type="dxa"/>
        </w:tblCellMar>
        <w:tblLook w:val="04A0" w:firstRow="1" w:lastRow="0" w:firstColumn="1" w:lastColumn="0" w:noHBand="0" w:noVBand="1"/>
      </w:tblPr>
      <w:tblGrid>
        <w:gridCol w:w="426"/>
        <w:gridCol w:w="296"/>
        <w:gridCol w:w="542"/>
        <w:gridCol w:w="310"/>
        <w:gridCol w:w="923"/>
        <w:gridCol w:w="537"/>
        <w:gridCol w:w="245"/>
        <w:gridCol w:w="378"/>
        <w:gridCol w:w="134"/>
      </w:tblGrid>
      <w:tr w:rsidR="00CE24FE" w14:paraId="49C3AE73" w14:textId="77777777">
        <w:trPr>
          <w:trHeight w:val="221"/>
        </w:trPr>
        <w:tc>
          <w:tcPr>
            <w:tcW w:w="425" w:type="dxa"/>
            <w:tcBorders>
              <w:top w:val="nil"/>
              <w:left w:val="nil"/>
              <w:bottom w:val="nil"/>
              <w:right w:val="nil"/>
            </w:tcBorders>
          </w:tcPr>
          <w:p w14:paraId="06F6697F" w14:textId="77777777" w:rsidR="00CE24FE" w:rsidRDefault="00CE24FE">
            <w:pPr>
              <w:spacing w:after="160" w:line="259" w:lineRule="auto"/>
              <w:ind w:left="0" w:right="0" w:firstLine="0"/>
              <w:jc w:val="left"/>
            </w:pPr>
          </w:p>
        </w:tc>
        <w:tc>
          <w:tcPr>
            <w:tcW w:w="296" w:type="dxa"/>
            <w:tcBorders>
              <w:top w:val="nil"/>
              <w:left w:val="nil"/>
              <w:bottom w:val="nil"/>
              <w:right w:val="nil"/>
            </w:tcBorders>
          </w:tcPr>
          <w:p w14:paraId="3639D753" w14:textId="77777777" w:rsidR="00CE24FE" w:rsidRDefault="00CE24FE">
            <w:pPr>
              <w:spacing w:after="160" w:line="259" w:lineRule="auto"/>
              <w:ind w:left="0" w:right="0" w:firstLine="0"/>
              <w:jc w:val="left"/>
            </w:pPr>
          </w:p>
        </w:tc>
        <w:tc>
          <w:tcPr>
            <w:tcW w:w="542" w:type="dxa"/>
            <w:tcBorders>
              <w:top w:val="nil"/>
              <w:left w:val="nil"/>
              <w:bottom w:val="nil"/>
              <w:right w:val="nil"/>
            </w:tcBorders>
          </w:tcPr>
          <w:p w14:paraId="640648BE" w14:textId="77777777" w:rsidR="00CE24FE" w:rsidRDefault="00CE24FE">
            <w:pPr>
              <w:spacing w:after="160" w:line="259" w:lineRule="auto"/>
              <w:ind w:left="0" w:right="0" w:firstLine="0"/>
              <w:jc w:val="left"/>
            </w:pPr>
          </w:p>
        </w:tc>
        <w:tc>
          <w:tcPr>
            <w:tcW w:w="310" w:type="dxa"/>
            <w:tcBorders>
              <w:top w:val="nil"/>
              <w:left w:val="nil"/>
              <w:bottom w:val="nil"/>
              <w:right w:val="nil"/>
            </w:tcBorders>
          </w:tcPr>
          <w:p w14:paraId="602186B3" w14:textId="77777777" w:rsidR="00CE24FE" w:rsidRDefault="00CE24FE">
            <w:pPr>
              <w:spacing w:after="160" w:line="259" w:lineRule="auto"/>
              <w:ind w:left="0" w:right="0" w:firstLine="0"/>
              <w:jc w:val="left"/>
            </w:pPr>
          </w:p>
        </w:tc>
        <w:tc>
          <w:tcPr>
            <w:tcW w:w="923" w:type="dxa"/>
            <w:tcBorders>
              <w:top w:val="nil"/>
              <w:left w:val="nil"/>
              <w:bottom w:val="nil"/>
              <w:right w:val="nil"/>
            </w:tcBorders>
          </w:tcPr>
          <w:p w14:paraId="01396D87" w14:textId="77777777" w:rsidR="00CE24FE" w:rsidRDefault="00FD67C6">
            <w:pPr>
              <w:spacing w:after="0" w:line="259" w:lineRule="auto"/>
              <w:ind w:left="148" w:right="0" w:firstLine="0"/>
              <w:jc w:val="left"/>
            </w:pPr>
            <w:proofErr w:type="spellStart"/>
            <w:r>
              <w:rPr>
                <w:rFonts w:ascii="Arial" w:eastAsia="Arial" w:hAnsi="Arial" w:cs="Arial"/>
                <w:b/>
                <w:color w:val="000000"/>
                <w:sz w:val="11"/>
              </w:rPr>
              <w:t>Abinky</w:t>
            </w:r>
            <w:proofErr w:type="spellEnd"/>
          </w:p>
        </w:tc>
        <w:tc>
          <w:tcPr>
            <w:tcW w:w="537" w:type="dxa"/>
            <w:tcBorders>
              <w:top w:val="nil"/>
              <w:left w:val="nil"/>
              <w:bottom w:val="nil"/>
              <w:right w:val="nil"/>
            </w:tcBorders>
          </w:tcPr>
          <w:p w14:paraId="132B881F" w14:textId="77777777" w:rsidR="00CE24FE" w:rsidRDefault="00CE24FE">
            <w:pPr>
              <w:spacing w:after="160" w:line="259" w:lineRule="auto"/>
              <w:ind w:left="0" w:right="0" w:firstLine="0"/>
              <w:jc w:val="left"/>
            </w:pPr>
          </w:p>
        </w:tc>
        <w:tc>
          <w:tcPr>
            <w:tcW w:w="245" w:type="dxa"/>
            <w:tcBorders>
              <w:top w:val="nil"/>
              <w:left w:val="nil"/>
              <w:bottom w:val="nil"/>
              <w:right w:val="nil"/>
            </w:tcBorders>
          </w:tcPr>
          <w:p w14:paraId="0811C9F5" w14:textId="77777777" w:rsidR="00CE24FE" w:rsidRDefault="00CE24FE">
            <w:pPr>
              <w:spacing w:after="160" w:line="259" w:lineRule="auto"/>
              <w:ind w:left="0" w:right="0" w:firstLine="0"/>
              <w:jc w:val="left"/>
            </w:pPr>
          </w:p>
        </w:tc>
        <w:tc>
          <w:tcPr>
            <w:tcW w:w="378" w:type="dxa"/>
            <w:tcBorders>
              <w:top w:val="nil"/>
              <w:left w:val="nil"/>
              <w:bottom w:val="nil"/>
              <w:right w:val="nil"/>
            </w:tcBorders>
          </w:tcPr>
          <w:p w14:paraId="2D7D7FEE" w14:textId="77777777" w:rsidR="00CE24FE" w:rsidRDefault="00CE24FE">
            <w:pPr>
              <w:spacing w:after="160" w:line="259" w:lineRule="auto"/>
              <w:ind w:left="0" w:right="0" w:firstLine="0"/>
              <w:jc w:val="left"/>
            </w:pPr>
          </w:p>
        </w:tc>
        <w:tc>
          <w:tcPr>
            <w:tcW w:w="134" w:type="dxa"/>
            <w:tcBorders>
              <w:top w:val="nil"/>
              <w:left w:val="nil"/>
              <w:bottom w:val="nil"/>
              <w:right w:val="nil"/>
            </w:tcBorders>
          </w:tcPr>
          <w:p w14:paraId="42A186F8" w14:textId="77777777" w:rsidR="00CE24FE" w:rsidRDefault="00CE24FE">
            <w:pPr>
              <w:spacing w:after="160" w:line="259" w:lineRule="auto"/>
              <w:ind w:left="0" w:right="0" w:firstLine="0"/>
              <w:jc w:val="left"/>
            </w:pPr>
          </w:p>
        </w:tc>
      </w:tr>
      <w:tr w:rsidR="00CE24FE" w14:paraId="5CDF0B50" w14:textId="77777777">
        <w:trPr>
          <w:trHeight w:val="208"/>
        </w:trPr>
        <w:tc>
          <w:tcPr>
            <w:tcW w:w="425" w:type="dxa"/>
            <w:tcBorders>
              <w:top w:val="nil"/>
              <w:left w:val="nil"/>
              <w:bottom w:val="nil"/>
              <w:right w:val="nil"/>
            </w:tcBorders>
          </w:tcPr>
          <w:p w14:paraId="7308458B" w14:textId="77777777" w:rsidR="00CE24FE" w:rsidRDefault="00FD67C6">
            <w:pPr>
              <w:spacing w:after="0" w:line="259" w:lineRule="auto"/>
              <w:ind w:left="2" w:right="0" w:firstLine="0"/>
              <w:jc w:val="left"/>
            </w:pPr>
            <w:r>
              <w:rPr>
                <w:rFonts w:ascii="Arial" w:eastAsia="Arial" w:hAnsi="Arial" w:cs="Arial"/>
                <w:color w:val="000000"/>
                <w:sz w:val="11"/>
              </w:rPr>
              <w:t>69</w:t>
            </w:r>
          </w:p>
        </w:tc>
        <w:tc>
          <w:tcPr>
            <w:tcW w:w="296" w:type="dxa"/>
            <w:tcBorders>
              <w:top w:val="nil"/>
              <w:left w:val="nil"/>
              <w:bottom w:val="nil"/>
              <w:right w:val="nil"/>
            </w:tcBorders>
          </w:tcPr>
          <w:p w14:paraId="1F60E88C" w14:textId="77777777" w:rsidR="00CE24FE" w:rsidRDefault="00FD67C6">
            <w:pPr>
              <w:spacing w:after="0" w:line="259" w:lineRule="auto"/>
              <w:ind w:left="68" w:right="0" w:firstLine="0"/>
              <w:jc w:val="left"/>
            </w:pPr>
            <w:r>
              <w:rPr>
                <w:rFonts w:ascii="Arial" w:eastAsia="Arial" w:hAnsi="Arial" w:cs="Arial"/>
                <w:color w:val="000000"/>
                <w:sz w:val="11"/>
              </w:rPr>
              <w:t>1</w:t>
            </w:r>
          </w:p>
        </w:tc>
        <w:tc>
          <w:tcPr>
            <w:tcW w:w="542" w:type="dxa"/>
            <w:tcBorders>
              <w:top w:val="nil"/>
              <w:left w:val="nil"/>
              <w:bottom w:val="nil"/>
              <w:right w:val="nil"/>
            </w:tcBorders>
          </w:tcPr>
          <w:p w14:paraId="63C610DC" w14:textId="77777777" w:rsidR="00CE24FE" w:rsidRDefault="00FD67C6">
            <w:pPr>
              <w:spacing w:after="0" w:line="259" w:lineRule="auto"/>
              <w:ind w:left="68" w:right="0" w:firstLine="0"/>
              <w:jc w:val="left"/>
            </w:pPr>
            <w:r>
              <w:rPr>
                <w:rFonts w:ascii="Arial" w:eastAsia="Arial" w:hAnsi="Arial" w:cs="Arial"/>
                <w:color w:val="000000"/>
                <w:sz w:val="11"/>
              </w:rPr>
              <w:t>1811</w:t>
            </w:r>
          </w:p>
        </w:tc>
        <w:tc>
          <w:tcPr>
            <w:tcW w:w="310" w:type="dxa"/>
            <w:tcBorders>
              <w:top w:val="nil"/>
              <w:left w:val="nil"/>
              <w:bottom w:val="nil"/>
              <w:right w:val="nil"/>
            </w:tcBorders>
          </w:tcPr>
          <w:p w14:paraId="4081A522" w14:textId="77777777" w:rsidR="00CE24FE" w:rsidRDefault="00FD67C6">
            <w:pPr>
              <w:spacing w:after="0" w:line="259" w:lineRule="auto"/>
              <w:ind w:left="2" w:right="0" w:firstLine="0"/>
              <w:jc w:val="left"/>
            </w:pPr>
            <w:r>
              <w:rPr>
                <w:rFonts w:ascii="Arial" w:eastAsia="Arial" w:hAnsi="Arial" w:cs="Arial"/>
                <w:color w:val="000000"/>
                <w:sz w:val="11"/>
              </w:rPr>
              <w:t>53</w:t>
            </w:r>
          </w:p>
        </w:tc>
        <w:tc>
          <w:tcPr>
            <w:tcW w:w="923" w:type="dxa"/>
            <w:tcBorders>
              <w:top w:val="nil"/>
              <w:left w:val="nil"/>
              <w:bottom w:val="nil"/>
              <w:right w:val="nil"/>
            </w:tcBorders>
          </w:tcPr>
          <w:p w14:paraId="48A8E1B1"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37174</w:t>
            </w:r>
            <w:r>
              <w:rPr>
                <w:rFonts w:ascii="Arial" w:eastAsia="Arial" w:hAnsi="Arial" w:cs="Arial"/>
                <w:color w:val="000000"/>
                <w:sz w:val="11"/>
              </w:rPr>
              <w:tab/>
              <w:t>100</w:t>
            </w:r>
          </w:p>
        </w:tc>
        <w:tc>
          <w:tcPr>
            <w:tcW w:w="537" w:type="dxa"/>
            <w:tcBorders>
              <w:top w:val="nil"/>
              <w:left w:val="nil"/>
              <w:bottom w:val="nil"/>
              <w:right w:val="nil"/>
            </w:tcBorders>
          </w:tcPr>
          <w:p w14:paraId="11E72310" w14:textId="77777777" w:rsidR="00CE24FE" w:rsidRDefault="00FD67C6">
            <w:pPr>
              <w:spacing w:after="0" w:line="259" w:lineRule="auto"/>
              <w:ind w:left="131" w:right="0" w:firstLine="0"/>
              <w:jc w:val="left"/>
            </w:pPr>
            <w:r>
              <w:rPr>
                <w:rFonts w:ascii="Arial" w:eastAsia="Arial" w:hAnsi="Arial" w:cs="Arial"/>
                <w:color w:val="000000"/>
                <w:sz w:val="11"/>
              </w:rPr>
              <w:t>932</w:t>
            </w:r>
          </w:p>
        </w:tc>
        <w:tc>
          <w:tcPr>
            <w:tcW w:w="245" w:type="dxa"/>
            <w:tcBorders>
              <w:top w:val="nil"/>
              <w:left w:val="nil"/>
              <w:bottom w:val="nil"/>
              <w:right w:val="nil"/>
            </w:tcBorders>
          </w:tcPr>
          <w:p w14:paraId="6B38D588" w14:textId="77777777" w:rsidR="00CE24FE" w:rsidRDefault="00FD67C6">
            <w:pPr>
              <w:spacing w:after="0" w:line="259" w:lineRule="auto"/>
              <w:ind w:left="2" w:right="0" w:firstLine="0"/>
              <w:jc w:val="left"/>
            </w:pPr>
            <w:r>
              <w:rPr>
                <w:rFonts w:ascii="Arial" w:eastAsia="Arial" w:hAnsi="Arial" w:cs="Arial"/>
                <w:color w:val="000000"/>
                <w:sz w:val="11"/>
              </w:rPr>
              <w:t>41</w:t>
            </w:r>
          </w:p>
        </w:tc>
        <w:tc>
          <w:tcPr>
            <w:tcW w:w="378" w:type="dxa"/>
            <w:tcBorders>
              <w:top w:val="nil"/>
              <w:left w:val="nil"/>
              <w:bottom w:val="nil"/>
              <w:right w:val="nil"/>
            </w:tcBorders>
          </w:tcPr>
          <w:p w14:paraId="7E64AF80" w14:textId="77777777" w:rsidR="00CE24FE" w:rsidRDefault="00FD67C6">
            <w:pPr>
              <w:spacing w:after="0" w:line="259" w:lineRule="auto"/>
              <w:ind w:left="64" w:right="0" w:firstLine="0"/>
              <w:jc w:val="left"/>
            </w:pPr>
            <w:r>
              <w:rPr>
                <w:rFonts w:ascii="Arial" w:eastAsia="Arial" w:hAnsi="Arial" w:cs="Arial"/>
                <w:color w:val="000000"/>
                <w:sz w:val="11"/>
              </w:rPr>
              <w:t>492</w:t>
            </w:r>
          </w:p>
        </w:tc>
        <w:tc>
          <w:tcPr>
            <w:tcW w:w="134" w:type="dxa"/>
            <w:tcBorders>
              <w:top w:val="nil"/>
              <w:left w:val="nil"/>
              <w:bottom w:val="nil"/>
              <w:right w:val="nil"/>
            </w:tcBorders>
          </w:tcPr>
          <w:p w14:paraId="77ADAD52" w14:textId="77777777" w:rsidR="00CE24FE" w:rsidRDefault="00FD67C6">
            <w:pPr>
              <w:spacing w:after="0" w:line="259" w:lineRule="auto"/>
              <w:ind w:left="2" w:right="0" w:firstLine="0"/>
            </w:pPr>
            <w:r>
              <w:rPr>
                <w:rFonts w:ascii="Arial" w:eastAsia="Arial" w:hAnsi="Arial" w:cs="Arial"/>
                <w:color w:val="000000"/>
                <w:sz w:val="11"/>
              </w:rPr>
              <w:t>21</w:t>
            </w:r>
          </w:p>
        </w:tc>
      </w:tr>
      <w:tr w:rsidR="00CE24FE" w14:paraId="43397AB7" w14:textId="77777777">
        <w:trPr>
          <w:trHeight w:val="139"/>
        </w:trPr>
        <w:tc>
          <w:tcPr>
            <w:tcW w:w="425" w:type="dxa"/>
            <w:tcBorders>
              <w:top w:val="nil"/>
              <w:left w:val="nil"/>
              <w:bottom w:val="nil"/>
              <w:right w:val="nil"/>
            </w:tcBorders>
          </w:tcPr>
          <w:p w14:paraId="73C1E4E2" w14:textId="77777777" w:rsidR="00CE24FE" w:rsidRDefault="00FD67C6">
            <w:pPr>
              <w:spacing w:after="0" w:line="259" w:lineRule="auto"/>
              <w:ind w:left="2" w:right="0" w:firstLine="0"/>
              <w:jc w:val="left"/>
            </w:pPr>
            <w:r>
              <w:rPr>
                <w:rFonts w:ascii="Arial" w:eastAsia="Arial" w:hAnsi="Arial" w:cs="Arial"/>
                <w:color w:val="000000"/>
                <w:sz w:val="11"/>
              </w:rPr>
              <w:t>69</w:t>
            </w:r>
          </w:p>
        </w:tc>
        <w:tc>
          <w:tcPr>
            <w:tcW w:w="296" w:type="dxa"/>
            <w:tcBorders>
              <w:top w:val="nil"/>
              <w:left w:val="nil"/>
              <w:bottom w:val="nil"/>
              <w:right w:val="nil"/>
            </w:tcBorders>
          </w:tcPr>
          <w:p w14:paraId="7076B6B9" w14:textId="77777777" w:rsidR="00CE24FE" w:rsidRDefault="00FD67C6">
            <w:pPr>
              <w:spacing w:after="0" w:line="259" w:lineRule="auto"/>
              <w:ind w:left="1" w:right="0" w:firstLine="0"/>
              <w:jc w:val="left"/>
            </w:pPr>
            <w:r>
              <w:rPr>
                <w:rFonts w:ascii="Arial" w:eastAsia="Arial" w:hAnsi="Arial" w:cs="Arial"/>
                <w:color w:val="000000"/>
                <w:sz w:val="11"/>
              </w:rPr>
              <w:t>3a</w:t>
            </w:r>
          </w:p>
        </w:tc>
        <w:tc>
          <w:tcPr>
            <w:tcW w:w="542" w:type="dxa"/>
            <w:tcBorders>
              <w:top w:val="nil"/>
              <w:left w:val="nil"/>
              <w:bottom w:val="nil"/>
              <w:right w:val="nil"/>
            </w:tcBorders>
          </w:tcPr>
          <w:p w14:paraId="154CC488" w14:textId="77777777" w:rsidR="00CE24FE" w:rsidRDefault="00FD67C6">
            <w:pPr>
              <w:spacing w:after="0" w:line="259" w:lineRule="auto"/>
              <w:ind w:left="68" w:right="0" w:firstLine="0"/>
              <w:jc w:val="left"/>
            </w:pPr>
            <w:r>
              <w:rPr>
                <w:rFonts w:ascii="Arial" w:eastAsia="Arial" w:hAnsi="Arial" w:cs="Arial"/>
                <w:color w:val="000000"/>
                <w:sz w:val="11"/>
              </w:rPr>
              <w:t>1383</w:t>
            </w:r>
          </w:p>
        </w:tc>
        <w:tc>
          <w:tcPr>
            <w:tcW w:w="310" w:type="dxa"/>
            <w:tcBorders>
              <w:top w:val="nil"/>
              <w:left w:val="nil"/>
              <w:bottom w:val="nil"/>
              <w:right w:val="nil"/>
            </w:tcBorders>
          </w:tcPr>
          <w:p w14:paraId="3D1C497B" w14:textId="77777777" w:rsidR="00CE24FE" w:rsidRDefault="00FD67C6">
            <w:pPr>
              <w:spacing w:after="0" w:line="259" w:lineRule="auto"/>
              <w:ind w:left="2" w:right="0" w:firstLine="0"/>
              <w:jc w:val="left"/>
            </w:pPr>
            <w:r>
              <w:rPr>
                <w:rFonts w:ascii="Arial" w:eastAsia="Arial" w:hAnsi="Arial" w:cs="Arial"/>
                <w:color w:val="000000"/>
                <w:sz w:val="11"/>
              </w:rPr>
              <w:t>52</w:t>
            </w:r>
          </w:p>
        </w:tc>
        <w:tc>
          <w:tcPr>
            <w:tcW w:w="923" w:type="dxa"/>
            <w:tcBorders>
              <w:top w:val="nil"/>
              <w:left w:val="nil"/>
              <w:bottom w:val="nil"/>
              <w:right w:val="nil"/>
            </w:tcBorders>
          </w:tcPr>
          <w:p w14:paraId="013BD6BE"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50532</w:t>
            </w:r>
            <w:r>
              <w:rPr>
                <w:rFonts w:ascii="Arial" w:eastAsia="Arial" w:hAnsi="Arial" w:cs="Arial"/>
                <w:color w:val="000000"/>
                <w:sz w:val="11"/>
              </w:rPr>
              <w:tab/>
              <w:t>116</w:t>
            </w:r>
          </w:p>
        </w:tc>
        <w:tc>
          <w:tcPr>
            <w:tcW w:w="537" w:type="dxa"/>
            <w:tcBorders>
              <w:top w:val="nil"/>
              <w:left w:val="nil"/>
              <w:bottom w:val="nil"/>
              <w:right w:val="nil"/>
            </w:tcBorders>
          </w:tcPr>
          <w:p w14:paraId="6FA9EF71" w14:textId="77777777" w:rsidR="00CE24FE" w:rsidRDefault="00FD67C6">
            <w:pPr>
              <w:spacing w:after="0" w:line="259" w:lineRule="auto"/>
              <w:ind w:left="64" w:right="0" w:firstLine="0"/>
              <w:jc w:val="left"/>
            </w:pPr>
            <w:r>
              <w:rPr>
                <w:rFonts w:ascii="Arial" w:eastAsia="Arial" w:hAnsi="Arial" w:cs="Arial"/>
                <w:color w:val="000000"/>
                <w:sz w:val="11"/>
              </w:rPr>
              <w:t>1349</w:t>
            </w:r>
          </w:p>
        </w:tc>
        <w:tc>
          <w:tcPr>
            <w:tcW w:w="245" w:type="dxa"/>
            <w:tcBorders>
              <w:top w:val="nil"/>
              <w:left w:val="nil"/>
              <w:bottom w:val="nil"/>
              <w:right w:val="nil"/>
            </w:tcBorders>
          </w:tcPr>
          <w:p w14:paraId="6553B9A3" w14:textId="77777777" w:rsidR="00CE24FE" w:rsidRDefault="00FD67C6">
            <w:pPr>
              <w:spacing w:after="0" w:line="259" w:lineRule="auto"/>
              <w:ind w:left="2" w:right="0" w:firstLine="0"/>
              <w:jc w:val="left"/>
            </w:pPr>
            <w:r>
              <w:rPr>
                <w:rFonts w:ascii="Arial" w:eastAsia="Arial" w:hAnsi="Arial" w:cs="Arial"/>
                <w:color w:val="000000"/>
                <w:sz w:val="11"/>
              </w:rPr>
              <w:t>45</w:t>
            </w:r>
          </w:p>
        </w:tc>
        <w:tc>
          <w:tcPr>
            <w:tcW w:w="378" w:type="dxa"/>
            <w:tcBorders>
              <w:top w:val="nil"/>
              <w:left w:val="nil"/>
              <w:bottom w:val="nil"/>
              <w:right w:val="nil"/>
            </w:tcBorders>
          </w:tcPr>
          <w:p w14:paraId="580583B2" w14:textId="77777777" w:rsidR="00CE24FE" w:rsidRDefault="00FD67C6">
            <w:pPr>
              <w:spacing w:after="0" w:line="259" w:lineRule="auto"/>
              <w:ind w:left="63" w:right="0" w:firstLine="0"/>
              <w:jc w:val="left"/>
            </w:pPr>
            <w:r>
              <w:rPr>
                <w:rFonts w:ascii="Arial" w:eastAsia="Arial" w:hAnsi="Arial" w:cs="Arial"/>
                <w:color w:val="000000"/>
                <w:sz w:val="11"/>
              </w:rPr>
              <w:t>555</w:t>
            </w:r>
          </w:p>
        </w:tc>
        <w:tc>
          <w:tcPr>
            <w:tcW w:w="134" w:type="dxa"/>
            <w:tcBorders>
              <w:top w:val="nil"/>
              <w:left w:val="nil"/>
              <w:bottom w:val="nil"/>
              <w:right w:val="nil"/>
            </w:tcBorders>
          </w:tcPr>
          <w:p w14:paraId="669A2991" w14:textId="77777777" w:rsidR="00CE24FE" w:rsidRDefault="00FD67C6">
            <w:pPr>
              <w:spacing w:after="0" w:line="259" w:lineRule="auto"/>
              <w:ind w:left="2" w:right="0" w:firstLine="0"/>
            </w:pPr>
            <w:r>
              <w:rPr>
                <w:rFonts w:ascii="Arial" w:eastAsia="Arial" w:hAnsi="Arial" w:cs="Arial"/>
                <w:color w:val="000000"/>
                <w:sz w:val="11"/>
              </w:rPr>
              <w:t>18</w:t>
            </w:r>
          </w:p>
        </w:tc>
      </w:tr>
      <w:tr w:rsidR="00CE24FE" w14:paraId="64B6B82B" w14:textId="77777777">
        <w:trPr>
          <w:trHeight w:val="139"/>
        </w:trPr>
        <w:tc>
          <w:tcPr>
            <w:tcW w:w="425" w:type="dxa"/>
            <w:tcBorders>
              <w:top w:val="nil"/>
              <w:left w:val="nil"/>
              <w:bottom w:val="nil"/>
              <w:right w:val="nil"/>
            </w:tcBorders>
          </w:tcPr>
          <w:p w14:paraId="0F258C8F" w14:textId="77777777" w:rsidR="00CE24FE" w:rsidRDefault="00FD67C6">
            <w:pPr>
              <w:spacing w:after="0" w:line="259" w:lineRule="auto"/>
              <w:ind w:left="2" w:right="0" w:firstLine="0"/>
              <w:jc w:val="left"/>
            </w:pPr>
            <w:r>
              <w:rPr>
                <w:rFonts w:ascii="Arial" w:eastAsia="Arial" w:hAnsi="Arial" w:cs="Arial"/>
                <w:color w:val="000000"/>
                <w:sz w:val="11"/>
              </w:rPr>
              <w:t>69</w:t>
            </w:r>
          </w:p>
        </w:tc>
        <w:tc>
          <w:tcPr>
            <w:tcW w:w="296" w:type="dxa"/>
            <w:tcBorders>
              <w:top w:val="nil"/>
              <w:left w:val="nil"/>
              <w:bottom w:val="nil"/>
              <w:right w:val="nil"/>
            </w:tcBorders>
          </w:tcPr>
          <w:p w14:paraId="2E8E07C4" w14:textId="77777777" w:rsidR="00CE24FE" w:rsidRDefault="00FD67C6">
            <w:pPr>
              <w:spacing w:after="0" w:line="259" w:lineRule="auto"/>
              <w:ind w:left="1" w:right="0" w:firstLine="0"/>
              <w:jc w:val="left"/>
            </w:pPr>
            <w:r>
              <w:rPr>
                <w:rFonts w:ascii="Arial" w:eastAsia="Arial" w:hAnsi="Arial" w:cs="Arial"/>
                <w:color w:val="000000"/>
                <w:sz w:val="11"/>
              </w:rPr>
              <w:t>3b</w:t>
            </w:r>
          </w:p>
        </w:tc>
        <w:tc>
          <w:tcPr>
            <w:tcW w:w="542" w:type="dxa"/>
            <w:tcBorders>
              <w:top w:val="nil"/>
              <w:left w:val="nil"/>
              <w:bottom w:val="nil"/>
              <w:right w:val="nil"/>
            </w:tcBorders>
          </w:tcPr>
          <w:p w14:paraId="19CCBE6D" w14:textId="77777777" w:rsidR="00CE24FE" w:rsidRDefault="00FD67C6">
            <w:pPr>
              <w:spacing w:after="0" w:line="259" w:lineRule="auto"/>
              <w:ind w:left="68" w:right="0" w:firstLine="0"/>
              <w:jc w:val="left"/>
            </w:pPr>
            <w:r>
              <w:rPr>
                <w:rFonts w:ascii="Arial" w:eastAsia="Arial" w:hAnsi="Arial" w:cs="Arial"/>
                <w:color w:val="000000"/>
                <w:sz w:val="11"/>
              </w:rPr>
              <w:t>2292</w:t>
            </w:r>
          </w:p>
        </w:tc>
        <w:tc>
          <w:tcPr>
            <w:tcW w:w="310" w:type="dxa"/>
            <w:tcBorders>
              <w:top w:val="nil"/>
              <w:left w:val="nil"/>
              <w:bottom w:val="nil"/>
              <w:right w:val="nil"/>
            </w:tcBorders>
          </w:tcPr>
          <w:p w14:paraId="5EB2155E" w14:textId="77777777" w:rsidR="00CE24FE" w:rsidRDefault="00FD67C6">
            <w:pPr>
              <w:spacing w:after="0" w:line="259" w:lineRule="auto"/>
              <w:ind w:left="2" w:right="0" w:firstLine="0"/>
              <w:jc w:val="left"/>
            </w:pPr>
            <w:r>
              <w:rPr>
                <w:rFonts w:ascii="Arial" w:eastAsia="Arial" w:hAnsi="Arial" w:cs="Arial"/>
                <w:color w:val="000000"/>
                <w:sz w:val="11"/>
              </w:rPr>
              <w:t>54</w:t>
            </w:r>
          </w:p>
        </w:tc>
        <w:tc>
          <w:tcPr>
            <w:tcW w:w="923" w:type="dxa"/>
            <w:tcBorders>
              <w:top w:val="nil"/>
              <w:left w:val="nil"/>
              <w:bottom w:val="nil"/>
              <w:right w:val="nil"/>
            </w:tcBorders>
          </w:tcPr>
          <w:p w14:paraId="70EA92B5"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54047</w:t>
            </w:r>
            <w:r>
              <w:rPr>
                <w:rFonts w:ascii="Arial" w:eastAsia="Arial" w:hAnsi="Arial" w:cs="Arial"/>
                <w:color w:val="000000"/>
                <w:sz w:val="11"/>
              </w:rPr>
              <w:tab/>
              <w:t>119</w:t>
            </w:r>
          </w:p>
        </w:tc>
        <w:tc>
          <w:tcPr>
            <w:tcW w:w="537" w:type="dxa"/>
            <w:tcBorders>
              <w:top w:val="nil"/>
              <w:left w:val="nil"/>
              <w:bottom w:val="nil"/>
              <w:right w:val="nil"/>
            </w:tcBorders>
          </w:tcPr>
          <w:p w14:paraId="720B289B" w14:textId="77777777" w:rsidR="00CE24FE" w:rsidRDefault="00FD67C6">
            <w:pPr>
              <w:spacing w:after="0" w:line="259" w:lineRule="auto"/>
              <w:ind w:left="63" w:right="0" w:firstLine="0"/>
              <w:jc w:val="left"/>
            </w:pPr>
            <w:r>
              <w:rPr>
                <w:rFonts w:ascii="Arial" w:eastAsia="Arial" w:hAnsi="Arial" w:cs="Arial"/>
                <w:color w:val="000000"/>
                <w:sz w:val="11"/>
              </w:rPr>
              <w:t>1460</w:t>
            </w:r>
          </w:p>
        </w:tc>
        <w:tc>
          <w:tcPr>
            <w:tcW w:w="245" w:type="dxa"/>
            <w:tcBorders>
              <w:top w:val="nil"/>
              <w:left w:val="nil"/>
              <w:bottom w:val="nil"/>
              <w:right w:val="nil"/>
            </w:tcBorders>
          </w:tcPr>
          <w:p w14:paraId="3121B014" w14:textId="77777777" w:rsidR="00CE24FE" w:rsidRDefault="00FD67C6">
            <w:pPr>
              <w:spacing w:after="0" w:line="259" w:lineRule="auto"/>
              <w:ind w:left="2" w:right="0" w:firstLine="0"/>
              <w:jc w:val="left"/>
            </w:pPr>
            <w:r>
              <w:rPr>
                <w:rFonts w:ascii="Arial" w:eastAsia="Arial" w:hAnsi="Arial" w:cs="Arial"/>
                <w:color w:val="000000"/>
                <w:sz w:val="11"/>
              </w:rPr>
              <w:t>44</w:t>
            </w:r>
          </w:p>
        </w:tc>
        <w:tc>
          <w:tcPr>
            <w:tcW w:w="378" w:type="dxa"/>
            <w:tcBorders>
              <w:top w:val="nil"/>
              <w:left w:val="nil"/>
              <w:bottom w:val="nil"/>
              <w:right w:val="nil"/>
            </w:tcBorders>
          </w:tcPr>
          <w:p w14:paraId="746CCD26" w14:textId="77777777" w:rsidR="00CE24FE" w:rsidRDefault="00FD67C6">
            <w:pPr>
              <w:spacing w:after="0" w:line="259" w:lineRule="auto"/>
              <w:ind w:left="63" w:right="0" w:firstLine="0"/>
              <w:jc w:val="left"/>
            </w:pPr>
            <w:r>
              <w:rPr>
                <w:rFonts w:ascii="Arial" w:eastAsia="Arial" w:hAnsi="Arial" w:cs="Arial"/>
                <w:color w:val="000000"/>
                <w:sz w:val="11"/>
              </w:rPr>
              <w:t>538</w:t>
            </w:r>
          </w:p>
        </w:tc>
        <w:tc>
          <w:tcPr>
            <w:tcW w:w="134" w:type="dxa"/>
            <w:tcBorders>
              <w:top w:val="nil"/>
              <w:left w:val="nil"/>
              <w:bottom w:val="nil"/>
              <w:right w:val="nil"/>
            </w:tcBorders>
          </w:tcPr>
          <w:p w14:paraId="0D071B80" w14:textId="77777777" w:rsidR="00CE24FE" w:rsidRDefault="00FD67C6">
            <w:pPr>
              <w:spacing w:after="0" w:line="259" w:lineRule="auto"/>
              <w:ind w:left="1" w:right="0" w:firstLine="0"/>
            </w:pPr>
            <w:r>
              <w:rPr>
                <w:rFonts w:ascii="Arial" w:eastAsia="Arial" w:hAnsi="Arial" w:cs="Arial"/>
                <w:color w:val="000000"/>
                <w:sz w:val="11"/>
              </w:rPr>
              <w:t>16</w:t>
            </w:r>
          </w:p>
        </w:tc>
      </w:tr>
      <w:tr w:rsidR="00CE24FE" w14:paraId="13408FF8" w14:textId="77777777">
        <w:trPr>
          <w:trHeight w:val="139"/>
        </w:trPr>
        <w:tc>
          <w:tcPr>
            <w:tcW w:w="425" w:type="dxa"/>
            <w:tcBorders>
              <w:top w:val="nil"/>
              <w:left w:val="nil"/>
              <w:bottom w:val="nil"/>
              <w:right w:val="nil"/>
            </w:tcBorders>
          </w:tcPr>
          <w:p w14:paraId="50C42C13" w14:textId="77777777" w:rsidR="00CE24FE" w:rsidRDefault="00FD67C6">
            <w:pPr>
              <w:spacing w:after="0" w:line="259" w:lineRule="auto"/>
              <w:ind w:left="1" w:right="0" w:firstLine="0"/>
              <w:jc w:val="left"/>
            </w:pPr>
            <w:r>
              <w:rPr>
                <w:rFonts w:ascii="Arial" w:eastAsia="Arial" w:hAnsi="Arial" w:cs="Arial"/>
                <w:color w:val="000000"/>
                <w:sz w:val="11"/>
              </w:rPr>
              <w:t>69</w:t>
            </w:r>
          </w:p>
        </w:tc>
        <w:tc>
          <w:tcPr>
            <w:tcW w:w="296" w:type="dxa"/>
            <w:tcBorders>
              <w:top w:val="nil"/>
              <w:left w:val="nil"/>
              <w:bottom w:val="nil"/>
              <w:right w:val="nil"/>
            </w:tcBorders>
          </w:tcPr>
          <w:p w14:paraId="10DBC8AB" w14:textId="77777777" w:rsidR="00CE24FE" w:rsidRDefault="00FD67C6">
            <w:pPr>
              <w:spacing w:after="0" w:line="259" w:lineRule="auto"/>
              <w:ind w:left="68" w:right="0" w:firstLine="0"/>
              <w:jc w:val="left"/>
            </w:pPr>
            <w:r>
              <w:rPr>
                <w:rFonts w:ascii="Arial" w:eastAsia="Arial" w:hAnsi="Arial" w:cs="Arial"/>
                <w:color w:val="000000"/>
                <w:sz w:val="11"/>
              </w:rPr>
              <w:t>4</w:t>
            </w:r>
          </w:p>
        </w:tc>
        <w:tc>
          <w:tcPr>
            <w:tcW w:w="542" w:type="dxa"/>
            <w:tcBorders>
              <w:top w:val="nil"/>
              <w:left w:val="nil"/>
              <w:bottom w:val="nil"/>
              <w:right w:val="nil"/>
            </w:tcBorders>
          </w:tcPr>
          <w:p w14:paraId="5AAE13F2" w14:textId="77777777" w:rsidR="00CE24FE" w:rsidRDefault="00FD67C6">
            <w:pPr>
              <w:spacing w:after="0" w:line="259" w:lineRule="auto"/>
              <w:ind w:left="68" w:right="0" w:firstLine="0"/>
              <w:jc w:val="left"/>
            </w:pPr>
            <w:r>
              <w:rPr>
                <w:rFonts w:ascii="Arial" w:eastAsia="Arial" w:hAnsi="Arial" w:cs="Arial"/>
                <w:color w:val="000000"/>
                <w:sz w:val="11"/>
              </w:rPr>
              <w:t>1731</w:t>
            </w:r>
          </w:p>
        </w:tc>
        <w:tc>
          <w:tcPr>
            <w:tcW w:w="310" w:type="dxa"/>
            <w:tcBorders>
              <w:top w:val="nil"/>
              <w:left w:val="nil"/>
              <w:bottom w:val="nil"/>
              <w:right w:val="nil"/>
            </w:tcBorders>
          </w:tcPr>
          <w:p w14:paraId="63402439" w14:textId="77777777" w:rsidR="00CE24FE" w:rsidRDefault="00FD67C6">
            <w:pPr>
              <w:spacing w:after="0" w:line="259" w:lineRule="auto"/>
              <w:ind w:left="1" w:right="0" w:firstLine="0"/>
              <w:jc w:val="left"/>
            </w:pPr>
            <w:r>
              <w:rPr>
                <w:rFonts w:ascii="Arial" w:eastAsia="Arial" w:hAnsi="Arial" w:cs="Arial"/>
                <w:color w:val="000000"/>
                <w:sz w:val="11"/>
              </w:rPr>
              <w:t>53</w:t>
            </w:r>
          </w:p>
        </w:tc>
        <w:tc>
          <w:tcPr>
            <w:tcW w:w="923" w:type="dxa"/>
            <w:tcBorders>
              <w:top w:val="nil"/>
              <w:left w:val="nil"/>
              <w:bottom w:val="nil"/>
              <w:right w:val="nil"/>
            </w:tcBorders>
          </w:tcPr>
          <w:p w14:paraId="2EBA7B78"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70305</w:t>
            </w:r>
            <w:r>
              <w:rPr>
                <w:rFonts w:ascii="Arial" w:eastAsia="Arial" w:hAnsi="Arial" w:cs="Arial"/>
                <w:color w:val="000000"/>
                <w:sz w:val="11"/>
              </w:rPr>
              <w:tab/>
              <w:t>134</w:t>
            </w:r>
          </w:p>
        </w:tc>
        <w:tc>
          <w:tcPr>
            <w:tcW w:w="537" w:type="dxa"/>
            <w:tcBorders>
              <w:top w:val="nil"/>
              <w:left w:val="nil"/>
              <w:bottom w:val="nil"/>
              <w:right w:val="nil"/>
            </w:tcBorders>
          </w:tcPr>
          <w:p w14:paraId="431F7F7D" w14:textId="77777777" w:rsidR="00CE24FE" w:rsidRDefault="00FD67C6">
            <w:pPr>
              <w:spacing w:after="0" w:line="259" w:lineRule="auto"/>
              <w:ind w:left="63" w:right="0" w:firstLine="0"/>
              <w:jc w:val="left"/>
            </w:pPr>
            <w:r>
              <w:rPr>
                <w:rFonts w:ascii="Arial" w:eastAsia="Arial" w:hAnsi="Arial" w:cs="Arial"/>
                <w:color w:val="000000"/>
                <w:sz w:val="11"/>
              </w:rPr>
              <w:t>1800</w:t>
            </w:r>
          </w:p>
        </w:tc>
        <w:tc>
          <w:tcPr>
            <w:tcW w:w="245" w:type="dxa"/>
            <w:tcBorders>
              <w:top w:val="nil"/>
              <w:left w:val="nil"/>
              <w:bottom w:val="nil"/>
              <w:right w:val="nil"/>
            </w:tcBorders>
          </w:tcPr>
          <w:p w14:paraId="2A6AB089" w14:textId="77777777" w:rsidR="00CE24FE" w:rsidRDefault="00FD67C6">
            <w:pPr>
              <w:spacing w:after="0" w:line="259" w:lineRule="auto"/>
              <w:ind w:left="1" w:right="0" w:firstLine="0"/>
              <w:jc w:val="left"/>
            </w:pPr>
            <w:r>
              <w:rPr>
                <w:rFonts w:ascii="Arial" w:eastAsia="Arial" w:hAnsi="Arial" w:cs="Arial"/>
                <w:color w:val="000000"/>
                <w:sz w:val="11"/>
              </w:rPr>
              <w:t>47</w:t>
            </w:r>
          </w:p>
        </w:tc>
        <w:tc>
          <w:tcPr>
            <w:tcW w:w="378" w:type="dxa"/>
            <w:tcBorders>
              <w:top w:val="nil"/>
              <w:left w:val="nil"/>
              <w:bottom w:val="nil"/>
              <w:right w:val="nil"/>
            </w:tcBorders>
          </w:tcPr>
          <w:p w14:paraId="5A032E3E" w14:textId="77777777" w:rsidR="00CE24FE" w:rsidRDefault="00FD67C6">
            <w:pPr>
              <w:spacing w:after="0" w:line="259" w:lineRule="auto"/>
              <w:ind w:left="63" w:right="0" w:firstLine="0"/>
              <w:jc w:val="left"/>
            </w:pPr>
            <w:r>
              <w:rPr>
                <w:rFonts w:ascii="Arial" w:eastAsia="Arial" w:hAnsi="Arial" w:cs="Arial"/>
                <w:color w:val="000000"/>
                <w:sz w:val="11"/>
              </w:rPr>
              <w:t>538</w:t>
            </w:r>
          </w:p>
        </w:tc>
        <w:tc>
          <w:tcPr>
            <w:tcW w:w="134" w:type="dxa"/>
            <w:tcBorders>
              <w:top w:val="nil"/>
              <w:left w:val="nil"/>
              <w:bottom w:val="nil"/>
              <w:right w:val="nil"/>
            </w:tcBorders>
          </w:tcPr>
          <w:p w14:paraId="4711DC63" w14:textId="77777777" w:rsidR="00CE24FE" w:rsidRDefault="00FD67C6">
            <w:pPr>
              <w:spacing w:after="0" w:line="259" w:lineRule="auto"/>
              <w:ind w:left="1" w:right="0" w:firstLine="0"/>
            </w:pPr>
            <w:r>
              <w:rPr>
                <w:rFonts w:ascii="Arial" w:eastAsia="Arial" w:hAnsi="Arial" w:cs="Arial"/>
                <w:color w:val="000000"/>
                <w:sz w:val="11"/>
              </w:rPr>
              <w:t>14</w:t>
            </w:r>
          </w:p>
        </w:tc>
      </w:tr>
      <w:tr w:rsidR="00CE24FE" w14:paraId="28A9AD3B" w14:textId="77777777">
        <w:trPr>
          <w:trHeight w:val="139"/>
        </w:trPr>
        <w:tc>
          <w:tcPr>
            <w:tcW w:w="425" w:type="dxa"/>
            <w:tcBorders>
              <w:top w:val="nil"/>
              <w:left w:val="nil"/>
              <w:bottom w:val="nil"/>
              <w:right w:val="nil"/>
            </w:tcBorders>
          </w:tcPr>
          <w:p w14:paraId="2EDFD3F1" w14:textId="77777777" w:rsidR="00CE24FE" w:rsidRDefault="00FD67C6">
            <w:pPr>
              <w:spacing w:after="0" w:line="259" w:lineRule="auto"/>
              <w:ind w:left="1" w:right="0" w:firstLine="0"/>
              <w:jc w:val="left"/>
            </w:pPr>
            <w:r>
              <w:rPr>
                <w:rFonts w:ascii="Arial" w:eastAsia="Arial" w:hAnsi="Arial" w:cs="Arial"/>
                <w:color w:val="000000"/>
                <w:sz w:val="11"/>
              </w:rPr>
              <w:t>69</w:t>
            </w:r>
          </w:p>
        </w:tc>
        <w:tc>
          <w:tcPr>
            <w:tcW w:w="296" w:type="dxa"/>
            <w:tcBorders>
              <w:top w:val="nil"/>
              <w:left w:val="nil"/>
              <w:bottom w:val="nil"/>
              <w:right w:val="nil"/>
            </w:tcBorders>
          </w:tcPr>
          <w:p w14:paraId="5BD29CE4" w14:textId="77777777" w:rsidR="00CE24FE" w:rsidRDefault="00FD67C6">
            <w:pPr>
              <w:spacing w:after="0" w:line="259" w:lineRule="auto"/>
              <w:ind w:left="68" w:right="0" w:firstLine="0"/>
              <w:jc w:val="left"/>
            </w:pPr>
            <w:r>
              <w:rPr>
                <w:rFonts w:ascii="Arial" w:eastAsia="Arial" w:hAnsi="Arial" w:cs="Arial"/>
                <w:color w:val="000000"/>
                <w:sz w:val="11"/>
              </w:rPr>
              <w:t>5</w:t>
            </w:r>
          </w:p>
        </w:tc>
        <w:tc>
          <w:tcPr>
            <w:tcW w:w="542" w:type="dxa"/>
            <w:tcBorders>
              <w:top w:val="nil"/>
              <w:left w:val="nil"/>
              <w:bottom w:val="nil"/>
              <w:right w:val="nil"/>
            </w:tcBorders>
          </w:tcPr>
          <w:p w14:paraId="39D9B696" w14:textId="77777777" w:rsidR="00CE24FE" w:rsidRDefault="00FD67C6">
            <w:pPr>
              <w:spacing w:after="0" w:line="259" w:lineRule="auto"/>
              <w:ind w:left="68" w:right="0" w:firstLine="0"/>
              <w:jc w:val="left"/>
            </w:pPr>
            <w:r>
              <w:rPr>
                <w:rFonts w:ascii="Arial" w:eastAsia="Arial" w:hAnsi="Arial" w:cs="Arial"/>
                <w:color w:val="000000"/>
                <w:sz w:val="11"/>
              </w:rPr>
              <w:t>2689</w:t>
            </w:r>
          </w:p>
        </w:tc>
        <w:tc>
          <w:tcPr>
            <w:tcW w:w="310" w:type="dxa"/>
            <w:tcBorders>
              <w:top w:val="nil"/>
              <w:left w:val="nil"/>
              <w:bottom w:val="nil"/>
              <w:right w:val="nil"/>
            </w:tcBorders>
          </w:tcPr>
          <w:p w14:paraId="703E7793" w14:textId="77777777" w:rsidR="00CE24FE" w:rsidRDefault="00FD67C6">
            <w:pPr>
              <w:spacing w:after="0" w:line="259" w:lineRule="auto"/>
              <w:ind w:left="1" w:right="0" w:firstLine="0"/>
              <w:jc w:val="left"/>
            </w:pPr>
            <w:r>
              <w:rPr>
                <w:rFonts w:ascii="Arial" w:eastAsia="Arial" w:hAnsi="Arial" w:cs="Arial"/>
                <w:color w:val="000000"/>
                <w:sz w:val="11"/>
              </w:rPr>
              <w:t>54</w:t>
            </w:r>
          </w:p>
        </w:tc>
        <w:tc>
          <w:tcPr>
            <w:tcW w:w="923" w:type="dxa"/>
            <w:tcBorders>
              <w:top w:val="nil"/>
              <w:left w:val="nil"/>
              <w:bottom w:val="nil"/>
              <w:right w:val="nil"/>
            </w:tcBorders>
          </w:tcPr>
          <w:p w14:paraId="277E2F80"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66438</w:t>
            </w:r>
            <w:r>
              <w:rPr>
                <w:rFonts w:ascii="Arial" w:eastAsia="Arial" w:hAnsi="Arial" w:cs="Arial"/>
                <w:color w:val="000000"/>
                <w:sz w:val="11"/>
              </w:rPr>
              <w:tab/>
              <w:t>126</w:t>
            </w:r>
          </w:p>
        </w:tc>
        <w:tc>
          <w:tcPr>
            <w:tcW w:w="537" w:type="dxa"/>
            <w:tcBorders>
              <w:top w:val="nil"/>
              <w:left w:val="nil"/>
              <w:bottom w:val="nil"/>
              <w:right w:val="nil"/>
            </w:tcBorders>
          </w:tcPr>
          <w:p w14:paraId="2EF106F6" w14:textId="77777777" w:rsidR="00CE24FE" w:rsidRDefault="00FD67C6">
            <w:pPr>
              <w:spacing w:after="0" w:line="259" w:lineRule="auto"/>
              <w:ind w:left="63" w:right="0" w:firstLine="0"/>
              <w:jc w:val="left"/>
            </w:pPr>
            <w:r>
              <w:rPr>
                <w:rFonts w:ascii="Arial" w:eastAsia="Arial" w:hAnsi="Arial" w:cs="Arial"/>
                <w:color w:val="000000"/>
                <w:sz w:val="11"/>
              </w:rPr>
              <w:t>1646</w:t>
            </w:r>
          </w:p>
        </w:tc>
        <w:tc>
          <w:tcPr>
            <w:tcW w:w="245" w:type="dxa"/>
            <w:tcBorders>
              <w:top w:val="nil"/>
              <w:left w:val="nil"/>
              <w:bottom w:val="nil"/>
              <w:right w:val="nil"/>
            </w:tcBorders>
          </w:tcPr>
          <w:p w14:paraId="6FA4CD74" w14:textId="77777777" w:rsidR="00CE24FE" w:rsidRDefault="00FD67C6">
            <w:pPr>
              <w:spacing w:after="0" w:line="259" w:lineRule="auto"/>
              <w:ind w:left="1"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206ABCED" w14:textId="77777777" w:rsidR="00CE24FE" w:rsidRDefault="00FD67C6">
            <w:pPr>
              <w:spacing w:after="0" w:line="259" w:lineRule="auto"/>
              <w:ind w:left="63" w:right="0" w:firstLine="0"/>
              <w:jc w:val="left"/>
            </w:pPr>
            <w:r>
              <w:rPr>
                <w:rFonts w:ascii="Arial" w:eastAsia="Arial" w:hAnsi="Arial" w:cs="Arial"/>
                <w:color w:val="000000"/>
                <w:sz w:val="11"/>
              </w:rPr>
              <w:t>497</w:t>
            </w:r>
          </w:p>
        </w:tc>
        <w:tc>
          <w:tcPr>
            <w:tcW w:w="134" w:type="dxa"/>
            <w:tcBorders>
              <w:top w:val="nil"/>
              <w:left w:val="nil"/>
              <w:bottom w:val="nil"/>
              <w:right w:val="nil"/>
            </w:tcBorders>
          </w:tcPr>
          <w:p w14:paraId="39DE8539" w14:textId="77777777" w:rsidR="00CE24FE" w:rsidRDefault="00FD67C6">
            <w:pPr>
              <w:spacing w:after="0" w:line="259" w:lineRule="auto"/>
              <w:ind w:left="1" w:right="0" w:firstLine="0"/>
            </w:pPr>
            <w:r>
              <w:rPr>
                <w:rFonts w:ascii="Arial" w:eastAsia="Arial" w:hAnsi="Arial" w:cs="Arial"/>
                <w:color w:val="000000"/>
                <w:sz w:val="11"/>
              </w:rPr>
              <w:t>12</w:t>
            </w:r>
          </w:p>
        </w:tc>
      </w:tr>
      <w:tr w:rsidR="00CE24FE" w14:paraId="33307A88" w14:textId="77777777">
        <w:trPr>
          <w:trHeight w:val="139"/>
        </w:trPr>
        <w:tc>
          <w:tcPr>
            <w:tcW w:w="425" w:type="dxa"/>
            <w:tcBorders>
              <w:top w:val="nil"/>
              <w:left w:val="nil"/>
              <w:bottom w:val="nil"/>
              <w:right w:val="nil"/>
            </w:tcBorders>
          </w:tcPr>
          <w:p w14:paraId="10677BE4" w14:textId="77777777" w:rsidR="00CE24FE" w:rsidRDefault="00FD67C6">
            <w:pPr>
              <w:spacing w:after="0" w:line="259" w:lineRule="auto"/>
              <w:ind w:left="1" w:right="0" w:firstLine="0"/>
              <w:jc w:val="left"/>
            </w:pPr>
            <w:r>
              <w:rPr>
                <w:rFonts w:ascii="Arial" w:eastAsia="Arial" w:hAnsi="Arial" w:cs="Arial"/>
                <w:color w:val="000000"/>
                <w:sz w:val="11"/>
              </w:rPr>
              <w:t>69</w:t>
            </w:r>
          </w:p>
        </w:tc>
        <w:tc>
          <w:tcPr>
            <w:tcW w:w="296" w:type="dxa"/>
            <w:tcBorders>
              <w:top w:val="nil"/>
              <w:left w:val="nil"/>
              <w:bottom w:val="nil"/>
              <w:right w:val="nil"/>
            </w:tcBorders>
          </w:tcPr>
          <w:p w14:paraId="6D0889EE" w14:textId="77777777" w:rsidR="00CE24FE" w:rsidRDefault="00FD67C6">
            <w:pPr>
              <w:spacing w:after="0" w:line="259" w:lineRule="auto"/>
              <w:ind w:left="68" w:right="0" w:firstLine="0"/>
              <w:jc w:val="left"/>
            </w:pPr>
            <w:r>
              <w:rPr>
                <w:rFonts w:ascii="Arial" w:eastAsia="Arial" w:hAnsi="Arial" w:cs="Arial"/>
                <w:color w:val="000000"/>
                <w:sz w:val="11"/>
              </w:rPr>
              <w:t>6</w:t>
            </w:r>
          </w:p>
        </w:tc>
        <w:tc>
          <w:tcPr>
            <w:tcW w:w="542" w:type="dxa"/>
            <w:tcBorders>
              <w:top w:val="nil"/>
              <w:left w:val="nil"/>
              <w:bottom w:val="nil"/>
              <w:right w:val="nil"/>
            </w:tcBorders>
          </w:tcPr>
          <w:p w14:paraId="7BA060D3" w14:textId="77777777" w:rsidR="00CE24FE" w:rsidRDefault="00FD67C6">
            <w:pPr>
              <w:spacing w:after="0" w:line="259" w:lineRule="auto"/>
              <w:ind w:left="67" w:right="0" w:firstLine="0"/>
              <w:jc w:val="left"/>
            </w:pPr>
            <w:r>
              <w:rPr>
                <w:rFonts w:ascii="Arial" w:eastAsia="Arial" w:hAnsi="Arial" w:cs="Arial"/>
                <w:color w:val="000000"/>
                <w:sz w:val="11"/>
              </w:rPr>
              <w:t>2422</w:t>
            </w:r>
          </w:p>
        </w:tc>
        <w:tc>
          <w:tcPr>
            <w:tcW w:w="310" w:type="dxa"/>
            <w:tcBorders>
              <w:top w:val="nil"/>
              <w:left w:val="nil"/>
              <w:bottom w:val="nil"/>
              <w:right w:val="nil"/>
            </w:tcBorders>
          </w:tcPr>
          <w:p w14:paraId="52AF781C" w14:textId="77777777" w:rsidR="00CE24FE" w:rsidRDefault="00FD67C6">
            <w:pPr>
              <w:spacing w:after="0" w:line="259" w:lineRule="auto"/>
              <w:ind w:left="1" w:right="0" w:firstLine="0"/>
              <w:jc w:val="left"/>
            </w:pPr>
            <w:r>
              <w:rPr>
                <w:rFonts w:ascii="Arial" w:eastAsia="Arial" w:hAnsi="Arial" w:cs="Arial"/>
                <w:color w:val="000000"/>
                <w:sz w:val="11"/>
              </w:rPr>
              <w:t>54</w:t>
            </w:r>
          </w:p>
        </w:tc>
        <w:tc>
          <w:tcPr>
            <w:tcW w:w="923" w:type="dxa"/>
            <w:tcBorders>
              <w:top w:val="nil"/>
              <w:left w:val="nil"/>
              <w:bottom w:val="nil"/>
              <w:right w:val="nil"/>
            </w:tcBorders>
          </w:tcPr>
          <w:p w14:paraId="309FB4F2"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63450</w:t>
            </w:r>
            <w:r>
              <w:rPr>
                <w:rFonts w:ascii="Arial" w:eastAsia="Arial" w:hAnsi="Arial" w:cs="Arial"/>
                <w:color w:val="000000"/>
                <w:sz w:val="11"/>
              </w:rPr>
              <w:tab/>
              <w:t>127</w:t>
            </w:r>
          </w:p>
        </w:tc>
        <w:tc>
          <w:tcPr>
            <w:tcW w:w="537" w:type="dxa"/>
            <w:tcBorders>
              <w:top w:val="nil"/>
              <w:left w:val="nil"/>
              <w:bottom w:val="nil"/>
              <w:right w:val="nil"/>
            </w:tcBorders>
          </w:tcPr>
          <w:p w14:paraId="79ED7B88" w14:textId="77777777" w:rsidR="00CE24FE" w:rsidRDefault="00FD67C6">
            <w:pPr>
              <w:spacing w:after="0" w:line="259" w:lineRule="auto"/>
              <w:ind w:left="63" w:right="0" w:firstLine="0"/>
              <w:jc w:val="left"/>
            </w:pPr>
            <w:r>
              <w:rPr>
                <w:rFonts w:ascii="Arial" w:eastAsia="Arial" w:hAnsi="Arial" w:cs="Arial"/>
                <w:color w:val="000000"/>
                <w:sz w:val="11"/>
              </w:rPr>
              <w:t>1610</w:t>
            </w:r>
          </w:p>
        </w:tc>
        <w:tc>
          <w:tcPr>
            <w:tcW w:w="245" w:type="dxa"/>
            <w:tcBorders>
              <w:top w:val="nil"/>
              <w:left w:val="nil"/>
              <w:bottom w:val="nil"/>
              <w:right w:val="nil"/>
            </w:tcBorders>
          </w:tcPr>
          <w:p w14:paraId="26A90585" w14:textId="77777777" w:rsidR="00CE24FE" w:rsidRDefault="00FD67C6">
            <w:pPr>
              <w:spacing w:after="0" w:line="259" w:lineRule="auto"/>
              <w:ind w:left="1"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3D45958F" w14:textId="77777777" w:rsidR="00CE24FE" w:rsidRDefault="00FD67C6">
            <w:pPr>
              <w:spacing w:after="0" w:line="259" w:lineRule="auto"/>
              <w:ind w:left="63" w:right="0" w:firstLine="0"/>
              <w:jc w:val="left"/>
            </w:pPr>
            <w:r>
              <w:rPr>
                <w:rFonts w:ascii="Arial" w:eastAsia="Arial" w:hAnsi="Arial" w:cs="Arial"/>
                <w:color w:val="000000"/>
                <w:sz w:val="11"/>
              </w:rPr>
              <w:t>512</w:t>
            </w:r>
          </w:p>
        </w:tc>
        <w:tc>
          <w:tcPr>
            <w:tcW w:w="134" w:type="dxa"/>
            <w:tcBorders>
              <w:top w:val="nil"/>
              <w:left w:val="nil"/>
              <w:bottom w:val="nil"/>
              <w:right w:val="nil"/>
            </w:tcBorders>
          </w:tcPr>
          <w:p w14:paraId="31876B69" w14:textId="77777777" w:rsidR="00CE24FE" w:rsidRDefault="00FD67C6">
            <w:pPr>
              <w:spacing w:after="0" w:line="259" w:lineRule="auto"/>
              <w:ind w:left="1" w:right="0" w:firstLine="0"/>
            </w:pPr>
            <w:r>
              <w:rPr>
                <w:rFonts w:ascii="Arial" w:eastAsia="Arial" w:hAnsi="Arial" w:cs="Arial"/>
                <w:color w:val="000000"/>
                <w:sz w:val="11"/>
              </w:rPr>
              <w:t>13</w:t>
            </w:r>
          </w:p>
        </w:tc>
      </w:tr>
      <w:tr w:rsidR="00CE24FE" w14:paraId="0E1EB141" w14:textId="77777777">
        <w:trPr>
          <w:trHeight w:val="485"/>
        </w:trPr>
        <w:tc>
          <w:tcPr>
            <w:tcW w:w="425" w:type="dxa"/>
            <w:tcBorders>
              <w:top w:val="nil"/>
              <w:left w:val="nil"/>
              <w:bottom w:val="nil"/>
              <w:right w:val="nil"/>
            </w:tcBorders>
          </w:tcPr>
          <w:p w14:paraId="65D96FA6" w14:textId="77777777" w:rsidR="00CE24FE" w:rsidRDefault="00FD67C6">
            <w:pPr>
              <w:spacing w:after="0" w:line="259" w:lineRule="auto"/>
              <w:ind w:left="1" w:right="0" w:firstLine="0"/>
              <w:jc w:val="left"/>
            </w:pPr>
            <w:r>
              <w:rPr>
                <w:rFonts w:ascii="Arial" w:eastAsia="Arial" w:hAnsi="Arial" w:cs="Arial"/>
                <w:color w:val="000000"/>
                <w:sz w:val="11"/>
              </w:rPr>
              <w:t>69</w:t>
            </w:r>
          </w:p>
        </w:tc>
        <w:tc>
          <w:tcPr>
            <w:tcW w:w="296" w:type="dxa"/>
            <w:tcBorders>
              <w:top w:val="nil"/>
              <w:left w:val="nil"/>
              <w:bottom w:val="nil"/>
              <w:right w:val="nil"/>
            </w:tcBorders>
          </w:tcPr>
          <w:p w14:paraId="619D0EA4" w14:textId="77777777" w:rsidR="00CE24FE" w:rsidRDefault="00FD67C6">
            <w:pPr>
              <w:spacing w:after="0" w:line="259" w:lineRule="auto"/>
              <w:ind w:left="68" w:right="0" w:firstLine="0"/>
              <w:jc w:val="left"/>
            </w:pPr>
            <w:r>
              <w:rPr>
                <w:rFonts w:ascii="Arial" w:eastAsia="Arial" w:hAnsi="Arial" w:cs="Arial"/>
                <w:color w:val="000000"/>
                <w:sz w:val="11"/>
              </w:rPr>
              <w:t>7</w:t>
            </w:r>
          </w:p>
        </w:tc>
        <w:tc>
          <w:tcPr>
            <w:tcW w:w="542" w:type="dxa"/>
            <w:tcBorders>
              <w:top w:val="nil"/>
              <w:left w:val="nil"/>
              <w:bottom w:val="nil"/>
              <w:right w:val="nil"/>
            </w:tcBorders>
          </w:tcPr>
          <w:p w14:paraId="61479386" w14:textId="77777777" w:rsidR="00CE24FE" w:rsidRDefault="00FD67C6">
            <w:pPr>
              <w:spacing w:after="0" w:line="259" w:lineRule="auto"/>
              <w:ind w:left="67" w:right="0" w:firstLine="0"/>
              <w:jc w:val="left"/>
            </w:pPr>
            <w:r>
              <w:rPr>
                <w:rFonts w:ascii="Arial" w:eastAsia="Arial" w:hAnsi="Arial" w:cs="Arial"/>
                <w:color w:val="000000"/>
                <w:sz w:val="11"/>
              </w:rPr>
              <w:t>3453</w:t>
            </w:r>
          </w:p>
        </w:tc>
        <w:tc>
          <w:tcPr>
            <w:tcW w:w="310" w:type="dxa"/>
            <w:tcBorders>
              <w:top w:val="nil"/>
              <w:left w:val="nil"/>
              <w:bottom w:val="nil"/>
              <w:right w:val="nil"/>
            </w:tcBorders>
          </w:tcPr>
          <w:p w14:paraId="11F375BE" w14:textId="77777777" w:rsidR="00CE24FE" w:rsidRDefault="00FD67C6">
            <w:pPr>
              <w:spacing w:after="0" w:line="259" w:lineRule="auto"/>
              <w:ind w:left="1" w:right="0" w:firstLine="0"/>
              <w:jc w:val="left"/>
            </w:pPr>
            <w:r>
              <w:rPr>
                <w:rFonts w:ascii="Arial" w:eastAsia="Arial" w:hAnsi="Arial" w:cs="Arial"/>
                <w:color w:val="000000"/>
                <w:sz w:val="11"/>
              </w:rPr>
              <w:t>56</w:t>
            </w:r>
          </w:p>
        </w:tc>
        <w:tc>
          <w:tcPr>
            <w:tcW w:w="923" w:type="dxa"/>
            <w:tcBorders>
              <w:top w:val="nil"/>
              <w:left w:val="nil"/>
              <w:bottom w:val="nil"/>
              <w:right w:val="nil"/>
            </w:tcBorders>
          </w:tcPr>
          <w:p w14:paraId="43F8A961" w14:textId="77777777" w:rsidR="00CE24FE" w:rsidRDefault="00FD67C6">
            <w:pPr>
              <w:tabs>
                <w:tab w:val="right" w:pos="923"/>
              </w:tabs>
              <w:spacing w:after="142" w:line="259" w:lineRule="auto"/>
              <w:ind w:left="0" w:right="0" w:firstLine="0"/>
              <w:jc w:val="left"/>
            </w:pPr>
            <w:r>
              <w:rPr>
                <w:rFonts w:ascii="Arial" w:eastAsia="Arial" w:hAnsi="Arial" w:cs="Arial"/>
                <w:color w:val="000000"/>
                <w:sz w:val="11"/>
              </w:rPr>
              <w:t>56244</w:t>
            </w:r>
            <w:r>
              <w:rPr>
                <w:rFonts w:ascii="Arial" w:eastAsia="Arial" w:hAnsi="Arial" w:cs="Arial"/>
                <w:color w:val="000000"/>
                <w:sz w:val="11"/>
              </w:rPr>
              <w:tab/>
              <w:t>118</w:t>
            </w:r>
          </w:p>
          <w:p w14:paraId="3586C049" w14:textId="77777777" w:rsidR="00CE24FE" w:rsidRDefault="00FD67C6">
            <w:pPr>
              <w:spacing w:after="0" w:line="259" w:lineRule="auto"/>
              <w:ind w:left="14" w:right="0" w:firstLine="0"/>
              <w:jc w:val="left"/>
            </w:pPr>
            <w:proofErr w:type="spellStart"/>
            <w:r>
              <w:rPr>
                <w:rFonts w:ascii="Arial" w:eastAsia="Arial" w:hAnsi="Arial" w:cs="Arial"/>
                <w:b/>
                <w:color w:val="000000"/>
                <w:sz w:val="11"/>
              </w:rPr>
              <w:t>Mousseden</w:t>
            </w:r>
            <w:proofErr w:type="spellEnd"/>
          </w:p>
        </w:tc>
        <w:tc>
          <w:tcPr>
            <w:tcW w:w="537" w:type="dxa"/>
            <w:tcBorders>
              <w:top w:val="nil"/>
              <w:left w:val="nil"/>
              <w:bottom w:val="nil"/>
              <w:right w:val="nil"/>
            </w:tcBorders>
          </w:tcPr>
          <w:p w14:paraId="0D8B8664" w14:textId="77777777" w:rsidR="00CE24FE" w:rsidRDefault="00FD67C6">
            <w:pPr>
              <w:spacing w:after="0" w:line="259" w:lineRule="auto"/>
              <w:ind w:left="63" w:right="0" w:firstLine="0"/>
              <w:jc w:val="left"/>
            </w:pPr>
            <w:r>
              <w:rPr>
                <w:rFonts w:ascii="Arial" w:eastAsia="Arial" w:hAnsi="Arial" w:cs="Arial"/>
                <w:color w:val="000000"/>
                <w:sz w:val="11"/>
              </w:rPr>
              <w:t>1653</w:t>
            </w:r>
          </w:p>
        </w:tc>
        <w:tc>
          <w:tcPr>
            <w:tcW w:w="245" w:type="dxa"/>
            <w:tcBorders>
              <w:top w:val="nil"/>
              <w:left w:val="nil"/>
              <w:bottom w:val="nil"/>
              <w:right w:val="nil"/>
            </w:tcBorders>
          </w:tcPr>
          <w:p w14:paraId="3CAF63F3" w14:textId="77777777" w:rsidR="00CE24FE" w:rsidRDefault="00FD67C6">
            <w:pPr>
              <w:spacing w:after="0" w:line="259" w:lineRule="auto"/>
              <w:ind w:left="1" w:right="0" w:firstLine="0"/>
              <w:jc w:val="left"/>
            </w:pPr>
            <w:r>
              <w:rPr>
                <w:rFonts w:ascii="Arial" w:eastAsia="Arial" w:hAnsi="Arial" w:cs="Arial"/>
                <w:color w:val="000000"/>
                <w:sz w:val="11"/>
              </w:rPr>
              <w:t>44</w:t>
            </w:r>
          </w:p>
        </w:tc>
        <w:tc>
          <w:tcPr>
            <w:tcW w:w="378" w:type="dxa"/>
            <w:tcBorders>
              <w:top w:val="nil"/>
              <w:left w:val="nil"/>
              <w:bottom w:val="nil"/>
              <w:right w:val="nil"/>
            </w:tcBorders>
          </w:tcPr>
          <w:p w14:paraId="2F9A2EE8" w14:textId="77777777" w:rsidR="00CE24FE" w:rsidRDefault="00FD67C6">
            <w:pPr>
              <w:spacing w:after="0" w:line="259" w:lineRule="auto"/>
              <w:ind w:left="63" w:right="0" w:firstLine="0"/>
              <w:jc w:val="left"/>
            </w:pPr>
            <w:r>
              <w:rPr>
                <w:rFonts w:ascii="Arial" w:eastAsia="Arial" w:hAnsi="Arial" w:cs="Arial"/>
                <w:color w:val="000000"/>
                <w:sz w:val="11"/>
              </w:rPr>
              <w:t>554</w:t>
            </w:r>
          </w:p>
        </w:tc>
        <w:tc>
          <w:tcPr>
            <w:tcW w:w="134" w:type="dxa"/>
            <w:tcBorders>
              <w:top w:val="nil"/>
              <w:left w:val="nil"/>
              <w:bottom w:val="nil"/>
              <w:right w:val="nil"/>
            </w:tcBorders>
          </w:tcPr>
          <w:p w14:paraId="490634A6" w14:textId="77777777" w:rsidR="00CE24FE" w:rsidRDefault="00FD67C6">
            <w:pPr>
              <w:spacing w:after="0" w:line="259" w:lineRule="auto"/>
              <w:ind w:left="1" w:right="0" w:firstLine="0"/>
            </w:pPr>
            <w:r>
              <w:rPr>
                <w:rFonts w:ascii="Arial" w:eastAsia="Arial" w:hAnsi="Arial" w:cs="Arial"/>
                <w:color w:val="000000"/>
                <w:sz w:val="11"/>
              </w:rPr>
              <w:t>15</w:t>
            </w:r>
          </w:p>
        </w:tc>
      </w:tr>
      <w:tr w:rsidR="00CE24FE" w14:paraId="1C6CEF95" w14:textId="77777777">
        <w:trPr>
          <w:trHeight w:val="208"/>
        </w:trPr>
        <w:tc>
          <w:tcPr>
            <w:tcW w:w="425" w:type="dxa"/>
            <w:tcBorders>
              <w:top w:val="nil"/>
              <w:left w:val="nil"/>
              <w:bottom w:val="nil"/>
              <w:right w:val="nil"/>
            </w:tcBorders>
          </w:tcPr>
          <w:p w14:paraId="4A82C223" w14:textId="77777777" w:rsidR="00CE24FE" w:rsidRDefault="00FD67C6">
            <w:pPr>
              <w:spacing w:after="0" w:line="259" w:lineRule="auto"/>
              <w:ind w:left="1" w:right="0" w:firstLine="0"/>
              <w:jc w:val="left"/>
            </w:pPr>
            <w:r>
              <w:rPr>
                <w:rFonts w:ascii="Arial" w:eastAsia="Arial" w:hAnsi="Arial" w:cs="Arial"/>
                <w:color w:val="000000"/>
                <w:sz w:val="11"/>
              </w:rPr>
              <w:t>76</w:t>
            </w:r>
          </w:p>
        </w:tc>
        <w:tc>
          <w:tcPr>
            <w:tcW w:w="296" w:type="dxa"/>
            <w:tcBorders>
              <w:top w:val="nil"/>
              <w:left w:val="nil"/>
              <w:bottom w:val="nil"/>
              <w:right w:val="nil"/>
            </w:tcBorders>
          </w:tcPr>
          <w:p w14:paraId="155E830C" w14:textId="77777777" w:rsidR="00CE24FE" w:rsidRDefault="00FD67C6">
            <w:pPr>
              <w:spacing w:after="0" w:line="259" w:lineRule="auto"/>
              <w:ind w:left="68" w:right="0" w:firstLine="0"/>
              <w:jc w:val="left"/>
            </w:pPr>
            <w:r>
              <w:rPr>
                <w:rFonts w:ascii="Arial" w:eastAsia="Arial" w:hAnsi="Arial" w:cs="Arial"/>
                <w:color w:val="000000"/>
                <w:sz w:val="11"/>
              </w:rPr>
              <w:t>1</w:t>
            </w:r>
          </w:p>
        </w:tc>
        <w:tc>
          <w:tcPr>
            <w:tcW w:w="542" w:type="dxa"/>
            <w:tcBorders>
              <w:top w:val="nil"/>
              <w:left w:val="nil"/>
              <w:bottom w:val="nil"/>
              <w:right w:val="nil"/>
            </w:tcBorders>
          </w:tcPr>
          <w:p w14:paraId="65D61E07" w14:textId="77777777" w:rsidR="00CE24FE" w:rsidRDefault="00FD67C6">
            <w:pPr>
              <w:spacing w:after="0" w:line="259" w:lineRule="auto"/>
              <w:ind w:left="67" w:right="0" w:firstLine="0"/>
              <w:jc w:val="left"/>
            </w:pPr>
            <w:r>
              <w:rPr>
                <w:rFonts w:ascii="Arial" w:eastAsia="Arial" w:hAnsi="Arial" w:cs="Arial"/>
                <w:color w:val="000000"/>
                <w:sz w:val="11"/>
              </w:rPr>
              <w:t>1955</w:t>
            </w:r>
          </w:p>
        </w:tc>
        <w:tc>
          <w:tcPr>
            <w:tcW w:w="310" w:type="dxa"/>
            <w:tcBorders>
              <w:top w:val="nil"/>
              <w:left w:val="nil"/>
              <w:bottom w:val="nil"/>
              <w:right w:val="nil"/>
            </w:tcBorders>
          </w:tcPr>
          <w:p w14:paraId="624AD4FF" w14:textId="77777777" w:rsidR="00CE24FE" w:rsidRDefault="00FD67C6">
            <w:pPr>
              <w:spacing w:after="0" w:line="259" w:lineRule="auto"/>
              <w:ind w:left="1" w:right="0" w:firstLine="0"/>
              <w:jc w:val="left"/>
            </w:pPr>
            <w:r>
              <w:rPr>
                <w:rFonts w:ascii="Arial" w:eastAsia="Arial" w:hAnsi="Arial" w:cs="Arial"/>
                <w:color w:val="000000"/>
                <w:sz w:val="11"/>
              </w:rPr>
              <w:t>53</w:t>
            </w:r>
          </w:p>
        </w:tc>
        <w:tc>
          <w:tcPr>
            <w:tcW w:w="923" w:type="dxa"/>
            <w:tcBorders>
              <w:top w:val="nil"/>
              <w:left w:val="nil"/>
              <w:bottom w:val="nil"/>
              <w:right w:val="nil"/>
            </w:tcBorders>
          </w:tcPr>
          <w:p w14:paraId="6BDA2E66"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54398</w:t>
            </w:r>
            <w:r>
              <w:rPr>
                <w:rFonts w:ascii="Arial" w:eastAsia="Arial" w:hAnsi="Arial" w:cs="Arial"/>
                <w:color w:val="000000"/>
                <w:sz w:val="11"/>
              </w:rPr>
              <w:tab/>
              <w:t>120</w:t>
            </w:r>
          </w:p>
        </w:tc>
        <w:tc>
          <w:tcPr>
            <w:tcW w:w="537" w:type="dxa"/>
            <w:tcBorders>
              <w:top w:val="nil"/>
              <w:left w:val="nil"/>
              <w:bottom w:val="nil"/>
              <w:right w:val="nil"/>
            </w:tcBorders>
          </w:tcPr>
          <w:p w14:paraId="2C32F13F" w14:textId="77777777" w:rsidR="00CE24FE" w:rsidRDefault="00FD67C6">
            <w:pPr>
              <w:spacing w:after="0" w:line="259" w:lineRule="auto"/>
              <w:ind w:left="63" w:right="0" w:firstLine="0"/>
              <w:jc w:val="left"/>
            </w:pPr>
            <w:r>
              <w:rPr>
                <w:rFonts w:ascii="Arial" w:eastAsia="Arial" w:hAnsi="Arial" w:cs="Arial"/>
                <w:color w:val="000000"/>
                <w:sz w:val="11"/>
              </w:rPr>
              <w:t>1370</w:t>
            </w:r>
          </w:p>
        </w:tc>
        <w:tc>
          <w:tcPr>
            <w:tcW w:w="245" w:type="dxa"/>
            <w:tcBorders>
              <w:top w:val="nil"/>
              <w:left w:val="nil"/>
              <w:bottom w:val="nil"/>
              <w:right w:val="nil"/>
            </w:tcBorders>
          </w:tcPr>
          <w:p w14:paraId="395DD0D5" w14:textId="77777777" w:rsidR="00CE24FE" w:rsidRDefault="00FD67C6">
            <w:pPr>
              <w:spacing w:after="0" w:line="259" w:lineRule="auto"/>
              <w:ind w:left="1" w:right="0" w:firstLine="0"/>
              <w:jc w:val="left"/>
            </w:pPr>
            <w:r>
              <w:rPr>
                <w:rFonts w:ascii="Arial" w:eastAsia="Arial" w:hAnsi="Arial" w:cs="Arial"/>
                <w:color w:val="000000"/>
                <w:sz w:val="11"/>
              </w:rPr>
              <w:t>40</w:t>
            </w:r>
          </w:p>
        </w:tc>
        <w:tc>
          <w:tcPr>
            <w:tcW w:w="378" w:type="dxa"/>
            <w:tcBorders>
              <w:top w:val="nil"/>
              <w:left w:val="nil"/>
              <w:bottom w:val="nil"/>
              <w:right w:val="nil"/>
            </w:tcBorders>
          </w:tcPr>
          <w:p w14:paraId="5F215823" w14:textId="77777777" w:rsidR="00CE24FE" w:rsidRDefault="00FD67C6">
            <w:pPr>
              <w:spacing w:after="0" w:line="259" w:lineRule="auto"/>
              <w:ind w:left="63" w:right="0" w:firstLine="0"/>
              <w:jc w:val="left"/>
            </w:pPr>
            <w:r>
              <w:rPr>
                <w:rFonts w:ascii="Arial" w:eastAsia="Arial" w:hAnsi="Arial" w:cs="Arial"/>
                <w:color w:val="000000"/>
                <w:sz w:val="11"/>
              </w:rPr>
              <w:t>511</w:t>
            </w:r>
          </w:p>
        </w:tc>
        <w:tc>
          <w:tcPr>
            <w:tcW w:w="134" w:type="dxa"/>
            <w:tcBorders>
              <w:top w:val="nil"/>
              <w:left w:val="nil"/>
              <w:bottom w:val="nil"/>
              <w:right w:val="nil"/>
            </w:tcBorders>
          </w:tcPr>
          <w:p w14:paraId="1D3F31F9" w14:textId="77777777" w:rsidR="00CE24FE" w:rsidRDefault="00FD67C6">
            <w:pPr>
              <w:spacing w:after="0" w:line="259" w:lineRule="auto"/>
              <w:ind w:left="1" w:right="0" w:firstLine="0"/>
            </w:pPr>
            <w:r>
              <w:rPr>
                <w:rFonts w:ascii="Arial" w:eastAsia="Arial" w:hAnsi="Arial" w:cs="Arial"/>
                <w:color w:val="000000"/>
                <w:sz w:val="11"/>
              </w:rPr>
              <w:t>15</w:t>
            </w:r>
          </w:p>
        </w:tc>
      </w:tr>
      <w:tr w:rsidR="00CE24FE" w14:paraId="5FDC59DD" w14:textId="77777777">
        <w:trPr>
          <w:trHeight w:val="139"/>
        </w:trPr>
        <w:tc>
          <w:tcPr>
            <w:tcW w:w="425" w:type="dxa"/>
            <w:tcBorders>
              <w:top w:val="nil"/>
              <w:left w:val="nil"/>
              <w:bottom w:val="nil"/>
              <w:right w:val="nil"/>
            </w:tcBorders>
          </w:tcPr>
          <w:p w14:paraId="1A2FDD9B" w14:textId="77777777" w:rsidR="00CE24FE" w:rsidRDefault="00FD67C6">
            <w:pPr>
              <w:spacing w:after="0" w:line="259" w:lineRule="auto"/>
              <w:ind w:left="1" w:right="0" w:firstLine="0"/>
              <w:jc w:val="left"/>
            </w:pPr>
            <w:r>
              <w:rPr>
                <w:rFonts w:ascii="Arial" w:eastAsia="Arial" w:hAnsi="Arial" w:cs="Arial"/>
                <w:color w:val="000000"/>
                <w:sz w:val="11"/>
              </w:rPr>
              <w:t>76</w:t>
            </w:r>
          </w:p>
        </w:tc>
        <w:tc>
          <w:tcPr>
            <w:tcW w:w="296" w:type="dxa"/>
            <w:tcBorders>
              <w:top w:val="nil"/>
              <w:left w:val="nil"/>
              <w:bottom w:val="nil"/>
              <w:right w:val="nil"/>
            </w:tcBorders>
          </w:tcPr>
          <w:p w14:paraId="395538CF" w14:textId="77777777" w:rsidR="00CE24FE" w:rsidRDefault="00FD67C6">
            <w:pPr>
              <w:spacing w:after="0" w:line="259" w:lineRule="auto"/>
              <w:ind w:left="68" w:right="0" w:firstLine="0"/>
              <w:jc w:val="left"/>
            </w:pPr>
            <w:r>
              <w:rPr>
                <w:rFonts w:ascii="Arial" w:eastAsia="Arial" w:hAnsi="Arial" w:cs="Arial"/>
                <w:color w:val="000000"/>
                <w:sz w:val="11"/>
              </w:rPr>
              <w:t>2</w:t>
            </w:r>
          </w:p>
        </w:tc>
        <w:tc>
          <w:tcPr>
            <w:tcW w:w="542" w:type="dxa"/>
            <w:tcBorders>
              <w:top w:val="nil"/>
              <w:left w:val="nil"/>
              <w:bottom w:val="nil"/>
              <w:right w:val="nil"/>
            </w:tcBorders>
          </w:tcPr>
          <w:p w14:paraId="15712B34" w14:textId="77777777" w:rsidR="00CE24FE" w:rsidRDefault="00FD67C6">
            <w:pPr>
              <w:spacing w:after="0" w:line="259" w:lineRule="auto"/>
              <w:ind w:left="67" w:right="0" w:firstLine="0"/>
              <w:jc w:val="left"/>
            </w:pPr>
            <w:r>
              <w:rPr>
                <w:rFonts w:ascii="Arial" w:eastAsia="Arial" w:hAnsi="Arial" w:cs="Arial"/>
                <w:color w:val="000000"/>
                <w:sz w:val="11"/>
              </w:rPr>
              <w:t>6061</w:t>
            </w:r>
          </w:p>
        </w:tc>
        <w:tc>
          <w:tcPr>
            <w:tcW w:w="310" w:type="dxa"/>
            <w:tcBorders>
              <w:top w:val="nil"/>
              <w:left w:val="nil"/>
              <w:bottom w:val="nil"/>
              <w:right w:val="nil"/>
            </w:tcBorders>
          </w:tcPr>
          <w:p w14:paraId="319320BD" w14:textId="77777777" w:rsidR="00CE24FE" w:rsidRDefault="00FD67C6">
            <w:pPr>
              <w:spacing w:after="0" w:line="259" w:lineRule="auto"/>
              <w:ind w:left="1" w:right="0" w:firstLine="0"/>
              <w:jc w:val="left"/>
            </w:pPr>
            <w:r>
              <w:rPr>
                <w:rFonts w:ascii="Arial" w:eastAsia="Arial" w:hAnsi="Arial" w:cs="Arial"/>
                <w:color w:val="000000"/>
                <w:sz w:val="11"/>
              </w:rPr>
              <w:t>60</w:t>
            </w:r>
          </w:p>
        </w:tc>
        <w:tc>
          <w:tcPr>
            <w:tcW w:w="923" w:type="dxa"/>
            <w:tcBorders>
              <w:top w:val="nil"/>
              <w:left w:val="nil"/>
              <w:bottom w:val="nil"/>
              <w:right w:val="nil"/>
            </w:tcBorders>
          </w:tcPr>
          <w:p w14:paraId="745BCAFF"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131382</w:t>
            </w:r>
            <w:r>
              <w:rPr>
                <w:rFonts w:ascii="Arial" w:eastAsia="Arial" w:hAnsi="Arial" w:cs="Arial"/>
                <w:color w:val="000000"/>
                <w:sz w:val="11"/>
              </w:rPr>
              <w:tab/>
              <w:t>171</w:t>
            </w:r>
          </w:p>
        </w:tc>
        <w:tc>
          <w:tcPr>
            <w:tcW w:w="537" w:type="dxa"/>
            <w:tcBorders>
              <w:top w:val="nil"/>
              <w:left w:val="nil"/>
              <w:bottom w:val="nil"/>
              <w:right w:val="nil"/>
            </w:tcBorders>
          </w:tcPr>
          <w:p w14:paraId="00879EC3" w14:textId="77777777" w:rsidR="00CE24FE" w:rsidRDefault="00FD67C6">
            <w:pPr>
              <w:spacing w:after="0" w:line="259" w:lineRule="auto"/>
              <w:ind w:left="63" w:right="0" w:firstLine="0"/>
              <w:jc w:val="left"/>
            </w:pPr>
            <w:r>
              <w:rPr>
                <w:rFonts w:ascii="Arial" w:eastAsia="Arial" w:hAnsi="Arial" w:cs="Arial"/>
                <w:color w:val="000000"/>
                <w:sz w:val="11"/>
              </w:rPr>
              <w:t>2949</w:t>
            </w:r>
          </w:p>
        </w:tc>
        <w:tc>
          <w:tcPr>
            <w:tcW w:w="245" w:type="dxa"/>
            <w:tcBorders>
              <w:top w:val="nil"/>
              <w:left w:val="nil"/>
              <w:bottom w:val="nil"/>
              <w:right w:val="nil"/>
            </w:tcBorders>
          </w:tcPr>
          <w:p w14:paraId="6DE257B5" w14:textId="77777777" w:rsidR="00CE24FE" w:rsidRDefault="00FD67C6">
            <w:pPr>
              <w:spacing w:after="0" w:line="259" w:lineRule="auto"/>
              <w:ind w:left="1" w:right="0" w:firstLine="0"/>
              <w:jc w:val="left"/>
            </w:pPr>
            <w:r>
              <w:rPr>
                <w:rFonts w:ascii="Arial" w:eastAsia="Arial" w:hAnsi="Arial" w:cs="Arial"/>
                <w:color w:val="000000"/>
                <w:sz w:val="11"/>
              </w:rPr>
              <w:t>46</w:t>
            </w:r>
          </w:p>
        </w:tc>
        <w:tc>
          <w:tcPr>
            <w:tcW w:w="378" w:type="dxa"/>
            <w:tcBorders>
              <w:top w:val="nil"/>
              <w:left w:val="nil"/>
              <w:bottom w:val="nil"/>
              <w:right w:val="nil"/>
            </w:tcBorders>
          </w:tcPr>
          <w:p w14:paraId="1F4BB5CA" w14:textId="77777777" w:rsidR="00CE24FE" w:rsidRDefault="00FD67C6">
            <w:pPr>
              <w:spacing w:after="0" w:line="259" w:lineRule="auto"/>
              <w:ind w:left="63" w:right="0" w:firstLine="0"/>
              <w:jc w:val="left"/>
            </w:pPr>
            <w:r>
              <w:rPr>
                <w:rFonts w:ascii="Arial" w:eastAsia="Arial" w:hAnsi="Arial" w:cs="Arial"/>
                <w:color w:val="000000"/>
                <w:sz w:val="11"/>
              </w:rPr>
              <w:t>443</w:t>
            </w:r>
          </w:p>
        </w:tc>
        <w:tc>
          <w:tcPr>
            <w:tcW w:w="134" w:type="dxa"/>
            <w:tcBorders>
              <w:top w:val="nil"/>
              <w:left w:val="nil"/>
              <w:bottom w:val="nil"/>
              <w:right w:val="nil"/>
            </w:tcBorders>
          </w:tcPr>
          <w:p w14:paraId="3689CF24" w14:textId="77777777" w:rsidR="00CE24FE" w:rsidRDefault="00FD67C6">
            <w:pPr>
              <w:spacing w:after="0" w:line="259" w:lineRule="auto"/>
              <w:ind w:left="68" w:right="0" w:firstLine="0"/>
              <w:jc w:val="left"/>
            </w:pPr>
            <w:r>
              <w:rPr>
                <w:rFonts w:ascii="Arial" w:eastAsia="Arial" w:hAnsi="Arial" w:cs="Arial"/>
                <w:color w:val="000000"/>
                <w:sz w:val="11"/>
              </w:rPr>
              <w:t>6</w:t>
            </w:r>
          </w:p>
        </w:tc>
      </w:tr>
      <w:tr w:rsidR="00CE24FE" w14:paraId="6091A12E" w14:textId="77777777">
        <w:trPr>
          <w:trHeight w:val="139"/>
        </w:trPr>
        <w:tc>
          <w:tcPr>
            <w:tcW w:w="425" w:type="dxa"/>
            <w:tcBorders>
              <w:top w:val="nil"/>
              <w:left w:val="nil"/>
              <w:bottom w:val="nil"/>
              <w:right w:val="nil"/>
            </w:tcBorders>
          </w:tcPr>
          <w:p w14:paraId="23705F8F" w14:textId="77777777" w:rsidR="00CE24FE" w:rsidRDefault="00FD67C6">
            <w:pPr>
              <w:spacing w:after="0" w:line="259" w:lineRule="auto"/>
              <w:ind w:left="1" w:right="0" w:firstLine="0"/>
              <w:jc w:val="left"/>
            </w:pPr>
            <w:r>
              <w:rPr>
                <w:rFonts w:ascii="Arial" w:eastAsia="Arial" w:hAnsi="Arial" w:cs="Arial"/>
                <w:color w:val="000000"/>
                <w:sz w:val="11"/>
              </w:rPr>
              <w:t>76</w:t>
            </w:r>
          </w:p>
        </w:tc>
        <w:tc>
          <w:tcPr>
            <w:tcW w:w="296" w:type="dxa"/>
            <w:tcBorders>
              <w:top w:val="nil"/>
              <w:left w:val="nil"/>
              <w:bottom w:val="nil"/>
              <w:right w:val="nil"/>
            </w:tcBorders>
          </w:tcPr>
          <w:p w14:paraId="290EB67C" w14:textId="77777777" w:rsidR="00CE24FE" w:rsidRDefault="00FD67C6">
            <w:pPr>
              <w:spacing w:after="0" w:line="259" w:lineRule="auto"/>
              <w:ind w:left="0" w:right="0" w:firstLine="0"/>
              <w:jc w:val="left"/>
            </w:pPr>
            <w:r>
              <w:rPr>
                <w:rFonts w:ascii="Arial" w:eastAsia="Arial" w:hAnsi="Arial" w:cs="Arial"/>
                <w:color w:val="000000"/>
                <w:sz w:val="11"/>
              </w:rPr>
              <w:t>3a</w:t>
            </w:r>
          </w:p>
        </w:tc>
        <w:tc>
          <w:tcPr>
            <w:tcW w:w="542" w:type="dxa"/>
            <w:tcBorders>
              <w:top w:val="nil"/>
              <w:left w:val="nil"/>
              <w:bottom w:val="nil"/>
              <w:right w:val="nil"/>
            </w:tcBorders>
          </w:tcPr>
          <w:p w14:paraId="347B7C1A" w14:textId="77777777" w:rsidR="00CE24FE" w:rsidRDefault="00FD67C6">
            <w:pPr>
              <w:spacing w:after="0" w:line="259" w:lineRule="auto"/>
              <w:ind w:left="0" w:right="0" w:firstLine="0"/>
              <w:jc w:val="left"/>
            </w:pPr>
            <w:r>
              <w:rPr>
                <w:rFonts w:ascii="Arial" w:eastAsia="Arial" w:hAnsi="Arial" w:cs="Arial"/>
                <w:color w:val="000000"/>
                <w:sz w:val="11"/>
              </w:rPr>
              <w:t>17101</w:t>
            </w:r>
          </w:p>
        </w:tc>
        <w:tc>
          <w:tcPr>
            <w:tcW w:w="310" w:type="dxa"/>
            <w:tcBorders>
              <w:top w:val="nil"/>
              <w:left w:val="nil"/>
              <w:bottom w:val="nil"/>
              <w:right w:val="nil"/>
            </w:tcBorders>
          </w:tcPr>
          <w:p w14:paraId="0054CF1C" w14:textId="77777777" w:rsidR="00CE24FE" w:rsidRDefault="00FD67C6">
            <w:pPr>
              <w:spacing w:after="0" w:line="259" w:lineRule="auto"/>
              <w:ind w:left="1" w:right="0" w:firstLine="0"/>
              <w:jc w:val="left"/>
            </w:pPr>
            <w:r>
              <w:rPr>
                <w:rFonts w:ascii="Arial" w:eastAsia="Arial" w:hAnsi="Arial" w:cs="Arial"/>
                <w:color w:val="000000"/>
                <w:sz w:val="11"/>
              </w:rPr>
              <w:t>75</w:t>
            </w:r>
          </w:p>
        </w:tc>
        <w:tc>
          <w:tcPr>
            <w:tcW w:w="923" w:type="dxa"/>
            <w:tcBorders>
              <w:top w:val="nil"/>
              <w:left w:val="nil"/>
              <w:bottom w:val="nil"/>
              <w:right w:val="nil"/>
            </w:tcBorders>
          </w:tcPr>
          <w:p w14:paraId="509A1A98"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60726</w:t>
            </w:r>
            <w:r>
              <w:rPr>
                <w:rFonts w:ascii="Arial" w:eastAsia="Arial" w:hAnsi="Arial" w:cs="Arial"/>
                <w:color w:val="000000"/>
                <w:sz w:val="11"/>
              </w:rPr>
              <w:tab/>
              <w:t>121</w:t>
            </w:r>
          </w:p>
        </w:tc>
        <w:tc>
          <w:tcPr>
            <w:tcW w:w="537" w:type="dxa"/>
            <w:tcBorders>
              <w:top w:val="nil"/>
              <w:left w:val="nil"/>
              <w:bottom w:val="nil"/>
              <w:right w:val="nil"/>
            </w:tcBorders>
          </w:tcPr>
          <w:p w14:paraId="42FB269E" w14:textId="77777777" w:rsidR="00CE24FE" w:rsidRDefault="00FD67C6">
            <w:pPr>
              <w:spacing w:after="0" w:line="259" w:lineRule="auto"/>
              <w:ind w:left="63" w:right="0" w:firstLine="0"/>
              <w:jc w:val="left"/>
            </w:pPr>
            <w:r>
              <w:rPr>
                <w:rFonts w:ascii="Arial" w:eastAsia="Arial" w:hAnsi="Arial" w:cs="Arial"/>
                <w:color w:val="000000"/>
                <w:sz w:val="11"/>
              </w:rPr>
              <w:t>3120</w:t>
            </w:r>
          </w:p>
        </w:tc>
        <w:tc>
          <w:tcPr>
            <w:tcW w:w="245" w:type="dxa"/>
            <w:tcBorders>
              <w:top w:val="nil"/>
              <w:left w:val="nil"/>
              <w:bottom w:val="nil"/>
              <w:right w:val="nil"/>
            </w:tcBorders>
          </w:tcPr>
          <w:p w14:paraId="380544C1" w14:textId="77777777" w:rsidR="00CE24FE" w:rsidRDefault="00FD67C6">
            <w:pPr>
              <w:spacing w:after="0" w:line="259" w:lineRule="auto"/>
              <w:ind w:left="1" w:right="0" w:firstLine="0"/>
              <w:jc w:val="left"/>
            </w:pPr>
            <w:r>
              <w:rPr>
                <w:rFonts w:ascii="Arial" w:eastAsia="Arial" w:hAnsi="Arial" w:cs="Arial"/>
                <w:color w:val="000000"/>
                <w:sz w:val="11"/>
              </w:rPr>
              <w:t>45</w:t>
            </w:r>
          </w:p>
        </w:tc>
        <w:tc>
          <w:tcPr>
            <w:tcW w:w="378" w:type="dxa"/>
            <w:tcBorders>
              <w:top w:val="nil"/>
              <w:left w:val="nil"/>
              <w:bottom w:val="nil"/>
              <w:right w:val="nil"/>
            </w:tcBorders>
          </w:tcPr>
          <w:p w14:paraId="3D2B7349" w14:textId="77777777" w:rsidR="00CE24FE" w:rsidRDefault="00FD67C6">
            <w:pPr>
              <w:spacing w:after="0" w:line="259" w:lineRule="auto"/>
              <w:ind w:left="63" w:right="0" w:firstLine="0"/>
              <w:jc w:val="left"/>
            </w:pPr>
            <w:r>
              <w:rPr>
                <w:rFonts w:ascii="Arial" w:eastAsia="Arial" w:hAnsi="Arial" w:cs="Arial"/>
                <w:color w:val="000000"/>
                <w:sz w:val="11"/>
              </w:rPr>
              <w:t>599</w:t>
            </w:r>
          </w:p>
        </w:tc>
        <w:tc>
          <w:tcPr>
            <w:tcW w:w="134" w:type="dxa"/>
            <w:tcBorders>
              <w:top w:val="nil"/>
              <w:left w:val="nil"/>
              <w:bottom w:val="nil"/>
              <w:right w:val="nil"/>
            </w:tcBorders>
          </w:tcPr>
          <w:p w14:paraId="46F282D3" w14:textId="77777777" w:rsidR="00CE24FE" w:rsidRDefault="00FD67C6">
            <w:pPr>
              <w:spacing w:after="0" w:line="259" w:lineRule="auto"/>
              <w:ind w:left="68" w:right="0" w:firstLine="0"/>
              <w:jc w:val="left"/>
            </w:pPr>
            <w:r>
              <w:rPr>
                <w:rFonts w:ascii="Arial" w:eastAsia="Arial" w:hAnsi="Arial" w:cs="Arial"/>
                <w:color w:val="000000"/>
                <w:sz w:val="11"/>
              </w:rPr>
              <w:t>8</w:t>
            </w:r>
          </w:p>
        </w:tc>
      </w:tr>
      <w:tr w:rsidR="00CE24FE" w14:paraId="78F18156" w14:textId="77777777">
        <w:trPr>
          <w:trHeight w:val="139"/>
        </w:trPr>
        <w:tc>
          <w:tcPr>
            <w:tcW w:w="425" w:type="dxa"/>
            <w:tcBorders>
              <w:top w:val="nil"/>
              <w:left w:val="nil"/>
              <w:bottom w:val="nil"/>
              <w:right w:val="nil"/>
            </w:tcBorders>
          </w:tcPr>
          <w:p w14:paraId="4DE15B52" w14:textId="77777777" w:rsidR="00CE24FE" w:rsidRDefault="00FD67C6">
            <w:pPr>
              <w:spacing w:after="0" w:line="259" w:lineRule="auto"/>
              <w:ind w:left="1" w:right="0" w:firstLine="0"/>
              <w:jc w:val="left"/>
            </w:pPr>
            <w:r>
              <w:rPr>
                <w:rFonts w:ascii="Arial" w:eastAsia="Arial" w:hAnsi="Arial" w:cs="Arial"/>
                <w:color w:val="000000"/>
                <w:sz w:val="11"/>
              </w:rPr>
              <w:t>76</w:t>
            </w:r>
          </w:p>
        </w:tc>
        <w:tc>
          <w:tcPr>
            <w:tcW w:w="296" w:type="dxa"/>
            <w:tcBorders>
              <w:top w:val="nil"/>
              <w:left w:val="nil"/>
              <w:bottom w:val="nil"/>
              <w:right w:val="nil"/>
            </w:tcBorders>
          </w:tcPr>
          <w:p w14:paraId="59792B0F" w14:textId="77777777" w:rsidR="00CE24FE" w:rsidRDefault="00FD67C6">
            <w:pPr>
              <w:spacing w:after="0" w:line="259" w:lineRule="auto"/>
              <w:ind w:left="0" w:right="0" w:firstLine="0"/>
              <w:jc w:val="left"/>
            </w:pPr>
            <w:r>
              <w:rPr>
                <w:rFonts w:ascii="Arial" w:eastAsia="Arial" w:hAnsi="Arial" w:cs="Arial"/>
                <w:color w:val="000000"/>
                <w:sz w:val="11"/>
              </w:rPr>
              <w:t>3b</w:t>
            </w:r>
          </w:p>
        </w:tc>
        <w:tc>
          <w:tcPr>
            <w:tcW w:w="542" w:type="dxa"/>
            <w:tcBorders>
              <w:top w:val="nil"/>
              <w:left w:val="nil"/>
              <w:bottom w:val="nil"/>
              <w:right w:val="nil"/>
            </w:tcBorders>
          </w:tcPr>
          <w:p w14:paraId="1875C93A" w14:textId="77777777" w:rsidR="00CE24FE" w:rsidRDefault="00FD67C6">
            <w:pPr>
              <w:spacing w:after="0" w:line="259" w:lineRule="auto"/>
              <w:ind w:left="0" w:right="0" w:firstLine="0"/>
              <w:jc w:val="left"/>
            </w:pPr>
            <w:r>
              <w:rPr>
                <w:rFonts w:ascii="Arial" w:eastAsia="Arial" w:hAnsi="Arial" w:cs="Arial"/>
                <w:color w:val="000000"/>
                <w:sz w:val="11"/>
              </w:rPr>
              <w:t>16220</w:t>
            </w:r>
          </w:p>
        </w:tc>
        <w:tc>
          <w:tcPr>
            <w:tcW w:w="310" w:type="dxa"/>
            <w:tcBorders>
              <w:top w:val="nil"/>
              <w:left w:val="nil"/>
              <w:bottom w:val="nil"/>
              <w:right w:val="nil"/>
            </w:tcBorders>
          </w:tcPr>
          <w:p w14:paraId="79B56353" w14:textId="77777777" w:rsidR="00CE24FE" w:rsidRDefault="00FD67C6">
            <w:pPr>
              <w:spacing w:after="0" w:line="259" w:lineRule="auto"/>
              <w:ind w:left="1" w:right="0" w:firstLine="0"/>
              <w:jc w:val="left"/>
            </w:pPr>
            <w:r>
              <w:rPr>
                <w:rFonts w:ascii="Arial" w:eastAsia="Arial" w:hAnsi="Arial" w:cs="Arial"/>
                <w:color w:val="000000"/>
                <w:sz w:val="11"/>
              </w:rPr>
              <w:t>73</w:t>
            </w:r>
          </w:p>
        </w:tc>
        <w:tc>
          <w:tcPr>
            <w:tcW w:w="923" w:type="dxa"/>
            <w:tcBorders>
              <w:top w:val="nil"/>
              <w:left w:val="nil"/>
              <w:bottom w:val="nil"/>
              <w:right w:val="nil"/>
            </w:tcBorders>
          </w:tcPr>
          <w:p w14:paraId="3EB05C44"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63274</w:t>
            </w:r>
            <w:r>
              <w:rPr>
                <w:rFonts w:ascii="Arial" w:eastAsia="Arial" w:hAnsi="Arial" w:cs="Arial"/>
                <w:color w:val="000000"/>
                <w:sz w:val="11"/>
              </w:rPr>
              <w:tab/>
              <w:t>127</w:t>
            </w:r>
          </w:p>
        </w:tc>
        <w:tc>
          <w:tcPr>
            <w:tcW w:w="537" w:type="dxa"/>
            <w:tcBorders>
              <w:top w:val="nil"/>
              <w:left w:val="nil"/>
              <w:bottom w:val="nil"/>
              <w:right w:val="nil"/>
            </w:tcBorders>
          </w:tcPr>
          <w:p w14:paraId="0ED072F3" w14:textId="77777777" w:rsidR="00CE24FE" w:rsidRDefault="00FD67C6">
            <w:pPr>
              <w:spacing w:after="0" w:line="259" w:lineRule="auto"/>
              <w:ind w:left="63" w:right="0" w:firstLine="0"/>
              <w:jc w:val="left"/>
            </w:pPr>
            <w:r>
              <w:rPr>
                <w:rFonts w:ascii="Arial" w:eastAsia="Arial" w:hAnsi="Arial" w:cs="Arial"/>
                <w:color w:val="000000"/>
                <w:sz w:val="11"/>
              </w:rPr>
              <w:t>3096</w:t>
            </w:r>
          </w:p>
        </w:tc>
        <w:tc>
          <w:tcPr>
            <w:tcW w:w="245" w:type="dxa"/>
            <w:tcBorders>
              <w:top w:val="nil"/>
              <w:left w:val="nil"/>
              <w:bottom w:val="nil"/>
              <w:right w:val="nil"/>
            </w:tcBorders>
          </w:tcPr>
          <w:p w14:paraId="6DD68A60" w14:textId="77777777" w:rsidR="00CE24FE" w:rsidRDefault="00FD67C6">
            <w:pPr>
              <w:spacing w:after="0" w:line="259" w:lineRule="auto"/>
              <w:ind w:left="1" w:right="0" w:firstLine="0"/>
              <w:jc w:val="left"/>
            </w:pPr>
            <w:r>
              <w:rPr>
                <w:rFonts w:ascii="Arial" w:eastAsia="Arial" w:hAnsi="Arial" w:cs="Arial"/>
                <w:color w:val="000000"/>
                <w:sz w:val="11"/>
              </w:rPr>
              <w:t>45</w:t>
            </w:r>
          </w:p>
        </w:tc>
        <w:tc>
          <w:tcPr>
            <w:tcW w:w="378" w:type="dxa"/>
            <w:tcBorders>
              <w:top w:val="nil"/>
              <w:left w:val="nil"/>
              <w:bottom w:val="nil"/>
              <w:right w:val="nil"/>
            </w:tcBorders>
          </w:tcPr>
          <w:p w14:paraId="5A876442" w14:textId="77777777" w:rsidR="00CE24FE" w:rsidRDefault="00FD67C6">
            <w:pPr>
              <w:spacing w:after="0" w:line="259" w:lineRule="auto"/>
              <w:ind w:left="63" w:right="0" w:firstLine="0"/>
              <w:jc w:val="left"/>
            </w:pPr>
            <w:r>
              <w:rPr>
                <w:rFonts w:ascii="Arial" w:eastAsia="Arial" w:hAnsi="Arial" w:cs="Arial"/>
                <w:color w:val="000000"/>
                <w:sz w:val="11"/>
              </w:rPr>
              <w:t>597</w:t>
            </w:r>
          </w:p>
        </w:tc>
        <w:tc>
          <w:tcPr>
            <w:tcW w:w="134" w:type="dxa"/>
            <w:tcBorders>
              <w:top w:val="nil"/>
              <w:left w:val="nil"/>
              <w:bottom w:val="nil"/>
              <w:right w:val="nil"/>
            </w:tcBorders>
          </w:tcPr>
          <w:p w14:paraId="171E1AA9" w14:textId="77777777" w:rsidR="00CE24FE" w:rsidRDefault="00FD67C6">
            <w:pPr>
              <w:spacing w:after="0" w:line="259" w:lineRule="auto"/>
              <w:ind w:left="68" w:right="0" w:firstLine="0"/>
              <w:jc w:val="left"/>
            </w:pPr>
            <w:r>
              <w:rPr>
                <w:rFonts w:ascii="Arial" w:eastAsia="Arial" w:hAnsi="Arial" w:cs="Arial"/>
                <w:color w:val="000000"/>
                <w:sz w:val="11"/>
              </w:rPr>
              <w:t>8</w:t>
            </w:r>
          </w:p>
        </w:tc>
      </w:tr>
      <w:tr w:rsidR="00CE24FE" w14:paraId="40D8BACB" w14:textId="77777777">
        <w:trPr>
          <w:trHeight w:val="139"/>
        </w:trPr>
        <w:tc>
          <w:tcPr>
            <w:tcW w:w="425" w:type="dxa"/>
            <w:tcBorders>
              <w:top w:val="nil"/>
              <w:left w:val="nil"/>
              <w:bottom w:val="nil"/>
              <w:right w:val="nil"/>
            </w:tcBorders>
          </w:tcPr>
          <w:p w14:paraId="63FBA611" w14:textId="77777777" w:rsidR="00CE24FE" w:rsidRDefault="00FD67C6">
            <w:pPr>
              <w:spacing w:after="0" w:line="259" w:lineRule="auto"/>
              <w:ind w:left="1" w:right="0" w:firstLine="0"/>
              <w:jc w:val="left"/>
            </w:pPr>
            <w:r>
              <w:rPr>
                <w:rFonts w:ascii="Arial" w:eastAsia="Arial" w:hAnsi="Arial" w:cs="Arial"/>
                <w:color w:val="000000"/>
                <w:sz w:val="11"/>
              </w:rPr>
              <w:t>76</w:t>
            </w:r>
          </w:p>
        </w:tc>
        <w:tc>
          <w:tcPr>
            <w:tcW w:w="296" w:type="dxa"/>
            <w:tcBorders>
              <w:top w:val="nil"/>
              <w:left w:val="nil"/>
              <w:bottom w:val="nil"/>
              <w:right w:val="nil"/>
            </w:tcBorders>
          </w:tcPr>
          <w:p w14:paraId="481ED4AF" w14:textId="77777777" w:rsidR="00CE24FE" w:rsidRDefault="00FD67C6">
            <w:pPr>
              <w:spacing w:after="0" w:line="259" w:lineRule="auto"/>
              <w:ind w:left="67" w:right="0" w:firstLine="0"/>
              <w:jc w:val="left"/>
            </w:pPr>
            <w:r>
              <w:rPr>
                <w:rFonts w:ascii="Arial" w:eastAsia="Arial" w:hAnsi="Arial" w:cs="Arial"/>
                <w:color w:val="000000"/>
                <w:sz w:val="11"/>
              </w:rPr>
              <w:t>5</w:t>
            </w:r>
          </w:p>
        </w:tc>
        <w:tc>
          <w:tcPr>
            <w:tcW w:w="542" w:type="dxa"/>
            <w:tcBorders>
              <w:top w:val="nil"/>
              <w:left w:val="nil"/>
              <w:bottom w:val="nil"/>
              <w:right w:val="nil"/>
            </w:tcBorders>
          </w:tcPr>
          <w:p w14:paraId="61D216BD" w14:textId="77777777" w:rsidR="00CE24FE" w:rsidRDefault="00FD67C6">
            <w:pPr>
              <w:spacing w:after="0" w:line="259" w:lineRule="auto"/>
              <w:ind w:left="67" w:right="0" w:firstLine="0"/>
              <w:jc w:val="left"/>
            </w:pPr>
            <w:r>
              <w:rPr>
                <w:rFonts w:ascii="Arial" w:eastAsia="Arial" w:hAnsi="Arial" w:cs="Arial"/>
                <w:color w:val="000000"/>
                <w:sz w:val="11"/>
              </w:rPr>
              <w:t>7298</w:t>
            </w:r>
          </w:p>
        </w:tc>
        <w:tc>
          <w:tcPr>
            <w:tcW w:w="310" w:type="dxa"/>
            <w:tcBorders>
              <w:top w:val="nil"/>
              <w:left w:val="nil"/>
              <w:bottom w:val="nil"/>
              <w:right w:val="nil"/>
            </w:tcBorders>
          </w:tcPr>
          <w:p w14:paraId="53BF3058" w14:textId="77777777" w:rsidR="00CE24FE" w:rsidRDefault="00FD67C6">
            <w:pPr>
              <w:spacing w:after="0" w:line="259" w:lineRule="auto"/>
              <w:ind w:left="1" w:right="0" w:firstLine="0"/>
              <w:jc w:val="left"/>
            </w:pPr>
            <w:r>
              <w:rPr>
                <w:rFonts w:ascii="Arial" w:eastAsia="Arial" w:hAnsi="Arial" w:cs="Arial"/>
                <w:color w:val="000000"/>
                <w:sz w:val="11"/>
              </w:rPr>
              <w:t>61</w:t>
            </w:r>
          </w:p>
        </w:tc>
        <w:tc>
          <w:tcPr>
            <w:tcW w:w="923" w:type="dxa"/>
            <w:tcBorders>
              <w:top w:val="nil"/>
              <w:left w:val="nil"/>
              <w:bottom w:val="nil"/>
              <w:right w:val="nil"/>
            </w:tcBorders>
          </w:tcPr>
          <w:p w14:paraId="68AE7815"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63802</w:t>
            </w:r>
            <w:r>
              <w:rPr>
                <w:rFonts w:ascii="Arial" w:eastAsia="Arial" w:hAnsi="Arial" w:cs="Arial"/>
                <w:color w:val="000000"/>
                <w:sz w:val="11"/>
              </w:rPr>
              <w:tab/>
              <w:t>128</w:t>
            </w:r>
          </w:p>
        </w:tc>
        <w:tc>
          <w:tcPr>
            <w:tcW w:w="537" w:type="dxa"/>
            <w:tcBorders>
              <w:top w:val="nil"/>
              <w:left w:val="nil"/>
              <w:bottom w:val="nil"/>
              <w:right w:val="nil"/>
            </w:tcBorders>
          </w:tcPr>
          <w:p w14:paraId="0841AED9" w14:textId="77777777" w:rsidR="00CE24FE" w:rsidRDefault="00FD67C6">
            <w:pPr>
              <w:spacing w:after="0" w:line="259" w:lineRule="auto"/>
              <w:ind w:left="63" w:right="0" w:firstLine="0"/>
              <w:jc w:val="left"/>
            </w:pPr>
            <w:r>
              <w:rPr>
                <w:rFonts w:ascii="Arial" w:eastAsia="Arial" w:hAnsi="Arial" w:cs="Arial"/>
                <w:color w:val="000000"/>
                <w:sz w:val="11"/>
              </w:rPr>
              <w:t>2256</w:t>
            </w:r>
          </w:p>
        </w:tc>
        <w:tc>
          <w:tcPr>
            <w:tcW w:w="245" w:type="dxa"/>
            <w:tcBorders>
              <w:top w:val="nil"/>
              <w:left w:val="nil"/>
              <w:bottom w:val="nil"/>
              <w:right w:val="nil"/>
            </w:tcBorders>
          </w:tcPr>
          <w:p w14:paraId="5ADD7FEA" w14:textId="77777777" w:rsidR="00CE24FE" w:rsidRDefault="00FD67C6">
            <w:pPr>
              <w:spacing w:after="0" w:line="259" w:lineRule="auto"/>
              <w:ind w:left="1" w:right="0" w:firstLine="0"/>
              <w:jc w:val="left"/>
            </w:pPr>
            <w:r>
              <w:rPr>
                <w:rFonts w:ascii="Arial" w:eastAsia="Arial" w:hAnsi="Arial" w:cs="Arial"/>
                <w:color w:val="000000"/>
                <w:sz w:val="11"/>
              </w:rPr>
              <w:t>45</w:t>
            </w:r>
          </w:p>
        </w:tc>
        <w:tc>
          <w:tcPr>
            <w:tcW w:w="378" w:type="dxa"/>
            <w:tcBorders>
              <w:top w:val="nil"/>
              <w:left w:val="nil"/>
              <w:bottom w:val="nil"/>
              <w:right w:val="nil"/>
            </w:tcBorders>
          </w:tcPr>
          <w:p w14:paraId="7E811FFA" w14:textId="77777777" w:rsidR="00CE24FE" w:rsidRDefault="00FD67C6">
            <w:pPr>
              <w:spacing w:after="0" w:line="259" w:lineRule="auto"/>
              <w:ind w:left="63" w:right="0" w:firstLine="0"/>
              <w:jc w:val="left"/>
            </w:pPr>
            <w:r>
              <w:rPr>
                <w:rFonts w:ascii="Arial" w:eastAsia="Arial" w:hAnsi="Arial" w:cs="Arial"/>
                <w:color w:val="000000"/>
                <w:sz w:val="11"/>
              </w:rPr>
              <w:t>580</w:t>
            </w:r>
          </w:p>
        </w:tc>
        <w:tc>
          <w:tcPr>
            <w:tcW w:w="134" w:type="dxa"/>
            <w:tcBorders>
              <w:top w:val="nil"/>
              <w:left w:val="nil"/>
              <w:bottom w:val="nil"/>
              <w:right w:val="nil"/>
            </w:tcBorders>
          </w:tcPr>
          <w:p w14:paraId="3AB4B035" w14:textId="77777777" w:rsidR="00CE24FE" w:rsidRDefault="00FD67C6">
            <w:pPr>
              <w:spacing w:after="0" w:line="259" w:lineRule="auto"/>
              <w:ind w:left="1" w:right="0" w:firstLine="0"/>
            </w:pPr>
            <w:r>
              <w:rPr>
                <w:rFonts w:ascii="Arial" w:eastAsia="Arial" w:hAnsi="Arial" w:cs="Arial"/>
                <w:color w:val="000000"/>
                <w:sz w:val="11"/>
              </w:rPr>
              <w:t>11</w:t>
            </w:r>
          </w:p>
        </w:tc>
      </w:tr>
      <w:tr w:rsidR="00CE24FE" w14:paraId="52BA52D3" w14:textId="77777777">
        <w:trPr>
          <w:trHeight w:val="139"/>
        </w:trPr>
        <w:tc>
          <w:tcPr>
            <w:tcW w:w="425" w:type="dxa"/>
            <w:tcBorders>
              <w:top w:val="nil"/>
              <w:left w:val="nil"/>
              <w:bottom w:val="nil"/>
              <w:right w:val="nil"/>
            </w:tcBorders>
          </w:tcPr>
          <w:p w14:paraId="5582D9E8" w14:textId="77777777" w:rsidR="00CE24FE" w:rsidRDefault="00FD67C6">
            <w:pPr>
              <w:spacing w:after="0" w:line="259" w:lineRule="auto"/>
              <w:ind w:left="1" w:right="0" w:firstLine="0"/>
              <w:jc w:val="left"/>
            </w:pPr>
            <w:r>
              <w:rPr>
                <w:rFonts w:ascii="Arial" w:eastAsia="Arial" w:hAnsi="Arial" w:cs="Arial"/>
                <w:color w:val="000000"/>
                <w:sz w:val="11"/>
              </w:rPr>
              <w:t>76</w:t>
            </w:r>
          </w:p>
        </w:tc>
        <w:tc>
          <w:tcPr>
            <w:tcW w:w="296" w:type="dxa"/>
            <w:tcBorders>
              <w:top w:val="nil"/>
              <w:left w:val="nil"/>
              <w:bottom w:val="nil"/>
              <w:right w:val="nil"/>
            </w:tcBorders>
          </w:tcPr>
          <w:p w14:paraId="17EE8328" w14:textId="77777777" w:rsidR="00CE24FE" w:rsidRDefault="00FD67C6">
            <w:pPr>
              <w:spacing w:after="0" w:line="259" w:lineRule="auto"/>
              <w:ind w:left="67" w:right="0" w:firstLine="0"/>
              <w:jc w:val="left"/>
            </w:pPr>
            <w:r>
              <w:rPr>
                <w:rFonts w:ascii="Arial" w:eastAsia="Arial" w:hAnsi="Arial" w:cs="Arial"/>
                <w:color w:val="000000"/>
                <w:sz w:val="11"/>
              </w:rPr>
              <w:t>6</w:t>
            </w:r>
          </w:p>
        </w:tc>
        <w:tc>
          <w:tcPr>
            <w:tcW w:w="542" w:type="dxa"/>
            <w:tcBorders>
              <w:top w:val="nil"/>
              <w:left w:val="nil"/>
              <w:bottom w:val="nil"/>
              <w:right w:val="nil"/>
            </w:tcBorders>
          </w:tcPr>
          <w:p w14:paraId="342A6242" w14:textId="77777777" w:rsidR="00CE24FE" w:rsidRDefault="00FD67C6">
            <w:pPr>
              <w:spacing w:after="0" w:line="259" w:lineRule="auto"/>
              <w:ind w:left="67" w:right="0" w:firstLine="0"/>
              <w:jc w:val="left"/>
            </w:pPr>
            <w:r>
              <w:rPr>
                <w:rFonts w:ascii="Arial" w:eastAsia="Arial" w:hAnsi="Arial" w:cs="Arial"/>
                <w:color w:val="000000"/>
                <w:sz w:val="11"/>
              </w:rPr>
              <w:t>5858</w:t>
            </w:r>
          </w:p>
        </w:tc>
        <w:tc>
          <w:tcPr>
            <w:tcW w:w="310" w:type="dxa"/>
            <w:tcBorders>
              <w:top w:val="nil"/>
              <w:left w:val="nil"/>
              <w:bottom w:val="nil"/>
              <w:right w:val="nil"/>
            </w:tcBorders>
          </w:tcPr>
          <w:p w14:paraId="590857D0" w14:textId="77777777" w:rsidR="00CE24FE" w:rsidRDefault="00FD67C6">
            <w:pPr>
              <w:spacing w:after="0" w:line="259" w:lineRule="auto"/>
              <w:ind w:left="1" w:right="0" w:firstLine="0"/>
              <w:jc w:val="left"/>
            </w:pPr>
            <w:r>
              <w:rPr>
                <w:rFonts w:ascii="Arial" w:eastAsia="Arial" w:hAnsi="Arial" w:cs="Arial"/>
                <w:color w:val="000000"/>
                <w:sz w:val="11"/>
              </w:rPr>
              <w:t>59</w:t>
            </w:r>
          </w:p>
        </w:tc>
        <w:tc>
          <w:tcPr>
            <w:tcW w:w="923" w:type="dxa"/>
            <w:tcBorders>
              <w:top w:val="nil"/>
              <w:left w:val="nil"/>
              <w:bottom w:val="nil"/>
              <w:right w:val="nil"/>
            </w:tcBorders>
          </w:tcPr>
          <w:p w14:paraId="301DBE99"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61253</w:t>
            </w:r>
            <w:r>
              <w:rPr>
                <w:rFonts w:ascii="Arial" w:eastAsia="Arial" w:hAnsi="Arial" w:cs="Arial"/>
                <w:color w:val="000000"/>
                <w:sz w:val="11"/>
              </w:rPr>
              <w:tab/>
              <w:t>123</w:t>
            </w:r>
          </w:p>
        </w:tc>
        <w:tc>
          <w:tcPr>
            <w:tcW w:w="537" w:type="dxa"/>
            <w:tcBorders>
              <w:top w:val="nil"/>
              <w:left w:val="nil"/>
              <w:bottom w:val="nil"/>
              <w:right w:val="nil"/>
            </w:tcBorders>
          </w:tcPr>
          <w:p w14:paraId="0025CCFA" w14:textId="77777777" w:rsidR="00CE24FE" w:rsidRDefault="00FD67C6">
            <w:pPr>
              <w:spacing w:after="0" w:line="259" w:lineRule="auto"/>
              <w:ind w:left="63" w:right="0" w:firstLine="0"/>
              <w:jc w:val="left"/>
            </w:pPr>
            <w:r>
              <w:rPr>
                <w:rFonts w:ascii="Arial" w:eastAsia="Arial" w:hAnsi="Arial" w:cs="Arial"/>
                <w:color w:val="000000"/>
                <w:sz w:val="11"/>
              </w:rPr>
              <w:t>1993</w:t>
            </w:r>
          </w:p>
        </w:tc>
        <w:tc>
          <w:tcPr>
            <w:tcW w:w="245" w:type="dxa"/>
            <w:tcBorders>
              <w:top w:val="nil"/>
              <w:left w:val="nil"/>
              <w:bottom w:val="nil"/>
              <w:right w:val="nil"/>
            </w:tcBorders>
          </w:tcPr>
          <w:p w14:paraId="45353AAF" w14:textId="77777777" w:rsidR="00CE24FE" w:rsidRDefault="00FD67C6">
            <w:pPr>
              <w:spacing w:after="0" w:line="259" w:lineRule="auto"/>
              <w:ind w:left="1" w:right="0" w:firstLine="0"/>
              <w:jc w:val="left"/>
            </w:pPr>
            <w:r>
              <w:rPr>
                <w:rFonts w:ascii="Arial" w:eastAsia="Arial" w:hAnsi="Arial" w:cs="Arial"/>
                <w:color w:val="000000"/>
                <w:sz w:val="11"/>
              </w:rPr>
              <w:t>43</w:t>
            </w:r>
          </w:p>
        </w:tc>
        <w:tc>
          <w:tcPr>
            <w:tcW w:w="378" w:type="dxa"/>
            <w:tcBorders>
              <w:top w:val="nil"/>
              <w:left w:val="nil"/>
              <w:bottom w:val="nil"/>
              <w:right w:val="nil"/>
            </w:tcBorders>
          </w:tcPr>
          <w:p w14:paraId="26191755" w14:textId="77777777" w:rsidR="00CE24FE" w:rsidRDefault="00FD67C6">
            <w:pPr>
              <w:spacing w:after="0" w:line="259" w:lineRule="auto"/>
              <w:ind w:left="62" w:right="0" w:firstLine="0"/>
              <w:jc w:val="left"/>
            </w:pPr>
            <w:r>
              <w:rPr>
                <w:rFonts w:ascii="Arial" w:eastAsia="Arial" w:hAnsi="Arial" w:cs="Arial"/>
                <w:color w:val="000000"/>
                <w:sz w:val="11"/>
              </w:rPr>
              <w:t>560</w:t>
            </w:r>
          </w:p>
        </w:tc>
        <w:tc>
          <w:tcPr>
            <w:tcW w:w="134" w:type="dxa"/>
            <w:tcBorders>
              <w:top w:val="nil"/>
              <w:left w:val="nil"/>
              <w:bottom w:val="nil"/>
              <w:right w:val="nil"/>
            </w:tcBorders>
          </w:tcPr>
          <w:p w14:paraId="2BA0CBE1" w14:textId="77777777" w:rsidR="00CE24FE" w:rsidRDefault="00FD67C6">
            <w:pPr>
              <w:spacing w:after="0" w:line="259" w:lineRule="auto"/>
              <w:ind w:left="1" w:right="0" w:firstLine="0"/>
            </w:pPr>
            <w:r>
              <w:rPr>
                <w:rFonts w:ascii="Arial" w:eastAsia="Arial" w:hAnsi="Arial" w:cs="Arial"/>
                <w:color w:val="000000"/>
                <w:sz w:val="11"/>
              </w:rPr>
              <w:t>12</w:t>
            </w:r>
          </w:p>
        </w:tc>
      </w:tr>
      <w:tr w:rsidR="00CE24FE" w14:paraId="617221AB" w14:textId="77777777">
        <w:trPr>
          <w:trHeight w:val="139"/>
        </w:trPr>
        <w:tc>
          <w:tcPr>
            <w:tcW w:w="425" w:type="dxa"/>
            <w:tcBorders>
              <w:top w:val="nil"/>
              <w:left w:val="nil"/>
              <w:bottom w:val="nil"/>
              <w:right w:val="nil"/>
            </w:tcBorders>
          </w:tcPr>
          <w:p w14:paraId="51084B8F" w14:textId="77777777" w:rsidR="00CE24FE" w:rsidRDefault="00FD67C6">
            <w:pPr>
              <w:spacing w:after="0" w:line="259" w:lineRule="auto"/>
              <w:ind w:left="1" w:right="0" w:firstLine="0"/>
              <w:jc w:val="left"/>
            </w:pPr>
            <w:r>
              <w:rPr>
                <w:rFonts w:ascii="Arial" w:eastAsia="Arial" w:hAnsi="Arial" w:cs="Arial"/>
                <w:color w:val="000000"/>
                <w:sz w:val="11"/>
              </w:rPr>
              <w:t>76</w:t>
            </w:r>
          </w:p>
        </w:tc>
        <w:tc>
          <w:tcPr>
            <w:tcW w:w="296" w:type="dxa"/>
            <w:tcBorders>
              <w:top w:val="nil"/>
              <w:left w:val="nil"/>
              <w:bottom w:val="nil"/>
              <w:right w:val="nil"/>
            </w:tcBorders>
          </w:tcPr>
          <w:p w14:paraId="46477DCC" w14:textId="77777777" w:rsidR="00CE24FE" w:rsidRDefault="00FD67C6">
            <w:pPr>
              <w:spacing w:after="0" w:line="259" w:lineRule="auto"/>
              <w:ind w:left="67" w:right="0" w:firstLine="0"/>
              <w:jc w:val="left"/>
            </w:pPr>
            <w:r>
              <w:rPr>
                <w:rFonts w:ascii="Arial" w:eastAsia="Arial" w:hAnsi="Arial" w:cs="Arial"/>
                <w:color w:val="000000"/>
                <w:sz w:val="11"/>
              </w:rPr>
              <w:t>7</w:t>
            </w:r>
          </w:p>
        </w:tc>
        <w:tc>
          <w:tcPr>
            <w:tcW w:w="542" w:type="dxa"/>
            <w:tcBorders>
              <w:top w:val="nil"/>
              <w:left w:val="nil"/>
              <w:bottom w:val="nil"/>
              <w:right w:val="nil"/>
            </w:tcBorders>
          </w:tcPr>
          <w:p w14:paraId="3FB1D493" w14:textId="77777777" w:rsidR="00CE24FE" w:rsidRDefault="00FD67C6">
            <w:pPr>
              <w:spacing w:after="0" w:line="259" w:lineRule="auto"/>
              <w:ind w:left="67" w:right="0" w:firstLine="0"/>
              <w:jc w:val="left"/>
            </w:pPr>
            <w:r>
              <w:rPr>
                <w:rFonts w:ascii="Arial" w:eastAsia="Arial" w:hAnsi="Arial" w:cs="Arial"/>
                <w:color w:val="000000"/>
                <w:sz w:val="11"/>
              </w:rPr>
              <w:t>4393</w:t>
            </w:r>
          </w:p>
        </w:tc>
        <w:tc>
          <w:tcPr>
            <w:tcW w:w="310" w:type="dxa"/>
            <w:tcBorders>
              <w:top w:val="nil"/>
              <w:left w:val="nil"/>
              <w:bottom w:val="nil"/>
              <w:right w:val="nil"/>
            </w:tcBorders>
          </w:tcPr>
          <w:p w14:paraId="2434E099" w14:textId="77777777" w:rsidR="00CE24FE" w:rsidRDefault="00FD67C6">
            <w:pPr>
              <w:spacing w:after="0" w:line="259" w:lineRule="auto"/>
              <w:ind w:left="1" w:right="0" w:firstLine="0"/>
              <w:jc w:val="left"/>
            </w:pPr>
            <w:r>
              <w:rPr>
                <w:rFonts w:ascii="Arial" w:eastAsia="Arial" w:hAnsi="Arial" w:cs="Arial"/>
                <w:color w:val="000000"/>
                <w:sz w:val="11"/>
              </w:rPr>
              <w:t>56</w:t>
            </w:r>
          </w:p>
        </w:tc>
        <w:tc>
          <w:tcPr>
            <w:tcW w:w="923" w:type="dxa"/>
            <w:tcBorders>
              <w:top w:val="nil"/>
              <w:left w:val="nil"/>
              <w:bottom w:val="nil"/>
              <w:right w:val="nil"/>
            </w:tcBorders>
          </w:tcPr>
          <w:p w14:paraId="1B991537"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69602</w:t>
            </w:r>
            <w:r>
              <w:rPr>
                <w:rFonts w:ascii="Arial" w:eastAsia="Arial" w:hAnsi="Arial" w:cs="Arial"/>
                <w:color w:val="000000"/>
                <w:sz w:val="11"/>
              </w:rPr>
              <w:tab/>
              <w:t>132</w:t>
            </w:r>
          </w:p>
        </w:tc>
        <w:tc>
          <w:tcPr>
            <w:tcW w:w="537" w:type="dxa"/>
            <w:tcBorders>
              <w:top w:val="nil"/>
              <w:left w:val="nil"/>
              <w:bottom w:val="nil"/>
              <w:right w:val="nil"/>
            </w:tcBorders>
          </w:tcPr>
          <w:p w14:paraId="5ACFAB55" w14:textId="77777777" w:rsidR="00CE24FE" w:rsidRDefault="00FD67C6">
            <w:pPr>
              <w:spacing w:after="0" w:line="259" w:lineRule="auto"/>
              <w:ind w:left="62" w:right="0" w:firstLine="0"/>
              <w:jc w:val="left"/>
            </w:pPr>
            <w:r>
              <w:rPr>
                <w:rFonts w:ascii="Arial" w:eastAsia="Arial" w:hAnsi="Arial" w:cs="Arial"/>
                <w:color w:val="000000"/>
                <w:sz w:val="11"/>
              </w:rPr>
              <w:t>1942</w:t>
            </w:r>
          </w:p>
        </w:tc>
        <w:tc>
          <w:tcPr>
            <w:tcW w:w="245" w:type="dxa"/>
            <w:tcBorders>
              <w:top w:val="nil"/>
              <w:left w:val="nil"/>
              <w:bottom w:val="nil"/>
              <w:right w:val="nil"/>
            </w:tcBorders>
          </w:tcPr>
          <w:p w14:paraId="6BECB93D" w14:textId="77777777" w:rsidR="00CE24FE" w:rsidRDefault="00FD67C6">
            <w:pPr>
              <w:spacing w:after="0" w:line="259" w:lineRule="auto"/>
              <w:ind w:left="1"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738B3F6F" w14:textId="77777777" w:rsidR="00CE24FE" w:rsidRDefault="00FD67C6">
            <w:pPr>
              <w:spacing w:after="0" w:line="259" w:lineRule="auto"/>
              <w:ind w:left="62" w:right="0" w:firstLine="0"/>
              <w:jc w:val="left"/>
            </w:pPr>
            <w:r>
              <w:rPr>
                <w:rFonts w:ascii="Arial" w:eastAsia="Arial" w:hAnsi="Arial" w:cs="Arial"/>
                <w:color w:val="000000"/>
                <w:sz w:val="11"/>
              </w:rPr>
              <w:t>524</w:t>
            </w:r>
          </w:p>
        </w:tc>
        <w:tc>
          <w:tcPr>
            <w:tcW w:w="134" w:type="dxa"/>
            <w:tcBorders>
              <w:top w:val="nil"/>
              <w:left w:val="nil"/>
              <w:bottom w:val="nil"/>
              <w:right w:val="nil"/>
            </w:tcBorders>
          </w:tcPr>
          <w:p w14:paraId="400D8347" w14:textId="77777777" w:rsidR="00CE24FE" w:rsidRDefault="00FD67C6">
            <w:pPr>
              <w:spacing w:after="0" w:line="259" w:lineRule="auto"/>
              <w:ind w:left="0" w:right="0" w:firstLine="0"/>
            </w:pPr>
            <w:r>
              <w:rPr>
                <w:rFonts w:ascii="Arial" w:eastAsia="Arial" w:hAnsi="Arial" w:cs="Arial"/>
                <w:color w:val="000000"/>
                <w:sz w:val="11"/>
              </w:rPr>
              <w:t>10</w:t>
            </w:r>
          </w:p>
        </w:tc>
      </w:tr>
      <w:tr w:rsidR="00CE24FE" w14:paraId="1C29B347" w14:textId="77777777">
        <w:trPr>
          <w:trHeight w:val="139"/>
        </w:trPr>
        <w:tc>
          <w:tcPr>
            <w:tcW w:w="425" w:type="dxa"/>
            <w:tcBorders>
              <w:top w:val="nil"/>
              <w:left w:val="nil"/>
              <w:bottom w:val="nil"/>
              <w:right w:val="nil"/>
            </w:tcBorders>
          </w:tcPr>
          <w:p w14:paraId="72828605" w14:textId="77777777" w:rsidR="00CE24FE" w:rsidRDefault="00FD67C6">
            <w:pPr>
              <w:spacing w:after="0" w:line="259" w:lineRule="auto"/>
              <w:ind w:left="0" w:right="0" w:firstLine="0"/>
              <w:jc w:val="left"/>
            </w:pPr>
            <w:r>
              <w:rPr>
                <w:rFonts w:ascii="Arial" w:eastAsia="Arial" w:hAnsi="Arial" w:cs="Arial"/>
                <w:color w:val="000000"/>
                <w:sz w:val="11"/>
              </w:rPr>
              <w:t>76</w:t>
            </w:r>
          </w:p>
        </w:tc>
        <w:tc>
          <w:tcPr>
            <w:tcW w:w="296" w:type="dxa"/>
            <w:tcBorders>
              <w:top w:val="nil"/>
              <w:left w:val="nil"/>
              <w:bottom w:val="nil"/>
              <w:right w:val="nil"/>
            </w:tcBorders>
          </w:tcPr>
          <w:p w14:paraId="145C530C" w14:textId="77777777" w:rsidR="00CE24FE" w:rsidRDefault="00FD67C6">
            <w:pPr>
              <w:spacing w:after="0" w:line="259" w:lineRule="auto"/>
              <w:ind w:left="0" w:right="0" w:firstLine="0"/>
              <w:jc w:val="left"/>
            </w:pPr>
            <w:r>
              <w:rPr>
                <w:rFonts w:ascii="Arial" w:eastAsia="Arial" w:hAnsi="Arial" w:cs="Arial"/>
                <w:color w:val="000000"/>
                <w:sz w:val="11"/>
              </w:rPr>
              <w:t>8a</w:t>
            </w:r>
          </w:p>
        </w:tc>
        <w:tc>
          <w:tcPr>
            <w:tcW w:w="542" w:type="dxa"/>
            <w:tcBorders>
              <w:top w:val="nil"/>
              <w:left w:val="nil"/>
              <w:bottom w:val="nil"/>
              <w:right w:val="nil"/>
            </w:tcBorders>
          </w:tcPr>
          <w:p w14:paraId="34EAB61F" w14:textId="77777777" w:rsidR="00CE24FE" w:rsidRDefault="00FD67C6">
            <w:pPr>
              <w:spacing w:after="0" w:line="259" w:lineRule="auto"/>
              <w:ind w:left="67" w:right="0" w:firstLine="0"/>
              <w:jc w:val="left"/>
            </w:pPr>
            <w:r>
              <w:rPr>
                <w:rFonts w:ascii="Arial" w:eastAsia="Arial" w:hAnsi="Arial" w:cs="Arial"/>
                <w:color w:val="000000"/>
                <w:sz w:val="11"/>
              </w:rPr>
              <w:t>4506</w:t>
            </w:r>
          </w:p>
        </w:tc>
        <w:tc>
          <w:tcPr>
            <w:tcW w:w="310" w:type="dxa"/>
            <w:tcBorders>
              <w:top w:val="nil"/>
              <w:left w:val="nil"/>
              <w:bottom w:val="nil"/>
              <w:right w:val="nil"/>
            </w:tcBorders>
          </w:tcPr>
          <w:p w14:paraId="2B599708" w14:textId="77777777" w:rsidR="00CE24FE" w:rsidRDefault="00FD67C6">
            <w:pPr>
              <w:spacing w:after="0" w:line="259" w:lineRule="auto"/>
              <w:ind w:left="0" w:right="0" w:firstLine="0"/>
              <w:jc w:val="left"/>
            </w:pPr>
            <w:r>
              <w:rPr>
                <w:rFonts w:ascii="Arial" w:eastAsia="Arial" w:hAnsi="Arial" w:cs="Arial"/>
                <w:color w:val="000000"/>
                <w:sz w:val="11"/>
              </w:rPr>
              <w:t>56</w:t>
            </w:r>
          </w:p>
        </w:tc>
        <w:tc>
          <w:tcPr>
            <w:tcW w:w="923" w:type="dxa"/>
            <w:tcBorders>
              <w:top w:val="nil"/>
              <w:left w:val="nil"/>
              <w:bottom w:val="nil"/>
              <w:right w:val="nil"/>
            </w:tcBorders>
          </w:tcPr>
          <w:p w14:paraId="2703EA98"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52641</w:t>
            </w:r>
            <w:r>
              <w:rPr>
                <w:rFonts w:ascii="Arial" w:eastAsia="Arial" w:hAnsi="Arial" w:cs="Arial"/>
                <w:color w:val="000000"/>
                <w:sz w:val="11"/>
              </w:rPr>
              <w:tab/>
              <w:t>116</w:t>
            </w:r>
          </w:p>
        </w:tc>
        <w:tc>
          <w:tcPr>
            <w:tcW w:w="537" w:type="dxa"/>
            <w:tcBorders>
              <w:top w:val="nil"/>
              <w:left w:val="nil"/>
              <w:bottom w:val="nil"/>
              <w:right w:val="nil"/>
            </w:tcBorders>
          </w:tcPr>
          <w:p w14:paraId="5C4B9725" w14:textId="77777777" w:rsidR="00CE24FE" w:rsidRDefault="00FD67C6">
            <w:pPr>
              <w:spacing w:after="0" w:line="259" w:lineRule="auto"/>
              <w:ind w:left="62" w:right="0" w:firstLine="0"/>
              <w:jc w:val="left"/>
            </w:pPr>
            <w:r>
              <w:rPr>
                <w:rFonts w:ascii="Arial" w:eastAsia="Arial" w:hAnsi="Arial" w:cs="Arial"/>
                <w:color w:val="000000"/>
                <w:sz w:val="11"/>
              </w:rPr>
              <w:t>1655</w:t>
            </w:r>
          </w:p>
        </w:tc>
        <w:tc>
          <w:tcPr>
            <w:tcW w:w="245" w:type="dxa"/>
            <w:tcBorders>
              <w:top w:val="nil"/>
              <w:left w:val="nil"/>
              <w:bottom w:val="nil"/>
              <w:right w:val="nil"/>
            </w:tcBorders>
          </w:tcPr>
          <w:p w14:paraId="5AF23CAF" w14:textId="77777777" w:rsidR="00CE24FE" w:rsidRDefault="00FD67C6">
            <w:pPr>
              <w:spacing w:after="0" w:line="259" w:lineRule="auto"/>
              <w:ind w:left="0" w:right="0" w:firstLine="0"/>
              <w:jc w:val="left"/>
            </w:pPr>
            <w:r>
              <w:rPr>
                <w:rFonts w:ascii="Arial" w:eastAsia="Arial" w:hAnsi="Arial" w:cs="Arial"/>
                <w:color w:val="000000"/>
                <w:sz w:val="11"/>
              </w:rPr>
              <w:t>43</w:t>
            </w:r>
          </w:p>
        </w:tc>
        <w:tc>
          <w:tcPr>
            <w:tcW w:w="378" w:type="dxa"/>
            <w:tcBorders>
              <w:top w:val="nil"/>
              <w:left w:val="nil"/>
              <w:bottom w:val="nil"/>
              <w:right w:val="nil"/>
            </w:tcBorders>
          </w:tcPr>
          <w:p w14:paraId="1A0EE20A" w14:textId="77777777" w:rsidR="00CE24FE" w:rsidRDefault="00FD67C6">
            <w:pPr>
              <w:spacing w:after="0" w:line="259" w:lineRule="auto"/>
              <w:ind w:left="62" w:right="0" w:firstLine="0"/>
              <w:jc w:val="left"/>
            </w:pPr>
            <w:r>
              <w:rPr>
                <w:rFonts w:ascii="Arial" w:eastAsia="Arial" w:hAnsi="Arial" w:cs="Arial"/>
                <w:color w:val="000000"/>
                <w:sz w:val="11"/>
              </w:rPr>
              <w:t>555</w:t>
            </w:r>
          </w:p>
        </w:tc>
        <w:tc>
          <w:tcPr>
            <w:tcW w:w="134" w:type="dxa"/>
            <w:tcBorders>
              <w:top w:val="nil"/>
              <w:left w:val="nil"/>
              <w:bottom w:val="nil"/>
              <w:right w:val="nil"/>
            </w:tcBorders>
          </w:tcPr>
          <w:p w14:paraId="480252A7" w14:textId="77777777" w:rsidR="00CE24FE" w:rsidRDefault="00FD67C6">
            <w:pPr>
              <w:spacing w:after="0" w:line="259" w:lineRule="auto"/>
              <w:ind w:left="0" w:right="0" w:firstLine="0"/>
            </w:pPr>
            <w:r>
              <w:rPr>
                <w:rFonts w:ascii="Arial" w:eastAsia="Arial" w:hAnsi="Arial" w:cs="Arial"/>
                <w:color w:val="000000"/>
                <w:sz w:val="11"/>
              </w:rPr>
              <w:t>14</w:t>
            </w:r>
          </w:p>
        </w:tc>
      </w:tr>
      <w:tr w:rsidR="00CE24FE" w14:paraId="5A2A4821" w14:textId="77777777">
        <w:trPr>
          <w:trHeight w:val="485"/>
        </w:trPr>
        <w:tc>
          <w:tcPr>
            <w:tcW w:w="425" w:type="dxa"/>
            <w:tcBorders>
              <w:top w:val="nil"/>
              <w:left w:val="nil"/>
              <w:bottom w:val="nil"/>
              <w:right w:val="nil"/>
            </w:tcBorders>
          </w:tcPr>
          <w:p w14:paraId="06CF5FC5" w14:textId="77777777" w:rsidR="00CE24FE" w:rsidRDefault="00FD67C6">
            <w:pPr>
              <w:spacing w:after="0" w:line="259" w:lineRule="auto"/>
              <w:ind w:left="0" w:right="0" w:firstLine="0"/>
              <w:jc w:val="left"/>
            </w:pPr>
            <w:r>
              <w:rPr>
                <w:rFonts w:ascii="Arial" w:eastAsia="Arial" w:hAnsi="Arial" w:cs="Arial"/>
                <w:color w:val="000000"/>
                <w:sz w:val="11"/>
              </w:rPr>
              <w:t>76</w:t>
            </w:r>
          </w:p>
        </w:tc>
        <w:tc>
          <w:tcPr>
            <w:tcW w:w="296" w:type="dxa"/>
            <w:tcBorders>
              <w:top w:val="nil"/>
              <w:left w:val="nil"/>
              <w:bottom w:val="nil"/>
              <w:right w:val="nil"/>
            </w:tcBorders>
          </w:tcPr>
          <w:p w14:paraId="5C99CC26" w14:textId="77777777" w:rsidR="00CE24FE" w:rsidRDefault="00FD67C6">
            <w:pPr>
              <w:spacing w:after="0" w:line="259" w:lineRule="auto"/>
              <w:ind w:left="0" w:right="0" w:firstLine="0"/>
              <w:jc w:val="left"/>
            </w:pPr>
            <w:r>
              <w:rPr>
                <w:rFonts w:ascii="Arial" w:eastAsia="Arial" w:hAnsi="Arial" w:cs="Arial"/>
                <w:color w:val="000000"/>
                <w:sz w:val="11"/>
              </w:rPr>
              <w:t>8b</w:t>
            </w:r>
          </w:p>
        </w:tc>
        <w:tc>
          <w:tcPr>
            <w:tcW w:w="542" w:type="dxa"/>
            <w:tcBorders>
              <w:top w:val="nil"/>
              <w:left w:val="nil"/>
              <w:bottom w:val="nil"/>
              <w:right w:val="nil"/>
            </w:tcBorders>
          </w:tcPr>
          <w:p w14:paraId="1339C7DE" w14:textId="77777777" w:rsidR="00CE24FE" w:rsidRDefault="00FD67C6">
            <w:pPr>
              <w:spacing w:after="0" w:line="259" w:lineRule="auto"/>
              <w:ind w:left="67" w:right="0" w:firstLine="0"/>
              <w:jc w:val="left"/>
            </w:pPr>
            <w:r>
              <w:rPr>
                <w:rFonts w:ascii="Arial" w:eastAsia="Arial" w:hAnsi="Arial" w:cs="Arial"/>
                <w:color w:val="000000"/>
                <w:sz w:val="11"/>
              </w:rPr>
              <w:t>3031</w:t>
            </w:r>
          </w:p>
        </w:tc>
        <w:tc>
          <w:tcPr>
            <w:tcW w:w="310" w:type="dxa"/>
            <w:tcBorders>
              <w:top w:val="nil"/>
              <w:left w:val="nil"/>
              <w:bottom w:val="nil"/>
              <w:right w:val="nil"/>
            </w:tcBorders>
          </w:tcPr>
          <w:p w14:paraId="2AB53F01" w14:textId="77777777" w:rsidR="00CE24FE" w:rsidRDefault="00FD67C6">
            <w:pPr>
              <w:spacing w:after="0" w:line="259" w:lineRule="auto"/>
              <w:ind w:left="0" w:right="0" w:firstLine="0"/>
              <w:jc w:val="left"/>
            </w:pPr>
            <w:r>
              <w:rPr>
                <w:rFonts w:ascii="Arial" w:eastAsia="Arial" w:hAnsi="Arial" w:cs="Arial"/>
                <w:color w:val="000000"/>
                <w:sz w:val="11"/>
              </w:rPr>
              <w:t>54</w:t>
            </w:r>
          </w:p>
        </w:tc>
        <w:tc>
          <w:tcPr>
            <w:tcW w:w="923" w:type="dxa"/>
            <w:tcBorders>
              <w:top w:val="nil"/>
              <w:left w:val="nil"/>
              <w:bottom w:val="nil"/>
              <w:right w:val="nil"/>
            </w:tcBorders>
          </w:tcPr>
          <w:p w14:paraId="063EDB6A" w14:textId="77777777" w:rsidR="00CE24FE" w:rsidRDefault="00FD67C6">
            <w:pPr>
              <w:tabs>
                <w:tab w:val="right" w:pos="923"/>
              </w:tabs>
              <w:spacing w:after="142" w:line="259" w:lineRule="auto"/>
              <w:ind w:left="0" w:right="0" w:firstLine="0"/>
              <w:jc w:val="left"/>
            </w:pPr>
            <w:r>
              <w:rPr>
                <w:rFonts w:ascii="Arial" w:eastAsia="Arial" w:hAnsi="Arial" w:cs="Arial"/>
                <w:color w:val="000000"/>
                <w:sz w:val="11"/>
              </w:rPr>
              <w:t>74259</w:t>
            </w:r>
            <w:r>
              <w:rPr>
                <w:rFonts w:ascii="Arial" w:eastAsia="Arial" w:hAnsi="Arial" w:cs="Arial"/>
                <w:color w:val="000000"/>
                <w:sz w:val="11"/>
              </w:rPr>
              <w:tab/>
              <w:t>134</w:t>
            </w:r>
          </w:p>
          <w:p w14:paraId="34742103" w14:textId="77777777" w:rsidR="00CE24FE" w:rsidRDefault="00FD67C6">
            <w:pPr>
              <w:spacing w:after="0" w:line="259" w:lineRule="auto"/>
              <w:ind w:left="100" w:right="0" w:firstLine="0"/>
              <w:jc w:val="left"/>
            </w:pPr>
            <w:proofErr w:type="spellStart"/>
            <w:r>
              <w:rPr>
                <w:rFonts w:ascii="Arial" w:eastAsia="Arial" w:hAnsi="Arial" w:cs="Arial"/>
                <w:b/>
                <w:color w:val="000000"/>
                <w:sz w:val="11"/>
              </w:rPr>
              <w:t>Taloua</w:t>
            </w:r>
            <w:proofErr w:type="spellEnd"/>
            <w:r>
              <w:rPr>
                <w:rFonts w:ascii="Arial" w:eastAsia="Arial" w:hAnsi="Arial" w:cs="Arial"/>
                <w:b/>
                <w:color w:val="000000"/>
                <w:sz w:val="11"/>
              </w:rPr>
              <w:t xml:space="preserve"> 3</w:t>
            </w:r>
          </w:p>
        </w:tc>
        <w:tc>
          <w:tcPr>
            <w:tcW w:w="537" w:type="dxa"/>
            <w:tcBorders>
              <w:top w:val="nil"/>
              <w:left w:val="nil"/>
              <w:bottom w:val="nil"/>
              <w:right w:val="nil"/>
            </w:tcBorders>
          </w:tcPr>
          <w:p w14:paraId="66235012" w14:textId="77777777" w:rsidR="00CE24FE" w:rsidRDefault="00FD67C6">
            <w:pPr>
              <w:spacing w:after="0" w:line="259" w:lineRule="auto"/>
              <w:ind w:left="62" w:right="0" w:firstLine="0"/>
              <w:jc w:val="left"/>
            </w:pPr>
            <w:r>
              <w:rPr>
                <w:rFonts w:ascii="Arial" w:eastAsia="Arial" w:hAnsi="Arial" w:cs="Arial"/>
                <w:color w:val="000000"/>
                <w:sz w:val="11"/>
              </w:rPr>
              <w:t>2063</w:t>
            </w:r>
          </w:p>
        </w:tc>
        <w:tc>
          <w:tcPr>
            <w:tcW w:w="245" w:type="dxa"/>
            <w:tcBorders>
              <w:top w:val="nil"/>
              <w:left w:val="nil"/>
              <w:bottom w:val="nil"/>
              <w:right w:val="nil"/>
            </w:tcBorders>
          </w:tcPr>
          <w:p w14:paraId="73C3B686" w14:textId="77777777" w:rsidR="00CE24FE" w:rsidRDefault="00FD67C6">
            <w:pPr>
              <w:spacing w:after="0" w:line="259" w:lineRule="auto"/>
              <w:ind w:left="0" w:right="0" w:firstLine="0"/>
              <w:jc w:val="left"/>
            </w:pPr>
            <w:r>
              <w:rPr>
                <w:rFonts w:ascii="Arial" w:eastAsia="Arial" w:hAnsi="Arial" w:cs="Arial"/>
                <w:color w:val="000000"/>
                <w:sz w:val="11"/>
              </w:rPr>
              <w:t>45</w:t>
            </w:r>
          </w:p>
        </w:tc>
        <w:tc>
          <w:tcPr>
            <w:tcW w:w="378" w:type="dxa"/>
            <w:tcBorders>
              <w:top w:val="nil"/>
              <w:left w:val="nil"/>
              <w:bottom w:val="nil"/>
              <w:right w:val="nil"/>
            </w:tcBorders>
          </w:tcPr>
          <w:p w14:paraId="363E39C7" w14:textId="77777777" w:rsidR="00CE24FE" w:rsidRDefault="00FD67C6">
            <w:pPr>
              <w:spacing w:after="0" w:line="259" w:lineRule="auto"/>
              <w:ind w:left="62" w:right="0" w:firstLine="0"/>
              <w:jc w:val="left"/>
            </w:pPr>
            <w:r>
              <w:rPr>
                <w:rFonts w:ascii="Arial" w:eastAsia="Arial" w:hAnsi="Arial" w:cs="Arial"/>
                <w:color w:val="000000"/>
                <w:sz w:val="11"/>
              </w:rPr>
              <w:t>555</w:t>
            </w:r>
          </w:p>
        </w:tc>
        <w:tc>
          <w:tcPr>
            <w:tcW w:w="134" w:type="dxa"/>
            <w:tcBorders>
              <w:top w:val="nil"/>
              <w:left w:val="nil"/>
              <w:bottom w:val="nil"/>
              <w:right w:val="nil"/>
            </w:tcBorders>
          </w:tcPr>
          <w:p w14:paraId="0C3B4DF4" w14:textId="77777777" w:rsidR="00CE24FE" w:rsidRDefault="00FD67C6">
            <w:pPr>
              <w:spacing w:after="0" w:line="259" w:lineRule="auto"/>
              <w:ind w:left="0" w:right="0" w:firstLine="0"/>
            </w:pPr>
            <w:r>
              <w:rPr>
                <w:rFonts w:ascii="Arial" w:eastAsia="Arial" w:hAnsi="Arial" w:cs="Arial"/>
                <w:color w:val="000000"/>
                <w:sz w:val="11"/>
              </w:rPr>
              <w:t>12</w:t>
            </w:r>
          </w:p>
        </w:tc>
      </w:tr>
      <w:tr w:rsidR="00CE24FE" w14:paraId="2E45F20C" w14:textId="77777777">
        <w:trPr>
          <w:trHeight w:val="208"/>
        </w:trPr>
        <w:tc>
          <w:tcPr>
            <w:tcW w:w="425" w:type="dxa"/>
            <w:tcBorders>
              <w:top w:val="nil"/>
              <w:left w:val="nil"/>
              <w:bottom w:val="nil"/>
              <w:right w:val="nil"/>
            </w:tcBorders>
          </w:tcPr>
          <w:p w14:paraId="231E0690" w14:textId="77777777" w:rsidR="00CE24FE" w:rsidRDefault="00FD67C6">
            <w:pPr>
              <w:spacing w:after="0" w:line="259" w:lineRule="auto"/>
              <w:ind w:left="0" w:right="0" w:firstLine="0"/>
              <w:jc w:val="left"/>
            </w:pPr>
            <w:r>
              <w:rPr>
                <w:rFonts w:ascii="Arial" w:eastAsia="Arial" w:hAnsi="Arial" w:cs="Arial"/>
                <w:color w:val="000000"/>
                <w:sz w:val="11"/>
              </w:rPr>
              <w:t>78</w:t>
            </w:r>
          </w:p>
        </w:tc>
        <w:tc>
          <w:tcPr>
            <w:tcW w:w="296" w:type="dxa"/>
            <w:tcBorders>
              <w:top w:val="nil"/>
              <w:left w:val="nil"/>
              <w:bottom w:val="nil"/>
              <w:right w:val="nil"/>
            </w:tcBorders>
          </w:tcPr>
          <w:p w14:paraId="51EE7D5B" w14:textId="77777777" w:rsidR="00CE24FE" w:rsidRDefault="00FD67C6">
            <w:pPr>
              <w:spacing w:after="0" w:line="259" w:lineRule="auto"/>
              <w:ind w:left="67" w:right="0" w:firstLine="0"/>
              <w:jc w:val="left"/>
            </w:pPr>
            <w:r>
              <w:rPr>
                <w:rFonts w:ascii="Arial" w:eastAsia="Arial" w:hAnsi="Arial" w:cs="Arial"/>
                <w:color w:val="000000"/>
                <w:sz w:val="11"/>
              </w:rPr>
              <w:t>1</w:t>
            </w:r>
          </w:p>
        </w:tc>
        <w:tc>
          <w:tcPr>
            <w:tcW w:w="542" w:type="dxa"/>
            <w:tcBorders>
              <w:top w:val="nil"/>
              <w:left w:val="nil"/>
              <w:bottom w:val="nil"/>
              <w:right w:val="nil"/>
            </w:tcBorders>
          </w:tcPr>
          <w:p w14:paraId="454BEAFE" w14:textId="77777777" w:rsidR="00CE24FE" w:rsidRDefault="00FD67C6">
            <w:pPr>
              <w:spacing w:after="0" w:line="259" w:lineRule="auto"/>
              <w:ind w:left="66" w:right="0" w:firstLine="0"/>
              <w:jc w:val="left"/>
            </w:pPr>
            <w:r>
              <w:rPr>
                <w:rFonts w:ascii="Arial" w:eastAsia="Arial" w:hAnsi="Arial" w:cs="Arial"/>
                <w:color w:val="000000"/>
                <w:sz w:val="11"/>
              </w:rPr>
              <w:t>2299</w:t>
            </w:r>
          </w:p>
        </w:tc>
        <w:tc>
          <w:tcPr>
            <w:tcW w:w="310" w:type="dxa"/>
            <w:tcBorders>
              <w:top w:val="nil"/>
              <w:left w:val="nil"/>
              <w:bottom w:val="nil"/>
              <w:right w:val="nil"/>
            </w:tcBorders>
          </w:tcPr>
          <w:p w14:paraId="0C82F170" w14:textId="77777777" w:rsidR="00CE24FE" w:rsidRDefault="00FD67C6">
            <w:pPr>
              <w:spacing w:after="0" w:line="259" w:lineRule="auto"/>
              <w:ind w:left="0" w:right="0" w:firstLine="0"/>
              <w:jc w:val="left"/>
            </w:pPr>
            <w:r>
              <w:rPr>
                <w:rFonts w:ascii="Arial" w:eastAsia="Arial" w:hAnsi="Arial" w:cs="Arial"/>
                <w:color w:val="000000"/>
                <w:sz w:val="11"/>
              </w:rPr>
              <w:t>53</w:t>
            </w:r>
          </w:p>
        </w:tc>
        <w:tc>
          <w:tcPr>
            <w:tcW w:w="923" w:type="dxa"/>
            <w:tcBorders>
              <w:top w:val="nil"/>
              <w:left w:val="nil"/>
              <w:bottom w:val="nil"/>
              <w:right w:val="nil"/>
            </w:tcBorders>
          </w:tcPr>
          <w:p w14:paraId="1674FD07"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74172</w:t>
            </w:r>
            <w:r>
              <w:rPr>
                <w:rFonts w:ascii="Arial" w:eastAsia="Arial" w:hAnsi="Arial" w:cs="Arial"/>
                <w:color w:val="000000"/>
                <w:sz w:val="11"/>
              </w:rPr>
              <w:tab/>
              <w:t>134</w:t>
            </w:r>
          </w:p>
        </w:tc>
        <w:tc>
          <w:tcPr>
            <w:tcW w:w="537" w:type="dxa"/>
            <w:tcBorders>
              <w:top w:val="nil"/>
              <w:left w:val="nil"/>
              <w:bottom w:val="nil"/>
              <w:right w:val="nil"/>
            </w:tcBorders>
          </w:tcPr>
          <w:p w14:paraId="211BB6E2" w14:textId="77777777" w:rsidR="00CE24FE" w:rsidRDefault="00FD67C6">
            <w:pPr>
              <w:spacing w:after="0" w:line="259" w:lineRule="auto"/>
              <w:ind w:left="62" w:right="0" w:firstLine="0"/>
              <w:jc w:val="left"/>
            </w:pPr>
            <w:r>
              <w:rPr>
                <w:rFonts w:ascii="Arial" w:eastAsia="Arial" w:hAnsi="Arial" w:cs="Arial"/>
                <w:color w:val="000000"/>
                <w:sz w:val="11"/>
              </w:rPr>
              <w:t>1890</w:t>
            </w:r>
          </w:p>
        </w:tc>
        <w:tc>
          <w:tcPr>
            <w:tcW w:w="245" w:type="dxa"/>
            <w:tcBorders>
              <w:top w:val="nil"/>
              <w:left w:val="nil"/>
              <w:bottom w:val="nil"/>
              <w:right w:val="nil"/>
            </w:tcBorders>
          </w:tcPr>
          <w:p w14:paraId="3F43BE90" w14:textId="77777777" w:rsidR="00CE24FE" w:rsidRDefault="00FD67C6">
            <w:pPr>
              <w:spacing w:after="0" w:line="259" w:lineRule="auto"/>
              <w:ind w:left="0" w:right="0" w:firstLine="0"/>
              <w:jc w:val="left"/>
            </w:pPr>
            <w:r>
              <w:rPr>
                <w:rFonts w:ascii="Arial" w:eastAsia="Arial" w:hAnsi="Arial" w:cs="Arial"/>
                <w:color w:val="000000"/>
                <w:sz w:val="11"/>
              </w:rPr>
              <w:t>44</w:t>
            </w:r>
          </w:p>
        </w:tc>
        <w:tc>
          <w:tcPr>
            <w:tcW w:w="378" w:type="dxa"/>
            <w:tcBorders>
              <w:top w:val="nil"/>
              <w:left w:val="nil"/>
              <w:bottom w:val="nil"/>
              <w:right w:val="nil"/>
            </w:tcBorders>
          </w:tcPr>
          <w:p w14:paraId="24F27893" w14:textId="77777777" w:rsidR="00CE24FE" w:rsidRDefault="00FD67C6">
            <w:pPr>
              <w:spacing w:after="0" w:line="259" w:lineRule="auto"/>
              <w:ind w:left="62" w:right="0" w:firstLine="0"/>
              <w:jc w:val="left"/>
            </w:pPr>
            <w:r>
              <w:rPr>
                <w:rFonts w:ascii="Arial" w:eastAsia="Arial" w:hAnsi="Arial" w:cs="Arial"/>
                <w:color w:val="000000"/>
                <w:sz w:val="11"/>
              </w:rPr>
              <w:t>525</w:t>
            </w:r>
          </w:p>
        </w:tc>
        <w:tc>
          <w:tcPr>
            <w:tcW w:w="134" w:type="dxa"/>
            <w:tcBorders>
              <w:top w:val="nil"/>
              <w:left w:val="nil"/>
              <w:bottom w:val="nil"/>
              <w:right w:val="nil"/>
            </w:tcBorders>
          </w:tcPr>
          <w:p w14:paraId="05086637" w14:textId="77777777" w:rsidR="00CE24FE" w:rsidRDefault="00FD67C6">
            <w:pPr>
              <w:spacing w:after="0" w:line="259" w:lineRule="auto"/>
              <w:ind w:left="0" w:right="0" w:firstLine="0"/>
            </w:pPr>
            <w:r>
              <w:rPr>
                <w:rFonts w:ascii="Arial" w:eastAsia="Arial" w:hAnsi="Arial" w:cs="Arial"/>
                <w:color w:val="000000"/>
                <w:sz w:val="11"/>
              </w:rPr>
              <w:t>12</w:t>
            </w:r>
          </w:p>
        </w:tc>
      </w:tr>
      <w:tr w:rsidR="00CE24FE" w14:paraId="1EAC4E9E" w14:textId="77777777">
        <w:trPr>
          <w:trHeight w:val="139"/>
        </w:trPr>
        <w:tc>
          <w:tcPr>
            <w:tcW w:w="425" w:type="dxa"/>
            <w:tcBorders>
              <w:top w:val="nil"/>
              <w:left w:val="nil"/>
              <w:bottom w:val="nil"/>
              <w:right w:val="nil"/>
            </w:tcBorders>
          </w:tcPr>
          <w:p w14:paraId="4C637453" w14:textId="77777777" w:rsidR="00CE24FE" w:rsidRDefault="00FD67C6">
            <w:pPr>
              <w:spacing w:after="0" w:line="259" w:lineRule="auto"/>
              <w:ind w:left="0" w:right="0" w:firstLine="0"/>
              <w:jc w:val="left"/>
            </w:pPr>
            <w:r>
              <w:rPr>
                <w:rFonts w:ascii="Arial" w:eastAsia="Arial" w:hAnsi="Arial" w:cs="Arial"/>
                <w:color w:val="000000"/>
                <w:sz w:val="11"/>
              </w:rPr>
              <w:t>78</w:t>
            </w:r>
          </w:p>
        </w:tc>
        <w:tc>
          <w:tcPr>
            <w:tcW w:w="296" w:type="dxa"/>
            <w:tcBorders>
              <w:top w:val="nil"/>
              <w:left w:val="nil"/>
              <w:bottom w:val="nil"/>
              <w:right w:val="nil"/>
            </w:tcBorders>
          </w:tcPr>
          <w:p w14:paraId="1E727650" w14:textId="77777777" w:rsidR="00CE24FE" w:rsidRDefault="00FD67C6">
            <w:pPr>
              <w:spacing w:after="0" w:line="259" w:lineRule="auto"/>
              <w:ind w:left="67" w:right="0" w:firstLine="0"/>
              <w:jc w:val="left"/>
            </w:pPr>
            <w:r>
              <w:rPr>
                <w:rFonts w:ascii="Arial" w:eastAsia="Arial" w:hAnsi="Arial" w:cs="Arial"/>
                <w:color w:val="000000"/>
                <w:sz w:val="11"/>
              </w:rPr>
              <w:t>3</w:t>
            </w:r>
          </w:p>
        </w:tc>
        <w:tc>
          <w:tcPr>
            <w:tcW w:w="542" w:type="dxa"/>
            <w:tcBorders>
              <w:top w:val="nil"/>
              <w:left w:val="nil"/>
              <w:bottom w:val="nil"/>
              <w:right w:val="nil"/>
            </w:tcBorders>
          </w:tcPr>
          <w:p w14:paraId="28318C98" w14:textId="77777777" w:rsidR="00CE24FE" w:rsidRDefault="00FD67C6">
            <w:pPr>
              <w:spacing w:after="0" w:line="259" w:lineRule="auto"/>
              <w:ind w:left="133" w:right="0" w:firstLine="0"/>
              <w:jc w:val="left"/>
            </w:pPr>
            <w:r>
              <w:rPr>
                <w:rFonts w:ascii="Arial" w:eastAsia="Arial" w:hAnsi="Arial" w:cs="Arial"/>
                <w:color w:val="000000"/>
                <w:sz w:val="11"/>
              </w:rPr>
              <w:t>977</w:t>
            </w:r>
          </w:p>
        </w:tc>
        <w:tc>
          <w:tcPr>
            <w:tcW w:w="310" w:type="dxa"/>
            <w:tcBorders>
              <w:top w:val="nil"/>
              <w:left w:val="nil"/>
              <w:bottom w:val="nil"/>
              <w:right w:val="nil"/>
            </w:tcBorders>
          </w:tcPr>
          <w:p w14:paraId="0FEB592C" w14:textId="77777777" w:rsidR="00CE24FE" w:rsidRDefault="00FD67C6">
            <w:pPr>
              <w:spacing w:after="0" w:line="259" w:lineRule="auto"/>
              <w:ind w:left="0" w:right="0" w:firstLine="0"/>
              <w:jc w:val="left"/>
            </w:pPr>
            <w:r>
              <w:rPr>
                <w:rFonts w:ascii="Arial" w:eastAsia="Arial" w:hAnsi="Arial" w:cs="Arial"/>
                <w:color w:val="000000"/>
                <w:sz w:val="11"/>
              </w:rPr>
              <w:t>51</w:t>
            </w:r>
          </w:p>
        </w:tc>
        <w:tc>
          <w:tcPr>
            <w:tcW w:w="923" w:type="dxa"/>
            <w:tcBorders>
              <w:top w:val="nil"/>
              <w:left w:val="nil"/>
              <w:bottom w:val="nil"/>
              <w:right w:val="nil"/>
            </w:tcBorders>
          </w:tcPr>
          <w:p w14:paraId="52C89811"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40689</w:t>
            </w:r>
            <w:r>
              <w:rPr>
                <w:rFonts w:ascii="Arial" w:eastAsia="Arial" w:hAnsi="Arial" w:cs="Arial"/>
                <w:color w:val="000000"/>
                <w:sz w:val="11"/>
              </w:rPr>
              <w:tab/>
              <w:t>102</w:t>
            </w:r>
          </w:p>
        </w:tc>
        <w:tc>
          <w:tcPr>
            <w:tcW w:w="537" w:type="dxa"/>
            <w:tcBorders>
              <w:top w:val="nil"/>
              <w:left w:val="nil"/>
              <w:bottom w:val="nil"/>
              <w:right w:val="nil"/>
            </w:tcBorders>
          </w:tcPr>
          <w:p w14:paraId="747EAF05" w14:textId="77777777" w:rsidR="00CE24FE" w:rsidRDefault="00FD67C6">
            <w:pPr>
              <w:spacing w:after="0" w:line="259" w:lineRule="auto"/>
              <w:ind w:left="62" w:right="0" w:firstLine="0"/>
              <w:jc w:val="left"/>
            </w:pPr>
            <w:r>
              <w:rPr>
                <w:rFonts w:ascii="Arial" w:eastAsia="Arial" w:hAnsi="Arial" w:cs="Arial"/>
                <w:color w:val="000000"/>
                <w:sz w:val="11"/>
              </w:rPr>
              <w:t>1007</w:t>
            </w:r>
          </w:p>
        </w:tc>
        <w:tc>
          <w:tcPr>
            <w:tcW w:w="245" w:type="dxa"/>
            <w:tcBorders>
              <w:top w:val="nil"/>
              <w:left w:val="nil"/>
              <w:bottom w:val="nil"/>
              <w:right w:val="nil"/>
            </w:tcBorders>
          </w:tcPr>
          <w:p w14:paraId="3B0D53C5" w14:textId="77777777" w:rsidR="00CE24FE" w:rsidRDefault="00FD67C6">
            <w:pPr>
              <w:spacing w:after="0" w:line="259" w:lineRule="auto"/>
              <w:ind w:left="0" w:right="0" w:firstLine="0"/>
              <w:jc w:val="left"/>
            </w:pPr>
            <w:r>
              <w:rPr>
                <w:rFonts w:ascii="Arial" w:eastAsia="Arial" w:hAnsi="Arial" w:cs="Arial"/>
                <w:color w:val="000000"/>
                <w:sz w:val="11"/>
              </w:rPr>
              <w:t>40</w:t>
            </w:r>
          </w:p>
        </w:tc>
        <w:tc>
          <w:tcPr>
            <w:tcW w:w="378" w:type="dxa"/>
            <w:tcBorders>
              <w:top w:val="nil"/>
              <w:left w:val="nil"/>
              <w:bottom w:val="nil"/>
              <w:right w:val="nil"/>
            </w:tcBorders>
          </w:tcPr>
          <w:p w14:paraId="09537746" w14:textId="77777777" w:rsidR="00CE24FE" w:rsidRDefault="00FD67C6">
            <w:pPr>
              <w:spacing w:after="0" w:line="259" w:lineRule="auto"/>
              <w:ind w:left="68" w:right="0" w:firstLine="0"/>
              <w:jc w:val="left"/>
            </w:pPr>
            <w:r>
              <w:rPr>
                <w:rFonts w:ascii="Arial" w:eastAsia="Arial" w:hAnsi="Arial" w:cs="Arial"/>
                <w:color w:val="000000"/>
                <w:sz w:val="11"/>
              </w:rPr>
              <w:t>520</w:t>
            </w:r>
          </w:p>
        </w:tc>
        <w:tc>
          <w:tcPr>
            <w:tcW w:w="134" w:type="dxa"/>
            <w:tcBorders>
              <w:top w:val="nil"/>
              <w:left w:val="nil"/>
              <w:bottom w:val="nil"/>
              <w:right w:val="nil"/>
            </w:tcBorders>
          </w:tcPr>
          <w:p w14:paraId="62136F93" w14:textId="77777777" w:rsidR="00CE24FE" w:rsidRDefault="00FD67C6">
            <w:pPr>
              <w:spacing w:after="0" w:line="259" w:lineRule="auto"/>
              <w:ind w:left="7" w:right="0" w:firstLine="0"/>
            </w:pPr>
            <w:r>
              <w:rPr>
                <w:rFonts w:ascii="Arial" w:eastAsia="Arial" w:hAnsi="Arial" w:cs="Arial"/>
                <w:color w:val="000000"/>
                <w:sz w:val="11"/>
              </w:rPr>
              <w:t>21</w:t>
            </w:r>
          </w:p>
        </w:tc>
      </w:tr>
      <w:tr w:rsidR="00CE24FE" w14:paraId="6CAC3755" w14:textId="77777777">
        <w:trPr>
          <w:trHeight w:val="139"/>
        </w:trPr>
        <w:tc>
          <w:tcPr>
            <w:tcW w:w="425" w:type="dxa"/>
            <w:tcBorders>
              <w:top w:val="nil"/>
              <w:left w:val="nil"/>
              <w:bottom w:val="nil"/>
              <w:right w:val="nil"/>
            </w:tcBorders>
          </w:tcPr>
          <w:p w14:paraId="5350D2AC" w14:textId="77777777" w:rsidR="00CE24FE" w:rsidRDefault="00FD67C6">
            <w:pPr>
              <w:spacing w:after="0" w:line="259" w:lineRule="auto"/>
              <w:ind w:left="7" w:right="0" w:firstLine="0"/>
              <w:jc w:val="left"/>
            </w:pPr>
            <w:r>
              <w:rPr>
                <w:rFonts w:ascii="Arial" w:eastAsia="Arial" w:hAnsi="Arial" w:cs="Arial"/>
                <w:color w:val="000000"/>
                <w:sz w:val="11"/>
              </w:rPr>
              <w:t>78</w:t>
            </w:r>
          </w:p>
        </w:tc>
        <w:tc>
          <w:tcPr>
            <w:tcW w:w="296" w:type="dxa"/>
            <w:tcBorders>
              <w:top w:val="nil"/>
              <w:left w:val="nil"/>
              <w:bottom w:val="nil"/>
              <w:right w:val="nil"/>
            </w:tcBorders>
          </w:tcPr>
          <w:p w14:paraId="5EAEF111" w14:textId="77777777" w:rsidR="00CE24FE" w:rsidRDefault="00FD67C6">
            <w:pPr>
              <w:spacing w:after="0" w:line="259" w:lineRule="auto"/>
              <w:ind w:left="6" w:right="0" w:firstLine="0"/>
              <w:jc w:val="left"/>
            </w:pPr>
            <w:r>
              <w:rPr>
                <w:rFonts w:ascii="Arial" w:eastAsia="Arial" w:hAnsi="Arial" w:cs="Arial"/>
                <w:color w:val="000000"/>
                <w:sz w:val="11"/>
              </w:rPr>
              <w:t>4a</w:t>
            </w:r>
          </w:p>
        </w:tc>
        <w:tc>
          <w:tcPr>
            <w:tcW w:w="542" w:type="dxa"/>
            <w:tcBorders>
              <w:top w:val="nil"/>
              <w:left w:val="nil"/>
              <w:bottom w:val="nil"/>
              <w:right w:val="nil"/>
            </w:tcBorders>
          </w:tcPr>
          <w:p w14:paraId="7862F82F" w14:textId="77777777" w:rsidR="00CE24FE" w:rsidRDefault="00FD67C6">
            <w:pPr>
              <w:spacing w:after="0" w:line="259" w:lineRule="auto"/>
              <w:ind w:left="73" w:right="0" w:firstLine="0"/>
              <w:jc w:val="left"/>
            </w:pPr>
            <w:r>
              <w:rPr>
                <w:rFonts w:ascii="Arial" w:eastAsia="Arial" w:hAnsi="Arial" w:cs="Arial"/>
                <w:color w:val="000000"/>
                <w:sz w:val="11"/>
              </w:rPr>
              <w:t>1283</w:t>
            </w:r>
          </w:p>
        </w:tc>
        <w:tc>
          <w:tcPr>
            <w:tcW w:w="310" w:type="dxa"/>
            <w:tcBorders>
              <w:top w:val="nil"/>
              <w:left w:val="nil"/>
              <w:bottom w:val="nil"/>
              <w:right w:val="nil"/>
            </w:tcBorders>
          </w:tcPr>
          <w:p w14:paraId="07D80935" w14:textId="77777777" w:rsidR="00CE24FE" w:rsidRDefault="00FD67C6">
            <w:pPr>
              <w:spacing w:after="0" w:line="259" w:lineRule="auto"/>
              <w:ind w:left="7" w:right="0" w:firstLine="0"/>
              <w:jc w:val="left"/>
            </w:pPr>
            <w:r>
              <w:rPr>
                <w:rFonts w:ascii="Arial" w:eastAsia="Arial" w:hAnsi="Arial" w:cs="Arial"/>
                <w:color w:val="000000"/>
                <w:sz w:val="11"/>
              </w:rPr>
              <w:t>51</w:t>
            </w:r>
          </w:p>
        </w:tc>
        <w:tc>
          <w:tcPr>
            <w:tcW w:w="923" w:type="dxa"/>
            <w:tcBorders>
              <w:top w:val="nil"/>
              <w:left w:val="nil"/>
              <w:bottom w:val="nil"/>
              <w:right w:val="nil"/>
            </w:tcBorders>
          </w:tcPr>
          <w:p w14:paraId="05E5D98D"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42183</w:t>
            </w:r>
            <w:r>
              <w:rPr>
                <w:rFonts w:ascii="Arial" w:eastAsia="Arial" w:hAnsi="Arial" w:cs="Arial"/>
                <w:color w:val="000000"/>
                <w:sz w:val="11"/>
              </w:rPr>
              <w:tab/>
              <w:t>105</w:t>
            </w:r>
          </w:p>
        </w:tc>
        <w:tc>
          <w:tcPr>
            <w:tcW w:w="537" w:type="dxa"/>
            <w:tcBorders>
              <w:top w:val="nil"/>
              <w:left w:val="nil"/>
              <w:bottom w:val="nil"/>
              <w:right w:val="nil"/>
            </w:tcBorders>
          </w:tcPr>
          <w:p w14:paraId="5DD7988A" w14:textId="77777777" w:rsidR="00CE24FE" w:rsidRDefault="00FD67C6">
            <w:pPr>
              <w:spacing w:after="0" w:line="259" w:lineRule="auto"/>
              <w:ind w:left="68" w:right="0" w:firstLine="0"/>
              <w:jc w:val="left"/>
            </w:pPr>
            <w:r>
              <w:rPr>
                <w:rFonts w:ascii="Arial" w:eastAsia="Arial" w:hAnsi="Arial" w:cs="Arial"/>
                <w:color w:val="000000"/>
                <w:sz w:val="11"/>
              </w:rPr>
              <w:t>1193</w:t>
            </w:r>
          </w:p>
        </w:tc>
        <w:tc>
          <w:tcPr>
            <w:tcW w:w="245" w:type="dxa"/>
            <w:tcBorders>
              <w:top w:val="nil"/>
              <w:left w:val="nil"/>
              <w:bottom w:val="nil"/>
              <w:right w:val="nil"/>
            </w:tcBorders>
          </w:tcPr>
          <w:p w14:paraId="3303C751" w14:textId="77777777" w:rsidR="00CE24FE" w:rsidRDefault="00FD67C6">
            <w:pPr>
              <w:spacing w:after="0" w:line="259" w:lineRule="auto"/>
              <w:ind w:left="7"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33023875" w14:textId="77777777" w:rsidR="00CE24FE" w:rsidRDefault="00FD67C6">
            <w:pPr>
              <w:spacing w:after="0" w:line="259" w:lineRule="auto"/>
              <w:ind w:left="68" w:right="0" w:firstLine="0"/>
              <w:jc w:val="left"/>
            </w:pPr>
            <w:r>
              <w:rPr>
                <w:rFonts w:ascii="Arial" w:eastAsia="Arial" w:hAnsi="Arial" w:cs="Arial"/>
                <w:color w:val="000000"/>
                <w:sz w:val="11"/>
              </w:rPr>
              <w:t>582</w:t>
            </w:r>
          </w:p>
        </w:tc>
        <w:tc>
          <w:tcPr>
            <w:tcW w:w="134" w:type="dxa"/>
            <w:tcBorders>
              <w:top w:val="nil"/>
              <w:left w:val="nil"/>
              <w:bottom w:val="nil"/>
              <w:right w:val="nil"/>
            </w:tcBorders>
          </w:tcPr>
          <w:p w14:paraId="773CA5A9" w14:textId="77777777" w:rsidR="00CE24FE" w:rsidRDefault="00FD67C6">
            <w:pPr>
              <w:spacing w:after="0" w:line="259" w:lineRule="auto"/>
              <w:ind w:left="6" w:right="0" w:firstLine="0"/>
            </w:pPr>
            <w:r>
              <w:rPr>
                <w:rFonts w:ascii="Arial" w:eastAsia="Arial" w:hAnsi="Arial" w:cs="Arial"/>
                <w:color w:val="000000"/>
                <w:sz w:val="11"/>
              </w:rPr>
              <w:t>20</w:t>
            </w:r>
          </w:p>
        </w:tc>
      </w:tr>
      <w:tr w:rsidR="00CE24FE" w14:paraId="2542652B" w14:textId="77777777">
        <w:trPr>
          <w:trHeight w:val="486"/>
        </w:trPr>
        <w:tc>
          <w:tcPr>
            <w:tcW w:w="425" w:type="dxa"/>
            <w:tcBorders>
              <w:top w:val="nil"/>
              <w:left w:val="nil"/>
              <w:bottom w:val="nil"/>
              <w:right w:val="nil"/>
            </w:tcBorders>
          </w:tcPr>
          <w:p w14:paraId="25D3AA4C" w14:textId="77777777" w:rsidR="00CE24FE" w:rsidRDefault="00FD67C6">
            <w:pPr>
              <w:spacing w:after="0" w:line="259" w:lineRule="auto"/>
              <w:ind w:left="6" w:right="0" w:firstLine="0"/>
              <w:jc w:val="left"/>
            </w:pPr>
            <w:r>
              <w:rPr>
                <w:rFonts w:ascii="Arial" w:eastAsia="Arial" w:hAnsi="Arial" w:cs="Arial"/>
                <w:color w:val="000000"/>
                <w:sz w:val="11"/>
              </w:rPr>
              <w:t>78</w:t>
            </w:r>
          </w:p>
        </w:tc>
        <w:tc>
          <w:tcPr>
            <w:tcW w:w="296" w:type="dxa"/>
            <w:tcBorders>
              <w:top w:val="nil"/>
              <w:left w:val="nil"/>
              <w:bottom w:val="nil"/>
              <w:right w:val="nil"/>
            </w:tcBorders>
          </w:tcPr>
          <w:p w14:paraId="4438E72C" w14:textId="77777777" w:rsidR="00CE24FE" w:rsidRDefault="00FD67C6">
            <w:pPr>
              <w:spacing w:after="0" w:line="259" w:lineRule="auto"/>
              <w:ind w:left="6" w:right="0" w:firstLine="0"/>
              <w:jc w:val="left"/>
            </w:pPr>
            <w:r>
              <w:rPr>
                <w:rFonts w:ascii="Arial" w:eastAsia="Arial" w:hAnsi="Arial" w:cs="Arial"/>
                <w:color w:val="000000"/>
                <w:sz w:val="11"/>
              </w:rPr>
              <w:t>4b</w:t>
            </w:r>
          </w:p>
        </w:tc>
        <w:tc>
          <w:tcPr>
            <w:tcW w:w="542" w:type="dxa"/>
            <w:tcBorders>
              <w:top w:val="nil"/>
              <w:left w:val="nil"/>
              <w:bottom w:val="nil"/>
              <w:right w:val="nil"/>
            </w:tcBorders>
          </w:tcPr>
          <w:p w14:paraId="56095A5A" w14:textId="77777777" w:rsidR="00CE24FE" w:rsidRDefault="00FD67C6">
            <w:pPr>
              <w:spacing w:after="0" w:line="259" w:lineRule="auto"/>
              <w:ind w:left="140" w:right="0" w:firstLine="0"/>
              <w:jc w:val="left"/>
            </w:pPr>
            <w:r>
              <w:rPr>
                <w:rFonts w:ascii="Arial" w:eastAsia="Arial" w:hAnsi="Arial" w:cs="Arial"/>
                <w:color w:val="000000"/>
                <w:sz w:val="11"/>
              </w:rPr>
              <w:t>886</w:t>
            </w:r>
          </w:p>
        </w:tc>
        <w:tc>
          <w:tcPr>
            <w:tcW w:w="310" w:type="dxa"/>
            <w:tcBorders>
              <w:top w:val="nil"/>
              <w:left w:val="nil"/>
              <w:bottom w:val="nil"/>
              <w:right w:val="nil"/>
            </w:tcBorders>
          </w:tcPr>
          <w:p w14:paraId="3FDC0098" w14:textId="77777777" w:rsidR="00CE24FE" w:rsidRDefault="00FD67C6">
            <w:pPr>
              <w:spacing w:after="0" w:line="259" w:lineRule="auto"/>
              <w:ind w:left="7" w:right="0" w:firstLine="0"/>
              <w:jc w:val="left"/>
            </w:pPr>
            <w:r>
              <w:rPr>
                <w:rFonts w:ascii="Arial" w:eastAsia="Arial" w:hAnsi="Arial" w:cs="Arial"/>
                <w:color w:val="000000"/>
                <w:sz w:val="11"/>
              </w:rPr>
              <w:t>50</w:t>
            </w:r>
          </w:p>
        </w:tc>
        <w:tc>
          <w:tcPr>
            <w:tcW w:w="923" w:type="dxa"/>
            <w:tcBorders>
              <w:top w:val="nil"/>
              <w:left w:val="nil"/>
              <w:bottom w:val="nil"/>
              <w:right w:val="nil"/>
            </w:tcBorders>
          </w:tcPr>
          <w:p w14:paraId="760F8F26" w14:textId="77777777" w:rsidR="00CE24FE" w:rsidRDefault="00FD67C6">
            <w:pPr>
              <w:tabs>
                <w:tab w:val="right" w:pos="923"/>
              </w:tabs>
              <w:spacing w:after="142" w:line="259" w:lineRule="auto"/>
              <w:ind w:left="0" w:right="0" w:firstLine="0"/>
              <w:jc w:val="left"/>
            </w:pPr>
            <w:r>
              <w:rPr>
                <w:rFonts w:ascii="Arial" w:eastAsia="Arial" w:hAnsi="Arial" w:cs="Arial"/>
                <w:color w:val="000000"/>
                <w:sz w:val="11"/>
              </w:rPr>
              <w:t>24695</w:t>
            </w:r>
            <w:r>
              <w:rPr>
                <w:rFonts w:ascii="Arial" w:eastAsia="Arial" w:hAnsi="Arial" w:cs="Arial"/>
                <w:color w:val="000000"/>
                <w:sz w:val="11"/>
              </w:rPr>
              <w:tab/>
              <w:t>84</w:t>
            </w:r>
          </w:p>
          <w:p w14:paraId="4DF38D08" w14:textId="77777777" w:rsidR="00CE24FE" w:rsidRDefault="00FD67C6">
            <w:pPr>
              <w:spacing w:after="0" w:line="259" w:lineRule="auto"/>
              <w:ind w:left="154" w:right="0" w:firstLine="0"/>
              <w:jc w:val="left"/>
            </w:pPr>
            <w:r>
              <w:rPr>
                <w:rFonts w:ascii="Arial" w:eastAsia="Arial" w:hAnsi="Arial" w:cs="Arial"/>
                <w:b/>
                <w:color w:val="000000"/>
                <w:sz w:val="11"/>
              </w:rPr>
              <w:t>Moradi</w:t>
            </w:r>
          </w:p>
        </w:tc>
        <w:tc>
          <w:tcPr>
            <w:tcW w:w="537" w:type="dxa"/>
            <w:tcBorders>
              <w:top w:val="nil"/>
              <w:left w:val="nil"/>
              <w:bottom w:val="nil"/>
              <w:right w:val="nil"/>
            </w:tcBorders>
          </w:tcPr>
          <w:p w14:paraId="137638DC" w14:textId="77777777" w:rsidR="00CE24FE" w:rsidRDefault="00FD67C6">
            <w:pPr>
              <w:spacing w:after="0" w:line="259" w:lineRule="auto"/>
              <w:ind w:left="135" w:right="0" w:firstLine="0"/>
              <w:jc w:val="left"/>
            </w:pPr>
            <w:r>
              <w:rPr>
                <w:rFonts w:ascii="Arial" w:eastAsia="Arial" w:hAnsi="Arial" w:cs="Arial"/>
                <w:color w:val="000000"/>
                <w:sz w:val="11"/>
              </w:rPr>
              <w:t>687</w:t>
            </w:r>
          </w:p>
        </w:tc>
        <w:tc>
          <w:tcPr>
            <w:tcW w:w="245" w:type="dxa"/>
            <w:tcBorders>
              <w:top w:val="nil"/>
              <w:left w:val="nil"/>
              <w:bottom w:val="nil"/>
              <w:right w:val="nil"/>
            </w:tcBorders>
          </w:tcPr>
          <w:p w14:paraId="3970184E" w14:textId="77777777" w:rsidR="00CE24FE" w:rsidRDefault="00FD67C6">
            <w:pPr>
              <w:spacing w:after="0" w:line="259" w:lineRule="auto"/>
              <w:ind w:left="7" w:right="0" w:firstLine="0"/>
              <w:jc w:val="left"/>
            </w:pPr>
            <w:r>
              <w:rPr>
                <w:rFonts w:ascii="Arial" w:eastAsia="Arial" w:hAnsi="Arial" w:cs="Arial"/>
                <w:color w:val="000000"/>
                <w:sz w:val="11"/>
              </w:rPr>
              <w:t>43</w:t>
            </w:r>
          </w:p>
        </w:tc>
        <w:tc>
          <w:tcPr>
            <w:tcW w:w="378" w:type="dxa"/>
            <w:tcBorders>
              <w:top w:val="nil"/>
              <w:left w:val="nil"/>
              <w:bottom w:val="nil"/>
              <w:right w:val="nil"/>
            </w:tcBorders>
          </w:tcPr>
          <w:p w14:paraId="1C612DA6" w14:textId="77777777" w:rsidR="00CE24FE" w:rsidRDefault="00FD67C6">
            <w:pPr>
              <w:spacing w:after="0" w:line="259" w:lineRule="auto"/>
              <w:ind w:left="68" w:right="0" w:firstLine="0"/>
              <w:jc w:val="left"/>
            </w:pPr>
            <w:r>
              <w:rPr>
                <w:rFonts w:ascii="Arial" w:eastAsia="Arial" w:hAnsi="Arial" w:cs="Arial"/>
                <w:color w:val="000000"/>
                <w:sz w:val="11"/>
              </w:rPr>
              <w:t>564</w:t>
            </w:r>
          </w:p>
        </w:tc>
        <w:tc>
          <w:tcPr>
            <w:tcW w:w="134" w:type="dxa"/>
            <w:tcBorders>
              <w:top w:val="nil"/>
              <w:left w:val="nil"/>
              <w:bottom w:val="nil"/>
              <w:right w:val="nil"/>
            </w:tcBorders>
          </w:tcPr>
          <w:p w14:paraId="5720ED74" w14:textId="77777777" w:rsidR="00CE24FE" w:rsidRDefault="00FD67C6">
            <w:pPr>
              <w:spacing w:after="0" w:line="259" w:lineRule="auto"/>
              <w:ind w:left="6" w:right="0" w:firstLine="0"/>
            </w:pPr>
            <w:r>
              <w:rPr>
                <w:rFonts w:ascii="Arial" w:eastAsia="Arial" w:hAnsi="Arial" w:cs="Arial"/>
                <w:color w:val="000000"/>
                <w:sz w:val="11"/>
              </w:rPr>
              <w:t>35</w:t>
            </w:r>
          </w:p>
        </w:tc>
      </w:tr>
      <w:tr w:rsidR="00CE24FE" w14:paraId="6290E446" w14:textId="77777777">
        <w:trPr>
          <w:trHeight w:val="208"/>
        </w:trPr>
        <w:tc>
          <w:tcPr>
            <w:tcW w:w="425" w:type="dxa"/>
            <w:tcBorders>
              <w:top w:val="nil"/>
              <w:left w:val="nil"/>
              <w:bottom w:val="nil"/>
              <w:right w:val="nil"/>
            </w:tcBorders>
          </w:tcPr>
          <w:p w14:paraId="7F2FD6EB" w14:textId="77777777" w:rsidR="00CE24FE" w:rsidRDefault="00FD67C6">
            <w:pPr>
              <w:spacing w:after="0" w:line="259" w:lineRule="auto"/>
              <w:ind w:left="6" w:right="0" w:firstLine="0"/>
              <w:jc w:val="left"/>
            </w:pPr>
            <w:r>
              <w:rPr>
                <w:rFonts w:ascii="Arial" w:eastAsia="Arial" w:hAnsi="Arial" w:cs="Arial"/>
                <w:color w:val="000000"/>
                <w:sz w:val="11"/>
              </w:rPr>
              <w:t>28</w:t>
            </w:r>
          </w:p>
        </w:tc>
        <w:tc>
          <w:tcPr>
            <w:tcW w:w="296" w:type="dxa"/>
            <w:tcBorders>
              <w:top w:val="nil"/>
              <w:left w:val="nil"/>
              <w:bottom w:val="nil"/>
              <w:right w:val="nil"/>
            </w:tcBorders>
          </w:tcPr>
          <w:p w14:paraId="6954ED54" w14:textId="77777777" w:rsidR="00CE24FE" w:rsidRDefault="00FD67C6">
            <w:pPr>
              <w:spacing w:after="0" w:line="259" w:lineRule="auto"/>
              <w:ind w:left="73" w:right="0" w:firstLine="0"/>
              <w:jc w:val="left"/>
            </w:pPr>
            <w:r>
              <w:rPr>
                <w:rFonts w:ascii="Arial" w:eastAsia="Arial" w:hAnsi="Arial" w:cs="Arial"/>
                <w:color w:val="000000"/>
                <w:sz w:val="11"/>
              </w:rPr>
              <w:t>1</w:t>
            </w:r>
          </w:p>
        </w:tc>
        <w:tc>
          <w:tcPr>
            <w:tcW w:w="542" w:type="dxa"/>
            <w:tcBorders>
              <w:top w:val="nil"/>
              <w:left w:val="nil"/>
              <w:bottom w:val="nil"/>
              <w:right w:val="nil"/>
            </w:tcBorders>
          </w:tcPr>
          <w:p w14:paraId="7A21A85F" w14:textId="77777777" w:rsidR="00CE24FE" w:rsidRDefault="00FD67C6">
            <w:pPr>
              <w:spacing w:after="0" w:line="259" w:lineRule="auto"/>
              <w:ind w:left="73" w:right="0" w:firstLine="0"/>
              <w:jc w:val="left"/>
            </w:pPr>
            <w:r>
              <w:rPr>
                <w:rFonts w:ascii="Arial" w:eastAsia="Arial" w:hAnsi="Arial" w:cs="Arial"/>
                <w:color w:val="000000"/>
                <w:sz w:val="11"/>
              </w:rPr>
              <w:t>1658</w:t>
            </w:r>
          </w:p>
        </w:tc>
        <w:tc>
          <w:tcPr>
            <w:tcW w:w="310" w:type="dxa"/>
            <w:tcBorders>
              <w:top w:val="nil"/>
              <w:left w:val="nil"/>
              <w:bottom w:val="nil"/>
              <w:right w:val="nil"/>
            </w:tcBorders>
          </w:tcPr>
          <w:p w14:paraId="78454430" w14:textId="77777777" w:rsidR="00CE24FE" w:rsidRDefault="00FD67C6">
            <w:pPr>
              <w:spacing w:after="0" w:line="259" w:lineRule="auto"/>
              <w:ind w:left="6" w:right="0" w:firstLine="0"/>
              <w:jc w:val="left"/>
            </w:pPr>
            <w:r>
              <w:rPr>
                <w:rFonts w:ascii="Arial" w:eastAsia="Arial" w:hAnsi="Arial" w:cs="Arial"/>
                <w:color w:val="000000"/>
                <w:sz w:val="11"/>
              </w:rPr>
              <w:t>53</w:t>
            </w:r>
          </w:p>
        </w:tc>
        <w:tc>
          <w:tcPr>
            <w:tcW w:w="923" w:type="dxa"/>
            <w:tcBorders>
              <w:top w:val="nil"/>
              <w:left w:val="nil"/>
              <w:bottom w:val="nil"/>
              <w:right w:val="nil"/>
            </w:tcBorders>
          </w:tcPr>
          <w:p w14:paraId="1455D310"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75314</w:t>
            </w:r>
            <w:r>
              <w:rPr>
                <w:rFonts w:ascii="Arial" w:eastAsia="Arial" w:hAnsi="Arial" w:cs="Arial"/>
                <w:color w:val="000000"/>
                <w:sz w:val="11"/>
              </w:rPr>
              <w:tab/>
              <w:t>136</w:t>
            </w:r>
          </w:p>
        </w:tc>
        <w:tc>
          <w:tcPr>
            <w:tcW w:w="537" w:type="dxa"/>
            <w:tcBorders>
              <w:top w:val="nil"/>
              <w:left w:val="nil"/>
              <w:bottom w:val="nil"/>
              <w:right w:val="nil"/>
            </w:tcBorders>
          </w:tcPr>
          <w:p w14:paraId="3B8EB666" w14:textId="77777777" w:rsidR="00CE24FE" w:rsidRDefault="00FD67C6">
            <w:pPr>
              <w:spacing w:after="0" w:line="259" w:lineRule="auto"/>
              <w:ind w:left="68" w:right="0" w:firstLine="0"/>
              <w:jc w:val="left"/>
            </w:pPr>
            <w:r>
              <w:rPr>
                <w:rFonts w:ascii="Arial" w:eastAsia="Arial" w:hAnsi="Arial" w:cs="Arial"/>
                <w:color w:val="000000"/>
                <w:sz w:val="11"/>
              </w:rPr>
              <w:t>1879</w:t>
            </w:r>
          </w:p>
        </w:tc>
        <w:tc>
          <w:tcPr>
            <w:tcW w:w="245" w:type="dxa"/>
            <w:tcBorders>
              <w:top w:val="nil"/>
              <w:left w:val="nil"/>
              <w:bottom w:val="nil"/>
              <w:right w:val="nil"/>
            </w:tcBorders>
          </w:tcPr>
          <w:p w14:paraId="6CF839A0" w14:textId="77777777" w:rsidR="00CE24FE" w:rsidRDefault="00FD67C6">
            <w:pPr>
              <w:spacing w:after="0" w:line="259" w:lineRule="auto"/>
              <w:ind w:left="6" w:right="0" w:firstLine="0"/>
              <w:jc w:val="left"/>
            </w:pPr>
            <w:r>
              <w:rPr>
                <w:rFonts w:ascii="Arial" w:eastAsia="Arial" w:hAnsi="Arial" w:cs="Arial"/>
                <w:color w:val="000000"/>
                <w:sz w:val="11"/>
              </w:rPr>
              <w:t>43</w:t>
            </w:r>
          </w:p>
        </w:tc>
        <w:tc>
          <w:tcPr>
            <w:tcW w:w="378" w:type="dxa"/>
            <w:tcBorders>
              <w:top w:val="nil"/>
              <w:left w:val="nil"/>
              <w:bottom w:val="nil"/>
              <w:right w:val="nil"/>
            </w:tcBorders>
          </w:tcPr>
          <w:p w14:paraId="09C78F69" w14:textId="77777777" w:rsidR="00CE24FE" w:rsidRDefault="00FD67C6">
            <w:pPr>
              <w:spacing w:after="0" w:line="259" w:lineRule="auto"/>
              <w:ind w:left="68" w:right="0" w:firstLine="0"/>
              <w:jc w:val="left"/>
            </w:pPr>
            <w:r>
              <w:rPr>
                <w:rFonts w:ascii="Arial" w:eastAsia="Arial" w:hAnsi="Arial" w:cs="Arial"/>
                <w:color w:val="000000"/>
                <w:sz w:val="11"/>
              </w:rPr>
              <w:t>529</w:t>
            </w:r>
          </w:p>
        </w:tc>
        <w:tc>
          <w:tcPr>
            <w:tcW w:w="134" w:type="dxa"/>
            <w:tcBorders>
              <w:top w:val="nil"/>
              <w:left w:val="nil"/>
              <w:bottom w:val="nil"/>
              <w:right w:val="nil"/>
            </w:tcBorders>
          </w:tcPr>
          <w:p w14:paraId="47D5725B" w14:textId="77777777" w:rsidR="00CE24FE" w:rsidRDefault="00FD67C6">
            <w:pPr>
              <w:spacing w:after="0" w:line="259" w:lineRule="auto"/>
              <w:ind w:left="6" w:right="0" w:firstLine="0"/>
            </w:pPr>
            <w:r>
              <w:rPr>
                <w:rFonts w:ascii="Arial" w:eastAsia="Arial" w:hAnsi="Arial" w:cs="Arial"/>
                <w:color w:val="000000"/>
                <w:sz w:val="11"/>
              </w:rPr>
              <w:t>12</w:t>
            </w:r>
          </w:p>
        </w:tc>
      </w:tr>
      <w:tr w:rsidR="00CE24FE" w14:paraId="002EE9B3" w14:textId="77777777">
        <w:trPr>
          <w:trHeight w:val="139"/>
        </w:trPr>
        <w:tc>
          <w:tcPr>
            <w:tcW w:w="425" w:type="dxa"/>
            <w:tcBorders>
              <w:top w:val="nil"/>
              <w:left w:val="nil"/>
              <w:bottom w:val="nil"/>
              <w:right w:val="nil"/>
            </w:tcBorders>
          </w:tcPr>
          <w:p w14:paraId="6B923BC0" w14:textId="77777777" w:rsidR="00CE24FE" w:rsidRDefault="00FD67C6">
            <w:pPr>
              <w:spacing w:after="0" w:line="259" w:lineRule="auto"/>
              <w:ind w:left="6" w:right="0" w:firstLine="0"/>
              <w:jc w:val="left"/>
            </w:pPr>
            <w:r>
              <w:rPr>
                <w:rFonts w:ascii="Arial" w:eastAsia="Arial" w:hAnsi="Arial" w:cs="Arial"/>
                <w:color w:val="000000"/>
                <w:sz w:val="11"/>
              </w:rPr>
              <w:t>28</w:t>
            </w:r>
          </w:p>
        </w:tc>
        <w:tc>
          <w:tcPr>
            <w:tcW w:w="296" w:type="dxa"/>
            <w:tcBorders>
              <w:top w:val="nil"/>
              <w:left w:val="nil"/>
              <w:bottom w:val="nil"/>
              <w:right w:val="nil"/>
            </w:tcBorders>
          </w:tcPr>
          <w:p w14:paraId="640B2B49" w14:textId="77777777" w:rsidR="00CE24FE" w:rsidRDefault="00FD67C6">
            <w:pPr>
              <w:spacing w:after="0" w:line="259" w:lineRule="auto"/>
              <w:ind w:left="73" w:right="0" w:firstLine="0"/>
              <w:jc w:val="left"/>
            </w:pPr>
            <w:r>
              <w:rPr>
                <w:rFonts w:ascii="Arial" w:eastAsia="Arial" w:hAnsi="Arial" w:cs="Arial"/>
                <w:color w:val="000000"/>
                <w:sz w:val="11"/>
              </w:rPr>
              <w:t>3</w:t>
            </w:r>
          </w:p>
        </w:tc>
        <w:tc>
          <w:tcPr>
            <w:tcW w:w="542" w:type="dxa"/>
            <w:tcBorders>
              <w:top w:val="nil"/>
              <w:left w:val="nil"/>
              <w:bottom w:val="nil"/>
              <w:right w:val="nil"/>
            </w:tcBorders>
          </w:tcPr>
          <w:p w14:paraId="1B887726" w14:textId="77777777" w:rsidR="00CE24FE" w:rsidRDefault="00FD67C6">
            <w:pPr>
              <w:spacing w:after="0" w:line="259" w:lineRule="auto"/>
              <w:ind w:left="73" w:right="0" w:firstLine="0"/>
              <w:jc w:val="left"/>
            </w:pPr>
            <w:r>
              <w:rPr>
                <w:rFonts w:ascii="Arial" w:eastAsia="Arial" w:hAnsi="Arial" w:cs="Arial"/>
                <w:color w:val="000000"/>
                <w:sz w:val="11"/>
              </w:rPr>
              <w:t>3115</w:t>
            </w:r>
          </w:p>
        </w:tc>
        <w:tc>
          <w:tcPr>
            <w:tcW w:w="310" w:type="dxa"/>
            <w:tcBorders>
              <w:top w:val="nil"/>
              <w:left w:val="nil"/>
              <w:bottom w:val="nil"/>
              <w:right w:val="nil"/>
            </w:tcBorders>
          </w:tcPr>
          <w:p w14:paraId="5D4FA84C" w14:textId="77777777" w:rsidR="00CE24FE" w:rsidRDefault="00FD67C6">
            <w:pPr>
              <w:spacing w:after="0" w:line="259" w:lineRule="auto"/>
              <w:ind w:left="6" w:right="0" w:firstLine="0"/>
              <w:jc w:val="left"/>
            </w:pPr>
            <w:r>
              <w:rPr>
                <w:rFonts w:ascii="Arial" w:eastAsia="Arial" w:hAnsi="Arial" w:cs="Arial"/>
                <w:color w:val="000000"/>
                <w:sz w:val="11"/>
              </w:rPr>
              <w:t>55</w:t>
            </w:r>
          </w:p>
        </w:tc>
        <w:tc>
          <w:tcPr>
            <w:tcW w:w="923" w:type="dxa"/>
            <w:tcBorders>
              <w:top w:val="nil"/>
              <w:left w:val="nil"/>
              <w:bottom w:val="nil"/>
              <w:right w:val="nil"/>
            </w:tcBorders>
          </w:tcPr>
          <w:p w14:paraId="53F84DFD"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57562</w:t>
            </w:r>
            <w:r>
              <w:rPr>
                <w:rFonts w:ascii="Arial" w:eastAsia="Arial" w:hAnsi="Arial" w:cs="Arial"/>
                <w:color w:val="000000"/>
                <w:sz w:val="11"/>
              </w:rPr>
              <w:tab/>
              <w:t>121</w:t>
            </w:r>
          </w:p>
        </w:tc>
        <w:tc>
          <w:tcPr>
            <w:tcW w:w="537" w:type="dxa"/>
            <w:tcBorders>
              <w:top w:val="nil"/>
              <w:left w:val="nil"/>
              <w:bottom w:val="nil"/>
              <w:right w:val="nil"/>
            </w:tcBorders>
          </w:tcPr>
          <w:p w14:paraId="77D4CFB4" w14:textId="77777777" w:rsidR="00CE24FE" w:rsidRDefault="00FD67C6">
            <w:pPr>
              <w:spacing w:after="0" w:line="259" w:lineRule="auto"/>
              <w:ind w:left="68" w:right="0" w:firstLine="0"/>
              <w:jc w:val="left"/>
            </w:pPr>
            <w:r>
              <w:rPr>
                <w:rFonts w:ascii="Arial" w:eastAsia="Arial" w:hAnsi="Arial" w:cs="Arial"/>
                <w:color w:val="000000"/>
                <w:sz w:val="11"/>
              </w:rPr>
              <w:t>1542</w:t>
            </w:r>
          </w:p>
        </w:tc>
        <w:tc>
          <w:tcPr>
            <w:tcW w:w="245" w:type="dxa"/>
            <w:tcBorders>
              <w:top w:val="nil"/>
              <w:left w:val="nil"/>
              <w:bottom w:val="nil"/>
              <w:right w:val="nil"/>
            </w:tcBorders>
          </w:tcPr>
          <w:p w14:paraId="3A3122B4" w14:textId="77777777" w:rsidR="00CE24FE" w:rsidRDefault="00FD67C6">
            <w:pPr>
              <w:spacing w:after="0" w:line="259" w:lineRule="auto"/>
              <w:ind w:left="6"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0A0D260A" w14:textId="77777777" w:rsidR="00CE24FE" w:rsidRDefault="00FD67C6">
            <w:pPr>
              <w:spacing w:after="0" w:line="259" w:lineRule="auto"/>
              <w:ind w:left="68" w:right="0" w:firstLine="0"/>
              <w:jc w:val="left"/>
            </w:pPr>
            <w:r>
              <w:rPr>
                <w:rFonts w:ascii="Arial" w:eastAsia="Arial" w:hAnsi="Arial" w:cs="Arial"/>
                <w:color w:val="000000"/>
                <w:sz w:val="11"/>
              </w:rPr>
              <w:t>516</w:t>
            </w:r>
          </w:p>
        </w:tc>
        <w:tc>
          <w:tcPr>
            <w:tcW w:w="134" w:type="dxa"/>
            <w:tcBorders>
              <w:top w:val="nil"/>
              <w:left w:val="nil"/>
              <w:bottom w:val="nil"/>
              <w:right w:val="nil"/>
            </w:tcBorders>
          </w:tcPr>
          <w:p w14:paraId="35790E86" w14:textId="77777777" w:rsidR="00CE24FE" w:rsidRDefault="00FD67C6">
            <w:pPr>
              <w:spacing w:after="0" w:line="259" w:lineRule="auto"/>
              <w:ind w:left="6" w:right="0" w:firstLine="0"/>
            </w:pPr>
            <w:r>
              <w:rPr>
                <w:rFonts w:ascii="Arial" w:eastAsia="Arial" w:hAnsi="Arial" w:cs="Arial"/>
                <w:color w:val="000000"/>
                <w:sz w:val="11"/>
              </w:rPr>
              <w:t>14</w:t>
            </w:r>
          </w:p>
        </w:tc>
      </w:tr>
      <w:tr w:rsidR="00CE24FE" w14:paraId="79F7CA87" w14:textId="77777777">
        <w:trPr>
          <w:trHeight w:val="139"/>
        </w:trPr>
        <w:tc>
          <w:tcPr>
            <w:tcW w:w="425" w:type="dxa"/>
            <w:tcBorders>
              <w:top w:val="nil"/>
              <w:left w:val="nil"/>
              <w:bottom w:val="nil"/>
              <w:right w:val="nil"/>
            </w:tcBorders>
          </w:tcPr>
          <w:p w14:paraId="22C8224A" w14:textId="77777777" w:rsidR="00CE24FE" w:rsidRDefault="00FD67C6">
            <w:pPr>
              <w:spacing w:after="0" w:line="259" w:lineRule="auto"/>
              <w:ind w:left="6" w:right="0" w:firstLine="0"/>
              <w:jc w:val="left"/>
            </w:pPr>
            <w:r>
              <w:rPr>
                <w:rFonts w:ascii="Arial" w:eastAsia="Arial" w:hAnsi="Arial" w:cs="Arial"/>
                <w:color w:val="000000"/>
                <w:sz w:val="11"/>
              </w:rPr>
              <w:t>28</w:t>
            </w:r>
          </w:p>
        </w:tc>
        <w:tc>
          <w:tcPr>
            <w:tcW w:w="296" w:type="dxa"/>
            <w:tcBorders>
              <w:top w:val="nil"/>
              <w:left w:val="nil"/>
              <w:bottom w:val="nil"/>
              <w:right w:val="nil"/>
            </w:tcBorders>
          </w:tcPr>
          <w:p w14:paraId="72D83571" w14:textId="77777777" w:rsidR="00CE24FE" w:rsidRDefault="00FD67C6">
            <w:pPr>
              <w:spacing w:after="0" w:line="259" w:lineRule="auto"/>
              <w:ind w:left="73" w:right="0" w:firstLine="0"/>
              <w:jc w:val="left"/>
            </w:pPr>
            <w:r>
              <w:rPr>
                <w:rFonts w:ascii="Arial" w:eastAsia="Arial" w:hAnsi="Arial" w:cs="Arial"/>
                <w:color w:val="000000"/>
                <w:sz w:val="11"/>
              </w:rPr>
              <w:t>5</w:t>
            </w:r>
          </w:p>
        </w:tc>
        <w:tc>
          <w:tcPr>
            <w:tcW w:w="542" w:type="dxa"/>
            <w:tcBorders>
              <w:top w:val="nil"/>
              <w:left w:val="nil"/>
              <w:bottom w:val="nil"/>
              <w:right w:val="nil"/>
            </w:tcBorders>
          </w:tcPr>
          <w:p w14:paraId="6B871FFE" w14:textId="77777777" w:rsidR="00CE24FE" w:rsidRDefault="00FD67C6">
            <w:pPr>
              <w:spacing w:after="0" w:line="259" w:lineRule="auto"/>
              <w:ind w:left="140" w:right="0" w:firstLine="0"/>
              <w:jc w:val="left"/>
            </w:pPr>
            <w:r>
              <w:rPr>
                <w:rFonts w:ascii="Arial" w:eastAsia="Arial" w:hAnsi="Arial" w:cs="Arial"/>
                <w:color w:val="000000"/>
                <w:sz w:val="11"/>
              </w:rPr>
              <w:t>852</w:t>
            </w:r>
          </w:p>
        </w:tc>
        <w:tc>
          <w:tcPr>
            <w:tcW w:w="310" w:type="dxa"/>
            <w:tcBorders>
              <w:top w:val="nil"/>
              <w:left w:val="nil"/>
              <w:bottom w:val="nil"/>
              <w:right w:val="nil"/>
            </w:tcBorders>
          </w:tcPr>
          <w:p w14:paraId="39E33B80" w14:textId="77777777" w:rsidR="00CE24FE" w:rsidRDefault="00FD67C6">
            <w:pPr>
              <w:spacing w:after="0" w:line="259" w:lineRule="auto"/>
              <w:ind w:left="6" w:right="0" w:firstLine="0"/>
              <w:jc w:val="left"/>
            </w:pPr>
            <w:r>
              <w:rPr>
                <w:rFonts w:ascii="Arial" w:eastAsia="Arial" w:hAnsi="Arial" w:cs="Arial"/>
                <w:color w:val="000000"/>
                <w:sz w:val="11"/>
              </w:rPr>
              <w:t>52</w:t>
            </w:r>
          </w:p>
        </w:tc>
        <w:tc>
          <w:tcPr>
            <w:tcW w:w="923" w:type="dxa"/>
            <w:tcBorders>
              <w:top w:val="nil"/>
              <w:left w:val="nil"/>
              <w:bottom w:val="nil"/>
              <w:right w:val="nil"/>
            </w:tcBorders>
          </w:tcPr>
          <w:p w14:paraId="5D6E6A73"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46928</w:t>
            </w:r>
            <w:r>
              <w:rPr>
                <w:rFonts w:ascii="Arial" w:eastAsia="Arial" w:hAnsi="Arial" w:cs="Arial"/>
                <w:color w:val="000000"/>
                <w:sz w:val="11"/>
              </w:rPr>
              <w:tab/>
              <w:t>113</w:t>
            </w:r>
          </w:p>
        </w:tc>
        <w:tc>
          <w:tcPr>
            <w:tcW w:w="537" w:type="dxa"/>
            <w:tcBorders>
              <w:top w:val="nil"/>
              <w:left w:val="nil"/>
              <w:bottom w:val="nil"/>
              <w:right w:val="nil"/>
            </w:tcBorders>
          </w:tcPr>
          <w:p w14:paraId="6FF6AC85" w14:textId="77777777" w:rsidR="00CE24FE" w:rsidRDefault="00FD67C6">
            <w:pPr>
              <w:spacing w:after="0" w:line="259" w:lineRule="auto"/>
              <w:ind w:left="68" w:right="0" w:firstLine="0"/>
              <w:jc w:val="left"/>
            </w:pPr>
            <w:r>
              <w:rPr>
                <w:rFonts w:ascii="Arial" w:eastAsia="Arial" w:hAnsi="Arial" w:cs="Arial"/>
                <w:color w:val="000000"/>
                <w:sz w:val="11"/>
              </w:rPr>
              <w:t>1149</w:t>
            </w:r>
          </w:p>
        </w:tc>
        <w:tc>
          <w:tcPr>
            <w:tcW w:w="245" w:type="dxa"/>
            <w:tcBorders>
              <w:top w:val="nil"/>
              <w:left w:val="nil"/>
              <w:bottom w:val="nil"/>
              <w:right w:val="nil"/>
            </w:tcBorders>
          </w:tcPr>
          <w:p w14:paraId="654555FD" w14:textId="77777777" w:rsidR="00CE24FE" w:rsidRDefault="00FD67C6">
            <w:pPr>
              <w:spacing w:after="0" w:line="259" w:lineRule="auto"/>
              <w:ind w:left="6"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3000A580" w14:textId="77777777" w:rsidR="00CE24FE" w:rsidRDefault="00FD67C6">
            <w:pPr>
              <w:spacing w:after="0" w:line="259" w:lineRule="auto"/>
              <w:ind w:left="68" w:right="0" w:firstLine="0"/>
              <w:jc w:val="left"/>
            </w:pPr>
            <w:r>
              <w:rPr>
                <w:rFonts w:ascii="Arial" w:eastAsia="Arial" w:hAnsi="Arial" w:cs="Arial"/>
                <w:color w:val="000000"/>
                <w:sz w:val="11"/>
              </w:rPr>
              <w:t>525</w:t>
            </w:r>
          </w:p>
        </w:tc>
        <w:tc>
          <w:tcPr>
            <w:tcW w:w="134" w:type="dxa"/>
            <w:tcBorders>
              <w:top w:val="nil"/>
              <w:left w:val="nil"/>
              <w:bottom w:val="nil"/>
              <w:right w:val="nil"/>
            </w:tcBorders>
          </w:tcPr>
          <w:p w14:paraId="23D9EA21" w14:textId="77777777" w:rsidR="00CE24FE" w:rsidRDefault="00FD67C6">
            <w:pPr>
              <w:spacing w:after="0" w:line="259" w:lineRule="auto"/>
              <w:ind w:left="6" w:right="0" w:firstLine="0"/>
            </w:pPr>
            <w:r>
              <w:rPr>
                <w:rFonts w:ascii="Arial" w:eastAsia="Arial" w:hAnsi="Arial" w:cs="Arial"/>
                <w:color w:val="000000"/>
                <w:sz w:val="11"/>
              </w:rPr>
              <w:t>19</w:t>
            </w:r>
          </w:p>
        </w:tc>
      </w:tr>
      <w:tr w:rsidR="00CE24FE" w14:paraId="516D721D" w14:textId="77777777">
        <w:trPr>
          <w:trHeight w:val="139"/>
        </w:trPr>
        <w:tc>
          <w:tcPr>
            <w:tcW w:w="425" w:type="dxa"/>
            <w:tcBorders>
              <w:top w:val="nil"/>
              <w:left w:val="nil"/>
              <w:bottom w:val="nil"/>
              <w:right w:val="nil"/>
            </w:tcBorders>
          </w:tcPr>
          <w:p w14:paraId="32219561" w14:textId="77777777" w:rsidR="00CE24FE" w:rsidRDefault="00FD67C6">
            <w:pPr>
              <w:spacing w:after="0" w:line="259" w:lineRule="auto"/>
              <w:ind w:left="6" w:right="0" w:firstLine="0"/>
              <w:jc w:val="left"/>
            </w:pPr>
            <w:r>
              <w:rPr>
                <w:rFonts w:ascii="Arial" w:eastAsia="Arial" w:hAnsi="Arial" w:cs="Arial"/>
                <w:color w:val="000000"/>
                <w:sz w:val="11"/>
              </w:rPr>
              <w:t>28</w:t>
            </w:r>
          </w:p>
        </w:tc>
        <w:tc>
          <w:tcPr>
            <w:tcW w:w="296" w:type="dxa"/>
            <w:tcBorders>
              <w:top w:val="nil"/>
              <w:left w:val="nil"/>
              <w:bottom w:val="nil"/>
              <w:right w:val="nil"/>
            </w:tcBorders>
          </w:tcPr>
          <w:p w14:paraId="4D6C794A" w14:textId="77777777" w:rsidR="00CE24FE" w:rsidRDefault="00FD67C6">
            <w:pPr>
              <w:spacing w:after="0" w:line="259" w:lineRule="auto"/>
              <w:ind w:left="73" w:right="0" w:firstLine="0"/>
              <w:jc w:val="left"/>
            </w:pPr>
            <w:r>
              <w:rPr>
                <w:rFonts w:ascii="Arial" w:eastAsia="Arial" w:hAnsi="Arial" w:cs="Arial"/>
                <w:color w:val="000000"/>
                <w:sz w:val="11"/>
              </w:rPr>
              <w:t>7</w:t>
            </w:r>
          </w:p>
        </w:tc>
        <w:tc>
          <w:tcPr>
            <w:tcW w:w="542" w:type="dxa"/>
            <w:tcBorders>
              <w:top w:val="nil"/>
              <w:left w:val="nil"/>
              <w:bottom w:val="nil"/>
              <w:right w:val="nil"/>
            </w:tcBorders>
          </w:tcPr>
          <w:p w14:paraId="5575D78F" w14:textId="77777777" w:rsidR="00CE24FE" w:rsidRDefault="00FD67C6">
            <w:pPr>
              <w:spacing w:after="0" w:line="259" w:lineRule="auto"/>
              <w:ind w:left="72" w:right="0" w:firstLine="0"/>
              <w:jc w:val="left"/>
            </w:pPr>
            <w:r>
              <w:rPr>
                <w:rFonts w:ascii="Arial" w:eastAsia="Arial" w:hAnsi="Arial" w:cs="Arial"/>
                <w:color w:val="000000"/>
                <w:sz w:val="11"/>
              </w:rPr>
              <w:t>2184</w:t>
            </w:r>
          </w:p>
        </w:tc>
        <w:tc>
          <w:tcPr>
            <w:tcW w:w="310" w:type="dxa"/>
            <w:tcBorders>
              <w:top w:val="nil"/>
              <w:left w:val="nil"/>
              <w:bottom w:val="nil"/>
              <w:right w:val="nil"/>
            </w:tcBorders>
          </w:tcPr>
          <w:p w14:paraId="24DB7453" w14:textId="77777777" w:rsidR="00CE24FE" w:rsidRDefault="00FD67C6">
            <w:pPr>
              <w:spacing w:after="0" w:line="259" w:lineRule="auto"/>
              <w:ind w:left="6" w:right="0" w:firstLine="0"/>
              <w:jc w:val="left"/>
            </w:pPr>
            <w:r>
              <w:rPr>
                <w:rFonts w:ascii="Arial" w:eastAsia="Arial" w:hAnsi="Arial" w:cs="Arial"/>
                <w:color w:val="000000"/>
                <w:sz w:val="11"/>
              </w:rPr>
              <w:t>53</w:t>
            </w:r>
          </w:p>
        </w:tc>
        <w:tc>
          <w:tcPr>
            <w:tcW w:w="923" w:type="dxa"/>
            <w:tcBorders>
              <w:top w:val="nil"/>
              <w:left w:val="nil"/>
              <w:bottom w:val="nil"/>
              <w:right w:val="nil"/>
            </w:tcBorders>
          </w:tcPr>
          <w:p w14:paraId="120A52CC"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57123</w:t>
            </w:r>
            <w:r>
              <w:rPr>
                <w:rFonts w:ascii="Arial" w:eastAsia="Arial" w:hAnsi="Arial" w:cs="Arial"/>
                <w:color w:val="000000"/>
                <w:sz w:val="11"/>
              </w:rPr>
              <w:tab/>
              <w:t>120</w:t>
            </w:r>
          </w:p>
        </w:tc>
        <w:tc>
          <w:tcPr>
            <w:tcW w:w="537" w:type="dxa"/>
            <w:tcBorders>
              <w:top w:val="nil"/>
              <w:left w:val="nil"/>
              <w:bottom w:val="nil"/>
              <w:right w:val="nil"/>
            </w:tcBorders>
          </w:tcPr>
          <w:p w14:paraId="311709E4" w14:textId="77777777" w:rsidR="00CE24FE" w:rsidRDefault="00FD67C6">
            <w:pPr>
              <w:spacing w:after="0" w:line="259" w:lineRule="auto"/>
              <w:ind w:left="68" w:right="0" w:firstLine="0"/>
              <w:jc w:val="left"/>
            </w:pPr>
            <w:r>
              <w:rPr>
                <w:rFonts w:ascii="Arial" w:eastAsia="Arial" w:hAnsi="Arial" w:cs="Arial"/>
                <w:color w:val="000000"/>
                <w:sz w:val="11"/>
              </w:rPr>
              <w:t>1530</w:t>
            </w:r>
          </w:p>
        </w:tc>
        <w:tc>
          <w:tcPr>
            <w:tcW w:w="245" w:type="dxa"/>
            <w:tcBorders>
              <w:top w:val="nil"/>
              <w:left w:val="nil"/>
              <w:bottom w:val="nil"/>
              <w:right w:val="nil"/>
            </w:tcBorders>
          </w:tcPr>
          <w:p w14:paraId="5BE348FE" w14:textId="77777777" w:rsidR="00CE24FE" w:rsidRDefault="00FD67C6">
            <w:pPr>
              <w:spacing w:after="0" w:line="259" w:lineRule="auto"/>
              <w:ind w:left="6"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397417F5" w14:textId="77777777" w:rsidR="00CE24FE" w:rsidRDefault="00FD67C6">
            <w:pPr>
              <w:spacing w:after="0" w:line="259" w:lineRule="auto"/>
              <w:ind w:left="68" w:right="0" w:firstLine="0"/>
              <w:jc w:val="left"/>
            </w:pPr>
            <w:r>
              <w:rPr>
                <w:rFonts w:ascii="Arial" w:eastAsia="Arial" w:hAnsi="Arial" w:cs="Arial"/>
                <w:color w:val="000000"/>
                <w:sz w:val="11"/>
              </w:rPr>
              <w:t>539</w:t>
            </w:r>
          </w:p>
        </w:tc>
        <w:tc>
          <w:tcPr>
            <w:tcW w:w="134" w:type="dxa"/>
            <w:tcBorders>
              <w:top w:val="nil"/>
              <w:left w:val="nil"/>
              <w:bottom w:val="nil"/>
              <w:right w:val="nil"/>
            </w:tcBorders>
          </w:tcPr>
          <w:p w14:paraId="35C7EA1F" w14:textId="77777777" w:rsidR="00CE24FE" w:rsidRDefault="00FD67C6">
            <w:pPr>
              <w:spacing w:after="0" w:line="259" w:lineRule="auto"/>
              <w:ind w:left="6" w:right="0" w:firstLine="0"/>
            </w:pPr>
            <w:r>
              <w:rPr>
                <w:rFonts w:ascii="Arial" w:eastAsia="Arial" w:hAnsi="Arial" w:cs="Arial"/>
                <w:color w:val="000000"/>
                <w:sz w:val="11"/>
              </w:rPr>
              <w:t>14</w:t>
            </w:r>
          </w:p>
        </w:tc>
      </w:tr>
      <w:tr w:rsidR="00CE24FE" w14:paraId="38292874" w14:textId="77777777">
        <w:trPr>
          <w:trHeight w:val="486"/>
        </w:trPr>
        <w:tc>
          <w:tcPr>
            <w:tcW w:w="425" w:type="dxa"/>
            <w:tcBorders>
              <w:top w:val="nil"/>
              <w:left w:val="nil"/>
              <w:bottom w:val="nil"/>
              <w:right w:val="nil"/>
            </w:tcBorders>
          </w:tcPr>
          <w:p w14:paraId="6EBFADFB" w14:textId="77777777" w:rsidR="00CE24FE" w:rsidRDefault="00FD67C6">
            <w:pPr>
              <w:spacing w:after="0" w:line="259" w:lineRule="auto"/>
              <w:ind w:left="6" w:right="0" w:firstLine="0"/>
              <w:jc w:val="left"/>
            </w:pPr>
            <w:r>
              <w:rPr>
                <w:rFonts w:ascii="Arial" w:eastAsia="Arial" w:hAnsi="Arial" w:cs="Arial"/>
                <w:color w:val="000000"/>
                <w:sz w:val="11"/>
              </w:rPr>
              <w:t>28</w:t>
            </w:r>
          </w:p>
        </w:tc>
        <w:tc>
          <w:tcPr>
            <w:tcW w:w="296" w:type="dxa"/>
            <w:tcBorders>
              <w:top w:val="nil"/>
              <w:left w:val="nil"/>
              <w:bottom w:val="nil"/>
              <w:right w:val="nil"/>
            </w:tcBorders>
          </w:tcPr>
          <w:p w14:paraId="4A826228" w14:textId="77777777" w:rsidR="00CE24FE" w:rsidRDefault="00FD67C6">
            <w:pPr>
              <w:spacing w:after="0" w:line="259" w:lineRule="auto"/>
              <w:ind w:left="73" w:right="0" w:firstLine="0"/>
              <w:jc w:val="left"/>
            </w:pPr>
            <w:r>
              <w:rPr>
                <w:rFonts w:ascii="Arial" w:eastAsia="Arial" w:hAnsi="Arial" w:cs="Arial"/>
                <w:color w:val="000000"/>
                <w:sz w:val="11"/>
              </w:rPr>
              <w:t>8</w:t>
            </w:r>
          </w:p>
        </w:tc>
        <w:tc>
          <w:tcPr>
            <w:tcW w:w="542" w:type="dxa"/>
            <w:tcBorders>
              <w:top w:val="nil"/>
              <w:left w:val="nil"/>
              <w:bottom w:val="nil"/>
              <w:right w:val="nil"/>
            </w:tcBorders>
          </w:tcPr>
          <w:p w14:paraId="06FC68A2" w14:textId="77777777" w:rsidR="00CE24FE" w:rsidRDefault="00FD67C6">
            <w:pPr>
              <w:spacing w:after="0" w:line="259" w:lineRule="auto"/>
              <w:ind w:left="72" w:right="0" w:firstLine="0"/>
              <w:jc w:val="left"/>
            </w:pPr>
            <w:r>
              <w:rPr>
                <w:rFonts w:ascii="Arial" w:eastAsia="Arial" w:hAnsi="Arial" w:cs="Arial"/>
                <w:color w:val="000000"/>
                <w:sz w:val="11"/>
              </w:rPr>
              <w:t>3520</w:t>
            </w:r>
          </w:p>
        </w:tc>
        <w:tc>
          <w:tcPr>
            <w:tcW w:w="310" w:type="dxa"/>
            <w:tcBorders>
              <w:top w:val="nil"/>
              <w:left w:val="nil"/>
              <w:bottom w:val="nil"/>
              <w:right w:val="nil"/>
            </w:tcBorders>
          </w:tcPr>
          <w:p w14:paraId="1C46C900" w14:textId="77777777" w:rsidR="00CE24FE" w:rsidRDefault="00FD67C6">
            <w:pPr>
              <w:spacing w:after="0" w:line="259" w:lineRule="auto"/>
              <w:ind w:left="6" w:right="0" w:firstLine="0"/>
              <w:jc w:val="left"/>
            </w:pPr>
            <w:r>
              <w:rPr>
                <w:rFonts w:ascii="Arial" w:eastAsia="Arial" w:hAnsi="Arial" w:cs="Arial"/>
                <w:color w:val="000000"/>
                <w:sz w:val="11"/>
              </w:rPr>
              <w:t>56</w:t>
            </w:r>
          </w:p>
        </w:tc>
        <w:tc>
          <w:tcPr>
            <w:tcW w:w="923" w:type="dxa"/>
            <w:tcBorders>
              <w:top w:val="nil"/>
              <w:left w:val="nil"/>
              <w:bottom w:val="nil"/>
              <w:right w:val="nil"/>
            </w:tcBorders>
          </w:tcPr>
          <w:p w14:paraId="6299B6AD" w14:textId="77777777" w:rsidR="00CE24FE" w:rsidRDefault="00FD67C6">
            <w:pPr>
              <w:tabs>
                <w:tab w:val="right" w:pos="923"/>
              </w:tabs>
              <w:spacing w:after="142" w:line="259" w:lineRule="auto"/>
              <w:ind w:left="0" w:right="0" w:firstLine="0"/>
              <w:jc w:val="left"/>
            </w:pPr>
            <w:r>
              <w:rPr>
                <w:rFonts w:ascii="Arial" w:eastAsia="Arial" w:hAnsi="Arial" w:cs="Arial"/>
                <w:color w:val="000000"/>
                <w:sz w:val="11"/>
              </w:rPr>
              <w:t>35328</w:t>
            </w:r>
            <w:r>
              <w:rPr>
                <w:rFonts w:ascii="Arial" w:eastAsia="Arial" w:hAnsi="Arial" w:cs="Arial"/>
                <w:color w:val="000000"/>
                <w:sz w:val="11"/>
              </w:rPr>
              <w:tab/>
              <w:t>99</w:t>
            </w:r>
          </w:p>
          <w:p w14:paraId="3E01F519" w14:textId="77777777" w:rsidR="00CE24FE" w:rsidRDefault="00FD67C6">
            <w:pPr>
              <w:spacing w:after="0" w:line="259" w:lineRule="auto"/>
              <w:ind w:left="203" w:right="0" w:firstLine="0"/>
              <w:jc w:val="left"/>
            </w:pPr>
            <w:proofErr w:type="spellStart"/>
            <w:r>
              <w:rPr>
                <w:rFonts w:ascii="Arial" w:eastAsia="Arial" w:hAnsi="Arial" w:cs="Arial"/>
                <w:b/>
                <w:color w:val="000000"/>
                <w:sz w:val="11"/>
              </w:rPr>
              <w:t>Tarat</w:t>
            </w:r>
            <w:proofErr w:type="spellEnd"/>
          </w:p>
        </w:tc>
        <w:tc>
          <w:tcPr>
            <w:tcW w:w="537" w:type="dxa"/>
            <w:tcBorders>
              <w:top w:val="nil"/>
              <w:left w:val="nil"/>
              <w:bottom w:val="nil"/>
              <w:right w:val="nil"/>
            </w:tcBorders>
          </w:tcPr>
          <w:p w14:paraId="6C248949" w14:textId="77777777" w:rsidR="00CE24FE" w:rsidRDefault="00FD67C6">
            <w:pPr>
              <w:spacing w:after="0" w:line="259" w:lineRule="auto"/>
              <w:ind w:left="68" w:right="0" w:firstLine="0"/>
              <w:jc w:val="left"/>
            </w:pPr>
            <w:r>
              <w:rPr>
                <w:rFonts w:ascii="Arial" w:eastAsia="Arial" w:hAnsi="Arial" w:cs="Arial"/>
                <w:color w:val="000000"/>
                <w:sz w:val="11"/>
              </w:rPr>
              <w:t>1125</w:t>
            </w:r>
          </w:p>
        </w:tc>
        <w:tc>
          <w:tcPr>
            <w:tcW w:w="245" w:type="dxa"/>
            <w:tcBorders>
              <w:top w:val="nil"/>
              <w:left w:val="nil"/>
              <w:bottom w:val="nil"/>
              <w:right w:val="nil"/>
            </w:tcBorders>
          </w:tcPr>
          <w:p w14:paraId="50B3A11E" w14:textId="77777777" w:rsidR="00CE24FE" w:rsidRDefault="00FD67C6">
            <w:pPr>
              <w:spacing w:after="0" w:line="259" w:lineRule="auto"/>
              <w:ind w:left="6" w:right="0" w:firstLine="0"/>
              <w:jc w:val="left"/>
            </w:pPr>
            <w:r>
              <w:rPr>
                <w:rFonts w:ascii="Arial" w:eastAsia="Arial" w:hAnsi="Arial" w:cs="Arial"/>
                <w:color w:val="000000"/>
                <w:sz w:val="11"/>
              </w:rPr>
              <w:t>41</w:t>
            </w:r>
          </w:p>
        </w:tc>
        <w:tc>
          <w:tcPr>
            <w:tcW w:w="378" w:type="dxa"/>
            <w:tcBorders>
              <w:top w:val="nil"/>
              <w:left w:val="nil"/>
              <w:bottom w:val="nil"/>
              <w:right w:val="nil"/>
            </w:tcBorders>
          </w:tcPr>
          <w:p w14:paraId="1638CF72" w14:textId="77777777" w:rsidR="00CE24FE" w:rsidRDefault="00FD67C6">
            <w:pPr>
              <w:spacing w:after="0" w:line="259" w:lineRule="auto"/>
              <w:ind w:left="68" w:right="0" w:firstLine="0"/>
              <w:jc w:val="left"/>
            </w:pPr>
            <w:r>
              <w:rPr>
                <w:rFonts w:ascii="Arial" w:eastAsia="Arial" w:hAnsi="Arial" w:cs="Arial"/>
                <w:color w:val="000000"/>
                <w:sz w:val="11"/>
              </w:rPr>
              <w:t>543</w:t>
            </w:r>
          </w:p>
        </w:tc>
        <w:tc>
          <w:tcPr>
            <w:tcW w:w="134" w:type="dxa"/>
            <w:tcBorders>
              <w:top w:val="nil"/>
              <w:left w:val="nil"/>
              <w:bottom w:val="nil"/>
              <w:right w:val="nil"/>
            </w:tcBorders>
          </w:tcPr>
          <w:p w14:paraId="1C7B1033" w14:textId="77777777" w:rsidR="00CE24FE" w:rsidRDefault="00FD67C6">
            <w:pPr>
              <w:spacing w:after="0" w:line="259" w:lineRule="auto"/>
              <w:ind w:left="6" w:right="0" w:firstLine="0"/>
            </w:pPr>
            <w:r>
              <w:rPr>
                <w:rFonts w:ascii="Arial" w:eastAsia="Arial" w:hAnsi="Arial" w:cs="Arial"/>
                <w:color w:val="000000"/>
                <w:sz w:val="11"/>
              </w:rPr>
              <w:t>19</w:t>
            </w:r>
          </w:p>
        </w:tc>
      </w:tr>
      <w:tr w:rsidR="00CE24FE" w14:paraId="5949BC48" w14:textId="77777777">
        <w:trPr>
          <w:trHeight w:val="208"/>
        </w:trPr>
        <w:tc>
          <w:tcPr>
            <w:tcW w:w="425" w:type="dxa"/>
            <w:tcBorders>
              <w:top w:val="nil"/>
              <w:left w:val="nil"/>
              <w:bottom w:val="nil"/>
              <w:right w:val="nil"/>
            </w:tcBorders>
          </w:tcPr>
          <w:p w14:paraId="1E01BF43" w14:textId="77777777" w:rsidR="00CE24FE" w:rsidRDefault="00FD67C6">
            <w:pPr>
              <w:spacing w:after="0" w:line="259" w:lineRule="auto"/>
              <w:ind w:left="6" w:right="0" w:firstLine="0"/>
              <w:jc w:val="left"/>
            </w:pPr>
            <w:r>
              <w:rPr>
                <w:rFonts w:ascii="Arial" w:eastAsia="Arial" w:hAnsi="Arial" w:cs="Arial"/>
                <w:color w:val="000000"/>
                <w:sz w:val="11"/>
              </w:rPr>
              <w:t>AK9</w:t>
            </w:r>
          </w:p>
        </w:tc>
        <w:tc>
          <w:tcPr>
            <w:tcW w:w="296" w:type="dxa"/>
            <w:tcBorders>
              <w:top w:val="nil"/>
              <w:left w:val="nil"/>
              <w:bottom w:val="nil"/>
              <w:right w:val="nil"/>
            </w:tcBorders>
          </w:tcPr>
          <w:p w14:paraId="44132E01" w14:textId="77777777" w:rsidR="00CE24FE" w:rsidRDefault="00FD67C6">
            <w:pPr>
              <w:spacing w:after="0" w:line="259" w:lineRule="auto"/>
              <w:ind w:left="6" w:right="0" w:firstLine="0"/>
              <w:jc w:val="left"/>
            </w:pPr>
            <w:r>
              <w:rPr>
                <w:rFonts w:ascii="Arial" w:eastAsia="Arial" w:hAnsi="Arial" w:cs="Arial"/>
                <w:color w:val="000000"/>
                <w:sz w:val="11"/>
              </w:rPr>
              <w:t>3a</w:t>
            </w:r>
          </w:p>
        </w:tc>
        <w:tc>
          <w:tcPr>
            <w:tcW w:w="542" w:type="dxa"/>
            <w:tcBorders>
              <w:top w:val="nil"/>
              <w:left w:val="nil"/>
              <w:bottom w:val="nil"/>
              <w:right w:val="nil"/>
            </w:tcBorders>
          </w:tcPr>
          <w:p w14:paraId="2ED8ACD6" w14:textId="77777777" w:rsidR="00CE24FE" w:rsidRDefault="00FD67C6">
            <w:pPr>
              <w:spacing w:after="0" w:line="259" w:lineRule="auto"/>
              <w:ind w:left="72" w:right="0" w:firstLine="0"/>
              <w:jc w:val="left"/>
            </w:pPr>
            <w:r>
              <w:rPr>
                <w:rFonts w:ascii="Arial" w:eastAsia="Arial" w:hAnsi="Arial" w:cs="Arial"/>
                <w:color w:val="000000"/>
                <w:sz w:val="11"/>
              </w:rPr>
              <w:t>2154</w:t>
            </w:r>
          </w:p>
        </w:tc>
        <w:tc>
          <w:tcPr>
            <w:tcW w:w="310" w:type="dxa"/>
            <w:tcBorders>
              <w:top w:val="nil"/>
              <w:left w:val="nil"/>
              <w:bottom w:val="nil"/>
              <w:right w:val="nil"/>
            </w:tcBorders>
          </w:tcPr>
          <w:p w14:paraId="496B6ABA" w14:textId="77777777" w:rsidR="00CE24FE" w:rsidRDefault="00FD67C6">
            <w:pPr>
              <w:spacing w:after="0" w:line="259" w:lineRule="auto"/>
              <w:ind w:left="6" w:right="0" w:firstLine="0"/>
              <w:jc w:val="left"/>
            </w:pPr>
            <w:r>
              <w:rPr>
                <w:rFonts w:ascii="Arial" w:eastAsia="Arial" w:hAnsi="Arial" w:cs="Arial"/>
                <w:color w:val="000000"/>
                <w:sz w:val="11"/>
              </w:rPr>
              <w:t>53</w:t>
            </w:r>
          </w:p>
        </w:tc>
        <w:tc>
          <w:tcPr>
            <w:tcW w:w="923" w:type="dxa"/>
            <w:tcBorders>
              <w:top w:val="nil"/>
              <w:left w:val="nil"/>
              <w:bottom w:val="nil"/>
              <w:right w:val="nil"/>
            </w:tcBorders>
          </w:tcPr>
          <w:p w14:paraId="38EA4B5F"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46665</w:t>
            </w:r>
            <w:r>
              <w:rPr>
                <w:rFonts w:ascii="Arial" w:eastAsia="Arial" w:hAnsi="Arial" w:cs="Arial"/>
                <w:color w:val="000000"/>
                <w:sz w:val="11"/>
              </w:rPr>
              <w:tab/>
              <w:t>112</w:t>
            </w:r>
          </w:p>
        </w:tc>
        <w:tc>
          <w:tcPr>
            <w:tcW w:w="537" w:type="dxa"/>
            <w:tcBorders>
              <w:top w:val="nil"/>
              <w:left w:val="nil"/>
              <w:bottom w:val="nil"/>
              <w:right w:val="nil"/>
            </w:tcBorders>
          </w:tcPr>
          <w:p w14:paraId="0F5A4146" w14:textId="77777777" w:rsidR="00CE24FE" w:rsidRDefault="00FD67C6">
            <w:pPr>
              <w:spacing w:after="0" w:line="259" w:lineRule="auto"/>
              <w:ind w:left="68" w:right="0" w:firstLine="0"/>
              <w:jc w:val="left"/>
            </w:pPr>
            <w:r>
              <w:rPr>
                <w:rFonts w:ascii="Arial" w:eastAsia="Arial" w:hAnsi="Arial" w:cs="Arial"/>
                <w:color w:val="000000"/>
                <w:sz w:val="11"/>
              </w:rPr>
              <w:t>1386</w:t>
            </w:r>
          </w:p>
        </w:tc>
        <w:tc>
          <w:tcPr>
            <w:tcW w:w="245" w:type="dxa"/>
            <w:tcBorders>
              <w:top w:val="nil"/>
              <w:left w:val="nil"/>
              <w:bottom w:val="nil"/>
              <w:right w:val="nil"/>
            </w:tcBorders>
          </w:tcPr>
          <w:p w14:paraId="1486D208" w14:textId="77777777" w:rsidR="00CE24FE" w:rsidRDefault="00FD67C6">
            <w:pPr>
              <w:spacing w:after="0" w:line="259" w:lineRule="auto"/>
              <w:ind w:left="6"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133427D8" w14:textId="77777777" w:rsidR="00CE24FE" w:rsidRDefault="00FD67C6">
            <w:pPr>
              <w:spacing w:after="0" w:line="259" w:lineRule="auto"/>
              <w:ind w:left="68" w:right="0" w:firstLine="0"/>
              <w:jc w:val="left"/>
            </w:pPr>
            <w:r>
              <w:rPr>
                <w:rFonts w:ascii="Arial" w:eastAsia="Arial" w:hAnsi="Arial" w:cs="Arial"/>
                <w:color w:val="000000"/>
                <w:sz w:val="11"/>
              </w:rPr>
              <w:t>583</w:t>
            </w:r>
          </w:p>
        </w:tc>
        <w:tc>
          <w:tcPr>
            <w:tcW w:w="134" w:type="dxa"/>
            <w:tcBorders>
              <w:top w:val="nil"/>
              <w:left w:val="nil"/>
              <w:bottom w:val="nil"/>
              <w:right w:val="nil"/>
            </w:tcBorders>
          </w:tcPr>
          <w:p w14:paraId="52E94004" w14:textId="77777777" w:rsidR="00CE24FE" w:rsidRDefault="00FD67C6">
            <w:pPr>
              <w:spacing w:after="0" w:line="259" w:lineRule="auto"/>
              <w:ind w:left="6" w:right="0" w:firstLine="0"/>
            </w:pPr>
            <w:r>
              <w:rPr>
                <w:rFonts w:ascii="Arial" w:eastAsia="Arial" w:hAnsi="Arial" w:cs="Arial"/>
                <w:color w:val="000000"/>
                <w:sz w:val="11"/>
              </w:rPr>
              <w:t>17</w:t>
            </w:r>
          </w:p>
        </w:tc>
      </w:tr>
      <w:tr w:rsidR="00CE24FE" w14:paraId="34500BAA" w14:textId="77777777">
        <w:trPr>
          <w:trHeight w:val="139"/>
        </w:trPr>
        <w:tc>
          <w:tcPr>
            <w:tcW w:w="425" w:type="dxa"/>
            <w:tcBorders>
              <w:top w:val="nil"/>
              <w:left w:val="nil"/>
              <w:bottom w:val="nil"/>
              <w:right w:val="nil"/>
            </w:tcBorders>
          </w:tcPr>
          <w:p w14:paraId="7CC90665" w14:textId="77777777" w:rsidR="00CE24FE" w:rsidRDefault="00FD67C6">
            <w:pPr>
              <w:spacing w:after="0" w:line="259" w:lineRule="auto"/>
              <w:ind w:left="6" w:right="0" w:firstLine="0"/>
              <w:jc w:val="left"/>
            </w:pPr>
            <w:r>
              <w:rPr>
                <w:rFonts w:ascii="Arial" w:eastAsia="Arial" w:hAnsi="Arial" w:cs="Arial"/>
                <w:color w:val="000000"/>
                <w:sz w:val="11"/>
              </w:rPr>
              <w:t>AK9</w:t>
            </w:r>
          </w:p>
        </w:tc>
        <w:tc>
          <w:tcPr>
            <w:tcW w:w="296" w:type="dxa"/>
            <w:tcBorders>
              <w:top w:val="nil"/>
              <w:left w:val="nil"/>
              <w:bottom w:val="nil"/>
              <w:right w:val="nil"/>
            </w:tcBorders>
          </w:tcPr>
          <w:p w14:paraId="470754A4" w14:textId="77777777" w:rsidR="00CE24FE" w:rsidRDefault="00FD67C6">
            <w:pPr>
              <w:spacing w:after="0" w:line="259" w:lineRule="auto"/>
              <w:ind w:left="5" w:right="0" w:firstLine="0"/>
              <w:jc w:val="left"/>
            </w:pPr>
            <w:r>
              <w:rPr>
                <w:rFonts w:ascii="Arial" w:eastAsia="Arial" w:hAnsi="Arial" w:cs="Arial"/>
                <w:color w:val="000000"/>
                <w:sz w:val="11"/>
              </w:rPr>
              <w:t>3b</w:t>
            </w:r>
          </w:p>
        </w:tc>
        <w:tc>
          <w:tcPr>
            <w:tcW w:w="542" w:type="dxa"/>
            <w:tcBorders>
              <w:top w:val="nil"/>
              <w:left w:val="nil"/>
              <w:bottom w:val="nil"/>
              <w:right w:val="nil"/>
            </w:tcBorders>
          </w:tcPr>
          <w:p w14:paraId="7F46EC78" w14:textId="77777777" w:rsidR="00CE24FE" w:rsidRDefault="00FD67C6">
            <w:pPr>
              <w:spacing w:after="0" w:line="259" w:lineRule="auto"/>
              <w:ind w:left="72" w:right="0" w:firstLine="0"/>
              <w:jc w:val="left"/>
            </w:pPr>
            <w:r>
              <w:rPr>
                <w:rFonts w:ascii="Arial" w:eastAsia="Arial" w:hAnsi="Arial" w:cs="Arial"/>
                <w:color w:val="000000"/>
                <w:sz w:val="11"/>
              </w:rPr>
              <w:t>2973</w:t>
            </w:r>
          </w:p>
        </w:tc>
        <w:tc>
          <w:tcPr>
            <w:tcW w:w="310" w:type="dxa"/>
            <w:tcBorders>
              <w:top w:val="nil"/>
              <w:left w:val="nil"/>
              <w:bottom w:val="nil"/>
              <w:right w:val="nil"/>
            </w:tcBorders>
          </w:tcPr>
          <w:p w14:paraId="5EEAB014" w14:textId="77777777" w:rsidR="00CE24FE" w:rsidRDefault="00FD67C6">
            <w:pPr>
              <w:spacing w:after="0" w:line="259" w:lineRule="auto"/>
              <w:ind w:left="6" w:right="0" w:firstLine="0"/>
              <w:jc w:val="left"/>
            </w:pPr>
            <w:r>
              <w:rPr>
                <w:rFonts w:ascii="Arial" w:eastAsia="Arial" w:hAnsi="Arial" w:cs="Arial"/>
                <w:color w:val="000000"/>
                <w:sz w:val="11"/>
              </w:rPr>
              <w:t>55</w:t>
            </w:r>
          </w:p>
        </w:tc>
        <w:tc>
          <w:tcPr>
            <w:tcW w:w="923" w:type="dxa"/>
            <w:tcBorders>
              <w:top w:val="nil"/>
              <w:left w:val="nil"/>
              <w:bottom w:val="nil"/>
              <w:right w:val="nil"/>
            </w:tcBorders>
          </w:tcPr>
          <w:p w14:paraId="6C71CC19"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34977</w:t>
            </w:r>
            <w:r>
              <w:rPr>
                <w:rFonts w:ascii="Arial" w:eastAsia="Arial" w:hAnsi="Arial" w:cs="Arial"/>
                <w:color w:val="000000"/>
                <w:sz w:val="11"/>
              </w:rPr>
              <w:tab/>
              <w:t>98</w:t>
            </w:r>
          </w:p>
        </w:tc>
        <w:tc>
          <w:tcPr>
            <w:tcW w:w="537" w:type="dxa"/>
            <w:tcBorders>
              <w:top w:val="nil"/>
              <w:left w:val="nil"/>
              <w:bottom w:val="nil"/>
              <w:right w:val="nil"/>
            </w:tcBorders>
          </w:tcPr>
          <w:p w14:paraId="64AFDD4E" w14:textId="77777777" w:rsidR="00CE24FE" w:rsidRDefault="00FD67C6">
            <w:pPr>
              <w:spacing w:after="0" w:line="259" w:lineRule="auto"/>
              <w:ind w:left="68" w:right="0" w:firstLine="0"/>
              <w:jc w:val="left"/>
            </w:pPr>
            <w:r>
              <w:rPr>
                <w:rFonts w:ascii="Arial" w:eastAsia="Arial" w:hAnsi="Arial" w:cs="Arial"/>
                <w:color w:val="000000"/>
                <w:sz w:val="11"/>
              </w:rPr>
              <w:t>1129</w:t>
            </w:r>
          </w:p>
        </w:tc>
        <w:tc>
          <w:tcPr>
            <w:tcW w:w="245" w:type="dxa"/>
            <w:tcBorders>
              <w:top w:val="nil"/>
              <w:left w:val="nil"/>
              <w:bottom w:val="nil"/>
              <w:right w:val="nil"/>
            </w:tcBorders>
          </w:tcPr>
          <w:p w14:paraId="49C9EDD9" w14:textId="77777777" w:rsidR="00CE24FE" w:rsidRDefault="00FD67C6">
            <w:pPr>
              <w:spacing w:after="0" w:line="259" w:lineRule="auto"/>
              <w:ind w:left="6" w:right="0" w:firstLine="0"/>
              <w:jc w:val="left"/>
            </w:pPr>
            <w:r>
              <w:rPr>
                <w:rFonts w:ascii="Arial" w:eastAsia="Arial" w:hAnsi="Arial" w:cs="Arial"/>
                <w:color w:val="000000"/>
                <w:sz w:val="11"/>
              </w:rPr>
              <w:t>40</w:t>
            </w:r>
          </w:p>
        </w:tc>
        <w:tc>
          <w:tcPr>
            <w:tcW w:w="378" w:type="dxa"/>
            <w:tcBorders>
              <w:top w:val="nil"/>
              <w:left w:val="nil"/>
              <w:bottom w:val="nil"/>
              <w:right w:val="nil"/>
            </w:tcBorders>
          </w:tcPr>
          <w:p w14:paraId="62B688FA" w14:textId="77777777" w:rsidR="00CE24FE" w:rsidRDefault="00FD67C6">
            <w:pPr>
              <w:spacing w:after="0" w:line="259" w:lineRule="auto"/>
              <w:ind w:left="68" w:right="0" w:firstLine="0"/>
              <w:jc w:val="left"/>
            </w:pPr>
            <w:r>
              <w:rPr>
                <w:rFonts w:ascii="Arial" w:eastAsia="Arial" w:hAnsi="Arial" w:cs="Arial"/>
                <w:color w:val="000000"/>
                <w:sz w:val="11"/>
              </w:rPr>
              <w:t>570</w:t>
            </w:r>
          </w:p>
        </w:tc>
        <w:tc>
          <w:tcPr>
            <w:tcW w:w="134" w:type="dxa"/>
            <w:tcBorders>
              <w:top w:val="nil"/>
              <w:left w:val="nil"/>
              <w:bottom w:val="nil"/>
              <w:right w:val="nil"/>
            </w:tcBorders>
          </w:tcPr>
          <w:p w14:paraId="0FB1D549" w14:textId="77777777" w:rsidR="00CE24FE" w:rsidRDefault="00FD67C6">
            <w:pPr>
              <w:spacing w:after="0" w:line="259" w:lineRule="auto"/>
              <w:ind w:left="6" w:right="0" w:firstLine="0"/>
            </w:pPr>
            <w:r>
              <w:rPr>
                <w:rFonts w:ascii="Arial" w:eastAsia="Arial" w:hAnsi="Arial" w:cs="Arial"/>
                <w:color w:val="000000"/>
                <w:sz w:val="11"/>
              </w:rPr>
              <w:t>19</w:t>
            </w:r>
          </w:p>
        </w:tc>
      </w:tr>
      <w:tr w:rsidR="00CE24FE" w14:paraId="3D94AFE5" w14:textId="77777777">
        <w:trPr>
          <w:trHeight w:val="139"/>
        </w:trPr>
        <w:tc>
          <w:tcPr>
            <w:tcW w:w="425" w:type="dxa"/>
            <w:tcBorders>
              <w:top w:val="nil"/>
              <w:left w:val="nil"/>
              <w:bottom w:val="nil"/>
              <w:right w:val="nil"/>
            </w:tcBorders>
          </w:tcPr>
          <w:p w14:paraId="7DDC50CC" w14:textId="77777777" w:rsidR="00CE24FE" w:rsidRDefault="00FD67C6">
            <w:pPr>
              <w:spacing w:after="0" w:line="259" w:lineRule="auto"/>
              <w:ind w:left="6" w:right="0" w:firstLine="0"/>
              <w:jc w:val="left"/>
            </w:pPr>
            <w:r>
              <w:rPr>
                <w:rFonts w:ascii="Arial" w:eastAsia="Arial" w:hAnsi="Arial" w:cs="Arial"/>
                <w:color w:val="000000"/>
                <w:sz w:val="11"/>
              </w:rPr>
              <w:t>AK9</w:t>
            </w:r>
          </w:p>
        </w:tc>
        <w:tc>
          <w:tcPr>
            <w:tcW w:w="296" w:type="dxa"/>
            <w:tcBorders>
              <w:top w:val="nil"/>
              <w:left w:val="nil"/>
              <w:bottom w:val="nil"/>
              <w:right w:val="nil"/>
            </w:tcBorders>
          </w:tcPr>
          <w:p w14:paraId="08148C5D" w14:textId="77777777" w:rsidR="00CE24FE" w:rsidRDefault="00FD67C6">
            <w:pPr>
              <w:spacing w:after="0" w:line="259" w:lineRule="auto"/>
              <w:ind w:left="5" w:right="0" w:firstLine="0"/>
              <w:jc w:val="left"/>
            </w:pPr>
            <w:r>
              <w:rPr>
                <w:rFonts w:ascii="Arial" w:eastAsia="Arial" w:hAnsi="Arial" w:cs="Arial"/>
                <w:color w:val="000000"/>
                <w:sz w:val="11"/>
              </w:rPr>
              <w:t>7a</w:t>
            </w:r>
          </w:p>
        </w:tc>
        <w:tc>
          <w:tcPr>
            <w:tcW w:w="542" w:type="dxa"/>
            <w:tcBorders>
              <w:top w:val="nil"/>
              <w:left w:val="nil"/>
              <w:bottom w:val="nil"/>
              <w:right w:val="nil"/>
            </w:tcBorders>
          </w:tcPr>
          <w:p w14:paraId="17596EC8" w14:textId="77777777" w:rsidR="00CE24FE" w:rsidRDefault="00FD67C6">
            <w:pPr>
              <w:spacing w:after="0" w:line="259" w:lineRule="auto"/>
              <w:ind w:left="72" w:right="0" w:firstLine="0"/>
              <w:jc w:val="left"/>
            </w:pPr>
            <w:r>
              <w:rPr>
                <w:rFonts w:ascii="Arial" w:eastAsia="Arial" w:hAnsi="Arial" w:cs="Arial"/>
                <w:color w:val="000000"/>
                <w:sz w:val="11"/>
              </w:rPr>
              <w:t>3890</w:t>
            </w:r>
          </w:p>
        </w:tc>
        <w:tc>
          <w:tcPr>
            <w:tcW w:w="310" w:type="dxa"/>
            <w:tcBorders>
              <w:top w:val="nil"/>
              <w:left w:val="nil"/>
              <w:bottom w:val="nil"/>
              <w:right w:val="nil"/>
            </w:tcBorders>
          </w:tcPr>
          <w:p w14:paraId="5CFB9B76" w14:textId="77777777" w:rsidR="00CE24FE" w:rsidRDefault="00FD67C6">
            <w:pPr>
              <w:spacing w:after="0" w:line="259" w:lineRule="auto"/>
              <w:ind w:left="6" w:right="0" w:firstLine="0"/>
              <w:jc w:val="left"/>
            </w:pPr>
            <w:r>
              <w:rPr>
                <w:rFonts w:ascii="Arial" w:eastAsia="Arial" w:hAnsi="Arial" w:cs="Arial"/>
                <w:color w:val="000000"/>
                <w:sz w:val="11"/>
              </w:rPr>
              <w:t>56</w:t>
            </w:r>
          </w:p>
        </w:tc>
        <w:tc>
          <w:tcPr>
            <w:tcW w:w="923" w:type="dxa"/>
            <w:tcBorders>
              <w:top w:val="nil"/>
              <w:left w:val="nil"/>
              <w:bottom w:val="nil"/>
              <w:right w:val="nil"/>
            </w:tcBorders>
          </w:tcPr>
          <w:p w14:paraId="3B87EF89"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69953</w:t>
            </w:r>
            <w:r>
              <w:rPr>
                <w:rFonts w:ascii="Arial" w:eastAsia="Arial" w:hAnsi="Arial" w:cs="Arial"/>
                <w:color w:val="000000"/>
                <w:sz w:val="11"/>
              </w:rPr>
              <w:tab/>
              <w:t>133</w:t>
            </w:r>
          </w:p>
        </w:tc>
        <w:tc>
          <w:tcPr>
            <w:tcW w:w="537" w:type="dxa"/>
            <w:tcBorders>
              <w:top w:val="nil"/>
              <w:left w:val="nil"/>
              <w:bottom w:val="nil"/>
              <w:right w:val="nil"/>
            </w:tcBorders>
          </w:tcPr>
          <w:p w14:paraId="68FD234C" w14:textId="77777777" w:rsidR="00CE24FE" w:rsidRDefault="00FD67C6">
            <w:pPr>
              <w:spacing w:after="0" w:line="259" w:lineRule="auto"/>
              <w:ind w:left="68" w:right="0" w:firstLine="0"/>
              <w:jc w:val="left"/>
            </w:pPr>
            <w:r>
              <w:rPr>
                <w:rFonts w:ascii="Arial" w:eastAsia="Arial" w:hAnsi="Arial" w:cs="Arial"/>
                <w:color w:val="000000"/>
                <w:sz w:val="11"/>
              </w:rPr>
              <w:t>2113</w:t>
            </w:r>
          </w:p>
        </w:tc>
        <w:tc>
          <w:tcPr>
            <w:tcW w:w="245" w:type="dxa"/>
            <w:tcBorders>
              <w:top w:val="nil"/>
              <w:left w:val="nil"/>
              <w:bottom w:val="nil"/>
              <w:right w:val="nil"/>
            </w:tcBorders>
          </w:tcPr>
          <w:p w14:paraId="52401438" w14:textId="77777777" w:rsidR="00CE24FE" w:rsidRDefault="00FD67C6">
            <w:pPr>
              <w:spacing w:after="0" w:line="259" w:lineRule="auto"/>
              <w:ind w:left="6" w:right="0" w:firstLine="0"/>
              <w:jc w:val="left"/>
            </w:pPr>
            <w:r>
              <w:rPr>
                <w:rFonts w:ascii="Arial" w:eastAsia="Arial" w:hAnsi="Arial" w:cs="Arial"/>
                <w:color w:val="000000"/>
                <w:sz w:val="11"/>
              </w:rPr>
              <w:t>45</w:t>
            </w:r>
          </w:p>
        </w:tc>
        <w:tc>
          <w:tcPr>
            <w:tcW w:w="378" w:type="dxa"/>
            <w:tcBorders>
              <w:top w:val="nil"/>
              <w:left w:val="nil"/>
              <w:bottom w:val="nil"/>
              <w:right w:val="nil"/>
            </w:tcBorders>
          </w:tcPr>
          <w:p w14:paraId="7F547A9D" w14:textId="77777777" w:rsidR="00CE24FE" w:rsidRDefault="00FD67C6">
            <w:pPr>
              <w:spacing w:after="0" w:line="259" w:lineRule="auto"/>
              <w:ind w:left="67" w:right="0" w:firstLine="0"/>
              <w:jc w:val="left"/>
            </w:pPr>
            <w:r>
              <w:rPr>
                <w:rFonts w:ascii="Arial" w:eastAsia="Arial" w:hAnsi="Arial" w:cs="Arial"/>
                <w:color w:val="000000"/>
                <w:sz w:val="11"/>
              </w:rPr>
              <w:t>578</w:t>
            </w:r>
          </w:p>
        </w:tc>
        <w:tc>
          <w:tcPr>
            <w:tcW w:w="134" w:type="dxa"/>
            <w:tcBorders>
              <w:top w:val="nil"/>
              <w:left w:val="nil"/>
              <w:bottom w:val="nil"/>
              <w:right w:val="nil"/>
            </w:tcBorders>
          </w:tcPr>
          <w:p w14:paraId="66F0C3CE" w14:textId="77777777" w:rsidR="00CE24FE" w:rsidRDefault="00FD67C6">
            <w:pPr>
              <w:spacing w:after="0" w:line="259" w:lineRule="auto"/>
              <w:ind w:left="6" w:right="0" w:firstLine="0"/>
            </w:pPr>
            <w:r>
              <w:rPr>
                <w:rFonts w:ascii="Arial" w:eastAsia="Arial" w:hAnsi="Arial" w:cs="Arial"/>
                <w:color w:val="000000"/>
                <w:sz w:val="11"/>
              </w:rPr>
              <w:t>12</w:t>
            </w:r>
          </w:p>
        </w:tc>
      </w:tr>
      <w:tr w:rsidR="00CE24FE" w14:paraId="74EAF06E" w14:textId="77777777">
        <w:trPr>
          <w:trHeight w:val="139"/>
        </w:trPr>
        <w:tc>
          <w:tcPr>
            <w:tcW w:w="425" w:type="dxa"/>
            <w:tcBorders>
              <w:top w:val="nil"/>
              <w:left w:val="nil"/>
              <w:bottom w:val="nil"/>
              <w:right w:val="nil"/>
            </w:tcBorders>
          </w:tcPr>
          <w:p w14:paraId="0C2CB9EA" w14:textId="77777777" w:rsidR="00CE24FE" w:rsidRDefault="00FD67C6">
            <w:pPr>
              <w:spacing w:after="0" w:line="259" w:lineRule="auto"/>
              <w:ind w:left="6" w:right="0" w:firstLine="0"/>
              <w:jc w:val="left"/>
            </w:pPr>
            <w:r>
              <w:rPr>
                <w:rFonts w:ascii="Arial" w:eastAsia="Arial" w:hAnsi="Arial" w:cs="Arial"/>
                <w:color w:val="000000"/>
                <w:sz w:val="11"/>
              </w:rPr>
              <w:t>AK9</w:t>
            </w:r>
          </w:p>
        </w:tc>
        <w:tc>
          <w:tcPr>
            <w:tcW w:w="296" w:type="dxa"/>
            <w:tcBorders>
              <w:top w:val="nil"/>
              <w:left w:val="nil"/>
              <w:bottom w:val="nil"/>
              <w:right w:val="nil"/>
            </w:tcBorders>
          </w:tcPr>
          <w:p w14:paraId="2AE4F1B1" w14:textId="77777777" w:rsidR="00CE24FE" w:rsidRDefault="00FD67C6">
            <w:pPr>
              <w:spacing w:after="0" w:line="259" w:lineRule="auto"/>
              <w:ind w:left="5" w:right="0" w:firstLine="0"/>
              <w:jc w:val="left"/>
            </w:pPr>
            <w:r>
              <w:rPr>
                <w:rFonts w:ascii="Arial" w:eastAsia="Arial" w:hAnsi="Arial" w:cs="Arial"/>
                <w:color w:val="000000"/>
                <w:sz w:val="11"/>
              </w:rPr>
              <w:t>7b</w:t>
            </w:r>
          </w:p>
        </w:tc>
        <w:tc>
          <w:tcPr>
            <w:tcW w:w="542" w:type="dxa"/>
            <w:tcBorders>
              <w:top w:val="nil"/>
              <w:left w:val="nil"/>
              <w:bottom w:val="nil"/>
              <w:right w:val="nil"/>
            </w:tcBorders>
          </w:tcPr>
          <w:p w14:paraId="2C18E92C" w14:textId="77777777" w:rsidR="00CE24FE" w:rsidRDefault="00FD67C6">
            <w:pPr>
              <w:spacing w:after="0" w:line="259" w:lineRule="auto"/>
              <w:ind w:left="72" w:right="0" w:firstLine="0"/>
              <w:jc w:val="left"/>
            </w:pPr>
            <w:r>
              <w:rPr>
                <w:rFonts w:ascii="Arial" w:eastAsia="Arial" w:hAnsi="Arial" w:cs="Arial"/>
                <w:color w:val="000000"/>
                <w:sz w:val="11"/>
              </w:rPr>
              <w:t>4030</w:t>
            </w:r>
          </w:p>
        </w:tc>
        <w:tc>
          <w:tcPr>
            <w:tcW w:w="310" w:type="dxa"/>
            <w:tcBorders>
              <w:top w:val="nil"/>
              <w:left w:val="nil"/>
              <w:bottom w:val="nil"/>
              <w:right w:val="nil"/>
            </w:tcBorders>
          </w:tcPr>
          <w:p w14:paraId="52B5F69A" w14:textId="77777777" w:rsidR="00CE24FE" w:rsidRDefault="00FD67C6">
            <w:pPr>
              <w:spacing w:after="0" w:line="259" w:lineRule="auto"/>
              <w:ind w:left="6" w:right="0" w:firstLine="0"/>
              <w:jc w:val="left"/>
            </w:pPr>
            <w:r>
              <w:rPr>
                <w:rFonts w:ascii="Arial" w:eastAsia="Arial" w:hAnsi="Arial" w:cs="Arial"/>
                <w:color w:val="000000"/>
                <w:sz w:val="11"/>
              </w:rPr>
              <w:t>56</w:t>
            </w:r>
          </w:p>
        </w:tc>
        <w:tc>
          <w:tcPr>
            <w:tcW w:w="923" w:type="dxa"/>
            <w:tcBorders>
              <w:top w:val="nil"/>
              <w:left w:val="nil"/>
              <w:bottom w:val="nil"/>
              <w:right w:val="nil"/>
            </w:tcBorders>
          </w:tcPr>
          <w:p w14:paraId="29C265F0"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72765</w:t>
            </w:r>
            <w:r>
              <w:rPr>
                <w:rFonts w:ascii="Arial" w:eastAsia="Arial" w:hAnsi="Arial" w:cs="Arial"/>
                <w:color w:val="000000"/>
                <w:sz w:val="11"/>
              </w:rPr>
              <w:tab/>
              <w:t>131</w:t>
            </w:r>
          </w:p>
        </w:tc>
        <w:tc>
          <w:tcPr>
            <w:tcW w:w="537" w:type="dxa"/>
            <w:tcBorders>
              <w:top w:val="nil"/>
              <w:left w:val="nil"/>
              <w:bottom w:val="nil"/>
              <w:right w:val="nil"/>
            </w:tcBorders>
          </w:tcPr>
          <w:p w14:paraId="21CD628F" w14:textId="77777777" w:rsidR="00CE24FE" w:rsidRDefault="00FD67C6">
            <w:pPr>
              <w:spacing w:after="0" w:line="259" w:lineRule="auto"/>
              <w:ind w:left="67" w:right="0" w:firstLine="0"/>
              <w:jc w:val="left"/>
            </w:pPr>
            <w:r>
              <w:rPr>
                <w:rFonts w:ascii="Arial" w:eastAsia="Arial" w:hAnsi="Arial" w:cs="Arial"/>
                <w:color w:val="000000"/>
                <w:sz w:val="11"/>
              </w:rPr>
              <w:t>2248</w:t>
            </w:r>
          </w:p>
        </w:tc>
        <w:tc>
          <w:tcPr>
            <w:tcW w:w="245" w:type="dxa"/>
            <w:tcBorders>
              <w:top w:val="nil"/>
              <w:left w:val="nil"/>
              <w:bottom w:val="nil"/>
              <w:right w:val="nil"/>
            </w:tcBorders>
          </w:tcPr>
          <w:p w14:paraId="5F4ACE88" w14:textId="77777777" w:rsidR="00CE24FE" w:rsidRDefault="00FD67C6">
            <w:pPr>
              <w:spacing w:after="0" w:line="259" w:lineRule="auto"/>
              <w:ind w:left="6" w:right="0" w:firstLine="0"/>
              <w:jc w:val="left"/>
            </w:pPr>
            <w:r>
              <w:rPr>
                <w:rFonts w:ascii="Arial" w:eastAsia="Arial" w:hAnsi="Arial" w:cs="Arial"/>
                <w:color w:val="000000"/>
                <w:sz w:val="11"/>
              </w:rPr>
              <w:t>47</w:t>
            </w:r>
          </w:p>
        </w:tc>
        <w:tc>
          <w:tcPr>
            <w:tcW w:w="378" w:type="dxa"/>
            <w:tcBorders>
              <w:top w:val="nil"/>
              <w:left w:val="nil"/>
              <w:bottom w:val="nil"/>
              <w:right w:val="nil"/>
            </w:tcBorders>
          </w:tcPr>
          <w:p w14:paraId="53E2154A" w14:textId="77777777" w:rsidR="00CE24FE" w:rsidRDefault="00FD67C6">
            <w:pPr>
              <w:spacing w:after="0" w:line="259" w:lineRule="auto"/>
              <w:ind w:left="67" w:right="0" w:firstLine="0"/>
              <w:jc w:val="left"/>
            </w:pPr>
            <w:r>
              <w:rPr>
                <w:rFonts w:ascii="Arial" w:eastAsia="Arial" w:hAnsi="Arial" w:cs="Arial"/>
                <w:color w:val="000000"/>
                <w:sz w:val="11"/>
              </w:rPr>
              <w:t>592</w:t>
            </w:r>
          </w:p>
        </w:tc>
        <w:tc>
          <w:tcPr>
            <w:tcW w:w="134" w:type="dxa"/>
            <w:tcBorders>
              <w:top w:val="nil"/>
              <w:left w:val="nil"/>
              <w:bottom w:val="nil"/>
              <w:right w:val="nil"/>
            </w:tcBorders>
          </w:tcPr>
          <w:p w14:paraId="2357A894" w14:textId="77777777" w:rsidR="00CE24FE" w:rsidRDefault="00FD67C6">
            <w:pPr>
              <w:spacing w:after="0" w:line="259" w:lineRule="auto"/>
              <w:ind w:left="5" w:right="0" w:firstLine="0"/>
            </w:pPr>
            <w:r>
              <w:rPr>
                <w:rFonts w:ascii="Arial" w:eastAsia="Arial" w:hAnsi="Arial" w:cs="Arial"/>
                <w:color w:val="000000"/>
                <w:sz w:val="11"/>
              </w:rPr>
              <w:t>12</w:t>
            </w:r>
          </w:p>
        </w:tc>
      </w:tr>
      <w:tr w:rsidR="00CE24FE" w14:paraId="4A3DA860" w14:textId="77777777">
        <w:trPr>
          <w:trHeight w:val="139"/>
        </w:trPr>
        <w:tc>
          <w:tcPr>
            <w:tcW w:w="425" w:type="dxa"/>
            <w:tcBorders>
              <w:top w:val="nil"/>
              <w:left w:val="nil"/>
              <w:bottom w:val="nil"/>
              <w:right w:val="nil"/>
            </w:tcBorders>
          </w:tcPr>
          <w:p w14:paraId="7416B4C7" w14:textId="77777777" w:rsidR="00CE24FE" w:rsidRDefault="00FD67C6">
            <w:pPr>
              <w:spacing w:after="0" w:line="259" w:lineRule="auto"/>
              <w:ind w:left="5" w:right="0" w:firstLine="0"/>
              <w:jc w:val="left"/>
            </w:pPr>
            <w:r>
              <w:rPr>
                <w:rFonts w:ascii="Arial" w:eastAsia="Arial" w:hAnsi="Arial" w:cs="Arial"/>
                <w:color w:val="000000"/>
                <w:sz w:val="11"/>
              </w:rPr>
              <w:t>AK9</w:t>
            </w:r>
          </w:p>
        </w:tc>
        <w:tc>
          <w:tcPr>
            <w:tcW w:w="296" w:type="dxa"/>
            <w:tcBorders>
              <w:top w:val="nil"/>
              <w:left w:val="nil"/>
              <w:bottom w:val="nil"/>
              <w:right w:val="nil"/>
            </w:tcBorders>
          </w:tcPr>
          <w:p w14:paraId="26222A35" w14:textId="77777777" w:rsidR="00CE24FE" w:rsidRDefault="00FD67C6">
            <w:pPr>
              <w:spacing w:after="0" w:line="259" w:lineRule="auto"/>
              <w:ind w:left="5" w:right="0" w:firstLine="0"/>
              <w:jc w:val="left"/>
            </w:pPr>
            <w:r>
              <w:rPr>
                <w:rFonts w:ascii="Arial" w:eastAsia="Arial" w:hAnsi="Arial" w:cs="Arial"/>
                <w:color w:val="000000"/>
                <w:sz w:val="11"/>
              </w:rPr>
              <w:t>8a</w:t>
            </w:r>
          </w:p>
        </w:tc>
        <w:tc>
          <w:tcPr>
            <w:tcW w:w="542" w:type="dxa"/>
            <w:tcBorders>
              <w:top w:val="nil"/>
              <w:left w:val="nil"/>
              <w:bottom w:val="nil"/>
              <w:right w:val="nil"/>
            </w:tcBorders>
          </w:tcPr>
          <w:p w14:paraId="07BA0D19" w14:textId="77777777" w:rsidR="00CE24FE" w:rsidRDefault="00FD67C6">
            <w:pPr>
              <w:spacing w:after="0" w:line="259" w:lineRule="auto"/>
              <w:ind w:left="5" w:right="0" w:firstLine="0"/>
              <w:jc w:val="left"/>
            </w:pPr>
            <w:r>
              <w:rPr>
                <w:rFonts w:ascii="Arial" w:eastAsia="Arial" w:hAnsi="Arial" w:cs="Arial"/>
                <w:color w:val="000000"/>
                <w:sz w:val="11"/>
              </w:rPr>
              <w:t>15426</w:t>
            </w:r>
          </w:p>
        </w:tc>
        <w:tc>
          <w:tcPr>
            <w:tcW w:w="310" w:type="dxa"/>
            <w:tcBorders>
              <w:top w:val="nil"/>
              <w:left w:val="nil"/>
              <w:bottom w:val="nil"/>
              <w:right w:val="nil"/>
            </w:tcBorders>
          </w:tcPr>
          <w:p w14:paraId="07952365" w14:textId="77777777" w:rsidR="00CE24FE" w:rsidRDefault="00FD67C6">
            <w:pPr>
              <w:spacing w:after="0" w:line="259" w:lineRule="auto"/>
              <w:ind w:left="6" w:right="0" w:firstLine="0"/>
              <w:jc w:val="left"/>
            </w:pPr>
            <w:r>
              <w:rPr>
                <w:rFonts w:ascii="Arial" w:eastAsia="Arial" w:hAnsi="Arial" w:cs="Arial"/>
                <w:color w:val="000000"/>
                <w:sz w:val="11"/>
              </w:rPr>
              <w:t>73</w:t>
            </w:r>
          </w:p>
        </w:tc>
        <w:tc>
          <w:tcPr>
            <w:tcW w:w="923" w:type="dxa"/>
            <w:tcBorders>
              <w:top w:val="nil"/>
              <w:left w:val="nil"/>
              <w:bottom w:val="nil"/>
              <w:right w:val="nil"/>
            </w:tcBorders>
          </w:tcPr>
          <w:p w14:paraId="7F7B8CB7"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102293</w:t>
            </w:r>
            <w:r>
              <w:rPr>
                <w:rFonts w:ascii="Arial" w:eastAsia="Arial" w:hAnsi="Arial" w:cs="Arial"/>
                <w:color w:val="000000"/>
                <w:sz w:val="11"/>
              </w:rPr>
              <w:tab/>
              <w:t>153</w:t>
            </w:r>
          </w:p>
        </w:tc>
        <w:tc>
          <w:tcPr>
            <w:tcW w:w="537" w:type="dxa"/>
            <w:tcBorders>
              <w:top w:val="nil"/>
              <w:left w:val="nil"/>
              <w:bottom w:val="nil"/>
              <w:right w:val="nil"/>
            </w:tcBorders>
          </w:tcPr>
          <w:p w14:paraId="41D23D12" w14:textId="77777777" w:rsidR="00CE24FE" w:rsidRDefault="00FD67C6">
            <w:pPr>
              <w:spacing w:after="0" w:line="259" w:lineRule="auto"/>
              <w:ind w:left="67" w:right="0" w:firstLine="0"/>
              <w:jc w:val="left"/>
            </w:pPr>
            <w:r>
              <w:rPr>
                <w:rFonts w:ascii="Arial" w:eastAsia="Arial" w:hAnsi="Arial" w:cs="Arial"/>
                <w:color w:val="000000"/>
                <w:sz w:val="11"/>
              </w:rPr>
              <w:t>3827</w:t>
            </w:r>
          </w:p>
        </w:tc>
        <w:tc>
          <w:tcPr>
            <w:tcW w:w="245" w:type="dxa"/>
            <w:tcBorders>
              <w:top w:val="nil"/>
              <w:left w:val="nil"/>
              <w:bottom w:val="nil"/>
              <w:right w:val="nil"/>
            </w:tcBorders>
          </w:tcPr>
          <w:p w14:paraId="397DA74B" w14:textId="77777777" w:rsidR="00CE24FE" w:rsidRDefault="00FD67C6">
            <w:pPr>
              <w:spacing w:after="0" w:line="259" w:lineRule="auto"/>
              <w:ind w:left="6" w:right="0" w:firstLine="0"/>
              <w:jc w:val="left"/>
            </w:pPr>
            <w:r>
              <w:rPr>
                <w:rFonts w:ascii="Arial" w:eastAsia="Arial" w:hAnsi="Arial" w:cs="Arial"/>
                <w:color w:val="000000"/>
                <w:sz w:val="11"/>
              </w:rPr>
              <w:t>48</w:t>
            </w:r>
          </w:p>
        </w:tc>
        <w:tc>
          <w:tcPr>
            <w:tcW w:w="378" w:type="dxa"/>
            <w:tcBorders>
              <w:top w:val="nil"/>
              <w:left w:val="nil"/>
              <w:bottom w:val="nil"/>
              <w:right w:val="nil"/>
            </w:tcBorders>
          </w:tcPr>
          <w:p w14:paraId="2487B43A" w14:textId="77777777" w:rsidR="00CE24FE" w:rsidRDefault="00FD67C6">
            <w:pPr>
              <w:spacing w:after="0" w:line="259" w:lineRule="auto"/>
              <w:ind w:left="67" w:right="0" w:firstLine="0"/>
              <w:jc w:val="left"/>
            </w:pPr>
            <w:r>
              <w:rPr>
                <w:rFonts w:ascii="Arial" w:eastAsia="Arial" w:hAnsi="Arial" w:cs="Arial"/>
                <w:color w:val="000000"/>
                <w:sz w:val="11"/>
              </w:rPr>
              <w:t>564</w:t>
            </w:r>
          </w:p>
        </w:tc>
        <w:tc>
          <w:tcPr>
            <w:tcW w:w="134" w:type="dxa"/>
            <w:tcBorders>
              <w:top w:val="nil"/>
              <w:left w:val="nil"/>
              <w:bottom w:val="nil"/>
              <w:right w:val="nil"/>
            </w:tcBorders>
          </w:tcPr>
          <w:p w14:paraId="0519CF98" w14:textId="77777777" w:rsidR="00CE24FE" w:rsidRDefault="00FD67C6">
            <w:pPr>
              <w:spacing w:after="0" w:line="259" w:lineRule="auto"/>
              <w:ind w:left="72" w:right="0" w:firstLine="0"/>
              <w:jc w:val="left"/>
            </w:pPr>
            <w:r>
              <w:rPr>
                <w:rFonts w:ascii="Arial" w:eastAsia="Arial" w:hAnsi="Arial" w:cs="Arial"/>
                <w:color w:val="000000"/>
                <w:sz w:val="11"/>
              </w:rPr>
              <w:t>6</w:t>
            </w:r>
          </w:p>
        </w:tc>
      </w:tr>
      <w:tr w:rsidR="00CE24FE" w14:paraId="3F6F9190" w14:textId="77777777">
        <w:trPr>
          <w:trHeight w:val="139"/>
        </w:trPr>
        <w:tc>
          <w:tcPr>
            <w:tcW w:w="425" w:type="dxa"/>
            <w:tcBorders>
              <w:top w:val="nil"/>
              <w:left w:val="nil"/>
              <w:bottom w:val="nil"/>
              <w:right w:val="nil"/>
            </w:tcBorders>
          </w:tcPr>
          <w:p w14:paraId="3A714085" w14:textId="77777777" w:rsidR="00CE24FE" w:rsidRDefault="00FD67C6">
            <w:pPr>
              <w:spacing w:after="0" w:line="259" w:lineRule="auto"/>
              <w:ind w:left="5" w:right="0" w:firstLine="0"/>
              <w:jc w:val="left"/>
            </w:pPr>
            <w:r>
              <w:rPr>
                <w:rFonts w:ascii="Arial" w:eastAsia="Arial" w:hAnsi="Arial" w:cs="Arial"/>
                <w:color w:val="000000"/>
                <w:sz w:val="11"/>
              </w:rPr>
              <w:t>AK9</w:t>
            </w:r>
          </w:p>
        </w:tc>
        <w:tc>
          <w:tcPr>
            <w:tcW w:w="296" w:type="dxa"/>
            <w:tcBorders>
              <w:top w:val="nil"/>
              <w:left w:val="nil"/>
              <w:bottom w:val="nil"/>
              <w:right w:val="nil"/>
            </w:tcBorders>
          </w:tcPr>
          <w:p w14:paraId="25C4F965" w14:textId="77777777" w:rsidR="00CE24FE" w:rsidRDefault="00FD67C6">
            <w:pPr>
              <w:spacing w:after="0" w:line="259" w:lineRule="auto"/>
              <w:ind w:left="5" w:right="0" w:firstLine="0"/>
              <w:jc w:val="left"/>
            </w:pPr>
            <w:r>
              <w:rPr>
                <w:rFonts w:ascii="Arial" w:eastAsia="Arial" w:hAnsi="Arial" w:cs="Arial"/>
                <w:color w:val="000000"/>
                <w:sz w:val="11"/>
              </w:rPr>
              <w:t>8b</w:t>
            </w:r>
          </w:p>
        </w:tc>
        <w:tc>
          <w:tcPr>
            <w:tcW w:w="542" w:type="dxa"/>
            <w:tcBorders>
              <w:top w:val="nil"/>
              <w:left w:val="nil"/>
              <w:bottom w:val="nil"/>
              <w:right w:val="nil"/>
            </w:tcBorders>
          </w:tcPr>
          <w:p w14:paraId="10A071AF" w14:textId="77777777" w:rsidR="00CE24FE" w:rsidRDefault="00FD67C6">
            <w:pPr>
              <w:spacing w:after="0" w:line="259" w:lineRule="auto"/>
              <w:ind w:left="5" w:right="0" w:firstLine="0"/>
              <w:jc w:val="left"/>
            </w:pPr>
            <w:r>
              <w:rPr>
                <w:rFonts w:ascii="Arial" w:eastAsia="Arial" w:hAnsi="Arial" w:cs="Arial"/>
                <w:color w:val="000000"/>
                <w:sz w:val="11"/>
              </w:rPr>
              <w:t>14016</w:t>
            </w:r>
          </w:p>
        </w:tc>
        <w:tc>
          <w:tcPr>
            <w:tcW w:w="310" w:type="dxa"/>
            <w:tcBorders>
              <w:top w:val="nil"/>
              <w:left w:val="nil"/>
              <w:bottom w:val="nil"/>
              <w:right w:val="nil"/>
            </w:tcBorders>
          </w:tcPr>
          <w:p w14:paraId="7635FFD1" w14:textId="77777777" w:rsidR="00CE24FE" w:rsidRDefault="00FD67C6">
            <w:pPr>
              <w:spacing w:after="0" w:line="259" w:lineRule="auto"/>
              <w:ind w:left="6" w:right="0" w:firstLine="0"/>
              <w:jc w:val="left"/>
            </w:pPr>
            <w:r>
              <w:rPr>
                <w:rFonts w:ascii="Arial" w:eastAsia="Arial" w:hAnsi="Arial" w:cs="Arial"/>
                <w:color w:val="000000"/>
                <w:sz w:val="11"/>
              </w:rPr>
              <w:t>70</w:t>
            </w:r>
          </w:p>
        </w:tc>
        <w:tc>
          <w:tcPr>
            <w:tcW w:w="923" w:type="dxa"/>
            <w:tcBorders>
              <w:top w:val="nil"/>
              <w:left w:val="nil"/>
              <w:bottom w:val="nil"/>
              <w:right w:val="nil"/>
            </w:tcBorders>
          </w:tcPr>
          <w:p w14:paraId="10A3EC71"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94296</w:t>
            </w:r>
            <w:r>
              <w:rPr>
                <w:rFonts w:ascii="Arial" w:eastAsia="Arial" w:hAnsi="Arial" w:cs="Arial"/>
                <w:color w:val="000000"/>
                <w:sz w:val="11"/>
              </w:rPr>
              <w:tab/>
              <w:t>151</w:t>
            </w:r>
          </w:p>
        </w:tc>
        <w:tc>
          <w:tcPr>
            <w:tcW w:w="537" w:type="dxa"/>
            <w:tcBorders>
              <w:top w:val="nil"/>
              <w:left w:val="nil"/>
              <w:bottom w:val="nil"/>
              <w:right w:val="nil"/>
            </w:tcBorders>
          </w:tcPr>
          <w:p w14:paraId="7BB253BC" w14:textId="77777777" w:rsidR="00CE24FE" w:rsidRDefault="00FD67C6">
            <w:pPr>
              <w:spacing w:after="0" w:line="259" w:lineRule="auto"/>
              <w:ind w:left="67" w:right="0" w:firstLine="0"/>
              <w:jc w:val="left"/>
            </w:pPr>
            <w:r>
              <w:rPr>
                <w:rFonts w:ascii="Arial" w:eastAsia="Arial" w:hAnsi="Arial" w:cs="Arial"/>
                <w:color w:val="000000"/>
                <w:sz w:val="11"/>
              </w:rPr>
              <w:t>3804</w:t>
            </w:r>
          </w:p>
        </w:tc>
        <w:tc>
          <w:tcPr>
            <w:tcW w:w="245" w:type="dxa"/>
            <w:tcBorders>
              <w:top w:val="nil"/>
              <w:left w:val="nil"/>
              <w:bottom w:val="nil"/>
              <w:right w:val="nil"/>
            </w:tcBorders>
          </w:tcPr>
          <w:p w14:paraId="03434557" w14:textId="77777777" w:rsidR="00CE24FE" w:rsidRDefault="00FD67C6">
            <w:pPr>
              <w:spacing w:after="0" w:line="259" w:lineRule="auto"/>
              <w:ind w:left="6" w:right="0" w:firstLine="0"/>
              <w:jc w:val="left"/>
            </w:pPr>
            <w:r>
              <w:rPr>
                <w:rFonts w:ascii="Arial" w:eastAsia="Arial" w:hAnsi="Arial" w:cs="Arial"/>
                <w:color w:val="000000"/>
                <w:sz w:val="11"/>
              </w:rPr>
              <w:t>47</w:t>
            </w:r>
          </w:p>
        </w:tc>
        <w:tc>
          <w:tcPr>
            <w:tcW w:w="378" w:type="dxa"/>
            <w:tcBorders>
              <w:top w:val="nil"/>
              <w:left w:val="nil"/>
              <w:bottom w:val="nil"/>
              <w:right w:val="nil"/>
            </w:tcBorders>
          </w:tcPr>
          <w:p w14:paraId="46C7DFC4" w14:textId="77777777" w:rsidR="00CE24FE" w:rsidRDefault="00FD67C6">
            <w:pPr>
              <w:spacing w:after="0" w:line="259" w:lineRule="auto"/>
              <w:ind w:left="67" w:right="0" w:firstLine="0"/>
              <w:jc w:val="left"/>
            </w:pPr>
            <w:r>
              <w:rPr>
                <w:rFonts w:ascii="Arial" w:eastAsia="Arial" w:hAnsi="Arial" w:cs="Arial"/>
                <w:color w:val="000000"/>
                <w:sz w:val="11"/>
              </w:rPr>
              <w:t>610</w:t>
            </w:r>
          </w:p>
        </w:tc>
        <w:tc>
          <w:tcPr>
            <w:tcW w:w="134" w:type="dxa"/>
            <w:tcBorders>
              <w:top w:val="nil"/>
              <w:left w:val="nil"/>
              <w:bottom w:val="nil"/>
              <w:right w:val="nil"/>
            </w:tcBorders>
          </w:tcPr>
          <w:p w14:paraId="7CE02EC7" w14:textId="77777777" w:rsidR="00CE24FE" w:rsidRDefault="00FD67C6">
            <w:pPr>
              <w:spacing w:after="0" w:line="259" w:lineRule="auto"/>
              <w:ind w:left="72" w:right="0" w:firstLine="0"/>
              <w:jc w:val="left"/>
            </w:pPr>
            <w:r>
              <w:rPr>
                <w:rFonts w:ascii="Arial" w:eastAsia="Arial" w:hAnsi="Arial" w:cs="Arial"/>
                <w:color w:val="000000"/>
                <w:sz w:val="11"/>
              </w:rPr>
              <w:t>7</w:t>
            </w:r>
          </w:p>
        </w:tc>
      </w:tr>
      <w:tr w:rsidR="00CE24FE" w14:paraId="16B4A5D4" w14:textId="77777777">
        <w:trPr>
          <w:trHeight w:val="152"/>
        </w:trPr>
        <w:tc>
          <w:tcPr>
            <w:tcW w:w="425" w:type="dxa"/>
            <w:tcBorders>
              <w:top w:val="nil"/>
              <w:left w:val="nil"/>
              <w:bottom w:val="nil"/>
              <w:right w:val="nil"/>
            </w:tcBorders>
          </w:tcPr>
          <w:p w14:paraId="36301229" w14:textId="77777777" w:rsidR="00CE24FE" w:rsidRDefault="00FD67C6">
            <w:pPr>
              <w:spacing w:after="0" w:line="259" w:lineRule="auto"/>
              <w:ind w:left="5" w:right="0" w:firstLine="0"/>
              <w:jc w:val="left"/>
            </w:pPr>
            <w:r>
              <w:rPr>
                <w:rFonts w:ascii="Arial" w:eastAsia="Arial" w:hAnsi="Arial" w:cs="Arial"/>
                <w:color w:val="000000"/>
                <w:sz w:val="11"/>
              </w:rPr>
              <w:t>AK9</w:t>
            </w:r>
          </w:p>
        </w:tc>
        <w:tc>
          <w:tcPr>
            <w:tcW w:w="296" w:type="dxa"/>
            <w:tcBorders>
              <w:top w:val="nil"/>
              <w:left w:val="nil"/>
              <w:bottom w:val="nil"/>
              <w:right w:val="nil"/>
            </w:tcBorders>
          </w:tcPr>
          <w:p w14:paraId="6D35885B" w14:textId="77777777" w:rsidR="00CE24FE" w:rsidRDefault="00FD67C6">
            <w:pPr>
              <w:spacing w:after="0" w:line="259" w:lineRule="auto"/>
              <w:ind w:left="5" w:right="0" w:firstLine="0"/>
              <w:jc w:val="left"/>
            </w:pPr>
            <w:r>
              <w:rPr>
                <w:rFonts w:ascii="Arial" w:eastAsia="Arial" w:hAnsi="Arial" w:cs="Arial"/>
                <w:color w:val="000000"/>
                <w:sz w:val="11"/>
              </w:rPr>
              <w:t>9a</w:t>
            </w:r>
          </w:p>
        </w:tc>
        <w:tc>
          <w:tcPr>
            <w:tcW w:w="542" w:type="dxa"/>
            <w:tcBorders>
              <w:top w:val="nil"/>
              <w:left w:val="nil"/>
              <w:bottom w:val="nil"/>
              <w:right w:val="nil"/>
            </w:tcBorders>
          </w:tcPr>
          <w:p w14:paraId="39BD069E" w14:textId="77777777" w:rsidR="00CE24FE" w:rsidRDefault="00FD67C6">
            <w:pPr>
              <w:spacing w:after="0" w:line="259" w:lineRule="auto"/>
              <w:ind w:left="72" w:right="0" w:firstLine="0"/>
              <w:jc w:val="left"/>
            </w:pPr>
            <w:r>
              <w:rPr>
                <w:rFonts w:ascii="Arial" w:eastAsia="Arial" w:hAnsi="Arial" w:cs="Arial"/>
                <w:color w:val="000000"/>
                <w:sz w:val="11"/>
              </w:rPr>
              <w:t>2957</w:t>
            </w:r>
          </w:p>
        </w:tc>
        <w:tc>
          <w:tcPr>
            <w:tcW w:w="310" w:type="dxa"/>
            <w:tcBorders>
              <w:top w:val="nil"/>
              <w:left w:val="nil"/>
              <w:bottom w:val="nil"/>
              <w:right w:val="nil"/>
            </w:tcBorders>
          </w:tcPr>
          <w:p w14:paraId="23B3A31B" w14:textId="77777777" w:rsidR="00CE24FE" w:rsidRDefault="00FD67C6">
            <w:pPr>
              <w:spacing w:after="0" w:line="259" w:lineRule="auto"/>
              <w:ind w:left="5" w:right="0" w:firstLine="0"/>
              <w:jc w:val="left"/>
            </w:pPr>
            <w:r>
              <w:rPr>
                <w:rFonts w:ascii="Arial" w:eastAsia="Arial" w:hAnsi="Arial" w:cs="Arial"/>
                <w:color w:val="000000"/>
                <w:sz w:val="11"/>
              </w:rPr>
              <w:t>54</w:t>
            </w:r>
          </w:p>
        </w:tc>
        <w:tc>
          <w:tcPr>
            <w:tcW w:w="923" w:type="dxa"/>
            <w:tcBorders>
              <w:top w:val="nil"/>
              <w:left w:val="nil"/>
              <w:bottom w:val="nil"/>
              <w:right w:val="nil"/>
            </w:tcBorders>
          </w:tcPr>
          <w:p w14:paraId="3D851621" w14:textId="77777777" w:rsidR="00CE24FE" w:rsidRDefault="00FD67C6">
            <w:pPr>
              <w:tabs>
                <w:tab w:val="right" w:pos="923"/>
              </w:tabs>
              <w:spacing w:after="0" w:line="259" w:lineRule="auto"/>
              <w:ind w:left="0" w:right="0" w:firstLine="0"/>
              <w:jc w:val="left"/>
            </w:pPr>
            <w:r>
              <w:rPr>
                <w:rFonts w:ascii="Arial" w:eastAsia="Arial" w:hAnsi="Arial" w:cs="Arial"/>
                <w:color w:val="000000"/>
                <w:sz w:val="11"/>
              </w:rPr>
              <w:t>45698</w:t>
            </w:r>
            <w:r>
              <w:rPr>
                <w:rFonts w:ascii="Arial" w:eastAsia="Arial" w:hAnsi="Arial" w:cs="Arial"/>
                <w:color w:val="000000"/>
                <w:sz w:val="11"/>
              </w:rPr>
              <w:tab/>
              <w:t>110</w:t>
            </w:r>
          </w:p>
        </w:tc>
        <w:tc>
          <w:tcPr>
            <w:tcW w:w="537" w:type="dxa"/>
            <w:tcBorders>
              <w:top w:val="nil"/>
              <w:left w:val="nil"/>
              <w:bottom w:val="nil"/>
              <w:right w:val="nil"/>
            </w:tcBorders>
          </w:tcPr>
          <w:p w14:paraId="35AEC93B" w14:textId="77777777" w:rsidR="00CE24FE" w:rsidRDefault="00FD67C6">
            <w:pPr>
              <w:spacing w:after="0" w:line="259" w:lineRule="auto"/>
              <w:ind w:left="67" w:right="0" w:firstLine="0"/>
              <w:jc w:val="left"/>
            </w:pPr>
            <w:r>
              <w:rPr>
                <w:rFonts w:ascii="Arial" w:eastAsia="Arial" w:hAnsi="Arial" w:cs="Arial"/>
                <w:color w:val="000000"/>
                <w:sz w:val="11"/>
              </w:rPr>
              <w:t>1514</w:t>
            </w:r>
          </w:p>
        </w:tc>
        <w:tc>
          <w:tcPr>
            <w:tcW w:w="245" w:type="dxa"/>
            <w:tcBorders>
              <w:top w:val="nil"/>
              <w:left w:val="nil"/>
              <w:bottom w:val="nil"/>
              <w:right w:val="nil"/>
            </w:tcBorders>
          </w:tcPr>
          <w:p w14:paraId="0D6A9CBA" w14:textId="77777777" w:rsidR="00CE24FE" w:rsidRDefault="00FD67C6">
            <w:pPr>
              <w:spacing w:after="0" w:line="259" w:lineRule="auto"/>
              <w:ind w:left="5"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4E0B3933" w14:textId="77777777" w:rsidR="00CE24FE" w:rsidRDefault="00FD67C6">
            <w:pPr>
              <w:spacing w:after="0" w:line="259" w:lineRule="auto"/>
              <w:ind w:left="67" w:right="0" w:firstLine="0"/>
              <w:jc w:val="left"/>
            </w:pPr>
            <w:r>
              <w:rPr>
                <w:rFonts w:ascii="Arial" w:eastAsia="Arial" w:hAnsi="Arial" w:cs="Arial"/>
                <w:color w:val="000000"/>
                <w:sz w:val="11"/>
              </w:rPr>
              <w:t>617</w:t>
            </w:r>
          </w:p>
        </w:tc>
        <w:tc>
          <w:tcPr>
            <w:tcW w:w="134" w:type="dxa"/>
            <w:tcBorders>
              <w:top w:val="nil"/>
              <w:left w:val="nil"/>
              <w:bottom w:val="nil"/>
              <w:right w:val="nil"/>
            </w:tcBorders>
          </w:tcPr>
          <w:p w14:paraId="1F9E4B1F" w14:textId="77777777" w:rsidR="00CE24FE" w:rsidRDefault="00FD67C6">
            <w:pPr>
              <w:spacing w:after="0" w:line="259" w:lineRule="auto"/>
              <w:ind w:left="5" w:right="0" w:firstLine="0"/>
            </w:pPr>
            <w:r>
              <w:rPr>
                <w:rFonts w:ascii="Arial" w:eastAsia="Arial" w:hAnsi="Arial" w:cs="Arial"/>
                <w:color w:val="000000"/>
                <w:sz w:val="11"/>
              </w:rPr>
              <w:t>17</w:t>
            </w:r>
          </w:p>
        </w:tc>
      </w:tr>
    </w:tbl>
    <w:p w14:paraId="2B4A6705" w14:textId="77777777" w:rsidR="00CE24FE" w:rsidRDefault="00FD67C6">
      <w:pPr>
        <w:spacing w:after="3" w:line="265" w:lineRule="auto"/>
        <w:ind w:left="2" w:right="0" w:hanging="6"/>
      </w:pPr>
      <w:r>
        <w:rPr>
          <w:rFonts w:ascii="Arial" w:eastAsia="Arial" w:hAnsi="Arial" w:cs="Arial"/>
          <w:color w:val="000000"/>
          <w:sz w:val="11"/>
        </w:rPr>
        <w:t>____________________________________________________________</w:t>
      </w:r>
    </w:p>
    <w:p w14:paraId="605EFCB6" w14:textId="77777777" w:rsidR="00CE24FE" w:rsidRDefault="00FD67C6">
      <w:pPr>
        <w:spacing w:after="228"/>
        <w:ind w:left="-5" w:right="32"/>
      </w:pPr>
      <w:r>
        <w:t xml:space="preserve">by the Swiss National Fund, microprobe credit 200021– 103479/1. We also thank reviewers Paul </w:t>
      </w:r>
      <w:proofErr w:type="spellStart"/>
      <w:r>
        <w:t>Tomascak</w:t>
      </w:r>
      <w:proofErr w:type="spellEnd"/>
      <w:r>
        <w:t xml:space="preserve"> and Lutz Hecht, Associate Editor Louis </w:t>
      </w:r>
      <w:proofErr w:type="spellStart"/>
      <w:r>
        <w:t>Raimbault</w:t>
      </w:r>
      <w:proofErr w:type="spellEnd"/>
      <w:r>
        <w:t xml:space="preserve"> et Robert F. Martin for helpful suggestions </w:t>
      </w:r>
      <w:r>
        <w:t>on how to improve this contribution.</w:t>
      </w:r>
    </w:p>
    <w:p w14:paraId="3711C06A" w14:textId="77777777" w:rsidR="00CE24FE" w:rsidRDefault="00FD67C6">
      <w:pPr>
        <w:spacing w:after="147" w:line="259" w:lineRule="auto"/>
        <w:ind w:left="82" w:right="74"/>
        <w:jc w:val="center"/>
      </w:pPr>
      <w:proofErr w:type="spellStart"/>
      <w:r>
        <w:rPr>
          <w:sz w:val="19"/>
        </w:rPr>
        <w:t>r</w:t>
      </w:r>
      <w:r>
        <w:rPr>
          <w:sz w:val="14"/>
        </w:rPr>
        <w:t>eFereNceS</w:t>
      </w:r>
      <w:proofErr w:type="spellEnd"/>
    </w:p>
    <w:p w14:paraId="3F0F645F" w14:textId="77777777" w:rsidR="00CE24FE" w:rsidRDefault="00FD67C6">
      <w:pPr>
        <w:spacing w:after="187" w:line="237" w:lineRule="auto"/>
        <w:ind w:left="235" w:right="0" w:hanging="250"/>
      </w:pPr>
      <w:proofErr w:type="spellStart"/>
      <w:r>
        <w:rPr>
          <w:sz w:val="16"/>
        </w:rPr>
        <w:t>b</w:t>
      </w:r>
      <w:r>
        <w:rPr>
          <w:sz w:val="12"/>
        </w:rPr>
        <w:t>erGer</w:t>
      </w:r>
      <w:proofErr w:type="spellEnd"/>
      <w:r>
        <w:rPr>
          <w:sz w:val="16"/>
        </w:rPr>
        <w:t>, a., G</w:t>
      </w:r>
      <w:r>
        <w:rPr>
          <w:sz w:val="12"/>
        </w:rPr>
        <w:t>NOS</w:t>
      </w:r>
      <w:r>
        <w:rPr>
          <w:sz w:val="16"/>
        </w:rPr>
        <w:t xml:space="preserve">, e., </w:t>
      </w:r>
      <w:proofErr w:type="spellStart"/>
      <w:r>
        <w:rPr>
          <w:sz w:val="16"/>
        </w:rPr>
        <w:t>J</w:t>
      </w:r>
      <w:r>
        <w:rPr>
          <w:sz w:val="12"/>
        </w:rPr>
        <w:t>aNOTS</w:t>
      </w:r>
      <w:proofErr w:type="spellEnd"/>
      <w:r>
        <w:rPr>
          <w:sz w:val="16"/>
        </w:rPr>
        <w:t xml:space="preserve">, e., </w:t>
      </w:r>
      <w:proofErr w:type="spellStart"/>
      <w:r>
        <w:rPr>
          <w:sz w:val="16"/>
        </w:rPr>
        <w:t>F</w:t>
      </w:r>
      <w:r>
        <w:rPr>
          <w:sz w:val="12"/>
        </w:rPr>
        <w:t>erNaNdez</w:t>
      </w:r>
      <w:proofErr w:type="spellEnd"/>
      <w:r>
        <w:rPr>
          <w:sz w:val="16"/>
        </w:rPr>
        <w:t xml:space="preserve">, a. &amp; </w:t>
      </w:r>
      <w:proofErr w:type="spellStart"/>
      <w:r>
        <w:rPr>
          <w:sz w:val="16"/>
        </w:rPr>
        <w:t>G</w:t>
      </w:r>
      <w:r>
        <w:rPr>
          <w:sz w:val="12"/>
        </w:rPr>
        <w:t>IeSe</w:t>
      </w:r>
      <w:proofErr w:type="spellEnd"/>
      <w:r>
        <w:rPr>
          <w:sz w:val="16"/>
        </w:rPr>
        <w:t>, J.</w:t>
      </w:r>
      <w:r>
        <w:rPr>
          <w:sz w:val="16"/>
        </w:rPr>
        <w:t xml:space="preserve"> (2008): Formation and composition of rhabdophane, bastnäsite </w:t>
      </w:r>
      <w:r>
        <w:rPr>
          <w:sz w:val="16"/>
        </w:rPr>
        <w:t>and hydrated thorium minerals during alteration: implications for geochronology and low</w:t>
      </w:r>
      <w:r>
        <w:rPr>
          <w:sz w:val="16"/>
        </w:rPr>
        <w:t xml:space="preserve">-temperature processes. </w:t>
      </w:r>
      <w:r>
        <w:rPr>
          <w:i/>
          <w:sz w:val="16"/>
        </w:rPr>
        <w:t>Chem. Geol.</w:t>
      </w:r>
      <w:r>
        <w:rPr>
          <w:sz w:val="16"/>
        </w:rPr>
        <w:t xml:space="preserve"> </w:t>
      </w:r>
      <w:r>
        <w:rPr>
          <w:b/>
          <w:sz w:val="16"/>
        </w:rPr>
        <w:t>254</w:t>
      </w:r>
      <w:r>
        <w:rPr>
          <w:sz w:val="16"/>
        </w:rPr>
        <w:t>, 238-248.</w:t>
      </w:r>
    </w:p>
    <w:p w14:paraId="4C8A5D63" w14:textId="77777777" w:rsidR="00CE24FE" w:rsidRDefault="00FD67C6">
      <w:pPr>
        <w:spacing w:after="187" w:line="237" w:lineRule="auto"/>
        <w:ind w:left="235" w:right="0" w:hanging="250"/>
      </w:pPr>
      <w:proofErr w:type="spellStart"/>
      <w:r>
        <w:rPr>
          <w:sz w:val="16"/>
        </w:rPr>
        <w:t>b</w:t>
      </w:r>
      <w:r>
        <w:rPr>
          <w:sz w:val="12"/>
        </w:rPr>
        <w:t>erTraNd</w:t>
      </w:r>
      <w:proofErr w:type="spellEnd"/>
      <w:r>
        <w:rPr>
          <w:sz w:val="16"/>
        </w:rPr>
        <w:t xml:space="preserve">, J.-m. &amp; </w:t>
      </w:r>
      <w:proofErr w:type="spellStart"/>
      <w:r>
        <w:rPr>
          <w:sz w:val="16"/>
        </w:rPr>
        <w:t>c</w:t>
      </w:r>
      <w:r>
        <w:rPr>
          <w:sz w:val="12"/>
        </w:rPr>
        <w:t>aby</w:t>
      </w:r>
      <w:proofErr w:type="spellEnd"/>
      <w:r>
        <w:rPr>
          <w:sz w:val="16"/>
        </w:rPr>
        <w:t>, r.</w:t>
      </w:r>
      <w:r>
        <w:rPr>
          <w:sz w:val="16"/>
        </w:rPr>
        <w:t xml:space="preserve"> (1978): Geodynamic evolution of the Pan-African orogenic belt: a new interpretation of the </w:t>
      </w:r>
      <w:proofErr w:type="spellStart"/>
      <w:r>
        <w:rPr>
          <w:sz w:val="16"/>
        </w:rPr>
        <w:t>Hoggar</w:t>
      </w:r>
      <w:proofErr w:type="spellEnd"/>
      <w:r>
        <w:rPr>
          <w:sz w:val="16"/>
        </w:rPr>
        <w:t xml:space="preserve"> shield (Algerian Sahara). </w:t>
      </w:r>
      <w:r>
        <w:rPr>
          <w:i/>
          <w:sz w:val="16"/>
        </w:rPr>
        <w:t xml:space="preserve">Geol. </w:t>
      </w:r>
      <w:proofErr w:type="spellStart"/>
      <w:r>
        <w:rPr>
          <w:i/>
          <w:sz w:val="16"/>
        </w:rPr>
        <w:t>Rundschau</w:t>
      </w:r>
      <w:proofErr w:type="spellEnd"/>
      <w:r>
        <w:rPr>
          <w:sz w:val="16"/>
        </w:rPr>
        <w:t xml:space="preserve"> </w:t>
      </w:r>
      <w:r>
        <w:rPr>
          <w:b/>
          <w:sz w:val="16"/>
        </w:rPr>
        <w:t>67</w:t>
      </w:r>
      <w:r>
        <w:rPr>
          <w:sz w:val="16"/>
        </w:rPr>
        <w:t>, 357-388.</w:t>
      </w:r>
    </w:p>
    <w:p w14:paraId="732D86BD" w14:textId="77777777" w:rsidR="00CE24FE" w:rsidRDefault="00FD67C6">
      <w:pPr>
        <w:spacing w:after="187" w:line="237" w:lineRule="auto"/>
        <w:ind w:left="235" w:right="0" w:hanging="250"/>
      </w:pPr>
      <w:proofErr w:type="spellStart"/>
      <w:r>
        <w:rPr>
          <w:sz w:val="16"/>
        </w:rPr>
        <w:t>b</w:t>
      </w:r>
      <w:r>
        <w:rPr>
          <w:sz w:val="12"/>
        </w:rPr>
        <w:t>erTraNd</w:t>
      </w:r>
      <w:proofErr w:type="spellEnd"/>
      <w:r>
        <w:rPr>
          <w:sz w:val="16"/>
        </w:rPr>
        <w:t xml:space="preserve">, J.-m., </w:t>
      </w:r>
      <w:proofErr w:type="spellStart"/>
      <w:r>
        <w:rPr>
          <w:sz w:val="16"/>
        </w:rPr>
        <w:t>m</w:t>
      </w:r>
      <w:r>
        <w:rPr>
          <w:sz w:val="12"/>
        </w:rPr>
        <w:t>Ichard</w:t>
      </w:r>
      <w:proofErr w:type="spellEnd"/>
      <w:r>
        <w:rPr>
          <w:sz w:val="16"/>
        </w:rPr>
        <w:t xml:space="preserve">, a., </w:t>
      </w:r>
      <w:proofErr w:type="spellStart"/>
      <w:r>
        <w:rPr>
          <w:sz w:val="16"/>
        </w:rPr>
        <w:t>b</w:t>
      </w:r>
      <w:r>
        <w:rPr>
          <w:sz w:val="12"/>
        </w:rPr>
        <w:t>OuLLIer</w:t>
      </w:r>
      <w:proofErr w:type="spellEnd"/>
      <w:r>
        <w:rPr>
          <w:sz w:val="16"/>
        </w:rPr>
        <w:t xml:space="preserve">, a.-m. &amp; </w:t>
      </w:r>
      <w:proofErr w:type="spellStart"/>
      <w:r>
        <w:rPr>
          <w:sz w:val="16"/>
        </w:rPr>
        <w:t>d</w:t>
      </w:r>
      <w:r>
        <w:rPr>
          <w:sz w:val="12"/>
        </w:rPr>
        <w:t>auTeL</w:t>
      </w:r>
      <w:proofErr w:type="spellEnd"/>
      <w:r>
        <w:rPr>
          <w:sz w:val="16"/>
        </w:rPr>
        <w:t>, d.</w:t>
      </w:r>
      <w:r>
        <w:rPr>
          <w:sz w:val="16"/>
        </w:rPr>
        <w:t xml:space="preserve"> (1986): Structure and U–Pb geochronology of the Central </w:t>
      </w:r>
      <w:proofErr w:type="spellStart"/>
      <w:r>
        <w:rPr>
          <w:sz w:val="16"/>
        </w:rPr>
        <w:t>Hoggar</w:t>
      </w:r>
      <w:proofErr w:type="spellEnd"/>
      <w:r>
        <w:rPr>
          <w:sz w:val="16"/>
        </w:rPr>
        <w:t xml:space="preserve"> (Algeria): a reappraisal of its Pan-African evolution. </w:t>
      </w:r>
      <w:r>
        <w:rPr>
          <w:i/>
          <w:sz w:val="16"/>
        </w:rPr>
        <w:t>Tectonics</w:t>
      </w:r>
      <w:r>
        <w:rPr>
          <w:sz w:val="16"/>
        </w:rPr>
        <w:t xml:space="preserve"> </w:t>
      </w:r>
      <w:r>
        <w:rPr>
          <w:b/>
          <w:sz w:val="16"/>
        </w:rPr>
        <w:t>5</w:t>
      </w:r>
      <w:r>
        <w:rPr>
          <w:sz w:val="16"/>
        </w:rPr>
        <w:t>, 955-972.</w:t>
      </w:r>
    </w:p>
    <w:p w14:paraId="3496F074" w14:textId="77777777" w:rsidR="00CE24FE" w:rsidRDefault="00FD67C6">
      <w:pPr>
        <w:spacing w:after="187" w:line="237" w:lineRule="auto"/>
        <w:ind w:left="235" w:right="0" w:hanging="250"/>
      </w:pPr>
      <w:proofErr w:type="spellStart"/>
      <w:r>
        <w:rPr>
          <w:sz w:val="16"/>
        </w:rPr>
        <w:t>b</w:t>
      </w:r>
      <w:r>
        <w:rPr>
          <w:sz w:val="12"/>
        </w:rPr>
        <w:t>Lack</w:t>
      </w:r>
      <w:proofErr w:type="spellEnd"/>
      <w:r>
        <w:rPr>
          <w:sz w:val="16"/>
        </w:rPr>
        <w:t xml:space="preserve">, r. &amp; </w:t>
      </w:r>
      <w:proofErr w:type="spellStart"/>
      <w:r>
        <w:rPr>
          <w:sz w:val="16"/>
        </w:rPr>
        <w:t>L</w:t>
      </w:r>
      <w:r>
        <w:rPr>
          <w:sz w:val="12"/>
        </w:rPr>
        <w:t>IÉGeOIS</w:t>
      </w:r>
      <w:proofErr w:type="spellEnd"/>
      <w:r>
        <w:rPr>
          <w:sz w:val="16"/>
        </w:rPr>
        <w:t>, J.-P.</w:t>
      </w:r>
      <w:r>
        <w:rPr>
          <w:sz w:val="16"/>
        </w:rPr>
        <w:t xml:space="preserve"> (1991): Pan-African plutonism of the </w:t>
      </w:r>
      <w:proofErr w:type="spellStart"/>
      <w:r>
        <w:rPr>
          <w:sz w:val="16"/>
        </w:rPr>
        <w:t>Damagaram</w:t>
      </w:r>
      <w:proofErr w:type="spellEnd"/>
      <w:r>
        <w:rPr>
          <w:sz w:val="16"/>
        </w:rPr>
        <w:t xml:space="preserve"> inlier, Niger Republic. </w:t>
      </w:r>
      <w:r>
        <w:rPr>
          <w:i/>
          <w:sz w:val="16"/>
        </w:rPr>
        <w:t>J. Afr. Earth Sci.</w:t>
      </w:r>
      <w:r>
        <w:rPr>
          <w:sz w:val="16"/>
        </w:rPr>
        <w:t xml:space="preserve"> </w:t>
      </w:r>
      <w:r>
        <w:rPr>
          <w:b/>
          <w:sz w:val="16"/>
        </w:rPr>
        <w:t>13</w:t>
      </w:r>
      <w:r>
        <w:rPr>
          <w:sz w:val="16"/>
        </w:rPr>
        <w:t>, 471-482.</w:t>
      </w:r>
    </w:p>
    <w:p w14:paraId="1D936C48" w14:textId="77777777" w:rsidR="00CE24FE" w:rsidRDefault="00FD67C6">
      <w:pPr>
        <w:spacing w:after="187" w:line="237" w:lineRule="auto"/>
        <w:ind w:left="235" w:right="0" w:hanging="250"/>
      </w:pPr>
      <w:proofErr w:type="spellStart"/>
      <w:r>
        <w:rPr>
          <w:sz w:val="16"/>
        </w:rPr>
        <w:t>b</w:t>
      </w:r>
      <w:r>
        <w:rPr>
          <w:sz w:val="12"/>
        </w:rPr>
        <w:t>Lack</w:t>
      </w:r>
      <w:proofErr w:type="spellEnd"/>
      <w:r>
        <w:rPr>
          <w:sz w:val="16"/>
        </w:rPr>
        <w:t xml:space="preserve">, r. &amp; </w:t>
      </w:r>
      <w:proofErr w:type="spellStart"/>
      <w:r>
        <w:rPr>
          <w:sz w:val="16"/>
        </w:rPr>
        <w:t>L</w:t>
      </w:r>
      <w:r>
        <w:rPr>
          <w:sz w:val="12"/>
        </w:rPr>
        <w:t>IÉGeOIS</w:t>
      </w:r>
      <w:proofErr w:type="spellEnd"/>
      <w:r>
        <w:rPr>
          <w:sz w:val="16"/>
        </w:rPr>
        <w:t>, J.-P.</w:t>
      </w:r>
      <w:r>
        <w:rPr>
          <w:sz w:val="16"/>
        </w:rPr>
        <w:t xml:space="preserve"> (1993): Cratons, mobile belts, alkaline rocks and continental lithospheric mantle: </w:t>
      </w:r>
      <w:proofErr w:type="gramStart"/>
      <w:r>
        <w:rPr>
          <w:sz w:val="16"/>
        </w:rPr>
        <w:t>the</w:t>
      </w:r>
      <w:proofErr w:type="gramEnd"/>
      <w:r>
        <w:rPr>
          <w:sz w:val="16"/>
        </w:rPr>
        <w:t xml:space="preserve"> Pan-African testimony. </w:t>
      </w:r>
      <w:r>
        <w:rPr>
          <w:i/>
          <w:sz w:val="16"/>
        </w:rPr>
        <w:t>J. Geol. Soc. London</w:t>
      </w:r>
      <w:r>
        <w:rPr>
          <w:sz w:val="16"/>
        </w:rPr>
        <w:t xml:space="preserve"> </w:t>
      </w:r>
      <w:r>
        <w:rPr>
          <w:b/>
          <w:sz w:val="16"/>
        </w:rPr>
        <w:t>150</w:t>
      </w:r>
      <w:r>
        <w:rPr>
          <w:sz w:val="16"/>
        </w:rPr>
        <w:t>, 89-98.</w:t>
      </w:r>
    </w:p>
    <w:p w14:paraId="3BADCD57" w14:textId="77777777" w:rsidR="00CE24FE" w:rsidRDefault="00FD67C6">
      <w:pPr>
        <w:spacing w:after="187" w:line="237" w:lineRule="auto"/>
        <w:ind w:left="235" w:right="0" w:hanging="250"/>
      </w:pPr>
      <w:proofErr w:type="spellStart"/>
      <w:r>
        <w:rPr>
          <w:sz w:val="16"/>
        </w:rPr>
        <w:t>b</w:t>
      </w:r>
      <w:r>
        <w:rPr>
          <w:sz w:val="12"/>
        </w:rPr>
        <w:t>OISSONNaS</w:t>
      </w:r>
      <w:proofErr w:type="spellEnd"/>
      <w:r>
        <w:rPr>
          <w:sz w:val="16"/>
        </w:rPr>
        <w:t xml:space="preserve">, J., </w:t>
      </w:r>
      <w:proofErr w:type="spellStart"/>
      <w:r>
        <w:rPr>
          <w:sz w:val="16"/>
        </w:rPr>
        <w:t>b</w:t>
      </w:r>
      <w:r>
        <w:rPr>
          <w:sz w:val="12"/>
        </w:rPr>
        <w:t>OrSI</w:t>
      </w:r>
      <w:proofErr w:type="spellEnd"/>
      <w:r>
        <w:rPr>
          <w:sz w:val="16"/>
        </w:rPr>
        <w:t>, S., F</w:t>
      </w:r>
      <w:r>
        <w:rPr>
          <w:sz w:val="12"/>
        </w:rPr>
        <w:t>errara</w:t>
      </w:r>
      <w:r>
        <w:rPr>
          <w:sz w:val="16"/>
        </w:rPr>
        <w:t>, G., F</w:t>
      </w:r>
      <w:r>
        <w:rPr>
          <w:sz w:val="12"/>
        </w:rPr>
        <w:t>abre</w:t>
      </w:r>
      <w:r>
        <w:rPr>
          <w:sz w:val="16"/>
        </w:rPr>
        <w:t xml:space="preserve">, J. &amp; </w:t>
      </w:r>
      <w:proofErr w:type="spellStart"/>
      <w:r>
        <w:rPr>
          <w:sz w:val="16"/>
        </w:rPr>
        <w:t>G</w:t>
      </w:r>
      <w:r>
        <w:rPr>
          <w:sz w:val="12"/>
        </w:rPr>
        <w:t>raveLLe</w:t>
      </w:r>
      <w:proofErr w:type="spellEnd"/>
      <w:r>
        <w:rPr>
          <w:sz w:val="16"/>
        </w:rPr>
        <w:t>, m.</w:t>
      </w:r>
      <w:r>
        <w:rPr>
          <w:sz w:val="16"/>
        </w:rPr>
        <w:t xml:space="preserve"> (1969): On the Early Cambrian age of two late orogenic granites from west-central </w:t>
      </w:r>
      <w:proofErr w:type="spellStart"/>
      <w:r>
        <w:rPr>
          <w:sz w:val="16"/>
        </w:rPr>
        <w:t>Ahaggar</w:t>
      </w:r>
      <w:proofErr w:type="spellEnd"/>
      <w:r>
        <w:rPr>
          <w:sz w:val="16"/>
        </w:rPr>
        <w:t xml:space="preserve"> (Algerian Sahara). </w:t>
      </w:r>
      <w:r>
        <w:rPr>
          <w:i/>
          <w:sz w:val="16"/>
        </w:rPr>
        <w:t>Can. J. Earth Sci</w:t>
      </w:r>
      <w:r>
        <w:rPr>
          <w:sz w:val="16"/>
        </w:rPr>
        <w:t xml:space="preserve">. </w:t>
      </w:r>
      <w:r>
        <w:rPr>
          <w:b/>
          <w:sz w:val="16"/>
        </w:rPr>
        <w:t>6</w:t>
      </w:r>
      <w:r>
        <w:rPr>
          <w:sz w:val="16"/>
        </w:rPr>
        <w:t>, 25-37.</w:t>
      </w:r>
    </w:p>
    <w:tbl>
      <w:tblPr>
        <w:tblStyle w:val="TableGrid"/>
        <w:tblpPr w:vertAnchor="text" w:horzAnchor="margin" w:tblpX="78" w:tblpY="850"/>
        <w:tblOverlap w:val="never"/>
        <w:tblW w:w="3786" w:type="dxa"/>
        <w:tblInd w:w="0" w:type="dxa"/>
        <w:tblCellMar>
          <w:top w:w="0" w:type="dxa"/>
          <w:left w:w="0" w:type="dxa"/>
          <w:bottom w:w="0" w:type="dxa"/>
          <w:right w:w="0" w:type="dxa"/>
        </w:tblCellMar>
        <w:tblLook w:val="04A0" w:firstRow="1" w:lastRow="0" w:firstColumn="1" w:lastColumn="0" w:noHBand="0" w:noVBand="1"/>
      </w:tblPr>
      <w:tblGrid>
        <w:gridCol w:w="717"/>
        <w:gridCol w:w="541"/>
        <w:gridCol w:w="310"/>
        <w:gridCol w:w="620"/>
        <w:gridCol w:w="304"/>
        <w:gridCol w:w="537"/>
        <w:gridCol w:w="245"/>
        <w:gridCol w:w="378"/>
        <w:gridCol w:w="134"/>
      </w:tblGrid>
      <w:tr w:rsidR="00CE24FE" w14:paraId="0A09A4E7" w14:textId="77777777">
        <w:trPr>
          <w:trHeight w:val="498"/>
        </w:trPr>
        <w:tc>
          <w:tcPr>
            <w:tcW w:w="718" w:type="dxa"/>
            <w:tcBorders>
              <w:top w:val="nil"/>
              <w:left w:val="nil"/>
              <w:bottom w:val="nil"/>
              <w:right w:val="nil"/>
            </w:tcBorders>
          </w:tcPr>
          <w:p w14:paraId="15AB4B83" w14:textId="77777777" w:rsidR="00CE24FE" w:rsidRDefault="00FD67C6">
            <w:pPr>
              <w:tabs>
                <w:tab w:val="center" w:pos="491"/>
              </w:tabs>
              <w:spacing w:after="0" w:line="259" w:lineRule="auto"/>
              <w:ind w:left="0" w:right="0" w:firstLine="0"/>
              <w:jc w:val="left"/>
            </w:pPr>
            <w:r>
              <w:rPr>
                <w:rFonts w:ascii="Arial" w:eastAsia="Arial" w:hAnsi="Arial" w:cs="Arial"/>
                <w:color w:val="000000"/>
                <w:sz w:val="11"/>
              </w:rPr>
              <w:t>AK9</w:t>
            </w:r>
            <w:r>
              <w:rPr>
                <w:rFonts w:ascii="Arial" w:eastAsia="Arial" w:hAnsi="Arial" w:cs="Arial"/>
                <w:color w:val="000000"/>
                <w:sz w:val="11"/>
              </w:rPr>
              <w:tab/>
              <w:t>9b</w:t>
            </w:r>
          </w:p>
        </w:tc>
        <w:tc>
          <w:tcPr>
            <w:tcW w:w="542" w:type="dxa"/>
            <w:tcBorders>
              <w:top w:val="nil"/>
              <w:left w:val="nil"/>
              <w:bottom w:val="nil"/>
              <w:right w:val="nil"/>
            </w:tcBorders>
          </w:tcPr>
          <w:p w14:paraId="677CB050" w14:textId="77777777" w:rsidR="00CE24FE" w:rsidRDefault="00FD67C6">
            <w:pPr>
              <w:spacing w:after="0" w:line="259" w:lineRule="auto"/>
              <w:ind w:left="72" w:right="0" w:firstLine="0"/>
              <w:jc w:val="left"/>
            </w:pPr>
            <w:r>
              <w:rPr>
                <w:rFonts w:ascii="Arial" w:eastAsia="Arial" w:hAnsi="Arial" w:cs="Arial"/>
                <w:color w:val="000000"/>
                <w:sz w:val="11"/>
              </w:rPr>
              <w:t>3527</w:t>
            </w:r>
          </w:p>
        </w:tc>
        <w:tc>
          <w:tcPr>
            <w:tcW w:w="310" w:type="dxa"/>
            <w:tcBorders>
              <w:top w:val="nil"/>
              <w:left w:val="nil"/>
              <w:bottom w:val="nil"/>
              <w:right w:val="nil"/>
            </w:tcBorders>
          </w:tcPr>
          <w:p w14:paraId="3584D118" w14:textId="77777777" w:rsidR="00CE24FE" w:rsidRDefault="00FD67C6">
            <w:pPr>
              <w:spacing w:after="0" w:line="259" w:lineRule="auto"/>
              <w:ind w:left="5" w:right="0" w:firstLine="0"/>
              <w:jc w:val="left"/>
            </w:pPr>
            <w:r>
              <w:rPr>
                <w:rFonts w:ascii="Arial" w:eastAsia="Arial" w:hAnsi="Arial" w:cs="Arial"/>
                <w:color w:val="000000"/>
                <w:sz w:val="11"/>
              </w:rPr>
              <w:t>55</w:t>
            </w:r>
          </w:p>
        </w:tc>
        <w:tc>
          <w:tcPr>
            <w:tcW w:w="923" w:type="dxa"/>
            <w:gridSpan w:val="2"/>
            <w:tcBorders>
              <w:top w:val="nil"/>
              <w:left w:val="nil"/>
              <w:bottom w:val="nil"/>
              <w:right w:val="nil"/>
            </w:tcBorders>
          </w:tcPr>
          <w:p w14:paraId="43564C00" w14:textId="77777777" w:rsidR="00CE24FE" w:rsidRDefault="00FD67C6">
            <w:pPr>
              <w:tabs>
                <w:tab w:val="right" w:pos="923"/>
              </w:tabs>
              <w:spacing w:after="142" w:line="259" w:lineRule="auto"/>
              <w:ind w:left="0" w:right="0" w:firstLine="0"/>
              <w:jc w:val="left"/>
            </w:pPr>
            <w:r>
              <w:rPr>
                <w:rFonts w:ascii="Arial" w:eastAsia="Arial" w:hAnsi="Arial" w:cs="Arial"/>
                <w:color w:val="000000"/>
                <w:sz w:val="11"/>
              </w:rPr>
              <w:t>45786</w:t>
            </w:r>
            <w:r>
              <w:rPr>
                <w:rFonts w:ascii="Arial" w:eastAsia="Arial" w:hAnsi="Arial" w:cs="Arial"/>
                <w:color w:val="000000"/>
                <w:sz w:val="11"/>
              </w:rPr>
              <w:tab/>
              <w:t>110</w:t>
            </w:r>
          </w:p>
          <w:p w14:paraId="60AE8460" w14:textId="77777777" w:rsidR="00CE24FE" w:rsidRDefault="00FD67C6">
            <w:pPr>
              <w:spacing w:after="0" w:line="259" w:lineRule="auto"/>
              <w:ind w:left="0" w:right="0" w:firstLine="0"/>
              <w:jc w:val="left"/>
            </w:pPr>
            <w:proofErr w:type="spellStart"/>
            <w:r>
              <w:rPr>
                <w:rFonts w:ascii="Arial" w:eastAsia="Arial" w:hAnsi="Arial" w:cs="Arial"/>
                <w:b/>
                <w:color w:val="000000"/>
                <w:sz w:val="11"/>
              </w:rPr>
              <w:t>Akokan</w:t>
            </w:r>
            <w:proofErr w:type="spellEnd"/>
            <w:r>
              <w:rPr>
                <w:rFonts w:ascii="Arial" w:eastAsia="Arial" w:hAnsi="Arial" w:cs="Arial"/>
                <w:b/>
                <w:color w:val="000000"/>
                <w:sz w:val="11"/>
              </w:rPr>
              <w:t xml:space="preserve"> Unit</w:t>
            </w:r>
          </w:p>
        </w:tc>
        <w:tc>
          <w:tcPr>
            <w:tcW w:w="537" w:type="dxa"/>
            <w:tcBorders>
              <w:top w:val="nil"/>
              <w:left w:val="nil"/>
              <w:bottom w:val="nil"/>
              <w:right w:val="nil"/>
            </w:tcBorders>
          </w:tcPr>
          <w:p w14:paraId="221931B1" w14:textId="77777777" w:rsidR="00CE24FE" w:rsidRDefault="00FD67C6">
            <w:pPr>
              <w:spacing w:after="0" w:line="259" w:lineRule="auto"/>
              <w:ind w:left="67" w:right="0" w:firstLine="0"/>
              <w:jc w:val="left"/>
            </w:pPr>
            <w:r>
              <w:rPr>
                <w:rFonts w:ascii="Arial" w:eastAsia="Arial" w:hAnsi="Arial" w:cs="Arial"/>
                <w:color w:val="000000"/>
                <w:sz w:val="11"/>
              </w:rPr>
              <w:t>1456</w:t>
            </w:r>
          </w:p>
        </w:tc>
        <w:tc>
          <w:tcPr>
            <w:tcW w:w="245" w:type="dxa"/>
            <w:tcBorders>
              <w:top w:val="nil"/>
              <w:left w:val="nil"/>
              <w:bottom w:val="nil"/>
              <w:right w:val="nil"/>
            </w:tcBorders>
          </w:tcPr>
          <w:p w14:paraId="3B940C79" w14:textId="77777777" w:rsidR="00CE24FE" w:rsidRDefault="00FD67C6">
            <w:pPr>
              <w:spacing w:after="0" w:line="259" w:lineRule="auto"/>
              <w:ind w:left="5" w:right="0" w:firstLine="0"/>
              <w:jc w:val="left"/>
            </w:pPr>
            <w:r>
              <w:rPr>
                <w:rFonts w:ascii="Arial" w:eastAsia="Arial" w:hAnsi="Arial" w:cs="Arial"/>
                <w:color w:val="000000"/>
                <w:sz w:val="11"/>
              </w:rPr>
              <w:t>44</w:t>
            </w:r>
          </w:p>
        </w:tc>
        <w:tc>
          <w:tcPr>
            <w:tcW w:w="378" w:type="dxa"/>
            <w:tcBorders>
              <w:top w:val="nil"/>
              <w:left w:val="nil"/>
              <w:bottom w:val="nil"/>
              <w:right w:val="nil"/>
            </w:tcBorders>
          </w:tcPr>
          <w:p w14:paraId="39AF4823" w14:textId="77777777" w:rsidR="00CE24FE" w:rsidRDefault="00FD67C6">
            <w:pPr>
              <w:spacing w:after="0" w:line="259" w:lineRule="auto"/>
              <w:ind w:left="67" w:right="0" w:firstLine="0"/>
              <w:jc w:val="left"/>
            </w:pPr>
            <w:r>
              <w:rPr>
                <w:rFonts w:ascii="Arial" w:eastAsia="Arial" w:hAnsi="Arial" w:cs="Arial"/>
                <w:color w:val="000000"/>
                <w:sz w:val="11"/>
              </w:rPr>
              <w:t>574</w:t>
            </w:r>
          </w:p>
        </w:tc>
        <w:tc>
          <w:tcPr>
            <w:tcW w:w="133" w:type="dxa"/>
            <w:tcBorders>
              <w:top w:val="nil"/>
              <w:left w:val="nil"/>
              <w:bottom w:val="nil"/>
              <w:right w:val="nil"/>
            </w:tcBorders>
          </w:tcPr>
          <w:p w14:paraId="146F39D0" w14:textId="77777777" w:rsidR="00CE24FE" w:rsidRDefault="00FD67C6">
            <w:pPr>
              <w:spacing w:after="0" w:line="259" w:lineRule="auto"/>
              <w:ind w:left="5" w:right="0" w:firstLine="0"/>
            </w:pPr>
            <w:r>
              <w:rPr>
                <w:rFonts w:ascii="Arial" w:eastAsia="Arial" w:hAnsi="Arial" w:cs="Arial"/>
                <w:color w:val="000000"/>
                <w:sz w:val="11"/>
              </w:rPr>
              <w:t>16</w:t>
            </w:r>
          </w:p>
        </w:tc>
      </w:tr>
      <w:tr w:rsidR="00CE24FE" w14:paraId="0A5B4CC9" w14:textId="77777777">
        <w:trPr>
          <w:trHeight w:val="208"/>
        </w:trPr>
        <w:tc>
          <w:tcPr>
            <w:tcW w:w="718" w:type="dxa"/>
            <w:tcBorders>
              <w:top w:val="nil"/>
              <w:left w:val="nil"/>
              <w:bottom w:val="nil"/>
              <w:right w:val="nil"/>
            </w:tcBorders>
          </w:tcPr>
          <w:p w14:paraId="2F07D835" w14:textId="77777777" w:rsidR="00CE24FE" w:rsidRDefault="00FD67C6">
            <w:pPr>
              <w:tabs>
                <w:tab w:val="center" w:pos="524"/>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1</w:t>
            </w:r>
          </w:p>
        </w:tc>
        <w:tc>
          <w:tcPr>
            <w:tcW w:w="542" w:type="dxa"/>
            <w:tcBorders>
              <w:top w:val="nil"/>
              <w:left w:val="nil"/>
              <w:bottom w:val="nil"/>
              <w:right w:val="nil"/>
            </w:tcBorders>
          </w:tcPr>
          <w:p w14:paraId="5AFE3C20" w14:textId="77777777" w:rsidR="00CE24FE" w:rsidRDefault="00FD67C6">
            <w:pPr>
              <w:spacing w:after="0" w:line="259" w:lineRule="auto"/>
              <w:ind w:left="71" w:right="0" w:firstLine="0"/>
              <w:jc w:val="left"/>
            </w:pPr>
            <w:r>
              <w:rPr>
                <w:rFonts w:ascii="Arial" w:eastAsia="Arial" w:hAnsi="Arial" w:cs="Arial"/>
                <w:color w:val="000000"/>
                <w:sz w:val="11"/>
              </w:rPr>
              <w:t>7838</w:t>
            </w:r>
          </w:p>
        </w:tc>
        <w:tc>
          <w:tcPr>
            <w:tcW w:w="310" w:type="dxa"/>
            <w:tcBorders>
              <w:top w:val="nil"/>
              <w:left w:val="nil"/>
              <w:bottom w:val="nil"/>
              <w:right w:val="nil"/>
            </w:tcBorders>
          </w:tcPr>
          <w:p w14:paraId="66556D6A" w14:textId="77777777" w:rsidR="00CE24FE" w:rsidRDefault="00FD67C6">
            <w:pPr>
              <w:spacing w:after="0" w:line="259" w:lineRule="auto"/>
              <w:ind w:left="5" w:right="0" w:firstLine="0"/>
              <w:jc w:val="left"/>
            </w:pPr>
            <w:r>
              <w:rPr>
                <w:rFonts w:ascii="Arial" w:eastAsia="Arial" w:hAnsi="Arial" w:cs="Arial"/>
                <w:color w:val="000000"/>
                <w:sz w:val="11"/>
              </w:rPr>
              <w:t>63</w:t>
            </w:r>
          </w:p>
        </w:tc>
        <w:tc>
          <w:tcPr>
            <w:tcW w:w="620" w:type="dxa"/>
            <w:tcBorders>
              <w:top w:val="nil"/>
              <w:left w:val="nil"/>
              <w:bottom w:val="nil"/>
              <w:right w:val="nil"/>
            </w:tcBorders>
          </w:tcPr>
          <w:p w14:paraId="76537AE2" w14:textId="77777777" w:rsidR="00CE24FE" w:rsidRDefault="00FD67C6">
            <w:pPr>
              <w:spacing w:after="0" w:line="259" w:lineRule="auto"/>
              <w:ind w:left="84" w:right="0" w:firstLine="0"/>
              <w:jc w:val="left"/>
            </w:pPr>
            <w:r>
              <w:rPr>
                <w:rFonts w:ascii="Arial" w:eastAsia="Arial" w:hAnsi="Arial" w:cs="Arial"/>
                <w:color w:val="000000"/>
                <w:sz w:val="11"/>
              </w:rPr>
              <w:t>45083</w:t>
            </w:r>
          </w:p>
        </w:tc>
        <w:tc>
          <w:tcPr>
            <w:tcW w:w="303" w:type="dxa"/>
            <w:tcBorders>
              <w:top w:val="nil"/>
              <w:left w:val="nil"/>
              <w:bottom w:val="nil"/>
              <w:right w:val="nil"/>
            </w:tcBorders>
          </w:tcPr>
          <w:p w14:paraId="7B9E2835" w14:textId="77777777" w:rsidR="00CE24FE" w:rsidRDefault="00FD67C6">
            <w:pPr>
              <w:spacing w:after="0" w:line="259" w:lineRule="auto"/>
              <w:ind w:left="2" w:right="0" w:firstLine="0"/>
              <w:jc w:val="left"/>
            </w:pPr>
            <w:r>
              <w:rPr>
                <w:rFonts w:ascii="Arial" w:eastAsia="Arial" w:hAnsi="Arial" w:cs="Arial"/>
                <w:color w:val="000000"/>
                <w:sz w:val="11"/>
              </w:rPr>
              <w:t>108</w:t>
            </w:r>
          </w:p>
        </w:tc>
        <w:tc>
          <w:tcPr>
            <w:tcW w:w="537" w:type="dxa"/>
            <w:tcBorders>
              <w:top w:val="nil"/>
              <w:left w:val="nil"/>
              <w:bottom w:val="nil"/>
              <w:right w:val="nil"/>
            </w:tcBorders>
          </w:tcPr>
          <w:p w14:paraId="7D79800C" w14:textId="77777777" w:rsidR="00CE24FE" w:rsidRDefault="00FD67C6">
            <w:pPr>
              <w:spacing w:after="0" w:line="259" w:lineRule="auto"/>
              <w:ind w:left="67" w:right="0" w:firstLine="0"/>
              <w:jc w:val="left"/>
            </w:pPr>
            <w:r>
              <w:rPr>
                <w:rFonts w:ascii="Arial" w:eastAsia="Arial" w:hAnsi="Arial" w:cs="Arial"/>
                <w:color w:val="000000"/>
                <w:sz w:val="11"/>
              </w:rPr>
              <w:t>2018</w:t>
            </w:r>
          </w:p>
        </w:tc>
        <w:tc>
          <w:tcPr>
            <w:tcW w:w="245" w:type="dxa"/>
            <w:tcBorders>
              <w:top w:val="nil"/>
              <w:left w:val="nil"/>
              <w:bottom w:val="nil"/>
              <w:right w:val="nil"/>
            </w:tcBorders>
          </w:tcPr>
          <w:p w14:paraId="393243DF" w14:textId="77777777" w:rsidR="00CE24FE" w:rsidRDefault="00FD67C6">
            <w:pPr>
              <w:spacing w:after="0" w:line="259" w:lineRule="auto"/>
              <w:ind w:left="5" w:right="0" w:firstLine="0"/>
              <w:jc w:val="left"/>
            </w:pPr>
            <w:r>
              <w:rPr>
                <w:rFonts w:ascii="Arial" w:eastAsia="Arial" w:hAnsi="Arial" w:cs="Arial"/>
                <w:color w:val="000000"/>
                <w:sz w:val="11"/>
              </w:rPr>
              <w:t>44</w:t>
            </w:r>
          </w:p>
        </w:tc>
        <w:tc>
          <w:tcPr>
            <w:tcW w:w="378" w:type="dxa"/>
            <w:tcBorders>
              <w:top w:val="nil"/>
              <w:left w:val="nil"/>
              <w:bottom w:val="nil"/>
              <w:right w:val="nil"/>
            </w:tcBorders>
          </w:tcPr>
          <w:p w14:paraId="5862910F" w14:textId="77777777" w:rsidR="00CE24FE" w:rsidRDefault="00FD67C6">
            <w:pPr>
              <w:spacing w:after="0" w:line="259" w:lineRule="auto"/>
              <w:ind w:left="67" w:right="0" w:firstLine="0"/>
              <w:jc w:val="left"/>
            </w:pPr>
            <w:r>
              <w:rPr>
                <w:rFonts w:ascii="Arial" w:eastAsia="Arial" w:hAnsi="Arial" w:cs="Arial"/>
                <w:color w:val="000000"/>
                <w:sz w:val="11"/>
              </w:rPr>
              <w:t>640</w:t>
            </w:r>
          </w:p>
        </w:tc>
        <w:tc>
          <w:tcPr>
            <w:tcW w:w="133" w:type="dxa"/>
            <w:tcBorders>
              <w:top w:val="nil"/>
              <w:left w:val="nil"/>
              <w:bottom w:val="nil"/>
              <w:right w:val="nil"/>
            </w:tcBorders>
          </w:tcPr>
          <w:p w14:paraId="5863DE7D" w14:textId="77777777" w:rsidR="00CE24FE" w:rsidRDefault="00FD67C6">
            <w:pPr>
              <w:spacing w:after="0" w:line="259" w:lineRule="auto"/>
              <w:ind w:left="5" w:right="0" w:firstLine="0"/>
            </w:pPr>
            <w:r>
              <w:rPr>
                <w:rFonts w:ascii="Arial" w:eastAsia="Arial" w:hAnsi="Arial" w:cs="Arial"/>
                <w:color w:val="000000"/>
                <w:sz w:val="11"/>
              </w:rPr>
              <w:t>13</w:t>
            </w:r>
          </w:p>
        </w:tc>
      </w:tr>
      <w:tr w:rsidR="00CE24FE" w14:paraId="434B6072" w14:textId="77777777">
        <w:trPr>
          <w:trHeight w:val="139"/>
        </w:trPr>
        <w:tc>
          <w:tcPr>
            <w:tcW w:w="718" w:type="dxa"/>
            <w:tcBorders>
              <w:top w:val="nil"/>
              <w:left w:val="nil"/>
              <w:bottom w:val="nil"/>
              <w:right w:val="nil"/>
            </w:tcBorders>
          </w:tcPr>
          <w:p w14:paraId="6B9D79A8" w14:textId="77777777" w:rsidR="00CE24FE" w:rsidRDefault="00FD67C6">
            <w:pPr>
              <w:tabs>
                <w:tab w:val="center" w:pos="524"/>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2</w:t>
            </w:r>
          </w:p>
        </w:tc>
        <w:tc>
          <w:tcPr>
            <w:tcW w:w="542" w:type="dxa"/>
            <w:tcBorders>
              <w:top w:val="nil"/>
              <w:left w:val="nil"/>
              <w:bottom w:val="nil"/>
              <w:right w:val="nil"/>
            </w:tcBorders>
          </w:tcPr>
          <w:p w14:paraId="13511C8B" w14:textId="77777777" w:rsidR="00CE24FE" w:rsidRDefault="00FD67C6">
            <w:pPr>
              <w:spacing w:after="0" w:line="259" w:lineRule="auto"/>
              <w:ind w:left="71" w:right="0" w:firstLine="0"/>
              <w:jc w:val="left"/>
            </w:pPr>
            <w:r>
              <w:rPr>
                <w:rFonts w:ascii="Arial" w:eastAsia="Arial" w:hAnsi="Arial" w:cs="Arial"/>
                <w:color w:val="000000"/>
                <w:sz w:val="11"/>
              </w:rPr>
              <w:t>3997</w:t>
            </w:r>
          </w:p>
        </w:tc>
        <w:tc>
          <w:tcPr>
            <w:tcW w:w="310" w:type="dxa"/>
            <w:tcBorders>
              <w:top w:val="nil"/>
              <w:left w:val="nil"/>
              <w:bottom w:val="nil"/>
              <w:right w:val="nil"/>
            </w:tcBorders>
          </w:tcPr>
          <w:p w14:paraId="29C0B360" w14:textId="77777777" w:rsidR="00CE24FE" w:rsidRDefault="00FD67C6">
            <w:pPr>
              <w:spacing w:after="0" w:line="259" w:lineRule="auto"/>
              <w:ind w:left="5" w:right="0" w:firstLine="0"/>
              <w:jc w:val="left"/>
            </w:pPr>
            <w:r>
              <w:rPr>
                <w:rFonts w:ascii="Arial" w:eastAsia="Arial" w:hAnsi="Arial" w:cs="Arial"/>
                <w:color w:val="000000"/>
                <w:sz w:val="11"/>
              </w:rPr>
              <w:t>56</w:t>
            </w:r>
          </w:p>
        </w:tc>
        <w:tc>
          <w:tcPr>
            <w:tcW w:w="620" w:type="dxa"/>
            <w:tcBorders>
              <w:top w:val="nil"/>
              <w:left w:val="nil"/>
              <w:bottom w:val="nil"/>
              <w:right w:val="nil"/>
            </w:tcBorders>
          </w:tcPr>
          <w:p w14:paraId="60AE2A29" w14:textId="77777777" w:rsidR="00CE24FE" w:rsidRDefault="00FD67C6">
            <w:pPr>
              <w:spacing w:after="0" w:line="259" w:lineRule="auto"/>
              <w:ind w:left="84" w:right="0" w:firstLine="0"/>
              <w:jc w:val="left"/>
            </w:pPr>
            <w:r>
              <w:rPr>
                <w:rFonts w:ascii="Arial" w:eastAsia="Arial" w:hAnsi="Arial" w:cs="Arial"/>
                <w:color w:val="000000"/>
                <w:sz w:val="11"/>
              </w:rPr>
              <w:t>76632</w:t>
            </w:r>
          </w:p>
        </w:tc>
        <w:tc>
          <w:tcPr>
            <w:tcW w:w="303" w:type="dxa"/>
            <w:tcBorders>
              <w:top w:val="nil"/>
              <w:left w:val="nil"/>
              <w:bottom w:val="nil"/>
              <w:right w:val="nil"/>
            </w:tcBorders>
          </w:tcPr>
          <w:p w14:paraId="14946141" w14:textId="77777777" w:rsidR="00CE24FE" w:rsidRDefault="00FD67C6">
            <w:pPr>
              <w:spacing w:after="0" w:line="259" w:lineRule="auto"/>
              <w:ind w:left="2" w:right="0" w:firstLine="0"/>
              <w:jc w:val="left"/>
            </w:pPr>
            <w:r>
              <w:rPr>
                <w:rFonts w:ascii="Arial" w:eastAsia="Arial" w:hAnsi="Arial" w:cs="Arial"/>
                <w:color w:val="000000"/>
                <w:sz w:val="11"/>
              </w:rPr>
              <w:t>138</w:t>
            </w:r>
          </w:p>
        </w:tc>
        <w:tc>
          <w:tcPr>
            <w:tcW w:w="537" w:type="dxa"/>
            <w:tcBorders>
              <w:top w:val="nil"/>
              <w:left w:val="nil"/>
              <w:bottom w:val="nil"/>
              <w:right w:val="nil"/>
            </w:tcBorders>
          </w:tcPr>
          <w:p w14:paraId="1B63C5D8" w14:textId="77777777" w:rsidR="00CE24FE" w:rsidRDefault="00FD67C6">
            <w:pPr>
              <w:spacing w:after="0" w:line="259" w:lineRule="auto"/>
              <w:ind w:left="0" w:right="0" w:firstLine="0"/>
              <w:jc w:val="left"/>
            </w:pPr>
            <w:r>
              <w:rPr>
                <w:rFonts w:ascii="Arial" w:eastAsia="Arial" w:hAnsi="Arial" w:cs="Arial"/>
                <w:color w:val="000000"/>
                <w:sz w:val="11"/>
              </w:rPr>
              <w:t>10700</w:t>
            </w:r>
          </w:p>
        </w:tc>
        <w:tc>
          <w:tcPr>
            <w:tcW w:w="245" w:type="dxa"/>
            <w:tcBorders>
              <w:top w:val="nil"/>
              <w:left w:val="nil"/>
              <w:bottom w:val="nil"/>
              <w:right w:val="nil"/>
            </w:tcBorders>
          </w:tcPr>
          <w:p w14:paraId="5DA9B108" w14:textId="77777777" w:rsidR="00CE24FE" w:rsidRDefault="00FD67C6">
            <w:pPr>
              <w:spacing w:after="0" w:line="259" w:lineRule="auto"/>
              <w:ind w:left="5" w:right="0" w:firstLine="0"/>
              <w:jc w:val="left"/>
            </w:pPr>
            <w:r>
              <w:rPr>
                <w:rFonts w:ascii="Arial" w:eastAsia="Arial" w:hAnsi="Arial" w:cs="Arial"/>
                <w:color w:val="000000"/>
                <w:sz w:val="11"/>
              </w:rPr>
              <w:t>59</w:t>
            </w:r>
          </w:p>
        </w:tc>
        <w:tc>
          <w:tcPr>
            <w:tcW w:w="378" w:type="dxa"/>
            <w:tcBorders>
              <w:top w:val="nil"/>
              <w:left w:val="nil"/>
              <w:bottom w:val="nil"/>
              <w:right w:val="nil"/>
            </w:tcBorders>
          </w:tcPr>
          <w:p w14:paraId="51F95746" w14:textId="77777777" w:rsidR="00CE24FE" w:rsidRDefault="00FD67C6">
            <w:pPr>
              <w:spacing w:after="0" w:line="259" w:lineRule="auto"/>
              <w:ind w:left="0" w:right="0" w:firstLine="0"/>
              <w:jc w:val="left"/>
            </w:pPr>
            <w:r>
              <w:rPr>
                <w:rFonts w:ascii="Arial" w:eastAsia="Arial" w:hAnsi="Arial" w:cs="Arial"/>
                <w:color w:val="000000"/>
                <w:sz w:val="11"/>
              </w:rPr>
              <w:t>2500</w:t>
            </w:r>
          </w:p>
        </w:tc>
        <w:tc>
          <w:tcPr>
            <w:tcW w:w="133" w:type="dxa"/>
            <w:tcBorders>
              <w:top w:val="nil"/>
              <w:left w:val="nil"/>
              <w:bottom w:val="nil"/>
              <w:right w:val="nil"/>
            </w:tcBorders>
          </w:tcPr>
          <w:p w14:paraId="6595EA53" w14:textId="77777777" w:rsidR="00CE24FE" w:rsidRDefault="00FD67C6">
            <w:pPr>
              <w:spacing w:after="0" w:line="259" w:lineRule="auto"/>
              <w:ind w:left="5" w:right="0" w:firstLine="0"/>
            </w:pPr>
            <w:r>
              <w:rPr>
                <w:rFonts w:ascii="Arial" w:eastAsia="Arial" w:hAnsi="Arial" w:cs="Arial"/>
                <w:color w:val="000000"/>
                <w:sz w:val="11"/>
              </w:rPr>
              <w:t>12</w:t>
            </w:r>
          </w:p>
        </w:tc>
      </w:tr>
      <w:tr w:rsidR="00CE24FE" w14:paraId="6E397AC4" w14:textId="77777777">
        <w:trPr>
          <w:trHeight w:val="139"/>
        </w:trPr>
        <w:tc>
          <w:tcPr>
            <w:tcW w:w="718" w:type="dxa"/>
            <w:tcBorders>
              <w:top w:val="nil"/>
              <w:left w:val="nil"/>
              <w:bottom w:val="nil"/>
              <w:right w:val="nil"/>
            </w:tcBorders>
          </w:tcPr>
          <w:p w14:paraId="3DBFDDA4" w14:textId="77777777" w:rsidR="00CE24FE" w:rsidRDefault="00FD67C6">
            <w:pPr>
              <w:tabs>
                <w:tab w:val="center" w:pos="524"/>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3</w:t>
            </w:r>
          </w:p>
        </w:tc>
        <w:tc>
          <w:tcPr>
            <w:tcW w:w="542" w:type="dxa"/>
            <w:tcBorders>
              <w:top w:val="nil"/>
              <w:left w:val="nil"/>
              <w:bottom w:val="nil"/>
              <w:right w:val="nil"/>
            </w:tcBorders>
          </w:tcPr>
          <w:p w14:paraId="04A6A975" w14:textId="77777777" w:rsidR="00CE24FE" w:rsidRDefault="00FD67C6">
            <w:pPr>
              <w:spacing w:after="0" w:line="259" w:lineRule="auto"/>
              <w:ind w:left="71" w:right="0" w:firstLine="0"/>
              <w:jc w:val="left"/>
            </w:pPr>
            <w:r>
              <w:rPr>
                <w:rFonts w:ascii="Arial" w:eastAsia="Arial" w:hAnsi="Arial" w:cs="Arial"/>
                <w:color w:val="000000"/>
                <w:sz w:val="11"/>
              </w:rPr>
              <w:t>6891</w:t>
            </w:r>
          </w:p>
        </w:tc>
        <w:tc>
          <w:tcPr>
            <w:tcW w:w="310" w:type="dxa"/>
            <w:tcBorders>
              <w:top w:val="nil"/>
              <w:left w:val="nil"/>
              <w:bottom w:val="nil"/>
              <w:right w:val="nil"/>
            </w:tcBorders>
          </w:tcPr>
          <w:p w14:paraId="08BFAEEC" w14:textId="77777777" w:rsidR="00CE24FE" w:rsidRDefault="00FD67C6">
            <w:pPr>
              <w:spacing w:after="0" w:line="259" w:lineRule="auto"/>
              <w:ind w:left="5" w:right="0" w:firstLine="0"/>
              <w:jc w:val="left"/>
            </w:pPr>
            <w:r>
              <w:rPr>
                <w:rFonts w:ascii="Arial" w:eastAsia="Arial" w:hAnsi="Arial" w:cs="Arial"/>
                <w:color w:val="000000"/>
                <w:sz w:val="11"/>
              </w:rPr>
              <w:t>61</w:t>
            </w:r>
          </w:p>
        </w:tc>
        <w:tc>
          <w:tcPr>
            <w:tcW w:w="620" w:type="dxa"/>
            <w:tcBorders>
              <w:top w:val="nil"/>
              <w:left w:val="nil"/>
              <w:bottom w:val="nil"/>
              <w:right w:val="nil"/>
            </w:tcBorders>
          </w:tcPr>
          <w:p w14:paraId="3CA636CD" w14:textId="77777777" w:rsidR="00CE24FE" w:rsidRDefault="00FD67C6">
            <w:pPr>
              <w:spacing w:after="0" w:line="259" w:lineRule="auto"/>
              <w:ind w:left="84" w:right="0" w:firstLine="0"/>
              <w:jc w:val="left"/>
            </w:pPr>
            <w:r>
              <w:rPr>
                <w:rFonts w:ascii="Arial" w:eastAsia="Arial" w:hAnsi="Arial" w:cs="Arial"/>
                <w:color w:val="000000"/>
                <w:sz w:val="11"/>
              </w:rPr>
              <w:t>49301</w:t>
            </w:r>
          </w:p>
        </w:tc>
        <w:tc>
          <w:tcPr>
            <w:tcW w:w="303" w:type="dxa"/>
            <w:tcBorders>
              <w:top w:val="nil"/>
              <w:left w:val="nil"/>
              <w:bottom w:val="nil"/>
              <w:right w:val="nil"/>
            </w:tcBorders>
          </w:tcPr>
          <w:p w14:paraId="4F91309C" w14:textId="77777777" w:rsidR="00CE24FE" w:rsidRDefault="00FD67C6">
            <w:pPr>
              <w:spacing w:after="0" w:line="259" w:lineRule="auto"/>
              <w:ind w:left="2" w:right="0" w:firstLine="0"/>
              <w:jc w:val="left"/>
            </w:pPr>
            <w:r>
              <w:rPr>
                <w:rFonts w:ascii="Arial" w:eastAsia="Arial" w:hAnsi="Arial" w:cs="Arial"/>
                <w:color w:val="000000"/>
                <w:sz w:val="11"/>
              </w:rPr>
              <w:t>113</w:t>
            </w:r>
          </w:p>
        </w:tc>
        <w:tc>
          <w:tcPr>
            <w:tcW w:w="537" w:type="dxa"/>
            <w:tcBorders>
              <w:top w:val="nil"/>
              <w:left w:val="nil"/>
              <w:bottom w:val="nil"/>
              <w:right w:val="nil"/>
            </w:tcBorders>
          </w:tcPr>
          <w:p w14:paraId="1002BE38" w14:textId="77777777" w:rsidR="00CE24FE" w:rsidRDefault="00FD67C6">
            <w:pPr>
              <w:spacing w:after="0" w:line="259" w:lineRule="auto"/>
              <w:ind w:left="67" w:right="0" w:firstLine="0"/>
              <w:jc w:val="left"/>
            </w:pPr>
            <w:r>
              <w:rPr>
                <w:rFonts w:ascii="Arial" w:eastAsia="Arial" w:hAnsi="Arial" w:cs="Arial"/>
                <w:color w:val="000000"/>
                <w:sz w:val="11"/>
              </w:rPr>
              <w:t>1771</w:t>
            </w:r>
          </w:p>
        </w:tc>
        <w:tc>
          <w:tcPr>
            <w:tcW w:w="245" w:type="dxa"/>
            <w:tcBorders>
              <w:top w:val="nil"/>
              <w:left w:val="nil"/>
              <w:bottom w:val="nil"/>
              <w:right w:val="nil"/>
            </w:tcBorders>
          </w:tcPr>
          <w:p w14:paraId="54483340" w14:textId="77777777" w:rsidR="00CE24FE" w:rsidRDefault="00FD67C6">
            <w:pPr>
              <w:spacing w:after="0" w:line="259" w:lineRule="auto"/>
              <w:ind w:left="5" w:right="0" w:firstLine="0"/>
              <w:jc w:val="left"/>
            </w:pPr>
            <w:r>
              <w:rPr>
                <w:rFonts w:ascii="Arial" w:eastAsia="Arial" w:hAnsi="Arial" w:cs="Arial"/>
                <w:color w:val="000000"/>
                <w:sz w:val="11"/>
              </w:rPr>
              <w:t>43</w:t>
            </w:r>
          </w:p>
        </w:tc>
        <w:tc>
          <w:tcPr>
            <w:tcW w:w="378" w:type="dxa"/>
            <w:tcBorders>
              <w:top w:val="nil"/>
              <w:left w:val="nil"/>
              <w:bottom w:val="nil"/>
              <w:right w:val="nil"/>
            </w:tcBorders>
          </w:tcPr>
          <w:p w14:paraId="70E2EDF9" w14:textId="77777777" w:rsidR="00CE24FE" w:rsidRDefault="00FD67C6">
            <w:pPr>
              <w:spacing w:after="0" w:line="259" w:lineRule="auto"/>
              <w:ind w:left="67" w:right="0" w:firstLine="0"/>
              <w:jc w:val="left"/>
            </w:pPr>
            <w:r>
              <w:rPr>
                <w:rFonts w:ascii="Arial" w:eastAsia="Arial" w:hAnsi="Arial" w:cs="Arial"/>
                <w:color w:val="000000"/>
                <w:sz w:val="11"/>
              </w:rPr>
              <w:t>556</w:t>
            </w:r>
          </w:p>
        </w:tc>
        <w:tc>
          <w:tcPr>
            <w:tcW w:w="133" w:type="dxa"/>
            <w:tcBorders>
              <w:top w:val="nil"/>
              <w:left w:val="nil"/>
              <w:bottom w:val="nil"/>
              <w:right w:val="nil"/>
            </w:tcBorders>
          </w:tcPr>
          <w:p w14:paraId="4CD04D7C" w14:textId="77777777" w:rsidR="00CE24FE" w:rsidRDefault="00FD67C6">
            <w:pPr>
              <w:spacing w:after="0" w:line="259" w:lineRule="auto"/>
              <w:ind w:left="5" w:right="0" w:firstLine="0"/>
            </w:pPr>
            <w:r>
              <w:rPr>
                <w:rFonts w:ascii="Arial" w:eastAsia="Arial" w:hAnsi="Arial" w:cs="Arial"/>
                <w:color w:val="000000"/>
                <w:sz w:val="11"/>
              </w:rPr>
              <w:t>13</w:t>
            </w:r>
          </w:p>
        </w:tc>
      </w:tr>
      <w:tr w:rsidR="00CE24FE" w14:paraId="4AD8C916" w14:textId="77777777">
        <w:trPr>
          <w:trHeight w:val="139"/>
        </w:trPr>
        <w:tc>
          <w:tcPr>
            <w:tcW w:w="718" w:type="dxa"/>
            <w:tcBorders>
              <w:top w:val="nil"/>
              <w:left w:val="nil"/>
              <w:bottom w:val="nil"/>
              <w:right w:val="nil"/>
            </w:tcBorders>
          </w:tcPr>
          <w:p w14:paraId="2E27A08C" w14:textId="77777777" w:rsidR="00CE24FE" w:rsidRDefault="00FD67C6">
            <w:pPr>
              <w:tabs>
                <w:tab w:val="center" w:pos="491"/>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4a</w:t>
            </w:r>
          </w:p>
        </w:tc>
        <w:tc>
          <w:tcPr>
            <w:tcW w:w="542" w:type="dxa"/>
            <w:tcBorders>
              <w:top w:val="nil"/>
              <w:left w:val="nil"/>
              <w:bottom w:val="nil"/>
              <w:right w:val="nil"/>
            </w:tcBorders>
          </w:tcPr>
          <w:p w14:paraId="4146F1B4" w14:textId="77777777" w:rsidR="00CE24FE" w:rsidRDefault="00FD67C6">
            <w:pPr>
              <w:spacing w:after="0" w:line="259" w:lineRule="auto"/>
              <w:ind w:left="71" w:right="0" w:firstLine="0"/>
              <w:jc w:val="left"/>
            </w:pPr>
            <w:r>
              <w:rPr>
                <w:rFonts w:ascii="Arial" w:eastAsia="Arial" w:hAnsi="Arial" w:cs="Arial"/>
                <w:color w:val="000000"/>
                <w:sz w:val="11"/>
              </w:rPr>
              <w:t>1253</w:t>
            </w:r>
          </w:p>
        </w:tc>
        <w:tc>
          <w:tcPr>
            <w:tcW w:w="310" w:type="dxa"/>
            <w:tcBorders>
              <w:top w:val="nil"/>
              <w:left w:val="nil"/>
              <w:bottom w:val="nil"/>
              <w:right w:val="nil"/>
            </w:tcBorders>
          </w:tcPr>
          <w:p w14:paraId="59B34DDF" w14:textId="77777777" w:rsidR="00CE24FE" w:rsidRDefault="00FD67C6">
            <w:pPr>
              <w:spacing w:after="0" w:line="259" w:lineRule="auto"/>
              <w:ind w:left="5" w:right="0" w:firstLine="0"/>
              <w:jc w:val="left"/>
            </w:pPr>
            <w:r>
              <w:rPr>
                <w:rFonts w:ascii="Arial" w:eastAsia="Arial" w:hAnsi="Arial" w:cs="Arial"/>
                <w:color w:val="000000"/>
                <w:sz w:val="11"/>
              </w:rPr>
              <w:t>52</w:t>
            </w:r>
          </w:p>
        </w:tc>
        <w:tc>
          <w:tcPr>
            <w:tcW w:w="620" w:type="dxa"/>
            <w:tcBorders>
              <w:top w:val="nil"/>
              <w:left w:val="nil"/>
              <w:bottom w:val="nil"/>
              <w:right w:val="nil"/>
            </w:tcBorders>
          </w:tcPr>
          <w:p w14:paraId="4EBF48CA" w14:textId="77777777" w:rsidR="00CE24FE" w:rsidRDefault="00FD67C6">
            <w:pPr>
              <w:spacing w:after="0" w:line="259" w:lineRule="auto"/>
              <w:ind w:left="84" w:right="0" w:firstLine="0"/>
              <w:jc w:val="left"/>
            </w:pPr>
            <w:r>
              <w:rPr>
                <w:rFonts w:ascii="Arial" w:eastAsia="Arial" w:hAnsi="Arial" w:cs="Arial"/>
                <w:color w:val="000000"/>
                <w:sz w:val="11"/>
              </w:rPr>
              <w:t>56156</w:t>
            </w:r>
          </w:p>
        </w:tc>
        <w:tc>
          <w:tcPr>
            <w:tcW w:w="303" w:type="dxa"/>
            <w:tcBorders>
              <w:top w:val="nil"/>
              <w:left w:val="nil"/>
              <w:bottom w:val="nil"/>
              <w:right w:val="nil"/>
            </w:tcBorders>
          </w:tcPr>
          <w:p w14:paraId="1B5852FD" w14:textId="77777777" w:rsidR="00CE24FE" w:rsidRDefault="00FD67C6">
            <w:pPr>
              <w:spacing w:after="0" w:line="259" w:lineRule="auto"/>
              <w:ind w:left="2" w:right="0" w:firstLine="0"/>
              <w:jc w:val="left"/>
            </w:pPr>
            <w:r>
              <w:rPr>
                <w:rFonts w:ascii="Arial" w:eastAsia="Arial" w:hAnsi="Arial" w:cs="Arial"/>
                <w:color w:val="000000"/>
                <w:sz w:val="11"/>
              </w:rPr>
              <w:t>118</w:t>
            </w:r>
          </w:p>
        </w:tc>
        <w:tc>
          <w:tcPr>
            <w:tcW w:w="537" w:type="dxa"/>
            <w:tcBorders>
              <w:top w:val="nil"/>
              <w:left w:val="nil"/>
              <w:bottom w:val="nil"/>
              <w:right w:val="nil"/>
            </w:tcBorders>
          </w:tcPr>
          <w:p w14:paraId="26747314" w14:textId="77777777" w:rsidR="00CE24FE" w:rsidRDefault="00FD67C6">
            <w:pPr>
              <w:spacing w:after="0" w:line="259" w:lineRule="auto"/>
              <w:ind w:left="67" w:right="0" w:firstLine="0"/>
              <w:jc w:val="left"/>
            </w:pPr>
            <w:r>
              <w:rPr>
                <w:rFonts w:ascii="Arial" w:eastAsia="Arial" w:hAnsi="Arial" w:cs="Arial"/>
                <w:color w:val="000000"/>
                <w:sz w:val="11"/>
              </w:rPr>
              <w:t>1125</w:t>
            </w:r>
          </w:p>
        </w:tc>
        <w:tc>
          <w:tcPr>
            <w:tcW w:w="245" w:type="dxa"/>
            <w:tcBorders>
              <w:top w:val="nil"/>
              <w:left w:val="nil"/>
              <w:bottom w:val="nil"/>
              <w:right w:val="nil"/>
            </w:tcBorders>
          </w:tcPr>
          <w:p w14:paraId="5C6F7E76" w14:textId="77777777" w:rsidR="00CE24FE" w:rsidRDefault="00FD67C6">
            <w:pPr>
              <w:spacing w:after="0" w:line="259" w:lineRule="auto"/>
              <w:ind w:left="5"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3C53578C" w14:textId="77777777" w:rsidR="00CE24FE" w:rsidRDefault="00FD67C6">
            <w:pPr>
              <w:spacing w:after="0" w:line="259" w:lineRule="auto"/>
              <w:ind w:left="67" w:right="0" w:firstLine="0"/>
              <w:jc w:val="left"/>
            </w:pPr>
            <w:r>
              <w:rPr>
                <w:rFonts w:ascii="Arial" w:eastAsia="Arial" w:hAnsi="Arial" w:cs="Arial"/>
                <w:color w:val="000000"/>
                <w:sz w:val="11"/>
              </w:rPr>
              <w:t>425</w:t>
            </w:r>
          </w:p>
        </w:tc>
        <w:tc>
          <w:tcPr>
            <w:tcW w:w="133" w:type="dxa"/>
            <w:tcBorders>
              <w:top w:val="nil"/>
              <w:left w:val="nil"/>
              <w:bottom w:val="nil"/>
              <w:right w:val="nil"/>
            </w:tcBorders>
          </w:tcPr>
          <w:p w14:paraId="6452782A" w14:textId="77777777" w:rsidR="00CE24FE" w:rsidRDefault="00FD67C6">
            <w:pPr>
              <w:spacing w:after="0" w:line="259" w:lineRule="auto"/>
              <w:ind w:left="5" w:right="0" w:firstLine="0"/>
            </w:pPr>
            <w:r>
              <w:rPr>
                <w:rFonts w:ascii="Arial" w:eastAsia="Arial" w:hAnsi="Arial" w:cs="Arial"/>
                <w:color w:val="000000"/>
                <w:sz w:val="11"/>
              </w:rPr>
              <w:t>16</w:t>
            </w:r>
          </w:p>
        </w:tc>
      </w:tr>
      <w:tr w:rsidR="00CE24FE" w14:paraId="3C06E2FF" w14:textId="77777777">
        <w:trPr>
          <w:trHeight w:val="139"/>
        </w:trPr>
        <w:tc>
          <w:tcPr>
            <w:tcW w:w="718" w:type="dxa"/>
            <w:tcBorders>
              <w:top w:val="nil"/>
              <w:left w:val="nil"/>
              <w:bottom w:val="nil"/>
              <w:right w:val="nil"/>
            </w:tcBorders>
          </w:tcPr>
          <w:p w14:paraId="79A7250F" w14:textId="77777777" w:rsidR="00CE24FE" w:rsidRDefault="00FD67C6">
            <w:pPr>
              <w:tabs>
                <w:tab w:val="center" w:pos="491"/>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4b</w:t>
            </w:r>
          </w:p>
        </w:tc>
        <w:tc>
          <w:tcPr>
            <w:tcW w:w="542" w:type="dxa"/>
            <w:tcBorders>
              <w:top w:val="nil"/>
              <w:left w:val="nil"/>
              <w:bottom w:val="nil"/>
              <w:right w:val="nil"/>
            </w:tcBorders>
          </w:tcPr>
          <w:p w14:paraId="1C45A903" w14:textId="77777777" w:rsidR="00CE24FE" w:rsidRDefault="00FD67C6">
            <w:pPr>
              <w:spacing w:after="0" w:line="259" w:lineRule="auto"/>
              <w:ind w:left="71" w:right="0" w:firstLine="0"/>
              <w:jc w:val="left"/>
            </w:pPr>
            <w:r>
              <w:rPr>
                <w:rFonts w:ascii="Arial" w:eastAsia="Arial" w:hAnsi="Arial" w:cs="Arial"/>
                <w:color w:val="000000"/>
                <w:sz w:val="11"/>
              </w:rPr>
              <w:t>7613</w:t>
            </w:r>
          </w:p>
        </w:tc>
        <w:tc>
          <w:tcPr>
            <w:tcW w:w="310" w:type="dxa"/>
            <w:tcBorders>
              <w:top w:val="nil"/>
              <w:left w:val="nil"/>
              <w:bottom w:val="nil"/>
              <w:right w:val="nil"/>
            </w:tcBorders>
          </w:tcPr>
          <w:p w14:paraId="3771959B" w14:textId="77777777" w:rsidR="00CE24FE" w:rsidRDefault="00FD67C6">
            <w:pPr>
              <w:spacing w:after="0" w:line="259" w:lineRule="auto"/>
              <w:ind w:left="5" w:right="0" w:firstLine="0"/>
              <w:jc w:val="left"/>
            </w:pPr>
            <w:r>
              <w:rPr>
                <w:rFonts w:ascii="Arial" w:eastAsia="Arial" w:hAnsi="Arial" w:cs="Arial"/>
                <w:color w:val="000000"/>
                <w:sz w:val="11"/>
              </w:rPr>
              <w:t>62</w:t>
            </w:r>
          </w:p>
        </w:tc>
        <w:tc>
          <w:tcPr>
            <w:tcW w:w="620" w:type="dxa"/>
            <w:tcBorders>
              <w:top w:val="nil"/>
              <w:left w:val="nil"/>
              <w:bottom w:val="nil"/>
              <w:right w:val="nil"/>
            </w:tcBorders>
          </w:tcPr>
          <w:p w14:paraId="1B853A05" w14:textId="77777777" w:rsidR="00CE24FE" w:rsidRDefault="00FD67C6">
            <w:pPr>
              <w:spacing w:after="0" w:line="259" w:lineRule="auto"/>
              <w:ind w:left="84" w:right="0" w:firstLine="0"/>
              <w:jc w:val="left"/>
            </w:pPr>
            <w:r>
              <w:rPr>
                <w:rFonts w:ascii="Arial" w:eastAsia="Arial" w:hAnsi="Arial" w:cs="Arial"/>
                <w:color w:val="000000"/>
                <w:sz w:val="11"/>
              </w:rPr>
              <w:t>72238</w:t>
            </w:r>
          </w:p>
        </w:tc>
        <w:tc>
          <w:tcPr>
            <w:tcW w:w="303" w:type="dxa"/>
            <w:tcBorders>
              <w:top w:val="nil"/>
              <w:left w:val="nil"/>
              <w:bottom w:val="nil"/>
              <w:right w:val="nil"/>
            </w:tcBorders>
          </w:tcPr>
          <w:p w14:paraId="610F9C12" w14:textId="77777777" w:rsidR="00CE24FE" w:rsidRDefault="00FD67C6">
            <w:pPr>
              <w:spacing w:after="0" w:line="259" w:lineRule="auto"/>
              <w:ind w:left="2" w:right="0" w:firstLine="0"/>
              <w:jc w:val="left"/>
            </w:pPr>
            <w:r>
              <w:rPr>
                <w:rFonts w:ascii="Arial" w:eastAsia="Arial" w:hAnsi="Arial" w:cs="Arial"/>
                <w:color w:val="000000"/>
                <w:sz w:val="11"/>
              </w:rPr>
              <w:t>130</w:t>
            </w:r>
          </w:p>
        </w:tc>
        <w:tc>
          <w:tcPr>
            <w:tcW w:w="537" w:type="dxa"/>
            <w:tcBorders>
              <w:top w:val="nil"/>
              <w:left w:val="nil"/>
              <w:bottom w:val="nil"/>
              <w:right w:val="nil"/>
            </w:tcBorders>
          </w:tcPr>
          <w:p w14:paraId="2EE3389B" w14:textId="77777777" w:rsidR="00CE24FE" w:rsidRDefault="00FD67C6">
            <w:pPr>
              <w:spacing w:after="0" w:line="259" w:lineRule="auto"/>
              <w:ind w:left="67" w:right="0" w:firstLine="0"/>
              <w:jc w:val="left"/>
            </w:pPr>
            <w:r>
              <w:rPr>
                <w:rFonts w:ascii="Arial" w:eastAsia="Arial" w:hAnsi="Arial" w:cs="Arial"/>
                <w:color w:val="000000"/>
                <w:sz w:val="11"/>
              </w:rPr>
              <w:t>2506</w:t>
            </w:r>
          </w:p>
        </w:tc>
        <w:tc>
          <w:tcPr>
            <w:tcW w:w="245" w:type="dxa"/>
            <w:tcBorders>
              <w:top w:val="nil"/>
              <w:left w:val="nil"/>
              <w:bottom w:val="nil"/>
              <w:right w:val="nil"/>
            </w:tcBorders>
          </w:tcPr>
          <w:p w14:paraId="5DFF5285" w14:textId="77777777" w:rsidR="00CE24FE" w:rsidRDefault="00FD67C6">
            <w:pPr>
              <w:spacing w:after="0" w:line="259" w:lineRule="auto"/>
              <w:ind w:left="5" w:right="0" w:firstLine="0"/>
              <w:jc w:val="left"/>
            </w:pPr>
            <w:r>
              <w:rPr>
                <w:rFonts w:ascii="Arial" w:eastAsia="Arial" w:hAnsi="Arial" w:cs="Arial"/>
                <w:color w:val="000000"/>
                <w:sz w:val="11"/>
              </w:rPr>
              <w:t>45</w:t>
            </w:r>
          </w:p>
        </w:tc>
        <w:tc>
          <w:tcPr>
            <w:tcW w:w="378" w:type="dxa"/>
            <w:tcBorders>
              <w:top w:val="nil"/>
              <w:left w:val="nil"/>
              <w:bottom w:val="nil"/>
              <w:right w:val="nil"/>
            </w:tcBorders>
          </w:tcPr>
          <w:p w14:paraId="270DABB5" w14:textId="77777777" w:rsidR="00CE24FE" w:rsidRDefault="00FD67C6">
            <w:pPr>
              <w:spacing w:after="0" w:line="259" w:lineRule="auto"/>
              <w:ind w:left="67" w:right="0" w:firstLine="0"/>
              <w:jc w:val="left"/>
            </w:pPr>
            <w:r>
              <w:rPr>
                <w:rFonts w:ascii="Arial" w:eastAsia="Arial" w:hAnsi="Arial" w:cs="Arial"/>
                <w:color w:val="000000"/>
                <w:sz w:val="11"/>
              </w:rPr>
              <w:t>582</w:t>
            </w:r>
          </w:p>
        </w:tc>
        <w:tc>
          <w:tcPr>
            <w:tcW w:w="133" w:type="dxa"/>
            <w:tcBorders>
              <w:top w:val="nil"/>
              <w:left w:val="nil"/>
              <w:bottom w:val="nil"/>
              <w:right w:val="nil"/>
            </w:tcBorders>
          </w:tcPr>
          <w:p w14:paraId="52810E1A" w14:textId="77777777" w:rsidR="00CE24FE" w:rsidRDefault="00FD67C6">
            <w:pPr>
              <w:spacing w:after="0" w:line="259" w:lineRule="auto"/>
              <w:ind w:left="5" w:right="0" w:firstLine="0"/>
            </w:pPr>
            <w:r>
              <w:rPr>
                <w:rFonts w:ascii="Arial" w:eastAsia="Arial" w:hAnsi="Arial" w:cs="Arial"/>
                <w:color w:val="000000"/>
                <w:sz w:val="11"/>
              </w:rPr>
              <w:t>10</w:t>
            </w:r>
          </w:p>
        </w:tc>
      </w:tr>
      <w:tr w:rsidR="00CE24FE" w14:paraId="60BE36B7" w14:textId="77777777">
        <w:trPr>
          <w:trHeight w:val="139"/>
        </w:trPr>
        <w:tc>
          <w:tcPr>
            <w:tcW w:w="718" w:type="dxa"/>
            <w:tcBorders>
              <w:top w:val="nil"/>
              <w:left w:val="nil"/>
              <w:bottom w:val="nil"/>
              <w:right w:val="nil"/>
            </w:tcBorders>
          </w:tcPr>
          <w:p w14:paraId="6F3F2B86" w14:textId="77777777" w:rsidR="00CE24FE" w:rsidRDefault="00FD67C6">
            <w:pPr>
              <w:tabs>
                <w:tab w:val="center" w:pos="524"/>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5</w:t>
            </w:r>
          </w:p>
        </w:tc>
        <w:tc>
          <w:tcPr>
            <w:tcW w:w="542" w:type="dxa"/>
            <w:tcBorders>
              <w:top w:val="nil"/>
              <w:left w:val="nil"/>
              <w:bottom w:val="nil"/>
              <w:right w:val="nil"/>
            </w:tcBorders>
          </w:tcPr>
          <w:p w14:paraId="65759A2E" w14:textId="77777777" w:rsidR="00CE24FE" w:rsidRDefault="00FD67C6">
            <w:pPr>
              <w:spacing w:after="0" w:line="259" w:lineRule="auto"/>
              <w:ind w:left="4" w:right="0" w:firstLine="0"/>
              <w:jc w:val="left"/>
            </w:pPr>
            <w:r>
              <w:rPr>
                <w:rFonts w:ascii="Arial" w:eastAsia="Arial" w:hAnsi="Arial" w:cs="Arial"/>
                <w:color w:val="000000"/>
                <w:sz w:val="11"/>
              </w:rPr>
              <w:t>10490</w:t>
            </w:r>
          </w:p>
        </w:tc>
        <w:tc>
          <w:tcPr>
            <w:tcW w:w="310" w:type="dxa"/>
            <w:tcBorders>
              <w:top w:val="nil"/>
              <w:left w:val="nil"/>
              <w:bottom w:val="nil"/>
              <w:right w:val="nil"/>
            </w:tcBorders>
          </w:tcPr>
          <w:p w14:paraId="6BA8C321" w14:textId="77777777" w:rsidR="00CE24FE" w:rsidRDefault="00FD67C6">
            <w:pPr>
              <w:spacing w:after="0" w:line="259" w:lineRule="auto"/>
              <w:ind w:left="5" w:right="0" w:firstLine="0"/>
              <w:jc w:val="left"/>
            </w:pPr>
            <w:r>
              <w:rPr>
                <w:rFonts w:ascii="Arial" w:eastAsia="Arial" w:hAnsi="Arial" w:cs="Arial"/>
                <w:color w:val="000000"/>
                <w:sz w:val="11"/>
              </w:rPr>
              <w:t>66</w:t>
            </w:r>
          </w:p>
        </w:tc>
        <w:tc>
          <w:tcPr>
            <w:tcW w:w="620" w:type="dxa"/>
            <w:tcBorders>
              <w:top w:val="nil"/>
              <w:left w:val="nil"/>
              <w:bottom w:val="nil"/>
              <w:right w:val="nil"/>
            </w:tcBorders>
          </w:tcPr>
          <w:p w14:paraId="4452C2D2" w14:textId="77777777" w:rsidR="00CE24FE" w:rsidRDefault="00FD67C6">
            <w:pPr>
              <w:spacing w:after="0" w:line="259" w:lineRule="auto"/>
              <w:ind w:left="84" w:right="0" w:firstLine="0"/>
              <w:jc w:val="left"/>
            </w:pPr>
            <w:r>
              <w:rPr>
                <w:rFonts w:ascii="Arial" w:eastAsia="Arial" w:hAnsi="Arial" w:cs="Arial"/>
                <w:color w:val="000000"/>
                <w:sz w:val="11"/>
              </w:rPr>
              <w:t>81817</w:t>
            </w:r>
          </w:p>
        </w:tc>
        <w:tc>
          <w:tcPr>
            <w:tcW w:w="303" w:type="dxa"/>
            <w:tcBorders>
              <w:top w:val="nil"/>
              <w:left w:val="nil"/>
              <w:bottom w:val="nil"/>
              <w:right w:val="nil"/>
            </w:tcBorders>
          </w:tcPr>
          <w:p w14:paraId="3608D99E" w14:textId="77777777" w:rsidR="00CE24FE" w:rsidRDefault="00FD67C6">
            <w:pPr>
              <w:spacing w:after="0" w:line="259" w:lineRule="auto"/>
              <w:ind w:left="1" w:right="0" w:firstLine="0"/>
              <w:jc w:val="left"/>
            </w:pPr>
            <w:r>
              <w:rPr>
                <w:rFonts w:ascii="Arial" w:eastAsia="Arial" w:hAnsi="Arial" w:cs="Arial"/>
                <w:color w:val="000000"/>
                <w:sz w:val="11"/>
              </w:rPr>
              <w:t>139</w:t>
            </w:r>
          </w:p>
        </w:tc>
        <w:tc>
          <w:tcPr>
            <w:tcW w:w="537" w:type="dxa"/>
            <w:tcBorders>
              <w:top w:val="nil"/>
              <w:left w:val="nil"/>
              <w:bottom w:val="nil"/>
              <w:right w:val="nil"/>
            </w:tcBorders>
          </w:tcPr>
          <w:p w14:paraId="0C914863" w14:textId="77777777" w:rsidR="00CE24FE" w:rsidRDefault="00FD67C6">
            <w:pPr>
              <w:spacing w:after="0" w:line="259" w:lineRule="auto"/>
              <w:ind w:left="67" w:right="0" w:firstLine="0"/>
              <w:jc w:val="left"/>
            </w:pPr>
            <w:r>
              <w:rPr>
                <w:rFonts w:ascii="Arial" w:eastAsia="Arial" w:hAnsi="Arial" w:cs="Arial"/>
                <w:color w:val="000000"/>
                <w:sz w:val="11"/>
              </w:rPr>
              <w:t>2714</w:t>
            </w:r>
          </w:p>
        </w:tc>
        <w:tc>
          <w:tcPr>
            <w:tcW w:w="245" w:type="dxa"/>
            <w:tcBorders>
              <w:top w:val="nil"/>
              <w:left w:val="nil"/>
              <w:bottom w:val="nil"/>
              <w:right w:val="nil"/>
            </w:tcBorders>
          </w:tcPr>
          <w:p w14:paraId="3C92A41B" w14:textId="77777777" w:rsidR="00CE24FE" w:rsidRDefault="00FD67C6">
            <w:pPr>
              <w:spacing w:after="0" w:line="259" w:lineRule="auto"/>
              <w:ind w:left="5" w:right="0" w:firstLine="0"/>
              <w:jc w:val="left"/>
            </w:pPr>
            <w:r>
              <w:rPr>
                <w:rFonts w:ascii="Arial" w:eastAsia="Arial" w:hAnsi="Arial" w:cs="Arial"/>
                <w:color w:val="000000"/>
                <w:sz w:val="11"/>
              </w:rPr>
              <w:t>46</w:t>
            </w:r>
          </w:p>
        </w:tc>
        <w:tc>
          <w:tcPr>
            <w:tcW w:w="378" w:type="dxa"/>
            <w:tcBorders>
              <w:top w:val="nil"/>
              <w:left w:val="nil"/>
              <w:bottom w:val="nil"/>
              <w:right w:val="nil"/>
            </w:tcBorders>
          </w:tcPr>
          <w:p w14:paraId="60AE64BE" w14:textId="77777777" w:rsidR="00CE24FE" w:rsidRDefault="00FD67C6">
            <w:pPr>
              <w:spacing w:after="0" w:line="259" w:lineRule="auto"/>
              <w:ind w:left="67" w:right="0" w:firstLine="0"/>
              <w:jc w:val="left"/>
            </w:pPr>
            <w:r>
              <w:rPr>
                <w:rFonts w:ascii="Arial" w:eastAsia="Arial" w:hAnsi="Arial" w:cs="Arial"/>
                <w:color w:val="000000"/>
                <w:sz w:val="11"/>
              </w:rPr>
              <w:t>527</w:t>
            </w:r>
          </w:p>
        </w:tc>
        <w:tc>
          <w:tcPr>
            <w:tcW w:w="133" w:type="dxa"/>
            <w:tcBorders>
              <w:top w:val="nil"/>
              <w:left w:val="nil"/>
              <w:bottom w:val="nil"/>
              <w:right w:val="nil"/>
            </w:tcBorders>
          </w:tcPr>
          <w:p w14:paraId="1D5BAB10" w14:textId="77777777" w:rsidR="00CE24FE" w:rsidRDefault="00FD67C6">
            <w:pPr>
              <w:spacing w:after="0" w:line="259" w:lineRule="auto"/>
              <w:ind w:left="72" w:right="0" w:firstLine="0"/>
              <w:jc w:val="left"/>
            </w:pPr>
            <w:r>
              <w:rPr>
                <w:rFonts w:ascii="Arial" w:eastAsia="Arial" w:hAnsi="Arial" w:cs="Arial"/>
                <w:color w:val="000000"/>
                <w:sz w:val="11"/>
              </w:rPr>
              <w:t>9</w:t>
            </w:r>
          </w:p>
        </w:tc>
      </w:tr>
      <w:tr w:rsidR="00CE24FE" w14:paraId="459CD7DF" w14:textId="77777777">
        <w:trPr>
          <w:trHeight w:val="139"/>
        </w:trPr>
        <w:tc>
          <w:tcPr>
            <w:tcW w:w="718" w:type="dxa"/>
            <w:tcBorders>
              <w:top w:val="nil"/>
              <w:left w:val="nil"/>
              <w:bottom w:val="nil"/>
              <w:right w:val="nil"/>
            </w:tcBorders>
          </w:tcPr>
          <w:p w14:paraId="7C45E344" w14:textId="77777777" w:rsidR="00CE24FE" w:rsidRDefault="00FD67C6">
            <w:pPr>
              <w:tabs>
                <w:tab w:val="center" w:pos="524"/>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6</w:t>
            </w:r>
          </w:p>
        </w:tc>
        <w:tc>
          <w:tcPr>
            <w:tcW w:w="542" w:type="dxa"/>
            <w:tcBorders>
              <w:top w:val="nil"/>
              <w:left w:val="nil"/>
              <w:bottom w:val="nil"/>
              <w:right w:val="nil"/>
            </w:tcBorders>
          </w:tcPr>
          <w:p w14:paraId="202CB146" w14:textId="77777777" w:rsidR="00CE24FE" w:rsidRDefault="00FD67C6">
            <w:pPr>
              <w:spacing w:after="0" w:line="259" w:lineRule="auto"/>
              <w:ind w:left="71" w:right="0" w:firstLine="0"/>
              <w:jc w:val="left"/>
            </w:pPr>
            <w:r>
              <w:rPr>
                <w:rFonts w:ascii="Arial" w:eastAsia="Arial" w:hAnsi="Arial" w:cs="Arial"/>
                <w:color w:val="000000"/>
                <w:sz w:val="11"/>
              </w:rPr>
              <w:t>8838</w:t>
            </w:r>
          </w:p>
        </w:tc>
        <w:tc>
          <w:tcPr>
            <w:tcW w:w="310" w:type="dxa"/>
            <w:tcBorders>
              <w:top w:val="nil"/>
              <w:left w:val="nil"/>
              <w:bottom w:val="nil"/>
              <w:right w:val="nil"/>
            </w:tcBorders>
          </w:tcPr>
          <w:p w14:paraId="6D9990C9" w14:textId="77777777" w:rsidR="00CE24FE" w:rsidRDefault="00FD67C6">
            <w:pPr>
              <w:spacing w:after="0" w:line="259" w:lineRule="auto"/>
              <w:ind w:left="5" w:right="0" w:firstLine="0"/>
              <w:jc w:val="left"/>
            </w:pPr>
            <w:r>
              <w:rPr>
                <w:rFonts w:ascii="Arial" w:eastAsia="Arial" w:hAnsi="Arial" w:cs="Arial"/>
                <w:color w:val="000000"/>
                <w:sz w:val="11"/>
              </w:rPr>
              <w:t>64</w:t>
            </w:r>
          </w:p>
        </w:tc>
        <w:tc>
          <w:tcPr>
            <w:tcW w:w="620" w:type="dxa"/>
            <w:tcBorders>
              <w:top w:val="nil"/>
              <w:left w:val="nil"/>
              <w:bottom w:val="nil"/>
              <w:right w:val="nil"/>
            </w:tcBorders>
          </w:tcPr>
          <w:p w14:paraId="37545E5D" w14:textId="77777777" w:rsidR="00CE24FE" w:rsidRDefault="00FD67C6">
            <w:pPr>
              <w:spacing w:after="0" w:line="259" w:lineRule="auto"/>
              <w:ind w:left="84" w:right="0" w:firstLine="0"/>
              <w:jc w:val="left"/>
            </w:pPr>
            <w:r>
              <w:rPr>
                <w:rFonts w:ascii="Arial" w:eastAsia="Arial" w:hAnsi="Arial" w:cs="Arial"/>
                <w:color w:val="000000"/>
                <w:sz w:val="11"/>
              </w:rPr>
              <w:t>44556</w:t>
            </w:r>
          </w:p>
        </w:tc>
        <w:tc>
          <w:tcPr>
            <w:tcW w:w="303" w:type="dxa"/>
            <w:tcBorders>
              <w:top w:val="nil"/>
              <w:left w:val="nil"/>
              <w:bottom w:val="nil"/>
              <w:right w:val="nil"/>
            </w:tcBorders>
          </w:tcPr>
          <w:p w14:paraId="3AB4ECA1" w14:textId="77777777" w:rsidR="00CE24FE" w:rsidRDefault="00FD67C6">
            <w:pPr>
              <w:spacing w:after="0" w:line="259" w:lineRule="auto"/>
              <w:ind w:left="1" w:right="0" w:firstLine="0"/>
              <w:jc w:val="left"/>
            </w:pPr>
            <w:r>
              <w:rPr>
                <w:rFonts w:ascii="Arial" w:eastAsia="Arial" w:hAnsi="Arial" w:cs="Arial"/>
                <w:color w:val="000000"/>
                <w:sz w:val="11"/>
              </w:rPr>
              <w:t>107</w:t>
            </w:r>
          </w:p>
        </w:tc>
        <w:tc>
          <w:tcPr>
            <w:tcW w:w="537" w:type="dxa"/>
            <w:tcBorders>
              <w:top w:val="nil"/>
              <w:left w:val="nil"/>
              <w:bottom w:val="nil"/>
              <w:right w:val="nil"/>
            </w:tcBorders>
          </w:tcPr>
          <w:p w14:paraId="49E6A3F8" w14:textId="77777777" w:rsidR="00CE24FE" w:rsidRDefault="00FD67C6">
            <w:pPr>
              <w:spacing w:after="0" w:line="259" w:lineRule="auto"/>
              <w:ind w:left="67" w:right="0" w:firstLine="0"/>
              <w:jc w:val="left"/>
            </w:pPr>
            <w:r>
              <w:rPr>
                <w:rFonts w:ascii="Arial" w:eastAsia="Arial" w:hAnsi="Arial" w:cs="Arial"/>
                <w:color w:val="000000"/>
                <w:sz w:val="11"/>
              </w:rPr>
              <w:t>1779</w:t>
            </w:r>
          </w:p>
        </w:tc>
        <w:tc>
          <w:tcPr>
            <w:tcW w:w="245" w:type="dxa"/>
            <w:tcBorders>
              <w:top w:val="nil"/>
              <w:left w:val="nil"/>
              <w:bottom w:val="nil"/>
              <w:right w:val="nil"/>
            </w:tcBorders>
          </w:tcPr>
          <w:p w14:paraId="302D45E0" w14:textId="77777777" w:rsidR="00CE24FE" w:rsidRDefault="00FD67C6">
            <w:pPr>
              <w:spacing w:after="0" w:line="259" w:lineRule="auto"/>
              <w:ind w:left="5"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53DE619D" w14:textId="77777777" w:rsidR="00CE24FE" w:rsidRDefault="00FD67C6">
            <w:pPr>
              <w:spacing w:after="0" w:line="259" w:lineRule="auto"/>
              <w:ind w:left="66" w:right="0" w:firstLine="0"/>
              <w:jc w:val="left"/>
            </w:pPr>
            <w:r>
              <w:rPr>
                <w:rFonts w:ascii="Arial" w:eastAsia="Arial" w:hAnsi="Arial" w:cs="Arial"/>
                <w:color w:val="000000"/>
                <w:sz w:val="11"/>
              </w:rPr>
              <w:t>545</w:t>
            </w:r>
          </w:p>
        </w:tc>
        <w:tc>
          <w:tcPr>
            <w:tcW w:w="133" w:type="dxa"/>
            <w:tcBorders>
              <w:top w:val="nil"/>
              <w:left w:val="nil"/>
              <w:bottom w:val="nil"/>
              <w:right w:val="nil"/>
            </w:tcBorders>
          </w:tcPr>
          <w:p w14:paraId="1553A991" w14:textId="77777777" w:rsidR="00CE24FE" w:rsidRDefault="00FD67C6">
            <w:pPr>
              <w:spacing w:after="0" w:line="259" w:lineRule="auto"/>
              <w:ind w:left="5" w:right="0" w:firstLine="0"/>
            </w:pPr>
            <w:r>
              <w:rPr>
                <w:rFonts w:ascii="Arial" w:eastAsia="Arial" w:hAnsi="Arial" w:cs="Arial"/>
                <w:color w:val="000000"/>
                <w:sz w:val="11"/>
              </w:rPr>
              <w:t>13</w:t>
            </w:r>
          </w:p>
        </w:tc>
      </w:tr>
      <w:tr w:rsidR="00CE24FE" w14:paraId="1A753C1D" w14:textId="77777777">
        <w:trPr>
          <w:trHeight w:val="139"/>
        </w:trPr>
        <w:tc>
          <w:tcPr>
            <w:tcW w:w="718" w:type="dxa"/>
            <w:tcBorders>
              <w:top w:val="nil"/>
              <w:left w:val="nil"/>
              <w:bottom w:val="nil"/>
              <w:right w:val="nil"/>
            </w:tcBorders>
          </w:tcPr>
          <w:p w14:paraId="2D1268B2" w14:textId="77777777" w:rsidR="00CE24FE" w:rsidRDefault="00FD67C6">
            <w:pPr>
              <w:tabs>
                <w:tab w:val="center" w:pos="524"/>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7</w:t>
            </w:r>
          </w:p>
        </w:tc>
        <w:tc>
          <w:tcPr>
            <w:tcW w:w="542" w:type="dxa"/>
            <w:tcBorders>
              <w:top w:val="nil"/>
              <w:left w:val="nil"/>
              <w:bottom w:val="nil"/>
              <w:right w:val="nil"/>
            </w:tcBorders>
          </w:tcPr>
          <w:p w14:paraId="3647309C" w14:textId="77777777" w:rsidR="00CE24FE" w:rsidRDefault="00FD67C6">
            <w:pPr>
              <w:spacing w:after="0" w:line="259" w:lineRule="auto"/>
              <w:ind w:left="71" w:right="0" w:firstLine="0"/>
              <w:jc w:val="left"/>
            </w:pPr>
            <w:r>
              <w:rPr>
                <w:rFonts w:ascii="Arial" w:eastAsia="Arial" w:hAnsi="Arial" w:cs="Arial"/>
                <w:color w:val="000000"/>
                <w:sz w:val="11"/>
              </w:rPr>
              <w:t>2835</w:t>
            </w:r>
          </w:p>
        </w:tc>
        <w:tc>
          <w:tcPr>
            <w:tcW w:w="310" w:type="dxa"/>
            <w:tcBorders>
              <w:top w:val="nil"/>
              <w:left w:val="nil"/>
              <w:bottom w:val="nil"/>
              <w:right w:val="nil"/>
            </w:tcBorders>
          </w:tcPr>
          <w:p w14:paraId="64209022" w14:textId="77777777" w:rsidR="00CE24FE" w:rsidRDefault="00FD67C6">
            <w:pPr>
              <w:spacing w:after="0" w:line="259" w:lineRule="auto"/>
              <w:ind w:left="5" w:right="0" w:firstLine="0"/>
              <w:jc w:val="left"/>
            </w:pPr>
            <w:r>
              <w:rPr>
                <w:rFonts w:ascii="Arial" w:eastAsia="Arial" w:hAnsi="Arial" w:cs="Arial"/>
                <w:color w:val="000000"/>
                <w:sz w:val="11"/>
              </w:rPr>
              <w:t>54</w:t>
            </w:r>
          </w:p>
        </w:tc>
        <w:tc>
          <w:tcPr>
            <w:tcW w:w="620" w:type="dxa"/>
            <w:tcBorders>
              <w:top w:val="nil"/>
              <w:left w:val="nil"/>
              <w:bottom w:val="nil"/>
              <w:right w:val="nil"/>
            </w:tcBorders>
          </w:tcPr>
          <w:p w14:paraId="504662C9" w14:textId="77777777" w:rsidR="00CE24FE" w:rsidRDefault="00FD67C6">
            <w:pPr>
              <w:spacing w:after="0" w:line="259" w:lineRule="auto"/>
              <w:ind w:left="83" w:right="0" w:firstLine="0"/>
              <w:jc w:val="left"/>
            </w:pPr>
            <w:r>
              <w:rPr>
                <w:rFonts w:ascii="Arial" w:eastAsia="Arial" w:hAnsi="Arial" w:cs="Arial"/>
                <w:color w:val="000000"/>
                <w:sz w:val="11"/>
              </w:rPr>
              <w:t>61165</w:t>
            </w:r>
          </w:p>
        </w:tc>
        <w:tc>
          <w:tcPr>
            <w:tcW w:w="303" w:type="dxa"/>
            <w:tcBorders>
              <w:top w:val="nil"/>
              <w:left w:val="nil"/>
              <w:bottom w:val="nil"/>
              <w:right w:val="nil"/>
            </w:tcBorders>
          </w:tcPr>
          <w:p w14:paraId="37488B37" w14:textId="77777777" w:rsidR="00CE24FE" w:rsidRDefault="00FD67C6">
            <w:pPr>
              <w:spacing w:after="0" w:line="259" w:lineRule="auto"/>
              <w:ind w:left="1" w:right="0" w:firstLine="0"/>
              <w:jc w:val="left"/>
            </w:pPr>
            <w:r>
              <w:rPr>
                <w:rFonts w:ascii="Arial" w:eastAsia="Arial" w:hAnsi="Arial" w:cs="Arial"/>
                <w:color w:val="000000"/>
                <w:sz w:val="11"/>
              </w:rPr>
              <w:t>122</w:t>
            </w:r>
          </w:p>
        </w:tc>
        <w:tc>
          <w:tcPr>
            <w:tcW w:w="537" w:type="dxa"/>
            <w:tcBorders>
              <w:top w:val="nil"/>
              <w:left w:val="nil"/>
              <w:bottom w:val="nil"/>
              <w:right w:val="nil"/>
            </w:tcBorders>
          </w:tcPr>
          <w:p w14:paraId="7511A0C8" w14:textId="77777777" w:rsidR="00CE24FE" w:rsidRDefault="00FD67C6">
            <w:pPr>
              <w:spacing w:after="0" w:line="259" w:lineRule="auto"/>
              <w:ind w:left="66" w:right="0" w:firstLine="0"/>
              <w:jc w:val="left"/>
            </w:pPr>
            <w:r>
              <w:rPr>
                <w:rFonts w:ascii="Arial" w:eastAsia="Arial" w:hAnsi="Arial" w:cs="Arial"/>
                <w:color w:val="000000"/>
                <w:sz w:val="11"/>
              </w:rPr>
              <w:t>1555</w:t>
            </w:r>
          </w:p>
        </w:tc>
        <w:tc>
          <w:tcPr>
            <w:tcW w:w="245" w:type="dxa"/>
            <w:tcBorders>
              <w:top w:val="nil"/>
              <w:left w:val="nil"/>
              <w:bottom w:val="nil"/>
              <w:right w:val="nil"/>
            </w:tcBorders>
          </w:tcPr>
          <w:p w14:paraId="405216C3" w14:textId="77777777" w:rsidR="00CE24FE" w:rsidRDefault="00FD67C6">
            <w:pPr>
              <w:spacing w:after="0" w:line="259" w:lineRule="auto"/>
              <w:ind w:left="5" w:right="0" w:firstLine="0"/>
              <w:jc w:val="left"/>
            </w:pPr>
            <w:r>
              <w:rPr>
                <w:rFonts w:ascii="Arial" w:eastAsia="Arial" w:hAnsi="Arial" w:cs="Arial"/>
                <w:color w:val="000000"/>
                <w:sz w:val="11"/>
              </w:rPr>
              <w:t>44</w:t>
            </w:r>
          </w:p>
        </w:tc>
        <w:tc>
          <w:tcPr>
            <w:tcW w:w="378" w:type="dxa"/>
            <w:tcBorders>
              <w:top w:val="nil"/>
              <w:left w:val="nil"/>
              <w:bottom w:val="nil"/>
              <w:right w:val="nil"/>
            </w:tcBorders>
          </w:tcPr>
          <w:p w14:paraId="2840054B" w14:textId="77777777" w:rsidR="00CE24FE" w:rsidRDefault="00FD67C6">
            <w:pPr>
              <w:spacing w:after="0" w:line="259" w:lineRule="auto"/>
              <w:ind w:left="66" w:right="0" w:firstLine="0"/>
              <w:jc w:val="left"/>
            </w:pPr>
            <w:r>
              <w:rPr>
                <w:rFonts w:ascii="Arial" w:eastAsia="Arial" w:hAnsi="Arial" w:cs="Arial"/>
                <w:color w:val="000000"/>
                <w:sz w:val="11"/>
              </w:rPr>
              <w:t>501</w:t>
            </w:r>
          </w:p>
        </w:tc>
        <w:tc>
          <w:tcPr>
            <w:tcW w:w="133" w:type="dxa"/>
            <w:tcBorders>
              <w:top w:val="nil"/>
              <w:left w:val="nil"/>
              <w:bottom w:val="nil"/>
              <w:right w:val="nil"/>
            </w:tcBorders>
          </w:tcPr>
          <w:p w14:paraId="3B17C88A" w14:textId="77777777" w:rsidR="00CE24FE" w:rsidRDefault="00FD67C6">
            <w:pPr>
              <w:spacing w:after="0" w:line="259" w:lineRule="auto"/>
              <w:ind w:left="4" w:right="0" w:firstLine="0"/>
            </w:pPr>
            <w:r>
              <w:rPr>
                <w:rFonts w:ascii="Arial" w:eastAsia="Arial" w:hAnsi="Arial" w:cs="Arial"/>
                <w:color w:val="000000"/>
                <w:sz w:val="11"/>
              </w:rPr>
              <w:t>14</w:t>
            </w:r>
          </w:p>
        </w:tc>
      </w:tr>
      <w:tr w:rsidR="00CE24FE" w14:paraId="3C93A5F6" w14:textId="77777777">
        <w:trPr>
          <w:trHeight w:val="139"/>
        </w:trPr>
        <w:tc>
          <w:tcPr>
            <w:tcW w:w="718" w:type="dxa"/>
            <w:tcBorders>
              <w:top w:val="nil"/>
              <w:left w:val="nil"/>
              <w:bottom w:val="nil"/>
              <w:right w:val="nil"/>
            </w:tcBorders>
          </w:tcPr>
          <w:p w14:paraId="1E8FE02E" w14:textId="77777777" w:rsidR="00CE24FE" w:rsidRDefault="00FD67C6">
            <w:pPr>
              <w:tabs>
                <w:tab w:val="center" w:pos="524"/>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8</w:t>
            </w:r>
          </w:p>
        </w:tc>
        <w:tc>
          <w:tcPr>
            <w:tcW w:w="542" w:type="dxa"/>
            <w:tcBorders>
              <w:top w:val="nil"/>
              <w:left w:val="nil"/>
              <w:bottom w:val="nil"/>
              <w:right w:val="nil"/>
            </w:tcBorders>
          </w:tcPr>
          <w:p w14:paraId="10980EAB" w14:textId="77777777" w:rsidR="00CE24FE" w:rsidRDefault="00FD67C6">
            <w:pPr>
              <w:spacing w:after="0" w:line="259" w:lineRule="auto"/>
              <w:ind w:left="71" w:right="0" w:firstLine="0"/>
              <w:jc w:val="left"/>
            </w:pPr>
            <w:r>
              <w:rPr>
                <w:rFonts w:ascii="Arial" w:eastAsia="Arial" w:hAnsi="Arial" w:cs="Arial"/>
                <w:color w:val="000000"/>
                <w:sz w:val="11"/>
              </w:rPr>
              <w:t>3162</w:t>
            </w:r>
          </w:p>
        </w:tc>
        <w:tc>
          <w:tcPr>
            <w:tcW w:w="310" w:type="dxa"/>
            <w:tcBorders>
              <w:top w:val="nil"/>
              <w:left w:val="nil"/>
              <w:bottom w:val="nil"/>
              <w:right w:val="nil"/>
            </w:tcBorders>
          </w:tcPr>
          <w:p w14:paraId="34777450" w14:textId="77777777" w:rsidR="00CE24FE" w:rsidRDefault="00FD67C6">
            <w:pPr>
              <w:spacing w:after="0" w:line="259" w:lineRule="auto"/>
              <w:ind w:left="4" w:right="0" w:firstLine="0"/>
              <w:jc w:val="left"/>
            </w:pPr>
            <w:r>
              <w:rPr>
                <w:rFonts w:ascii="Arial" w:eastAsia="Arial" w:hAnsi="Arial" w:cs="Arial"/>
                <w:color w:val="000000"/>
                <w:sz w:val="11"/>
              </w:rPr>
              <w:t>55</w:t>
            </w:r>
          </w:p>
        </w:tc>
        <w:tc>
          <w:tcPr>
            <w:tcW w:w="620" w:type="dxa"/>
            <w:tcBorders>
              <w:top w:val="nil"/>
              <w:left w:val="nil"/>
              <w:bottom w:val="nil"/>
              <w:right w:val="nil"/>
            </w:tcBorders>
          </w:tcPr>
          <w:p w14:paraId="65B5F1C2" w14:textId="77777777" w:rsidR="00CE24FE" w:rsidRDefault="00FD67C6">
            <w:pPr>
              <w:spacing w:after="0" w:line="259" w:lineRule="auto"/>
              <w:ind w:left="83" w:right="0" w:firstLine="0"/>
              <w:jc w:val="left"/>
            </w:pPr>
            <w:r>
              <w:rPr>
                <w:rFonts w:ascii="Arial" w:eastAsia="Arial" w:hAnsi="Arial" w:cs="Arial"/>
                <w:color w:val="000000"/>
                <w:sz w:val="11"/>
              </w:rPr>
              <w:t>58265</w:t>
            </w:r>
          </w:p>
        </w:tc>
        <w:tc>
          <w:tcPr>
            <w:tcW w:w="303" w:type="dxa"/>
            <w:tcBorders>
              <w:top w:val="nil"/>
              <w:left w:val="nil"/>
              <w:bottom w:val="nil"/>
              <w:right w:val="nil"/>
            </w:tcBorders>
          </w:tcPr>
          <w:p w14:paraId="1008915F" w14:textId="77777777" w:rsidR="00CE24FE" w:rsidRDefault="00FD67C6">
            <w:pPr>
              <w:spacing w:after="0" w:line="259" w:lineRule="auto"/>
              <w:ind w:left="1" w:right="0" w:firstLine="0"/>
              <w:jc w:val="left"/>
            </w:pPr>
            <w:r>
              <w:rPr>
                <w:rFonts w:ascii="Arial" w:eastAsia="Arial" w:hAnsi="Arial" w:cs="Arial"/>
                <w:color w:val="000000"/>
                <w:sz w:val="11"/>
              </w:rPr>
              <w:t>122</w:t>
            </w:r>
          </w:p>
        </w:tc>
        <w:tc>
          <w:tcPr>
            <w:tcW w:w="537" w:type="dxa"/>
            <w:tcBorders>
              <w:top w:val="nil"/>
              <w:left w:val="nil"/>
              <w:bottom w:val="nil"/>
              <w:right w:val="nil"/>
            </w:tcBorders>
          </w:tcPr>
          <w:p w14:paraId="33BDA096" w14:textId="77777777" w:rsidR="00CE24FE" w:rsidRDefault="00FD67C6">
            <w:pPr>
              <w:spacing w:after="0" w:line="259" w:lineRule="auto"/>
              <w:ind w:left="66" w:right="0" w:firstLine="0"/>
              <w:jc w:val="left"/>
            </w:pPr>
            <w:r>
              <w:rPr>
                <w:rFonts w:ascii="Arial" w:eastAsia="Arial" w:hAnsi="Arial" w:cs="Arial"/>
                <w:color w:val="000000"/>
                <w:sz w:val="11"/>
              </w:rPr>
              <w:t>1531</w:t>
            </w:r>
          </w:p>
        </w:tc>
        <w:tc>
          <w:tcPr>
            <w:tcW w:w="245" w:type="dxa"/>
            <w:tcBorders>
              <w:top w:val="nil"/>
              <w:left w:val="nil"/>
              <w:bottom w:val="nil"/>
              <w:right w:val="nil"/>
            </w:tcBorders>
          </w:tcPr>
          <w:p w14:paraId="0CC66161" w14:textId="77777777" w:rsidR="00CE24FE" w:rsidRDefault="00FD67C6">
            <w:pPr>
              <w:spacing w:after="0" w:line="259" w:lineRule="auto"/>
              <w:ind w:left="4"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31927345" w14:textId="77777777" w:rsidR="00CE24FE" w:rsidRDefault="00FD67C6">
            <w:pPr>
              <w:spacing w:after="0" w:line="259" w:lineRule="auto"/>
              <w:ind w:left="66" w:right="0" w:firstLine="0"/>
              <w:jc w:val="left"/>
            </w:pPr>
            <w:r>
              <w:rPr>
                <w:rFonts w:ascii="Arial" w:eastAsia="Arial" w:hAnsi="Arial" w:cs="Arial"/>
                <w:color w:val="000000"/>
                <w:sz w:val="11"/>
              </w:rPr>
              <w:t>506</w:t>
            </w:r>
          </w:p>
        </w:tc>
        <w:tc>
          <w:tcPr>
            <w:tcW w:w="133" w:type="dxa"/>
            <w:tcBorders>
              <w:top w:val="nil"/>
              <w:left w:val="nil"/>
              <w:bottom w:val="nil"/>
              <w:right w:val="nil"/>
            </w:tcBorders>
          </w:tcPr>
          <w:p w14:paraId="5A5CFE46" w14:textId="77777777" w:rsidR="00CE24FE" w:rsidRDefault="00FD67C6">
            <w:pPr>
              <w:spacing w:after="0" w:line="259" w:lineRule="auto"/>
              <w:ind w:left="4" w:right="0" w:firstLine="0"/>
            </w:pPr>
            <w:r>
              <w:rPr>
                <w:rFonts w:ascii="Arial" w:eastAsia="Arial" w:hAnsi="Arial" w:cs="Arial"/>
                <w:color w:val="000000"/>
                <w:sz w:val="11"/>
              </w:rPr>
              <w:t>14</w:t>
            </w:r>
          </w:p>
        </w:tc>
      </w:tr>
      <w:tr w:rsidR="00CE24FE" w14:paraId="4AB39FD9" w14:textId="77777777">
        <w:trPr>
          <w:trHeight w:val="139"/>
        </w:trPr>
        <w:tc>
          <w:tcPr>
            <w:tcW w:w="718" w:type="dxa"/>
            <w:tcBorders>
              <w:top w:val="nil"/>
              <w:left w:val="nil"/>
              <w:bottom w:val="nil"/>
              <w:right w:val="nil"/>
            </w:tcBorders>
          </w:tcPr>
          <w:p w14:paraId="0752A2BD" w14:textId="77777777" w:rsidR="00CE24FE" w:rsidRDefault="00FD67C6">
            <w:pPr>
              <w:tabs>
                <w:tab w:val="center" w:pos="490"/>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10</w:t>
            </w:r>
          </w:p>
        </w:tc>
        <w:tc>
          <w:tcPr>
            <w:tcW w:w="542" w:type="dxa"/>
            <w:tcBorders>
              <w:top w:val="nil"/>
              <w:left w:val="nil"/>
              <w:bottom w:val="nil"/>
              <w:right w:val="nil"/>
            </w:tcBorders>
          </w:tcPr>
          <w:p w14:paraId="0839F45F" w14:textId="77777777" w:rsidR="00CE24FE" w:rsidRDefault="00FD67C6">
            <w:pPr>
              <w:spacing w:after="0" w:line="259" w:lineRule="auto"/>
              <w:ind w:left="71" w:right="0" w:firstLine="0"/>
              <w:jc w:val="left"/>
            </w:pPr>
            <w:r>
              <w:rPr>
                <w:rFonts w:ascii="Arial" w:eastAsia="Arial" w:hAnsi="Arial" w:cs="Arial"/>
                <w:color w:val="000000"/>
                <w:sz w:val="11"/>
              </w:rPr>
              <w:t>6018</w:t>
            </w:r>
          </w:p>
        </w:tc>
        <w:tc>
          <w:tcPr>
            <w:tcW w:w="310" w:type="dxa"/>
            <w:tcBorders>
              <w:top w:val="nil"/>
              <w:left w:val="nil"/>
              <w:bottom w:val="nil"/>
              <w:right w:val="nil"/>
            </w:tcBorders>
          </w:tcPr>
          <w:p w14:paraId="32608D78" w14:textId="77777777" w:rsidR="00CE24FE" w:rsidRDefault="00FD67C6">
            <w:pPr>
              <w:spacing w:after="0" w:line="259" w:lineRule="auto"/>
              <w:ind w:left="4" w:right="0" w:firstLine="0"/>
              <w:jc w:val="left"/>
            </w:pPr>
            <w:r>
              <w:rPr>
                <w:rFonts w:ascii="Arial" w:eastAsia="Arial" w:hAnsi="Arial" w:cs="Arial"/>
                <w:color w:val="000000"/>
                <w:sz w:val="11"/>
              </w:rPr>
              <w:t>60</w:t>
            </w:r>
          </w:p>
        </w:tc>
        <w:tc>
          <w:tcPr>
            <w:tcW w:w="620" w:type="dxa"/>
            <w:tcBorders>
              <w:top w:val="nil"/>
              <w:left w:val="nil"/>
              <w:bottom w:val="nil"/>
              <w:right w:val="nil"/>
            </w:tcBorders>
          </w:tcPr>
          <w:p w14:paraId="3D200DD5" w14:textId="77777777" w:rsidR="00CE24FE" w:rsidRDefault="00FD67C6">
            <w:pPr>
              <w:spacing w:after="0" w:line="259" w:lineRule="auto"/>
              <w:ind w:left="83" w:right="0" w:firstLine="0"/>
              <w:jc w:val="left"/>
            </w:pPr>
            <w:r>
              <w:rPr>
                <w:rFonts w:ascii="Arial" w:eastAsia="Arial" w:hAnsi="Arial" w:cs="Arial"/>
                <w:color w:val="000000"/>
                <w:sz w:val="11"/>
              </w:rPr>
              <w:t>87002</w:t>
            </w:r>
          </w:p>
        </w:tc>
        <w:tc>
          <w:tcPr>
            <w:tcW w:w="303" w:type="dxa"/>
            <w:tcBorders>
              <w:top w:val="nil"/>
              <w:left w:val="nil"/>
              <w:bottom w:val="nil"/>
              <w:right w:val="nil"/>
            </w:tcBorders>
          </w:tcPr>
          <w:p w14:paraId="11BF8B09" w14:textId="77777777" w:rsidR="00CE24FE" w:rsidRDefault="00FD67C6">
            <w:pPr>
              <w:spacing w:after="0" w:line="259" w:lineRule="auto"/>
              <w:ind w:left="1" w:right="0" w:firstLine="0"/>
              <w:jc w:val="left"/>
            </w:pPr>
            <w:r>
              <w:rPr>
                <w:rFonts w:ascii="Arial" w:eastAsia="Arial" w:hAnsi="Arial" w:cs="Arial"/>
                <w:color w:val="000000"/>
                <w:sz w:val="11"/>
              </w:rPr>
              <w:t>139</w:t>
            </w:r>
          </w:p>
        </w:tc>
        <w:tc>
          <w:tcPr>
            <w:tcW w:w="537" w:type="dxa"/>
            <w:tcBorders>
              <w:top w:val="nil"/>
              <w:left w:val="nil"/>
              <w:bottom w:val="nil"/>
              <w:right w:val="nil"/>
            </w:tcBorders>
          </w:tcPr>
          <w:p w14:paraId="7C4585E6" w14:textId="77777777" w:rsidR="00CE24FE" w:rsidRDefault="00FD67C6">
            <w:pPr>
              <w:spacing w:after="0" w:line="259" w:lineRule="auto"/>
              <w:ind w:left="66" w:right="0" w:firstLine="0"/>
              <w:jc w:val="left"/>
            </w:pPr>
            <w:r>
              <w:rPr>
                <w:rFonts w:ascii="Arial" w:eastAsia="Arial" w:hAnsi="Arial" w:cs="Arial"/>
                <w:color w:val="000000"/>
                <w:sz w:val="11"/>
              </w:rPr>
              <w:t>2556</w:t>
            </w:r>
          </w:p>
        </w:tc>
        <w:tc>
          <w:tcPr>
            <w:tcW w:w="245" w:type="dxa"/>
            <w:tcBorders>
              <w:top w:val="nil"/>
              <w:left w:val="nil"/>
              <w:bottom w:val="nil"/>
              <w:right w:val="nil"/>
            </w:tcBorders>
          </w:tcPr>
          <w:p w14:paraId="122EBA26" w14:textId="77777777" w:rsidR="00CE24FE" w:rsidRDefault="00FD67C6">
            <w:pPr>
              <w:spacing w:after="0" w:line="259" w:lineRule="auto"/>
              <w:ind w:left="4" w:right="0" w:firstLine="0"/>
              <w:jc w:val="left"/>
            </w:pPr>
            <w:r>
              <w:rPr>
                <w:rFonts w:ascii="Arial" w:eastAsia="Arial" w:hAnsi="Arial" w:cs="Arial"/>
                <w:color w:val="000000"/>
                <w:sz w:val="11"/>
              </w:rPr>
              <w:t>44</w:t>
            </w:r>
          </w:p>
        </w:tc>
        <w:tc>
          <w:tcPr>
            <w:tcW w:w="378" w:type="dxa"/>
            <w:tcBorders>
              <w:top w:val="nil"/>
              <w:left w:val="nil"/>
              <w:bottom w:val="nil"/>
              <w:right w:val="nil"/>
            </w:tcBorders>
          </w:tcPr>
          <w:p w14:paraId="25A8055E" w14:textId="77777777" w:rsidR="00CE24FE" w:rsidRDefault="00FD67C6">
            <w:pPr>
              <w:spacing w:after="0" w:line="259" w:lineRule="auto"/>
              <w:ind w:left="66" w:right="0" w:firstLine="0"/>
              <w:jc w:val="left"/>
            </w:pPr>
            <w:r>
              <w:rPr>
                <w:rFonts w:ascii="Arial" w:eastAsia="Arial" w:hAnsi="Arial" w:cs="Arial"/>
                <w:color w:val="000000"/>
                <w:sz w:val="11"/>
              </w:rPr>
              <w:t>542</w:t>
            </w:r>
          </w:p>
        </w:tc>
        <w:tc>
          <w:tcPr>
            <w:tcW w:w="133" w:type="dxa"/>
            <w:tcBorders>
              <w:top w:val="nil"/>
              <w:left w:val="nil"/>
              <w:bottom w:val="nil"/>
              <w:right w:val="nil"/>
            </w:tcBorders>
          </w:tcPr>
          <w:p w14:paraId="39E2BE84" w14:textId="77777777" w:rsidR="00CE24FE" w:rsidRDefault="00FD67C6">
            <w:pPr>
              <w:spacing w:after="0" w:line="259" w:lineRule="auto"/>
              <w:ind w:left="71" w:right="0" w:firstLine="0"/>
              <w:jc w:val="left"/>
            </w:pPr>
            <w:r>
              <w:rPr>
                <w:rFonts w:ascii="Arial" w:eastAsia="Arial" w:hAnsi="Arial" w:cs="Arial"/>
                <w:color w:val="000000"/>
                <w:sz w:val="11"/>
              </w:rPr>
              <w:t>9</w:t>
            </w:r>
          </w:p>
        </w:tc>
      </w:tr>
      <w:tr w:rsidR="00CE24FE" w14:paraId="0ADDF373" w14:textId="77777777">
        <w:trPr>
          <w:trHeight w:val="139"/>
        </w:trPr>
        <w:tc>
          <w:tcPr>
            <w:tcW w:w="718" w:type="dxa"/>
            <w:tcBorders>
              <w:top w:val="nil"/>
              <w:left w:val="nil"/>
              <w:bottom w:val="nil"/>
              <w:right w:val="nil"/>
            </w:tcBorders>
          </w:tcPr>
          <w:p w14:paraId="68083620" w14:textId="77777777" w:rsidR="00CE24FE" w:rsidRDefault="00FD67C6">
            <w:pPr>
              <w:tabs>
                <w:tab w:val="center" w:pos="490"/>
              </w:tabs>
              <w:spacing w:after="0" w:line="259" w:lineRule="auto"/>
              <w:ind w:left="0" w:right="0" w:firstLine="0"/>
              <w:jc w:val="left"/>
            </w:pPr>
            <w:r>
              <w:rPr>
                <w:rFonts w:ascii="Arial" w:eastAsia="Arial" w:hAnsi="Arial" w:cs="Arial"/>
                <w:color w:val="000000"/>
                <w:sz w:val="11"/>
              </w:rPr>
              <w:t>AK22</w:t>
            </w:r>
            <w:r>
              <w:rPr>
                <w:rFonts w:ascii="Arial" w:eastAsia="Arial" w:hAnsi="Arial" w:cs="Arial"/>
                <w:color w:val="000000"/>
                <w:sz w:val="11"/>
              </w:rPr>
              <w:tab/>
              <w:t>11</w:t>
            </w:r>
          </w:p>
        </w:tc>
        <w:tc>
          <w:tcPr>
            <w:tcW w:w="542" w:type="dxa"/>
            <w:tcBorders>
              <w:top w:val="nil"/>
              <w:left w:val="nil"/>
              <w:bottom w:val="nil"/>
              <w:right w:val="nil"/>
            </w:tcBorders>
          </w:tcPr>
          <w:p w14:paraId="1E1151DA" w14:textId="77777777" w:rsidR="00CE24FE" w:rsidRDefault="00FD67C6">
            <w:pPr>
              <w:spacing w:after="0" w:line="259" w:lineRule="auto"/>
              <w:ind w:left="71" w:right="0" w:firstLine="0"/>
              <w:jc w:val="left"/>
            </w:pPr>
            <w:r>
              <w:rPr>
                <w:rFonts w:ascii="Arial" w:eastAsia="Arial" w:hAnsi="Arial" w:cs="Arial"/>
                <w:color w:val="000000"/>
                <w:sz w:val="11"/>
              </w:rPr>
              <w:t>4120</w:t>
            </w:r>
          </w:p>
        </w:tc>
        <w:tc>
          <w:tcPr>
            <w:tcW w:w="310" w:type="dxa"/>
            <w:tcBorders>
              <w:top w:val="nil"/>
              <w:left w:val="nil"/>
              <w:bottom w:val="nil"/>
              <w:right w:val="nil"/>
            </w:tcBorders>
          </w:tcPr>
          <w:p w14:paraId="197DE513" w14:textId="77777777" w:rsidR="00CE24FE" w:rsidRDefault="00FD67C6">
            <w:pPr>
              <w:spacing w:after="0" w:line="259" w:lineRule="auto"/>
              <w:ind w:left="4" w:right="0" w:firstLine="0"/>
              <w:jc w:val="left"/>
            </w:pPr>
            <w:r>
              <w:rPr>
                <w:rFonts w:ascii="Arial" w:eastAsia="Arial" w:hAnsi="Arial" w:cs="Arial"/>
                <w:color w:val="000000"/>
                <w:sz w:val="11"/>
              </w:rPr>
              <w:t>57</w:t>
            </w:r>
          </w:p>
        </w:tc>
        <w:tc>
          <w:tcPr>
            <w:tcW w:w="620" w:type="dxa"/>
            <w:tcBorders>
              <w:top w:val="nil"/>
              <w:left w:val="nil"/>
              <w:bottom w:val="nil"/>
              <w:right w:val="nil"/>
            </w:tcBorders>
          </w:tcPr>
          <w:p w14:paraId="0DC9CB51" w14:textId="77777777" w:rsidR="00CE24FE" w:rsidRDefault="00FD67C6">
            <w:pPr>
              <w:spacing w:after="0" w:line="259" w:lineRule="auto"/>
              <w:ind w:left="83" w:right="0" w:firstLine="0"/>
              <w:jc w:val="left"/>
            </w:pPr>
            <w:r>
              <w:rPr>
                <w:rFonts w:ascii="Arial" w:eastAsia="Arial" w:hAnsi="Arial" w:cs="Arial"/>
                <w:color w:val="000000"/>
                <w:sz w:val="11"/>
              </w:rPr>
              <w:t>18543</w:t>
            </w:r>
          </w:p>
        </w:tc>
        <w:tc>
          <w:tcPr>
            <w:tcW w:w="303" w:type="dxa"/>
            <w:tcBorders>
              <w:top w:val="nil"/>
              <w:left w:val="nil"/>
              <w:bottom w:val="nil"/>
              <w:right w:val="nil"/>
            </w:tcBorders>
          </w:tcPr>
          <w:p w14:paraId="1189ABDC" w14:textId="77777777" w:rsidR="00CE24FE" w:rsidRDefault="00FD67C6">
            <w:pPr>
              <w:spacing w:after="0" w:line="259" w:lineRule="auto"/>
              <w:ind w:left="68" w:right="0" w:firstLine="0"/>
              <w:jc w:val="left"/>
            </w:pPr>
            <w:r>
              <w:rPr>
                <w:rFonts w:ascii="Arial" w:eastAsia="Arial" w:hAnsi="Arial" w:cs="Arial"/>
                <w:color w:val="000000"/>
                <w:sz w:val="11"/>
              </w:rPr>
              <w:t>80</w:t>
            </w:r>
          </w:p>
        </w:tc>
        <w:tc>
          <w:tcPr>
            <w:tcW w:w="537" w:type="dxa"/>
            <w:tcBorders>
              <w:top w:val="nil"/>
              <w:left w:val="nil"/>
              <w:bottom w:val="nil"/>
              <w:right w:val="nil"/>
            </w:tcBorders>
          </w:tcPr>
          <w:p w14:paraId="6992CAB2" w14:textId="77777777" w:rsidR="00CE24FE" w:rsidRDefault="00FD67C6">
            <w:pPr>
              <w:spacing w:after="0" w:line="259" w:lineRule="auto"/>
              <w:ind w:left="133" w:right="0" w:firstLine="0"/>
              <w:jc w:val="left"/>
            </w:pPr>
            <w:r>
              <w:rPr>
                <w:rFonts w:ascii="Arial" w:eastAsia="Arial" w:hAnsi="Arial" w:cs="Arial"/>
                <w:color w:val="000000"/>
                <w:sz w:val="11"/>
              </w:rPr>
              <w:t>804</w:t>
            </w:r>
          </w:p>
        </w:tc>
        <w:tc>
          <w:tcPr>
            <w:tcW w:w="245" w:type="dxa"/>
            <w:tcBorders>
              <w:top w:val="nil"/>
              <w:left w:val="nil"/>
              <w:bottom w:val="nil"/>
              <w:right w:val="nil"/>
            </w:tcBorders>
          </w:tcPr>
          <w:p w14:paraId="3F76FC36" w14:textId="77777777" w:rsidR="00CE24FE" w:rsidRDefault="00FD67C6">
            <w:pPr>
              <w:spacing w:after="0" w:line="259" w:lineRule="auto"/>
              <w:ind w:left="4" w:right="0" w:firstLine="0"/>
              <w:jc w:val="left"/>
            </w:pPr>
            <w:r>
              <w:rPr>
                <w:rFonts w:ascii="Arial" w:eastAsia="Arial" w:hAnsi="Arial" w:cs="Arial"/>
                <w:color w:val="000000"/>
                <w:sz w:val="11"/>
              </w:rPr>
              <w:t>39</w:t>
            </w:r>
          </w:p>
        </w:tc>
        <w:tc>
          <w:tcPr>
            <w:tcW w:w="378" w:type="dxa"/>
            <w:tcBorders>
              <w:top w:val="nil"/>
              <w:left w:val="nil"/>
              <w:bottom w:val="nil"/>
              <w:right w:val="nil"/>
            </w:tcBorders>
          </w:tcPr>
          <w:p w14:paraId="52B66C86" w14:textId="77777777" w:rsidR="00CE24FE" w:rsidRDefault="00FD67C6">
            <w:pPr>
              <w:spacing w:after="0" w:line="259" w:lineRule="auto"/>
              <w:ind w:left="66" w:right="0" w:firstLine="0"/>
              <w:jc w:val="left"/>
            </w:pPr>
            <w:r>
              <w:rPr>
                <w:rFonts w:ascii="Arial" w:eastAsia="Arial" w:hAnsi="Arial" w:cs="Arial"/>
                <w:color w:val="000000"/>
                <w:sz w:val="11"/>
              </w:rPr>
              <w:t>557</w:t>
            </w:r>
          </w:p>
        </w:tc>
        <w:tc>
          <w:tcPr>
            <w:tcW w:w="133" w:type="dxa"/>
            <w:tcBorders>
              <w:top w:val="nil"/>
              <w:left w:val="nil"/>
              <w:bottom w:val="nil"/>
              <w:right w:val="nil"/>
            </w:tcBorders>
          </w:tcPr>
          <w:p w14:paraId="3B6E2067" w14:textId="77777777" w:rsidR="00CE24FE" w:rsidRDefault="00FD67C6">
            <w:pPr>
              <w:spacing w:after="0" w:line="259" w:lineRule="auto"/>
              <w:ind w:left="4" w:right="0" w:firstLine="0"/>
            </w:pPr>
            <w:r>
              <w:rPr>
                <w:rFonts w:ascii="Arial" w:eastAsia="Arial" w:hAnsi="Arial" w:cs="Arial"/>
                <w:color w:val="000000"/>
                <w:sz w:val="11"/>
              </w:rPr>
              <w:t>26</w:t>
            </w:r>
          </w:p>
        </w:tc>
      </w:tr>
      <w:tr w:rsidR="00CE24FE" w14:paraId="419892AA" w14:textId="77777777">
        <w:trPr>
          <w:trHeight w:val="139"/>
        </w:trPr>
        <w:tc>
          <w:tcPr>
            <w:tcW w:w="718" w:type="dxa"/>
            <w:tcBorders>
              <w:top w:val="nil"/>
              <w:left w:val="nil"/>
              <w:bottom w:val="nil"/>
              <w:right w:val="nil"/>
            </w:tcBorders>
          </w:tcPr>
          <w:p w14:paraId="7FD1490E" w14:textId="77777777" w:rsidR="00CE24FE" w:rsidRDefault="00FD67C6">
            <w:pPr>
              <w:spacing w:after="0" w:line="259" w:lineRule="auto"/>
              <w:ind w:left="1" w:right="0" w:firstLine="0"/>
              <w:jc w:val="left"/>
            </w:pPr>
            <w:r>
              <w:rPr>
                <w:rFonts w:ascii="Arial" w:eastAsia="Arial" w:hAnsi="Arial" w:cs="Arial"/>
                <w:color w:val="000000"/>
                <w:sz w:val="11"/>
              </w:rPr>
              <w:t>AK22 13a</w:t>
            </w:r>
          </w:p>
        </w:tc>
        <w:tc>
          <w:tcPr>
            <w:tcW w:w="542" w:type="dxa"/>
            <w:tcBorders>
              <w:top w:val="nil"/>
              <w:left w:val="nil"/>
              <w:bottom w:val="nil"/>
              <w:right w:val="nil"/>
            </w:tcBorders>
          </w:tcPr>
          <w:p w14:paraId="1AECACD4" w14:textId="77777777" w:rsidR="00CE24FE" w:rsidRDefault="00FD67C6">
            <w:pPr>
              <w:spacing w:after="0" w:line="259" w:lineRule="auto"/>
              <w:ind w:left="70" w:right="0" w:firstLine="0"/>
              <w:jc w:val="left"/>
            </w:pPr>
            <w:r>
              <w:rPr>
                <w:rFonts w:ascii="Arial" w:eastAsia="Arial" w:hAnsi="Arial" w:cs="Arial"/>
                <w:color w:val="000000"/>
                <w:sz w:val="11"/>
              </w:rPr>
              <w:t>1952</w:t>
            </w:r>
          </w:p>
        </w:tc>
        <w:tc>
          <w:tcPr>
            <w:tcW w:w="310" w:type="dxa"/>
            <w:tcBorders>
              <w:top w:val="nil"/>
              <w:left w:val="nil"/>
              <w:bottom w:val="nil"/>
              <w:right w:val="nil"/>
            </w:tcBorders>
          </w:tcPr>
          <w:p w14:paraId="04AEF58B" w14:textId="77777777" w:rsidR="00CE24FE" w:rsidRDefault="00FD67C6">
            <w:pPr>
              <w:spacing w:after="0" w:line="259" w:lineRule="auto"/>
              <w:ind w:left="4" w:right="0" w:firstLine="0"/>
              <w:jc w:val="left"/>
            </w:pPr>
            <w:r>
              <w:rPr>
                <w:rFonts w:ascii="Arial" w:eastAsia="Arial" w:hAnsi="Arial" w:cs="Arial"/>
                <w:color w:val="000000"/>
                <w:sz w:val="11"/>
              </w:rPr>
              <w:t>52</w:t>
            </w:r>
          </w:p>
        </w:tc>
        <w:tc>
          <w:tcPr>
            <w:tcW w:w="620" w:type="dxa"/>
            <w:tcBorders>
              <w:top w:val="nil"/>
              <w:left w:val="nil"/>
              <w:bottom w:val="nil"/>
              <w:right w:val="nil"/>
            </w:tcBorders>
          </w:tcPr>
          <w:p w14:paraId="470E95A2" w14:textId="77777777" w:rsidR="00CE24FE" w:rsidRDefault="00FD67C6">
            <w:pPr>
              <w:spacing w:after="0" w:line="259" w:lineRule="auto"/>
              <w:ind w:left="83" w:right="0" w:firstLine="0"/>
              <w:jc w:val="left"/>
            </w:pPr>
            <w:r>
              <w:rPr>
                <w:rFonts w:ascii="Arial" w:eastAsia="Arial" w:hAnsi="Arial" w:cs="Arial"/>
                <w:color w:val="000000"/>
                <w:sz w:val="11"/>
              </w:rPr>
              <w:t>50268</w:t>
            </w:r>
          </w:p>
        </w:tc>
        <w:tc>
          <w:tcPr>
            <w:tcW w:w="303" w:type="dxa"/>
            <w:tcBorders>
              <w:top w:val="nil"/>
              <w:left w:val="nil"/>
              <w:bottom w:val="nil"/>
              <w:right w:val="nil"/>
            </w:tcBorders>
          </w:tcPr>
          <w:p w14:paraId="158F5447" w14:textId="77777777" w:rsidR="00CE24FE" w:rsidRDefault="00FD67C6">
            <w:pPr>
              <w:spacing w:after="0" w:line="259" w:lineRule="auto"/>
              <w:ind w:left="1" w:right="0" w:firstLine="0"/>
              <w:jc w:val="left"/>
            </w:pPr>
            <w:r>
              <w:rPr>
                <w:rFonts w:ascii="Arial" w:eastAsia="Arial" w:hAnsi="Arial" w:cs="Arial"/>
                <w:color w:val="000000"/>
                <w:sz w:val="11"/>
              </w:rPr>
              <w:t>116</w:t>
            </w:r>
          </w:p>
        </w:tc>
        <w:tc>
          <w:tcPr>
            <w:tcW w:w="537" w:type="dxa"/>
            <w:tcBorders>
              <w:top w:val="nil"/>
              <w:left w:val="nil"/>
              <w:bottom w:val="nil"/>
              <w:right w:val="nil"/>
            </w:tcBorders>
          </w:tcPr>
          <w:p w14:paraId="36A0D4E7" w14:textId="77777777" w:rsidR="00CE24FE" w:rsidRDefault="00FD67C6">
            <w:pPr>
              <w:spacing w:after="0" w:line="259" w:lineRule="auto"/>
              <w:ind w:left="66" w:right="0" w:firstLine="0"/>
              <w:jc w:val="left"/>
            </w:pPr>
            <w:r>
              <w:rPr>
                <w:rFonts w:ascii="Arial" w:eastAsia="Arial" w:hAnsi="Arial" w:cs="Arial"/>
                <w:color w:val="000000"/>
                <w:sz w:val="11"/>
              </w:rPr>
              <w:t>1225</w:t>
            </w:r>
          </w:p>
        </w:tc>
        <w:tc>
          <w:tcPr>
            <w:tcW w:w="245" w:type="dxa"/>
            <w:tcBorders>
              <w:top w:val="nil"/>
              <w:left w:val="nil"/>
              <w:bottom w:val="nil"/>
              <w:right w:val="nil"/>
            </w:tcBorders>
          </w:tcPr>
          <w:p w14:paraId="531462BB" w14:textId="77777777" w:rsidR="00CE24FE" w:rsidRDefault="00FD67C6">
            <w:pPr>
              <w:spacing w:after="0" w:line="259" w:lineRule="auto"/>
              <w:ind w:left="4"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501C7E58" w14:textId="77777777" w:rsidR="00CE24FE" w:rsidRDefault="00FD67C6">
            <w:pPr>
              <w:spacing w:after="0" w:line="259" w:lineRule="auto"/>
              <w:ind w:left="66" w:right="0" w:firstLine="0"/>
              <w:jc w:val="left"/>
            </w:pPr>
            <w:r>
              <w:rPr>
                <w:rFonts w:ascii="Arial" w:eastAsia="Arial" w:hAnsi="Arial" w:cs="Arial"/>
                <w:color w:val="000000"/>
                <w:sz w:val="11"/>
              </w:rPr>
              <w:t>491</w:t>
            </w:r>
          </w:p>
        </w:tc>
        <w:tc>
          <w:tcPr>
            <w:tcW w:w="133" w:type="dxa"/>
            <w:tcBorders>
              <w:top w:val="nil"/>
              <w:left w:val="nil"/>
              <w:bottom w:val="nil"/>
              <w:right w:val="nil"/>
            </w:tcBorders>
          </w:tcPr>
          <w:p w14:paraId="7027CAB6" w14:textId="77777777" w:rsidR="00CE24FE" w:rsidRDefault="00FD67C6">
            <w:pPr>
              <w:spacing w:after="0" w:line="259" w:lineRule="auto"/>
              <w:ind w:left="4" w:right="0" w:firstLine="0"/>
            </w:pPr>
            <w:r>
              <w:rPr>
                <w:rFonts w:ascii="Arial" w:eastAsia="Arial" w:hAnsi="Arial" w:cs="Arial"/>
                <w:color w:val="000000"/>
                <w:sz w:val="11"/>
              </w:rPr>
              <w:t>17</w:t>
            </w:r>
          </w:p>
        </w:tc>
      </w:tr>
      <w:tr w:rsidR="00CE24FE" w14:paraId="417648A5" w14:textId="77777777">
        <w:trPr>
          <w:trHeight w:val="139"/>
        </w:trPr>
        <w:tc>
          <w:tcPr>
            <w:tcW w:w="718" w:type="dxa"/>
            <w:tcBorders>
              <w:top w:val="nil"/>
              <w:left w:val="nil"/>
              <w:bottom w:val="nil"/>
              <w:right w:val="nil"/>
            </w:tcBorders>
          </w:tcPr>
          <w:p w14:paraId="153F68FD" w14:textId="77777777" w:rsidR="00CE24FE" w:rsidRDefault="00FD67C6">
            <w:pPr>
              <w:spacing w:after="0" w:line="259" w:lineRule="auto"/>
              <w:ind w:left="1" w:right="0" w:firstLine="0"/>
              <w:jc w:val="left"/>
            </w:pPr>
            <w:r>
              <w:rPr>
                <w:rFonts w:ascii="Arial" w:eastAsia="Arial" w:hAnsi="Arial" w:cs="Arial"/>
                <w:color w:val="000000"/>
                <w:sz w:val="11"/>
              </w:rPr>
              <w:t>AK22 13b</w:t>
            </w:r>
          </w:p>
        </w:tc>
        <w:tc>
          <w:tcPr>
            <w:tcW w:w="542" w:type="dxa"/>
            <w:tcBorders>
              <w:top w:val="nil"/>
              <w:left w:val="nil"/>
              <w:bottom w:val="nil"/>
              <w:right w:val="nil"/>
            </w:tcBorders>
          </w:tcPr>
          <w:p w14:paraId="3CAB7499" w14:textId="77777777" w:rsidR="00CE24FE" w:rsidRDefault="00FD67C6">
            <w:pPr>
              <w:spacing w:after="0" w:line="259" w:lineRule="auto"/>
              <w:ind w:left="70" w:right="0" w:firstLine="0"/>
              <w:jc w:val="left"/>
            </w:pPr>
            <w:r>
              <w:rPr>
                <w:rFonts w:ascii="Arial" w:eastAsia="Arial" w:hAnsi="Arial" w:cs="Arial"/>
                <w:color w:val="000000"/>
                <w:sz w:val="11"/>
              </w:rPr>
              <w:t>1930</w:t>
            </w:r>
          </w:p>
        </w:tc>
        <w:tc>
          <w:tcPr>
            <w:tcW w:w="310" w:type="dxa"/>
            <w:tcBorders>
              <w:top w:val="nil"/>
              <w:left w:val="nil"/>
              <w:bottom w:val="nil"/>
              <w:right w:val="nil"/>
            </w:tcBorders>
          </w:tcPr>
          <w:p w14:paraId="18A4DE63" w14:textId="77777777" w:rsidR="00CE24FE" w:rsidRDefault="00FD67C6">
            <w:pPr>
              <w:spacing w:after="0" w:line="259" w:lineRule="auto"/>
              <w:ind w:left="4" w:right="0" w:firstLine="0"/>
              <w:jc w:val="left"/>
            </w:pPr>
            <w:r>
              <w:rPr>
                <w:rFonts w:ascii="Arial" w:eastAsia="Arial" w:hAnsi="Arial" w:cs="Arial"/>
                <w:color w:val="000000"/>
                <w:sz w:val="11"/>
              </w:rPr>
              <w:t>53</w:t>
            </w:r>
          </w:p>
        </w:tc>
        <w:tc>
          <w:tcPr>
            <w:tcW w:w="620" w:type="dxa"/>
            <w:tcBorders>
              <w:top w:val="nil"/>
              <w:left w:val="nil"/>
              <w:bottom w:val="nil"/>
              <w:right w:val="nil"/>
            </w:tcBorders>
          </w:tcPr>
          <w:p w14:paraId="07F4366A" w14:textId="77777777" w:rsidR="00CE24FE" w:rsidRDefault="00FD67C6">
            <w:pPr>
              <w:spacing w:after="0" w:line="259" w:lineRule="auto"/>
              <w:ind w:left="83" w:right="0" w:firstLine="0"/>
              <w:jc w:val="left"/>
            </w:pPr>
            <w:r>
              <w:rPr>
                <w:rFonts w:ascii="Arial" w:eastAsia="Arial" w:hAnsi="Arial" w:cs="Arial"/>
                <w:color w:val="000000"/>
                <w:sz w:val="11"/>
              </w:rPr>
              <w:t>49565</w:t>
            </w:r>
          </w:p>
        </w:tc>
        <w:tc>
          <w:tcPr>
            <w:tcW w:w="303" w:type="dxa"/>
            <w:tcBorders>
              <w:top w:val="nil"/>
              <w:left w:val="nil"/>
              <w:bottom w:val="nil"/>
              <w:right w:val="nil"/>
            </w:tcBorders>
          </w:tcPr>
          <w:p w14:paraId="3ED827B2" w14:textId="77777777" w:rsidR="00CE24FE" w:rsidRDefault="00FD67C6">
            <w:pPr>
              <w:spacing w:after="0" w:line="259" w:lineRule="auto"/>
              <w:ind w:left="1" w:right="0" w:firstLine="0"/>
              <w:jc w:val="left"/>
            </w:pPr>
            <w:r>
              <w:rPr>
                <w:rFonts w:ascii="Arial" w:eastAsia="Arial" w:hAnsi="Arial" w:cs="Arial"/>
                <w:color w:val="000000"/>
                <w:sz w:val="11"/>
              </w:rPr>
              <w:t>114</w:t>
            </w:r>
          </w:p>
        </w:tc>
        <w:tc>
          <w:tcPr>
            <w:tcW w:w="537" w:type="dxa"/>
            <w:tcBorders>
              <w:top w:val="nil"/>
              <w:left w:val="nil"/>
              <w:bottom w:val="nil"/>
              <w:right w:val="nil"/>
            </w:tcBorders>
          </w:tcPr>
          <w:p w14:paraId="0577B16F" w14:textId="77777777" w:rsidR="00CE24FE" w:rsidRDefault="00FD67C6">
            <w:pPr>
              <w:spacing w:after="0" w:line="259" w:lineRule="auto"/>
              <w:ind w:left="66" w:right="0" w:firstLine="0"/>
              <w:jc w:val="left"/>
            </w:pPr>
            <w:r>
              <w:rPr>
                <w:rFonts w:ascii="Arial" w:eastAsia="Arial" w:hAnsi="Arial" w:cs="Arial"/>
                <w:color w:val="000000"/>
                <w:sz w:val="11"/>
              </w:rPr>
              <w:t>1164</w:t>
            </w:r>
          </w:p>
        </w:tc>
        <w:tc>
          <w:tcPr>
            <w:tcW w:w="245" w:type="dxa"/>
            <w:tcBorders>
              <w:top w:val="nil"/>
              <w:left w:val="nil"/>
              <w:bottom w:val="nil"/>
              <w:right w:val="nil"/>
            </w:tcBorders>
          </w:tcPr>
          <w:p w14:paraId="5BDE93AA" w14:textId="77777777" w:rsidR="00CE24FE" w:rsidRDefault="00FD67C6">
            <w:pPr>
              <w:spacing w:after="0" w:line="259" w:lineRule="auto"/>
              <w:ind w:left="4" w:right="0" w:firstLine="0"/>
              <w:jc w:val="left"/>
            </w:pPr>
            <w:r>
              <w:rPr>
                <w:rFonts w:ascii="Arial" w:eastAsia="Arial" w:hAnsi="Arial" w:cs="Arial"/>
                <w:color w:val="000000"/>
                <w:sz w:val="11"/>
              </w:rPr>
              <w:t>42</w:t>
            </w:r>
          </w:p>
        </w:tc>
        <w:tc>
          <w:tcPr>
            <w:tcW w:w="378" w:type="dxa"/>
            <w:tcBorders>
              <w:top w:val="nil"/>
              <w:left w:val="nil"/>
              <w:bottom w:val="nil"/>
              <w:right w:val="nil"/>
            </w:tcBorders>
          </w:tcPr>
          <w:p w14:paraId="04D3BE46" w14:textId="77777777" w:rsidR="00CE24FE" w:rsidRDefault="00FD67C6">
            <w:pPr>
              <w:spacing w:after="0" w:line="259" w:lineRule="auto"/>
              <w:ind w:left="66" w:right="0" w:firstLine="0"/>
              <w:jc w:val="left"/>
            </w:pPr>
            <w:r>
              <w:rPr>
                <w:rFonts w:ascii="Arial" w:eastAsia="Arial" w:hAnsi="Arial" w:cs="Arial"/>
                <w:color w:val="000000"/>
                <w:sz w:val="11"/>
              </w:rPr>
              <w:t>473</w:t>
            </w:r>
          </w:p>
        </w:tc>
        <w:tc>
          <w:tcPr>
            <w:tcW w:w="133" w:type="dxa"/>
            <w:tcBorders>
              <w:top w:val="nil"/>
              <w:left w:val="nil"/>
              <w:bottom w:val="nil"/>
              <w:right w:val="nil"/>
            </w:tcBorders>
          </w:tcPr>
          <w:p w14:paraId="4A372AEB" w14:textId="77777777" w:rsidR="00CE24FE" w:rsidRDefault="00FD67C6">
            <w:pPr>
              <w:spacing w:after="0" w:line="259" w:lineRule="auto"/>
              <w:ind w:left="4" w:right="0" w:firstLine="0"/>
            </w:pPr>
            <w:r>
              <w:rPr>
                <w:rFonts w:ascii="Arial" w:eastAsia="Arial" w:hAnsi="Arial" w:cs="Arial"/>
                <w:color w:val="000000"/>
                <w:sz w:val="11"/>
              </w:rPr>
              <w:t>17</w:t>
            </w:r>
          </w:p>
        </w:tc>
      </w:tr>
      <w:tr w:rsidR="00CE24FE" w14:paraId="6D046846" w14:textId="77777777">
        <w:trPr>
          <w:trHeight w:val="139"/>
        </w:trPr>
        <w:tc>
          <w:tcPr>
            <w:tcW w:w="718" w:type="dxa"/>
            <w:tcBorders>
              <w:top w:val="nil"/>
              <w:left w:val="nil"/>
              <w:bottom w:val="nil"/>
              <w:right w:val="nil"/>
            </w:tcBorders>
          </w:tcPr>
          <w:p w14:paraId="71CDC285" w14:textId="77777777" w:rsidR="00CE24FE" w:rsidRDefault="00FD67C6">
            <w:pPr>
              <w:spacing w:after="0" w:line="259" w:lineRule="auto"/>
              <w:ind w:left="1" w:right="0" w:firstLine="0"/>
              <w:jc w:val="left"/>
            </w:pPr>
            <w:r>
              <w:rPr>
                <w:rFonts w:ascii="Arial" w:eastAsia="Arial" w:hAnsi="Arial" w:cs="Arial"/>
                <w:color w:val="000000"/>
                <w:sz w:val="11"/>
              </w:rPr>
              <w:t>AK22 14a</w:t>
            </w:r>
          </w:p>
        </w:tc>
        <w:tc>
          <w:tcPr>
            <w:tcW w:w="542" w:type="dxa"/>
            <w:tcBorders>
              <w:top w:val="nil"/>
              <w:left w:val="nil"/>
              <w:bottom w:val="nil"/>
              <w:right w:val="nil"/>
            </w:tcBorders>
          </w:tcPr>
          <w:p w14:paraId="7DAC6DAF" w14:textId="77777777" w:rsidR="00CE24FE" w:rsidRDefault="00FD67C6">
            <w:pPr>
              <w:spacing w:after="0" w:line="259" w:lineRule="auto"/>
              <w:ind w:left="70" w:right="0" w:firstLine="0"/>
              <w:jc w:val="left"/>
            </w:pPr>
            <w:r>
              <w:rPr>
                <w:rFonts w:ascii="Arial" w:eastAsia="Arial" w:hAnsi="Arial" w:cs="Arial"/>
                <w:color w:val="000000"/>
                <w:sz w:val="11"/>
              </w:rPr>
              <w:t>8102</w:t>
            </w:r>
          </w:p>
        </w:tc>
        <w:tc>
          <w:tcPr>
            <w:tcW w:w="310" w:type="dxa"/>
            <w:tcBorders>
              <w:top w:val="nil"/>
              <w:left w:val="nil"/>
              <w:bottom w:val="nil"/>
              <w:right w:val="nil"/>
            </w:tcBorders>
          </w:tcPr>
          <w:p w14:paraId="5AF8DF10" w14:textId="77777777" w:rsidR="00CE24FE" w:rsidRDefault="00FD67C6">
            <w:pPr>
              <w:spacing w:after="0" w:line="259" w:lineRule="auto"/>
              <w:ind w:left="4" w:right="0" w:firstLine="0"/>
              <w:jc w:val="left"/>
            </w:pPr>
            <w:r>
              <w:rPr>
                <w:rFonts w:ascii="Arial" w:eastAsia="Arial" w:hAnsi="Arial" w:cs="Arial"/>
                <w:color w:val="000000"/>
                <w:sz w:val="11"/>
              </w:rPr>
              <w:t>62</w:t>
            </w:r>
          </w:p>
        </w:tc>
        <w:tc>
          <w:tcPr>
            <w:tcW w:w="620" w:type="dxa"/>
            <w:tcBorders>
              <w:top w:val="nil"/>
              <w:left w:val="nil"/>
              <w:bottom w:val="nil"/>
              <w:right w:val="nil"/>
            </w:tcBorders>
          </w:tcPr>
          <w:p w14:paraId="189258D5" w14:textId="77777777" w:rsidR="00CE24FE" w:rsidRDefault="00FD67C6">
            <w:pPr>
              <w:spacing w:after="0" w:line="259" w:lineRule="auto"/>
              <w:ind w:left="83" w:right="0" w:firstLine="0"/>
              <w:jc w:val="left"/>
            </w:pPr>
            <w:r>
              <w:rPr>
                <w:rFonts w:ascii="Arial" w:eastAsia="Arial" w:hAnsi="Arial" w:cs="Arial"/>
                <w:color w:val="000000"/>
                <w:sz w:val="11"/>
              </w:rPr>
              <w:t>48950</w:t>
            </w:r>
          </w:p>
        </w:tc>
        <w:tc>
          <w:tcPr>
            <w:tcW w:w="303" w:type="dxa"/>
            <w:tcBorders>
              <w:top w:val="nil"/>
              <w:left w:val="nil"/>
              <w:bottom w:val="nil"/>
              <w:right w:val="nil"/>
            </w:tcBorders>
          </w:tcPr>
          <w:p w14:paraId="4166AC0F" w14:textId="77777777" w:rsidR="00CE24FE" w:rsidRDefault="00FD67C6">
            <w:pPr>
              <w:spacing w:after="0" w:line="259" w:lineRule="auto"/>
              <w:ind w:left="1" w:right="0" w:firstLine="0"/>
              <w:jc w:val="left"/>
            </w:pPr>
            <w:r>
              <w:rPr>
                <w:rFonts w:ascii="Arial" w:eastAsia="Arial" w:hAnsi="Arial" w:cs="Arial"/>
                <w:color w:val="000000"/>
                <w:sz w:val="11"/>
              </w:rPr>
              <w:t>113</w:t>
            </w:r>
          </w:p>
        </w:tc>
        <w:tc>
          <w:tcPr>
            <w:tcW w:w="537" w:type="dxa"/>
            <w:tcBorders>
              <w:top w:val="nil"/>
              <w:left w:val="nil"/>
              <w:bottom w:val="nil"/>
              <w:right w:val="nil"/>
            </w:tcBorders>
          </w:tcPr>
          <w:p w14:paraId="1AE39CA2" w14:textId="77777777" w:rsidR="00CE24FE" w:rsidRDefault="00FD67C6">
            <w:pPr>
              <w:spacing w:after="0" w:line="259" w:lineRule="auto"/>
              <w:ind w:left="66" w:right="0" w:firstLine="0"/>
              <w:jc w:val="left"/>
            </w:pPr>
            <w:r>
              <w:rPr>
                <w:rFonts w:ascii="Arial" w:eastAsia="Arial" w:hAnsi="Arial" w:cs="Arial"/>
                <w:color w:val="000000"/>
                <w:sz w:val="11"/>
              </w:rPr>
              <w:t>2111</w:t>
            </w:r>
          </w:p>
        </w:tc>
        <w:tc>
          <w:tcPr>
            <w:tcW w:w="245" w:type="dxa"/>
            <w:tcBorders>
              <w:top w:val="nil"/>
              <w:left w:val="nil"/>
              <w:bottom w:val="nil"/>
              <w:right w:val="nil"/>
            </w:tcBorders>
          </w:tcPr>
          <w:p w14:paraId="28FCBCE2" w14:textId="77777777" w:rsidR="00CE24FE" w:rsidRDefault="00FD67C6">
            <w:pPr>
              <w:spacing w:after="0" w:line="259" w:lineRule="auto"/>
              <w:ind w:left="4" w:right="0" w:firstLine="0"/>
              <w:jc w:val="left"/>
            </w:pPr>
            <w:r>
              <w:rPr>
                <w:rFonts w:ascii="Arial" w:eastAsia="Arial" w:hAnsi="Arial" w:cs="Arial"/>
                <w:color w:val="000000"/>
                <w:sz w:val="11"/>
              </w:rPr>
              <w:t>46</w:t>
            </w:r>
          </w:p>
        </w:tc>
        <w:tc>
          <w:tcPr>
            <w:tcW w:w="378" w:type="dxa"/>
            <w:tcBorders>
              <w:top w:val="nil"/>
              <w:left w:val="nil"/>
              <w:bottom w:val="nil"/>
              <w:right w:val="nil"/>
            </w:tcBorders>
          </w:tcPr>
          <w:p w14:paraId="02E6EF44" w14:textId="77777777" w:rsidR="00CE24FE" w:rsidRDefault="00FD67C6">
            <w:pPr>
              <w:spacing w:after="0" w:line="259" w:lineRule="auto"/>
              <w:ind w:left="66" w:right="0" w:firstLine="0"/>
              <w:jc w:val="left"/>
            </w:pPr>
            <w:r>
              <w:rPr>
                <w:rFonts w:ascii="Arial" w:eastAsia="Arial" w:hAnsi="Arial" w:cs="Arial"/>
                <w:color w:val="000000"/>
                <w:sz w:val="11"/>
              </w:rPr>
              <w:t>628</w:t>
            </w:r>
          </w:p>
        </w:tc>
        <w:tc>
          <w:tcPr>
            <w:tcW w:w="133" w:type="dxa"/>
            <w:tcBorders>
              <w:top w:val="nil"/>
              <w:left w:val="nil"/>
              <w:bottom w:val="nil"/>
              <w:right w:val="nil"/>
            </w:tcBorders>
          </w:tcPr>
          <w:p w14:paraId="7075A9EA" w14:textId="77777777" w:rsidR="00CE24FE" w:rsidRDefault="00FD67C6">
            <w:pPr>
              <w:spacing w:after="0" w:line="259" w:lineRule="auto"/>
              <w:ind w:left="4" w:right="0" w:firstLine="0"/>
            </w:pPr>
            <w:r>
              <w:rPr>
                <w:rFonts w:ascii="Arial" w:eastAsia="Arial" w:hAnsi="Arial" w:cs="Arial"/>
                <w:color w:val="000000"/>
                <w:sz w:val="11"/>
              </w:rPr>
              <w:t>13</w:t>
            </w:r>
          </w:p>
        </w:tc>
      </w:tr>
      <w:tr w:rsidR="00CE24FE" w14:paraId="3AADC9CB" w14:textId="77777777">
        <w:trPr>
          <w:trHeight w:val="139"/>
        </w:trPr>
        <w:tc>
          <w:tcPr>
            <w:tcW w:w="718" w:type="dxa"/>
            <w:tcBorders>
              <w:top w:val="nil"/>
              <w:left w:val="nil"/>
              <w:bottom w:val="nil"/>
              <w:right w:val="nil"/>
            </w:tcBorders>
          </w:tcPr>
          <w:p w14:paraId="5D213658" w14:textId="77777777" w:rsidR="00CE24FE" w:rsidRDefault="00FD67C6">
            <w:pPr>
              <w:spacing w:after="0" w:line="259" w:lineRule="auto"/>
              <w:ind w:left="1" w:right="0" w:firstLine="0"/>
              <w:jc w:val="left"/>
            </w:pPr>
            <w:r>
              <w:rPr>
                <w:rFonts w:ascii="Arial" w:eastAsia="Arial" w:hAnsi="Arial" w:cs="Arial"/>
                <w:color w:val="000000"/>
                <w:sz w:val="11"/>
              </w:rPr>
              <w:t>AK22 14b</w:t>
            </w:r>
          </w:p>
        </w:tc>
        <w:tc>
          <w:tcPr>
            <w:tcW w:w="542" w:type="dxa"/>
            <w:tcBorders>
              <w:top w:val="nil"/>
              <w:left w:val="nil"/>
              <w:bottom w:val="nil"/>
              <w:right w:val="nil"/>
            </w:tcBorders>
          </w:tcPr>
          <w:p w14:paraId="5E2EC3FB" w14:textId="77777777" w:rsidR="00CE24FE" w:rsidRDefault="00FD67C6">
            <w:pPr>
              <w:spacing w:after="0" w:line="259" w:lineRule="auto"/>
              <w:ind w:left="70" w:right="0" w:firstLine="0"/>
              <w:jc w:val="left"/>
            </w:pPr>
            <w:r>
              <w:rPr>
                <w:rFonts w:ascii="Arial" w:eastAsia="Arial" w:hAnsi="Arial" w:cs="Arial"/>
                <w:color w:val="000000"/>
                <w:sz w:val="11"/>
              </w:rPr>
              <w:t>6496</w:t>
            </w:r>
          </w:p>
        </w:tc>
        <w:tc>
          <w:tcPr>
            <w:tcW w:w="310" w:type="dxa"/>
            <w:tcBorders>
              <w:top w:val="nil"/>
              <w:left w:val="nil"/>
              <w:bottom w:val="nil"/>
              <w:right w:val="nil"/>
            </w:tcBorders>
          </w:tcPr>
          <w:p w14:paraId="4321513F" w14:textId="77777777" w:rsidR="00CE24FE" w:rsidRDefault="00FD67C6">
            <w:pPr>
              <w:spacing w:after="0" w:line="259" w:lineRule="auto"/>
              <w:ind w:left="4" w:right="0" w:firstLine="0"/>
              <w:jc w:val="left"/>
            </w:pPr>
            <w:r>
              <w:rPr>
                <w:rFonts w:ascii="Arial" w:eastAsia="Arial" w:hAnsi="Arial" w:cs="Arial"/>
                <w:color w:val="000000"/>
                <w:sz w:val="11"/>
              </w:rPr>
              <w:t>60</w:t>
            </w:r>
          </w:p>
        </w:tc>
        <w:tc>
          <w:tcPr>
            <w:tcW w:w="620" w:type="dxa"/>
            <w:tcBorders>
              <w:top w:val="nil"/>
              <w:left w:val="nil"/>
              <w:bottom w:val="nil"/>
              <w:right w:val="nil"/>
            </w:tcBorders>
          </w:tcPr>
          <w:p w14:paraId="7036A84A" w14:textId="77777777" w:rsidR="00CE24FE" w:rsidRDefault="00FD67C6">
            <w:pPr>
              <w:spacing w:after="0" w:line="259" w:lineRule="auto"/>
              <w:ind w:left="83" w:right="0" w:firstLine="0"/>
              <w:jc w:val="left"/>
            </w:pPr>
            <w:r>
              <w:rPr>
                <w:rFonts w:ascii="Arial" w:eastAsia="Arial" w:hAnsi="Arial" w:cs="Arial"/>
                <w:color w:val="000000"/>
                <w:sz w:val="11"/>
              </w:rPr>
              <w:t>41216</w:t>
            </w:r>
          </w:p>
        </w:tc>
        <w:tc>
          <w:tcPr>
            <w:tcW w:w="303" w:type="dxa"/>
            <w:tcBorders>
              <w:top w:val="nil"/>
              <w:left w:val="nil"/>
              <w:bottom w:val="nil"/>
              <w:right w:val="nil"/>
            </w:tcBorders>
          </w:tcPr>
          <w:p w14:paraId="7BE306E1" w14:textId="77777777" w:rsidR="00CE24FE" w:rsidRDefault="00FD67C6">
            <w:pPr>
              <w:spacing w:after="0" w:line="259" w:lineRule="auto"/>
              <w:ind w:left="0" w:right="0" w:firstLine="0"/>
              <w:jc w:val="left"/>
            </w:pPr>
            <w:r>
              <w:rPr>
                <w:rFonts w:ascii="Arial" w:eastAsia="Arial" w:hAnsi="Arial" w:cs="Arial"/>
                <w:color w:val="000000"/>
                <w:sz w:val="11"/>
              </w:rPr>
              <w:t>103</w:t>
            </w:r>
          </w:p>
        </w:tc>
        <w:tc>
          <w:tcPr>
            <w:tcW w:w="537" w:type="dxa"/>
            <w:tcBorders>
              <w:top w:val="nil"/>
              <w:left w:val="nil"/>
              <w:bottom w:val="nil"/>
              <w:right w:val="nil"/>
            </w:tcBorders>
          </w:tcPr>
          <w:p w14:paraId="4F8BEA70" w14:textId="77777777" w:rsidR="00CE24FE" w:rsidRDefault="00FD67C6">
            <w:pPr>
              <w:spacing w:after="0" w:line="259" w:lineRule="auto"/>
              <w:ind w:left="66" w:right="0" w:firstLine="0"/>
              <w:jc w:val="left"/>
            </w:pPr>
            <w:r>
              <w:rPr>
                <w:rFonts w:ascii="Arial" w:eastAsia="Arial" w:hAnsi="Arial" w:cs="Arial"/>
                <w:color w:val="000000"/>
                <w:sz w:val="11"/>
              </w:rPr>
              <w:t>1746</w:t>
            </w:r>
          </w:p>
        </w:tc>
        <w:tc>
          <w:tcPr>
            <w:tcW w:w="245" w:type="dxa"/>
            <w:tcBorders>
              <w:top w:val="nil"/>
              <w:left w:val="nil"/>
              <w:bottom w:val="nil"/>
              <w:right w:val="nil"/>
            </w:tcBorders>
          </w:tcPr>
          <w:p w14:paraId="45AD988A" w14:textId="77777777" w:rsidR="00CE24FE" w:rsidRDefault="00FD67C6">
            <w:pPr>
              <w:spacing w:after="0" w:line="259" w:lineRule="auto"/>
              <w:ind w:left="4" w:right="0" w:firstLine="0"/>
              <w:jc w:val="left"/>
            </w:pPr>
            <w:r>
              <w:rPr>
                <w:rFonts w:ascii="Arial" w:eastAsia="Arial" w:hAnsi="Arial" w:cs="Arial"/>
                <w:color w:val="000000"/>
                <w:sz w:val="11"/>
              </w:rPr>
              <w:t>43</w:t>
            </w:r>
          </w:p>
        </w:tc>
        <w:tc>
          <w:tcPr>
            <w:tcW w:w="378" w:type="dxa"/>
            <w:tcBorders>
              <w:top w:val="nil"/>
              <w:left w:val="nil"/>
              <w:bottom w:val="nil"/>
              <w:right w:val="nil"/>
            </w:tcBorders>
          </w:tcPr>
          <w:p w14:paraId="2FC1B569" w14:textId="77777777" w:rsidR="00CE24FE" w:rsidRDefault="00FD67C6">
            <w:pPr>
              <w:spacing w:after="0" w:line="259" w:lineRule="auto"/>
              <w:ind w:left="66" w:right="0" w:firstLine="0"/>
              <w:jc w:val="left"/>
            </w:pPr>
            <w:r>
              <w:rPr>
                <w:rFonts w:ascii="Arial" w:eastAsia="Arial" w:hAnsi="Arial" w:cs="Arial"/>
                <w:color w:val="000000"/>
                <w:sz w:val="11"/>
              </w:rPr>
              <w:t>628</w:t>
            </w:r>
          </w:p>
        </w:tc>
        <w:tc>
          <w:tcPr>
            <w:tcW w:w="133" w:type="dxa"/>
            <w:tcBorders>
              <w:top w:val="nil"/>
              <w:left w:val="nil"/>
              <w:bottom w:val="nil"/>
              <w:right w:val="nil"/>
            </w:tcBorders>
          </w:tcPr>
          <w:p w14:paraId="3559375D" w14:textId="77777777" w:rsidR="00CE24FE" w:rsidRDefault="00FD67C6">
            <w:pPr>
              <w:spacing w:after="0" w:line="259" w:lineRule="auto"/>
              <w:ind w:left="4" w:right="0" w:firstLine="0"/>
            </w:pPr>
            <w:r>
              <w:rPr>
                <w:rFonts w:ascii="Arial" w:eastAsia="Arial" w:hAnsi="Arial" w:cs="Arial"/>
                <w:color w:val="000000"/>
                <w:sz w:val="11"/>
              </w:rPr>
              <w:t>15</w:t>
            </w:r>
          </w:p>
        </w:tc>
      </w:tr>
      <w:tr w:rsidR="00CE24FE" w14:paraId="0F63CDE3" w14:textId="77777777">
        <w:trPr>
          <w:trHeight w:val="139"/>
        </w:trPr>
        <w:tc>
          <w:tcPr>
            <w:tcW w:w="718" w:type="dxa"/>
            <w:tcBorders>
              <w:top w:val="nil"/>
              <w:left w:val="nil"/>
              <w:bottom w:val="nil"/>
              <w:right w:val="nil"/>
            </w:tcBorders>
          </w:tcPr>
          <w:p w14:paraId="382356E0" w14:textId="77777777" w:rsidR="00CE24FE" w:rsidRDefault="00FD67C6">
            <w:pPr>
              <w:spacing w:after="0" w:line="259" w:lineRule="auto"/>
              <w:ind w:left="1" w:right="0" w:firstLine="0"/>
              <w:jc w:val="left"/>
            </w:pPr>
            <w:r>
              <w:rPr>
                <w:rFonts w:ascii="Arial" w:eastAsia="Arial" w:hAnsi="Arial" w:cs="Arial"/>
                <w:color w:val="000000"/>
                <w:sz w:val="11"/>
              </w:rPr>
              <w:t>AK22 15a</w:t>
            </w:r>
          </w:p>
        </w:tc>
        <w:tc>
          <w:tcPr>
            <w:tcW w:w="542" w:type="dxa"/>
            <w:tcBorders>
              <w:top w:val="nil"/>
              <w:left w:val="nil"/>
              <w:bottom w:val="nil"/>
              <w:right w:val="nil"/>
            </w:tcBorders>
          </w:tcPr>
          <w:p w14:paraId="3EC898F4" w14:textId="77777777" w:rsidR="00CE24FE" w:rsidRDefault="00FD67C6">
            <w:pPr>
              <w:spacing w:after="0" w:line="259" w:lineRule="auto"/>
              <w:ind w:left="70" w:right="0" w:firstLine="0"/>
              <w:jc w:val="left"/>
            </w:pPr>
            <w:r>
              <w:rPr>
                <w:rFonts w:ascii="Arial" w:eastAsia="Arial" w:hAnsi="Arial" w:cs="Arial"/>
                <w:color w:val="000000"/>
                <w:sz w:val="11"/>
              </w:rPr>
              <w:t>1094</w:t>
            </w:r>
          </w:p>
        </w:tc>
        <w:tc>
          <w:tcPr>
            <w:tcW w:w="310" w:type="dxa"/>
            <w:tcBorders>
              <w:top w:val="nil"/>
              <w:left w:val="nil"/>
              <w:bottom w:val="nil"/>
              <w:right w:val="nil"/>
            </w:tcBorders>
          </w:tcPr>
          <w:p w14:paraId="30A0B0B8" w14:textId="77777777" w:rsidR="00CE24FE" w:rsidRDefault="00FD67C6">
            <w:pPr>
              <w:spacing w:after="0" w:line="259" w:lineRule="auto"/>
              <w:ind w:left="4" w:right="0" w:firstLine="0"/>
              <w:jc w:val="left"/>
            </w:pPr>
            <w:r>
              <w:rPr>
                <w:rFonts w:ascii="Arial" w:eastAsia="Arial" w:hAnsi="Arial" w:cs="Arial"/>
                <w:color w:val="000000"/>
                <w:sz w:val="11"/>
              </w:rPr>
              <w:t>51</w:t>
            </w:r>
          </w:p>
        </w:tc>
        <w:tc>
          <w:tcPr>
            <w:tcW w:w="620" w:type="dxa"/>
            <w:tcBorders>
              <w:top w:val="nil"/>
              <w:left w:val="nil"/>
              <w:bottom w:val="nil"/>
              <w:right w:val="nil"/>
            </w:tcBorders>
          </w:tcPr>
          <w:p w14:paraId="1FA841C9" w14:textId="77777777" w:rsidR="00CE24FE" w:rsidRDefault="00FD67C6">
            <w:pPr>
              <w:spacing w:after="0" w:line="259" w:lineRule="auto"/>
              <w:ind w:left="83" w:right="0" w:firstLine="0"/>
              <w:jc w:val="left"/>
            </w:pPr>
            <w:r>
              <w:rPr>
                <w:rFonts w:ascii="Arial" w:eastAsia="Arial" w:hAnsi="Arial" w:cs="Arial"/>
                <w:color w:val="000000"/>
                <w:sz w:val="11"/>
              </w:rPr>
              <w:t>41831</w:t>
            </w:r>
          </w:p>
        </w:tc>
        <w:tc>
          <w:tcPr>
            <w:tcW w:w="303" w:type="dxa"/>
            <w:tcBorders>
              <w:top w:val="nil"/>
              <w:left w:val="nil"/>
              <w:bottom w:val="nil"/>
              <w:right w:val="nil"/>
            </w:tcBorders>
          </w:tcPr>
          <w:p w14:paraId="14F085AD" w14:textId="77777777" w:rsidR="00CE24FE" w:rsidRDefault="00FD67C6">
            <w:pPr>
              <w:spacing w:after="0" w:line="259" w:lineRule="auto"/>
              <w:ind w:left="0" w:right="0" w:firstLine="0"/>
              <w:jc w:val="left"/>
            </w:pPr>
            <w:r>
              <w:rPr>
                <w:rFonts w:ascii="Arial" w:eastAsia="Arial" w:hAnsi="Arial" w:cs="Arial"/>
                <w:color w:val="000000"/>
                <w:sz w:val="11"/>
              </w:rPr>
              <w:t>105</w:t>
            </w:r>
          </w:p>
        </w:tc>
        <w:tc>
          <w:tcPr>
            <w:tcW w:w="537" w:type="dxa"/>
            <w:tcBorders>
              <w:top w:val="nil"/>
              <w:left w:val="nil"/>
              <w:bottom w:val="nil"/>
              <w:right w:val="nil"/>
            </w:tcBorders>
          </w:tcPr>
          <w:p w14:paraId="6A450687" w14:textId="77777777" w:rsidR="00CE24FE" w:rsidRDefault="00FD67C6">
            <w:pPr>
              <w:spacing w:after="0" w:line="259" w:lineRule="auto"/>
              <w:ind w:left="66" w:right="0" w:firstLine="0"/>
              <w:jc w:val="left"/>
            </w:pPr>
            <w:r>
              <w:rPr>
                <w:rFonts w:ascii="Arial" w:eastAsia="Arial" w:hAnsi="Arial" w:cs="Arial"/>
                <w:color w:val="000000"/>
                <w:sz w:val="11"/>
              </w:rPr>
              <w:t>1104</w:t>
            </w:r>
          </w:p>
        </w:tc>
        <w:tc>
          <w:tcPr>
            <w:tcW w:w="245" w:type="dxa"/>
            <w:tcBorders>
              <w:top w:val="nil"/>
              <w:left w:val="nil"/>
              <w:bottom w:val="nil"/>
              <w:right w:val="nil"/>
            </w:tcBorders>
          </w:tcPr>
          <w:p w14:paraId="75184A39" w14:textId="77777777" w:rsidR="00CE24FE" w:rsidRDefault="00FD67C6">
            <w:pPr>
              <w:spacing w:after="0" w:line="259" w:lineRule="auto"/>
              <w:ind w:left="4" w:right="0" w:firstLine="0"/>
              <w:jc w:val="left"/>
            </w:pPr>
            <w:r>
              <w:rPr>
                <w:rFonts w:ascii="Arial" w:eastAsia="Arial" w:hAnsi="Arial" w:cs="Arial"/>
                <w:color w:val="000000"/>
                <w:sz w:val="11"/>
              </w:rPr>
              <w:t>43</w:t>
            </w:r>
          </w:p>
        </w:tc>
        <w:tc>
          <w:tcPr>
            <w:tcW w:w="378" w:type="dxa"/>
            <w:tcBorders>
              <w:top w:val="nil"/>
              <w:left w:val="nil"/>
              <w:bottom w:val="nil"/>
              <w:right w:val="nil"/>
            </w:tcBorders>
          </w:tcPr>
          <w:p w14:paraId="3FE45D1A" w14:textId="77777777" w:rsidR="00CE24FE" w:rsidRDefault="00FD67C6">
            <w:pPr>
              <w:spacing w:after="0" w:line="259" w:lineRule="auto"/>
              <w:ind w:left="65" w:right="0" w:firstLine="0"/>
              <w:jc w:val="left"/>
            </w:pPr>
            <w:r>
              <w:rPr>
                <w:rFonts w:ascii="Arial" w:eastAsia="Arial" w:hAnsi="Arial" w:cs="Arial"/>
                <w:color w:val="000000"/>
                <w:sz w:val="11"/>
              </w:rPr>
              <w:t>551</w:t>
            </w:r>
          </w:p>
        </w:tc>
        <w:tc>
          <w:tcPr>
            <w:tcW w:w="133" w:type="dxa"/>
            <w:tcBorders>
              <w:top w:val="nil"/>
              <w:left w:val="nil"/>
              <w:bottom w:val="nil"/>
              <w:right w:val="nil"/>
            </w:tcBorders>
          </w:tcPr>
          <w:p w14:paraId="36D4739B" w14:textId="77777777" w:rsidR="00CE24FE" w:rsidRDefault="00FD67C6">
            <w:pPr>
              <w:spacing w:after="0" w:line="259" w:lineRule="auto"/>
              <w:ind w:left="4" w:right="0" w:firstLine="0"/>
            </w:pPr>
            <w:r>
              <w:rPr>
                <w:rFonts w:ascii="Arial" w:eastAsia="Arial" w:hAnsi="Arial" w:cs="Arial"/>
                <w:color w:val="000000"/>
                <w:sz w:val="11"/>
              </w:rPr>
              <w:t>21</w:t>
            </w:r>
          </w:p>
        </w:tc>
      </w:tr>
      <w:tr w:rsidR="00CE24FE" w14:paraId="56CDAD41" w14:textId="77777777">
        <w:trPr>
          <w:trHeight w:val="139"/>
        </w:trPr>
        <w:tc>
          <w:tcPr>
            <w:tcW w:w="718" w:type="dxa"/>
            <w:tcBorders>
              <w:top w:val="nil"/>
              <w:left w:val="nil"/>
              <w:bottom w:val="nil"/>
              <w:right w:val="nil"/>
            </w:tcBorders>
          </w:tcPr>
          <w:p w14:paraId="02DE495F" w14:textId="77777777" w:rsidR="00CE24FE" w:rsidRDefault="00FD67C6">
            <w:pPr>
              <w:spacing w:after="0" w:line="259" w:lineRule="auto"/>
              <w:ind w:left="0" w:right="0" w:firstLine="0"/>
              <w:jc w:val="left"/>
            </w:pPr>
            <w:r>
              <w:rPr>
                <w:rFonts w:ascii="Arial" w:eastAsia="Arial" w:hAnsi="Arial" w:cs="Arial"/>
                <w:color w:val="000000"/>
                <w:sz w:val="11"/>
              </w:rPr>
              <w:t>AK22 15b</w:t>
            </w:r>
          </w:p>
        </w:tc>
        <w:tc>
          <w:tcPr>
            <w:tcW w:w="542" w:type="dxa"/>
            <w:tcBorders>
              <w:top w:val="nil"/>
              <w:left w:val="nil"/>
              <w:bottom w:val="nil"/>
              <w:right w:val="nil"/>
            </w:tcBorders>
          </w:tcPr>
          <w:p w14:paraId="24B17510" w14:textId="77777777" w:rsidR="00CE24FE" w:rsidRDefault="00FD67C6">
            <w:pPr>
              <w:spacing w:after="0" w:line="259" w:lineRule="auto"/>
              <w:ind w:left="70" w:right="0" w:firstLine="0"/>
              <w:jc w:val="left"/>
            </w:pPr>
            <w:r>
              <w:rPr>
                <w:rFonts w:ascii="Arial" w:eastAsia="Arial" w:hAnsi="Arial" w:cs="Arial"/>
                <w:color w:val="000000"/>
                <w:sz w:val="11"/>
              </w:rPr>
              <w:t>2638</w:t>
            </w:r>
          </w:p>
        </w:tc>
        <w:tc>
          <w:tcPr>
            <w:tcW w:w="310" w:type="dxa"/>
            <w:tcBorders>
              <w:top w:val="nil"/>
              <w:left w:val="nil"/>
              <w:bottom w:val="nil"/>
              <w:right w:val="nil"/>
            </w:tcBorders>
          </w:tcPr>
          <w:p w14:paraId="46E4BF74" w14:textId="77777777" w:rsidR="00CE24FE" w:rsidRDefault="00FD67C6">
            <w:pPr>
              <w:spacing w:after="0" w:line="259" w:lineRule="auto"/>
              <w:ind w:left="4" w:right="0" w:firstLine="0"/>
              <w:jc w:val="left"/>
            </w:pPr>
            <w:r>
              <w:rPr>
                <w:rFonts w:ascii="Arial" w:eastAsia="Arial" w:hAnsi="Arial" w:cs="Arial"/>
                <w:color w:val="000000"/>
                <w:sz w:val="11"/>
              </w:rPr>
              <w:t>54</w:t>
            </w:r>
          </w:p>
        </w:tc>
        <w:tc>
          <w:tcPr>
            <w:tcW w:w="620" w:type="dxa"/>
            <w:tcBorders>
              <w:top w:val="nil"/>
              <w:left w:val="nil"/>
              <w:bottom w:val="nil"/>
              <w:right w:val="nil"/>
            </w:tcBorders>
          </w:tcPr>
          <w:p w14:paraId="5091B169" w14:textId="77777777" w:rsidR="00CE24FE" w:rsidRDefault="00FD67C6">
            <w:pPr>
              <w:spacing w:after="0" w:line="259" w:lineRule="auto"/>
              <w:ind w:left="82" w:right="0" w:firstLine="0"/>
              <w:jc w:val="left"/>
            </w:pPr>
            <w:r>
              <w:rPr>
                <w:rFonts w:ascii="Arial" w:eastAsia="Arial" w:hAnsi="Arial" w:cs="Arial"/>
                <w:color w:val="000000"/>
                <w:sz w:val="11"/>
              </w:rPr>
              <w:t>56156</w:t>
            </w:r>
          </w:p>
        </w:tc>
        <w:tc>
          <w:tcPr>
            <w:tcW w:w="303" w:type="dxa"/>
            <w:tcBorders>
              <w:top w:val="nil"/>
              <w:left w:val="nil"/>
              <w:bottom w:val="nil"/>
              <w:right w:val="nil"/>
            </w:tcBorders>
          </w:tcPr>
          <w:p w14:paraId="004FF50C" w14:textId="77777777" w:rsidR="00CE24FE" w:rsidRDefault="00FD67C6">
            <w:pPr>
              <w:spacing w:after="0" w:line="259" w:lineRule="auto"/>
              <w:ind w:left="0" w:right="0" w:firstLine="0"/>
              <w:jc w:val="left"/>
            </w:pPr>
            <w:r>
              <w:rPr>
                <w:rFonts w:ascii="Arial" w:eastAsia="Arial" w:hAnsi="Arial" w:cs="Arial"/>
                <w:color w:val="000000"/>
                <w:sz w:val="11"/>
              </w:rPr>
              <w:t>118</w:t>
            </w:r>
          </w:p>
        </w:tc>
        <w:tc>
          <w:tcPr>
            <w:tcW w:w="537" w:type="dxa"/>
            <w:tcBorders>
              <w:top w:val="nil"/>
              <w:left w:val="nil"/>
              <w:bottom w:val="nil"/>
              <w:right w:val="nil"/>
            </w:tcBorders>
          </w:tcPr>
          <w:p w14:paraId="1678700E" w14:textId="77777777" w:rsidR="00CE24FE" w:rsidRDefault="00FD67C6">
            <w:pPr>
              <w:spacing w:after="0" w:line="259" w:lineRule="auto"/>
              <w:ind w:left="65" w:right="0" w:firstLine="0"/>
              <w:jc w:val="left"/>
            </w:pPr>
            <w:r>
              <w:rPr>
                <w:rFonts w:ascii="Arial" w:eastAsia="Arial" w:hAnsi="Arial" w:cs="Arial"/>
                <w:color w:val="000000"/>
                <w:sz w:val="11"/>
              </w:rPr>
              <w:t>1559</w:t>
            </w:r>
          </w:p>
        </w:tc>
        <w:tc>
          <w:tcPr>
            <w:tcW w:w="245" w:type="dxa"/>
            <w:tcBorders>
              <w:top w:val="nil"/>
              <w:left w:val="nil"/>
              <w:bottom w:val="nil"/>
              <w:right w:val="nil"/>
            </w:tcBorders>
          </w:tcPr>
          <w:p w14:paraId="256F8063" w14:textId="77777777" w:rsidR="00CE24FE" w:rsidRDefault="00FD67C6">
            <w:pPr>
              <w:spacing w:after="0" w:line="259" w:lineRule="auto"/>
              <w:ind w:left="4" w:right="0" w:firstLine="0"/>
              <w:jc w:val="left"/>
            </w:pPr>
            <w:r>
              <w:rPr>
                <w:rFonts w:ascii="Arial" w:eastAsia="Arial" w:hAnsi="Arial" w:cs="Arial"/>
                <w:color w:val="000000"/>
                <w:sz w:val="11"/>
              </w:rPr>
              <w:t>43</w:t>
            </w:r>
          </w:p>
        </w:tc>
        <w:tc>
          <w:tcPr>
            <w:tcW w:w="378" w:type="dxa"/>
            <w:tcBorders>
              <w:top w:val="nil"/>
              <w:left w:val="nil"/>
              <w:bottom w:val="nil"/>
              <w:right w:val="nil"/>
            </w:tcBorders>
          </w:tcPr>
          <w:p w14:paraId="419D19C2" w14:textId="77777777" w:rsidR="00CE24FE" w:rsidRDefault="00FD67C6">
            <w:pPr>
              <w:spacing w:after="0" w:line="259" w:lineRule="auto"/>
              <w:ind w:left="65" w:right="0" w:firstLine="0"/>
              <w:jc w:val="left"/>
            </w:pPr>
            <w:r>
              <w:rPr>
                <w:rFonts w:ascii="Arial" w:eastAsia="Arial" w:hAnsi="Arial" w:cs="Arial"/>
                <w:color w:val="000000"/>
                <w:sz w:val="11"/>
              </w:rPr>
              <w:t>545</w:t>
            </w:r>
          </w:p>
        </w:tc>
        <w:tc>
          <w:tcPr>
            <w:tcW w:w="133" w:type="dxa"/>
            <w:tcBorders>
              <w:top w:val="nil"/>
              <w:left w:val="nil"/>
              <w:bottom w:val="nil"/>
              <w:right w:val="nil"/>
            </w:tcBorders>
          </w:tcPr>
          <w:p w14:paraId="42F1F195" w14:textId="77777777" w:rsidR="00CE24FE" w:rsidRDefault="00FD67C6">
            <w:pPr>
              <w:spacing w:after="0" w:line="259" w:lineRule="auto"/>
              <w:ind w:left="3" w:right="0" w:firstLine="0"/>
            </w:pPr>
            <w:r>
              <w:rPr>
                <w:rFonts w:ascii="Arial" w:eastAsia="Arial" w:hAnsi="Arial" w:cs="Arial"/>
                <w:color w:val="000000"/>
                <w:sz w:val="11"/>
              </w:rPr>
              <w:t>15</w:t>
            </w:r>
          </w:p>
        </w:tc>
      </w:tr>
      <w:tr w:rsidR="00CE24FE" w14:paraId="0509CDE6" w14:textId="77777777">
        <w:trPr>
          <w:trHeight w:val="139"/>
        </w:trPr>
        <w:tc>
          <w:tcPr>
            <w:tcW w:w="718" w:type="dxa"/>
            <w:tcBorders>
              <w:top w:val="nil"/>
              <w:left w:val="nil"/>
              <w:bottom w:val="nil"/>
              <w:right w:val="nil"/>
            </w:tcBorders>
          </w:tcPr>
          <w:p w14:paraId="2B7C856F" w14:textId="77777777" w:rsidR="00CE24FE" w:rsidRDefault="00FD67C6">
            <w:pPr>
              <w:spacing w:after="0" w:line="259" w:lineRule="auto"/>
              <w:ind w:left="0" w:right="0" w:firstLine="0"/>
              <w:jc w:val="left"/>
            </w:pPr>
            <w:r>
              <w:rPr>
                <w:rFonts w:ascii="Arial" w:eastAsia="Arial" w:hAnsi="Arial" w:cs="Arial"/>
                <w:color w:val="000000"/>
                <w:sz w:val="11"/>
              </w:rPr>
              <w:t>AK22 16a</w:t>
            </w:r>
          </w:p>
        </w:tc>
        <w:tc>
          <w:tcPr>
            <w:tcW w:w="542" w:type="dxa"/>
            <w:tcBorders>
              <w:top w:val="nil"/>
              <w:left w:val="nil"/>
              <w:bottom w:val="nil"/>
              <w:right w:val="nil"/>
            </w:tcBorders>
          </w:tcPr>
          <w:p w14:paraId="6317BF99" w14:textId="77777777" w:rsidR="00CE24FE" w:rsidRDefault="00FD67C6">
            <w:pPr>
              <w:spacing w:after="0" w:line="259" w:lineRule="auto"/>
              <w:ind w:left="70" w:right="0" w:firstLine="0"/>
              <w:jc w:val="left"/>
            </w:pPr>
            <w:r>
              <w:rPr>
                <w:rFonts w:ascii="Arial" w:eastAsia="Arial" w:hAnsi="Arial" w:cs="Arial"/>
                <w:color w:val="000000"/>
                <w:sz w:val="11"/>
              </w:rPr>
              <w:t>9825</w:t>
            </w:r>
          </w:p>
        </w:tc>
        <w:tc>
          <w:tcPr>
            <w:tcW w:w="310" w:type="dxa"/>
            <w:tcBorders>
              <w:top w:val="nil"/>
              <w:left w:val="nil"/>
              <w:bottom w:val="nil"/>
              <w:right w:val="nil"/>
            </w:tcBorders>
          </w:tcPr>
          <w:p w14:paraId="211E4D57" w14:textId="77777777" w:rsidR="00CE24FE" w:rsidRDefault="00FD67C6">
            <w:pPr>
              <w:spacing w:after="0" w:line="259" w:lineRule="auto"/>
              <w:ind w:left="3" w:right="0" w:firstLine="0"/>
              <w:jc w:val="left"/>
            </w:pPr>
            <w:r>
              <w:rPr>
                <w:rFonts w:ascii="Arial" w:eastAsia="Arial" w:hAnsi="Arial" w:cs="Arial"/>
                <w:color w:val="000000"/>
                <w:sz w:val="11"/>
              </w:rPr>
              <w:t>66</w:t>
            </w:r>
          </w:p>
        </w:tc>
        <w:tc>
          <w:tcPr>
            <w:tcW w:w="620" w:type="dxa"/>
            <w:tcBorders>
              <w:top w:val="nil"/>
              <w:left w:val="nil"/>
              <w:bottom w:val="nil"/>
              <w:right w:val="nil"/>
            </w:tcBorders>
          </w:tcPr>
          <w:p w14:paraId="2289C6A4" w14:textId="77777777" w:rsidR="00CE24FE" w:rsidRDefault="00FD67C6">
            <w:pPr>
              <w:spacing w:after="0" w:line="259" w:lineRule="auto"/>
              <w:ind w:left="82" w:right="0" w:firstLine="0"/>
              <w:jc w:val="left"/>
            </w:pPr>
            <w:r>
              <w:rPr>
                <w:rFonts w:ascii="Arial" w:eastAsia="Arial" w:hAnsi="Arial" w:cs="Arial"/>
                <w:color w:val="000000"/>
                <w:sz w:val="11"/>
              </w:rPr>
              <w:t>77687</w:t>
            </w:r>
          </w:p>
        </w:tc>
        <w:tc>
          <w:tcPr>
            <w:tcW w:w="303" w:type="dxa"/>
            <w:tcBorders>
              <w:top w:val="nil"/>
              <w:left w:val="nil"/>
              <w:bottom w:val="nil"/>
              <w:right w:val="nil"/>
            </w:tcBorders>
          </w:tcPr>
          <w:p w14:paraId="1A9658B9" w14:textId="77777777" w:rsidR="00CE24FE" w:rsidRDefault="00FD67C6">
            <w:pPr>
              <w:spacing w:after="0" w:line="259" w:lineRule="auto"/>
              <w:ind w:left="0" w:right="0" w:firstLine="0"/>
              <w:jc w:val="left"/>
            </w:pPr>
            <w:r>
              <w:rPr>
                <w:rFonts w:ascii="Arial" w:eastAsia="Arial" w:hAnsi="Arial" w:cs="Arial"/>
                <w:color w:val="000000"/>
                <w:sz w:val="11"/>
              </w:rPr>
              <w:t>140</w:t>
            </w:r>
          </w:p>
        </w:tc>
        <w:tc>
          <w:tcPr>
            <w:tcW w:w="537" w:type="dxa"/>
            <w:tcBorders>
              <w:top w:val="nil"/>
              <w:left w:val="nil"/>
              <w:bottom w:val="nil"/>
              <w:right w:val="nil"/>
            </w:tcBorders>
          </w:tcPr>
          <w:p w14:paraId="14D66E34" w14:textId="77777777" w:rsidR="00CE24FE" w:rsidRDefault="00FD67C6">
            <w:pPr>
              <w:spacing w:after="0" w:line="259" w:lineRule="auto"/>
              <w:ind w:left="65" w:right="0" w:firstLine="0"/>
              <w:jc w:val="left"/>
            </w:pPr>
            <w:r>
              <w:rPr>
                <w:rFonts w:ascii="Arial" w:eastAsia="Arial" w:hAnsi="Arial" w:cs="Arial"/>
                <w:color w:val="000000"/>
                <w:sz w:val="11"/>
              </w:rPr>
              <w:t>3183</w:t>
            </w:r>
          </w:p>
        </w:tc>
        <w:tc>
          <w:tcPr>
            <w:tcW w:w="245" w:type="dxa"/>
            <w:tcBorders>
              <w:top w:val="nil"/>
              <w:left w:val="nil"/>
              <w:bottom w:val="nil"/>
              <w:right w:val="nil"/>
            </w:tcBorders>
          </w:tcPr>
          <w:p w14:paraId="014E6ED3" w14:textId="77777777" w:rsidR="00CE24FE" w:rsidRDefault="00FD67C6">
            <w:pPr>
              <w:spacing w:after="0" w:line="259" w:lineRule="auto"/>
              <w:ind w:left="3" w:right="0" w:firstLine="0"/>
              <w:jc w:val="left"/>
            </w:pPr>
            <w:r>
              <w:rPr>
                <w:rFonts w:ascii="Arial" w:eastAsia="Arial" w:hAnsi="Arial" w:cs="Arial"/>
                <w:color w:val="000000"/>
                <w:sz w:val="11"/>
              </w:rPr>
              <w:t>47</w:t>
            </w:r>
          </w:p>
        </w:tc>
        <w:tc>
          <w:tcPr>
            <w:tcW w:w="378" w:type="dxa"/>
            <w:tcBorders>
              <w:top w:val="nil"/>
              <w:left w:val="nil"/>
              <w:bottom w:val="nil"/>
              <w:right w:val="nil"/>
            </w:tcBorders>
          </w:tcPr>
          <w:p w14:paraId="38FE5564" w14:textId="77777777" w:rsidR="00CE24FE" w:rsidRDefault="00FD67C6">
            <w:pPr>
              <w:spacing w:after="0" w:line="259" w:lineRule="auto"/>
              <w:ind w:left="65" w:right="0" w:firstLine="0"/>
              <w:jc w:val="left"/>
            </w:pPr>
            <w:r>
              <w:rPr>
                <w:rFonts w:ascii="Arial" w:eastAsia="Arial" w:hAnsi="Arial" w:cs="Arial"/>
                <w:color w:val="000000"/>
                <w:sz w:val="11"/>
              </w:rPr>
              <w:t>651</w:t>
            </w:r>
          </w:p>
        </w:tc>
        <w:tc>
          <w:tcPr>
            <w:tcW w:w="133" w:type="dxa"/>
            <w:tcBorders>
              <w:top w:val="nil"/>
              <w:left w:val="nil"/>
              <w:bottom w:val="nil"/>
              <w:right w:val="nil"/>
            </w:tcBorders>
          </w:tcPr>
          <w:p w14:paraId="101EB4C6" w14:textId="77777777" w:rsidR="00CE24FE" w:rsidRDefault="00FD67C6">
            <w:pPr>
              <w:spacing w:after="0" w:line="259" w:lineRule="auto"/>
              <w:ind w:left="70" w:right="0" w:firstLine="0"/>
              <w:jc w:val="left"/>
            </w:pPr>
            <w:r>
              <w:rPr>
                <w:rFonts w:ascii="Arial" w:eastAsia="Arial" w:hAnsi="Arial" w:cs="Arial"/>
                <w:color w:val="000000"/>
                <w:sz w:val="11"/>
              </w:rPr>
              <w:t>9</w:t>
            </w:r>
          </w:p>
        </w:tc>
      </w:tr>
      <w:tr w:rsidR="00CE24FE" w14:paraId="7FF4D559" w14:textId="77777777">
        <w:trPr>
          <w:trHeight w:val="155"/>
        </w:trPr>
        <w:tc>
          <w:tcPr>
            <w:tcW w:w="718" w:type="dxa"/>
            <w:vMerge w:val="restart"/>
            <w:tcBorders>
              <w:top w:val="nil"/>
              <w:left w:val="nil"/>
              <w:bottom w:val="nil"/>
              <w:right w:val="nil"/>
            </w:tcBorders>
          </w:tcPr>
          <w:p w14:paraId="642CAC58" w14:textId="77777777" w:rsidR="00CE24FE" w:rsidRDefault="00FD67C6">
            <w:pPr>
              <w:spacing w:after="0" w:line="259" w:lineRule="auto"/>
              <w:ind w:left="0" w:right="0" w:firstLine="0"/>
              <w:jc w:val="left"/>
            </w:pPr>
            <w:r>
              <w:rPr>
                <w:rFonts w:ascii="Arial" w:eastAsia="Arial" w:hAnsi="Arial" w:cs="Arial"/>
                <w:color w:val="000000"/>
                <w:sz w:val="11"/>
              </w:rPr>
              <w:t>AK22 16b</w:t>
            </w:r>
          </w:p>
        </w:tc>
        <w:tc>
          <w:tcPr>
            <w:tcW w:w="542" w:type="dxa"/>
            <w:vMerge w:val="restart"/>
            <w:tcBorders>
              <w:top w:val="nil"/>
              <w:left w:val="nil"/>
              <w:bottom w:val="nil"/>
              <w:right w:val="nil"/>
            </w:tcBorders>
          </w:tcPr>
          <w:p w14:paraId="20DCAA3A" w14:textId="77777777" w:rsidR="00CE24FE" w:rsidRDefault="00FD67C6">
            <w:pPr>
              <w:spacing w:after="0" w:line="259" w:lineRule="auto"/>
              <w:ind w:left="70" w:right="0" w:firstLine="0"/>
              <w:jc w:val="left"/>
            </w:pPr>
            <w:r>
              <w:rPr>
                <w:rFonts w:ascii="Arial" w:eastAsia="Arial" w:hAnsi="Arial" w:cs="Arial"/>
                <w:color w:val="000000"/>
                <w:sz w:val="11"/>
              </w:rPr>
              <w:t>4801</w:t>
            </w:r>
          </w:p>
        </w:tc>
        <w:tc>
          <w:tcPr>
            <w:tcW w:w="310" w:type="dxa"/>
            <w:tcBorders>
              <w:top w:val="nil"/>
              <w:left w:val="nil"/>
              <w:bottom w:val="nil"/>
              <w:right w:val="nil"/>
            </w:tcBorders>
          </w:tcPr>
          <w:p w14:paraId="4C7B2905" w14:textId="77777777" w:rsidR="00CE24FE" w:rsidRDefault="00FD67C6">
            <w:pPr>
              <w:spacing w:after="0" w:line="259" w:lineRule="auto"/>
              <w:ind w:left="3" w:right="0" w:firstLine="0"/>
              <w:jc w:val="left"/>
            </w:pPr>
            <w:r>
              <w:rPr>
                <w:rFonts w:ascii="Arial" w:eastAsia="Arial" w:hAnsi="Arial" w:cs="Arial"/>
                <w:color w:val="000000"/>
                <w:sz w:val="11"/>
              </w:rPr>
              <w:t>58</w:t>
            </w:r>
          </w:p>
        </w:tc>
        <w:tc>
          <w:tcPr>
            <w:tcW w:w="620" w:type="dxa"/>
            <w:tcBorders>
              <w:top w:val="nil"/>
              <w:left w:val="nil"/>
              <w:bottom w:val="nil"/>
              <w:right w:val="nil"/>
            </w:tcBorders>
          </w:tcPr>
          <w:p w14:paraId="2BE17644" w14:textId="77777777" w:rsidR="00CE24FE" w:rsidRDefault="00FD67C6">
            <w:pPr>
              <w:spacing w:after="0" w:line="259" w:lineRule="auto"/>
              <w:ind w:left="82" w:right="0" w:firstLine="0"/>
              <w:jc w:val="left"/>
            </w:pPr>
            <w:r>
              <w:rPr>
                <w:rFonts w:ascii="Arial" w:eastAsia="Arial" w:hAnsi="Arial" w:cs="Arial"/>
                <w:color w:val="000000"/>
                <w:sz w:val="11"/>
              </w:rPr>
              <w:t>99657</w:t>
            </w:r>
          </w:p>
        </w:tc>
        <w:tc>
          <w:tcPr>
            <w:tcW w:w="303" w:type="dxa"/>
            <w:tcBorders>
              <w:top w:val="nil"/>
              <w:left w:val="nil"/>
              <w:bottom w:val="nil"/>
              <w:right w:val="nil"/>
            </w:tcBorders>
          </w:tcPr>
          <w:p w14:paraId="0382D331" w14:textId="77777777" w:rsidR="00CE24FE" w:rsidRDefault="00FD67C6">
            <w:pPr>
              <w:spacing w:after="0" w:line="259" w:lineRule="auto"/>
              <w:ind w:left="0" w:right="0" w:firstLine="0"/>
              <w:jc w:val="left"/>
            </w:pPr>
            <w:r>
              <w:rPr>
                <w:rFonts w:ascii="Arial" w:eastAsia="Arial" w:hAnsi="Arial" w:cs="Arial"/>
                <w:color w:val="000000"/>
                <w:sz w:val="11"/>
              </w:rPr>
              <w:t>149</w:t>
            </w:r>
          </w:p>
        </w:tc>
        <w:tc>
          <w:tcPr>
            <w:tcW w:w="537" w:type="dxa"/>
            <w:vMerge w:val="restart"/>
            <w:tcBorders>
              <w:top w:val="nil"/>
              <w:left w:val="nil"/>
              <w:bottom w:val="nil"/>
              <w:right w:val="nil"/>
            </w:tcBorders>
          </w:tcPr>
          <w:p w14:paraId="4CECB306" w14:textId="77777777" w:rsidR="00CE24FE" w:rsidRDefault="00FD67C6">
            <w:pPr>
              <w:spacing w:after="0" w:line="259" w:lineRule="auto"/>
              <w:ind w:left="65" w:right="0" w:firstLine="0"/>
              <w:jc w:val="left"/>
            </w:pPr>
            <w:r>
              <w:rPr>
                <w:rFonts w:ascii="Arial" w:eastAsia="Arial" w:hAnsi="Arial" w:cs="Arial"/>
                <w:color w:val="000000"/>
                <w:sz w:val="11"/>
              </w:rPr>
              <w:t>2929</w:t>
            </w:r>
          </w:p>
        </w:tc>
        <w:tc>
          <w:tcPr>
            <w:tcW w:w="245" w:type="dxa"/>
            <w:vMerge w:val="restart"/>
            <w:tcBorders>
              <w:top w:val="nil"/>
              <w:left w:val="nil"/>
              <w:bottom w:val="nil"/>
              <w:right w:val="nil"/>
            </w:tcBorders>
          </w:tcPr>
          <w:p w14:paraId="2F9CDE2C" w14:textId="77777777" w:rsidR="00CE24FE" w:rsidRDefault="00FD67C6">
            <w:pPr>
              <w:spacing w:after="0" w:line="259" w:lineRule="auto"/>
              <w:ind w:left="3" w:right="0" w:firstLine="0"/>
              <w:jc w:val="left"/>
            </w:pPr>
            <w:r>
              <w:rPr>
                <w:rFonts w:ascii="Arial" w:eastAsia="Arial" w:hAnsi="Arial" w:cs="Arial"/>
                <w:color w:val="000000"/>
                <w:sz w:val="11"/>
              </w:rPr>
              <w:t>47</w:t>
            </w:r>
          </w:p>
        </w:tc>
        <w:tc>
          <w:tcPr>
            <w:tcW w:w="378" w:type="dxa"/>
            <w:vMerge w:val="restart"/>
            <w:tcBorders>
              <w:top w:val="nil"/>
              <w:left w:val="nil"/>
              <w:bottom w:val="nil"/>
              <w:right w:val="nil"/>
            </w:tcBorders>
          </w:tcPr>
          <w:p w14:paraId="30041487" w14:textId="77777777" w:rsidR="00CE24FE" w:rsidRDefault="00FD67C6">
            <w:pPr>
              <w:spacing w:after="0" w:line="259" w:lineRule="auto"/>
              <w:ind w:left="65" w:right="0" w:firstLine="0"/>
              <w:jc w:val="left"/>
            </w:pPr>
            <w:r>
              <w:rPr>
                <w:rFonts w:ascii="Arial" w:eastAsia="Arial" w:hAnsi="Arial" w:cs="Arial"/>
                <w:color w:val="000000"/>
                <w:sz w:val="11"/>
              </w:rPr>
              <w:t>574</w:t>
            </w:r>
          </w:p>
        </w:tc>
        <w:tc>
          <w:tcPr>
            <w:tcW w:w="133" w:type="dxa"/>
            <w:vMerge w:val="restart"/>
            <w:tcBorders>
              <w:top w:val="nil"/>
              <w:left w:val="nil"/>
              <w:bottom w:val="nil"/>
              <w:right w:val="nil"/>
            </w:tcBorders>
          </w:tcPr>
          <w:p w14:paraId="27945104" w14:textId="77777777" w:rsidR="00CE24FE" w:rsidRDefault="00FD67C6">
            <w:pPr>
              <w:spacing w:after="0" w:line="259" w:lineRule="auto"/>
              <w:ind w:left="70" w:right="0" w:firstLine="0"/>
              <w:jc w:val="left"/>
            </w:pPr>
            <w:r>
              <w:rPr>
                <w:rFonts w:ascii="Arial" w:eastAsia="Arial" w:hAnsi="Arial" w:cs="Arial"/>
                <w:color w:val="000000"/>
                <w:sz w:val="11"/>
              </w:rPr>
              <w:t>9</w:t>
            </w:r>
          </w:p>
        </w:tc>
      </w:tr>
      <w:tr w:rsidR="00CE24FE" w14:paraId="3109F735" w14:textId="77777777">
        <w:trPr>
          <w:trHeight w:val="419"/>
        </w:trPr>
        <w:tc>
          <w:tcPr>
            <w:tcW w:w="0" w:type="auto"/>
            <w:vMerge/>
            <w:tcBorders>
              <w:top w:val="nil"/>
              <w:left w:val="nil"/>
              <w:bottom w:val="nil"/>
              <w:right w:val="nil"/>
            </w:tcBorders>
          </w:tcPr>
          <w:p w14:paraId="6EA9C1CC" w14:textId="77777777" w:rsidR="00CE24FE" w:rsidRDefault="00CE24FE">
            <w:pPr>
              <w:spacing w:after="160" w:line="259" w:lineRule="auto"/>
              <w:ind w:left="0" w:right="0" w:firstLine="0"/>
              <w:jc w:val="left"/>
            </w:pPr>
          </w:p>
        </w:tc>
        <w:tc>
          <w:tcPr>
            <w:tcW w:w="0" w:type="auto"/>
            <w:vMerge/>
            <w:tcBorders>
              <w:top w:val="nil"/>
              <w:left w:val="nil"/>
              <w:bottom w:val="nil"/>
              <w:right w:val="nil"/>
            </w:tcBorders>
          </w:tcPr>
          <w:p w14:paraId="017CA2BA" w14:textId="77777777" w:rsidR="00CE24FE" w:rsidRDefault="00CE24FE">
            <w:pPr>
              <w:spacing w:after="160" w:line="259" w:lineRule="auto"/>
              <w:ind w:left="0" w:right="0" w:firstLine="0"/>
              <w:jc w:val="left"/>
            </w:pPr>
          </w:p>
        </w:tc>
        <w:tc>
          <w:tcPr>
            <w:tcW w:w="1234" w:type="dxa"/>
            <w:gridSpan w:val="3"/>
            <w:tcBorders>
              <w:top w:val="nil"/>
              <w:left w:val="nil"/>
              <w:bottom w:val="nil"/>
              <w:right w:val="nil"/>
            </w:tcBorders>
            <w:vAlign w:val="center"/>
          </w:tcPr>
          <w:p w14:paraId="257B778A" w14:textId="77777777" w:rsidR="00CE24FE" w:rsidRDefault="00FD67C6">
            <w:pPr>
              <w:spacing w:after="0" w:line="259" w:lineRule="auto"/>
              <w:ind w:left="75" w:right="0" w:firstLine="0"/>
              <w:jc w:val="center"/>
            </w:pPr>
            <w:proofErr w:type="spellStart"/>
            <w:r>
              <w:rPr>
                <w:rFonts w:ascii="Arial" w:eastAsia="Arial" w:hAnsi="Arial" w:cs="Arial"/>
                <w:b/>
                <w:color w:val="000000"/>
                <w:sz w:val="11"/>
              </w:rPr>
              <w:t>Goundaï</w:t>
            </w:r>
            <w:proofErr w:type="spellEnd"/>
            <w:r>
              <w:rPr>
                <w:rFonts w:ascii="Arial" w:eastAsia="Arial" w:hAnsi="Arial" w:cs="Arial"/>
                <w:b/>
                <w:color w:val="000000"/>
                <w:sz w:val="11"/>
              </w:rPr>
              <w:t xml:space="preserve"> rhyolite</w:t>
            </w:r>
          </w:p>
        </w:tc>
        <w:tc>
          <w:tcPr>
            <w:tcW w:w="0" w:type="auto"/>
            <w:vMerge/>
            <w:tcBorders>
              <w:top w:val="nil"/>
              <w:left w:val="nil"/>
              <w:bottom w:val="nil"/>
              <w:right w:val="nil"/>
            </w:tcBorders>
          </w:tcPr>
          <w:p w14:paraId="0CA5A4EE" w14:textId="77777777" w:rsidR="00CE24FE" w:rsidRDefault="00CE24FE">
            <w:pPr>
              <w:spacing w:after="160" w:line="259" w:lineRule="auto"/>
              <w:ind w:left="0" w:right="0" w:firstLine="0"/>
              <w:jc w:val="left"/>
            </w:pPr>
          </w:p>
        </w:tc>
        <w:tc>
          <w:tcPr>
            <w:tcW w:w="0" w:type="auto"/>
            <w:vMerge/>
            <w:tcBorders>
              <w:top w:val="nil"/>
              <w:left w:val="nil"/>
              <w:bottom w:val="nil"/>
              <w:right w:val="nil"/>
            </w:tcBorders>
          </w:tcPr>
          <w:p w14:paraId="49B4FB7D" w14:textId="77777777" w:rsidR="00CE24FE" w:rsidRDefault="00CE24FE">
            <w:pPr>
              <w:spacing w:after="160" w:line="259" w:lineRule="auto"/>
              <w:ind w:left="0" w:right="0" w:firstLine="0"/>
              <w:jc w:val="left"/>
            </w:pPr>
          </w:p>
        </w:tc>
        <w:tc>
          <w:tcPr>
            <w:tcW w:w="0" w:type="auto"/>
            <w:vMerge/>
            <w:tcBorders>
              <w:top w:val="nil"/>
              <w:left w:val="nil"/>
              <w:bottom w:val="nil"/>
              <w:right w:val="nil"/>
            </w:tcBorders>
          </w:tcPr>
          <w:p w14:paraId="3F20D55F" w14:textId="77777777" w:rsidR="00CE24FE" w:rsidRDefault="00CE24FE">
            <w:pPr>
              <w:spacing w:after="160" w:line="259" w:lineRule="auto"/>
              <w:ind w:left="0" w:right="0" w:firstLine="0"/>
              <w:jc w:val="left"/>
            </w:pPr>
          </w:p>
        </w:tc>
        <w:tc>
          <w:tcPr>
            <w:tcW w:w="0" w:type="auto"/>
            <w:vMerge/>
            <w:tcBorders>
              <w:top w:val="nil"/>
              <w:left w:val="nil"/>
              <w:bottom w:val="nil"/>
              <w:right w:val="nil"/>
            </w:tcBorders>
          </w:tcPr>
          <w:p w14:paraId="69A66F55" w14:textId="77777777" w:rsidR="00CE24FE" w:rsidRDefault="00CE24FE">
            <w:pPr>
              <w:spacing w:after="160" w:line="259" w:lineRule="auto"/>
              <w:ind w:left="0" w:right="0" w:firstLine="0"/>
              <w:jc w:val="left"/>
            </w:pPr>
          </w:p>
        </w:tc>
      </w:tr>
      <w:tr w:rsidR="00CE24FE" w14:paraId="29F45AAA" w14:textId="77777777">
        <w:trPr>
          <w:trHeight w:val="132"/>
        </w:trPr>
        <w:tc>
          <w:tcPr>
            <w:tcW w:w="3786" w:type="dxa"/>
            <w:gridSpan w:val="9"/>
            <w:tcBorders>
              <w:top w:val="nil"/>
              <w:left w:val="nil"/>
              <w:bottom w:val="nil"/>
              <w:right w:val="nil"/>
            </w:tcBorders>
          </w:tcPr>
          <w:p w14:paraId="665D723C" w14:textId="77777777" w:rsidR="00CE24FE" w:rsidRDefault="00FD67C6">
            <w:pPr>
              <w:tabs>
                <w:tab w:val="center" w:pos="952"/>
                <w:tab w:val="center" w:pos="1851"/>
                <w:tab w:val="center" w:pos="2724"/>
              </w:tabs>
              <w:spacing w:after="0" w:line="259" w:lineRule="auto"/>
              <w:ind w:left="0" w:right="0" w:firstLine="0"/>
              <w:jc w:val="left"/>
            </w:pPr>
            <w:r>
              <w:rPr>
                <w:rFonts w:ascii="Arial" w:eastAsia="Arial" w:hAnsi="Arial" w:cs="Arial"/>
                <w:color w:val="000000"/>
                <w:sz w:val="11"/>
              </w:rPr>
              <w:t>1</w:t>
            </w:r>
            <w:r>
              <w:rPr>
                <w:rFonts w:ascii="Arial" w:eastAsia="Arial" w:hAnsi="Arial" w:cs="Arial"/>
                <w:color w:val="000000"/>
                <w:sz w:val="11"/>
              </w:rPr>
              <w:tab/>
              <w:t>107</w:t>
            </w:r>
            <w:r>
              <w:rPr>
                <w:rFonts w:ascii="Arial" w:eastAsia="Arial" w:hAnsi="Arial" w:cs="Arial"/>
                <w:color w:val="000000"/>
                <w:sz w:val="11"/>
              </w:rPr>
              <w:tab/>
              <w:t>6374</w:t>
            </w:r>
            <w:r>
              <w:rPr>
                <w:rFonts w:ascii="Arial" w:eastAsia="Arial" w:hAnsi="Arial" w:cs="Arial"/>
                <w:color w:val="000000"/>
                <w:sz w:val="11"/>
              </w:rPr>
              <w:tab/>
              <w:t>120</w:t>
            </w:r>
          </w:p>
        </w:tc>
      </w:tr>
    </w:tbl>
    <w:p w14:paraId="1E46F0B2" w14:textId="77777777" w:rsidR="00CE24FE" w:rsidRDefault="00FD67C6">
      <w:pPr>
        <w:spacing w:after="187" w:line="237" w:lineRule="auto"/>
        <w:ind w:left="235" w:right="0" w:hanging="250"/>
      </w:pPr>
      <w:proofErr w:type="spellStart"/>
      <w:r>
        <w:rPr>
          <w:sz w:val="16"/>
        </w:rPr>
        <w:t>b</w:t>
      </w:r>
      <w:r>
        <w:rPr>
          <w:sz w:val="12"/>
        </w:rPr>
        <w:t>ONIN</w:t>
      </w:r>
      <w:proofErr w:type="spellEnd"/>
      <w:r>
        <w:rPr>
          <w:sz w:val="16"/>
        </w:rPr>
        <w:t xml:space="preserve">, b., </w:t>
      </w:r>
      <w:proofErr w:type="spellStart"/>
      <w:r>
        <w:rPr>
          <w:sz w:val="16"/>
        </w:rPr>
        <w:t>b</w:t>
      </w:r>
      <w:r>
        <w:rPr>
          <w:sz w:val="12"/>
        </w:rPr>
        <w:t>OWdeN</w:t>
      </w:r>
      <w:proofErr w:type="spellEnd"/>
      <w:r>
        <w:rPr>
          <w:sz w:val="16"/>
        </w:rPr>
        <w:t xml:space="preserve">, P. &amp; </w:t>
      </w:r>
      <w:proofErr w:type="spellStart"/>
      <w:r>
        <w:rPr>
          <w:sz w:val="16"/>
        </w:rPr>
        <w:t>v</w:t>
      </w:r>
      <w:r>
        <w:rPr>
          <w:sz w:val="12"/>
        </w:rPr>
        <w:t>IaLeTTe</w:t>
      </w:r>
      <w:proofErr w:type="spellEnd"/>
      <w:r>
        <w:rPr>
          <w:sz w:val="16"/>
        </w:rPr>
        <w:t>, y.</w:t>
      </w:r>
      <w:r>
        <w:rPr>
          <w:sz w:val="16"/>
        </w:rPr>
        <w:t xml:space="preserve"> (1979): Le </w:t>
      </w:r>
      <w:proofErr w:type="spellStart"/>
      <w:r>
        <w:rPr>
          <w:sz w:val="16"/>
        </w:rPr>
        <w:t>com</w:t>
      </w:r>
      <w:r>
        <w:rPr>
          <w:sz w:val="16"/>
        </w:rPr>
        <w:t>portement</w:t>
      </w:r>
      <w:proofErr w:type="spellEnd"/>
      <w:r>
        <w:rPr>
          <w:sz w:val="16"/>
        </w:rPr>
        <w:t xml:space="preserve"> des </w:t>
      </w:r>
      <w:proofErr w:type="spellStart"/>
      <w:r>
        <w:rPr>
          <w:sz w:val="16"/>
        </w:rPr>
        <w:t>éléments</w:t>
      </w:r>
      <w:proofErr w:type="spellEnd"/>
      <w:r>
        <w:rPr>
          <w:sz w:val="16"/>
        </w:rPr>
        <w:t xml:space="preserve"> Rb et Sr au </w:t>
      </w:r>
      <w:proofErr w:type="spellStart"/>
      <w:r>
        <w:rPr>
          <w:sz w:val="16"/>
        </w:rPr>
        <w:t>cours</w:t>
      </w:r>
      <w:proofErr w:type="spellEnd"/>
      <w:r>
        <w:rPr>
          <w:sz w:val="16"/>
        </w:rPr>
        <w:t xml:space="preserve"> des phases de </w:t>
      </w:r>
      <w:proofErr w:type="spellStart"/>
      <w:r>
        <w:rPr>
          <w:sz w:val="16"/>
        </w:rPr>
        <w:t>minéralisation</w:t>
      </w:r>
      <w:proofErr w:type="spellEnd"/>
      <w:r>
        <w:rPr>
          <w:sz w:val="16"/>
        </w:rPr>
        <w:t xml:space="preserve">: </w:t>
      </w:r>
      <w:proofErr w:type="spellStart"/>
      <w:r>
        <w:rPr>
          <w:sz w:val="16"/>
        </w:rPr>
        <w:t>l’exemple</w:t>
      </w:r>
      <w:proofErr w:type="spellEnd"/>
      <w:r>
        <w:rPr>
          <w:sz w:val="16"/>
        </w:rPr>
        <w:t xml:space="preserve"> de </w:t>
      </w:r>
      <w:proofErr w:type="spellStart"/>
      <w:r>
        <w:rPr>
          <w:sz w:val="16"/>
        </w:rPr>
        <w:t>Ririwai</w:t>
      </w:r>
      <w:proofErr w:type="spellEnd"/>
      <w:r>
        <w:rPr>
          <w:sz w:val="16"/>
        </w:rPr>
        <w:t xml:space="preserve"> (</w:t>
      </w:r>
      <w:proofErr w:type="spellStart"/>
      <w:r>
        <w:rPr>
          <w:sz w:val="16"/>
        </w:rPr>
        <w:t>Liruei</w:t>
      </w:r>
      <w:proofErr w:type="spellEnd"/>
      <w:r>
        <w:rPr>
          <w:sz w:val="16"/>
        </w:rPr>
        <w:t xml:space="preserve">), Nigeria. </w:t>
      </w:r>
      <w:r>
        <w:rPr>
          <w:i/>
          <w:sz w:val="16"/>
        </w:rPr>
        <w:t>C.R. Acad. Sci. Paris</w:t>
      </w:r>
      <w:r>
        <w:rPr>
          <w:sz w:val="16"/>
        </w:rPr>
        <w:t xml:space="preserve"> </w:t>
      </w:r>
      <w:r>
        <w:rPr>
          <w:b/>
          <w:sz w:val="16"/>
        </w:rPr>
        <w:t>289</w:t>
      </w:r>
      <w:r>
        <w:rPr>
          <w:sz w:val="16"/>
        </w:rPr>
        <w:t>, 707-710.</w:t>
      </w:r>
    </w:p>
    <w:p w14:paraId="228C9457" w14:textId="77777777" w:rsidR="00CE24FE" w:rsidRDefault="00CE24FE">
      <w:pPr>
        <w:sectPr w:rsidR="00CE24FE">
          <w:type w:val="continuous"/>
          <w:pgSz w:w="9720" w:h="13320"/>
          <w:pgMar w:top="1440" w:right="719" w:bottom="814" w:left="852" w:header="720" w:footer="720" w:gutter="0"/>
          <w:cols w:num="2" w:space="248"/>
        </w:sectPr>
      </w:pPr>
    </w:p>
    <w:p w14:paraId="06237F83" w14:textId="77777777" w:rsidR="00CE24FE" w:rsidRDefault="00FD67C6">
      <w:pPr>
        <w:spacing w:after="3" w:line="265" w:lineRule="auto"/>
        <w:ind w:left="2" w:right="0" w:hanging="6"/>
      </w:pPr>
      <w:r>
        <w:rPr>
          <w:rFonts w:ascii="Arial" w:eastAsia="Arial" w:hAnsi="Arial" w:cs="Arial"/>
          <w:color w:val="000000"/>
          <w:sz w:val="11"/>
        </w:rPr>
        <w:t>____________________________________________________________</w:t>
      </w:r>
    </w:p>
    <w:p w14:paraId="1ADF7705" w14:textId="77777777" w:rsidR="00CE24FE" w:rsidRDefault="00CE24FE">
      <w:pPr>
        <w:sectPr w:rsidR="00CE24FE">
          <w:type w:val="continuous"/>
          <w:pgSz w:w="9720" w:h="13320"/>
          <w:pgMar w:top="1440" w:right="4928" w:bottom="807" w:left="898" w:header="720" w:footer="720" w:gutter="0"/>
          <w:cols w:space="720"/>
        </w:sectPr>
      </w:pPr>
    </w:p>
    <w:p w14:paraId="09E5B7A9" w14:textId="77777777" w:rsidR="00CE24FE" w:rsidRDefault="00FD67C6">
      <w:pPr>
        <w:spacing w:after="3" w:line="259" w:lineRule="auto"/>
        <w:ind w:left="63" w:right="79"/>
        <w:jc w:val="center"/>
      </w:pPr>
      <w:r>
        <w:rPr>
          <w:rFonts w:ascii="Arial" w:eastAsia="Arial" w:hAnsi="Arial" w:cs="Arial"/>
          <w:color w:val="000000"/>
          <w:sz w:val="11"/>
        </w:rPr>
        <w:t xml:space="preserve">TABLE 6.   ESTIMATED CONTRIBUTION OF MONAZITE GRAINS </w:t>
      </w:r>
    </w:p>
    <w:p w14:paraId="4CC394C0" w14:textId="77777777" w:rsidR="00CE24FE" w:rsidRDefault="00FD67C6">
      <w:pPr>
        <w:spacing w:after="3" w:line="259" w:lineRule="auto"/>
        <w:ind w:left="63"/>
        <w:jc w:val="center"/>
      </w:pPr>
      <w:r>
        <w:rPr>
          <w:rFonts w:ascii="Arial" w:eastAsia="Arial" w:hAnsi="Arial" w:cs="Arial"/>
          <w:color w:val="000000"/>
          <w:sz w:val="11"/>
        </w:rPr>
        <w:t>TO THE TOTAL U CONTENT IN THE SEDIMENTS</w:t>
      </w:r>
    </w:p>
    <w:p w14:paraId="062E7919" w14:textId="77777777" w:rsidR="00CE24FE" w:rsidRDefault="00FD67C6">
      <w:pPr>
        <w:spacing w:after="3" w:line="259" w:lineRule="auto"/>
        <w:ind w:left="63" w:right="47"/>
        <w:jc w:val="center"/>
      </w:pPr>
      <w:r>
        <w:rPr>
          <w:rFonts w:ascii="Arial" w:eastAsia="Arial" w:hAnsi="Arial" w:cs="Arial"/>
          <w:color w:val="000000"/>
          <w:sz w:val="11"/>
        </w:rPr>
        <w:t>FROM THE TIM MERSOÏ BASIN</w:t>
      </w:r>
    </w:p>
    <w:p w14:paraId="3FE86469" w14:textId="77777777" w:rsidR="00CE24FE" w:rsidRDefault="00FD67C6">
      <w:pPr>
        <w:spacing w:after="140" w:line="265" w:lineRule="auto"/>
        <w:ind w:left="2" w:right="0" w:hanging="6"/>
      </w:pPr>
      <w:r>
        <w:rPr>
          <w:rFonts w:ascii="Arial" w:eastAsia="Arial" w:hAnsi="Arial" w:cs="Arial"/>
          <w:color w:val="000000"/>
          <w:sz w:val="11"/>
        </w:rPr>
        <w:t>____________________________________________________________</w:t>
      </w:r>
    </w:p>
    <w:p w14:paraId="5160F00D" w14:textId="77777777" w:rsidR="00CE24FE" w:rsidRDefault="00FD67C6">
      <w:pPr>
        <w:tabs>
          <w:tab w:val="center" w:pos="345"/>
          <w:tab w:val="center" w:pos="815"/>
          <w:tab w:val="center" w:pos="1222"/>
          <w:tab w:val="center" w:pos="1753"/>
          <w:tab w:val="center" w:pos="2283"/>
          <w:tab w:val="center" w:pos="2814"/>
          <w:tab w:val="center" w:pos="3379"/>
          <w:tab w:val="right" w:pos="3911"/>
        </w:tabs>
        <w:spacing w:after="3" w:line="265" w:lineRule="auto"/>
        <w:ind w:left="0" w:right="0" w:firstLine="0"/>
        <w:jc w:val="left"/>
      </w:pPr>
      <w:r>
        <w:rPr>
          <w:rFonts w:ascii="Calibri" w:eastAsia="Calibri" w:hAnsi="Calibri" w:cs="Calibri"/>
          <w:color w:val="000000"/>
          <w:sz w:val="22"/>
        </w:rPr>
        <w:tab/>
      </w:r>
      <w:r>
        <w:rPr>
          <w:rFonts w:ascii="Arial" w:eastAsia="Arial" w:hAnsi="Arial" w:cs="Arial"/>
          <w:color w:val="000000"/>
          <w:sz w:val="11"/>
        </w:rPr>
        <w:t>1</w:t>
      </w:r>
      <w:r>
        <w:rPr>
          <w:rFonts w:ascii="Arial" w:eastAsia="Arial" w:hAnsi="Arial" w:cs="Arial"/>
          <w:color w:val="000000"/>
          <w:sz w:val="11"/>
        </w:rPr>
        <w:tab/>
        <w:t>2</w:t>
      </w:r>
      <w:r>
        <w:rPr>
          <w:rFonts w:ascii="Arial" w:eastAsia="Arial" w:hAnsi="Arial" w:cs="Arial"/>
          <w:color w:val="000000"/>
          <w:sz w:val="11"/>
        </w:rPr>
        <w:tab/>
        <w:t>3</w:t>
      </w:r>
      <w:r>
        <w:rPr>
          <w:rFonts w:ascii="Arial" w:eastAsia="Arial" w:hAnsi="Arial" w:cs="Arial"/>
          <w:color w:val="000000"/>
          <w:sz w:val="11"/>
        </w:rPr>
        <w:tab/>
        <w:t>4</w:t>
      </w:r>
      <w:r>
        <w:rPr>
          <w:rFonts w:ascii="Arial" w:eastAsia="Arial" w:hAnsi="Arial" w:cs="Arial"/>
          <w:color w:val="000000"/>
          <w:sz w:val="11"/>
        </w:rPr>
        <w:tab/>
        <w:t>5</w:t>
      </w:r>
      <w:r>
        <w:rPr>
          <w:rFonts w:ascii="Arial" w:eastAsia="Arial" w:hAnsi="Arial" w:cs="Arial"/>
          <w:color w:val="000000"/>
          <w:sz w:val="11"/>
        </w:rPr>
        <w:tab/>
        <w:t>6</w:t>
      </w:r>
      <w:r>
        <w:rPr>
          <w:rFonts w:ascii="Arial" w:eastAsia="Arial" w:hAnsi="Arial" w:cs="Arial"/>
          <w:color w:val="000000"/>
          <w:sz w:val="11"/>
        </w:rPr>
        <w:tab/>
        <w:t>7</w:t>
      </w:r>
      <w:r>
        <w:rPr>
          <w:rFonts w:ascii="Arial" w:eastAsia="Arial" w:hAnsi="Arial" w:cs="Arial"/>
          <w:color w:val="000000"/>
          <w:sz w:val="11"/>
        </w:rPr>
        <w:tab/>
        <w:t>8</w:t>
      </w:r>
    </w:p>
    <w:p w14:paraId="0EE60FBF" w14:textId="77777777" w:rsidR="00CE24FE" w:rsidRDefault="00FD67C6">
      <w:pPr>
        <w:spacing w:after="140" w:line="265" w:lineRule="auto"/>
        <w:ind w:left="2" w:right="0" w:hanging="6"/>
      </w:pPr>
      <w:r>
        <w:rPr>
          <w:rFonts w:ascii="Arial" w:eastAsia="Arial" w:hAnsi="Arial" w:cs="Arial"/>
          <w:color w:val="000000"/>
          <w:sz w:val="11"/>
        </w:rPr>
        <w:t>____________________________________________________________</w:t>
      </w:r>
    </w:p>
    <w:p w14:paraId="2AF6D0E1" w14:textId="77777777" w:rsidR="00CE24FE" w:rsidRDefault="00FD67C6">
      <w:pPr>
        <w:spacing w:after="3" w:line="265" w:lineRule="auto"/>
        <w:ind w:left="2" w:right="78" w:hanging="6"/>
      </w:pPr>
      <w:proofErr w:type="spellStart"/>
      <w:r>
        <w:rPr>
          <w:rFonts w:ascii="Arial" w:eastAsia="Arial" w:hAnsi="Arial" w:cs="Arial"/>
          <w:color w:val="000000"/>
          <w:sz w:val="11"/>
        </w:rPr>
        <w:lastRenderedPageBreak/>
        <w:t>Abinky</w:t>
      </w:r>
      <w:proofErr w:type="spellEnd"/>
      <w:r>
        <w:rPr>
          <w:rFonts w:ascii="Arial" w:eastAsia="Arial" w:hAnsi="Arial" w:cs="Arial"/>
          <w:color w:val="000000"/>
          <w:sz w:val="11"/>
        </w:rPr>
        <w:t xml:space="preserve"> 69 2300 6.77 18.3 125300 </w:t>
      </w:r>
      <w:proofErr w:type="gramStart"/>
      <w:r>
        <w:rPr>
          <w:rFonts w:ascii="Arial" w:eastAsia="Arial" w:hAnsi="Arial" w:cs="Arial"/>
          <w:color w:val="000000"/>
          <w:sz w:val="11"/>
        </w:rPr>
        <w:t>0.34  5</w:t>
      </w:r>
      <w:proofErr w:type="gramEnd"/>
      <w:r>
        <w:rPr>
          <w:rFonts w:ascii="Arial" w:eastAsia="Arial" w:hAnsi="Arial" w:cs="Arial"/>
          <w:color w:val="000000"/>
          <w:sz w:val="11"/>
        </w:rPr>
        <w:t xml:space="preserve"> </w:t>
      </w:r>
      <w:proofErr w:type="spellStart"/>
      <w:r>
        <w:rPr>
          <w:rFonts w:ascii="Arial" w:eastAsia="Arial" w:hAnsi="Arial" w:cs="Arial"/>
          <w:color w:val="000000"/>
          <w:sz w:val="11"/>
        </w:rPr>
        <w:t>Mousseden</w:t>
      </w:r>
      <w:proofErr w:type="spellEnd"/>
      <w:r>
        <w:rPr>
          <w:rFonts w:ascii="Arial" w:eastAsia="Arial" w:hAnsi="Arial" w:cs="Arial"/>
          <w:color w:val="000000"/>
          <w:sz w:val="11"/>
        </w:rPr>
        <w:t xml:space="preserve"> 76 4200* 1.95 51.3 119700 1.80 92 </w:t>
      </w:r>
      <w:proofErr w:type="spellStart"/>
      <w:r>
        <w:rPr>
          <w:rFonts w:ascii="Arial" w:eastAsia="Arial" w:hAnsi="Arial" w:cs="Arial"/>
          <w:color w:val="000000"/>
          <w:sz w:val="11"/>
        </w:rPr>
        <w:t>Teloua</w:t>
      </w:r>
      <w:proofErr w:type="spellEnd"/>
      <w:r>
        <w:rPr>
          <w:rFonts w:ascii="Arial" w:eastAsia="Arial" w:hAnsi="Arial" w:cs="Arial"/>
          <w:color w:val="000000"/>
          <w:sz w:val="11"/>
        </w:rPr>
        <w:t xml:space="preserve"> 3 78 2000 2.08 57.0 156000 0.73 35 Moradi 28 1600 2.26 23.5 133600 0.28 12 </w:t>
      </w:r>
      <w:proofErr w:type="spellStart"/>
      <w:r>
        <w:rPr>
          <w:rFonts w:ascii="Arial" w:eastAsia="Arial" w:hAnsi="Arial" w:cs="Arial"/>
          <w:color w:val="000000"/>
          <w:sz w:val="11"/>
        </w:rPr>
        <w:t>Tarat</w:t>
      </w:r>
      <w:proofErr w:type="spellEnd"/>
      <w:r>
        <w:rPr>
          <w:rFonts w:ascii="Arial" w:eastAsia="Arial" w:hAnsi="Arial" w:cs="Arial"/>
          <w:color w:val="000000"/>
          <w:sz w:val="11"/>
        </w:rPr>
        <w:t xml:space="preserve"> AK9 49</w:t>
      </w:r>
      <w:r>
        <w:rPr>
          <w:rFonts w:ascii="Arial" w:eastAsia="Arial" w:hAnsi="Arial" w:cs="Arial"/>
          <w:color w:val="000000"/>
          <w:sz w:val="11"/>
        </w:rPr>
        <w:t xml:space="preserve">00 7.56 64.4 121600 2.60 34 </w:t>
      </w:r>
      <w:proofErr w:type="spellStart"/>
      <w:r>
        <w:rPr>
          <w:rFonts w:ascii="Arial" w:eastAsia="Arial" w:hAnsi="Arial" w:cs="Arial"/>
          <w:color w:val="000000"/>
          <w:sz w:val="11"/>
        </w:rPr>
        <w:t>Akokan</w:t>
      </w:r>
      <w:proofErr w:type="spellEnd"/>
      <w:r>
        <w:rPr>
          <w:rFonts w:ascii="Arial" w:eastAsia="Arial" w:hAnsi="Arial" w:cs="Arial"/>
          <w:color w:val="000000"/>
          <w:sz w:val="11"/>
        </w:rPr>
        <w:t xml:space="preserve"> AK22 5000 2.58 35.8 109300 1.64 63</w:t>
      </w:r>
    </w:p>
    <w:p w14:paraId="59B80DF2" w14:textId="77777777" w:rsidR="00CE24FE" w:rsidRDefault="00FD67C6">
      <w:pPr>
        <w:spacing w:after="140" w:line="265" w:lineRule="auto"/>
        <w:ind w:left="2" w:right="0" w:hanging="6"/>
      </w:pPr>
      <w:r>
        <w:rPr>
          <w:rFonts w:ascii="Arial" w:eastAsia="Arial" w:hAnsi="Arial" w:cs="Arial"/>
          <w:color w:val="000000"/>
          <w:sz w:val="11"/>
        </w:rPr>
        <w:t>____________________________________________________________</w:t>
      </w:r>
    </w:p>
    <w:p w14:paraId="04FBDE53" w14:textId="77777777" w:rsidR="00CE24FE" w:rsidRDefault="00FD67C6">
      <w:pPr>
        <w:spacing w:after="3" w:line="265" w:lineRule="auto"/>
        <w:ind w:left="2" w:right="0" w:hanging="6"/>
      </w:pPr>
      <w:r>
        <w:rPr>
          <w:rFonts w:ascii="Arial" w:eastAsia="Arial" w:hAnsi="Arial" w:cs="Arial"/>
          <w:color w:val="000000"/>
          <w:sz w:val="11"/>
        </w:rPr>
        <w:t>Column headings: 1 Formations, 2 sample number, 3 average U content in monazite in ppm, 4 U content in sediments in ppm, 5 La</w:t>
      </w:r>
      <w:r>
        <w:rPr>
          <w:rFonts w:ascii="Arial" w:eastAsia="Arial" w:hAnsi="Arial" w:cs="Arial"/>
          <w:color w:val="000000"/>
          <w:sz w:val="11"/>
        </w:rPr>
        <w:t xml:space="preserve"> content in sediments in ppm, 6 average La content in monazite in ppm, 7 U content in monazite in ppm, 8 100 U in monazite / U in sediments, in %.  * Results of two analyses on grain 3 were not </w:t>
      </w:r>
      <w:proofErr w:type="gramStart"/>
      <w:r>
        <w:rPr>
          <w:rFonts w:ascii="Arial" w:eastAsia="Arial" w:hAnsi="Arial" w:cs="Arial"/>
          <w:color w:val="000000"/>
          <w:sz w:val="11"/>
        </w:rPr>
        <w:t>taken into account</w:t>
      </w:r>
      <w:proofErr w:type="gramEnd"/>
      <w:r>
        <w:rPr>
          <w:rFonts w:ascii="Arial" w:eastAsia="Arial" w:hAnsi="Arial" w:cs="Arial"/>
          <w:color w:val="000000"/>
          <w:sz w:val="11"/>
        </w:rPr>
        <w:t xml:space="preserve"> because the uranium content is very high co</w:t>
      </w:r>
      <w:r>
        <w:rPr>
          <w:rFonts w:ascii="Arial" w:eastAsia="Arial" w:hAnsi="Arial" w:cs="Arial"/>
          <w:color w:val="000000"/>
          <w:sz w:val="11"/>
        </w:rPr>
        <w:t>mpared to the other results.</w:t>
      </w:r>
    </w:p>
    <w:p w14:paraId="4D8CCEB9" w14:textId="77777777" w:rsidR="00CE24FE" w:rsidRDefault="00CE24FE">
      <w:pPr>
        <w:sectPr w:rsidR="00CE24FE">
          <w:type w:val="continuous"/>
          <w:pgSz w:w="9720" w:h="13320"/>
          <w:pgMar w:top="1440" w:right="741" w:bottom="807" w:left="5067" w:header="720" w:footer="720" w:gutter="0"/>
          <w:cols w:space="720"/>
        </w:sectPr>
      </w:pPr>
    </w:p>
    <w:p w14:paraId="2DE36E5E" w14:textId="77777777" w:rsidR="00CE24FE" w:rsidRDefault="00FD67C6">
      <w:pPr>
        <w:spacing w:after="187" w:line="237" w:lineRule="auto"/>
        <w:ind w:left="235" w:right="0" w:hanging="250"/>
      </w:pPr>
      <w:proofErr w:type="spellStart"/>
      <w:r>
        <w:rPr>
          <w:sz w:val="16"/>
        </w:rPr>
        <w:t>b</w:t>
      </w:r>
      <w:r>
        <w:rPr>
          <w:sz w:val="12"/>
        </w:rPr>
        <w:t>OWdeN</w:t>
      </w:r>
      <w:proofErr w:type="spellEnd"/>
      <w:r>
        <w:rPr>
          <w:sz w:val="16"/>
        </w:rPr>
        <w:t xml:space="preserve">, P., </w:t>
      </w:r>
      <w:proofErr w:type="spellStart"/>
      <w:r>
        <w:rPr>
          <w:sz w:val="16"/>
        </w:rPr>
        <w:t>v</w:t>
      </w:r>
      <w:r>
        <w:rPr>
          <w:sz w:val="12"/>
        </w:rPr>
        <w:t>aN</w:t>
      </w:r>
      <w:proofErr w:type="spellEnd"/>
      <w:r>
        <w:rPr>
          <w:sz w:val="16"/>
        </w:rPr>
        <w:t xml:space="preserve"> </w:t>
      </w:r>
      <w:proofErr w:type="spellStart"/>
      <w:r>
        <w:rPr>
          <w:sz w:val="16"/>
        </w:rPr>
        <w:t>b</w:t>
      </w:r>
      <w:r>
        <w:rPr>
          <w:sz w:val="12"/>
        </w:rPr>
        <w:t>reemeN</w:t>
      </w:r>
      <w:proofErr w:type="spellEnd"/>
      <w:r>
        <w:rPr>
          <w:sz w:val="16"/>
        </w:rPr>
        <w:t xml:space="preserve">, O., </w:t>
      </w:r>
      <w:proofErr w:type="spellStart"/>
      <w:r>
        <w:rPr>
          <w:sz w:val="16"/>
        </w:rPr>
        <w:t>h</w:t>
      </w:r>
      <w:r>
        <w:rPr>
          <w:sz w:val="12"/>
        </w:rPr>
        <w:t>uTchISON</w:t>
      </w:r>
      <w:proofErr w:type="spellEnd"/>
      <w:r>
        <w:rPr>
          <w:sz w:val="16"/>
        </w:rPr>
        <w:t xml:space="preserve">, J. &amp; </w:t>
      </w:r>
      <w:proofErr w:type="spellStart"/>
      <w:r>
        <w:rPr>
          <w:sz w:val="16"/>
        </w:rPr>
        <w:t>T</w:t>
      </w:r>
      <w:r>
        <w:rPr>
          <w:sz w:val="12"/>
        </w:rPr>
        <w:t>urNer</w:t>
      </w:r>
      <w:proofErr w:type="spellEnd"/>
      <w:r>
        <w:rPr>
          <w:sz w:val="16"/>
        </w:rPr>
        <w:t xml:space="preserve">, </w:t>
      </w:r>
      <w:proofErr w:type="spellStart"/>
      <w:r>
        <w:rPr>
          <w:sz w:val="16"/>
        </w:rPr>
        <w:t>d.c.</w:t>
      </w:r>
      <w:proofErr w:type="spellEnd"/>
      <w:r>
        <w:rPr>
          <w:sz w:val="16"/>
        </w:rPr>
        <w:t xml:space="preserve"> </w:t>
      </w:r>
      <w:r>
        <w:rPr>
          <w:sz w:val="16"/>
        </w:rPr>
        <w:t xml:space="preserve">(1976): </w:t>
      </w:r>
      <w:proofErr w:type="spellStart"/>
      <w:r>
        <w:rPr>
          <w:sz w:val="16"/>
        </w:rPr>
        <w:t>Palaeozoic</w:t>
      </w:r>
      <w:proofErr w:type="spellEnd"/>
      <w:r>
        <w:rPr>
          <w:sz w:val="16"/>
        </w:rPr>
        <w:t xml:space="preserve"> and Mesozoic age trends for some ring complexes in Niger and Nigeria. </w:t>
      </w:r>
      <w:r>
        <w:rPr>
          <w:i/>
          <w:sz w:val="16"/>
        </w:rPr>
        <w:t>Nature</w:t>
      </w:r>
      <w:r>
        <w:rPr>
          <w:sz w:val="16"/>
        </w:rPr>
        <w:t xml:space="preserve"> </w:t>
      </w:r>
      <w:r>
        <w:rPr>
          <w:b/>
          <w:sz w:val="16"/>
        </w:rPr>
        <w:t>259</w:t>
      </w:r>
      <w:r>
        <w:rPr>
          <w:sz w:val="16"/>
        </w:rPr>
        <w:t>, 297-299.</w:t>
      </w:r>
    </w:p>
    <w:p w14:paraId="090DD9DA" w14:textId="77777777" w:rsidR="00CE24FE" w:rsidRDefault="00FD67C6">
      <w:pPr>
        <w:spacing w:after="187" w:line="237" w:lineRule="auto"/>
        <w:ind w:left="235" w:right="0" w:hanging="250"/>
      </w:pPr>
      <w:proofErr w:type="spellStart"/>
      <w:r>
        <w:rPr>
          <w:sz w:val="16"/>
        </w:rPr>
        <w:t>b</w:t>
      </w:r>
      <w:r>
        <w:rPr>
          <w:sz w:val="12"/>
        </w:rPr>
        <w:t>rOWN</w:t>
      </w:r>
      <w:proofErr w:type="spellEnd"/>
      <w:r>
        <w:rPr>
          <w:sz w:val="16"/>
        </w:rPr>
        <w:t xml:space="preserve">, W.L., </w:t>
      </w:r>
      <w:proofErr w:type="spellStart"/>
      <w:r>
        <w:rPr>
          <w:sz w:val="16"/>
        </w:rPr>
        <w:t>m</w:t>
      </w:r>
      <w:r>
        <w:rPr>
          <w:sz w:val="12"/>
        </w:rPr>
        <w:t>Oreau</w:t>
      </w:r>
      <w:proofErr w:type="spellEnd"/>
      <w:r>
        <w:rPr>
          <w:sz w:val="16"/>
        </w:rPr>
        <w:t xml:space="preserve">, c. &amp; </w:t>
      </w:r>
      <w:proofErr w:type="spellStart"/>
      <w:r>
        <w:rPr>
          <w:sz w:val="16"/>
        </w:rPr>
        <w:t>d</w:t>
      </w:r>
      <w:r>
        <w:rPr>
          <w:sz w:val="12"/>
        </w:rPr>
        <w:t>emaIFFe</w:t>
      </w:r>
      <w:proofErr w:type="spellEnd"/>
      <w:r>
        <w:rPr>
          <w:sz w:val="16"/>
        </w:rPr>
        <w:t>, d.</w:t>
      </w:r>
      <w:r>
        <w:rPr>
          <w:sz w:val="16"/>
        </w:rPr>
        <w:t xml:space="preserve"> (1989): An anorthosite suite in a ring-complex: crystallization and emplacement of an anorogenic type from </w:t>
      </w:r>
      <w:proofErr w:type="spellStart"/>
      <w:r>
        <w:rPr>
          <w:sz w:val="16"/>
        </w:rPr>
        <w:t>Abontorok</w:t>
      </w:r>
      <w:proofErr w:type="spellEnd"/>
      <w:r>
        <w:rPr>
          <w:sz w:val="16"/>
        </w:rPr>
        <w:t xml:space="preserve">, </w:t>
      </w:r>
      <w:proofErr w:type="spellStart"/>
      <w:r>
        <w:rPr>
          <w:sz w:val="16"/>
        </w:rPr>
        <w:t>Aïr</w:t>
      </w:r>
      <w:proofErr w:type="spellEnd"/>
      <w:r>
        <w:rPr>
          <w:sz w:val="16"/>
        </w:rPr>
        <w:t xml:space="preserve">, Niger. </w:t>
      </w:r>
      <w:r>
        <w:rPr>
          <w:i/>
          <w:sz w:val="16"/>
        </w:rPr>
        <w:t>J. Petrol.</w:t>
      </w:r>
      <w:r>
        <w:rPr>
          <w:sz w:val="16"/>
        </w:rPr>
        <w:t xml:space="preserve"> </w:t>
      </w:r>
      <w:r>
        <w:rPr>
          <w:b/>
          <w:sz w:val="16"/>
        </w:rPr>
        <w:t>30</w:t>
      </w:r>
      <w:r>
        <w:rPr>
          <w:sz w:val="16"/>
        </w:rPr>
        <w:t>, 1501-1540.</w:t>
      </w:r>
    </w:p>
    <w:p w14:paraId="736B4188" w14:textId="77777777" w:rsidR="00CE24FE" w:rsidRDefault="00FD67C6">
      <w:pPr>
        <w:spacing w:after="0" w:line="259" w:lineRule="auto"/>
        <w:ind w:left="-5" w:right="0"/>
        <w:jc w:val="left"/>
      </w:pPr>
      <w:proofErr w:type="spellStart"/>
      <w:r>
        <w:rPr>
          <w:sz w:val="16"/>
        </w:rPr>
        <w:t>c</w:t>
      </w:r>
      <w:r>
        <w:rPr>
          <w:sz w:val="12"/>
        </w:rPr>
        <w:t>aheN</w:t>
      </w:r>
      <w:proofErr w:type="spellEnd"/>
      <w:r>
        <w:rPr>
          <w:sz w:val="16"/>
        </w:rPr>
        <w:t xml:space="preserve">, L., </w:t>
      </w:r>
      <w:proofErr w:type="spellStart"/>
      <w:r>
        <w:rPr>
          <w:sz w:val="16"/>
        </w:rPr>
        <w:t>S</w:t>
      </w:r>
      <w:r>
        <w:rPr>
          <w:sz w:val="12"/>
        </w:rPr>
        <w:t>NeLLING</w:t>
      </w:r>
      <w:proofErr w:type="spellEnd"/>
      <w:r>
        <w:rPr>
          <w:sz w:val="16"/>
        </w:rPr>
        <w:t xml:space="preserve">, N.J., </w:t>
      </w:r>
      <w:proofErr w:type="spellStart"/>
      <w:r>
        <w:rPr>
          <w:sz w:val="16"/>
        </w:rPr>
        <w:t>d</w:t>
      </w:r>
      <w:r>
        <w:rPr>
          <w:sz w:val="12"/>
        </w:rPr>
        <w:t>eLhaL</w:t>
      </w:r>
      <w:proofErr w:type="spellEnd"/>
      <w:r>
        <w:rPr>
          <w:sz w:val="16"/>
        </w:rPr>
        <w:t xml:space="preserve">, J., </w:t>
      </w:r>
      <w:proofErr w:type="spellStart"/>
      <w:r>
        <w:rPr>
          <w:sz w:val="16"/>
        </w:rPr>
        <w:t>v</w:t>
      </w:r>
      <w:r>
        <w:rPr>
          <w:sz w:val="12"/>
        </w:rPr>
        <w:t>aIL</w:t>
      </w:r>
      <w:proofErr w:type="spellEnd"/>
      <w:r>
        <w:rPr>
          <w:sz w:val="16"/>
        </w:rPr>
        <w:t xml:space="preserve">, </w:t>
      </w:r>
      <w:proofErr w:type="spellStart"/>
      <w:r>
        <w:rPr>
          <w:sz w:val="16"/>
        </w:rPr>
        <w:t>J.r.</w:t>
      </w:r>
      <w:proofErr w:type="spellEnd"/>
      <w:r>
        <w:rPr>
          <w:sz w:val="16"/>
        </w:rPr>
        <w:t xml:space="preserve">, </w:t>
      </w:r>
      <w:proofErr w:type="spellStart"/>
      <w:r>
        <w:rPr>
          <w:sz w:val="16"/>
        </w:rPr>
        <w:t>b</w:t>
      </w:r>
      <w:r>
        <w:rPr>
          <w:sz w:val="12"/>
        </w:rPr>
        <w:t>ONhOmme</w:t>
      </w:r>
      <w:proofErr w:type="spellEnd"/>
      <w:r>
        <w:rPr>
          <w:sz w:val="16"/>
        </w:rPr>
        <w:t xml:space="preserve">, </w:t>
      </w:r>
    </w:p>
    <w:p w14:paraId="74BDE73A" w14:textId="77777777" w:rsidR="00CE24FE" w:rsidRDefault="00FD67C6">
      <w:pPr>
        <w:spacing w:after="192"/>
        <w:ind w:left="240" w:right="0" w:firstLine="0"/>
      </w:pPr>
      <w:r>
        <w:rPr>
          <w:sz w:val="16"/>
        </w:rPr>
        <w:t xml:space="preserve">m. &amp; </w:t>
      </w:r>
      <w:proofErr w:type="spellStart"/>
      <w:r>
        <w:rPr>
          <w:sz w:val="16"/>
        </w:rPr>
        <w:t>L</w:t>
      </w:r>
      <w:r>
        <w:rPr>
          <w:sz w:val="12"/>
        </w:rPr>
        <w:t>edeNT</w:t>
      </w:r>
      <w:proofErr w:type="spellEnd"/>
      <w:r>
        <w:rPr>
          <w:sz w:val="16"/>
        </w:rPr>
        <w:t>, d.</w:t>
      </w:r>
      <w:r>
        <w:rPr>
          <w:sz w:val="16"/>
        </w:rPr>
        <w:t xml:space="preserve"> (1984):</w:t>
      </w:r>
      <w:r>
        <w:rPr>
          <w:i/>
          <w:sz w:val="16"/>
        </w:rPr>
        <w:t xml:space="preserve"> The Geochronology and Evolution of Africa</w:t>
      </w:r>
      <w:r>
        <w:rPr>
          <w:sz w:val="16"/>
        </w:rPr>
        <w:t>. Clarendon Press, Oxford, U.K.</w:t>
      </w:r>
    </w:p>
    <w:p w14:paraId="345CA0C5" w14:textId="77777777" w:rsidR="00CE24FE" w:rsidRDefault="00FD67C6">
      <w:pPr>
        <w:spacing w:after="2" w:line="259" w:lineRule="auto"/>
        <w:ind w:left="0" w:right="0" w:firstLine="0"/>
        <w:jc w:val="left"/>
      </w:pPr>
      <w:proofErr w:type="spellStart"/>
      <w:r>
        <w:rPr>
          <w:sz w:val="16"/>
        </w:rPr>
        <w:t>c</w:t>
      </w:r>
      <w:r>
        <w:rPr>
          <w:sz w:val="12"/>
        </w:rPr>
        <w:t>heILLeTz</w:t>
      </w:r>
      <w:proofErr w:type="spellEnd"/>
      <w:r>
        <w:rPr>
          <w:sz w:val="16"/>
        </w:rPr>
        <w:t xml:space="preserve">, a., </w:t>
      </w:r>
      <w:proofErr w:type="spellStart"/>
      <w:r>
        <w:rPr>
          <w:sz w:val="16"/>
        </w:rPr>
        <w:t>b</w:t>
      </w:r>
      <w:r>
        <w:rPr>
          <w:sz w:val="12"/>
        </w:rPr>
        <w:t>erTraNd</w:t>
      </w:r>
      <w:proofErr w:type="spellEnd"/>
      <w:r>
        <w:rPr>
          <w:sz w:val="16"/>
        </w:rPr>
        <w:t xml:space="preserve">, </w:t>
      </w:r>
      <w:proofErr w:type="spellStart"/>
      <w:r>
        <w:rPr>
          <w:sz w:val="16"/>
        </w:rPr>
        <w:t>J.m.</w:t>
      </w:r>
      <w:proofErr w:type="spellEnd"/>
      <w:r>
        <w:rPr>
          <w:sz w:val="16"/>
        </w:rPr>
        <w:t xml:space="preserve">, </w:t>
      </w:r>
      <w:proofErr w:type="spellStart"/>
      <w:r>
        <w:rPr>
          <w:sz w:val="16"/>
        </w:rPr>
        <w:t>c</w:t>
      </w:r>
      <w:r>
        <w:rPr>
          <w:sz w:val="12"/>
        </w:rPr>
        <w:t>harOy</w:t>
      </w:r>
      <w:proofErr w:type="spellEnd"/>
      <w:r>
        <w:rPr>
          <w:sz w:val="16"/>
        </w:rPr>
        <w:t xml:space="preserve">, b., </w:t>
      </w:r>
      <w:proofErr w:type="spellStart"/>
      <w:r>
        <w:rPr>
          <w:sz w:val="16"/>
        </w:rPr>
        <w:t>m</w:t>
      </w:r>
      <w:r>
        <w:rPr>
          <w:sz w:val="12"/>
        </w:rPr>
        <w:t>OuLahOum</w:t>
      </w:r>
      <w:proofErr w:type="spellEnd"/>
      <w:r>
        <w:rPr>
          <w:sz w:val="16"/>
        </w:rPr>
        <w:t xml:space="preserve">, </w:t>
      </w:r>
    </w:p>
    <w:p w14:paraId="6090736A" w14:textId="77777777" w:rsidR="00CE24FE" w:rsidRDefault="00FD67C6">
      <w:pPr>
        <w:spacing w:after="0" w:line="259" w:lineRule="auto"/>
        <w:ind w:left="0" w:right="42" w:firstLine="0"/>
        <w:jc w:val="right"/>
      </w:pPr>
      <w:r>
        <w:rPr>
          <w:sz w:val="16"/>
        </w:rPr>
        <w:t xml:space="preserve">O., </w:t>
      </w:r>
      <w:proofErr w:type="spellStart"/>
      <w:r>
        <w:rPr>
          <w:sz w:val="16"/>
        </w:rPr>
        <w:t>b</w:t>
      </w:r>
      <w:r>
        <w:rPr>
          <w:sz w:val="12"/>
        </w:rPr>
        <w:t>OuabSa</w:t>
      </w:r>
      <w:proofErr w:type="spellEnd"/>
      <w:r>
        <w:rPr>
          <w:sz w:val="16"/>
        </w:rPr>
        <w:t>, L., F</w:t>
      </w:r>
      <w:r>
        <w:rPr>
          <w:sz w:val="12"/>
        </w:rPr>
        <w:t>arrar</w:t>
      </w:r>
      <w:r>
        <w:rPr>
          <w:sz w:val="16"/>
        </w:rPr>
        <w:t xml:space="preserve">, e., </w:t>
      </w:r>
      <w:proofErr w:type="spellStart"/>
      <w:r>
        <w:rPr>
          <w:sz w:val="16"/>
        </w:rPr>
        <w:t>z</w:t>
      </w:r>
      <w:r>
        <w:rPr>
          <w:sz w:val="12"/>
        </w:rPr>
        <w:t>ImmermaNN</w:t>
      </w:r>
      <w:proofErr w:type="spellEnd"/>
      <w:r>
        <w:rPr>
          <w:sz w:val="16"/>
        </w:rPr>
        <w:t xml:space="preserve">, J.L., </w:t>
      </w:r>
      <w:proofErr w:type="spellStart"/>
      <w:r>
        <w:rPr>
          <w:sz w:val="16"/>
        </w:rPr>
        <w:t>d</w:t>
      </w:r>
      <w:r>
        <w:rPr>
          <w:sz w:val="12"/>
        </w:rPr>
        <w:t>auTeL</w:t>
      </w:r>
      <w:proofErr w:type="spellEnd"/>
      <w:r>
        <w:rPr>
          <w:sz w:val="16"/>
        </w:rPr>
        <w:t xml:space="preserve">, </w:t>
      </w:r>
    </w:p>
    <w:p w14:paraId="20A89F26" w14:textId="77777777" w:rsidR="00CE24FE" w:rsidRDefault="00FD67C6">
      <w:pPr>
        <w:spacing w:after="187" w:line="237" w:lineRule="auto"/>
        <w:ind w:left="240" w:right="0" w:firstLine="0"/>
      </w:pPr>
      <w:r>
        <w:rPr>
          <w:sz w:val="16"/>
        </w:rPr>
        <w:t xml:space="preserve">d., </w:t>
      </w:r>
      <w:proofErr w:type="spellStart"/>
      <w:r>
        <w:rPr>
          <w:sz w:val="16"/>
        </w:rPr>
        <w:t>a</w:t>
      </w:r>
      <w:r>
        <w:rPr>
          <w:sz w:val="12"/>
        </w:rPr>
        <w:t>rchIbaLd</w:t>
      </w:r>
      <w:proofErr w:type="spellEnd"/>
      <w:r>
        <w:rPr>
          <w:sz w:val="16"/>
        </w:rPr>
        <w:t xml:space="preserve">, </w:t>
      </w:r>
      <w:proofErr w:type="spellStart"/>
      <w:r>
        <w:rPr>
          <w:sz w:val="16"/>
        </w:rPr>
        <w:t>d.a.</w:t>
      </w:r>
      <w:proofErr w:type="spellEnd"/>
      <w:r>
        <w:rPr>
          <w:sz w:val="16"/>
        </w:rPr>
        <w:t xml:space="preserve"> &amp; </w:t>
      </w:r>
      <w:proofErr w:type="spellStart"/>
      <w:r>
        <w:rPr>
          <w:sz w:val="16"/>
        </w:rPr>
        <w:t>b</w:t>
      </w:r>
      <w:r>
        <w:rPr>
          <w:sz w:val="12"/>
        </w:rPr>
        <w:t>OuLLIer</w:t>
      </w:r>
      <w:proofErr w:type="spellEnd"/>
      <w:r>
        <w:rPr>
          <w:sz w:val="16"/>
        </w:rPr>
        <w:t>, a.-m.</w:t>
      </w:r>
      <w:r>
        <w:rPr>
          <w:sz w:val="16"/>
        </w:rPr>
        <w:t xml:space="preserve"> (1992): </w:t>
      </w:r>
      <w:proofErr w:type="spellStart"/>
      <w:r>
        <w:rPr>
          <w:sz w:val="16"/>
        </w:rPr>
        <w:t>Géochimie</w:t>
      </w:r>
      <w:proofErr w:type="spellEnd"/>
      <w:r>
        <w:rPr>
          <w:sz w:val="16"/>
        </w:rPr>
        <w:t xml:space="preserve"> et </w:t>
      </w:r>
      <w:proofErr w:type="spellStart"/>
      <w:r>
        <w:rPr>
          <w:sz w:val="16"/>
        </w:rPr>
        <w:t>géochronologie</w:t>
      </w:r>
      <w:proofErr w:type="spellEnd"/>
      <w:r>
        <w:rPr>
          <w:sz w:val="16"/>
        </w:rPr>
        <w:t xml:space="preserve"> Rb–Sr, K–</w:t>
      </w:r>
      <w:proofErr w:type="spellStart"/>
      <w:r>
        <w:rPr>
          <w:sz w:val="16"/>
        </w:rPr>
        <w:t>Ar</w:t>
      </w:r>
      <w:proofErr w:type="spellEnd"/>
      <w:r>
        <w:rPr>
          <w:sz w:val="16"/>
        </w:rPr>
        <w:t xml:space="preserve"> et </w:t>
      </w:r>
      <w:r>
        <w:rPr>
          <w:sz w:val="16"/>
          <w:vertAlign w:val="superscript"/>
        </w:rPr>
        <w:t>40</w:t>
      </w:r>
      <w:r>
        <w:rPr>
          <w:sz w:val="16"/>
        </w:rPr>
        <w:t>Ar–</w:t>
      </w:r>
      <w:r>
        <w:rPr>
          <w:sz w:val="16"/>
          <w:vertAlign w:val="superscript"/>
        </w:rPr>
        <w:t>39</w:t>
      </w:r>
      <w:r>
        <w:rPr>
          <w:sz w:val="16"/>
        </w:rPr>
        <w:t xml:space="preserve">Ar des complexes </w:t>
      </w:r>
      <w:proofErr w:type="spellStart"/>
      <w:r>
        <w:rPr>
          <w:sz w:val="16"/>
        </w:rPr>
        <w:t>granitiques</w:t>
      </w:r>
      <w:proofErr w:type="spellEnd"/>
      <w:r>
        <w:rPr>
          <w:sz w:val="16"/>
        </w:rPr>
        <w:t xml:space="preserve"> </w:t>
      </w:r>
      <w:proofErr w:type="spellStart"/>
      <w:r>
        <w:rPr>
          <w:sz w:val="16"/>
        </w:rPr>
        <w:t>panafricains</w:t>
      </w:r>
      <w:proofErr w:type="spellEnd"/>
      <w:r>
        <w:rPr>
          <w:sz w:val="16"/>
        </w:rPr>
        <w:t xml:space="preserve"> de la </w:t>
      </w:r>
      <w:proofErr w:type="spellStart"/>
      <w:r>
        <w:rPr>
          <w:sz w:val="16"/>
        </w:rPr>
        <w:t>région</w:t>
      </w:r>
      <w:proofErr w:type="spellEnd"/>
      <w:r>
        <w:rPr>
          <w:sz w:val="16"/>
        </w:rPr>
        <w:t xml:space="preserve"> de Tamanrasset (</w:t>
      </w:r>
      <w:proofErr w:type="spellStart"/>
      <w:r>
        <w:rPr>
          <w:sz w:val="16"/>
        </w:rPr>
        <w:t>Algérie</w:t>
      </w:r>
      <w:proofErr w:type="spellEnd"/>
      <w:r>
        <w:rPr>
          <w:sz w:val="16"/>
        </w:rPr>
        <w:t>): relat</w:t>
      </w:r>
      <w:r>
        <w:rPr>
          <w:sz w:val="16"/>
        </w:rPr>
        <w:t xml:space="preserve">ions avec les </w:t>
      </w:r>
      <w:proofErr w:type="spellStart"/>
      <w:r>
        <w:rPr>
          <w:sz w:val="16"/>
        </w:rPr>
        <w:t>minéralisations</w:t>
      </w:r>
      <w:proofErr w:type="spellEnd"/>
      <w:r>
        <w:rPr>
          <w:sz w:val="16"/>
        </w:rPr>
        <w:t xml:space="preserve"> Sn–W </w:t>
      </w:r>
      <w:proofErr w:type="spellStart"/>
      <w:r>
        <w:rPr>
          <w:sz w:val="16"/>
        </w:rPr>
        <w:t>associées</w:t>
      </w:r>
      <w:proofErr w:type="spellEnd"/>
      <w:r>
        <w:rPr>
          <w:sz w:val="16"/>
        </w:rPr>
        <w:t xml:space="preserve"> et </w:t>
      </w:r>
      <w:proofErr w:type="spellStart"/>
      <w:r>
        <w:rPr>
          <w:sz w:val="16"/>
        </w:rPr>
        <w:t>l’évolution</w:t>
      </w:r>
      <w:proofErr w:type="spellEnd"/>
      <w:r>
        <w:rPr>
          <w:sz w:val="16"/>
        </w:rPr>
        <w:t xml:space="preserve"> </w:t>
      </w:r>
      <w:proofErr w:type="spellStart"/>
      <w:r>
        <w:rPr>
          <w:sz w:val="16"/>
        </w:rPr>
        <w:t>tectonique</w:t>
      </w:r>
      <w:proofErr w:type="spellEnd"/>
      <w:r>
        <w:rPr>
          <w:sz w:val="16"/>
        </w:rPr>
        <w:t xml:space="preserve"> du </w:t>
      </w:r>
      <w:proofErr w:type="spellStart"/>
      <w:r>
        <w:rPr>
          <w:sz w:val="16"/>
        </w:rPr>
        <w:t>Hoggar</w:t>
      </w:r>
      <w:proofErr w:type="spellEnd"/>
      <w:r>
        <w:rPr>
          <w:sz w:val="16"/>
        </w:rPr>
        <w:t xml:space="preserve"> central. </w:t>
      </w:r>
      <w:r>
        <w:rPr>
          <w:i/>
          <w:sz w:val="16"/>
        </w:rPr>
        <w:t xml:space="preserve">Bull. Soc. </w:t>
      </w:r>
      <w:proofErr w:type="spellStart"/>
      <w:r>
        <w:rPr>
          <w:i/>
          <w:sz w:val="16"/>
        </w:rPr>
        <w:t>Géol</w:t>
      </w:r>
      <w:proofErr w:type="spellEnd"/>
      <w:r>
        <w:rPr>
          <w:i/>
          <w:sz w:val="16"/>
        </w:rPr>
        <w:t>. France</w:t>
      </w:r>
      <w:r>
        <w:rPr>
          <w:sz w:val="16"/>
        </w:rPr>
        <w:t xml:space="preserve"> </w:t>
      </w:r>
      <w:r>
        <w:rPr>
          <w:b/>
          <w:sz w:val="16"/>
        </w:rPr>
        <w:t>163</w:t>
      </w:r>
      <w:r>
        <w:rPr>
          <w:sz w:val="16"/>
        </w:rPr>
        <w:t>, 733-750.</w:t>
      </w:r>
    </w:p>
    <w:p w14:paraId="7FEE2F05" w14:textId="77777777" w:rsidR="00CE24FE" w:rsidRDefault="00FD67C6">
      <w:pPr>
        <w:spacing w:after="187" w:line="237" w:lineRule="auto"/>
        <w:ind w:left="235" w:right="0" w:hanging="250"/>
      </w:pPr>
      <w:proofErr w:type="spellStart"/>
      <w:r>
        <w:rPr>
          <w:sz w:val="16"/>
        </w:rPr>
        <w:t>c</w:t>
      </w:r>
      <w:r>
        <w:rPr>
          <w:sz w:val="12"/>
        </w:rPr>
        <w:t>uNey</w:t>
      </w:r>
      <w:proofErr w:type="spellEnd"/>
      <w:r>
        <w:rPr>
          <w:sz w:val="16"/>
        </w:rPr>
        <w:t xml:space="preserve">, m. &amp; </w:t>
      </w:r>
      <w:proofErr w:type="spellStart"/>
      <w:r>
        <w:rPr>
          <w:sz w:val="16"/>
        </w:rPr>
        <w:t>m</w:t>
      </w:r>
      <w:r>
        <w:rPr>
          <w:sz w:val="12"/>
        </w:rPr>
        <w:t>aThIeu</w:t>
      </w:r>
      <w:proofErr w:type="spellEnd"/>
      <w:r>
        <w:rPr>
          <w:sz w:val="16"/>
        </w:rPr>
        <w:t>, r.</w:t>
      </w:r>
      <w:r>
        <w:rPr>
          <w:sz w:val="16"/>
        </w:rPr>
        <w:t xml:space="preserve"> (2000): Extreme light rare earth element mobilization by diagenetic fluids in the geological environment</w:t>
      </w:r>
      <w:r>
        <w:rPr>
          <w:sz w:val="16"/>
        </w:rPr>
        <w:t xml:space="preserve"> of the </w:t>
      </w:r>
      <w:proofErr w:type="spellStart"/>
      <w:r>
        <w:rPr>
          <w:sz w:val="16"/>
        </w:rPr>
        <w:t>Oklo</w:t>
      </w:r>
      <w:proofErr w:type="spellEnd"/>
      <w:r>
        <w:rPr>
          <w:sz w:val="16"/>
        </w:rPr>
        <w:t xml:space="preserve"> natural reactor zones, Franceville basin, Gabon. </w:t>
      </w:r>
      <w:r>
        <w:rPr>
          <w:i/>
          <w:sz w:val="16"/>
        </w:rPr>
        <w:t>Geology</w:t>
      </w:r>
      <w:r>
        <w:rPr>
          <w:sz w:val="16"/>
        </w:rPr>
        <w:t xml:space="preserve"> </w:t>
      </w:r>
      <w:r>
        <w:rPr>
          <w:b/>
          <w:sz w:val="16"/>
        </w:rPr>
        <w:t>28</w:t>
      </w:r>
      <w:r>
        <w:rPr>
          <w:sz w:val="16"/>
        </w:rPr>
        <w:t>, 743-746.</w:t>
      </w:r>
    </w:p>
    <w:p w14:paraId="6F8ED830" w14:textId="77777777" w:rsidR="00CE24FE" w:rsidRDefault="00FD67C6">
      <w:pPr>
        <w:spacing w:after="187" w:line="237" w:lineRule="auto"/>
        <w:ind w:left="235" w:right="0" w:hanging="250"/>
      </w:pPr>
      <w:r>
        <w:rPr>
          <w:sz w:val="16"/>
        </w:rPr>
        <w:t>d</w:t>
      </w:r>
      <w:r>
        <w:rPr>
          <w:sz w:val="12"/>
        </w:rPr>
        <w:t>ada</w:t>
      </w:r>
      <w:r>
        <w:rPr>
          <w:sz w:val="16"/>
        </w:rPr>
        <w:t xml:space="preserve">, S.S., </w:t>
      </w:r>
      <w:proofErr w:type="spellStart"/>
      <w:r>
        <w:rPr>
          <w:sz w:val="16"/>
        </w:rPr>
        <w:t>L</w:t>
      </w:r>
      <w:r>
        <w:rPr>
          <w:sz w:val="12"/>
        </w:rPr>
        <w:t>aNceLOT</w:t>
      </w:r>
      <w:proofErr w:type="spellEnd"/>
      <w:r>
        <w:rPr>
          <w:sz w:val="16"/>
        </w:rPr>
        <w:t xml:space="preserve">, </w:t>
      </w:r>
      <w:proofErr w:type="spellStart"/>
      <w:r>
        <w:rPr>
          <w:sz w:val="16"/>
        </w:rPr>
        <w:t>J.r.</w:t>
      </w:r>
      <w:proofErr w:type="spellEnd"/>
      <w:r>
        <w:rPr>
          <w:sz w:val="16"/>
        </w:rPr>
        <w:t xml:space="preserve"> &amp; </w:t>
      </w:r>
      <w:proofErr w:type="spellStart"/>
      <w:r>
        <w:rPr>
          <w:sz w:val="16"/>
        </w:rPr>
        <w:t>b</w:t>
      </w:r>
      <w:r>
        <w:rPr>
          <w:sz w:val="12"/>
        </w:rPr>
        <w:t>rIqueu</w:t>
      </w:r>
      <w:proofErr w:type="spellEnd"/>
      <w:r>
        <w:rPr>
          <w:sz w:val="16"/>
        </w:rPr>
        <w:t>, L.</w:t>
      </w:r>
      <w:r>
        <w:rPr>
          <w:sz w:val="16"/>
        </w:rPr>
        <w:t xml:space="preserve"> (1989): Age and origin of the annular </w:t>
      </w:r>
      <w:proofErr w:type="spellStart"/>
      <w:r>
        <w:rPr>
          <w:sz w:val="16"/>
        </w:rPr>
        <w:t>charnockitic</w:t>
      </w:r>
      <w:proofErr w:type="spellEnd"/>
      <w:r>
        <w:rPr>
          <w:sz w:val="16"/>
        </w:rPr>
        <w:t xml:space="preserve"> complex at Toro, northern Nigeria: U–Pb and Rb–Sr evidence. </w:t>
      </w:r>
      <w:r>
        <w:rPr>
          <w:i/>
          <w:sz w:val="16"/>
        </w:rPr>
        <w:t>J. Afr. Earth Sci.</w:t>
      </w:r>
      <w:r>
        <w:rPr>
          <w:sz w:val="16"/>
        </w:rPr>
        <w:t xml:space="preserve"> </w:t>
      </w:r>
      <w:r>
        <w:rPr>
          <w:b/>
          <w:sz w:val="16"/>
        </w:rPr>
        <w:t>9</w:t>
      </w:r>
      <w:r>
        <w:rPr>
          <w:sz w:val="16"/>
        </w:rPr>
        <w:t>,</w:t>
      </w:r>
      <w:r>
        <w:rPr>
          <w:sz w:val="16"/>
        </w:rPr>
        <w:t xml:space="preserve"> 227-234.</w:t>
      </w:r>
    </w:p>
    <w:p w14:paraId="56088F90" w14:textId="77777777" w:rsidR="00CE24FE" w:rsidRDefault="00FD67C6">
      <w:pPr>
        <w:spacing w:after="187" w:line="237" w:lineRule="auto"/>
        <w:ind w:left="235" w:right="0" w:hanging="250"/>
      </w:pPr>
      <w:proofErr w:type="spellStart"/>
      <w:r>
        <w:rPr>
          <w:sz w:val="16"/>
        </w:rPr>
        <w:t>d</w:t>
      </w:r>
      <w:r>
        <w:rPr>
          <w:sz w:val="12"/>
        </w:rPr>
        <w:t>ucrOT</w:t>
      </w:r>
      <w:proofErr w:type="spellEnd"/>
      <w:r>
        <w:rPr>
          <w:sz w:val="16"/>
        </w:rPr>
        <w:t>, J., d</w:t>
      </w:r>
      <w:r>
        <w:rPr>
          <w:sz w:val="12"/>
        </w:rPr>
        <w:t>e</w:t>
      </w:r>
      <w:r>
        <w:rPr>
          <w:sz w:val="16"/>
        </w:rPr>
        <w:t xml:space="preserve"> L</w:t>
      </w:r>
      <w:r>
        <w:rPr>
          <w:sz w:val="12"/>
        </w:rPr>
        <w:t>a</w:t>
      </w:r>
      <w:r>
        <w:rPr>
          <w:sz w:val="16"/>
        </w:rPr>
        <w:t xml:space="preserve"> </w:t>
      </w:r>
      <w:proofErr w:type="spellStart"/>
      <w:r>
        <w:rPr>
          <w:sz w:val="16"/>
        </w:rPr>
        <w:t>b</w:t>
      </w:r>
      <w:r>
        <w:rPr>
          <w:sz w:val="12"/>
        </w:rPr>
        <w:t>OISSe</w:t>
      </w:r>
      <w:proofErr w:type="spellEnd"/>
      <w:r>
        <w:rPr>
          <w:sz w:val="16"/>
        </w:rPr>
        <w:t xml:space="preserve">, h., </w:t>
      </w:r>
      <w:proofErr w:type="spellStart"/>
      <w:r>
        <w:rPr>
          <w:sz w:val="16"/>
        </w:rPr>
        <w:t>r</w:t>
      </w:r>
      <w:r>
        <w:rPr>
          <w:sz w:val="12"/>
        </w:rPr>
        <w:t>eNaud</w:t>
      </w:r>
      <w:proofErr w:type="spellEnd"/>
      <w:r>
        <w:rPr>
          <w:sz w:val="16"/>
        </w:rPr>
        <w:t xml:space="preserve">, u. &amp; </w:t>
      </w:r>
      <w:proofErr w:type="spellStart"/>
      <w:r>
        <w:rPr>
          <w:sz w:val="16"/>
        </w:rPr>
        <w:t>L</w:t>
      </w:r>
      <w:r>
        <w:rPr>
          <w:sz w:val="12"/>
        </w:rPr>
        <w:t>aNceLOT</w:t>
      </w:r>
      <w:proofErr w:type="spellEnd"/>
      <w:r>
        <w:rPr>
          <w:sz w:val="16"/>
        </w:rPr>
        <w:t xml:space="preserve">, </w:t>
      </w:r>
      <w:proofErr w:type="spellStart"/>
      <w:r>
        <w:rPr>
          <w:sz w:val="16"/>
        </w:rPr>
        <w:t>J.r.</w:t>
      </w:r>
      <w:proofErr w:type="spellEnd"/>
      <w:r>
        <w:rPr>
          <w:sz w:val="16"/>
        </w:rPr>
        <w:t xml:space="preserve"> </w:t>
      </w:r>
      <w:r>
        <w:rPr>
          <w:sz w:val="16"/>
        </w:rPr>
        <w:t xml:space="preserve">(1979): </w:t>
      </w:r>
      <w:proofErr w:type="spellStart"/>
      <w:r>
        <w:rPr>
          <w:sz w:val="16"/>
        </w:rPr>
        <w:t>Synthèse</w:t>
      </w:r>
      <w:proofErr w:type="spellEnd"/>
      <w:r>
        <w:rPr>
          <w:sz w:val="16"/>
        </w:rPr>
        <w:t xml:space="preserve"> </w:t>
      </w:r>
      <w:proofErr w:type="spellStart"/>
      <w:r>
        <w:rPr>
          <w:sz w:val="16"/>
        </w:rPr>
        <w:t>géochronologique</w:t>
      </w:r>
      <w:proofErr w:type="spellEnd"/>
      <w:r>
        <w:rPr>
          <w:sz w:val="16"/>
        </w:rPr>
        <w:t xml:space="preserve"> sur la succession des </w:t>
      </w:r>
      <w:proofErr w:type="spellStart"/>
      <w:r>
        <w:rPr>
          <w:sz w:val="16"/>
        </w:rPr>
        <w:t>événements</w:t>
      </w:r>
      <w:proofErr w:type="spellEnd"/>
      <w:r>
        <w:rPr>
          <w:sz w:val="16"/>
        </w:rPr>
        <w:t xml:space="preserve"> </w:t>
      </w:r>
      <w:proofErr w:type="spellStart"/>
      <w:r>
        <w:rPr>
          <w:sz w:val="16"/>
        </w:rPr>
        <w:t>magmatiques</w:t>
      </w:r>
      <w:proofErr w:type="spellEnd"/>
      <w:r>
        <w:rPr>
          <w:sz w:val="16"/>
        </w:rPr>
        <w:t xml:space="preserve"> </w:t>
      </w:r>
      <w:proofErr w:type="spellStart"/>
      <w:r>
        <w:rPr>
          <w:sz w:val="16"/>
        </w:rPr>
        <w:t>panafricains</w:t>
      </w:r>
      <w:proofErr w:type="spellEnd"/>
      <w:r>
        <w:rPr>
          <w:sz w:val="16"/>
        </w:rPr>
        <w:t xml:space="preserve"> au Maroc, dans </w:t>
      </w:r>
      <w:proofErr w:type="spellStart"/>
      <w:r>
        <w:rPr>
          <w:sz w:val="16"/>
        </w:rPr>
        <w:t>l’Adrar</w:t>
      </w:r>
      <w:proofErr w:type="spellEnd"/>
      <w:r>
        <w:rPr>
          <w:sz w:val="16"/>
        </w:rPr>
        <w:t xml:space="preserve"> des </w:t>
      </w:r>
      <w:proofErr w:type="spellStart"/>
      <w:r>
        <w:rPr>
          <w:sz w:val="16"/>
        </w:rPr>
        <w:t>Iforas</w:t>
      </w:r>
      <w:proofErr w:type="spellEnd"/>
      <w:r>
        <w:rPr>
          <w:sz w:val="16"/>
        </w:rPr>
        <w:t xml:space="preserve"> et dans </w:t>
      </w:r>
      <w:proofErr w:type="spellStart"/>
      <w:r>
        <w:rPr>
          <w:sz w:val="16"/>
        </w:rPr>
        <w:t>l’Est</w:t>
      </w:r>
      <w:proofErr w:type="spellEnd"/>
      <w:r>
        <w:rPr>
          <w:sz w:val="16"/>
        </w:rPr>
        <w:t xml:space="preserve"> </w:t>
      </w:r>
      <w:proofErr w:type="spellStart"/>
      <w:r>
        <w:rPr>
          <w:sz w:val="16"/>
        </w:rPr>
        <w:t>Hoggar</w:t>
      </w:r>
      <w:proofErr w:type="spellEnd"/>
      <w:r>
        <w:rPr>
          <w:sz w:val="16"/>
        </w:rPr>
        <w:t xml:space="preserve">. </w:t>
      </w:r>
      <w:proofErr w:type="spellStart"/>
      <w:r>
        <w:rPr>
          <w:i/>
          <w:sz w:val="16"/>
        </w:rPr>
        <w:t>Dixième</w:t>
      </w:r>
      <w:proofErr w:type="spellEnd"/>
      <w:r>
        <w:rPr>
          <w:i/>
          <w:sz w:val="16"/>
        </w:rPr>
        <w:t xml:space="preserve"> Coll. </w:t>
      </w:r>
      <w:proofErr w:type="spellStart"/>
      <w:r>
        <w:rPr>
          <w:i/>
          <w:sz w:val="16"/>
        </w:rPr>
        <w:t>Géologie</w:t>
      </w:r>
      <w:proofErr w:type="spellEnd"/>
      <w:r>
        <w:rPr>
          <w:i/>
          <w:sz w:val="16"/>
        </w:rPr>
        <w:t xml:space="preserve"> </w:t>
      </w:r>
      <w:proofErr w:type="spellStart"/>
      <w:r>
        <w:rPr>
          <w:i/>
          <w:sz w:val="16"/>
        </w:rPr>
        <w:t>Africaine</w:t>
      </w:r>
      <w:proofErr w:type="spellEnd"/>
      <w:r>
        <w:rPr>
          <w:sz w:val="16"/>
        </w:rPr>
        <w:t xml:space="preserve"> (</w:t>
      </w:r>
      <w:r>
        <w:rPr>
          <w:i/>
          <w:sz w:val="16"/>
        </w:rPr>
        <w:t>Montpellier</w:t>
      </w:r>
      <w:r>
        <w:rPr>
          <w:sz w:val="16"/>
        </w:rPr>
        <w:t xml:space="preserve">), </w:t>
      </w:r>
      <w:r>
        <w:rPr>
          <w:i/>
          <w:sz w:val="16"/>
        </w:rPr>
        <w:t>Résumés</w:t>
      </w:r>
      <w:r>
        <w:rPr>
          <w:sz w:val="16"/>
        </w:rPr>
        <w:t>, 40-42.</w:t>
      </w:r>
    </w:p>
    <w:p w14:paraId="21787755" w14:textId="77777777" w:rsidR="00CE24FE" w:rsidRDefault="00FD67C6">
      <w:pPr>
        <w:spacing w:after="192"/>
        <w:ind w:left="235" w:right="0" w:hanging="250"/>
      </w:pPr>
      <w:proofErr w:type="spellStart"/>
      <w:r>
        <w:rPr>
          <w:sz w:val="16"/>
        </w:rPr>
        <w:t>e</w:t>
      </w:r>
      <w:r>
        <w:rPr>
          <w:sz w:val="12"/>
        </w:rPr>
        <w:t>L</w:t>
      </w:r>
      <w:proofErr w:type="spellEnd"/>
      <w:r>
        <w:rPr>
          <w:sz w:val="16"/>
        </w:rPr>
        <w:t xml:space="preserve"> </w:t>
      </w:r>
      <w:proofErr w:type="spellStart"/>
      <w:r>
        <w:rPr>
          <w:sz w:val="16"/>
        </w:rPr>
        <w:t>h</w:t>
      </w:r>
      <w:r>
        <w:rPr>
          <w:sz w:val="12"/>
        </w:rPr>
        <w:t>ameT</w:t>
      </w:r>
      <w:proofErr w:type="spellEnd"/>
      <w:r>
        <w:rPr>
          <w:sz w:val="16"/>
        </w:rPr>
        <w:t xml:space="preserve">, </w:t>
      </w:r>
      <w:proofErr w:type="spellStart"/>
      <w:r>
        <w:rPr>
          <w:sz w:val="16"/>
        </w:rPr>
        <w:t>m.O.</w:t>
      </w:r>
      <w:proofErr w:type="spellEnd"/>
      <w:r>
        <w:rPr>
          <w:sz w:val="16"/>
        </w:rPr>
        <w:t xml:space="preserve"> (1983): </w:t>
      </w:r>
      <w:proofErr w:type="spellStart"/>
      <w:r>
        <w:rPr>
          <w:i/>
          <w:sz w:val="16"/>
        </w:rPr>
        <w:t>Analyse</w:t>
      </w:r>
      <w:proofErr w:type="spellEnd"/>
      <w:r>
        <w:rPr>
          <w:i/>
          <w:sz w:val="16"/>
        </w:rPr>
        <w:t xml:space="preserve"> </w:t>
      </w:r>
      <w:proofErr w:type="spellStart"/>
      <w:r>
        <w:rPr>
          <w:i/>
          <w:sz w:val="16"/>
        </w:rPr>
        <w:t>géologique</w:t>
      </w:r>
      <w:proofErr w:type="spellEnd"/>
      <w:r>
        <w:rPr>
          <w:i/>
          <w:sz w:val="16"/>
        </w:rPr>
        <w:t xml:space="preserve"> et</w:t>
      </w:r>
      <w:r>
        <w:rPr>
          <w:i/>
          <w:sz w:val="16"/>
        </w:rPr>
        <w:t xml:space="preserve"> </w:t>
      </w:r>
      <w:proofErr w:type="spellStart"/>
      <w:r>
        <w:rPr>
          <w:i/>
          <w:sz w:val="16"/>
        </w:rPr>
        <w:t>pétrographique</w:t>
      </w:r>
      <w:proofErr w:type="spellEnd"/>
      <w:r>
        <w:rPr>
          <w:i/>
          <w:sz w:val="16"/>
        </w:rPr>
        <w:t xml:space="preserve"> de la formation de </w:t>
      </w:r>
      <w:proofErr w:type="spellStart"/>
      <w:r>
        <w:rPr>
          <w:i/>
          <w:sz w:val="16"/>
        </w:rPr>
        <w:t>Tarat</w:t>
      </w:r>
      <w:proofErr w:type="spellEnd"/>
      <w:r>
        <w:rPr>
          <w:i/>
          <w:sz w:val="16"/>
        </w:rPr>
        <w:t xml:space="preserve"> dans les </w:t>
      </w:r>
      <w:proofErr w:type="spellStart"/>
      <w:r>
        <w:rPr>
          <w:i/>
          <w:sz w:val="16"/>
        </w:rPr>
        <w:t>carrières</w:t>
      </w:r>
      <w:proofErr w:type="spellEnd"/>
      <w:r>
        <w:rPr>
          <w:sz w:val="16"/>
        </w:rPr>
        <w:t xml:space="preserve"> (</w:t>
      </w:r>
      <w:proofErr w:type="spellStart"/>
      <w:r>
        <w:rPr>
          <w:i/>
          <w:sz w:val="16"/>
        </w:rPr>
        <w:t>Paléozoïque</w:t>
      </w:r>
      <w:proofErr w:type="spellEnd"/>
      <w:r>
        <w:rPr>
          <w:i/>
          <w:sz w:val="16"/>
        </w:rPr>
        <w:t xml:space="preserve"> </w:t>
      </w:r>
      <w:proofErr w:type="spellStart"/>
      <w:r>
        <w:rPr>
          <w:i/>
          <w:sz w:val="16"/>
        </w:rPr>
        <w:t>supérieur</w:t>
      </w:r>
      <w:proofErr w:type="spellEnd"/>
      <w:r>
        <w:rPr>
          <w:sz w:val="16"/>
        </w:rPr>
        <w:t>).</w:t>
      </w:r>
      <w:r>
        <w:rPr>
          <w:i/>
          <w:sz w:val="16"/>
        </w:rPr>
        <w:t xml:space="preserve"> </w:t>
      </w:r>
      <w:proofErr w:type="spellStart"/>
      <w:r>
        <w:rPr>
          <w:i/>
          <w:sz w:val="16"/>
        </w:rPr>
        <w:t>Essai</w:t>
      </w:r>
      <w:proofErr w:type="spellEnd"/>
      <w:r>
        <w:rPr>
          <w:i/>
          <w:sz w:val="16"/>
        </w:rPr>
        <w:t xml:space="preserve"> </w:t>
      </w:r>
      <w:proofErr w:type="spellStart"/>
      <w:r>
        <w:rPr>
          <w:i/>
          <w:sz w:val="16"/>
        </w:rPr>
        <w:t>d’interprétation</w:t>
      </w:r>
      <w:proofErr w:type="spellEnd"/>
      <w:r>
        <w:rPr>
          <w:i/>
          <w:sz w:val="16"/>
        </w:rPr>
        <w:t xml:space="preserve"> </w:t>
      </w:r>
      <w:proofErr w:type="spellStart"/>
      <w:r>
        <w:rPr>
          <w:i/>
          <w:sz w:val="16"/>
        </w:rPr>
        <w:t>paléoclimatique</w:t>
      </w:r>
      <w:proofErr w:type="spellEnd"/>
      <w:r>
        <w:rPr>
          <w:i/>
          <w:sz w:val="16"/>
        </w:rPr>
        <w:t xml:space="preserve"> à la lumière de </w:t>
      </w:r>
      <w:proofErr w:type="spellStart"/>
      <w:r>
        <w:rPr>
          <w:i/>
          <w:sz w:val="16"/>
        </w:rPr>
        <w:t>l’épisode</w:t>
      </w:r>
      <w:proofErr w:type="spellEnd"/>
      <w:r>
        <w:rPr>
          <w:i/>
          <w:sz w:val="16"/>
        </w:rPr>
        <w:t xml:space="preserve"> </w:t>
      </w:r>
      <w:proofErr w:type="spellStart"/>
      <w:r>
        <w:rPr>
          <w:i/>
          <w:sz w:val="16"/>
        </w:rPr>
        <w:t>glaciaire</w:t>
      </w:r>
      <w:proofErr w:type="spellEnd"/>
      <w:r>
        <w:rPr>
          <w:i/>
          <w:sz w:val="16"/>
        </w:rPr>
        <w:t xml:space="preserve"> </w:t>
      </w:r>
      <w:proofErr w:type="spellStart"/>
      <w:r>
        <w:rPr>
          <w:i/>
          <w:sz w:val="16"/>
        </w:rPr>
        <w:t>dévono-carbonifère</w:t>
      </w:r>
      <w:proofErr w:type="spellEnd"/>
      <w:r>
        <w:rPr>
          <w:i/>
          <w:sz w:val="16"/>
        </w:rPr>
        <w:t xml:space="preserve">, </w:t>
      </w:r>
      <w:proofErr w:type="spellStart"/>
      <w:r>
        <w:rPr>
          <w:i/>
          <w:sz w:val="16"/>
        </w:rPr>
        <w:t>région</w:t>
      </w:r>
      <w:proofErr w:type="spellEnd"/>
      <w:r>
        <w:rPr>
          <w:i/>
          <w:sz w:val="16"/>
        </w:rPr>
        <w:t xml:space="preserve"> </w:t>
      </w:r>
      <w:proofErr w:type="spellStart"/>
      <w:r>
        <w:rPr>
          <w:i/>
          <w:sz w:val="16"/>
        </w:rPr>
        <w:t>d’Arlit</w:t>
      </w:r>
      <w:proofErr w:type="spellEnd"/>
      <w:r>
        <w:rPr>
          <w:i/>
          <w:sz w:val="16"/>
        </w:rPr>
        <w:t>, Niger septentrional</w:t>
      </w:r>
      <w:r>
        <w:rPr>
          <w:sz w:val="16"/>
        </w:rPr>
        <w:t xml:space="preserve">. </w:t>
      </w:r>
      <w:proofErr w:type="spellStart"/>
      <w:r>
        <w:rPr>
          <w:sz w:val="16"/>
        </w:rPr>
        <w:t>Thèse</w:t>
      </w:r>
      <w:proofErr w:type="spellEnd"/>
      <w:r>
        <w:rPr>
          <w:sz w:val="16"/>
        </w:rPr>
        <w:t xml:space="preserve"> de </w:t>
      </w:r>
      <w:proofErr w:type="spellStart"/>
      <w:r>
        <w:rPr>
          <w:sz w:val="16"/>
        </w:rPr>
        <w:t>Doctorat</w:t>
      </w:r>
      <w:proofErr w:type="spellEnd"/>
      <w:r>
        <w:rPr>
          <w:sz w:val="16"/>
        </w:rPr>
        <w:t xml:space="preserve"> de </w:t>
      </w:r>
      <w:proofErr w:type="spellStart"/>
      <w:r>
        <w:rPr>
          <w:sz w:val="16"/>
        </w:rPr>
        <w:t>troisième</w:t>
      </w:r>
      <w:proofErr w:type="spellEnd"/>
      <w:r>
        <w:rPr>
          <w:sz w:val="16"/>
        </w:rPr>
        <w:t xml:space="preserve"> cycle, </w:t>
      </w:r>
      <w:proofErr w:type="spellStart"/>
      <w:r>
        <w:rPr>
          <w:sz w:val="16"/>
        </w:rPr>
        <w:t>U</w:t>
      </w:r>
      <w:r>
        <w:rPr>
          <w:sz w:val="16"/>
        </w:rPr>
        <w:t>niversité</w:t>
      </w:r>
      <w:proofErr w:type="spellEnd"/>
      <w:r>
        <w:rPr>
          <w:sz w:val="16"/>
        </w:rPr>
        <w:t xml:space="preserve"> de Bourgogne, Dijon, France.</w:t>
      </w:r>
    </w:p>
    <w:p w14:paraId="2586C090" w14:textId="77777777" w:rsidR="00CE24FE" w:rsidRDefault="00FD67C6">
      <w:pPr>
        <w:spacing w:after="187" w:line="237" w:lineRule="auto"/>
        <w:ind w:left="235" w:right="0" w:hanging="250"/>
      </w:pPr>
      <w:proofErr w:type="spellStart"/>
      <w:r>
        <w:rPr>
          <w:sz w:val="16"/>
        </w:rPr>
        <w:t>F</w:t>
      </w:r>
      <w:r>
        <w:rPr>
          <w:sz w:val="12"/>
        </w:rPr>
        <w:t>errÉ</w:t>
      </w:r>
      <w:proofErr w:type="spellEnd"/>
      <w:r>
        <w:rPr>
          <w:sz w:val="16"/>
        </w:rPr>
        <w:t xml:space="preserve">, e., </w:t>
      </w:r>
      <w:proofErr w:type="spellStart"/>
      <w:r>
        <w:rPr>
          <w:sz w:val="16"/>
        </w:rPr>
        <w:t>G</w:t>
      </w:r>
      <w:r>
        <w:rPr>
          <w:sz w:val="12"/>
        </w:rPr>
        <w:t>LeIzeS</w:t>
      </w:r>
      <w:proofErr w:type="spellEnd"/>
      <w:r>
        <w:rPr>
          <w:sz w:val="16"/>
        </w:rPr>
        <w:t xml:space="preserve">, G. &amp; </w:t>
      </w:r>
      <w:proofErr w:type="spellStart"/>
      <w:r>
        <w:rPr>
          <w:sz w:val="16"/>
        </w:rPr>
        <w:t>c</w:t>
      </w:r>
      <w:r>
        <w:rPr>
          <w:sz w:val="12"/>
        </w:rPr>
        <w:t>aby</w:t>
      </w:r>
      <w:proofErr w:type="spellEnd"/>
      <w:r>
        <w:rPr>
          <w:sz w:val="16"/>
        </w:rPr>
        <w:t>, r.</w:t>
      </w:r>
      <w:r>
        <w:rPr>
          <w:sz w:val="16"/>
        </w:rPr>
        <w:t xml:space="preserve"> (2002): Obliquely convergent tectonics and granite emplacement in the </w:t>
      </w:r>
      <w:proofErr w:type="spellStart"/>
      <w:r>
        <w:rPr>
          <w:sz w:val="16"/>
        </w:rPr>
        <w:t>TransSaharan</w:t>
      </w:r>
      <w:proofErr w:type="spellEnd"/>
      <w:r>
        <w:rPr>
          <w:sz w:val="16"/>
        </w:rPr>
        <w:t xml:space="preserve"> belt of eastern Nigeria: a synthesis. </w:t>
      </w:r>
      <w:proofErr w:type="spellStart"/>
      <w:r>
        <w:rPr>
          <w:i/>
          <w:sz w:val="16"/>
        </w:rPr>
        <w:t>Precamb</w:t>
      </w:r>
      <w:proofErr w:type="spellEnd"/>
      <w:r>
        <w:rPr>
          <w:i/>
          <w:sz w:val="16"/>
        </w:rPr>
        <w:t>. Res.</w:t>
      </w:r>
      <w:r>
        <w:rPr>
          <w:sz w:val="16"/>
        </w:rPr>
        <w:t xml:space="preserve"> </w:t>
      </w:r>
      <w:r>
        <w:rPr>
          <w:b/>
          <w:sz w:val="16"/>
        </w:rPr>
        <w:t>114</w:t>
      </w:r>
      <w:r>
        <w:rPr>
          <w:sz w:val="16"/>
        </w:rPr>
        <w:t>, 199-219.</w:t>
      </w:r>
    </w:p>
    <w:p w14:paraId="3D960F22" w14:textId="77777777" w:rsidR="00CE24FE" w:rsidRDefault="00FD67C6">
      <w:pPr>
        <w:spacing w:after="192"/>
        <w:ind w:left="235" w:right="0" w:hanging="250"/>
      </w:pPr>
      <w:proofErr w:type="spellStart"/>
      <w:r>
        <w:rPr>
          <w:sz w:val="16"/>
        </w:rPr>
        <w:t>F</w:t>
      </w:r>
      <w:r>
        <w:rPr>
          <w:sz w:val="12"/>
        </w:rPr>
        <w:t>OrbeS</w:t>
      </w:r>
      <w:proofErr w:type="spellEnd"/>
      <w:r>
        <w:rPr>
          <w:sz w:val="16"/>
        </w:rPr>
        <w:t>, P.</w:t>
      </w:r>
      <w:r>
        <w:rPr>
          <w:sz w:val="16"/>
        </w:rPr>
        <w:t xml:space="preserve"> (1989): </w:t>
      </w:r>
      <w:proofErr w:type="spellStart"/>
      <w:r>
        <w:rPr>
          <w:i/>
          <w:sz w:val="16"/>
        </w:rPr>
        <w:t>Rôles</w:t>
      </w:r>
      <w:proofErr w:type="spellEnd"/>
      <w:r>
        <w:rPr>
          <w:i/>
          <w:sz w:val="16"/>
        </w:rPr>
        <w:t xml:space="preserve"> des struc</w:t>
      </w:r>
      <w:r>
        <w:rPr>
          <w:i/>
          <w:sz w:val="16"/>
        </w:rPr>
        <w:t xml:space="preserve">tures </w:t>
      </w:r>
      <w:proofErr w:type="spellStart"/>
      <w:r>
        <w:rPr>
          <w:i/>
          <w:sz w:val="16"/>
        </w:rPr>
        <w:t>sédimentaires</w:t>
      </w:r>
      <w:proofErr w:type="spellEnd"/>
      <w:r>
        <w:rPr>
          <w:i/>
          <w:sz w:val="16"/>
        </w:rPr>
        <w:t xml:space="preserve"> et </w:t>
      </w:r>
      <w:proofErr w:type="spellStart"/>
      <w:r>
        <w:rPr>
          <w:i/>
          <w:sz w:val="16"/>
        </w:rPr>
        <w:t>tectoniques</w:t>
      </w:r>
      <w:proofErr w:type="spellEnd"/>
      <w:r>
        <w:rPr>
          <w:i/>
          <w:sz w:val="16"/>
        </w:rPr>
        <w:t xml:space="preserve">, du </w:t>
      </w:r>
      <w:proofErr w:type="spellStart"/>
      <w:r>
        <w:rPr>
          <w:i/>
          <w:sz w:val="16"/>
        </w:rPr>
        <w:t>volcanisme</w:t>
      </w:r>
      <w:proofErr w:type="spellEnd"/>
      <w:r>
        <w:rPr>
          <w:i/>
          <w:sz w:val="16"/>
        </w:rPr>
        <w:t xml:space="preserve"> </w:t>
      </w:r>
      <w:proofErr w:type="spellStart"/>
      <w:r>
        <w:rPr>
          <w:i/>
          <w:sz w:val="16"/>
        </w:rPr>
        <w:t>alcalin</w:t>
      </w:r>
      <w:proofErr w:type="spellEnd"/>
      <w:r>
        <w:rPr>
          <w:i/>
          <w:sz w:val="16"/>
        </w:rPr>
        <w:t xml:space="preserve"> </w:t>
      </w:r>
      <w:proofErr w:type="spellStart"/>
      <w:r>
        <w:rPr>
          <w:i/>
          <w:sz w:val="16"/>
        </w:rPr>
        <w:t>régional</w:t>
      </w:r>
      <w:proofErr w:type="spellEnd"/>
      <w:r>
        <w:rPr>
          <w:i/>
          <w:sz w:val="16"/>
        </w:rPr>
        <w:t xml:space="preserve"> et des </w:t>
      </w:r>
      <w:proofErr w:type="spellStart"/>
      <w:r>
        <w:rPr>
          <w:i/>
          <w:sz w:val="16"/>
        </w:rPr>
        <w:t>fluides</w:t>
      </w:r>
      <w:proofErr w:type="spellEnd"/>
      <w:r>
        <w:rPr>
          <w:i/>
          <w:sz w:val="16"/>
        </w:rPr>
        <w:t xml:space="preserve"> </w:t>
      </w:r>
      <w:proofErr w:type="spellStart"/>
      <w:r>
        <w:rPr>
          <w:i/>
          <w:sz w:val="16"/>
        </w:rPr>
        <w:t>diagénétiques-hydrothermaux</w:t>
      </w:r>
      <w:proofErr w:type="spellEnd"/>
      <w:r>
        <w:rPr>
          <w:i/>
          <w:sz w:val="16"/>
        </w:rPr>
        <w:t xml:space="preserve"> pour la formation des </w:t>
      </w:r>
      <w:proofErr w:type="spellStart"/>
      <w:r>
        <w:rPr>
          <w:i/>
          <w:sz w:val="16"/>
        </w:rPr>
        <w:t>minéralisations</w:t>
      </w:r>
      <w:proofErr w:type="spellEnd"/>
      <w:r>
        <w:rPr>
          <w:i/>
          <w:sz w:val="16"/>
        </w:rPr>
        <w:t xml:space="preserve"> à U–Zr–Zn–V–Mo </w:t>
      </w:r>
      <w:proofErr w:type="spellStart"/>
      <w:r>
        <w:rPr>
          <w:i/>
          <w:sz w:val="16"/>
        </w:rPr>
        <w:t>d’Akouta</w:t>
      </w:r>
      <w:proofErr w:type="spellEnd"/>
      <w:r>
        <w:rPr>
          <w:sz w:val="16"/>
        </w:rPr>
        <w:t xml:space="preserve"> (</w:t>
      </w:r>
      <w:r>
        <w:rPr>
          <w:i/>
          <w:sz w:val="16"/>
        </w:rPr>
        <w:t>Niger</w:t>
      </w:r>
      <w:r>
        <w:rPr>
          <w:sz w:val="16"/>
        </w:rPr>
        <w:t xml:space="preserve">). </w:t>
      </w:r>
      <w:proofErr w:type="spellStart"/>
      <w:r>
        <w:rPr>
          <w:sz w:val="16"/>
        </w:rPr>
        <w:t>Thèse</w:t>
      </w:r>
      <w:proofErr w:type="spellEnd"/>
      <w:r>
        <w:rPr>
          <w:sz w:val="16"/>
        </w:rPr>
        <w:t xml:space="preserve">, </w:t>
      </w:r>
      <w:proofErr w:type="spellStart"/>
      <w:r>
        <w:rPr>
          <w:sz w:val="16"/>
        </w:rPr>
        <w:t>Université</w:t>
      </w:r>
      <w:proofErr w:type="spellEnd"/>
      <w:r>
        <w:rPr>
          <w:sz w:val="16"/>
        </w:rPr>
        <w:t xml:space="preserve"> de Bourgogne, Dijon, France.</w:t>
      </w:r>
    </w:p>
    <w:p w14:paraId="40CF5562" w14:textId="77777777" w:rsidR="00CE24FE" w:rsidRDefault="00FD67C6">
      <w:pPr>
        <w:spacing w:after="187" w:line="237" w:lineRule="auto"/>
        <w:ind w:left="235" w:right="0" w:hanging="250"/>
      </w:pPr>
      <w:proofErr w:type="spellStart"/>
      <w:r>
        <w:rPr>
          <w:sz w:val="16"/>
        </w:rPr>
        <w:t>F</w:t>
      </w:r>
      <w:r>
        <w:rPr>
          <w:sz w:val="12"/>
        </w:rPr>
        <w:t>OrbeS</w:t>
      </w:r>
      <w:proofErr w:type="spellEnd"/>
      <w:r>
        <w:rPr>
          <w:sz w:val="16"/>
        </w:rPr>
        <w:t xml:space="preserve">, P., </w:t>
      </w:r>
      <w:proofErr w:type="spellStart"/>
      <w:r>
        <w:rPr>
          <w:sz w:val="16"/>
        </w:rPr>
        <w:t>P</w:t>
      </w:r>
      <w:r>
        <w:rPr>
          <w:sz w:val="12"/>
        </w:rPr>
        <w:t>acqueT</w:t>
      </w:r>
      <w:proofErr w:type="spellEnd"/>
      <w:r>
        <w:rPr>
          <w:sz w:val="16"/>
        </w:rPr>
        <w:t xml:space="preserve">, a., </w:t>
      </w:r>
      <w:proofErr w:type="spellStart"/>
      <w:r>
        <w:rPr>
          <w:sz w:val="16"/>
        </w:rPr>
        <w:t>c</w:t>
      </w:r>
      <w:r>
        <w:rPr>
          <w:sz w:val="12"/>
        </w:rPr>
        <w:t>ha</w:t>
      </w:r>
      <w:r>
        <w:rPr>
          <w:sz w:val="12"/>
        </w:rPr>
        <w:t>NTreT</w:t>
      </w:r>
      <w:proofErr w:type="spellEnd"/>
      <w:r>
        <w:rPr>
          <w:sz w:val="16"/>
        </w:rPr>
        <w:t xml:space="preserve">, F., </w:t>
      </w:r>
      <w:proofErr w:type="spellStart"/>
      <w:r>
        <w:rPr>
          <w:sz w:val="16"/>
        </w:rPr>
        <w:t>O</w:t>
      </w:r>
      <w:r>
        <w:rPr>
          <w:sz w:val="12"/>
        </w:rPr>
        <w:t>umarOu</w:t>
      </w:r>
      <w:proofErr w:type="spellEnd"/>
      <w:r>
        <w:rPr>
          <w:sz w:val="16"/>
        </w:rPr>
        <w:t xml:space="preserve">, J. &amp; </w:t>
      </w:r>
      <w:proofErr w:type="spellStart"/>
      <w:r>
        <w:rPr>
          <w:sz w:val="16"/>
        </w:rPr>
        <w:t>P</w:t>
      </w:r>
      <w:r>
        <w:rPr>
          <w:sz w:val="12"/>
        </w:rPr>
        <w:t>aGeL</w:t>
      </w:r>
      <w:proofErr w:type="spellEnd"/>
      <w:r>
        <w:rPr>
          <w:sz w:val="16"/>
        </w:rPr>
        <w:t>, m.</w:t>
      </w:r>
      <w:r>
        <w:rPr>
          <w:sz w:val="16"/>
        </w:rPr>
        <w:t xml:space="preserve"> (1984): </w:t>
      </w:r>
      <w:proofErr w:type="spellStart"/>
      <w:r>
        <w:rPr>
          <w:sz w:val="16"/>
        </w:rPr>
        <w:t>Marqueurs</w:t>
      </w:r>
      <w:proofErr w:type="spellEnd"/>
      <w:r>
        <w:rPr>
          <w:sz w:val="16"/>
        </w:rPr>
        <w:t xml:space="preserve"> du </w:t>
      </w:r>
      <w:proofErr w:type="spellStart"/>
      <w:r>
        <w:rPr>
          <w:sz w:val="16"/>
        </w:rPr>
        <w:t>volcanisme</w:t>
      </w:r>
      <w:proofErr w:type="spellEnd"/>
      <w:r>
        <w:rPr>
          <w:sz w:val="16"/>
        </w:rPr>
        <w:t xml:space="preserve"> dans le </w:t>
      </w:r>
      <w:proofErr w:type="spellStart"/>
      <w:r>
        <w:rPr>
          <w:sz w:val="16"/>
        </w:rPr>
        <w:t>gisement</w:t>
      </w:r>
      <w:proofErr w:type="spellEnd"/>
      <w:r>
        <w:rPr>
          <w:sz w:val="16"/>
        </w:rPr>
        <w:t xml:space="preserve"> </w:t>
      </w:r>
      <w:proofErr w:type="spellStart"/>
      <w:r>
        <w:rPr>
          <w:sz w:val="16"/>
        </w:rPr>
        <w:t>d’uranium</w:t>
      </w:r>
      <w:proofErr w:type="spellEnd"/>
      <w:r>
        <w:rPr>
          <w:sz w:val="16"/>
        </w:rPr>
        <w:t xml:space="preserve"> </w:t>
      </w:r>
      <w:proofErr w:type="spellStart"/>
      <w:r>
        <w:rPr>
          <w:sz w:val="16"/>
        </w:rPr>
        <w:t>d’Akouta</w:t>
      </w:r>
      <w:proofErr w:type="spellEnd"/>
      <w:r>
        <w:rPr>
          <w:sz w:val="16"/>
        </w:rPr>
        <w:t xml:space="preserve"> (</w:t>
      </w:r>
      <w:proofErr w:type="spellStart"/>
      <w:r>
        <w:rPr>
          <w:sz w:val="16"/>
        </w:rPr>
        <w:t>République</w:t>
      </w:r>
      <w:proofErr w:type="spellEnd"/>
      <w:r>
        <w:rPr>
          <w:sz w:val="16"/>
        </w:rPr>
        <w:t xml:space="preserve"> du Niger). </w:t>
      </w:r>
      <w:r>
        <w:rPr>
          <w:i/>
          <w:sz w:val="16"/>
        </w:rPr>
        <w:t xml:space="preserve">C.R. Acad. Sci. Paris, </w:t>
      </w:r>
      <w:proofErr w:type="spellStart"/>
      <w:r>
        <w:rPr>
          <w:i/>
          <w:sz w:val="16"/>
        </w:rPr>
        <w:t>sér</w:t>
      </w:r>
      <w:proofErr w:type="spellEnd"/>
      <w:r>
        <w:rPr>
          <w:i/>
          <w:sz w:val="16"/>
        </w:rPr>
        <w:t>.</w:t>
      </w:r>
      <w:r>
        <w:rPr>
          <w:sz w:val="16"/>
        </w:rPr>
        <w:t xml:space="preserve"> II, </w:t>
      </w:r>
      <w:r>
        <w:rPr>
          <w:b/>
          <w:sz w:val="16"/>
        </w:rPr>
        <w:t>298</w:t>
      </w:r>
      <w:r>
        <w:rPr>
          <w:sz w:val="16"/>
        </w:rPr>
        <w:t>, 647-650.</w:t>
      </w:r>
    </w:p>
    <w:p w14:paraId="6D0B55C2" w14:textId="77777777" w:rsidR="00CE24FE" w:rsidRDefault="00FD67C6">
      <w:pPr>
        <w:spacing w:after="187" w:line="237" w:lineRule="auto"/>
        <w:ind w:left="235" w:right="0" w:hanging="250"/>
      </w:pPr>
      <w:proofErr w:type="spellStart"/>
      <w:r>
        <w:rPr>
          <w:sz w:val="16"/>
        </w:rPr>
        <w:t>G</w:t>
      </w:r>
      <w:r>
        <w:rPr>
          <w:sz w:val="12"/>
        </w:rPr>
        <w:t>ONzáLez</w:t>
      </w:r>
      <w:r>
        <w:rPr>
          <w:sz w:val="16"/>
        </w:rPr>
        <w:t>-á</w:t>
      </w:r>
      <w:r>
        <w:rPr>
          <w:sz w:val="12"/>
        </w:rPr>
        <w:t>Lvarez</w:t>
      </w:r>
      <w:proofErr w:type="spellEnd"/>
      <w:r>
        <w:rPr>
          <w:sz w:val="16"/>
        </w:rPr>
        <w:t xml:space="preserve">, I., </w:t>
      </w:r>
      <w:proofErr w:type="spellStart"/>
      <w:r>
        <w:rPr>
          <w:sz w:val="16"/>
        </w:rPr>
        <w:t>k</w:t>
      </w:r>
      <w:r>
        <w:rPr>
          <w:sz w:val="12"/>
        </w:rPr>
        <w:t>uSIak</w:t>
      </w:r>
      <w:proofErr w:type="spellEnd"/>
      <w:r>
        <w:rPr>
          <w:sz w:val="16"/>
        </w:rPr>
        <w:t xml:space="preserve">, </w:t>
      </w:r>
      <w:proofErr w:type="spellStart"/>
      <w:r>
        <w:rPr>
          <w:sz w:val="16"/>
        </w:rPr>
        <w:t>m.a.</w:t>
      </w:r>
      <w:proofErr w:type="spellEnd"/>
      <w:r>
        <w:rPr>
          <w:sz w:val="16"/>
        </w:rPr>
        <w:t xml:space="preserve"> &amp; </w:t>
      </w:r>
      <w:proofErr w:type="spellStart"/>
      <w:r>
        <w:rPr>
          <w:sz w:val="16"/>
        </w:rPr>
        <w:t>k</w:t>
      </w:r>
      <w:r>
        <w:rPr>
          <w:sz w:val="12"/>
        </w:rPr>
        <w:t>errIch</w:t>
      </w:r>
      <w:proofErr w:type="spellEnd"/>
      <w:r>
        <w:rPr>
          <w:sz w:val="16"/>
        </w:rPr>
        <w:t>, r.</w:t>
      </w:r>
      <w:r>
        <w:rPr>
          <w:sz w:val="16"/>
        </w:rPr>
        <w:t xml:space="preserve"> (2006): </w:t>
      </w:r>
      <w:r>
        <w:rPr>
          <w:sz w:val="16"/>
        </w:rPr>
        <w:t xml:space="preserve">A trace element and chemical Th–U total Pb dating study </w:t>
      </w:r>
    </w:p>
    <w:p w14:paraId="66E5E66A" w14:textId="77777777" w:rsidR="00CE24FE" w:rsidRDefault="00FD67C6">
      <w:pPr>
        <w:spacing w:after="187" w:line="237" w:lineRule="auto"/>
        <w:ind w:left="240" w:right="121" w:firstLine="0"/>
      </w:pPr>
      <w:r>
        <w:rPr>
          <w:sz w:val="16"/>
        </w:rPr>
        <w:t xml:space="preserve">in the lower Belt–Purcell Supergroup, western North America: provenance and diagenetic implications. </w:t>
      </w:r>
      <w:r>
        <w:rPr>
          <w:i/>
          <w:sz w:val="16"/>
        </w:rPr>
        <w:t>Chem. Geol.</w:t>
      </w:r>
      <w:r>
        <w:rPr>
          <w:sz w:val="16"/>
        </w:rPr>
        <w:t xml:space="preserve"> </w:t>
      </w:r>
      <w:r>
        <w:rPr>
          <w:b/>
          <w:sz w:val="16"/>
        </w:rPr>
        <w:t>230</w:t>
      </w:r>
      <w:r>
        <w:rPr>
          <w:sz w:val="16"/>
        </w:rPr>
        <w:t>, 140-160.</w:t>
      </w:r>
    </w:p>
    <w:p w14:paraId="1CC562ED" w14:textId="77777777" w:rsidR="00CE24FE" w:rsidRDefault="00FD67C6">
      <w:pPr>
        <w:spacing w:after="187" w:line="237" w:lineRule="auto"/>
        <w:ind w:left="235" w:right="120" w:hanging="250"/>
      </w:pPr>
      <w:proofErr w:type="spellStart"/>
      <w:r>
        <w:rPr>
          <w:sz w:val="16"/>
        </w:rPr>
        <w:t>h</w:t>
      </w:r>
      <w:r>
        <w:rPr>
          <w:sz w:val="12"/>
        </w:rPr>
        <w:t>adJ</w:t>
      </w:r>
      <w:r>
        <w:rPr>
          <w:sz w:val="16"/>
        </w:rPr>
        <w:t>-k</w:t>
      </w:r>
      <w:r>
        <w:rPr>
          <w:sz w:val="12"/>
        </w:rPr>
        <w:t>addOur</w:t>
      </w:r>
      <w:proofErr w:type="spellEnd"/>
      <w:r>
        <w:rPr>
          <w:sz w:val="16"/>
        </w:rPr>
        <w:t xml:space="preserve">, z., </w:t>
      </w:r>
      <w:proofErr w:type="spellStart"/>
      <w:r>
        <w:rPr>
          <w:sz w:val="16"/>
        </w:rPr>
        <w:t>L</w:t>
      </w:r>
      <w:r>
        <w:rPr>
          <w:sz w:val="12"/>
        </w:rPr>
        <w:t>IÉGeOIS</w:t>
      </w:r>
      <w:proofErr w:type="spellEnd"/>
      <w:r>
        <w:rPr>
          <w:sz w:val="16"/>
        </w:rPr>
        <w:t xml:space="preserve">, J.-P., </w:t>
      </w:r>
      <w:proofErr w:type="spellStart"/>
      <w:r>
        <w:rPr>
          <w:sz w:val="16"/>
        </w:rPr>
        <w:t>d</w:t>
      </w:r>
      <w:r>
        <w:rPr>
          <w:sz w:val="12"/>
        </w:rPr>
        <w:t>emaIFFe</w:t>
      </w:r>
      <w:proofErr w:type="spellEnd"/>
      <w:r>
        <w:rPr>
          <w:sz w:val="16"/>
        </w:rPr>
        <w:t xml:space="preserve">, d. &amp; </w:t>
      </w:r>
      <w:proofErr w:type="spellStart"/>
      <w:r>
        <w:rPr>
          <w:sz w:val="16"/>
        </w:rPr>
        <w:t>c</w:t>
      </w:r>
      <w:r>
        <w:rPr>
          <w:sz w:val="12"/>
        </w:rPr>
        <w:t>aby</w:t>
      </w:r>
      <w:proofErr w:type="spellEnd"/>
      <w:r>
        <w:rPr>
          <w:sz w:val="16"/>
        </w:rPr>
        <w:t>, r.</w:t>
      </w:r>
      <w:r>
        <w:rPr>
          <w:sz w:val="16"/>
        </w:rPr>
        <w:t xml:space="preserve"> </w:t>
      </w:r>
      <w:r>
        <w:rPr>
          <w:sz w:val="16"/>
        </w:rPr>
        <w:t xml:space="preserve">(1998): The alkaline–peralkaline granitic </w:t>
      </w:r>
      <w:proofErr w:type="spellStart"/>
      <w:r>
        <w:rPr>
          <w:sz w:val="16"/>
        </w:rPr>
        <w:t>postcollisional</w:t>
      </w:r>
      <w:proofErr w:type="spellEnd"/>
      <w:r>
        <w:rPr>
          <w:sz w:val="16"/>
        </w:rPr>
        <w:t xml:space="preserve"> Tin </w:t>
      </w:r>
      <w:proofErr w:type="spellStart"/>
      <w:r>
        <w:rPr>
          <w:sz w:val="16"/>
        </w:rPr>
        <w:t>Zebane</w:t>
      </w:r>
      <w:proofErr w:type="spellEnd"/>
      <w:r>
        <w:rPr>
          <w:sz w:val="16"/>
        </w:rPr>
        <w:t xml:space="preserve"> dyke swarm (Pan-African Tuareg Shield, Algeria): prevalent mantle signature and late agpaitic differentiation. </w:t>
      </w:r>
      <w:proofErr w:type="spellStart"/>
      <w:r>
        <w:rPr>
          <w:i/>
          <w:sz w:val="16"/>
        </w:rPr>
        <w:t>Lithos</w:t>
      </w:r>
      <w:proofErr w:type="spellEnd"/>
      <w:r>
        <w:rPr>
          <w:sz w:val="16"/>
        </w:rPr>
        <w:t xml:space="preserve"> </w:t>
      </w:r>
      <w:r>
        <w:rPr>
          <w:b/>
          <w:sz w:val="16"/>
        </w:rPr>
        <w:t>45</w:t>
      </w:r>
      <w:r>
        <w:rPr>
          <w:sz w:val="16"/>
        </w:rPr>
        <w:t>, 223-243.</w:t>
      </w:r>
    </w:p>
    <w:p w14:paraId="5B70DF95" w14:textId="77777777" w:rsidR="00CE24FE" w:rsidRDefault="00FD67C6">
      <w:pPr>
        <w:spacing w:after="187" w:line="237" w:lineRule="auto"/>
        <w:ind w:left="235" w:right="121" w:hanging="250"/>
      </w:pPr>
      <w:proofErr w:type="spellStart"/>
      <w:r>
        <w:rPr>
          <w:sz w:val="16"/>
        </w:rPr>
        <w:t>h</w:t>
      </w:r>
      <w:r>
        <w:rPr>
          <w:sz w:val="12"/>
        </w:rPr>
        <w:t>echT</w:t>
      </w:r>
      <w:proofErr w:type="spellEnd"/>
      <w:r>
        <w:rPr>
          <w:sz w:val="16"/>
        </w:rPr>
        <w:t xml:space="preserve">, L. &amp; </w:t>
      </w:r>
      <w:proofErr w:type="spellStart"/>
      <w:r>
        <w:rPr>
          <w:sz w:val="16"/>
        </w:rPr>
        <w:t>c</w:t>
      </w:r>
      <w:r>
        <w:rPr>
          <w:sz w:val="12"/>
        </w:rPr>
        <w:t>uNey</w:t>
      </w:r>
      <w:proofErr w:type="spellEnd"/>
      <w:r>
        <w:rPr>
          <w:sz w:val="16"/>
        </w:rPr>
        <w:t>, m.</w:t>
      </w:r>
      <w:r>
        <w:rPr>
          <w:sz w:val="16"/>
        </w:rPr>
        <w:t xml:space="preserve"> (2000): Hydrothermal alteration of</w:t>
      </w:r>
      <w:r>
        <w:rPr>
          <w:sz w:val="16"/>
        </w:rPr>
        <w:t xml:space="preserve"> monazite in the Precambrian basement of the Athabasca Basin (Saskatchewan, Canada): implications for the genesis of unconformity-related uranium deposits. </w:t>
      </w:r>
      <w:r>
        <w:rPr>
          <w:i/>
          <w:sz w:val="16"/>
        </w:rPr>
        <w:t>Mineral. Deposita</w:t>
      </w:r>
      <w:r>
        <w:rPr>
          <w:sz w:val="16"/>
        </w:rPr>
        <w:t xml:space="preserve"> </w:t>
      </w:r>
      <w:r>
        <w:rPr>
          <w:b/>
          <w:sz w:val="16"/>
        </w:rPr>
        <w:t>35</w:t>
      </w:r>
      <w:r>
        <w:rPr>
          <w:sz w:val="16"/>
        </w:rPr>
        <w:t>, 791-795.</w:t>
      </w:r>
    </w:p>
    <w:p w14:paraId="143E4DE5" w14:textId="77777777" w:rsidR="00CE24FE" w:rsidRDefault="00FD67C6">
      <w:pPr>
        <w:spacing w:after="187" w:line="237" w:lineRule="auto"/>
        <w:ind w:left="235" w:right="121" w:hanging="250"/>
      </w:pPr>
      <w:proofErr w:type="spellStart"/>
      <w:r>
        <w:rPr>
          <w:sz w:val="16"/>
        </w:rPr>
        <w:t>J</w:t>
      </w:r>
      <w:r>
        <w:rPr>
          <w:sz w:val="12"/>
        </w:rPr>
        <w:t>aNOTS</w:t>
      </w:r>
      <w:proofErr w:type="spellEnd"/>
      <w:r>
        <w:rPr>
          <w:sz w:val="16"/>
        </w:rPr>
        <w:t xml:space="preserve">, e., </w:t>
      </w:r>
      <w:proofErr w:type="spellStart"/>
      <w:r>
        <w:rPr>
          <w:sz w:val="16"/>
        </w:rPr>
        <w:t>e</w:t>
      </w:r>
      <w:r>
        <w:rPr>
          <w:sz w:val="12"/>
        </w:rPr>
        <w:t>NGI</w:t>
      </w:r>
      <w:proofErr w:type="spellEnd"/>
      <w:r>
        <w:rPr>
          <w:sz w:val="16"/>
        </w:rPr>
        <w:t xml:space="preserve">, m., </w:t>
      </w:r>
      <w:proofErr w:type="spellStart"/>
      <w:r>
        <w:rPr>
          <w:sz w:val="16"/>
        </w:rPr>
        <w:t>b</w:t>
      </w:r>
      <w:r>
        <w:rPr>
          <w:sz w:val="12"/>
        </w:rPr>
        <w:t>erGer</w:t>
      </w:r>
      <w:proofErr w:type="spellEnd"/>
      <w:r>
        <w:rPr>
          <w:sz w:val="16"/>
        </w:rPr>
        <w:t xml:space="preserve">, a., </w:t>
      </w:r>
      <w:proofErr w:type="spellStart"/>
      <w:r>
        <w:rPr>
          <w:sz w:val="16"/>
        </w:rPr>
        <w:t>a</w:t>
      </w:r>
      <w:r>
        <w:rPr>
          <w:sz w:val="12"/>
        </w:rPr>
        <w:t>LLaz</w:t>
      </w:r>
      <w:proofErr w:type="spellEnd"/>
      <w:r>
        <w:rPr>
          <w:sz w:val="16"/>
        </w:rPr>
        <w:t xml:space="preserve">, J., </w:t>
      </w:r>
      <w:proofErr w:type="spellStart"/>
      <w:r>
        <w:rPr>
          <w:sz w:val="16"/>
        </w:rPr>
        <w:t>S</w:t>
      </w:r>
      <w:r>
        <w:rPr>
          <w:sz w:val="12"/>
        </w:rPr>
        <w:t>chWarz</w:t>
      </w:r>
      <w:proofErr w:type="spellEnd"/>
      <w:r>
        <w:rPr>
          <w:sz w:val="16"/>
        </w:rPr>
        <w:t xml:space="preserve">, J.-O. &amp; </w:t>
      </w:r>
      <w:proofErr w:type="spellStart"/>
      <w:r>
        <w:rPr>
          <w:sz w:val="16"/>
        </w:rPr>
        <w:t>S</w:t>
      </w:r>
      <w:r>
        <w:rPr>
          <w:sz w:val="12"/>
        </w:rPr>
        <w:t>PaNdLe</w:t>
      </w:r>
      <w:r>
        <w:rPr>
          <w:sz w:val="12"/>
        </w:rPr>
        <w:t>r</w:t>
      </w:r>
      <w:proofErr w:type="spellEnd"/>
      <w:r>
        <w:rPr>
          <w:sz w:val="16"/>
        </w:rPr>
        <w:t>, c</w:t>
      </w:r>
      <w:r>
        <w:rPr>
          <w:sz w:val="16"/>
        </w:rPr>
        <w:t xml:space="preserve">. (2008): Prograde metamorphic sequence of REE minerals in </w:t>
      </w:r>
      <w:proofErr w:type="spellStart"/>
      <w:r>
        <w:rPr>
          <w:sz w:val="16"/>
        </w:rPr>
        <w:t>pelitic</w:t>
      </w:r>
      <w:proofErr w:type="spellEnd"/>
      <w:r>
        <w:rPr>
          <w:sz w:val="16"/>
        </w:rPr>
        <w:t xml:space="preserve"> rocks of the Central Alps: implications for allanite – monazite – xenotime phase relations from 250 to 610°C. </w:t>
      </w:r>
      <w:r>
        <w:rPr>
          <w:i/>
          <w:sz w:val="16"/>
        </w:rPr>
        <w:t xml:space="preserve">J. </w:t>
      </w:r>
      <w:proofErr w:type="spellStart"/>
      <w:r>
        <w:rPr>
          <w:i/>
          <w:sz w:val="16"/>
        </w:rPr>
        <w:t>Metam</w:t>
      </w:r>
      <w:proofErr w:type="spellEnd"/>
      <w:r>
        <w:rPr>
          <w:i/>
          <w:sz w:val="16"/>
        </w:rPr>
        <w:t>. Geol.</w:t>
      </w:r>
      <w:r>
        <w:rPr>
          <w:sz w:val="16"/>
        </w:rPr>
        <w:t xml:space="preserve"> </w:t>
      </w:r>
      <w:r>
        <w:rPr>
          <w:b/>
          <w:sz w:val="16"/>
        </w:rPr>
        <w:t>26</w:t>
      </w:r>
      <w:r>
        <w:rPr>
          <w:sz w:val="16"/>
        </w:rPr>
        <w:t>, 509-526.</w:t>
      </w:r>
    </w:p>
    <w:p w14:paraId="353EF9D9" w14:textId="77777777" w:rsidR="00CE24FE" w:rsidRDefault="00FD67C6">
      <w:pPr>
        <w:spacing w:after="187" w:line="237" w:lineRule="auto"/>
        <w:ind w:left="235" w:right="121" w:hanging="250"/>
      </w:pPr>
      <w:proofErr w:type="spellStart"/>
      <w:r>
        <w:rPr>
          <w:sz w:val="16"/>
        </w:rPr>
        <w:t>J</w:t>
      </w:r>
      <w:r>
        <w:rPr>
          <w:sz w:val="12"/>
        </w:rPr>
        <w:t>OuLIa</w:t>
      </w:r>
      <w:proofErr w:type="spellEnd"/>
      <w:r>
        <w:rPr>
          <w:sz w:val="16"/>
        </w:rPr>
        <w:t>, F.</w:t>
      </w:r>
      <w:r>
        <w:rPr>
          <w:sz w:val="16"/>
        </w:rPr>
        <w:t xml:space="preserve"> (1963): Carte </w:t>
      </w:r>
      <w:proofErr w:type="spellStart"/>
      <w:r>
        <w:rPr>
          <w:sz w:val="16"/>
        </w:rPr>
        <w:t>géologique</w:t>
      </w:r>
      <w:proofErr w:type="spellEnd"/>
      <w:r>
        <w:rPr>
          <w:sz w:val="16"/>
        </w:rPr>
        <w:t xml:space="preserve"> de reconna</w:t>
      </w:r>
      <w:r>
        <w:rPr>
          <w:sz w:val="16"/>
        </w:rPr>
        <w:t xml:space="preserve">issance de la bordure </w:t>
      </w:r>
      <w:proofErr w:type="spellStart"/>
      <w:r>
        <w:rPr>
          <w:sz w:val="16"/>
        </w:rPr>
        <w:t>sédimentaire</w:t>
      </w:r>
      <w:proofErr w:type="spellEnd"/>
      <w:r>
        <w:rPr>
          <w:sz w:val="16"/>
        </w:rPr>
        <w:t xml:space="preserve"> occidentale de </w:t>
      </w:r>
      <w:proofErr w:type="spellStart"/>
      <w:r>
        <w:rPr>
          <w:sz w:val="16"/>
        </w:rPr>
        <w:t>l’Aïr</w:t>
      </w:r>
      <w:proofErr w:type="spellEnd"/>
      <w:r>
        <w:rPr>
          <w:sz w:val="16"/>
        </w:rPr>
        <w:t xml:space="preserve">, </w:t>
      </w:r>
      <w:proofErr w:type="spellStart"/>
      <w:r>
        <w:rPr>
          <w:sz w:val="16"/>
        </w:rPr>
        <w:t>échelle</w:t>
      </w:r>
      <w:proofErr w:type="spellEnd"/>
      <w:r>
        <w:rPr>
          <w:sz w:val="16"/>
        </w:rPr>
        <w:t xml:space="preserve"> 1/500 000. Ed. BRGM, Orléans. France.</w:t>
      </w:r>
    </w:p>
    <w:p w14:paraId="4C03C163" w14:textId="77777777" w:rsidR="00CE24FE" w:rsidRDefault="00FD67C6">
      <w:pPr>
        <w:spacing w:after="187" w:line="237" w:lineRule="auto"/>
        <w:ind w:left="235" w:right="121" w:hanging="250"/>
      </w:pPr>
      <w:proofErr w:type="spellStart"/>
      <w:r>
        <w:rPr>
          <w:sz w:val="16"/>
        </w:rPr>
        <w:t>k</w:t>
      </w:r>
      <w:r>
        <w:rPr>
          <w:sz w:val="12"/>
        </w:rPr>
        <w:t>uSIak</w:t>
      </w:r>
      <w:proofErr w:type="spellEnd"/>
      <w:r>
        <w:rPr>
          <w:sz w:val="16"/>
        </w:rPr>
        <w:t xml:space="preserve">, </w:t>
      </w:r>
      <w:proofErr w:type="spellStart"/>
      <w:r>
        <w:rPr>
          <w:sz w:val="16"/>
        </w:rPr>
        <w:t>m.a.</w:t>
      </w:r>
      <w:proofErr w:type="spellEnd"/>
      <w:r>
        <w:rPr>
          <w:sz w:val="16"/>
        </w:rPr>
        <w:t xml:space="preserve">, </w:t>
      </w:r>
      <w:proofErr w:type="spellStart"/>
      <w:r>
        <w:rPr>
          <w:sz w:val="16"/>
        </w:rPr>
        <w:t>k</w:t>
      </w:r>
      <w:r>
        <w:rPr>
          <w:sz w:val="12"/>
        </w:rPr>
        <w:t>edzIOr</w:t>
      </w:r>
      <w:proofErr w:type="spellEnd"/>
      <w:r>
        <w:rPr>
          <w:sz w:val="16"/>
        </w:rPr>
        <w:t xml:space="preserve">, a., </w:t>
      </w:r>
      <w:proofErr w:type="spellStart"/>
      <w:r>
        <w:rPr>
          <w:sz w:val="16"/>
        </w:rPr>
        <w:t>P</w:t>
      </w:r>
      <w:r>
        <w:rPr>
          <w:sz w:val="12"/>
        </w:rPr>
        <w:t>aSzkOWSkI</w:t>
      </w:r>
      <w:proofErr w:type="spellEnd"/>
      <w:r>
        <w:rPr>
          <w:sz w:val="16"/>
        </w:rPr>
        <w:t xml:space="preserve">, m., </w:t>
      </w:r>
      <w:proofErr w:type="spellStart"/>
      <w:r>
        <w:rPr>
          <w:sz w:val="16"/>
        </w:rPr>
        <w:t>S</w:t>
      </w:r>
      <w:r>
        <w:rPr>
          <w:sz w:val="12"/>
        </w:rPr>
        <w:t>uzukI</w:t>
      </w:r>
      <w:proofErr w:type="spellEnd"/>
      <w:r>
        <w:rPr>
          <w:sz w:val="16"/>
        </w:rPr>
        <w:t xml:space="preserve">, k., </w:t>
      </w:r>
      <w:proofErr w:type="spellStart"/>
      <w:r>
        <w:rPr>
          <w:sz w:val="16"/>
        </w:rPr>
        <w:t>G</w:t>
      </w:r>
      <w:r>
        <w:rPr>
          <w:sz w:val="12"/>
        </w:rPr>
        <w:t>ONzáLez</w:t>
      </w:r>
      <w:r>
        <w:rPr>
          <w:sz w:val="16"/>
        </w:rPr>
        <w:t>-á</w:t>
      </w:r>
      <w:r>
        <w:rPr>
          <w:sz w:val="12"/>
        </w:rPr>
        <w:t>Lvarez</w:t>
      </w:r>
      <w:proofErr w:type="spellEnd"/>
      <w:r>
        <w:rPr>
          <w:sz w:val="16"/>
        </w:rPr>
        <w:t xml:space="preserve">, I., </w:t>
      </w:r>
      <w:proofErr w:type="spellStart"/>
      <w:r>
        <w:rPr>
          <w:sz w:val="16"/>
        </w:rPr>
        <w:t>W</w:t>
      </w:r>
      <w:r>
        <w:rPr>
          <w:sz w:val="12"/>
        </w:rPr>
        <w:t>aJSPrych</w:t>
      </w:r>
      <w:proofErr w:type="spellEnd"/>
      <w:r>
        <w:rPr>
          <w:sz w:val="16"/>
        </w:rPr>
        <w:t xml:space="preserve">, b. &amp; </w:t>
      </w:r>
      <w:proofErr w:type="spellStart"/>
      <w:r>
        <w:rPr>
          <w:sz w:val="16"/>
        </w:rPr>
        <w:t>d</w:t>
      </w:r>
      <w:r>
        <w:rPr>
          <w:sz w:val="12"/>
        </w:rPr>
        <w:t>OkTOr</w:t>
      </w:r>
      <w:proofErr w:type="spellEnd"/>
      <w:r>
        <w:rPr>
          <w:sz w:val="16"/>
        </w:rPr>
        <w:t>, m.</w:t>
      </w:r>
      <w:r>
        <w:rPr>
          <w:sz w:val="16"/>
        </w:rPr>
        <w:t xml:space="preserve"> (2006): Provenance implications of Th–U–Pb electr</w:t>
      </w:r>
      <w:r>
        <w:rPr>
          <w:sz w:val="16"/>
        </w:rPr>
        <w:t xml:space="preserve">on microprobe ages from detrital monazite in the Carboniferous Upper Silesia Coal Basin, Poland. </w:t>
      </w:r>
      <w:proofErr w:type="spellStart"/>
      <w:r>
        <w:rPr>
          <w:i/>
          <w:sz w:val="16"/>
        </w:rPr>
        <w:t>Lithos</w:t>
      </w:r>
      <w:proofErr w:type="spellEnd"/>
      <w:r>
        <w:rPr>
          <w:sz w:val="16"/>
        </w:rPr>
        <w:t xml:space="preserve"> </w:t>
      </w:r>
      <w:r>
        <w:rPr>
          <w:b/>
          <w:sz w:val="16"/>
        </w:rPr>
        <w:t>88</w:t>
      </w:r>
      <w:r>
        <w:rPr>
          <w:sz w:val="16"/>
        </w:rPr>
        <w:t>, 56-71.</w:t>
      </w:r>
    </w:p>
    <w:p w14:paraId="471EDEB6" w14:textId="77777777" w:rsidR="00CE24FE" w:rsidRDefault="00FD67C6">
      <w:pPr>
        <w:spacing w:after="187" w:line="237" w:lineRule="auto"/>
        <w:ind w:left="235" w:right="121" w:hanging="250"/>
      </w:pPr>
      <w:proofErr w:type="spellStart"/>
      <w:r>
        <w:rPr>
          <w:sz w:val="16"/>
        </w:rPr>
        <w:lastRenderedPageBreak/>
        <w:t>L</w:t>
      </w:r>
      <w:r>
        <w:rPr>
          <w:sz w:val="12"/>
        </w:rPr>
        <w:t>IÉGeOIS</w:t>
      </w:r>
      <w:proofErr w:type="spellEnd"/>
      <w:r>
        <w:rPr>
          <w:sz w:val="16"/>
        </w:rPr>
        <w:t xml:space="preserve">, J.-P., </w:t>
      </w:r>
      <w:proofErr w:type="spellStart"/>
      <w:r>
        <w:rPr>
          <w:sz w:val="16"/>
        </w:rPr>
        <w:t>b</w:t>
      </w:r>
      <w:r>
        <w:rPr>
          <w:sz w:val="12"/>
        </w:rPr>
        <w:t>erTraNd</w:t>
      </w:r>
      <w:proofErr w:type="spellEnd"/>
      <w:r>
        <w:rPr>
          <w:sz w:val="16"/>
        </w:rPr>
        <w:t xml:space="preserve">, h., </w:t>
      </w:r>
      <w:proofErr w:type="spellStart"/>
      <w:r>
        <w:rPr>
          <w:sz w:val="16"/>
        </w:rPr>
        <w:t>b</w:t>
      </w:r>
      <w:r>
        <w:rPr>
          <w:sz w:val="12"/>
        </w:rPr>
        <w:t>Lack</w:t>
      </w:r>
      <w:proofErr w:type="spellEnd"/>
      <w:r>
        <w:rPr>
          <w:sz w:val="16"/>
        </w:rPr>
        <w:t xml:space="preserve">, r., </w:t>
      </w:r>
      <w:proofErr w:type="spellStart"/>
      <w:r>
        <w:rPr>
          <w:sz w:val="16"/>
        </w:rPr>
        <w:t>c</w:t>
      </w:r>
      <w:r>
        <w:rPr>
          <w:sz w:val="12"/>
        </w:rPr>
        <w:t>aby</w:t>
      </w:r>
      <w:proofErr w:type="spellEnd"/>
      <w:r>
        <w:rPr>
          <w:sz w:val="16"/>
        </w:rPr>
        <w:t>, r. &amp; F</w:t>
      </w:r>
      <w:r>
        <w:rPr>
          <w:sz w:val="12"/>
        </w:rPr>
        <w:t>abre</w:t>
      </w:r>
      <w:r>
        <w:rPr>
          <w:sz w:val="16"/>
        </w:rPr>
        <w:t>, J.</w:t>
      </w:r>
      <w:r>
        <w:rPr>
          <w:sz w:val="16"/>
        </w:rPr>
        <w:t xml:space="preserve"> (1983): Permian alkaline undersaturated and carbonatite province, and rifting along the West African craton. </w:t>
      </w:r>
      <w:r>
        <w:rPr>
          <w:i/>
          <w:sz w:val="16"/>
        </w:rPr>
        <w:t>Nature</w:t>
      </w:r>
      <w:r>
        <w:rPr>
          <w:sz w:val="16"/>
        </w:rPr>
        <w:t xml:space="preserve"> </w:t>
      </w:r>
      <w:r>
        <w:rPr>
          <w:b/>
          <w:sz w:val="16"/>
        </w:rPr>
        <w:t>305</w:t>
      </w:r>
      <w:r>
        <w:rPr>
          <w:sz w:val="16"/>
        </w:rPr>
        <w:t>, 42-43.</w:t>
      </w:r>
    </w:p>
    <w:p w14:paraId="0652CD9A" w14:textId="77777777" w:rsidR="00CE24FE" w:rsidRDefault="00FD67C6">
      <w:pPr>
        <w:spacing w:after="187" w:line="237" w:lineRule="auto"/>
        <w:ind w:left="235" w:right="120" w:hanging="250"/>
      </w:pPr>
      <w:proofErr w:type="spellStart"/>
      <w:r>
        <w:rPr>
          <w:sz w:val="16"/>
        </w:rPr>
        <w:t>L</w:t>
      </w:r>
      <w:r>
        <w:rPr>
          <w:sz w:val="12"/>
        </w:rPr>
        <w:t>IÉGeOIS</w:t>
      </w:r>
      <w:proofErr w:type="spellEnd"/>
      <w:r>
        <w:rPr>
          <w:sz w:val="16"/>
        </w:rPr>
        <w:t xml:space="preserve">, J.-P. &amp; </w:t>
      </w:r>
      <w:proofErr w:type="spellStart"/>
      <w:r>
        <w:rPr>
          <w:sz w:val="16"/>
        </w:rPr>
        <w:t>b</w:t>
      </w:r>
      <w:r>
        <w:rPr>
          <w:sz w:val="12"/>
        </w:rPr>
        <w:t>Lack</w:t>
      </w:r>
      <w:proofErr w:type="spellEnd"/>
      <w:r>
        <w:rPr>
          <w:sz w:val="16"/>
        </w:rPr>
        <w:t>, r.</w:t>
      </w:r>
      <w:r>
        <w:rPr>
          <w:sz w:val="16"/>
        </w:rPr>
        <w:t xml:space="preserve"> (1984): </w:t>
      </w:r>
      <w:proofErr w:type="spellStart"/>
      <w:r>
        <w:rPr>
          <w:sz w:val="16"/>
        </w:rPr>
        <w:t>Pétrographie</w:t>
      </w:r>
      <w:proofErr w:type="spellEnd"/>
      <w:r>
        <w:rPr>
          <w:sz w:val="16"/>
        </w:rPr>
        <w:t xml:space="preserve"> et </w:t>
      </w:r>
      <w:proofErr w:type="spellStart"/>
      <w:r>
        <w:rPr>
          <w:sz w:val="16"/>
        </w:rPr>
        <w:t>géochronologie</w:t>
      </w:r>
      <w:proofErr w:type="spellEnd"/>
      <w:r>
        <w:rPr>
          <w:sz w:val="16"/>
        </w:rPr>
        <w:t xml:space="preserve"> Rb–Sr de la transition </w:t>
      </w:r>
      <w:proofErr w:type="spellStart"/>
      <w:r>
        <w:rPr>
          <w:sz w:val="16"/>
        </w:rPr>
        <w:t>calco-alcaline</w:t>
      </w:r>
      <w:proofErr w:type="spellEnd"/>
      <w:r>
        <w:rPr>
          <w:sz w:val="16"/>
        </w:rPr>
        <w:t xml:space="preserve"> – </w:t>
      </w:r>
      <w:proofErr w:type="spellStart"/>
      <w:r>
        <w:rPr>
          <w:sz w:val="16"/>
        </w:rPr>
        <w:t>alcaline</w:t>
      </w:r>
      <w:proofErr w:type="spellEnd"/>
      <w:r>
        <w:rPr>
          <w:sz w:val="16"/>
        </w:rPr>
        <w:t xml:space="preserve"> </w:t>
      </w:r>
      <w:proofErr w:type="spellStart"/>
      <w:r>
        <w:rPr>
          <w:sz w:val="16"/>
        </w:rPr>
        <w:t>fini</w:t>
      </w:r>
      <w:proofErr w:type="spellEnd"/>
      <w:r>
        <w:rPr>
          <w:sz w:val="16"/>
        </w:rPr>
        <w:t>-Pan-</w:t>
      </w:r>
      <w:proofErr w:type="spellStart"/>
      <w:r>
        <w:rPr>
          <w:sz w:val="16"/>
        </w:rPr>
        <w:t>Af</w:t>
      </w:r>
      <w:r>
        <w:rPr>
          <w:sz w:val="16"/>
        </w:rPr>
        <w:t>ricaine</w:t>
      </w:r>
      <w:proofErr w:type="spellEnd"/>
      <w:r>
        <w:rPr>
          <w:sz w:val="16"/>
        </w:rPr>
        <w:t xml:space="preserve"> dans </w:t>
      </w:r>
      <w:proofErr w:type="spellStart"/>
      <w:r>
        <w:rPr>
          <w:sz w:val="16"/>
        </w:rPr>
        <w:t>l’Adrar</w:t>
      </w:r>
      <w:proofErr w:type="spellEnd"/>
      <w:r>
        <w:rPr>
          <w:sz w:val="16"/>
        </w:rPr>
        <w:t xml:space="preserve"> des </w:t>
      </w:r>
      <w:proofErr w:type="spellStart"/>
      <w:r>
        <w:rPr>
          <w:sz w:val="16"/>
        </w:rPr>
        <w:t>Iforas</w:t>
      </w:r>
      <w:proofErr w:type="spellEnd"/>
      <w:r>
        <w:rPr>
          <w:sz w:val="16"/>
        </w:rPr>
        <w:t xml:space="preserve"> (Mali): </w:t>
      </w:r>
      <w:proofErr w:type="spellStart"/>
      <w:r>
        <w:rPr>
          <w:sz w:val="16"/>
        </w:rPr>
        <w:t>accrétion</w:t>
      </w:r>
      <w:proofErr w:type="spellEnd"/>
      <w:r>
        <w:rPr>
          <w:sz w:val="16"/>
        </w:rPr>
        <w:t xml:space="preserve"> </w:t>
      </w:r>
      <w:proofErr w:type="spellStart"/>
      <w:r>
        <w:rPr>
          <w:sz w:val="16"/>
        </w:rPr>
        <w:t>crustale</w:t>
      </w:r>
      <w:proofErr w:type="spellEnd"/>
      <w:r>
        <w:rPr>
          <w:sz w:val="16"/>
        </w:rPr>
        <w:t xml:space="preserve"> au </w:t>
      </w:r>
      <w:proofErr w:type="spellStart"/>
      <w:r>
        <w:rPr>
          <w:sz w:val="16"/>
        </w:rPr>
        <w:t>Précambrien</w:t>
      </w:r>
      <w:proofErr w:type="spellEnd"/>
      <w:r>
        <w:rPr>
          <w:sz w:val="16"/>
        </w:rPr>
        <w:t xml:space="preserve"> </w:t>
      </w:r>
      <w:proofErr w:type="spellStart"/>
      <w:r>
        <w:rPr>
          <w:sz w:val="16"/>
        </w:rPr>
        <w:t>supérieur</w:t>
      </w:r>
      <w:proofErr w:type="spellEnd"/>
      <w:r>
        <w:rPr>
          <w:sz w:val="16"/>
        </w:rPr>
        <w:t xml:space="preserve">. </w:t>
      </w:r>
      <w:r>
        <w:rPr>
          <w:i/>
          <w:sz w:val="16"/>
        </w:rPr>
        <w:t>In</w:t>
      </w:r>
      <w:r>
        <w:rPr>
          <w:sz w:val="16"/>
        </w:rPr>
        <w:t xml:space="preserve"> </w:t>
      </w:r>
      <w:proofErr w:type="spellStart"/>
      <w:r>
        <w:rPr>
          <w:sz w:val="16"/>
        </w:rPr>
        <w:t>Géologie</w:t>
      </w:r>
      <w:proofErr w:type="spellEnd"/>
      <w:r>
        <w:rPr>
          <w:sz w:val="16"/>
        </w:rPr>
        <w:t xml:space="preserve"> </w:t>
      </w:r>
      <w:proofErr w:type="spellStart"/>
      <w:r>
        <w:rPr>
          <w:sz w:val="16"/>
        </w:rPr>
        <w:t>Africaine</w:t>
      </w:r>
      <w:proofErr w:type="spellEnd"/>
      <w:r>
        <w:rPr>
          <w:sz w:val="16"/>
        </w:rPr>
        <w:t xml:space="preserve"> – African Geology (J. </w:t>
      </w:r>
      <w:proofErr w:type="spellStart"/>
      <w:r>
        <w:rPr>
          <w:sz w:val="16"/>
        </w:rPr>
        <w:t>Klerkx</w:t>
      </w:r>
      <w:proofErr w:type="spellEnd"/>
      <w:r>
        <w:rPr>
          <w:sz w:val="16"/>
        </w:rPr>
        <w:t xml:space="preserve"> &amp; J. </w:t>
      </w:r>
      <w:proofErr w:type="spellStart"/>
      <w:r>
        <w:rPr>
          <w:sz w:val="16"/>
        </w:rPr>
        <w:t>Michot</w:t>
      </w:r>
      <w:proofErr w:type="spellEnd"/>
      <w:r>
        <w:rPr>
          <w:sz w:val="16"/>
        </w:rPr>
        <w:t xml:space="preserve">, eds.). </w:t>
      </w:r>
      <w:proofErr w:type="spellStart"/>
      <w:r>
        <w:rPr>
          <w:sz w:val="16"/>
        </w:rPr>
        <w:t>Musée</w:t>
      </w:r>
      <w:proofErr w:type="spellEnd"/>
      <w:r>
        <w:rPr>
          <w:sz w:val="16"/>
        </w:rPr>
        <w:t xml:space="preserve"> Royal de </w:t>
      </w:r>
      <w:proofErr w:type="spellStart"/>
      <w:r>
        <w:rPr>
          <w:sz w:val="16"/>
        </w:rPr>
        <w:t>l’Afrique</w:t>
      </w:r>
      <w:proofErr w:type="spellEnd"/>
      <w:r>
        <w:rPr>
          <w:sz w:val="16"/>
        </w:rPr>
        <w:t xml:space="preserve"> centrale, </w:t>
      </w:r>
      <w:proofErr w:type="spellStart"/>
      <w:r>
        <w:rPr>
          <w:sz w:val="16"/>
        </w:rPr>
        <w:t>Tervuren</w:t>
      </w:r>
      <w:proofErr w:type="spellEnd"/>
      <w:r>
        <w:rPr>
          <w:sz w:val="16"/>
        </w:rPr>
        <w:t>, Belgium (115-145).</w:t>
      </w:r>
    </w:p>
    <w:p w14:paraId="31A64C7C" w14:textId="77777777" w:rsidR="00CE24FE" w:rsidRDefault="00FD67C6">
      <w:pPr>
        <w:spacing w:after="187" w:line="237" w:lineRule="auto"/>
        <w:ind w:left="235" w:right="121" w:hanging="250"/>
      </w:pPr>
      <w:proofErr w:type="spellStart"/>
      <w:r>
        <w:rPr>
          <w:sz w:val="16"/>
        </w:rPr>
        <w:t>L</w:t>
      </w:r>
      <w:r>
        <w:rPr>
          <w:sz w:val="12"/>
        </w:rPr>
        <w:t>IÉGeOIS</w:t>
      </w:r>
      <w:proofErr w:type="spellEnd"/>
      <w:r>
        <w:rPr>
          <w:sz w:val="16"/>
        </w:rPr>
        <w:t xml:space="preserve">, J.-P., </w:t>
      </w:r>
      <w:proofErr w:type="spellStart"/>
      <w:r>
        <w:rPr>
          <w:sz w:val="16"/>
        </w:rPr>
        <w:t>b</w:t>
      </w:r>
      <w:r>
        <w:rPr>
          <w:sz w:val="12"/>
        </w:rPr>
        <w:t>Lack</w:t>
      </w:r>
      <w:proofErr w:type="spellEnd"/>
      <w:r>
        <w:rPr>
          <w:sz w:val="16"/>
        </w:rPr>
        <w:t xml:space="preserve">, r., </w:t>
      </w:r>
      <w:proofErr w:type="spellStart"/>
      <w:r>
        <w:rPr>
          <w:sz w:val="16"/>
        </w:rPr>
        <w:t>N</w:t>
      </w:r>
      <w:r>
        <w:rPr>
          <w:sz w:val="12"/>
        </w:rPr>
        <w:t>avez</w:t>
      </w:r>
      <w:proofErr w:type="spellEnd"/>
      <w:r>
        <w:rPr>
          <w:sz w:val="16"/>
        </w:rPr>
        <w:t>, J</w:t>
      </w:r>
      <w:r>
        <w:rPr>
          <w:sz w:val="16"/>
        </w:rPr>
        <w:t xml:space="preserve">. &amp; </w:t>
      </w:r>
      <w:proofErr w:type="spellStart"/>
      <w:r>
        <w:rPr>
          <w:sz w:val="16"/>
        </w:rPr>
        <w:t>L</w:t>
      </w:r>
      <w:r>
        <w:rPr>
          <w:sz w:val="12"/>
        </w:rPr>
        <w:t>aTOuche</w:t>
      </w:r>
      <w:proofErr w:type="spellEnd"/>
      <w:r>
        <w:rPr>
          <w:sz w:val="16"/>
        </w:rPr>
        <w:t>, L</w:t>
      </w:r>
      <w:r>
        <w:rPr>
          <w:sz w:val="16"/>
        </w:rPr>
        <w:t xml:space="preserve">. (1994): Early and late Pan-African </w:t>
      </w:r>
      <w:proofErr w:type="spellStart"/>
      <w:r>
        <w:rPr>
          <w:sz w:val="16"/>
        </w:rPr>
        <w:t>orogenies</w:t>
      </w:r>
      <w:proofErr w:type="spellEnd"/>
      <w:r>
        <w:rPr>
          <w:sz w:val="16"/>
        </w:rPr>
        <w:t xml:space="preserve"> in the </w:t>
      </w:r>
      <w:proofErr w:type="spellStart"/>
      <w:r>
        <w:rPr>
          <w:sz w:val="16"/>
        </w:rPr>
        <w:t>Aïr</w:t>
      </w:r>
      <w:proofErr w:type="spellEnd"/>
      <w:r>
        <w:rPr>
          <w:sz w:val="16"/>
        </w:rPr>
        <w:t xml:space="preserve"> assembly of terranes (</w:t>
      </w:r>
      <w:proofErr w:type="spellStart"/>
      <w:r>
        <w:rPr>
          <w:sz w:val="16"/>
        </w:rPr>
        <w:t>Touareg</w:t>
      </w:r>
      <w:proofErr w:type="spellEnd"/>
      <w:r>
        <w:rPr>
          <w:sz w:val="16"/>
        </w:rPr>
        <w:t xml:space="preserve"> Shield, Niger). </w:t>
      </w:r>
      <w:proofErr w:type="spellStart"/>
      <w:r>
        <w:rPr>
          <w:i/>
          <w:sz w:val="16"/>
        </w:rPr>
        <w:t>Precamb</w:t>
      </w:r>
      <w:proofErr w:type="spellEnd"/>
      <w:r>
        <w:rPr>
          <w:i/>
          <w:sz w:val="16"/>
        </w:rPr>
        <w:t>. Res.</w:t>
      </w:r>
      <w:r>
        <w:rPr>
          <w:sz w:val="16"/>
        </w:rPr>
        <w:t xml:space="preserve"> </w:t>
      </w:r>
      <w:r>
        <w:rPr>
          <w:b/>
          <w:sz w:val="16"/>
        </w:rPr>
        <w:t>67</w:t>
      </w:r>
      <w:r>
        <w:rPr>
          <w:sz w:val="16"/>
        </w:rPr>
        <w:t>, 59-88.</w:t>
      </w:r>
    </w:p>
    <w:p w14:paraId="53D10C15" w14:textId="77777777" w:rsidR="00CE24FE" w:rsidRDefault="00FD67C6">
      <w:pPr>
        <w:spacing w:after="187" w:line="237" w:lineRule="auto"/>
        <w:ind w:left="235" w:right="120" w:hanging="250"/>
      </w:pPr>
      <w:proofErr w:type="spellStart"/>
      <w:r>
        <w:rPr>
          <w:sz w:val="16"/>
        </w:rPr>
        <w:t>m</w:t>
      </w:r>
      <w:r>
        <w:rPr>
          <w:sz w:val="12"/>
        </w:rPr>
        <w:t>aThIeu</w:t>
      </w:r>
      <w:proofErr w:type="spellEnd"/>
      <w:r>
        <w:rPr>
          <w:sz w:val="16"/>
        </w:rPr>
        <w:t xml:space="preserve">, r., </w:t>
      </w:r>
      <w:proofErr w:type="spellStart"/>
      <w:r>
        <w:rPr>
          <w:sz w:val="16"/>
        </w:rPr>
        <w:t>z</w:t>
      </w:r>
      <w:r>
        <w:rPr>
          <w:sz w:val="12"/>
        </w:rPr>
        <w:t>eTTerSTröm</w:t>
      </w:r>
      <w:proofErr w:type="spellEnd"/>
      <w:r>
        <w:rPr>
          <w:sz w:val="16"/>
        </w:rPr>
        <w:t xml:space="preserve">, L., </w:t>
      </w:r>
      <w:proofErr w:type="spellStart"/>
      <w:r>
        <w:rPr>
          <w:sz w:val="16"/>
        </w:rPr>
        <w:t>c</w:t>
      </w:r>
      <w:r>
        <w:rPr>
          <w:sz w:val="12"/>
        </w:rPr>
        <w:t>uNey</w:t>
      </w:r>
      <w:proofErr w:type="spellEnd"/>
      <w:r>
        <w:rPr>
          <w:sz w:val="16"/>
        </w:rPr>
        <w:t xml:space="preserve">, m., </w:t>
      </w:r>
      <w:proofErr w:type="spellStart"/>
      <w:r>
        <w:rPr>
          <w:sz w:val="16"/>
        </w:rPr>
        <w:t>G</w:t>
      </w:r>
      <w:r>
        <w:rPr>
          <w:sz w:val="12"/>
        </w:rPr>
        <w:t>auThIer</w:t>
      </w:r>
      <w:r>
        <w:rPr>
          <w:sz w:val="16"/>
        </w:rPr>
        <w:t>L</w:t>
      </w:r>
      <w:r>
        <w:rPr>
          <w:sz w:val="12"/>
        </w:rPr>
        <w:t>aFaye</w:t>
      </w:r>
      <w:proofErr w:type="spellEnd"/>
      <w:r>
        <w:rPr>
          <w:sz w:val="16"/>
        </w:rPr>
        <w:t xml:space="preserve">, F. &amp; </w:t>
      </w:r>
      <w:proofErr w:type="spellStart"/>
      <w:r>
        <w:rPr>
          <w:sz w:val="16"/>
        </w:rPr>
        <w:t>h</w:t>
      </w:r>
      <w:r>
        <w:rPr>
          <w:sz w:val="12"/>
        </w:rPr>
        <w:t>IdakI</w:t>
      </w:r>
      <w:proofErr w:type="spellEnd"/>
      <w:r>
        <w:rPr>
          <w:sz w:val="16"/>
        </w:rPr>
        <w:t>, h.</w:t>
      </w:r>
      <w:r>
        <w:rPr>
          <w:sz w:val="16"/>
        </w:rPr>
        <w:t xml:space="preserve"> (2001): Alteration of monazite and zirc</w:t>
      </w:r>
      <w:r>
        <w:rPr>
          <w:sz w:val="16"/>
        </w:rPr>
        <w:t xml:space="preserve">on and lead migration as geochemical traces of fluid </w:t>
      </w:r>
      <w:proofErr w:type="spellStart"/>
      <w:r>
        <w:rPr>
          <w:sz w:val="16"/>
        </w:rPr>
        <w:t>paleocirculations</w:t>
      </w:r>
      <w:proofErr w:type="spellEnd"/>
      <w:r>
        <w:rPr>
          <w:sz w:val="16"/>
        </w:rPr>
        <w:t xml:space="preserve"> around the </w:t>
      </w:r>
      <w:proofErr w:type="spellStart"/>
      <w:r>
        <w:rPr>
          <w:sz w:val="16"/>
        </w:rPr>
        <w:t>Oklo</w:t>
      </w:r>
      <w:proofErr w:type="spellEnd"/>
      <w:r>
        <w:rPr>
          <w:sz w:val="16"/>
        </w:rPr>
        <w:t>–</w:t>
      </w:r>
      <w:proofErr w:type="spellStart"/>
      <w:r>
        <w:rPr>
          <w:sz w:val="16"/>
        </w:rPr>
        <w:t>Okélobondo</w:t>
      </w:r>
      <w:proofErr w:type="spellEnd"/>
      <w:r>
        <w:rPr>
          <w:sz w:val="16"/>
        </w:rPr>
        <w:t xml:space="preserve"> and </w:t>
      </w:r>
      <w:proofErr w:type="spellStart"/>
      <w:r>
        <w:rPr>
          <w:sz w:val="16"/>
        </w:rPr>
        <w:t>Bangombé</w:t>
      </w:r>
      <w:proofErr w:type="spellEnd"/>
      <w:r>
        <w:rPr>
          <w:sz w:val="16"/>
        </w:rPr>
        <w:t xml:space="preserve"> natural nuclear reaction zones (Franceville basin, Gabon).</w:t>
      </w:r>
      <w:r>
        <w:rPr>
          <w:i/>
          <w:sz w:val="16"/>
        </w:rPr>
        <w:t xml:space="preserve"> Chem. Geol.</w:t>
      </w:r>
      <w:r>
        <w:rPr>
          <w:sz w:val="16"/>
        </w:rPr>
        <w:t xml:space="preserve"> </w:t>
      </w:r>
      <w:r>
        <w:rPr>
          <w:b/>
          <w:sz w:val="16"/>
        </w:rPr>
        <w:t>171</w:t>
      </w:r>
      <w:r>
        <w:rPr>
          <w:sz w:val="16"/>
        </w:rPr>
        <w:t>, 147-171.</w:t>
      </w:r>
    </w:p>
    <w:p w14:paraId="15C97612" w14:textId="77777777" w:rsidR="00CE24FE" w:rsidRDefault="00FD67C6">
      <w:pPr>
        <w:spacing w:after="187" w:line="237" w:lineRule="auto"/>
        <w:ind w:left="235" w:right="121" w:hanging="250"/>
      </w:pPr>
      <w:proofErr w:type="spellStart"/>
      <w:r>
        <w:rPr>
          <w:sz w:val="16"/>
        </w:rPr>
        <w:t>m</w:t>
      </w:r>
      <w:r>
        <w:rPr>
          <w:sz w:val="12"/>
        </w:rPr>
        <w:t>ONTeL</w:t>
      </w:r>
      <w:proofErr w:type="spellEnd"/>
      <w:r>
        <w:rPr>
          <w:sz w:val="16"/>
        </w:rPr>
        <w:t xml:space="preserve">, J.-m., </w:t>
      </w:r>
      <w:proofErr w:type="spellStart"/>
      <w:r>
        <w:rPr>
          <w:sz w:val="16"/>
        </w:rPr>
        <w:t>F</w:t>
      </w:r>
      <w:r>
        <w:rPr>
          <w:sz w:val="12"/>
        </w:rPr>
        <w:t>OreT</w:t>
      </w:r>
      <w:proofErr w:type="spellEnd"/>
      <w:r>
        <w:rPr>
          <w:sz w:val="16"/>
        </w:rPr>
        <w:t xml:space="preserve">, S., </w:t>
      </w:r>
      <w:proofErr w:type="spellStart"/>
      <w:r>
        <w:rPr>
          <w:sz w:val="16"/>
        </w:rPr>
        <w:t>v</w:t>
      </w:r>
      <w:r>
        <w:rPr>
          <w:sz w:val="12"/>
        </w:rPr>
        <w:t>eSchambre</w:t>
      </w:r>
      <w:proofErr w:type="spellEnd"/>
      <w:r>
        <w:rPr>
          <w:sz w:val="16"/>
        </w:rPr>
        <w:t xml:space="preserve">, m., </w:t>
      </w:r>
      <w:proofErr w:type="spellStart"/>
      <w:r>
        <w:rPr>
          <w:sz w:val="16"/>
        </w:rPr>
        <w:t>N</w:t>
      </w:r>
      <w:r>
        <w:rPr>
          <w:sz w:val="12"/>
        </w:rPr>
        <w:t>IcOLLeT</w:t>
      </w:r>
      <w:proofErr w:type="spellEnd"/>
      <w:r>
        <w:rPr>
          <w:sz w:val="16"/>
        </w:rPr>
        <w:t xml:space="preserve">, c. &amp; </w:t>
      </w:r>
      <w:proofErr w:type="spellStart"/>
      <w:r>
        <w:rPr>
          <w:sz w:val="16"/>
        </w:rPr>
        <w:t>P</w:t>
      </w:r>
      <w:r>
        <w:rPr>
          <w:sz w:val="12"/>
        </w:rPr>
        <w:t>rO</w:t>
      </w:r>
      <w:r>
        <w:rPr>
          <w:sz w:val="12"/>
        </w:rPr>
        <w:t>vOST</w:t>
      </w:r>
      <w:proofErr w:type="spellEnd"/>
      <w:r>
        <w:rPr>
          <w:sz w:val="16"/>
        </w:rPr>
        <w:t>, a. (</w:t>
      </w:r>
      <w:r>
        <w:rPr>
          <w:sz w:val="16"/>
        </w:rPr>
        <w:t xml:space="preserve">1996). Electron microprobe dating of monazite. </w:t>
      </w:r>
      <w:r>
        <w:rPr>
          <w:i/>
          <w:sz w:val="16"/>
        </w:rPr>
        <w:t>Chem. Geol.</w:t>
      </w:r>
      <w:r>
        <w:rPr>
          <w:sz w:val="16"/>
        </w:rPr>
        <w:t xml:space="preserve"> </w:t>
      </w:r>
      <w:r>
        <w:rPr>
          <w:b/>
          <w:sz w:val="16"/>
        </w:rPr>
        <w:t>131</w:t>
      </w:r>
      <w:r>
        <w:rPr>
          <w:sz w:val="16"/>
        </w:rPr>
        <w:t>, 37-53.</w:t>
      </w:r>
    </w:p>
    <w:p w14:paraId="6CC34E5A" w14:textId="77777777" w:rsidR="00CE24FE" w:rsidRDefault="00FD67C6">
      <w:pPr>
        <w:spacing w:after="192"/>
        <w:ind w:left="235" w:right="121" w:hanging="250"/>
      </w:pPr>
      <w:proofErr w:type="spellStart"/>
      <w:r>
        <w:rPr>
          <w:sz w:val="16"/>
        </w:rPr>
        <w:t>m</w:t>
      </w:r>
      <w:r>
        <w:rPr>
          <w:sz w:val="12"/>
        </w:rPr>
        <w:t>Oreau</w:t>
      </w:r>
      <w:proofErr w:type="spellEnd"/>
      <w:r>
        <w:rPr>
          <w:sz w:val="16"/>
        </w:rPr>
        <w:t>, c.</w:t>
      </w:r>
      <w:r>
        <w:rPr>
          <w:sz w:val="16"/>
        </w:rPr>
        <w:t xml:space="preserve"> (1982): </w:t>
      </w:r>
      <w:r>
        <w:rPr>
          <w:i/>
          <w:sz w:val="16"/>
        </w:rPr>
        <w:t xml:space="preserve">Les complexes </w:t>
      </w:r>
      <w:proofErr w:type="spellStart"/>
      <w:r>
        <w:rPr>
          <w:i/>
          <w:sz w:val="16"/>
        </w:rPr>
        <w:t>annulaires</w:t>
      </w:r>
      <w:proofErr w:type="spellEnd"/>
      <w:r>
        <w:rPr>
          <w:i/>
          <w:sz w:val="16"/>
        </w:rPr>
        <w:t xml:space="preserve"> </w:t>
      </w:r>
      <w:proofErr w:type="spellStart"/>
      <w:r>
        <w:rPr>
          <w:i/>
          <w:sz w:val="16"/>
        </w:rPr>
        <w:t>anorogéniques</w:t>
      </w:r>
      <w:proofErr w:type="spellEnd"/>
      <w:r>
        <w:rPr>
          <w:i/>
          <w:sz w:val="16"/>
        </w:rPr>
        <w:t xml:space="preserve"> à suites </w:t>
      </w:r>
      <w:proofErr w:type="spellStart"/>
      <w:r>
        <w:rPr>
          <w:i/>
          <w:sz w:val="16"/>
        </w:rPr>
        <w:t>anorthositiques</w:t>
      </w:r>
      <w:proofErr w:type="spellEnd"/>
      <w:r>
        <w:rPr>
          <w:i/>
          <w:sz w:val="16"/>
        </w:rPr>
        <w:t xml:space="preserve"> de </w:t>
      </w:r>
      <w:proofErr w:type="spellStart"/>
      <w:r>
        <w:rPr>
          <w:i/>
          <w:sz w:val="16"/>
        </w:rPr>
        <w:t>l’Aïr</w:t>
      </w:r>
      <w:proofErr w:type="spellEnd"/>
      <w:r>
        <w:rPr>
          <w:i/>
          <w:sz w:val="16"/>
        </w:rPr>
        <w:t xml:space="preserve"> central et septentrional</w:t>
      </w:r>
      <w:r>
        <w:rPr>
          <w:sz w:val="16"/>
        </w:rPr>
        <w:t xml:space="preserve"> (</w:t>
      </w:r>
      <w:r>
        <w:rPr>
          <w:i/>
          <w:sz w:val="16"/>
        </w:rPr>
        <w:t>Niger</w:t>
      </w:r>
      <w:r>
        <w:rPr>
          <w:sz w:val="16"/>
        </w:rPr>
        <w:t xml:space="preserve">). </w:t>
      </w:r>
      <w:proofErr w:type="spellStart"/>
      <w:r>
        <w:rPr>
          <w:sz w:val="16"/>
        </w:rPr>
        <w:t>Thèse</w:t>
      </w:r>
      <w:proofErr w:type="spellEnd"/>
      <w:r>
        <w:rPr>
          <w:sz w:val="16"/>
        </w:rPr>
        <w:t xml:space="preserve"> </w:t>
      </w:r>
      <w:proofErr w:type="spellStart"/>
      <w:r>
        <w:rPr>
          <w:sz w:val="16"/>
        </w:rPr>
        <w:t>d’Etat</w:t>
      </w:r>
      <w:proofErr w:type="spellEnd"/>
      <w:r>
        <w:rPr>
          <w:sz w:val="16"/>
        </w:rPr>
        <w:t>, Univ. Nancy I, Nancy, France.</w:t>
      </w:r>
    </w:p>
    <w:p w14:paraId="1BA1CD48" w14:textId="77777777" w:rsidR="00CE24FE" w:rsidRDefault="00FD67C6">
      <w:pPr>
        <w:spacing w:after="187" w:line="237" w:lineRule="auto"/>
        <w:ind w:left="370" w:right="0" w:hanging="250"/>
      </w:pPr>
      <w:proofErr w:type="spellStart"/>
      <w:r>
        <w:rPr>
          <w:sz w:val="16"/>
        </w:rPr>
        <w:t>m</w:t>
      </w:r>
      <w:r>
        <w:rPr>
          <w:sz w:val="12"/>
        </w:rPr>
        <w:t>Oreau</w:t>
      </w:r>
      <w:proofErr w:type="spellEnd"/>
      <w:r>
        <w:rPr>
          <w:sz w:val="16"/>
        </w:rPr>
        <w:t xml:space="preserve">, c., </w:t>
      </w:r>
      <w:proofErr w:type="spellStart"/>
      <w:r>
        <w:rPr>
          <w:sz w:val="16"/>
        </w:rPr>
        <w:t>d</w:t>
      </w:r>
      <w:r>
        <w:rPr>
          <w:sz w:val="12"/>
        </w:rPr>
        <w:t>emaIFFe</w:t>
      </w:r>
      <w:proofErr w:type="spellEnd"/>
      <w:r>
        <w:rPr>
          <w:sz w:val="16"/>
        </w:rPr>
        <w:t xml:space="preserve">, d., </w:t>
      </w:r>
      <w:proofErr w:type="spellStart"/>
      <w:r>
        <w:rPr>
          <w:sz w:val="16"/>
        </w:rPr>
        <w:t>b</w:t>
      </w:r>
      <w:r>
        <w:rPr>
          <w:sz w:val="12"/>
        </w:rPr>
        <w:t>eLLION</w:t>
      </w:r>
      <w:proofErr w:type="spellEnd"/>
      <w:r>
        <w:rPr>
          <w:sz w:val="16"/>
        </w:rPr>
        <w:t xml:space="preserve">, y. &amp; </w:t>
      </w:r>
      <w:proofErr w:type="spellStart"/>
      <w:r>
        <w:rPr>
          <w:sz w:val="16"/>
        </w:rPr>
        <w:t>b</w:t>
      </w:r>
      <w:r>
        <w:rPr>
          <w:sz w:val="12"/>
        </w:rPr>
        <w:t>OuLLIer</w:t>
      </w:r>
      <w:proofErr w:type="spellEnd"/>
      <w:r>
        <w:rPr>
          <w:sz w:val="16"/>
        </w:rPr>
        <w:t>, a-m.</w:t>
      </w:r>
      <w:r>
        <w:rPr>
          <w:sz w:val="16"/>
        </w:rPr>
        <w:t xml:space="preserve"> (1994): A tectonic model for the location of </w:t>
      </w:r>
      <w:proofErr w:type="spellStart"/>
      <w:r>
        <w:rPr>
          <w:sz w:val="16"/>
        </w:rPr>
        <w:t>Palaeozoic</w:t>
      </w:r>
      <w:proofErr w:type="spellEnd"/>
      <w:r>
        <w:rPr>
          <w:sz w:val="16"/>
        </w:rPr>
        <w:t xml:space="preserve"> ring complexes in </w:t>
      </w:r>
      <w:proofErr w:type="spellStart"/>
      <w:r>
        <w:rPr>
          <w:sz w:val="16"/>
        </w:rPr>
        <w:t>Aïr</w:t>
      </w:r>
      <w:proofErr w:type="spellEnd"/>
      <w:r>
        <w:rPr>
          <w:sz w:val="16"/>
        </w:rPr>
        <w:t xml:space="preserve"> (Niger, West Africa). </w:t>
      </w:r>
      <w:r>
        <w:rPr>
          <w:i/>
          <w:sz w:val="16"/>
        </w:rPr>
        <w:t>Tectonophysics</w:t>
      </w:r>
      <w:r>
        <w:rPr>
          <w:sz w:val="16"/>
        </w:rPr>
        <w:t xml:space="preserve"> </w:t>
      </w:r>
      <w:r>
        <w:rPr>
          <w:b/>
          <w:sz w:val="16"/>
        </w:rPr>
        <w:t>234</w:t>
      </w:r>
      <w:r>
        <w:rPr>
          <w:sz w:val="16"/>
        </w:rPr>
        <w:t>, 129-146.</w:t>
      </w:r>
    </w:p>
    <w:p w14:paraId="294CFCED" w14:textId="77777777" w:rsidR="00CE24FE" w:rsidRDefault="00FD67C6">
      <w:pPr>
        <w:spacing w:after="187" w:line="237" w:lineRule="auto"/>
        <w:ind w:left="370" w:right="0" w:hanging="250"/>
      </w:pPr>
      <w:proofErr w:type="spellStart"/>
      <w:r>
        <w:rPr>
          <w:sz w:val="16"/>
        </w:rPr>
        <w:t>N</w:t>
      </w:r>
      <w:r>
        <w:rPr>
          <w:sz w:val="12"/>
        </w:rPr>
        <w:t>avez</w:t>
      </w:r>
      <w:proofErr w:type="spellEnd"/>
      <w:r>
        <w:rPr>
          <w:sz w:val="16"/>
        </w:rPr>
        <w:t xml:space="preserve">, J., </w:t>
      </w:r>
      <w:proofErr w:type="spellStart"/>
      <w:r>
        <w:rPr>
          <w:sz w:val="16"/>
        </w:rPr>
        <w:t>L</w:t>
      </w:r>
      <w:r>
        <w:rPr>
          <w:sz w:val="12"/>
        </w:rPr>
        <w:t>IÉGeOIS</w:t>
      </w:r>
      <w:proofErr w:type="spellEnd"/>
      <w:r>
        <w:rPr>
          <w:sz w:val="16"/>
        </w:rPr>
        <w:t>, J.-P</w:t>
      </w:r>
      <w:r>
        <w:rPr>
          <w:sz w:val="16"/>
        </w:rPr>
        <w:t xml:space="preserve">., </w:t>
      </w:r>
      <w:proofErr w:type="spellStart"/>
      <w:r>
        <w:rPr>
          <w:sz w:val="16"/>
        </w:rPr>
        <w:t>L</w:t>
      </w:r>
      <w:r>
        <w:rPr>
          <w:sz w:val="12"/>
        </w:rPr>
        <w:t>aTOuche</w:t>
      </w:r>
      <w:proofErr w:type="spellEnd"/>
      <w:r>
        <w:rPr>
          <w:sz w:val="16"/>
        </w:rPr>
        <w:t xml:space="preserve">, L., </w:t>
      </w:r>
      <w:proofErr w:type="spellStart"/>
      <w:r>
        <w:rPr>
          <w:sz w:val="16"/>
        </w:rPr>
        <w:t>b</w:t>
      </w:r>
      <w:r>
        <w:rPr>
          <w:sz w:val="12"/>
        </w:rPr>
        <w:t>OveN</w:t>
      </w:r>
      <w:proofErr w:type="spellEnd"/>
      <w:r>
        <w:rPr>
          <w:sz w:val="16"/>
        </w:rPr>
        <w:t xml:space="preserve">, a. &amp; </w:t>
      </w:r>
      <w:proofErr w:type="spellStart"/>
      <w:r>
        <w:rPr>
          <w:sz w:val="16"/>
        </w:rPr>
        <w:t>b</w:t>
      </w:r>
      <w:r>
        <w:rPr>
          <w:sz w:val="12"/>
        </w:rPr>
        <w:t>Lack</w:t>
      </w:r>
      <w:proofErr w:type="spellEnd"/>
      <w:r>
        <w:rPr>
          <w:sz w:val="16"/>
        </w:rPr>
        <w:t>, r.</w:t>
      </w:r>
      <w:r>
        <w:rPr>
          <w:sz w:val="16"/>
        </w:rPr>
        <w:t xml:space="preserve"> (1999): The </w:t>
      </w:r>
      <w:proofErr w:type="spellStart"/>
      <w:r>
        <w:rPr>
          <w:sz w:val="16"/>
        </w:rPr>
        <w:t>Palaeoproterozoic</w:t>
      </w:r>
      <w:proofErr w:type="spellEnd"/>
      <w:r>
        <w:rPr>
          <w:sz w:val="16"/>
        </w:rPr>
        <w:t xml:space="preserve"> </w:t>
      </w:r>
      <w:proofErr w:type="spellStart"/>
      <w:r>
        <w:rPr>
          <w:sz w:val="16"/>
        </w:rPr>
        <w:t>Tchilit</w:t>
      </w:r>
      <w:proofErr w:type="spellEnd"/>
      <w:r>
        <w:rPr>
          <w:sz w:val="16"/>
        </w:rPr>
        <w:t xml:space="preserve"> exotic terrane (</w:t>
      </w:r>
      <w:proofErr w:type="spellStart"/>
      <w:r>
        <w:rPr>
          <w:sz w:val="16"/>
        </w:rPr>
        <w:t>Aïr</w:t>
      </w:r>
      <w:proofErr w:type="spellEnd"/>
      <w:r>
        <w:rPr>
          <w:sz w:val="16"/>
        </w:rPr>
        <w:t xml:space="preserve">, Niger) within the Pan-African collage of the Tuareg Shield. </w:t>
      </w:r>
      <w:r>
        <w:rPr>
          <w:i/>
          <w:sz w:val="16"/>
        </w:rPr>
        <w:t>J. Geol. Soc.</w:t>
      </w:r>
      <w:r>
        <w:rPr>
          <w:sz w:val="16"/>
        </w:rPr>
        <w:t xml:space="preserve"> </w:t>
      </w:r>
      <w:r>
        <w:rPr>
          <w:b/>
          <w:sz w:val="16"/>
        </w:rPr>
        <w:t>156</w:t>
      </w:r>
      <w:r>
        <w:rPr>
          <w:sz w:val="16"/>
        </w:rPr>
        <w:t>, 247-259.</w:t>
      </w:r>
    </w:p>
    <w:p w14:paraId="098FEBAA" w14:textId="77777777" w:rsidR="00CE24FE" w:rsidRDefault="00FD67C6">
      <w:pPr>
        <w:spacing w:after="187" w:line="237" w:lineRule="auto"/>
        <w:ind w:left="370" w:right="0" w:hanging="250"/>
      </w:pPr>
      <w:proofErr w:type="spellStart"/>
      <w:r>
        <w:rPr>
          <w:sz w:val="16"/>
        </w:rPr>
        <w:t>P</w:t>
      </w:r>
      <w:r>
        <w:rPr>
          <w:sz w:val="12"/>
        </w:rPr>
        <w:t>acqueT</w:t>
      </w:r>
      <w:proofErr w:type="spellEnd"/>
      <w:r>
        <w:rPr>
          <w:sz w:val="16"/>
        </w:rPr>
        <w:t>, a.</w:t>
      </w:r>
      <w:r>
        <w:rPr>
          <w:sz w:val="16"/>
        </w:rPr>
        <w:t xml:space="preserve"> (1968): Analcimes et </w:t>
      </w:r>
      <w:proofErr w:type="spellStart"/>
      <w:r>
        <w:rPr>
          <w:sz w:val="16"/>
        </w:rPr>
        <w:t>argiles</w:t>
      </w:r>
      <w:proofErr w:type="spellEnd"/>
      <w:r>
        <w:rPr>
          <w:sz w:val="16"/>
        </w:rPr>
        <w:t xml:space="preserve"> </w:t>
      </w:r>
      <w:proofErr w:type="spellStart"/>
      <w:r>
        <w:rPr>
          <w:sz w:val="16"/>
        </w:rPr>
        <w:t>diagénétiques</w:t>
      </w:r>
      <w:proofErr w:type="spellEnd"/>
      <w:r>
        <w:rPr>
          <w:sz w:val="16"/>
        </w:rPr>
        <w:t xml:space="preserve"> dans les format</w:t>
      </w:r>
      <w:r>
        <w:rPr>
          <w:sz w:val="16"/>
        </w:rPr>
        <w:t xml:space="preserve">ions </w:t>
      </w:r>
      <w:proofErr w:type="spellStart"/>
      <w:r>
        <w:rPr>
          <w:sz w:val="16"/>
        </w:rPr>
        <w:t>sédimentaires</w:t>
      </w:r>
      <w:proofErr w:type="spellEnd"/>
      <w:r>
        <w:rPr>
          <w:sz w:val="16"/>
        </w:rPr>
        <w:t xml:space="preserve"> de la region </w:t>
      </w:r>
      <w:proofErr w:type="spellStart"/>
      <w:r>
        <w:rPr>
          <w:sz w:val="16"/>
        </w:rPr>
        <w:t>d’Agadès</w:t>
      </w:r>
      <w:proofErr w:type="spellEnd"/>
      <w:r>
        <w:rPr>
          <w:sz w:val="16"/>
        </w:rPr>
        <w:t xml:space="preserve"> (</w:t>
      </w:r>
      <w:proofErr w:type="spellStart"/>
      <w:r>
        <w:rPr>
          <w:sz w:val="16"/>
        </w:rPr>
        <w:t>République</w:t>
      </w:r>
      <w:proofErr w:type="spellEnd"/>
      <w:r>
        <w:rPr>
          <w:sz w:val="16"/>
        </w:rPr>
        <w:t xml:space="preserve"> du Niger). </w:t>
      </w:r>
      <w:proofErr w:type="spellStart"/>
      <w:r>
        <w:rPr>
          <w:i/>
          <w:sz w:val="16"/>
        </w:rPr>
        <w:t>Mém</w:t>
      </w:r>
      <w:proofErr w:type="spellEnd"/>
      <w:r>
        <w:rPr>
          <w:i/>
          <w:sz w:val="16"/>
        </w:rPr>
        <w:t xml:space="preserve">. Serv. Carte </w:t>
      </w:r>
      <w:proofErr w:type="spellStart"/>
      <w:r>
        <w:rPr>
          <w:i/>
          <w:sz w:val="16"/>
        </w:rPr>
        <w:t>Géol</w:t>
      </w:r>
      <w:proofErr w:type="spellEnd"/>
      <w:r>
        <w:rPr>
          <w:i/>
          <w:sz w:val="16"/>
        </w:rPr>
        <w:t xml:space="preserve">. </w:t>
      </w:r>
      <w:proofErr w:type="spellStart"/>
      <w:r>
        <w:rPr>
          <w:i/>
          <w:sz w:val="16"/>
        </w:rPr>
        <w:t>AlsaceLorraine</w:t>
      </w:r>
      <w:proofErr w:type="spellEnd"/>
      <w:r>
        <w:rPr>
          <w:sz w:val="16"/>
        </w:rPr>
        <w:t xml:space="preserve"> </w:t>
      </w:r>
      <w:r>
        <w:rPr>
          <w:b/>
          <w:sz w:val="16"/>
        </w:rPr>
        <w:t>27</w:t>
      </w:r>
      <w:r>
        <w:rPr>
          <w:sz w:val="16"/>
        </w:rPr>
        <w:t>.</w:t>
      </w:r>
    </w:p>
    <w:p w14:paraId="71508AE2" w14:textId="77777777" w:rsidR="00CE24FE" w:rsidRDefault="00FD67C6">
      <w:pPr>
        <w:spacing w:after="187" w:line="237" w:lineRule="auto"/>
        <w:ind w:left="370" w:right="0" w:hanging="250"/>
      </w:pPr>
      <w:proofErr w:type="spellStart"/>
      <w:r>
        <w:rPr>
          <w:sz w:val="16"/>
        </w:rPr>
        <w:t>P</w:t>
      </w:r>
      <w:r>
        <w:rPr>
          <w:sz w:val="12"/>
        </w:rPr>
        <w:t>aGeL</w:t>
      </w:r>
      <w:proofErr w:type="spellEnd"/>
      <w:r>
        <w:rPr>
          <w:sz w:val="16"/>
        </w:rPr>
        <w:t xml:space="preserve">, m., </w:t>
      </w:r>
      <w:proofErr w:type="spellStart"/>
      <w:r>
        <w:rPr>
          <w:sz w:val="16"/>
        </w:rPr>
        <w:t>c</w:t>
      </w:r>
      <w:r>
        <w:rPr>
          <w:sz w:val="12"/>
        </w:rPr>
        <w:t>aveLLec</w:t>
      </w:r>
      <w:proofErr w:type="spellEnd"/>
      <w:r>
        <w:rPr>
          <w:sz w:val="16"/>
        </w:rPr>
        <w:t xml:space="preserve">, S., </w:t>
      </w:r>
      <w:proofErr w:type="spellStart"/>
      <w:r>
        <w:rPr>
          <w:sz w:val="16"/>
        </w:rPr>
        <w:t>F</w:t>
      </w:r>
      <w:r>
        <w:rPr>
          <w:sz w:val="12"/>
        </w:rPr>
        <w:t>OrbeS</w:t>
      </w:r>
      <w:proofErr w:type="spellEnd"/>
      <w:r>
        <w:rPr>
          <w:sz w:val="16"/>
        </w:rPr>
        <w:t xml:space="preserve">, P., </w:t>
      </w:r>
      <w:proofErr w:type="spellStart"/>
      <w:r>
        <w:rPr>
          <w:sz w:val="16"/>
        </w:rPr>
        <w:t>G</w:t>
      </w:r>
      <w:r>
        <w:rPr>
          <w:sz w:val="12"/>
        </w:rPr>
        <w:t>erbaud</w:t>
      </w:r>
      <w:proofErr w:type="spellEnd"/>
      <w:r>
        <w:rPr>
          <w:sz w:val="16"/>
        </w:rPr>
        <w:t xml:space="preserve">, O., </w:t>
      </w:r>
      <w:proofErr w:type="spellStart"/>
      <w:r>
        <w:rPr>
          <w:sz w:val="16"/>
        </w:rPr>
        <w:t>v</w:t>
      </w:r>
      <w:r>
        <w:rPr>
          <w:sz w:val="12"/>
        </w:rPr>
        <w:t>erGeLy</w:t>
      </w:r>
      <w:proofErr w:type="spellEnd"/>
      <w:r>
        <w:rPr>
          <w:sz w:val="16"/>
        </w:rPr>
        <w:t xml:space="preserve">, P., </w:t>
      </w:r>
      <w:proofErr w:type="spellStart"/>
      <w:r>
        <w:rPr>
          <w:sz w:val="16"/>
        </w:rPr>
        <w:t>W</w:t>
      </w:r>
      <w:r>
        <w:rPr>
          <w:sz w:val="12"/>
        </w:rPr>
        <w:t>aGaNI</w:t>
      </w:r>
      <w:proofErr w:type="spellEnd"/>
      <w:r>
        <w:rPr>
          <w:sz w:val="16"/>
        </w:rPr>
        <w:t xml:space="preserve">, I. &amp; </w:t>
      </w:r>
      <w:proofErr w:type="spellStart"/>
      <w:r>
        <w:rPr>
          <w:sz w:val="16"/>
        </w:rPr>
        <w:t>m</w:t>
      </w:r>
      <w:r>
        <w:rPr>
          <w:sz w:val="12"/>
        </w:rPr>
        <w:t>aThIeu</w:t>
      </w:r>
      <w:proofErr w:type="spellEnd"/>
      <w:r>
        <w:rPr>
          <w:sz w:val="16"/>
        </w:rPr>
        <w:t xml:space="preserve">, R. (2005): Uranium deposits in the </w:t>
      </w:r>
      <w:proofErr w:type="spellStart"/>
      <w:r>
        <w:rPr>
          <w:sz w:val="16"/>
        </w:rPr>
        <w:t>Arlit</w:t>
      </w:r>
      <w:proofErr w:type="spellEnd"/>
      <w:r>
        <w:rPr>
          <w:sz w:val="16"/>
        </w:rPr>
        <w:t xml:space="preserve"> area (Niger). </w:t>
      </w:r>
      <w:r>
        <w:rPr>
          <w:i/>
          <w:sz w:val="16"/>
        </w:rPr>
        <w:t>In</w:t>
      </w:r>
      <w:r>
        <w:rPr>
          <w:sz w:val="16"/>
        </w:rPr>
        <w:t xml:space="preserve"> Mineral Deposit Research: Meeting the Global Challenge 1 (</w:t>
      </w:r>
      <w:proofErr w:type="spellStart"/>
      <w:r>
        <w:rPr>
          <w:sz w:val="16"/>
        </w:rPr>
        <w:t>Jingwen</w:t>
      </w:r>
      <w:proofErr w:type="spellEnd"/>
      <w:r>
        <w:rPr>
          <w:sz w:val="16"/>
        </w:rPr>
        <w:t xml:space="preserve"> Mao &amp; F.P. </w:t>
      </w:r>
      <w:proofErr w:type="spellStart"/>
      <w:r>
        <w:rPr>
          <w:sz w:val="16"/>
        </w:rPr>
        <w:t>Bierlen</w:t>
      </w:r>
      <w:proofErr w:type="spellEnd"/>
      <w:r>
        <w:rPr>
          <w:sz w:val="16"/>
        </w:rPr>
        <w:t>, eds.). Springer, New York, N.Y. (303-305).</w:t>
      </w:r>
    </w:p>
    <w:p w14:paraId="39ECEDCC" w14:textId="77777777" w:rsidR="00CE24FE" w:rsidRDefault="00FD67C6">
      <w:pPr>
        <w:spacing w:after="187" w:line="237" w:lineRule="auto"/>
        <w:ind w:left="370" w:right="0" w:hanging="250"/>
      </w:pPr>
      <w:proofErr w:type="spellStart"/>
      <w:r>
        <w:rPr>
          <w:sz w:val="16"/>
        </w:rPr>
        <w:t>P</w:t>
      </w:r>
      <w:r>
        <w:rPr>
          <w:sz w:val="12"/>
        </w:rPr>
        <w:t>aqueTTe</w:t>
      </w:r>
      <w:proofErr w:type="spellEnd"/>
      <w:r>
        <w:rPr>
          <w:sz w:val="16"/>
        </w:rPr>
        <w:t xml:space="preserve">, J.L., </w:t>
      </w:r>
      <w:proofErr w:type="spellStart"/>
      <w:r>
        <w:rPr>
          <w:sz w:val="16"/>
        </w:rPr>
        <w:t>c</w:t>
      </w:r>
      <w:r>
        <w:rPr>
          <w:sz w:val="12"/>
        </w:rPr>
        <w:t>aby</w:t>
      </w:r>
      <w:proofErr w:type="spellEnd"/>
      <w:r>
        <w:rPr>
          <w:sz w:val="16"/>
        </w:rPr>
        <w:t xml:space="preserve">, r., </w:t>
      </w:r>
      <w:proofErr w:type="spellStart"/>
      <w:r>
        <w:rPr>
          <w:sz w:val="16"/>
        </w:rPr>
        <w:t>d</w:t>
      </w:r>
      <w:r>
        <w:rPr>
          <w:sz w:val="12"/>
        </w:rPr>
        <w:t>JOuadI</w:t>
      </w:r>
      <w:proofErr w:type="spellEnd"/>
      <w:r>
        <w:rPr>
          <w:sz w:val="16"/>
        </w:rPr>
        <w:t xml:space="preserve">, </w:t>
      </w:r>
      <w:proofErr w:type="spellStart"/>
      <w:r>
        <w:rPr>
          <w:sz w:val="16"/>
        </w:rPr>
        <w:t>m.T.</w:t>
      </w:r>
      <w:proofErr w:type="spellEnd"/>
      <w:r>
        <w:rPr>
          <w:sz w:val="16"/>
        </w:rPr>
        <w:t xml:space="preserve"> &amp; </w:t>
      </w:r>
      <w:proofErr w:type="spellStart"/>
      <w:r>
        <w:rPr>
          <w:sz w:val="16"/>
        </w:rPr>
        <w:t>b</w:t>
      </w:r>
      <w:r>
        <w:rPr>
          <w:sz w:val="12"/>
        </w:rPr>
        <w:t>Ouchez</w:t>
      </w:r>
      <w:proofErr w:type="spellEnd"/>
      <w:r>
        <w:rPr>
          <w:sz w:val="16"/>
        </w:rPr>
        <w:t>, J.-L.</w:t>
      </w:r>
      <w:r>
        <w:rPr>
          <w:sz w:val="16"/>
        </w:rPr>
        <w:t xml:space="preserve"> (1998): U–</w:t>
      </w:r>
      <w:r>
        <w:rPr>
          <w:sz w:val="16"/>
        </w:rPr>
        <w:t xml:space="preserve">Pb dating of the end of the Pan-African orogeny in the Tuareg shield: the post-collisional syn-shear </w:t>
      </w:r>
      <w:proofErr w:type="spellStart"/>
      <w:r>
        <w:rPr>
          <w:sz w:val="16"/>
        </w:rPr>
        <w:t>Tioueine</w:t>
      </w:r>
      <w:proofErr w:type="spellEnd"/>
      <w:r>
        <w:rPr>
          <w:sz w:val="16"/>
        </w:rPr>
        <w:t xml:space="preserve"> pluton (western </w:t>
      </w:r>
      <w:proofErr w:type="spellStart"/>
      <w:r>
        <w:rPr>
          <w:sz w:val="16"/>
        </w:rPr>
        <w:t>Hoggar</w:t>
      </w:r>
      <w:proofErr w:type="spellEnd"/>
      <w:r>
        <w:rPr>
          <w:sz w:val="16"/>
        </w:rPr>
        <w:t xml:space="preserve">, Algeria). </w:t>
      </w:r>
      <w:proofErr w:type="spellStart"/>
      <w:r>
        <w:rPr>
          <w:i/>
          <w:sz w:val="16"/>
        </w:rPr>
        <w:t>Lithos</w:t>
      </w:r>
      <w:proofErr w:type="spellEnd"/>
      <w:r>
        <w:rPr>
          <w:sz w:val="16"/>
        </w:rPr>
        <w:t xml:space="preserve"> </w:t>
      </w:r>
      <w:r>
        <w:rPr>
          <w:b/>
          <w:sz w:val="16"/>
        </w:rPr>
        <w:t>45</w:t>
      </w:r>
      <w:r>
        <w:rPr>
          <w:sz w:val="16"/>
        </w:rPr>
        <w:t>, 245-253.</w:t>
      </w:r>
    </w:p>
    <w:p w14:paraId="516B81F3" w14:textId="77777777" w:rsidR="00CE24FE" w:rsidRDefault="00FD67C6">
      <w:pPr>
        <w:spacing w:after="0" w:line="259" w:lineRule="auto"/>
        <w:ind w:left="130" w:right="0"/>
        <w:jc w:val="left"/>
      </w:pPr>
      <w:r>
        <w:rPr>
          <w:sz w:val="16"/>
        </w:rPr>
        <w:t>P</w:t>
      </w:r>
      <w:r>
        <w:rPr>
          <w:sz w:val="12"/>
        </w:rPr>
        <w:t>OPOFF</w:t>
      </w:r>
      <w:r>
        <w:rPr>
          <w:sz w:val="16"/>
        </w:rPr>
        <w:t xml:space="preserve">, m., </w:t>
      </w:r>
      <w:proofErr w:type="spellStart"/>
      <w:r>
        <w:rPr>
          <w:sz w:val="16"/>
        </w:rPr>
        <w:t>k</w:t>
      </w:r>
      <w:r>
        <w:rPr>
          <w:sz w:val="12"/>
        </w:rPr>
        <w:t>amPuNzu</w:t>
      </w:r>
      <w:proofErr w:type="spellEnd"/>
      <w:r>
        <w:rPr>
          <w:sz w:val="16"/>
        </w:rPr>
        <w:t xml:space="preserve">, </w:t>
      </w:r>
      <w:proofErr w:type="spellStart"/>
      <w:r>
        <w:rPr>
          <w:sz w:val="16"/>
        </w:rPr>
        <w:t>a.b.</w:t>
      </w:r>
      <w:proofErr w:type="spellEnd"/>
      <w:r>
        <w:rPr>
          <w:sz w:val="16"/>
        </w:rPr>
        <w:t xml:space="preserve">, </w:t>
      </w:r>
      <w:proofErr w:type="spellStart"/>
      <w:r>
        <w:rPr>
          <w:sz w:val="16"/>
        </w:rPr>
        <w:t>c</w:t>
      </w:r>
      <w:r>
        <w:rPr>
          <w:sz w:val="12"/>
        </w:rPr>
        <w:t>OuLON</w:t>
      </w:r>
      <w:proofErr w:type="spellEnd"/>
      <w:r>
        <w:rPr>
          <w:sz w:val="16"/>
        </w:rPr>
        <w:t xml:space="preserve">, c. &amp; </w:t>
      </w:r>
      <w:proofErr w:type="spellStart"/>
      <w:r>
        <w:rPr>
          <w:sz w:val="16"/>
        </w:rPr>
        <w:t>e</w:t>
      </w:r>
      <w:r>
        <w:rPr>
          <w:sz w:val="12"/>
        </w:rPr>
        <w:t>SquevIN</w:t>
      </w:r>
      <w:proofErr w:type="spellEnd"/>
      <w:r>
        <w:rPr>
          <w:sz w:val="16"/>
        </w:rPr>
        <w:t>, J.</w:t>
      </w:r>
      <w:r>
        <w:rPr>
          <w:sz w:val="16"/>
        </w:rPr>
        <w:t xml:space="preserve"> </w:t>
      </w:r>
    </w:p>
    <w:p w14:paraId="24653520" w14:textId="77777777" w:rsidR="00CE24FE" w:rsidRDefault="00FD67C6">
      <w:pPr>
        <w:spacing w:after="187" w:line="237" w:lineRule="auto"/>
        <w:ind w:left="360" w:right="0" w:firstLine="0"/>
      </w:pPr>
      <w:r>
        <w:rPr>
          <w:sz w:val="16"/>
        </w:rPr>
        <w:t xml:space="preserve">(1982): </w:t>
      </w:r>
      <w:proofErr w:type="spellStart"/>
      <w:r>
        <w:rPr>
          <w:sz w:val="16"/>
        </w:rPr>
        <w:t>Découverte</w:t>
      </w:r>
      <w:proofErr w:type="spellEnd"/>
      <w:r>
        <w:rPr>
          <w:sz w:val="16"/>
        </w:rPr>
        <w:t xml:space="preserve"> d’un </w:t>
      </w:r>
      <w:proofErr w:type="spellStart"/>
      <w:r>
        <w:rPr>
          <w:sz w:val="16"/>
        </w:rPr>
        <w:t>volcanisme</w:t>
      </w:r>
      <w:proofErr w:type="spellEnd"/>
      <w:r>
        <w:rPr>
          <w:sz w:val="16"/>
        </w:rPr>
        <w:t xml:space="preserve"> </w:t>
      </w:r>
      <w:proofErr w:type="spellStart"/>
      <w:r>
        <w:rPr>
          <w:sz w:val="16"/>
        </w:rPr>
        <w:t>mésozoïque</w:t>
      </w:r>
      <w:proofErr w:type="spellEnd"/>
      <w:r>
        <w:rPr>
          <w:sz w:val="16"/>
        </w:rPr>
        <w:t xml:space="preserve"> dans le NE du Nigeria. </w:t>
      </w:r>
      <w:r>
        <w:rPr>
          <w:i/>
          <w:sz w:val="16"/>
        </w:rPr>
        <w:t xml:space="preserve">Travaux de </w:t>
      </w:r>
      <w:proofErr w:type="spellStart"/>
      <w:r>
        <w:rPr>
          <w:i/>
          <w:sz w:val="16"/>
        </w:rPr>
        <w:t>Laboratoire</w:t>
      </w:r>
      <w:proofErr w:type="spellEnd"/>
      <w:r>
        <w:rPr>
          <w:i/>
          <w:sz w:val="16"/>
        </w:rPr>
        <w:t xml:space="preserve"> de Sciences de la Terre, St Jérôme, Marseille</w:t>
      </w:r>
      <w:r>
        <w:rPr>
          <w:sz w:val="16"/>
        </w:rPr>
        <w:t xml:space="preserve"> </w:t>
      </w:r>
      <w:r>
        <w:rPr>
          <w:b/>
          <w:sz w:val="16"/>
        </w:rPr>
        <w:t>19</w:t>
      </w:r>
      <w:r>
        <w:rPr>
          <w:sz w:val="16"/>
        </w:rPr>
        <w:t>, 47-49.</w:t>
      </w:r>
    </w:p>
    <w:p w14:paraId="59B3CB0A" w14:textId="77777777" w:rsidR="00CE24FE" w:rsidRDefault="00FD67C6">
      <w:pPr>
        <w:spacing w:after="187" w:line="237" w:lineRule="auto"/>
        <w:ind w:left="370" w:right="0" w:hanging="250"/>
      </w:pPr>
      <w:r>
        <w:rPr>
          <w:sz w:val="16"/>
        </w:rPr>
        <w:t>S</w:t>
      </w:r>
      <w:r>
        <w:rPr>
          <w:sz w:val="12"/>
        </w:rPr>
        <w:t>cherrer</w:t>
      </w:r>
      <w:r>
        <w:rPr>
          <w:sz w:val="16"/>
        </w:rPr>
        <w:t xml:space="preserve">, </w:t>
      </w:r>
      <w:proofErr w:type="spellStart"/>
      <w:r>
        <w:rPr>
          <w:sz w:val="16"/>
        </w:rPr>
        <w:t>N.c.</w:t>
      </w:r>
      <w:proofErr w:type="spellEnd"/>
      <w:r>
        <w:rPr>
          <w:sz w:val="16"/>
        </w:rPr>
        <w:t xml:space="preserve">, </w:t>
      </w:r>
      <w:proofErr w:type="spellStart"/>
      <w:r>
        <w:rPr>
          <w:sz w:val="16"/>
        </w:rPr>
        <w:t>e</w:t>
      </w:r>
      <w:r>
        <w:rPr>
          <w:sz w:val="12"/>
        </w:rPr>
        <w:t>NGI</w:t>
      </w:r>
      <w:proofErr w:type="spellEnd"/>
      <w:r>
        <w:rPr>
          <w:sz w:val="16"/>
        </w:rPr>
        <w:t>, m., G</w:t>
      </w:r>
      <w:r>
        <w:rPr>
          <w:sz w:val="12"/>
        </w:rPr>
        <w:t>NOS</w:t>
      </w:r>
      <w:r>
        <w:rPr>
          <w:sz w:val="16"/>
        </w:rPr>
        <w:t xml:space="preserve">, e., </w:t>
      </w:r>
      <w:proofErr w:type="spellStart"/>
      <w:r>
        <w:rPr>
          <w:sz w:val="16"/>
        </w:rPr>
        <w:t>J</w:t>
      </w:r>
      <w:r>
        <w:rPr>
          <w:sz w:val="12"/>
        </w:rPr>
        <w:t>akOb</w:t>
      </w:r>
      <w:proofErr w:type="spellEnd"/>
      <w:r>
        <w:rPr>
          <w:sz w:val="16"/>
        </w:rPr>
        <w:t xml:space="preserve">, v. &amp; </w:t>
      </w:r>
      <w:proofErr w:type="spellStart"/>
      <w:r>
        <w:rPr>
          <w:sz w:val="16"/>
        </w:rPr>
        <w:t>L</w:t>
      </w:r>
      <w:r>
        <w:rPr>
          <w:sz w:val="12"/>
        </w:rPr>
        <w:t>IechTI</w:t>
      </w:r>
      <w:proofErr w:type="spellEnd"/>
      <w:r>
        <w:rPr>
          <w:sz w:val="16"/>
        </w:rPr>
        <w:t>, a.</w:t>
      </w:r>
      <w:r>
        <w:rPr>
          <w:sz w:val="16"/>
        </w:rPr>
        <w:t xml:space="preserve"> (2000): Monazite analysis: from sample preparat</w:t>
      </w:r>
      <w:r>
        <w:rPr>
          <w:sz w:val="16"/>
        </w:rPr>
        <w:t xml:space="preserve">ion to microprobe age dating and REE quantification. </w:t>
      </w:r>
      <w:r>
        <w:rPr>
          <w:i/>
          <w:sz w:val="16"/>
        </w:rPr>
        <w:t xml:space="preserve">Schweiz. Mineral. </w:t>
      </w:r>
      <w:proofErr w:type="spellStart"/>
      <w:r>
        <w:rPr>
          <w:i/>
          <w:sz w:val="16"/>
        </w:rPr>
        <w:t>Petrogr</w:t>
      </w:r>
      <w:proofErr w:type="spellEnd"/>
      <w:r>
        <w:rPr>
          <w:i/>
          <w:sz w:val="16"/>
        </w:rPr>
        <w:t>. Mitt.</w:t>
      </w:r>
      <w:r>
        <w:rPr>
          <w:sz w:val="16"/>
        </w:rPr>
        <w:t xml:space="preserve"> </w:t>
      </w:r>
      <w:r>
        <w:rPr>
          <w:b/>
          <w:sz w:val="16"/>
        </w:rPr>
        <w:t>80</w:t>
      </w:r>
      <w:r>
        <w:rPr>
          <w:sz w:val="16"/>
        </w:rPr>
        <w:t>, 93-105.</w:t>
      </w:r>
    </w:p>
    <w:p w14:paraId="6181243C" w14:textId="77777777" w:rsidR="00CE24FE" w:rsidRDefault="00FD67C6">
      <w:pPr>
        <w:spacing w:after="187" w:line="237" w:lineRule="auto"/>
        <w:ind w:left="370" w:right="0" w:hanging="250"/>
      </w:pPr>
      <w:proofErr w:type="spellStart"/>
      <w:r>
        <w:rPr>
          <w:sz w:val="16"/>
        </w:rPr>
        <w:t>T</w:t>
      </w:r>
      <w:r>
        <w:rPr>
          <w:sz w:val="12"/>
        </w:rPr>
        <w:t>OuGarINOv</w:t>
      </w:r>
      <w:proofErr w:type="spellEnd"/>
      <w:r>
        <w:rPr>
          <w:sz w:val="16"/>
        </w:rPr>
        <w:t xml:space="preserve">, </w:t>
      </w:r>
      <w:proofErr w:type="spellStart"/>
      <w:r>
        <w:rPr>
          <w:sz w:val="16"/>
        </w:rPr>
        <w:t>a.I.</w:t>
      </w:r>
      <w:proofErr w:type="spellEnd"/>
      <w:r>
        <w:rPr>
          <w:sz w:val="16"/>
        </w:rPr>
        <w:t xml:space="preserve">, </w:t>
      </w:r>
      <w:proofErr w:type="spellStart"/>
      <w:r>
        <w:rPr>
          <w:sz w:val="16"/>
        </w:rPr>
        <w:t>k</w:t>
      </w:r>
      <w:r>
        <w:rPr>
          <w:sz w:val="12"/>
        </w:rPr>
        <w:t>NOrre</w:t>
      </w:r>
      <w:proofErr w:type="spellEnd"/>
      <w:r>
        <w:rPr>
          <w:sz w:val="16"/>
        </w:rPr>
        <w:t xml:space="preserve">, </w:t>
      </w:r>
      <w:proofErr w:type="spellStart"/>
      <w:r>
        <w:rPr>
          <w:sz w:val="16"/>
        </w:rPr>
        <w:t>k.G.</w:t>
      </w:r>
      <w:proofErr w:type="spellEnd"/>
      <w:r>
        <w:rPr>
          <w:sz w:val="16"/>
        </w:rPr>
        <w:t xml:space="preserve">, </w:t>
      </w:r>
      <w:proofErr w:type="spellStart"/>
      <w:r>
        <w:rPr>
          <w:sz w:val="16"/>
        </w:rPr>
        <w:t>S</w:t>
      </w:r>
      <w:r>
        <w:rPr>
          <w:sz w:val="12"/>
        </w:rPr>
        <w:t>haNIN</w:t>
      </w:r>
      <w:proofErr w:type="spellEnd"/>
      <w:r>
        <w:rPr>
          <w:sz w:val="16"/>
        </w:rPr>
        <w:t xml:space="preserve">, L.L. &amp; </w:t>
      </w:r>
      <w:proofErr w:type="spellStart"/>
      <w:r>
        <w:rPr>
          <w:sz w:val="16"/>
        </w:rPr>
        <w:t>P</w:t>
      </w:r>
      <w:r>
        <w:rPr>
          <w:sz w:val="12"/>
        </w:rPr>
        <w:t>rOkOFIeva</w:t>
      </w:r>
      <w:proofErr w:type="spellEnd"/>
      <w:r>
        <w:rPr>
          <w:sz w:val="16"/>
        </w:rPr>
        <w:t>, L.N.</w:t>
      </w:r>
      <w:r>
        <w:rPr>
          <w:sz w:val="16"/>
        </w:rPr>
        <w:t xml:space="preserve"> (1968): The geochronology of some Precambrian rocks of southern West Africa. </w:t>
      </w:r>
      <w:r>
        <w:rPr>
          <w:i/>
          <w:sz w:val="16"/>
        </w:rPr>
        <w:t>Can. J. Earth Sci</w:t>
      </w:r>
      <w:r>
        <w:rPr>
          <w:sz w:val="16"/>
        </w:rPr>
        <w:t xml:space="preserve">. </w:t>
      </w:r>
      <w:r>
        <w:rPr>
          <w:b/>
          <w:sz w:val="16"/>
        </w:rPr>
        <w:t>5</w:t>
      </w:r>
      <w:r>
        <w:rPr>
          <w:sz w:val="16"/>
        </w:rPr>
        <w:t>, 639-642.</w:t>
      </w:r>
    </w:p>
    <w:p w14:paraId="3257F753" w14:textId="77777777" w:rsidR="00CE24FE" w:rsidRDefault="00FD67C6">
      <w:pPr>
        <w:spacing w:after="187" w:line="237" w:lineRule="auto"/>
        <w:ind w:left="370" w:right="0" w:hanging="250"/>
      </w:pPr>
      <w:proofErr w:type="spellStart"/>
      <w:r>
        <w:rPr>
          <w:sz w:val="16"/>
        </w:rPr>
        <w:t>T</w:t>
      </w:r>
      <w:r>
        <w:rPr>
          <w:sz w:val="12"/>
        </w:rPr>
        <w:t>ubOSuN</w:t>
      </w:r>
      <w:proofErr w:type="spellEnd"/>
      <w:r>
        <w:rPr>
          <w:sz w:val="16"/>
        </w:rPr>
        <w:t xml:space="preserve">, </w:t>
      </w:r>
      <w:proofErr w:type="spellStart"/>
      <w:r>
        <w:rPr>
          <w:sz w:val="16"/>
        </w:rPr>
        <w:t>I.a.</w:t>
      </w:r>
      <w:proofErr w:type="spellEnd"/>
      <w:r>
        <w:rPr>
          <w:sz w:val="16"/>
        </w:rPr>
        <w:t xml:space="preserve">, </w:t>
      </w:r>
      <w:proofErr w:type="spellStart"/>
      <w:r>
        <w:rPr>
          <w:sz w:val="16"/>
        </w:rPr>
        <w:t>L</w:t>
      </w:r>
      <w:r>
        <w:rPr>
          <w:sz w:val="12"/>
        </w:rPr>
        <w:t>aNceLOT</w:t>
      </w:r>
      <w:proofErr w:type="spellEnd"/>
      <w:r>
        <w:rPr>
          <w:sz w:val="16"/>
        </w:rPr>
        <w:t xml:space="preserve">, </w:t>
      </w:r>
      <w:proofErr w:type="spellStart"/>
      <w:r>
        <w:rPr>
          <w:sz w:val="16"/>
        </w:rPr>
        <w:t>J.r.</w:t>
      </w:r>
      <w:proofErr w:type="spellEnd"/>
      <w:r>
        <w:rPr>
          <w:sz w:val="16"/>
        </w:rPr>
        <w:t xml:space="preserve">, </w:t>
      </w:r>
      <w:proofErr w:type="spellStart"/>
      <w:r>
        <w:rPr>
          <w:sz w:val="16"/>
        </w:rPr>
        <w:t>r</w:t>
      </w:r>
      <w:r>
        <w:rPr>
          <w:sz w:val="12"/>
        </w:rPr>
        <w:t>ahamaN</w:t>
      </w:r>
      <w:proofErr w:type="spellEnd"/>
      <w:r>
        <w:rPr>
          <w:sz w:val="16"/>
        </w:rPr>
        <w:t xml:space="preserve">, </w:t>
      </w:r>
      <w:proofErr w:type="spellStart"/>
      <w:r>
        <w:rPr>
          <w:sz w:val="16"/>
        </w:rPr>
        <w:t>m.a.</w:t>
      </w:r>
      <w:proofErr w:type="spellEnd"/>
      <w:r>
        <w:rPr>
          <w:sz w:val="16"/>
        </w:rPr>
        <w:t xml:space="preserve"> &amp; </w:t>
      </w:r>
      <w:proofErr w:type="spellStart"/>
      <w:r>
        <w:rPr>
          <w:sz w:val="16"/>
        </w:rPr>
        <w:t>O</w:t>
      </w:r>
      <w:r>
        <w:rPr>
          <w:sz w:val="12"/>
        </w:rPr>
        <w:t>caN</w:t>
      </w:r>
      <w:proofErr w:type="spellEnd"/>
      <w:r>
        <w:rPr>
          <w:sz w:val="16"/>
        </w:rPr>
        <w:t>, O.</w:t>
      </w:r>
      <w:r>
        <w:rPr>
          <w:sz w:val="16"/>
        </w:rPr>
        <w:t xml:space="preserve"> (1984): U–Pb Pan-African ages of two </w:t>
      </w:r>
      <w:proofErr w:type="spellStart"/>
      <w:r>
        <w:rPr>
          <w:sz w:val="16"/>
        </w:rPr>
        <w:t>charnockite</w:t>
      </w:r>
      <w:proofErr w:type="spellEnd"/>
      <w:r>
        <w:rPr>
          <w:sz w:val="16"/>
        </w:rPr>
        <w:t xml:space="preserve">–granite associations from SW Nigeria. </w:t>
      </w:r>
      <w:r>
        <w:rPr>
          <w:i/>
          <w:sz w:val="16"/>
        </w:rPr>
        <w:t>Contrib. Mineral. Petrol.</w:t>
      </w:r>
      <w:r>
        <w:rPr>
          <w:sz w:val="16"/>
        </w:rPr>
        <w:t xml:space="preserve"> </w:t>
      </w:r>
      <w:r>
        <w:rPr>
          <w:b/>
          <w:sz w:val="16"/>
        </w:rPr>
        <w:t>88</w:t>
      </w:r>
      <w:r>
        <w:rPr>
          <w:sz w:val="16"/>
        </w:rPr>
        <w:t>, 188-195.</w:t>
      </w:r>
    </w:p>
    <w:p w14:paraId="73B809B6" w14:textId="77777777" w:rsidR="00CE24FE" w:rsidRDefault="00FD67C6">
      <w:pPr>
        <w:spacing w:after="187" w:line="237" w:lineRule="auto"/>
        <w:ind w:left="235" w:right="0" w:hanging="250"/>
      </w:pPr>
      <w:proofErr w:type="spellStart"/>
      <w:r>
        <w:rPr>
          <w:sz w:val="16"/>
        </w:rPr>
        <w:t>T</w:t>
      </w:r>
      <w:r>
        <w:rPr>
          <w:sz w:val="12"/>
        </w:rPr>
        <w:t>urPIN</w:t>
      </w:r>
      <w:proofErr w:type="spellEnd"/>
      <w:r>
        <w:rPr>
          <w:sz w:val="16"/>
        </w:rPr>
        <w:t xml:space="preserve">, L., </w:t>
      </w:r>
      <w:proofErr w:type="spellStart"/>
      <w:r>
        <w:rPr>
          <w:sz w:val="16"/>
        </w:rPr>
        <w:t>c</w:t>
      </w:r>
      <w:r>
        <w:rPr>
          <w:sz w:val="12"/>
        </w:rPr>
        <w:t>Lauer</w:t>
      </w:r>
      <w:proofErr w:type="spellEnd"/>
      <w:r>
        <w:rPr>
          <w:sz w:val="16"/>
        </w:rPr>
        <w:t xml:space="preserve">, N., </w:t>
      </w:r>
      <w:proofErr w:type="spellStart"/>
      <w:r>
        <w:rPr>
          <w:sz w:val="16"/>
        </w:rPr>
        <w:t>F</w:t>
      </w:r>
      <w:r>
        <w:rPr>
          <w:sz w:val="12"/>
        </w:rPr>
        <w:t>OrbeS</w:t>
      </w:r>
      <w:proofErr w:type="spellEnd"/>
      <w:r>
        <w:rPr>
          <w:sz w:val="16"/>
        </w:rPr>
        <w:t xml:space="preserve">, P. &amp; </w:t>
      </w:r>
      <w:proofErr w:type="spellStart"/>
      <w:r>
        <w:rPr>
          <w:sz w:val="16"/>
        </w:rPr>
        <w:t>P</w:t>
      </w:r>
      <w:r>
        <w:rPr>
          <w:sz w:val="12"/>
        </w:rPr>
        <w:t>aGeL</w:t>
      </w:r>
      <w:proofErr w:type="spellEnd"/>
      <w:r>
        <w:rPr>
          <w:sz w:val="16"/>
        </w:rPr>
        <w:t>, m.</w:t>
      </w:r>
      <w:r>
        <w:rPr>
          <w:sz w:val="16"/>
        </w:rPr>
        <w:t xml:space="preserve"> (1991): U– Pb</w:t>
      </w:r>
      <w:r>
        <w:rPr>
          <w:sz w:val="16"/>
        </w:rPr>
        <w:t xml:space="preserve">, </w:t>
      </w:r>
      <w:proofErr w:type="spellStart"/>
      <w:r>
        <w:rPr>
          <w:sz w:val="16"/>
        </w:rPr>
        <w:t>Sm</w:t>
      </w:r>
      <w:proofErr w:type="spellEnd"/>
      <w:r>
        <w:rPr>
          <w:sz w:val="16"/>
        </w:rPr>
        <w:t>–Nd and K–</w:t>
      </w:r>
      <w:proofErr w:type="spellStart"/>
      <w:r>
        <w:rPr>
          <w:sz w:val="16"/>
        </w:rPr>
        <w:t>Ar</w:t>
      </w:r>
      <w:proofErr w:type="spellEnd"/>
      <w:r>
        <w:rPr>
          <w:sz w:val="16"/>
        </w:rPr>
        <w:t xml:space="preserve"> systematic of the </w:t>
      </w:r>
      <w:proofErr w:type="spellStart"/>
      <w:r>
        <w:rPr>
          <w:sz w:val="16"/>
        </w:rPr>
        <w:t>Akouta</w:t>
      </w:r>
      <w:proofErr w:type="spellEnd"/>
      <w:r>
        <w:rPr>
          <w:sz w:val="16"/>
        </w:rPr>
        <w:t xml:space="preserve"> uranium deposit, Niger. </w:t>
      </w:r>
      <w:r>
        <w:rPr>
          <w:i/>
          <w:sz w:val="16"/>
        </w:rPr>
        <w:t>Chem. Geol.</w:t>
      </w:r>
      <w:r>
        <w:rPr>
          <w:sz w:val="16"/>
        </w:rPr>
        <w:t xml:space="preserve"> </w:t>
      </w:r>
      <w:r>
        <w:rPr>
          <w:b/>
          <w:sz w:val="16"/>
        </w:rPr>
        <w:t>87</w:t>
      </w:r>
      <w:r>
        <w:rPr>
          <w:sz w:val="16"/>
        </w:rPr>
        <w:t>, 217-230.</w:t>
      </w:r>
    </w:p>
    <w:p w14:paraId="76596DCB" w14:textId="77777777" w:rsidR="00CE24FE" w:rsidRDefault="00FD67C6">
      <w:pPr>
        <w:spacing w:after="192"/>
        <w:ind w:left="235" w:right="0" w:hanging="250"/>
      </w:pPr>
      <w:proofErr w:type="spellStart"/>
      <w:r>
        <w:rPr>
          <w:sz w:val="16"/>
        </w:rPr>
        <w:t>v</w:t>
      </w:r>
      <w:r>
        <w:rPr>
          <w:sz w:val="12"/>
        </w:rPr>
        <w:t>aLSardIeu</w:t>
      </w:r>
      <w:proofErr w:type="spellEnd"/>
      <w:r>
        <w:rPr>
          <w:sz w:val="16"/>
        </w:rPr>
        <w:t>, c.</w:t>
      </w:r>
      <w:r>
        <w:rPr>
          <w:sz w:val="16"/>
        </w:rPr>
        <w:t xml:space="preserve"> (1971): </w:t>
      </w:r>
      <w:r>
        <w:rPr>
          <w:i/>
          <w:sz w:val="16"/>
        </w:rPr>
        <w:t xml:space="preserve">Cadre </w:t>
      </w:r>
      <w:proofErr w:type="spellStart"/>
      <w:r>
        <w:rPr>
          <w:i/>
          <w:sz w:val="16"/>
        </w:rPr>
        <w:t>géologique</w:t>
      </w:r>
      <w:proofErr w:type="spellEnd"/>
      <w:r>
        <w:rPr>
          <w:i/>
          <w:sz w:val="16"/>
        </w:rPr>
        <w:t xml:space="preserve"> et </w:t>
      </w:r>
      <w:proofErr w:type="spellStart"/>
      <w:r>
        <w:rPr>
          <w:i/>
          <w:sz w:val="16"/>
        </w:rPr>
        <w:t>paléogéographique</w:t>
      </w:r>
      <w:proofErr w:type="spellEnd"/>
      <w:r>
        <w:rPr>
          <w:i/>
          <w:sz w:val="16"/>
        </w:rPr>
        <w:t xml:space="preserve"> des </w:t>
      </w:r>
      <w:proofErr w:type="spellStart"/>
      <w:r>
        <w:rPr>
          <w:i/>
          <w:sz w:val="16"/>
        </w:rPr>
        <w:t>minéralisations</w:t>
      </w:r>
      <w:proofErr w:type="spellEnd"/>
      <w:r>
        <w:rPr>
          <w:i/>
          <w:sz w:val="16"/>
        </w:rPr>
        <w:t xml:space="preserve"> de </w:t>
      </w:r>
      <w:proofErr w:type="spellStart"/>
      <w:r>
        <w:rPr>
          <w:i/>
          <w:sz w:val="16"/>
        </w:rPr>
        <w:t>charbon</w:t>
      </w:r>
      <w:proofErr w:type="spellEnd"/>
      <w:r>
        <w:rPr>
          <w:i/>
          <w:sz w:val="16"/>
        </w:rPr>
        <w:t xml:space="preserve">, de </w:t>
      </w:r>
      <w:proofErr w:type="spellStart"/>
      <w:r>
        <w:rPr>
          <w:i/>
          <w:sz w:val="16"/>
        </w:rPr>
        <w:t>cuivre</w:t>
      </w:r>
      <w:proofErr w:type="spellEnd"/>
      <w:r>
        <w:rPr>
          <w:i/>
          <w:sz w:val="16"/>
        </w:rPr>
        <w:t xml:space="preserve"> et </w:t>
      </w:r>
      <w:proofErr w:type="spellStart"/>
      <w:r>
        <w:rPr>
          <w:i/>
          <w:sz w:val="16"/>
        </w:rPr>
        <w:t>d’uranium</w:t>
      </w:r>
      <w:proofErr w:type="spellEnd"/>
      <w:r>
        <w:rPr>
          <w:i/>
          <w:sz w:val="16"/>
        </w:rPr>
        <w:t xml:space="preserve"> de la </w:t>
      </w:r>
      <w:proofErr w:type="spellStart"/>
      <w:r>
        <w:rPr>
          <w:i/>
          <w:sz w:val="16"/>
        </w:rPr>
        <w:t>région</w:t>
      </w:r>
      <w:proofErr w:type="spellEnd"/>
      <w:r>
        <w:rPr>
          <w:i/>
          <w:sz w:val="16"/>
        </w:rPr>
        <w:t xml:space="preserve"> </w:t>
      </w:r>
      <w:proofErr w:type="spellStart"/>
      <w:r>
        <w:rPr>
          <w:i/>
          <w:sz w:val="16"/>
        </w:rPr>
        <w:t>d’Agadès</w:t>
      </w:r>
      <w:proofErr w:type="spellEnd"/>
      <w:r>
        <w:rPr>
          <w:sz w:val="16"/>
        </w:rPr>
        <w:t xml:space="preserve"> (</w:t>
      </w:r>
      <w:proofErr w:type="spellStart"/>
      <w:r>
        <w:rPr>
          <w:i/>
          <w:sz w:val="16"/>
        </w:rPr>
        <w:t>République</w:t>
      </w:r>
      <w:proofErr w:type="spellEnd"/>
      <w:r>
        <w:rPr>
          <w:i/>
          <w:sz w:val="16"/>
        </w:rPr>
        <w:t xml:space="preserve"> du Niger</w:t>
      </w:r>
      <w:r>
        <w:rPr>
          <w:sz w:val="16"/>
        </w:rPr>
        <w:t xml:space="preserve">). </w:t>
      </w:r>
      <w:proofErr w:type="spellStart"/>
      <w:r>
        <w:rPr>
          <w:sz w:val="16"/>
        </w:rPr>
        <w:t>Thèse</w:t>
      </w:r>
      <w:proofErr w:type="spellEnd"/>
      <w:r>
        <w:rPr>
          <w:sz w:val="16"/>
        </w:rPr>
        <w:t xml:space="preserve"> </w:t>
      </w:r>
      <w:proofErr w:type="spellStart"/>
      <w:r>
        <w:rPr>
          <w:sz w:val="16"/>
        </w:rPr>
        <w:t>Doctorat</w:t>
      </w:r>
      <w:proofErr w:type="spellEnd"/>
      <w:r>
        <w:rPr>
          <w:sz w:val="16"/>
        </w:rPr>
        <w:t xml:space="preserve"> </w:t>
      </w:r>
      <w:proofErr w:type="spellStart"/>
      <w:r>
        <w:rPr>
          <w:sz w:val="16"/>
        </w:rPr>
        <w:t>d’Etat</w:t>
      </w:r>
      <w:proofErr w:type="spellEnd"/>
      <w:r>
        <w:rPr>
          <w:sz w:val="16"/>
        </w:rPr>
        <w:t xml:space="preserve">, </w:t>
      </w:r>
      <w:proofErr w:type="spellStart"/>
      <w:r>
        <w:rPr>
          <w:sz w:val="16"/>
        </w:rPr>
        <w:t>Université</w:t>
      </w:r>
      <w:proofErr w:type="spellEnd"/>
      <w:r>
        <w:rPr>
          <w:sz w:val="16"/>
        </w:rPr>
        <w:t xml:space="preserve"> de Nice, Nice, France.</w:t>
      </w:r>
    </w:p>
    <w:p w14:paraId="5FD60D7D" w14:textId="77777777" w:rsidR="00CE24FE" w:rsidRDefault="00FD67C6">
      <w:pPr>
        <w:spacing w:after="187" w:line="237" w:lineRule="auto"/>
        <w:ind w:left="235" w:right="0" w:hanging="250"/>
      </w:pPr>
      <w:proofErr w:type="spellStart"/>
      <w:r>
        <w:rPr>
          <w:sz w:val="16"/>
        </w:rPr>
        <w:t>v</w:t>
      </w:r>
      <w:r>
        <w:rPr>
          <w:sz w:val="12"/>
        </w:rPr>
        <w:t>aN</w:t>
      </w:r>
      <w:proofErr w:type="spellEnd"/>
      <w:r>
        <w:rPr>
          <w:sz w:val="16"/>
        </w:rPr>
        <w:t xml:space="preserve"> </w:t>
      </w:r>
      <w:proofErr w:type="spellStart"/>
      <w:r>
        <w:rPr>
          <w:sz w:val="16"/>
        </w:rPr>
        <w:t>b</w:t>
      </w:r>
      <w:r>
        <w:rPr>
          <w:sz w:val="12"/>
        </w:rPr>
        <w:t>reemeN</w:t>
      </w:r>
      <w:proofErr w:type="spellEnd"/>
      <w:r>
        <w:rPr>
          <w:sz w:val="16"/>
        </w:rPr>
        <w:t xml:space="preserve">, O., </w:t>
      </w:r>
      <w:proofErr w:type="spellStart"/>
      <w:r>
        <w:rPr>
          <w:sz w:val="16"/>
        </w:rPr>
        <w:t>h</w:t>
      </w:r>
      <w:r>
        <w:rPr>
          <w:sz w:val="12"/>
        </w:rPr>
        <w:t>uTchINSON</w:t>
      </w:r>
      <w:proofErr w:type="spellEnd"/>
      <w:r>
        <w:rPr>
          <w:sz w:val="16"/>
        </w:rPr>
        <w:t xml:space="preserve">, J. &amp; </w:t>
      </w:r>
      <w:proofErr w:type="spellStart"/>
      <w:r>
        <w:rPr>
          <w:sz w:val="16"/>
        </w:rPr>
        <w:t>b</w:t>
      </w:r>
      <w:r>
        <w:rPr>
          <w:sz w:val="12"/>
        </w:rPr>
        <w:t>OWdeN</w:t>
      </w:r>
      <w:proofErr w:type="spellEnd"/>
      <w:r>
        <w:rPr>
          <w:sz w:val="16"/>
        </w:rPr>
        <w:t>, P.</w:t>
      </w:r>
      <w:r>
        <w:rPr>
          <w:sz w:val="16"/>
        </w:rPr>
        <w:t xml:space="preserve"> (1975): Age and </w:t>
      </w:r>
      <w:r>
        <w:rPr>
          <w:sz w:val="16"/>
        </w:rPr>
        <w:t xml:space="preserve">origin of the Nigerian Mesozoic granites: a Rb–Sr isotopic study. </w:t>
      </w:r>
      <w:r>
        <w:rPr>
          <w:i/>
          <w:sz w:val="16"/>
        </w:rPr>
        <w:t>Contrib. Mineral. Petrol.</w:t>
      </w:r>
      <w:r>
        <w:rPr>
          <w:sz w:val="16"/>
        </w:rPr>
        <w:t xml:space="preserve"> </w:t>
      </w:r>
      <w:r>
        <w:rPr>
          <w:b/>
          <w:sz w:val="16"/>
        </w:rPr>
        <w:t>50</w:t>
      </w:r>
      <w:r>
        <w:rPr>
          <w:sz w:val="16"/>
        </w:rPr>
        <w:t>, 157-172.</w:t>
      </w:r>
    </w:p>
    <w:p w14:paraId="31D06148" w14:textId="77777777" w:rsidR="00CE24FE" w:rsidRDefault="00FD67C6">
      <w:pPr>
        <w:spacing w:after="187" w:line="237" w:lineRule="auto"/>
        <w:ind w:left="235" w:right="0" w:hanging="250"/>
      </w:pPr>
      <w:proofErr w:type="spellStart"/>
      <w:r>
        <w:rPr>
          <w:sz w:val="16"/>
        </w:rPr>
        <w:t>v</w:t>
      </w:r>
      <w:r>
        <w:rPr>
          <w:sz w:val="12"/>
        </w:rPr>
        <w:t>aN</w:t>
      </w:r>
      <w:proofErr w:type="spellEnd"/>
      <w:r>
        <w:rPr>
          <w:sz w:val="16"/>
        </w:rPr>
        <w:t xml:space="preserve"> </w:t>
      </w:r>
      <w:proofErr w:type="spellStart"/>
      <w:r>
        <w:rPr>
          <w:sz w:val="16"/>
        </w:rPr>
        <w:t>b</w:t>
      </w:r>
      <w:r>
        <w:rPr>
          <w:sz w:val="12"/>
        </w:rPr>
        <w:t>reemeN</w:t>
      </w:r>
      <w:proofErr w:type="spellEnd"/>
      <w:r>
        <w:rPr>
          <w:sz w:val="16"/>
        </w:rPr>
        <w:t xml:space="preserve">, O., </w:t>
      </w:r>
      <w:proofErr w:type="spellStart"/>
      <w:r>
        <w:rPr>
          <w:sz w:val="16"/>
        </w:rPr>
        <w:t>P</w:t>
      </w:r>
      <w:r>
        <w:rPr>
          <w:sz w:val="12"/>
        </w:rPr>
        <w:t>IdGeON</w:t>
      </w:r>
      <w:proofErr w:type="spellEnd"/>
      <w:r>
        <w:rPr>
          <w:sz w:val="16"/>
        </w:rPr>
        <w:t xml:space="preserve">, </w:t>
      </w:r>
      <w:proofErr w:type="spellStart"/>
      <w:r>
        <w:rPr>
          <w:sz w:val="16"/>
        </w:rPr>
        <w:t>r.T.</w:t>
      </w:r>
      <w:proofErr w:type="spellEnd"/>
      <w:r>
        <w:rPr>
          <w:sz w:val="16"/>
        </w:rPr>
        <w:t xml:space="preserve"> &amp; </w:t>
      </w:r>
      <w:proofErr w:type="spellStart"/>
      <w:r>
        <w:rPr>
          <w:sz w:val="16"/>
        </w:rPr>
        <w:t>b</w:t>
      </w:r>
      <w:r>
        <w:rPr>
          <w:sz w:val="12"/>
        </w:rPr>
        <w:t>OWdeN</w:t>
      </w:r>
      <w:proofErr w:type="spellEnd"/>
      <w:r>
        <w:rPr>
          <w:sz w:val="16"/>
        </w:rPr>
        <w:t>, P.</w:t>
      </w:r>
      <w:r>
        <w:rPr>
          <w:sz w:val="16"/>
        </w:rPr>
        <w:t xml:space="preserve"> (1977): Age and isotopic studies of some Pan-African granites from north-central Nigeria. </w:t>
      </w:r>
      <w:proofErr w:type="spellStart"/>
      <w:r>
        <w:rPr>
          <w:i/>
          <w:sz w:val="16"/>
        </w:rPr>
        <w:t>Precamb</w:t>
      </w:r>
      <w:proofErr w:type="spellEnd"/>
      <w:r>
        <w:rPr>
          <w:i/>
          <w:sz w:val="16"/>
        </w:rPr>
        <w:t>. Res.</w:t>
      </w:r>
      <w:r>
        <w:rPr>
          <w:sz w:val="16"/>
        </w:rPr>
        <w:t xml:space="preserve"> </w:t>
      </w:r>
      <w:r>
        <w:rPr>
          <w:b/>
          <w:sz w:val="16"/>
        </w:rPr>
        <w:t>4</w:t>
      </w:r>
      <w:r>
        <w:rPr>
          <w:sz w:val="16"/>
        </w:rPr>
        <w:t xml:space="preserve">, </w:t>
      </w:r>
      <w:r>
        <w:rPr>
          <w:sz w:val="16"/>
        </w:rPr>
        <w:t>307-319.</w:t>
      </w:r>
    </w:p>
    <w:p w14:paraId="2230DE13" w14:textId="77777777" w:rsidR="00CE24FE" w:rsidRDefault="00FD67C6">
      <w:pPr>
        <w:spacing w:after="187" w:line="237" w:lineRule="auto"/>
        <w:ind w:left="235" w:right="0" w:hanging="250"/>
      </w:pPr>
      <w:proofErr w:type="spellStart"/>
      <w:r>
        <w:rPr>
          <w:sz w:val="16"/>
        </w:rPr>
        <w:t>v</w:t>
      </w:r>
      <w:r>
        <w:rPr>
          <w:sz w:val="12"/>
        </w:rPr>
        <w:t>aN</w:t>
      </w:r>
      <w:proofErr w:type="spellEnd"/>
      <w:r>
        <w:rPr>
          <w:sz w:val="16"/>
        </w:rPr>
        <w:t xml:space="preserve"> </w:t>
      </w:r>
      <w:proofErr w:type="spellStart"/>
      <w:r>
        <w:rPr>
          <w:sz w:val="16"/>
        </w:rPr>
        <w:t>e</w:t>
      </w:r>
      <w:r>
        <w:rPr>
          <w:sz w:val="12"/>
        </w:rPr>
        <w:t>mdeN</w:t>
      </w:r>
      <w:proofErr w:type="spellEnd"/>
      <w:r>
        <w:rPr>
          <w:sz w:val="16"/>
        </w:rPr>
        <w:t xml:space="preserve">, b., </w:t>
      </w:r>
      <w:proofErr w:type="spellStart"/>
      <w:r>
        <w:rPr>
          <w:sz w:val="16"/>
        </w:rPr>
        <w:t>T</w:t>
      </w:r>
      <w:r>
        <w:rPr>
          <w:sz w:val="12"/>
        </w:rPr>
        <w:t>hOrNber</w:t>
      </w:r>
      <w:proofErr w:type="spellEnd"/>
      <w:r>
        <w:rPr>
          <w:sz w:val="16"/>
        </w:rPr>
        <w:t xml:space="preserve">, </w:t>
      </w:r>
      <w:proofErr w:type="spellStart"/>
      <w:r>
        <w:rPr>
          <w:sz w:val="16"/>
        </w:rPr>
        <w:t>m.r.</w:t>
      </w:r>
      <w:proofErr w:type="spellEnd"/>
      <w:r>
        <w:rPr>
          <w:sz w:val="16"/>
        </w:rPr>
        <w:t>, G</w:t>
      </w:r>
      <w:r>
        <w:rPr>
          <w:sz w:val="12"/>
        </w:rPr>
        <w:t>raham</w:t>
      </w:r>
      <w:r>
        <w:rPr>
          <w:sz w:val="16"/>
        </w:rPr>
        <w:t xml:space="preserve">, J. &amp; </w:t>
      </w:r>
      <w:proofErr w:type="spellStart"/>
      <w:r>
        <w:rPr>
          <w:sz w:val="16"/>
        </w:rPr>
        <w:t>L</w:t>
      </w:r>
      <w:r>
        <w:rPr>
          <w:sz w:val="12"/>
        </w:rPr>
        <w:t>INcOLN</w:t>
      </w:r>
      <w:proofErr w:type="spellEnd"/>
      <w:r>
        <w:rPr>
          <w:sz w:val="16"/>
        </w:rPr>
        <w:t>, F.J.</w:t>
      </w:r>
      <w:r>
        <w:rPr>
          <w:sz w:val="16"/>
        </w:rPr>
        <w:t xml:space="preserve"> (1997): The incorporation of actinides in monazite and xenotime from placer deposits in Western Australia. </w:t>
      </w:r>
      <w:r>
        <w:rPr>
          <w:i/>
          <w:sz w:val="16"/>
        </w:rPr>
        <w:t>Can. Mineral.</w:t>
      </w:r>
      <w:r>
        <w:rPr>
          <w:sz w:val="16"/>
        </w:rPr>
        <w:t xml:space="preserve"> </w:t>
      </w:r>
      <w:r>
        <w:rPr>
          <w:b/>
          <w:sz w:val="16"/>
        </w:rPr>
        <w:t>35</w:t>
      </w:r>
      <w:r>
        <w:rPr>
          <w:sz w:val="16"/>
        </w:rPr>
        <w:t>, 95-104.</w:t>
      </w:r>
    </w:p>
    <w:p w14:paraId="47C44D5A" w14:textId="77777777" w:rsidR="00CE24FE" w:rsidRDefault="00FD67C6">
      <w:pPr>
        <w:spacing w:after="187" w:line="237" w:lineRule="auto"/>
        <w:ind w:left="235" w:right="0" w:hanging="250"/>
      </w:pPr>
      <w:proofErr w:type="spellStart"/>
      <w:r>
        <w:rPr>
          <w:sz w:val="16"/>
        </w:rPr>
        <w:t>W</w:t>
      </w:r>
      <w:r>
        <w:rPr>
          <w:sz w:val="12"/>
        </w:rPr>
        <w:t>eIS</w:t>
      </w:r>
      <w:proofErr w:type="spellEnd"/>
      <w:r>
        <w:rPr>
          <w:sz w:val="16"/>
        </w:rPr>
        <w:t xml:space="preserve">, d., </w:t>
      </w:r>
      <w:proofErr w:type="spellStart"/>
      <w:r>
        <w:rPr>
          <w:sz w:val="16"/>
        </w:rPr>
        <w:t>L</w:t>
      </w:r>
      <w:r>
        <w:rPr>
          <w:sz w:val="12"/>
        </w:rPr>
        <w:t>IÉGeOIS</w:t>
      </w:r>
      <w:proofErr w:type="spellEnd"/>
      <w:r>
        <w:rPr>
          <w:sz w:val="16"/>
        </w:rPr>
        <w:t xml:space="preserve">, J.-P. &amp; </w:t>
      </w:r>
      <w:proofErr w:type="spellStart"/>
      <w:r>
        <w:rPr>
          <w:sz w:val="16"/>
        </w:rPr>
        <w:t>b</w:t>
      </w:r>
      <w:r>
        <w:rPr>
          <w:sz w:val="12"/>
        </w:rPr>
        <w:t>Lack</w:t>
      </w:r>
      <w:proofErr w:type="spellEnd"/>
      <w:r>
        <w:rPr>
          <w:sz w:val="16"/>
        </w:rPr>
        <w:t>, r.</w:t>
      </w:r>
      <w:r>
        <w:rPr>
          <w:sz w:val="16"/>
        </w:rPr>
        <w:t xml:space="preserve"> (1987): </w:t>
      </w:r>
      <w:proofErr w:type="spellStart"/>
      <w:r>
        <w:rPr>
          <w:sz w:val="16"/>
        </w:rPr>
        <w:t>Tadhak</w:t>
      </w:r>
      <w:proofErr w:type="spellEnd"/>
      <w:r>
        <w:rPr>
          <w:sz w:val="16"/>
        </w:rPr>
        <w:t xml:space="preserve"> alk</w:t>
      </w:r>
      <w:r>
        <w:rPr>
          <w:sz w:val="16"/>
        </w:rPr>
        <w:t>aline ring-complex (Mali): existence of U–Pb isochrons and “</w:t>
      </w:r>
      <w:proofErr w:type="spellStart"/>
      <w:r>
        <w:rPr>
          <w:sz w:val="16"/>
        </w:rPr>
        <w:t>Dupal</w:t>
      </w:r>
      <w:proofErr w:type="spellEnd"/>
      <w:r>
        <w:rPr>
          <w:sz w:val="16"/>
        </w:rPr>
        <w:t xml:space="preserve">” signature 270 Ma ago. </w:t>
      </w:r>
      <w:r>
        <w:rPr>
          <w:i/>
          <w:sz w:val="16"/>
        </w:rPr>
        <w:t>Earth Planet. Sci. Lett.</w:t>
      </w:r>
      <w:r>
        <w:rPr>
          <w:sz w:val="16"/>
        </w:rPr>
        <w:t xml:space="preserve"> </w:t>
      </w:r>
      <w:r>
        <w:rPr>
          <w:b/>
          <w:sz w:val="16"/>
        </w:rPr>
        <w:t>82</w:t>
      </w:r>
      <w:r>
        <w:rPr>
          <w:sz w:val="16"/>
        </w:rPr>
        <w:t>, 316-322.</w:t>
      </w:r>
    </w:p>
    <w:p w14:paraId="50D8565A" w14:textId="77777777" w:rsidR="00CE24FE" w:rsidRDefault="00FD67C6">
      <w:pPr>
        <w:spacing w:after="0" w:line="259" w:lineRule="auto"/>
        <w:ind w:left="-5" w:right="0"/>
        <w:jc w:val="left"/>
      </w:pPr>
      <w:proofErr w:type="spellStart"/>
      <w:r>
        <w:rPr>
          <w:sz w:val="16"/>
        </w:rPr>
        <w:t>W</w:t>
      </w:r>
      <w:r>
        <w:rPr>
          <w:sz w:val="12"/>
        </w:rPr>
        <w:t>ILLIamS</w:t>
      </w:r>
      <w:proofErr w:type="spellEnd"/>
      <w:r>
        <w:rPr>
          <w:sz w:val="16"/>
        </w:rPr>
        <w:t xml:space="preserve">, </w:t>
      </w:r>
      <w:proofErr w:type="spellStart"/>
      <w:r>
        <w:rPr>
          <w:sz w:val="16"/>
        </w:rPr>
        <w:t>m.L</w:t>
      </w:r>
      <w:proofErr w:type="spellEnd"/>
      <w:r>
        <w:rPr>
          <w:sz w:val="16"/>
        </w:rPr>
        <w:t xml:space="preserve">., </w:t>
      </w:r>
      <w:proofErr w:type="spellStart"/>
      <w:r>
        <w:rPr>
          <w:sz w:val="16"/>
        </w:rPr>
        <w:t>J</w:t>
      </w:r>
      <w:r>
        <w:rPr>
          <w:sz w:val="12"/>
        </w:rPr>
        <w:t>ercINOvIc</w:t>
      </w:r>
      <w:proofErr w:type="spellEnd"/>
      <w:r>
        <w:rPr>
          <w:sz w:val="16"/>
        </w:rPr>
        <w:t xml:space="preserve">, </w:t>
      </w:r>
      <w:proofErr w:type="spellStart"/>
      <w:r>
        <w:rPr>
          <w:sz w:val="16"/>
        </w:rPr>
        <w:t>m.J.</w:t>
      </w:r>
      <w:proofErr w:type="spellEnd"/>
      <w:r>
        <w:rPr>
          <w:sz w:val="16"/>
        </w:rPr>
        <w:t xml:space="preserve">, </w:t>
      </w:r>
      <w:proofErr w:type="spellStart"/>
      <w:r>
        <w:rPr>
          <w:sz w:val="16"/>
        </w:rPr>
        <w:t>G</w:t>
      </w:r>
      <w:r>
        <w:rPr>
          <w:sz w:val="12"/>
        </w:rPr>
        <w:t>ONcaLveS</w:t>
      </w:r>
      <w:proofErr w:type="spellEnd"/>
      <w:r>
        <w:rPr>
          <w:sz w:val="16"/>
        </w:rPr>
        <w:t xml:space="preserve">, P. &amp; </w:t>
      </w:r>
      <w:proofErr w:type="spellStart"/>
      <w:r>
        <w:rPr>
          <w:sz w:val="16"/>
        </w:rPr>
        <w:t>m</w:t>
      </w:r>
      <w:r>
        <w:rPr>
          <w:sz w:val="12"/>
        </w:rPr>
        <w:t>ahaN</w:t>
      </w:r>
      <w:proofErr w:type="spellEnd"/>
      <w:r>
        <w:rPr>
          <w:sz w:val="16"/>
        </w:rPr>
        <w:t xml:space="preserve">, </w:t>
      </w:r>
    </w:p>
    <w:p w14:paraId="1675A0AD" w14:textId="77777777" w:rsidR="00CE24FE" w:rsidRDefault="00FD67C6">
      <w:pPr>
        <w:spacing w:after="187" w:line="237" w:lineRule="auto"/>
        <w:ind w:left="240" w:right="0" w:firstLine="0"/>
      </w:pPr>
      <w:r>
        <w:rPr>
          <w:sz w:val="16"/>
        </w:rPr>
        <w:t>k.</w:t>
      </w:r>
      <w:r>
        <w:rPr>
          <w:sz w:val="16"/>
        </w:rPr>
        <w:t xml:space="preserve"> (2006): Format and philosophy for collecting, compiling, and reporting microprobe monazite ages. </w:t>
      </w:r>
      <w:r>
        <w:rPr>
          <w:i/>
          <w:sz w:val="16"/>
        </w:rPr>
        <w:t>Chem. Geol</w:t>
      </w:r>
      <w:r>
        <w:rPr>
          <w:sz w:val="16"/>
        </w:rPr>
        <w:t xml:space="preserve">. </w:t>
      </w:r>
      <w:r>
        <w:rPr>
          <w:b/>
          <w:sz w:val="16"/>
        </w:rPr>
        <w:t>225</w:t>
      </w:r>
      <w:r>
        <w:rPr>
          <w:sz w:val="16"/>
        </w:rPr>
        <w:t>, 1-15.</w:t>
      </w:r>
    </w:p>
    <w:p w14:paraId="39A1C87E" w14:textId="77777777" w:rsidR="00CE24FE" w:rsidRDefault="00FD67C6">
      <w:pPr>
        <w:spacing w:after="187" w:line="237" w:lineRule="auto"/>
        <w:ind w:left="235" w:right="0" w:hanging="250"/>
      </w:pPr>
      <w:proofErr w:type="spellStart"/>
      <w:r>
        <w:rPr>
          <w:sz w:val="16"/>
        </w:rPr>
        <w:t>y</w:t>
      </w:r>
      <w:r>
        <w:rPr>
          <w:sz w:val="12"/>
        </w:rPr>
        <w:t>aNG</w:t>
      </w:r>
      <w:proofErr w:type="spellEnd"/>
      <w:r>
        <w:rPr>
          <w:sz w:val="16"/>
        </w:rPr>
        <w:t xml:space="preserve">, </w:t>
      </w:r>
      <w:proofErr w:type="spellStart"/>
      <w:r>
        <w:rPr>
          <w:sz w:val="16"/>
        </w:rPr>
        <w:t>S</w:t>
      </w:r>
      <w:r>
        <w:rPr>
          <w:sz w:val="12"/>
        </w:rPr>
        <w:t>hOuye</w:t>
      </w:r>
      <w:proofErr w:type="spellEnd"/>
      <w:r>
        <w:rPr>
          <w:sz w:val="16"/>
        </w:rPr>
        <w:t>, L</w:t>
      </w:r>
      <w:r>
        <w:rPr>
          <w:sz w:val="12"/>
        </w:rPr>
        <w:t>I</w:t>
      </w:r>
      <w:r>
        <w:rPr>
          <w:sz w:val="16"/>
        </w:rPr>
        <w:t xml:space="preserve">, </w:t>
      </w:r>
      <w:proofErr w:type="spellStart"/>
      <w:r>
        <w:rPr>
          <w:sz w:val="16"/>
        </w:rPr>
        <w:t>c</w:t>
      </w:r>
      <w:r>
        <w:rPr>
          <w:sz w:val="12"/>
        </w:rPr>
        <w:t>ONGxIaN</w:t>
      </w:r>
      <w:proofErr w:type="spellEnd"/>
      <w:r>
        <w:rPr>
          <w:sz w:val="16"/>
        </w:rPr>
        <w:t xml:space="preserve"> &amp; </w:t>
      </w:r>
      <w:proofErr w:type="spellStart"/>
      <w:r>
        <w:rPr>
          <w:sz w:val="16"/>
        </w:rPr>
        <w:t>y</w:t>
      </w:r>
      <w:r>
        <w:rPr>
          <w:sz w:val="12"/>
        </w:rPr>
        <w:t>OkOyama</w:t>
      </w:r>
      <w:proofErr w:type="spellEnd"/>
      <w:r>
        <w:rPr>
          <w:sz w:val="16"/>
        </w:rPr>
        <w:t>, k.</w:t>
      </w:r>
      <w:r>
        <w:rPr>
          <w:sz w:val="16"/>
        </w:rPr>
        <w:t xml:space="preserve"> (2006): </w:t>
      </w:r>
      <w:r>
        <w:rPr>
          <w:sz w:val="16"/>
        </w:rPr>
        <w:t xml:space="preserve">Elemental compositions and monazite age patterns of core sediments in the Changjiang Delta: implications for sediment provenance and development history of the Changjiang River. </w:t>
      </w:r>
      <w:r>
        <w:rPr>
          <w:i/>
          <w:sz w:val="16"/>
        </w:rPr>
        <w:t>Earth Planet. Sci. Lett.</w:t>
      </w:r>
      <w:r>
        <w:rPr>
          <w:sz w:val="16"/>
        </w:rPr>
        <w:t xml:space="preserve"> </w:t>
      </w:r>
      <w:r>
        <w:rPr>
          <w:b/>
          <w:sz w:val="16"/>
        </w:rPr>
        <w:t>245</w:t>
      </w:r>
      <w:r>
        <w:rPr>
          <w:sz w:val="16"/>
        </w:rPr>
        <w:t>, 762-776.</w:t>
      </w:r>
    </w:p>
    <w:p w14:paraId="0E9553BB" w14:textId="77777777" w:rsidR="00CE24FE" w:rsidRDefault="00FD67C6">
      <w:pPr>
        <w:spacing w:after="192"/>
        <w:ind w:left="235" w:right="0" w:hanging="250"/>
      </w:pPr>
      <w:r>
        <w:rPr>
          <w:i/>
          <w:sz w:val="16"/>
        </w:rPr>
        <w:t>Received October 23,2009, revised manus</w:t>
      </w:r>
      <w:r>
        <w:rPr>
          <w:i/>
          <w:sz w:val="16"/>
        </w:rPr>
        <w:t>cript accepted April 21, 2011.</w:t>
      </w:r>
    </w:p>
    <w:p w14:paraId="11B9EB21" w14:textId="77777777" w:rsidR="00CE24FE" w:rsidRDefault="00CE24FE">
      <w:pPr>
        <w:sectPr w:rsidR="00CE24FE">
          <w:type w:val="continuous"/>
          <w:pgSz w:w="9720" w:h="13320"/>
          <w:pgMar w:top="1080" w:right="719" w:bottom="920" w:left="720" w:header="720" w:footer="720" w:gutter="0"/>
          <w:cols w:num="2" w:space="200"/>
        </w:sectPr>
      </w:pPr>
    </w:p>
    <w:p w14:paraId="247DFB53" w14:textId="77777777" w:rsidR="00CE24FE" w:rsidRDefault="00FD67C6">
      <w:pPr>
        <w:spacing w:after="0" w:line="216" w:lineRule="auto"/>
        <w:ind w:left="-1380" w:right="2079" w:firstLine="0"/>
        <w:jc w:val="left"/>
      </w:pPr>
      <w:r>
        <w:rPr>
          <w:rFonts w:ascii="Arial" w:eastAsia="Arial" w:hAnsi="Arial" w:cs="Arial"/>
          <w:color w:val="000000"/>
          <w:sz w:val="12"/>
        </w:rPr>
        <w:lastRenderedPageBreak/>
        <w:t>Downloaded from http://pubs.geoscienceworld.org/canmin/article-pdf/49/2/487/3455743/487_vol_49-2_art_04.pdf by Nanjing University user</w:t>
      </w:r>
    </w:p>
    <w:sectPr w:rsidR="00CE24FE">
      <w:headerReference w:type="even" r:id="rId23"/>
      <w:headerReference w:type="default" r:id="rId24"/>
      <w:footerReference w:type="even" r:id="rId25"/>
      <w:footerReference w:type="default" r:id="rId26"/>
      <w:headerReference w:type="first" r:id="rId27"/>
      <w:footerReference w:type="first" r:id="rId28"/>
      <w:pgSz w:w="9720" w:h="1332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1E12DF" w14:textId="77777777" w:rsidR="00000000" w:rsidRDefault="00FD67C6">
      <w:pPr>
        <w:spacing w:after="0" w:line="240" w:lineRule="auto"/>
      </w:pPr>
      <w:r>
        <w:separator/>
      </w:r>
    </w:p>
  </w:endnote>
  <w:endnote w:type="continuationSeparator" w:id="0">
    <w:p w14:paraId="65F1DEC3" w14:textId="77777777" w:rsidR="00000000" w:rsidRDefault="00FD6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815F0" w14:textId="77777777" w:rsidR="00CE24FE" w:rsidRDefault="00FD67C6">
    <w:pPr>
      <w:spacing w:after="0" w:line="216" w:lineRule="auto"/>
      <w:ind w:left="-780" w:right="2800" w:firstLine="0"/>
      <w:jc w:val="left"/>
    </w:pPr>
    <w:r>
      <w:rPr>
        <w:rFonts w:ascii="Arial" w:eastAsia="Arial" w:hAnsi="Arial" w:cs="Arial"/>
        <w:color w:val="000000"/>
        <w:sz w:val="12"/>
      </w:rPr>
      <w:t>Downloaded from http://pubs.geoscienceworld.org/canmin/article-pdf/49/2/487/3455743/487_vol_49-2_art_04.pdf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FCACE" w14:textId="77777777" w:rsidR="00CE24FE" w:rsidRDefault="00FD67C6">
    <w:pPr>
      <w:spacing w:after="0" w:line="216" w:lineRule="auto"/>
      <w:ind w:left="-780" w:right="2800" w:firstLine="0"/>
      <w:jc w:val="left"/>
    </w:pPr>
    <w:r>
      <w:rPr>
        <w:rFonts w:ascii="Arial" w:eastAsia="Arial" w:hAnsi="Arial" w:cs="Arial"/>
        <w:color w:val="000000"/>
        <w:sz w:val="12"/>
      </w:rPr>
      <w:t>Downloaded from http://pubs.geosc</w:t>
    </w:r>
    <w:r>
      <w:rPr>
        <w:rFonts w:ascii="Arial" w:eastAsia="Arial" w:hAnsi="Arial" w:cs="Arial"/>
        <w:color w:val="000000"/>
        <w:sz w:val="12"/>
      </w:rPr>
      <w:t>ienceworld.org/canmin/article-pdf/49/2/487/3455743/487_vol_49-2_art_04.pdf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D6F5C" w14:textId="77777777" w:rsidR="00CE24FE" w:rsidRDefault="00FD67C6">
    <w:pPr>
      <w:spacing w:after="0" w:line="216" w:lineRule="auto"/>
      <w:ind w:left="-780" w:right="2800" w:firstLine="0"/>
      <w:jc w:val="left"/>
    </w:pPr>
    <w:r>
      <w:rPr>
        <w:rFonts w:ascii="Arial" w:eastAsia="Arial" w:hAnsi="Arial" w:cs="Arial"/>
        <w:color w:val="000000"/>
        <w:sz w:val="12"/>
      </w:rPr>
      <w:t>Downloaded from http://pubs.geoscienceworld.org/canmin/article-pdf/49/2/487/3455743/487_vol_49-2_art_04.pdf by Nanjing University user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60905" w14:textId="77777777" w:rsidR="00CE24FE" w:rsidRDefault="00CE24FE">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FCF1F" w14:textId="77777777" w:rsidR="00CE24FE" w:rsidRDefault="00CE24FE">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2271E" w14:textId="77777777" w:rsidR="00CE24FE" w:rsidRDefault="00CE24F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28F5A" w14:textId="77777777" w:rsidR="00CE24FE" w:rsidRDefault="00FD67C6">
      <w:pPr>
        <w:tabs>
          <w:tab w:val="center" w:pos="1584"/>
        </w:tabs>
        <w:spacing w:after="0" w:line="259" w:lineRule="auto"/>
        <w:ind w:left="0" w:right="0" w:firstLine="0"/>
        <w:jc w:val="left"/>
      </w:pPr>
      <w:r>
        <w:separator/>
      </w:r>
    </w:p>
  </w:footnote>
  <w:footnote w:type="continuationSeparator" w:id="0">
    <w:p w14:paraId="2DE61EB4" w14:textId="77777777" w:rsidR="00CE24FE" w:rsidRDefault="00FD67C6">
      <w:pPr>
        <w:tabs>
          <w:tab w:val="center" w:pos="1584"/>
        </w:tabs>
        <w:spacing w:after="0" w:line="259" w:lineRule="auto"/>
        <w:ind w:left="0" w:right="0" w:firstLine="0"/>
        <w:jc w:val="left"/>
      </w:pPr>
      <w:r>
        <w:continuationSeparator/>
      </w:r>
    </w:p>
  </w:footnote>
  <w:footnote w:id="1">
    <w:p w14:paraId="67B0615F" w14:textId="77777777" w:rsidR="00CE24FE" w:rsidRDefault="00FD67C6">
      <w:pPr>
        <w:pStyle w:val="footnotedescription"/>
        <w:tabs>
          <w:tab w:val="center" w:pos="1584"/>
        </w:tabs>
      </w:pPr>
      <w:r>
        <w:rPr>
          <w:rStyle w:val="footnotemark"/>
        </w:rPr>
        <w:footnoteRef/>
      </w:r>
      <w:r>
        <w:t xml:space="preserve"> </w:t>
      </w:r>
      <w:r>
        <w:rPr>
          <w:i/>
        </w:rPr>
        <w:t>E-mail address</w:t>
      </w:r>
      <w:r>
        <w:t>: maurice.pagel@u-psud.fr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082F1" w14:textId="77777777" w:rsidR="00CE24FE" w:rsidRDefault="00FD67C6">
    <w:pPr>
      <w:tabs>
        <w:tab w:val="center" w:pos="3960"/>
      </w:tabs>
      <w:spacing w:after="0" w:line="259" w:lineRule="auto"/>
      <w:ind w:left="-120" w:right="0" w:firstLine="0"/>
      <w:jc w:val="left"/>
    </w:pPr>
    <w:r>
      <w:fldChar w:fldCharType="begin"/>
    </w:r>
    <w:r>
      <w:instrText xml:space="preserve"> PAGE   \* MERGEFORMAT </w:instrText>
    </w:r>
    <w:r>
      <w:fldChar w:fldCharType="separate"/>
    </w:r>
    <w:r>
      <w:t>488</w:t>
    </w:r>
    <w:r>
      <w:fldChar w:fldCharType="end"/>
    </w:r>
    <w:r>
      <w:t xml:space="preserve"> </w:t>
    </w:r>
    <w:r>
      <w:tab/>
    </w:r>
    <w:r>
      <w:rPr>
        <w:sz w:val="14"/>
      </w:rPr>
      <w:t>The</w:t>
    </w:r>
    <w:r>
      <w:t xml:space="preserve"> </w:t>
    </w:r>
    <w:proofErr w:type="spellStart"/>
    <w:r>
      <w:rPr>
        <w:sz w:val="14"/>
      </w:rPr>
      <w:t>caNadIaN</w:t>
    </w:r>
    <w:proofErr w:type="spellEnd"/>
    <w:r>
      <w:t xml:space="preserve"> </w:t>
    </w:r>
    <w:proofErr w:type="spellStart"/>
    <w:r>
      <w:rPr>
        <w:sz w:val="14"/>
      </w:rPr>
      <w:t>mINeraLOGIST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621E9" w14:textId="77777777" w:rsidR="00CE24FE" w:rsidRDefault="00FD67C6">
    <w:pPr>
      <w:tabs>
        <w:tab w:val="center" w:pos="4079"/>
        <w:tab w:val="right" w:pos="8161"/>
      </w:tabs>
      <w:spacing w:after="0" w:line="259" w:lineRule="auto"/>
      <w:ind w:left="0" w:right="0" w:firstLine="0"/>
      <w:jc w:val="left"/>
    </w:pPr>
    <w:r>
      <w:t xml:space="preserve"> </w:t>
    </w:r>
    <w:r>
      <w:tab/>
    </w:r>
    <w:proofErr w:type="spellStart"/>
    <w:r>
      <w:rPr>
        <w:sz w:val="14"/>
      </w:rPr>
      <w:t>deTrITaL</w:t>
    </w:r>
    <w:proofErr w:type="spellEnd"/>
    <w:r>
      <w:t xml:space="preserve"> </w:t>
    </w:r>
    <w:proofErr w:type="spellStart"/>
    <w:r>
      <w:rPr>
        <w:sz w:val="14"/>
      </w:rPr>
      <w:t>mONazITe</w:t>
    </w:r>
    <w:proofErr w:type="spellEnd"/>
    <w:r>
      <w:t xml:space="preserve"> </w:t>
    </w:r>
    <w:r>
      <w:rPr>
        <w:sz w:val="14"/>
      </w:rPr>
      <w:t>IN</w:t>
    </w:r>
    <w:r>
      <w:t xml:space="preserve"> </w:t>
    </w:r>
    <w:proofErr w:type="gramStart"/>
    <w:r>
      <w:rPr>
        <w:sz w:val="14"/>
      </w:rPr>
      <w:t>The</w:t>
    </w:r>
    <w:proofErr w:type="gramEnd"/>
    <w:r>
      <w:t xml:space="preserve"> </w:t>
    </w:r>
    <w:proofErr w:type="spellStart"/>
    <w:r>
      <w:rPr>
        <w:sz w:val="14"/>
      </w:rPr>
      <w:t>TIm</w:t>
    </w:r>
    <w:proofErr w:type="spellEnd"/>
    <w:r>
      <w:t xml:space="preserve"> </w:t>
    </w:r>
    <w:proofErr w:type="spellStart"/>
    <w:r>
      <w:rPr>
        <w:sz w:val="14"/>
      </w:rPr>
      <w:t>merSOI</w:t>
    </w:r>
    <w:proofErr w:type="spellEnd"/>
    <w:r>
      <w:t xml:space="preserve"> </w:t>
    </w:r>
    <w:proofErr w:type="spellStart"/>
    <w:r>
      <w:rPr>
        <w:sz w:val="14"/>
      </w:rPr>
      <w:t>baSIN</w:t>
    </w:r>
    <w:proofErr w:type="spellEnd"/>
    <w:r>
      <w:t xml:space="preserve">, </w:t>
    </w:r>
    <w:proofErr w:type="spellStart"/>
    <w:r>
      <w:rPr>
        <w:sz w:val="14"/>
      </w:rPr>
      <w:t>NIGer</w:t>
    </w:r>
    <w:proofErr w:type="spellEnd"/>
    <w:r>
      <w:t xml:space="preserve"> </w:t>
    </w:r>
    <w:r>
      <w:tab/>
    </w:r>
    <w:r>
      <w:fldChar w:fldCharType="begin"/>
    </w:r>
    <w:r>
      <w:instrText xml:space="preserve"> PAGE   \* MERGEFORMAT </w:instrText>
    </w:r>
    <w:r>
      <w:fldChar w:fldCharType="separate"/>
    </w:r>
    <w:r>
      <w:t>489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9A9AF" w14:textId="77777777" w:rsidR="00CE24FE" w:rsidRDefault="00FD67C6">
    <w:pPr>
      <w:tabs>
        <w:tab w:val="center" w:pos="4080"/>
        <w:tab w:val="right" w:pos="8161"/>
      </w:tabs>
      <w:spacing w:after="0" w:line="259" w:lineRule="auto"/>
      <w:ind w:left="0" w:right="0" w:firstLine="0"/>
      <w:jc w:val="left"/>
    </w:pPr>
    <w:r>
      <w:t xml:space="preserve"> </w:t>
    </w:r>
    <w:r>
      <w:tab/>
    </w:r>
    <w:r>
      <w:t xml:space="preserve"> </w:t>
    </w:r>
    <w:r>
      <w:tab/>
    </w:r>
    <w:r>
      <w:fldChar w:fldCharType="begin"/>
    </w:r>
    <w:r>
      <w:instrText xml:space="preserve"> PAGE   \* MERGEFORMAT </w:instrText>
    </w:r>
    <w:r>
      <w:fldChar w:fldCharType="separate"/>
    </w:r>
    <w:r>
      <w:t>487</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62E85" w14:textId="77777777" w:rsidR="00CE24FE" w:rsidRDefault="00CE24FE">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13096" w14:textId="77777777" w:rsidR="00CE24FE" w:rsidRDefault="00CE24FE">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A1273" w14:textId="77777777" w:rsidR="00CE24FE" w:rsidRDefault="00CE24FE">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4FE"/>
    <w:rsid w:val="00CE24FE"/>
    <w:rsid w:val="00FD6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84E68"/>
  <w15:docId w15:val="{2143840B-0CE7-4E03-A995-FC8FB703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34" w:lineRule="auto"/>
      <w:ind w:left="10" w:right="45" w:hanging="10"/>
      <w:jc w:val="both"/>
    </w:pPr>
    <w:rPr>
      <w:rFonts w:ascii="Times New Roman" w:eastAsia="Times New Roman" w:hAnsi="Times New Roman" w:cs="Times New Roman"/>
      <w:color w:val="181717"/>
      <w:sz w:val="18"/>
    </w:rPr>
  </w:style>
  <w:style w:type="paragraph" w:styleId="1">
    <w:name w:val="heading 1"/>
    <w:next w:val="a"/>
    <w:link w:val="10"/>
    <w:uiPriority w:val="9"/>
    <w:qFormat/>
    <w:pPr>
      <w:keepNext/>
      <w:keepLines/>
      <w:spacing w:line="259" w:lineRule="auto"/>
      <w:jc w:val="center"/>
      <w:outlineLvl w:val="0"/>
    </w:pPr>
    <w:rPr>
      <w:rFonts w:ascii="Arial" w:eastAsia="Arial" w:hAnsi="Arial" w:cs="Arial"/>
      <w:b/>
      <w:color w:val="181717"/>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Arial" w:eastAsia="Arial" w:hAnsi="Arial" w:cs="Arial"/>
      <w:b/>
      <w:color w:val="181717"/>
      <w:sz w:val="20"/>
    </w:rPr>
  </w:style>
  <w:style w:type="paragraph" w:customStyle="1" w:styleId="footnotedescription">
    <w:name w:val="footnote description"/>
    <w:next w:val="a"/>
    <w:link w:val="footnotedescriptionChar"/>
    <w:hidden/>
    <w:pPr>
      <w:spacing w:line="259" w:lineRule="auto"/>
    </w:pPr>
    <w:rPr>
      <w:rFonts w:ascii="Times New Roman" w:eastAsia="Times New Roman" w:hAnsi="Times New Roman" w:cs="Times New Roman"/>
      <w:color w:val="181717"/>
      <w:sz w:val="16"/>
    </w:rPr>
  </w:style>
  <w:style w:type="character" w:customStyle="1" w:styleId="footnotedescriptionChar">
    <w:name w:val="footnote description Char"/>
    <w:link w:val="footnotedescription"/>
    <w:rPr>
      <w:rFonts w:ascii="Times New Roman" w:eastAsia="Times New Roman" w:hAnsi="Times New Roman" w:cs="Times New Roman"/>
      <w:color w:val="181717"/>
      <w:sz w:val="16"/>
    </w:rPr>
  </w:style>
  <w:style w:type="character" w:customStyle="1" w:styleId="footnotemark">
    <w:name w:val="footnote mark"/>
    <w:hidden/>
    <w:rPr>
      <w:rFonts w:ascii="Times New Roman" w:eastAsia="Times New Roman" w:hAnsi="Times New Roman" w:cs="Times New Roman"/>
      <w:color w:val="181717"/>
      <w:sz w:val="16"/>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5.jpg"/><Relationship Id="rId26" Type="http://schemas.openxmlformats.org/officeDocument/2006/relationships/footer" Target="footer5.xml"/><Relationship Id="rId3" Type="http://schemas.openxmlformats.org/officeDocument/2006/relationships/webSettings" Target="webSettings.xml"/><Relationship Id="rId21" Type="http://schemas.openxmlformats.org/officeDocument/2006/relationships/image" Target="media/image7.jpg"/><Relationship Id="rId7" Type="http://schemas.openxmlformats.org/officeDocument/2006/relationships/header" Target="header2.xml"/><Relationship Id="rId12" Type="http://schemas.openxmlformats.org/officeDocument/2006/relationships/image" Target="media/image1.jpg"/><Relationship Id="rId17" Type="http://schemas.openxmlformats.org/officeDocument/2006/relationships/image" Target="media/image30.jpg"/><Relationship Id="rId25" Type="http://schemas.openxmlformats.org/officeDocument/2006/relationships/footer" Target="footer4.xml"/><Relationship Id="rId2" Type="http://schemas.openxmlformats.org/officeDocument/2006/relationships/settings" Target="settings.xml"/><Relationship Id="rId20" Type="http://schemas.openxmlformats.org/officeDocument/2006/relationships/image" Target="media/image50.jp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header" Target="header5.xml"/><Relationship Id="rId5"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eader" Target="header3.xml"/><Relationship Id="rId19" Type="http://schemas.openxmlformats.org/officeDocument/2006/relationships/image" Target="media/image6.jp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7078</Words>
  <Characters>40349</Characters>
  <Application>Microsoft Office Word</Application>
  <DocSecurity>0</DocSecurity>
  <Lines>336</Lines>
  <Paragraphs>94</Paragraphs>
  <ScaleCrop>false</ScaleCrop>
  <Company/>
  <LinksUpToDate>false</LinksUpToDate>
  <CharactersWithSpaces>47333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2021-02-13T08:49:00Z</dcterms:created>
  <dcterms:modified xsi:type="dcterms:W3CDTF">2021-02-13T08:49:00Z</dcterms:modified>
</cp:coreProperties>
</file>