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9624" w:type="dxa"/>
        <w:tblInd w:w="3" w:type="dxa"/>
        <w:tblCellMar>
          <w:top w:w="0" w:type="dxa"/>
          <w:left w:w="93" w:type="dxa"/>
          <w:bottom w:w="133" w:type="dxa"/>
          <w:right w:w="118" w:type="dxa"/>
        </w:tblCellMar>
        <w:tblLook w:val="04A0" w:firstRow="1" w:lastRow="0" w:firstColumn="1" w:lastColumn="0" w:noHBand="0" w:noVBand="1"/>
      </w:tblPr>
      <w:tblGrid>
        <w:gridCol w:w="1672"/>
        <w:gridCol w:w="684"/>
        <w:gridCol w:w="1232"/>
        <w:gridCol w:w="1401"/>
        <w:gridCol w:w="1100"/>
        <w:gridCol w:w="1117"/>
        <w:gridCol w:w="2418"/>
      </w:tblGrid>
      <w:tr w:rsidR="00F96175" w14:paraId="2060AB26" w14:textId="77777777">
        <w:trPr>
          <w:trHeight w:val="694"/>
        </w:trPr>
        <w:tc>
          <w:tcPr>
            <w:tcW w:w="1660" w:type="dxa"/>
            <w:tcBorders>
              <w:top w:val="single" w:sz="2" w:space="0" w:color="000000"/>
              <w:left w:val="single" w:sz="2" w:space="0" w:color="000000"/>
              <w:bottom w:val="single" w:sz="2" w:space="0" w:color="000000"/>
              <w:right w:val="single" w:sz="2" w:space="0" w:color="000000"/>
            </w:tcBorders>
            <w:vAlign w:val="center"/>
          </w:tcPr>
          <w:p w14:paraId="268D3650" w14:textId="77777777" w:rsidR="00F96175" w:rsidRDefault="00526319">
            <w:pPr>
              <w:spacing w:after="0"/>
              <w:ind w:left="179"/>
              <w:jc w:val="center"/>
            </w:pPr>
            <w:r>
              <w:rPr>
                <w:sz w:val="38"/>
              </w:rPr>
              <w:t>FACIES</w:t>
            </w:r>
          </w:p>
        </w:tc>
        <w:tc>
          <w:tcPr>
            <w:tcW w:w="584" w:type="dxa"/>
            <w:tcBorders>
              <w:top w:val="single" w:sz="2" w:space="0" w:color="000000"/>
              <w:left w:val="single" w:sz="2" w:space="0" w:color="000000"/>
              <w:bottom w:val="single" w:sz="2" w:space="0" w:color="000000"/>
              <w:right w:val="single" w:sz="2" w:space="0" w:color="000000"/>
            </w:tcBorders>
            <w:vAlign w:val="center"/>
          </w:tcPr>
          <w:p w14:paraId="126954E9" w14:textId="77777777" w:rsidR="00F96175" w:rsidRDefault="00526319">
            <w:pPr>
              <w:spacing w:after="0"/>
              <w:ind w:left="64"/>
            </w:pPr>
            <w:r>
              <w:rPr>
                <w:rFonts w:ascii="Courier New" w:eastAsia="Courier New" w:hAnsi="Courier New" w:cs="Courier New"/>
                <w:sz w:val="34"/>
              </w:rPr>
              <w:t>33</w:t>
            </w:r>
          </w:p>
        </w:tc>
        <w:tc>
          <w:tcPr>
            <w:tcW w:w="1250" w:type="dxa"/>
            <w:tcBorders>
              <w:top w:val="single" w:sz="2" w:space="0" w:color="000000"/>
              <w:left w:val="single" w:sz="2" w:space="0" w:color="000000"/>
              <w:bottom w:val="single" w:sz="2" w:space="0" w:color="000000"/>
              <w:right w:val="single" w:sz="2" w:space="0" w:color="000000"/>
            </w:tcBorders>
            <w:vAlign w:val="center"/>
          </w:tcPr>
          <w:p w14:paraId="6DEB2ACF" w14:textId="77777777" w:rsidR="00F96175" w:rsidRDefault="00526319">
            <w:pPr>
              <w:spacing w:after="0"/>
              <w:ind w:left="8"/>
            </w:pPr>
            <w:r>
              <w:rPr>
                <w:rFonts w:ascii="Courier New" w:eastAsia="Courier New" w:hAnsi="Courier New" w:cs="Courier New"/>
                <w:sz w:val="32"/>
              </w:rPr>
              <w:t>121-128</w:t>
            </w:r>
          </w:p>
        </w:tc>
        <w:tc>
          <w:tcPr>
            <w:tcW w:w="1460" w:type="dxa"/>
            <w:tcBorders>
              <w:top w:val="single" w:sz="2" w:space="0" w:color="000000"/>
              <w:left w:val="single" w:sz="2" w:space="0" w:color="000000"/>
              <w:bottom w:val="single" w:sz="2" w:space="0" w:color="000000"/>
              <w:right w:val="single" w:sz="2" w:space="0" w:color="000000"/>
            </w:tcBorders>
            <w:vAlign w:val="center"/>
          </w:tcPr>
          <w:p w14:paraId="71D641EE" w14:textId="77777777" w:rsidR="00F96175" w:rsidRDefault="00526319">
            <w:pPr>
              <w:spacing w:after="0"/>
              <w:ind w:right="32"/>
              <w:jc w:val="center"/>
            </w:pPr>
            <w:r>
              <w:rPr>
                <w:sz w:val="34"/>
              </w:rPr>
              <w:t>Pl. 25</w:t>
            </w:r>
          </w:p>
        </w:tc>
        <w:tc>
          <w:tcPr>
            <w:tcW w:w="1109" w:type="dxa"/>
            <w:tcBorders>
              <w:top w:val="single" w:sz="2" w:space="0" w:color="000000"/>
              <w:left w:val="single" w:sz="2" w:space="0" w:color="000000"/>
              <w:bottom w:val="single" w:sz="2" w:space="0" w:color="000000"/>
              <w:right w:val="single" w:sz="2" w:space="0" w:color="000000"/>
            </w:tcBorders>
            <w:vAlign w:val="bottom"/>
          </w:tcPr>
          <w:p w14:paraId="43AC35AE" w14:textId="77777777" w:rsidR="00F96175" w:rsidRDefault="00526319">
            <w:pPr>
              <w:spacing w:after="0"/>
              <w:ind w:left="96"/>
            </w:pPr>
            <w:r>
              <w:rPr>
                <w:sz w:val="34"/>
              </w:rPr>
              <w:t>5 Figs.</w:t>
            </w:r>
          </w:p>
        </w:tc>
        <w:tc>
          <w:tcPr>
            <w:tcW w:w="1123" w:type="dxa"/>
            <w:tcBorders>
              <w:top w:val="single" w:sz="2" w:space="0" w:color="000000"/>
              <w:left w:val="single" w:sz="2" w:space="0" w:color="000000"/>
              <w:bottom w:val="single" w:sz="2" w:space="0" w:color="000000"/>
              <w:right w:val="single" w:sz="2" w:space="0" w:color="000000"/>
            </w:tcBorders>
            <w:vAlign w:val="center"/>
          </w:tcPr>
          <w:p w14:paraId="4094358B" w14:textId="77777777" w:rsidR="00F96175" w:rsidRDefault="00526319">
            <w:pPr>
              <w:spacing w:after="0"/>
              <w:ind w:left="101"/>
            </w:pPr>
            <w:r>
              <w:rPr>
                <w:rFonts w:ascii="Courier New" w:eastAsia="Courier New" w:hAnsi="Courier New" w:cs="Courier New"/>
                <w:sz w:val="30"/>
              </w:rPr>
              <w:t>2 Tab.</w:t>
            </w:r>
          </w:p>
        </w:tc>
        <w:tc>
          <w:tcPr>
            <w:tcW w:w="2438" w:type="dxa"/>
            <w:tcBorders>
              <w:top w:val="single" w:sz="2" w:space="0" w:color="000000"/>
              <w:left w:val="single" w:sz="2" w:space="0" w:color="000000"/>
              <w:bottom w:val="single" w:sz="2" w:space="0" w:color="000000"/>
              <w:right w:val="single" w:sz="2" w:space="0" w:color="000000"/>
            </w:tcBorders>
            <w:vAlign w:val="center"/>
          </w:tcPr>
          <w:p w14:paraId="10D6ED77" w14:textId="77777777" w:rsidR="00F96175" w:rsidRDefault="00526319">
            <w:pPr>
              <w:spacing w:after="0"/>
              <w:jc w:val="both"/>
            </w:pPr>
            <w:r>
              <w:rPr>
                <w:sz w:val="36"/>
              </w:rPr>
              <w:t>ERLANGEN 1995</w:t>
            </w:r>
          </w:p>
        </w:tc>
      </w:tr>
    </w:tbl>
    <w:p w14:paraId="37929E22" w14:textId="77777777" w:rsidR="00F96175" w:rsidRDefault="00526319">
      <w:pPr>
        <w:spacing w:after="0" w:line="216" w:lineRule="auto"/>
        <w:ind w:left="979" w:right="902" w:firstLine="1934"/>
      </w:pPr>
      <w:r>
        <w:rPr>
          <w:sz w:val="34"/>
        </w:rPr>
        <w:t>Environment and Diagenesis of an Upper Cretaceous Bioclastic Oyster Limestone Bed,</w:t>
      </w:r>
    </w:p>
    <w:p w14:paraId="0EC94337" w14:textId="77777777" w:rsidR="00F96175" w:rsidRDefault="00526319">
      <w:pPr>
        <w:pStyle w:val="1"/>
      </w:pPr>
      <w:r>
        <w:t>Red Sea Coast, Egypt</w:t>
      </w:r>
    </w:p>
    <w:p w14:paraId="5A2445AF" w14:textId="77777777" w:rsidR="00F96175" w:rsidRDefault="00526319">
      <w:pPr>
        <w:spacing w:after="0"/>
        <w:ind w:left="82"/>
      </w:pPr>
      <w:r>
        <w:rPr>
          <w:sz w:val="26"/>
        </w:rPr>
        <w:t xml:space="preserve">Mohamed N. Shaaban, Alexandria, Hanafy M. </w:t>
      </w:r>
      <w:proofErr w:type="spellStart"/>
      <w:r>
        <w:rPr>
          <w:sz w:val="26"/>
        </w:rPr>
        <w:t>Holail</w:t>
      </w:r>
      <w:proofErr w:type="spellEnd"/>
      <w:r>
        <w:rPr>
          <w:sz w:val="26"/>
        </w:rPr>
        <w:t>, Doha, Mohamed A. El-</w:t>
      </w:r>
      <w:proofErr w:type="spellStart"/>
      <w:r>
        <w:rPr>
          <w:sz w:val="26"/>
        </w:rPr>
        <w:t>Askary</w:t>
      </w:r>
      <w:proofErr w:type="spellEnd"/>
      <w:r>
        <w:rPr>
          <w:sz w:val="26"/>
        </w:rPr>
        <w:t xml:space="preserve"> and</w:t>
      </w:r>
    </w:p>
    <w:p w14:paraId="3C9226F6" w14:textId="77777777" w:rsidR="00F96175" w:rsidRDefault="00526319">
      <w:pPr>
        <w:spacing w:after="413"/>
        <w:ind w:left="82"/>
        <w:jc w:val="center"/>
      </w:pPr>
      <w:r>
        <w:rPr>
          <w:sz w:val="26"/>
        </w:rPr>
        <w:t>Mohamed A. Rashed, Alexandria</w:t>
      </w:r>
    </w:p>
    <w:p w14:paraId="4DED83C8" w14:textId="77777777" w:rsidR="00F96175" w:rsidRDefault="00526319">
      <w:pPr>
        <w:spacing w:after="0"/>
      </w:pPr>
      <w:r>
        <w:rPr>
          <w:rFonts w:ascii="Courier New" w:eastAsia="Courier New" w:hAnsi="Courier New" w:cs="Courier New"/>
          <w:sz w:val="18"/>
        </w:rPr>
        <w:t>KEYWORDS: OYSTER REEF - DIAGENESIS - RED SEA COAST (EGYPT) - CRETACEOUS</w:t>
      </w:r>
    </w:p>
    <w:p w14:paraId="2BE57662" w14:textId="77777777" w:rsidR="00F96175" w:rsidRDefault="00F96175">
      <w:pPr>
        <w:sectPr w:rsidR="00F96175">
          <w:headerReference w:type="even" r:id="rId7"/>
          <w:pgSz w:w="11520" w:h="16560"/>
          <w:pgMar w:top="1637" w:right="1018" w:bottom="897" w:left="960" w:header="720" w:footer="720" w:gutter="0"/>
          <w:pgNumType w:start="121"/>
          <w:cols w:space="720"/>
        </w:sectPr>
      </w:pPr>
    </w:p>
    <w:p w14:paraId="1CFB6891" w14:textId="77777777" w:rsidR="00F96175" w:rsidRDefault="00526319">
      <w:pPr>
        <w:spacing w:after="170"/>
        <w:ind w:left="43"/>
        <w:jc w:val="center"/>
      </w:pPr>
      <w:r>
        <w:rPr>
          <w:rFonts w:ascii="Courier New" w:eastAsia="Courier New" w:hAnsi="Courier New" w:cs="Courier New"/>
          <w:sz w:val="20"/>
        </w:rPr>
        <w:t>SUMMARY</w:t>
      </w:r>
    </w:p>
    <w:p w14:paraId="73E749C8" w14:textId="77777777" w:rsidR="00F96175" w:rsidRDefault="00526319">
      <w:pPr>
        <w:spacing w:after="3" w:line="273" w:lineRule="auto"/>
        <w:ind w:left="-10" w:firstLine="278"/>
        <w:jc w:val="both"/>
      </w:pPr>
      <w:r>
        <w:rPr>
          <w:rFonts w:ascii="Courier New" w:eastAsia="Courier New" w:hAnsi="Courier New" w:cs="Courier New"/>
          <w:sz w:val="20"/>
        </w:rPr>
        <w:t xml:space="preserve">An Upper Cretaceous </w:t>
      </w:r>
      <w:proofErr w:type="gramStart"/>
      <w:r>
        <w:rPr>
          <w:rFonts w:ascii="Courier New" w:eastAsia="Courier New" w:hAnsi="Courier New" w:cs="Courier New"/>
          <w:sz w:val="20"/>
        </w:rPr>
        <w:t>bi(</w:t>
      </w:r>
      <w:proofErr w:type="gramEnd"/>
      <w:r>
        <w:rPr>
          <w:rFonts w:ascii="Courier New" w:eastAsia="Courier New" w:hAnsi="Courier New" w:cs="Courier New"/>
          <w:sz w:val="20"/>
        </w:rPr>
        <w:t xml:space="preserve">Elastic oyster limestone bed, exposed at the Red Sea coastal strip, has been investigated for its depositional environment and the early </w:t>
      </w:r>
      <w:proofErr w:type="spellStart"/>
      <w:r>
        <w:rPr>
          <w:rFonts w:ascii="Courier New" w:eastAsia="Courier New" w:hAnsi="Courier New" w:cs="Courier New"/>
          <w:sz w:val="20"/>
        </w:rPr>
        <w:t>diagenctic</w:t>
      </w:r>
      <w:proofErr w:type="spellEnd"/>
      <w:r>
        <w:rPr>
          <w:rFonts w:ascii="Courier New" w:eastAsia="Courier New" w:hAnsi="Courier New" w:cs="Courier New"/>
          <w:sz w:val="20"/>
        </w:rPr>
        <w:t xml:space="preserve"> modifications affecting its components. The deposition of this stratum body m</w:t>
      </w:r>
      <w:r>
        <w:rPr>
          <w:rFonts w:ascii="Courier New" w:eastAsia="Courier New" w:hAnsi="Courier New" w:cs="Courier New"/>
          <w:sz w:val="20"/>
        </w:rPr>
        <w:t xml:space="preserve">arks the end of prevailed euxinic conditions and the setting up of an </w:t>
      </w:r>
      <w:proofErr w:type="spellStart"/>
      <w:r>
        <w:rPr>
          <w:rFonts w:ascii="Courier New" w:eastAsia="Courier New" w:hAnsi="Courier New" w:cs="Courier New"/>
          <w:sz w:val="20"/>
        </w:rPr>
        <w:t>oxic</w:t>
      </w:r>
      <w:proofErr w:type="spellEnd"/>
      <w:r>
        <w:rPr>
          <w:rFonts w:ascii="Courier New" w:eastAsia="Courier New" w:hAnsi="Courier New" w:cs="Courier New"/>
          <w:sz w:val="20"/>
        </w:rPr>
        <w:t xml:space="preserve"> milieu. This dramatic change in depositional conditions is related primarily to the change in the position of oxygen minimum zone during sedimentation. The noticeable negative shift</w:t>
      </w:r>
      <w:r>
        <w:rPr>
          <w:rFonts w:ascii="Courier New" w:eastAsia="Courier New" w:hAnsi="Courier New" w:cs="Courier New"/>
          <w:sz w:val="20"/>
        </w:rPr>
        <w:t xml:space="preserve"> in the ö </w:t>
      </w:r>
      <w:r>
        <w:rPr>
          <w:rFonts w:ascii="Courier New" w:eastAsia="Courier New" w:hAnsi="Courier New" w:cs="Courier New"/>
          <w:sz w:val="20"/>
          <w:vertAlign w:val="superscript"/>
        </w:rPr>
        <w:t>18</w:t>
      </w:r>
      <w:r>
        <w:rPr>
          <w:rFonts w:ascii="Courier New" w:eastAsia="Courier New" w:hAnsi="Courier New" w:cs="Courier New"/>
          <w:sz w:val="20"/>
        </w:rPr>
        <w:t>0 —values of the studied skeletal parts (-2.7 to 6.4 %PDB) are attributed to some habitat-related controls and the dilution of marine water with a great fresh water influx. In addition, mild diagenetic alterations that have affected some of the</w:t>
      </w:r>
      <w:r>
        <w:rPr>
          <w:rFonts w:ascii="Courier New" w:eastAsia="Courier New" w:hAnsi="Courier New" w:cs="Courier New"/>
          <w:sz w:val="20"/>
        </w:rPr>
        <w:t xml:space="preserve">se </w:t>
      </w:r>
      <w:proofErr w:type="spellStart"/>
      <w:r>
        <w:rPr>
          <w:rFonts w:ascii="Courier New" w:eastAsia="Courier New" w:hAnsi="Courier New" w:cs="Courier New"/>
          <w:sz w:val="20"/>
        </w:rPr>
        <w:t>skeletals</w:t>
      </w:r>
      <w:proofErr w:type="spellEnd"/>
      <w:r>
        <w:rPr>
          <w:rFonts w:ascii="Courier New" w:eastAsia="Courier New" w:hAnsi="Courier New" w:cs="Courier New"/>
          <w:sz w:val="20"/>
        </w:rPr>
        <w:t xml:space="preserve">, as indicated by their enriched manganese values and orange-colored luminescence, are also- in part- responsible for </w:t>
      </w:r>
      <w:proofErr w:type="spellStart"/>
      <w:r>
        <w:rPr>
          <w:rFonts w:ascii="Courier New" w:eastAsia="Courier New" w:hAnsi="Courier New" w:cs="Courier New"/>
          <w:sz w:val="20"/>
        </w:rPr>
        <w:t>thc</w:t>
      </w:r>
      <w:proofErr w:type="spellEnd"/>
      <w:r>
        <w:rPr>
          <w:rFonts w:ascii="Courier New" w:eastAsia="Courier New" w:hAnsi="Courier New" w:cs="Courier New"/>
          <w:sz w:val="20"/>
        </w:rPr>
        <w:t xml:space="preserve"> 5 </w:t>
      </w:r>
      <w:r>
        <w:rPr>
          <w:rFonts w:ascii="Courier New" w:eastAsia="Courier New" w:hAnsi="Courier New" w:cs="Courier New"/>
          <w:sz w:val="20"/>
          <w:vertAlign w:val="superscript"/>
        </w:rPr>
        <w:t>18</w:t>
      </w:r>
      <w:r>
        <w:rPr>
          <w:rFonts w:ascii="Courier New" w:eastAsia="Courier New" w:hAnsi="Courier New" w:cs="Courier New"/>
          <w:sz w:val="20"/>
        </w:rPr>
        <w:t xml:space="preserve">0 negative shift. Meanwhile, the negative ö </w:t>
      </w:r>
      <w:r>
        <w:rPr>
          <w:rFonts w:ascii="Courier New" w:eastAsia="Courier New" w:hAnsi="Courier New" w:cs="Courier New"/>
          <w:sz w:val="20"/>
          <w:vertAlign w:val="superscript"/>
        </w:rPr>
        <w:t>13</w:t>
      </w:r>
      <w:r>
        <w:rPr>
          <w:rFonts w:ascii="Courier New" w:eastAsia="Courier New" w:hAnsi="Courier New" w:cs="Courier New"/>
          <w:sz w:val="20"/>
        </w:rPr>
        <w:t xml:space="preserve">C signatures (-2.2 to </w:t>
      </w:r>
      <w:r>
        <w:rPr>
          <w:noProof/>
        </w:rPr>
        <w:drawing>
          <wp:inline distT="0" distB="0" distL="0" distR="0" wp14:anchorId="58A5A127" wp14:editId="65243BD1">
            <wp:extent cx="30480" cy="15245"/>
            <wp:effectExtent l="0" t="0" r="0" b="0"/>
            <wp:docPr id="5078" name="Picture 5078"/>
            <wp:cNvGraphicFramePr/>
            <a:graphic xmlns:a="http://schemas.openxmlformats.org/drawingml/2006/main">
              <a:graphicData uri="http://schemas.openxmlformats.org/drawingml/2006/picture">
                <pic:pic xmlns:pic="http://schemas.openxmlformats.org/drawingml/2006/picture">
                  <pic:nvPicPr>
                    <pic:cNvPr id="5078" name="Picture 5078"/>
                    <pic:cNvPicPr/>
                  </pic:nvPicPr>
                  <pic:blipFill>
                    <a:blip r:embed="rId8"/>
                    <a:stretch>
                      <a:fillRect/>
                    </a:stretch>
                  </pic:blipFill>
                  <pic:spPr>
                    <a:xfrm>
                      <a:off x="0" y="0"/>
                      <a:ext cx="30480" cy="15245"/>
                    </a:xfrm>
                    <a:prstGeom prst="rect">
                      <a:avLst/>
                    </a:prstGeom>
                  </pic:spPr>
                </pic:pic>
              </a:graphicData>
            </a:graphic>
          </wp:inline>
        </w:drawing>
      </w:r>
      <w:r>
        <w:rPr>
          <w:rFonts w:ascii="Courier New" w:eastAsia="Courier New" w:hAnsi="Courier New" w:cs="Courier New"/>
          <w:sz w:val="20"/>
        </w:rPr>
        <w:t>5.6%0 PDB) arc probably related to an upward flux</w:t>
      </w:r>
      <w:r>
        <w:rPr>
          <w:rFonts w:ascii="Courier New" w:eastAsia="Courier New" w:hAnsi="Courier New" w:cs="Courier New"/>
          <w:sz w:val="20"/>
        </w:rPr>
        <w:t xml:space="preserve"> of isotopically-light and reduced pore waters to the bottom </w:t>
      </w:r>
      <w:proofErr w:type="spellStart"/>
      <w:r>
        <w:rPr>
          <w:rFonts w:ascii="Courier New" w:eastAsia="Courier New" w:hAnsi="Courier New" w:cs="Courier New"/>
          <w:sz w:val="20"/>
        </w:rPr>
        <w:t>watcr</w:t>
      </w:r>
      <w:proofErr w:type="spellEnd"/>
      <w:r>
        <w:rPr>
          <w:rFonts w:ascii="Courier New" w:eastAsia="Courier New" w:hAnsi="Courier New" w:cs="Courier New"/>
          <w:sz w:val="20"/>
        </w:rPr>
        <w:t xml:space="preserve"> where the oysters are thought to </w:t>
      </w:r>
      <w:proofErr w:type="spellStart"/>
      <w:r>
        <w:rPr>
          <w:rFonts w:ascii="Courier New" w:eastAsia="Courier New" w:hAnsi="Courier New" w:cs="Courier New"/>
          <w:sz w:val="20"/>
        </w:rPr>
        <w:t>havc</w:t>
      </w:r>
      <w:proofErr w:type="spellEnd"/>
      <w:r>
        <w:rPr>
          <w:rFonts w:ascii="Courier New" w:eastAsia="Courier New" w:hAnsi="Courier New" w:cs="Courier New"/>
          <w:sz w:val="20"/>
        </w:rPr>
        <w:t xml:space="preserve"> lived and/or to the reducing conditions during which </w:t>
      </w:r>
      <w:proofErr w:type="spellStart"/>
      <w:r>
        <w:rPr>
          <w:rFonts w:ascii="Courier New" w:eastAsia="Courier New" w:hAnsi="Courier New" w:cs="Courier New"/>
          <w:sz w:val="20"/>
        </w:rPr>
        <w:t>Lhc</w:t>
      </w:r>
      <w:proofErr w:type="spellEnd"/>
      <w:r>
        <w:rPr>
          <w:rFonts w:ascii="Courier New" w:eastAsia="Courier New" w:hAnsi="Courier New" w:cs="Courier New"/>
          <w:sz w:val="20"/>
        </w:rPr>
        <w:t xml:space="preserve"> alteration of </w:t>
      </w:r>
      <w:proofErr w:type="spellStart"/>
      <w:r>
        <w:rPr>
          <w:rFonts w:ascii="Courier New" w:eastAsia="Courier New" w:hAnsi="Courier New" w:cs="Courier New"/>
          <w:sz w:val="20"/>
        </w:rPr>
        <w:t>Lhcse</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skeletals</w:t>
      </w:r>
      <w:proofErr w:type="spellEnd"/>
      <w:r>
        <w:rPr>
          <w:rFonts w:ascii="Courier New" w:eastAsia="Courier New" w:hAnsi="Courier New" w:cs="Courier New"/>
          <w:sz w:val="20"/>
        </w:rPr>
        <w:t xml:space="preserve"> occurred.</w:t>
      </w:r>
    </w:p>
    <w:p w14:paraId="0B0665F6" w14:textId="77777777" w:rsidR="00F96175" w:rsidRDefault="00526319">
      <w:pPr>
        <w:spacing w:after="3" w:line="273" w:lineRule="auto"/>
        <w:ind w:left="-10" w:firstLine="278"/>
        <w:jc w:val="both"/>
      </w:pPr>
      <w:proofErr w:type="spellStart"/>
      <w:r>
        <w:rPr>
          <w:rFonts w:ascii="Courier New" w:eastAsia="Courier New" w:hAnsi="Courier New" w:cs="Courier New"/>
          <w:sz w:val="20"/>
        </w:rPr>
        <w:t>Moldic</w:t>
      </w:r>
      <w:proofErr w:type="spellEnd"/>
      <w:r>
        <w:rPr>
          <w:rFonts w:ascii="Courier New" w:eastAsia="Courier New" w:hAnsi="Courier New" w:cs="Courier New"/>
          <w:sz w:val="20"/>
        </w:rPr>
        <w:t xml:space="preserve"> porosity is quite common although partly or com</w:t>
      </w:r>
      <w:r>
        <w:rPr>
          <w:rFonts w:ascii="Courier New" w:eastAsia="Courier New" w:hAnsi="Courier New" w:cs="Courier New"/>
          <w:sz w:val="20"/>
        </w:rPr>
        <w:t xml:space="preserve">pletely occluded by clear equant low-Mg calcite of marine origin. These submarine mosaics </w:t>
      </w:r>
      <w:r>
        <w:rPr>
          <w:rFonts w:ascii="Courier New" w:eastAsia="Courier New" w:hAnsi="Courier New" w:cs="Courier New"/>
          <w:sz w:val="20"/>
        </w:rPr>
        <w:t xml:space="preserve">are probably formed under oxidizing conditions in </w:t>
      </w:r>
      <w:proofErr w:type="spellStart"/>
      <w:r>
        <w:rPr>
          <w:rFonts w:ascii="Courier New" w:eastAsia="Courier New" w:hAnsi="Courier New" w:cs="Courier New"/>
          <w:sz w:val="20"/>
        </w:rPr>
        <w:t>thc</w:t>
      </w:r>
      <w:proofErr w:type="spellEnd"/>
      <w:r>
        <w:rPr>
          <w:rFonts w:ascii="Courier New" w:eastAsia="Courier New" w:hAnsi="Courier New" w:cs="Courier New"/>
          <w:sz w:val="20"/>
        </w:rPr>
        <w:t xml:space="preserve"> phreatic zone as indicated from their non-luminescence character and stable isotopic values. The wide overlap ra</w:t>
      </w:r>
      <w:r>
        <w:rPr>
          <w:rFonts w:ascii="Courier New" w:eastAsia="Courier New" w:hAnsi="Courier New" w:cs="Courier New"/>
          <w:sz w:val="20"/>
        </w:rPr>
        <w:t xml:space="preserve">nge between the oxygen and carbon stable isotopic signatures of these mosaics and </w:t>
      </w:r>
      <w:proofErr w:type="spellStart"/>
      <w:r>
        <w:rPr>
          <w:rFonts w:ascii="Courier New" w:eastAsia="Courier New" w:hAnsi="Courier New" w:cs="Courier New"/>
          <w:sz w:val="20"/>
        </w:rPr>
        <w:t>lhc</w:t>
      </w:r>
      <w:proofErr w:type="spellEnd"/>
      <w:r>
        <w:rPr>
          <w:rFonts w:ascii="Courier New" w:eastAsia="Courier New" w:hAnsi="Courier New" w:cs="Courier New"/>
          <w:sz w:val="20"/>
        </w:rPr>
        <w:t xml:space="preserve"> skeletal particles may </w:t>
      </w:r>
      <w:proofErr w:type="spellStart"/>
      <w:r>
        <w:rPr>
          <w:rFonts w:ascii="Courier New" w:eastAsia="Courier New" w:hAnsi="Courier New" w:cs="Courier New"/>
          <w:sz w:val="20"/>
        </w:rPr>
        <w:t>indicaLc</w:t>
      </w:r>
      <w:proofErr w:type="spellEnd"/>
      <w:r>
        <w:rPr>
          <w:rFonts w:ascii="Courier New" w:eastAsia="Courier New" w:hAnsi="Courier New" w:cs="Courier New"/>
          <w:sz w:val="20"/>
        </w:rPr>
        <w:t xml:space="preserve"> they both are formed under the </w:t>
      </w:r>
      <w:proofErr w:type="spellStart"/>
      <w:r>
        <w:rPr>
          <w:rFonts w:ascii="Courier New" w:eastAsia="Courier New" w:hAnsi="Courier New" w:cs="Courier New"/>
          <w:sz w:val="20"/>
        </w:rPr>
        <w:t>samc</w:t>
      </w:r>
      <w:proofErr w:type="spellEnd"/>
      <w:r>
        <w:rPr>
          <w:rFonts w:ascii="Courier New" w:eastAsia="Courier New" w:hAnsi="Courier New" w:cs="Courier New"/>
          <w:sz w:val="20"/>
        </w:rPr>
        <w:t xml:space="preserve"> conditions provided little </w:t>
      </w:r>
      <w:proofErr w:type="spellStart"/>
      <w:r>
        <w:rPr>
          <w:rFonts w:ascii="Courier New" w:eastAsia="Courier New" w:hAnsi="Courier New" w:cs="Courier New"/>
          <w:sz w:val="20"/>
        </w:rPr>
        <w:t>effccL</w:t>
      </w:r>
      <w:proofErr w:type="spellEnd"/>
      <w:r>
        <w:rPr>
          <w:rFonts w:ascii="Courier New" w:eastAsia="Courier New" w:hAnsi="Courier New" w:cs="Courier New"/>
          <w:sz w:val="20"/>
        </w:rPr>
        <w:t xml:space="preserve"> exerted by the </w:t>
      </w:r>
      <w:proofErr w:type="spellStart"/>
      <w:r>
        <w:rPr>
          <w:rFonts w:ascii="Courier New" w:eastAsia="Courier New" w:hAnsi="Courier New" w:cs="Courier New"/>
          <w:sz w:val="20"/>
        </w:rPr>
        <w:t>latters</w:t>
      </w:r>
      <w:proofErr w:type="spellEnd"/>
      <w:r>
        <w:rPr>
          <w:rFonts w:ascii="Courier New" w:eastAsia="Courier New" w:hAnsi="Courier New" w:cs="Courier New"/>
          <w:sz w:val="20"/>
        </w:rPr>
        <w:t>.</w:t>
      </w:r>
    </w:p>
    <w:p w14:paraId="0F823BDA" w14:textId="77777777" w:rsidR="00F96175" w:rsidRDefault="00526319">
      <w:pPr>
        <w:spacing w:after="3" w:line="273" w:lineRule="auto"/>
        <w:ind w:left="-10" w:firstLine="278"/>
        <w:jc w:val="both"/>
      </w:pPr>
      <w:r>
        <w:rPr>
          <w:rFonts w:ascii="Courier New" w:eastAsia="Courier New" w:hAnsi="Courier New" w:cs="Courier New"/>
          <w:sz w:val="20"/>
        </w:rPr>
        <w:t xml:space="preserve">A prom </w:t>
      </w:r>
      <w:proofErr w:type="spellStart"/>
      <w:r>
        <w:rPr>
          <w:rFonts w:ascii="Courier New" w:eastAsia="Courier New" w:hAnsi="Courier New" w:cs="Courier New"/>
          <w:sz w:val="20"/>
        </w:rPr>
        <w:t>ising</w:t>
      </w:r>
      <w:proofErr w:type="spellEnd"/>
      <w:r>
        <w:rPr>
          <w:rFonts w:ascii="Courier New" w:eastAsia="Courier New" w:hAnsi="Courier New" w:cs="Courier New"/>
          <w:sz w:val="20"/>
        </w:rPr>
        <w:t xml:space="preserve"> possibility of hydrocarbon </w:t>
      </w:r>
      <w:proofErr w:type="spellStart"/>
      <w:r>
        <w:rPr>
          <w:rFonts w:ascii="Courier New" w:eastAsia="Courier New" w:hAnsi="Courier New" w:cs="Courier New"/>
          <w:sz w:val="20"/>
        </w:rPr>
        <w:t>accu</w:t>
      </w:r>
      <w:r>
        <w:rPr>
          <w:rFonts w:ascii="Courier New" w:eastAsia="Courier New" w:hAnsi="Courier New" w:cs="Courier New"/>
          <w:sz w:val="20"/>
        </w:rPr>
        <w:t>m</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ulaLions</w:t>
      </w:r>
      <w:proofErr w:type="spellEnd"/>
      <w:r>
        <w:rPr>
          <w:rFonts w:ascii="Courier New" w:eastAsia="Courier New" w:hAnsi="Courier New" w:cs="Courier New"/>
          <w:sz w:val="20"/>
        </w:rPr>
        <w:t xml:space="preserve"> in the area east of </w:t>
      </w:r>
      <w:proofErr w:type="spellStart"/>
      <w:r>
        <w:rPr>
          <w:rFonts w:ascii="Courier New" w:eastAsia="Courier New" w:hAnsi="Courier New" w:cs="Courier New"/>
          <w:sz w:val="20"/>
        </w:rPr>
        <w:t>Qusier</w:t>
      </w:r>
      <w:proofErr w:type="spellEnd"/>
      <w:r>
        <w:rPr>
          <w:rFonts w:ascii="Courier New" w:eastAsia="Courier New" w:hAnsi="Courier New" w:cs="Courier New"/>
          <w:sz w:val="20"/>
        </w:rPr>
        <w:t xml:space="preserve"> (off shore) is expected.</w:t>
      </w:r>
    </w:p>
    <w:p w14:paraId="123ED77D" w14:textId="77777777" w:rsidR="00F96175" w:rsidRDefault="00526319">
      <w:pPr>
        <w:pStyle w:val="2"/>
      </w:pPr>
      <w:r>
        <w:t>1 INTRODUCTION</w:t>
      </w:r>
    </w:p>
    <w:p w14:paraId="0FDDA038" w14:textId="77777777" w:rsidR="00F96175" w:rsidRDefault="00526319">
      <w:pPr>
        <w:spacing w:after="260" w:line="273" w:lineRule="auto"/>
        <w:ind w:left="-10" w:firstLine="278"/>
        <w:jc w:val="both"/>
      </w:pPr>
      <w:r>
        <w:rPr>
          <w:rFonts w:ascii="Courier New" w:eastAsia="Courier New" w:hAnsi="Courier New" w:cs="Courier New"/>
          <w:sz w:val="20"/>
        </w:rPr>
        <w:t xml:space="preserve">Throughout the Phanerozoic, many groups of organisms evolved and </w:t>
      </w:r>
      <w:proofErr w:type="spellStart"/>
      <w:r>
        <w:rPr>
          <w:rFonts w:ascii="Courier New" w:eastAsia="Courier New" w:hAnsi="Courier New" w:cs="Courier New"/>
          <w:sz w:val="20"/>
        </w:rPr>
        <w:t>ulilizcd</w:t>
      </w:r>
      <w:proofErr w:type="spellEnd"/>
      <w:r>
        <w:rPr>
          <w:rFonts w:ascii="Courier New" w:eastAsia="Courier New" w:hAnsi="Courier New" w:cs="Courier New"/>
          <w:sz w:val="20"/>
        </w:rPr>
        <w:t xml:space="preserve"> substantially </w:t>
      </w:r>
      <w:proofErr w:type="spellStart"/>
      <w:r>
        <w:rPr>
          <w:rFonts w:ascii="Courier New" w:eastAsia="Courier New" w:hAnsi="Courier New" w:cs="Courier New"/>
          <w:sz w:val="20"/>
        </w:rPr>
        <w:t>diffcrcnt</w:t>
      </w:r>
      <w:proofErr w:type="spellEnd"/>
      <w:r>
        <w:rPr>
          <w:rFonts w:ascii="Courier New" w:eastAsia="Courier New" w:hAnsi="Courier New" w:cs="Courier New"/>
          <w:sz w:val="20"/>
        </w:rPr>
        <w:t xml:space="preserve"> biological </w:t>
      </w:r>
      <w:proofErr w:type="spellStart"/>
      <w:r>
        <w:rPr>
          <w:rFonts w:ascii="Courier New" w:eastAsia="Courier New" w:hAnsi="Courier New" w:cs="Courier New"/>
          <w:sz w:val="20"/>
        </w:rPr>
        <w:t>proccsses</w:t>
      </w:r>
      <w:proofErr w:type="spellEnd"/>
      <w:r>
        <w:rPr>
          <w:rFonts w:ascii="Courier New" w:eastAsia="Courier New" w:hAnsi="Courier New" w:cs="Courier New"/>
          <w:sz w:val="20"/>
        </w:rPr>
        <w:t xml:space="preserve"> to form </w:t>
      </w:r>
      <w:proofErr w:type="spellStart"/>
      <w:r>
        <w:rPr>
          <w:rFonts w:ascii="Courier New" w:eastAsia="Courier New" w:hAnsi="Courier New" w:cs="Courier New"/>
          <w:sz w:val="20"/>
        </w:rPr>
        <w:t>carbonaLc</w:t>
      </w:r>
      <w:proofErr w:type="spellEnd"/>
      <w:r>
        <w:rPr>
          <w:rFonts w:ascii="Courier New" w:eastAsia="Courier New" w:hAnsi="Courier New" w:cs="Courier New"/>
          <w:sz w:val="20"/>
        </w:rPr>
        <w:t xml:space="preserve"> buildups or reefs with distinctive </w:t>
      </w:r>
      <w:proofErr w:type="spellStart"/>
      <w:r>
        <w:rPr>
          <w:rFonts w:ascii="Courier New" w:eastAsia="Courier New" w:hAnsi="Courier New" w:cs="Courier New"/>
          <w:sz w:val="20"/>
        </w:rPr>
        <w:t>mineralogies</w:t>
      </w:r>
      <w:proofErr w:type="spellEnd"/>
      <w:r>
        <w:rPr>
          <w:rFonts w:ascii="Courier New" w:eastAsia="Courier New" w:hAnsi="Courier New" w:cs="Courier New"/>
          <w:sz w:val="20"/>
        </w:rPr>
        <w:t xml:space="preserve"> and compositions. </w:t>
      </w:r>
      <w:proofErr w:type="spellStart"/>
      <w:r>
        <w:rPr>
          <w:rFonts w:ascii="Courier New" w:eastAsia="Courier New" w:hAnsi="Courier New" w:cs="Courier New"/>
          <w:sz w:val="20"/>
        </w:rPr>
        <w:t>Thc</w:t>
      </w:r>
      <w:proofErr w:type="spellEnd"/>
      <w:r>
        <w:rPr>
          <w:rFonts w:ascii="Courier New" w:eastAsia="Courier New" w:hAnsi="Courier New" w:cs="Courier New"/>
          <w:sz w:val="20"/>
        </w:rPr>
        <w:t xml:space="preserve"> Upper Cretaceous is a time where reefs and </w:t>
      </w:r>
      <w:proofErr w:type="spellStart"/>
      <w:r>
        <w:rPr>
          <w:rFonts w:ascii="Courier New" w:eastAsia="Courier New" w:hAnsi="Courier New" w:cs="Courier New"/>
          <w:sz w:val="20"/>
        </w:rPr>
        <w:t>rccf</w:t>
      </w:r>
      <w:proofErr w:type="spellEnd"/>
      <w:r>
        <w:rPr>
          <w:rFonts w:ascii="Courier New" w:eastAsia="Courier New" w:hAnsi="Courier New" w:cs="Courier New"/>
          <w:sz w:val="20"/>
        </w:rPr>
        <w:t xml:space="preserve"> m</w:t>
      </w:r>
      <w:r>
        <w:rPr>
          <w:rFonts w:ascii="Courier New" w:eastAsia="Courier New" w:hAnsi="Courier New" w:cs="Courier New"/>
          <w:sz w:val="20"/>
        </w:rPr>
        <w:t xml:space="preserve">ounds are </w:t>
      </w:r>
      <w:proofErr w:type="spellStart"/>
      <w:r>
        <w:rPr>
          <w:rFonts w:ascii="Courier New" w:eastAsia="Courier New" w:hAnsi="Courier New" w:cs="Courier New"/>
          <w:sz w:val="20"/>
        </w:rPr>
        <w:t>abundmt</w:t>
      </w:r>
      <w:proofErr w:type="spellEnd"/>
      <w:r>
        <w:rPr>
          <w:rFonts w:ascii="Courier New" w:eastAsia="Courier New" w:hAnsi="Courier New" w:cs="Courier New"/>
          <w:sz w:val="20"/>
        </w:rPr>
        <w:t xml:space="preserve"> in many places of </w:t>
      </w:r>
      <w:proofErr w:type="spellStart"/>
      <w:r>
        <w:rPr>
          <w:rFonts w:ascii="Courier New" w:eastAsia="Courier New" w:hAnsi="Courier New" w:cs="Courier New"/>
          <w:sz w:val="20"/>
        </w:rPr>
        <w:t>thc</w:t>
      </w:r>
      <w:proofErr w:type="spellEnd"/>
      <w:r>
        <w:rPr>
          <w:rFonts w:ascii="Courier New" w:eastAsia="Courier New" w:hAnsi="Courier New" w:cs="Courier New"/>
          <w:sz w:val="20"/>
        </w:rPr>
        <w:t xml:space="preserve"> world (JAMES, 1983). </w:t>
      </w:r>
      <w:proofErr w:type="spellStart"/>
      <w:r>
        <w:rPr>
          <w:rFonts w:ascii="Courier New" w:eastAsia="Courier New" w:hAnsi="Courier New" w:cs="Courier New"/>
          <w:sz w:val="20"/>
        </w:rPr>
        <w:t>Rudists</w:t>
      </w:r>
      <w:proofErr w:type="spellEnd"/>
      <w:r>
        <w:rPr>
          <w:rFonts w:ascii="Courier New" w:eastAsia="Courier New" w:hAnsi="Courier New" w:cs="Courier New"/>
          <w:sz w:val="20"/>
        </w:rPr>
        <w:t xml:space="preserve"> and some other bivalves arc dominant buildups at that time (</w:t>
      </w:r>
      <w:proofErr w:type="gramStart"/>
      <w:r>
        <w:rPr>
          <w:rFonts w:ascii="Courier New" w:eastAsia="Courier New" w:hAnsi="Courier New" w:cs="Courier New"/>
          <w:sz w:val="20"/>
        </w:rPr>
        <w:t>e.g.</w:t>
      </w:r>
      <w:proofErr w:type="gramEnd"/>
      <w:r>
        <w:rPr>
          <w:rFonts w:ascii="Courier New" w:eastAsia="Courier New" w:hAnsi="Courier New" w:cs="Courier New"/>
          <w:sz w:val="20"/>
        </w:rPr>
        <w:t xml:space="preserve"> ENOS, 1986, M'RABET et al., 1986). </w:t>
      </w:r>
      <w:proofErr w:type="spellStart"/>
      <w:r>
        <w:rPr>
          <w:rFonts w:ascii="Courier New" w:eastAsia="Courier New" w:hAnsi="Courier New" w:cs="Courier New"/>
          <w:sz w:val="20"/>
        </w:rPr>
        <w:t>Thcsc</w:t>
      </w:r>
      <w:proofErr w:type="spellEnd"/>
      <w:r>
        <w:rPr>
          <w:rFonts w:ascii="Courier New" w:eastAsia="Courier New" w:hAnsi="Courier New" w:cs="Courier New"/>
          <w:sz w:val="20"/>
        </w:rPr>
        <w:t xml:space="preserve"> fossil reefs </w:t>
      </w:r>
      <w:proofErr w:type="spellStart"/>
      <w:r>
        <w:rPr>
          <w:rFonts w:ascii="Courier New" w:eastAsia="Courier New" w:hAnsi="Courier New" w:cs="Courier New"/>
          <w:sz w:val="20"/>
        </w:rPr>
        <w:t>offcr</w:t>
      </w:r>
      <w:proofErr w:type="spellEnd"/>
      <w:r>
        <w:rPr>
          <w:rFonts w:ascii="Courier New" w:eastAsia="Courier New" w:hAnsi="Courier New" w:cs="Courier New"/>
          <w:sz w:val="20"/>
        </w:rPr>
        <w:t xml:space="preserve"> an </w:t>
      </w:r>
      <w:proofErr w:type="spellStart"/>
      <w:r>
        <w:rPr>
          <w:rFonts w:ascii="Courier New" w:eastAsia="Courier New" w:hAnsi="Courier New" w:cs="Courier New"/>
          <w:sz w:val="20"/>
        </w:rPr>
        <w:t>exccllcnt</w:t>
      </w:r>
      <w:proofErr w:type="spellEnd"/>
      <w:r>
        <w:rPr>
          <w:rFonts w:ascii="Courier New" w:eastAsia="Courier New" w:hAnsi="Courier New" w:cs="Courier New"/>
          <w:sz w:val="20"/>
        </w:rPr>
        <w:t xml:space="preserve"> opportunity for </w:t>
      </w:r>
      <w:proofErr w:type="spellStart"/>
      <w:r>
        <w:rPr>
          <w:rFonts w:ascii="Courier New" w:eastAsia="Courier New" w:hAnsi="Courier New" w:cs="Courier New"/>
          <w:sz w:val="20"/>
        </w:rPr>
        <w:t>theoritical</w:t>
      </w:r>
      <w:proofErr w:type="spellEnd"/>
      <w:r>
        <w:rPr>
          <w:rFonts w:ascii="Courier New" w:eastAsia="Courier New" w:hAnsi="Courier New" w:cs="Courier New"/>
          <w:sz w:val="20"/>
        </w:rPr>
        <w:t xml:space="preserve"> and economic studies </w:t>
      </w:r>
      <w:r>
        <w:rPr>
          <w:rFonts w:ascii="Courier New" w:eastAsia="Courier New" w:hAnsi="Courier New" w:cs="Courier New"/>
          <w:sz w:val="20"/>
        </w:rPr>
        <w:t xml:space="preserve">but </w:t>
      </w:r>
      <w:proofErr w:type="spellStart"/>
      <w:r>
        <w:rPr>
          <w:rFonts w:ascii="Courier New" w:eastAsia="Courier New" w:hAnsi="Courier New" w:cs="Courier New"/>
          <w:sz w:val="20"/>
        </w:rPr>
        <w:t>Lhcy</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includc</w:t>
      </w:r>
      <w:proofErr w:type="spellEnd"/>
      <w:r>
        <w:rPr>
          <w:rFonts w:ascii="Courier New" w:eastAsia="Courier New" w:hAnsi="Courier New" w:cs="Courier New"/>
          <w:sz w:val="20"/>
        </w:rPr>
        <w:t xml:space="preserve"> some complication because of their variability among </w:t>
      </w:r>
      <w:proofErr w:type="spellStart"/>
      <w:r>
        <w:rPr>
          <w:rFonts w:ascii="Courier New" w:eastAsia="Courier New" w:hAnsi="Courier New" w:cs="Courier New"/>
          <w:sz w:val="20"/>
        </w:rPr>
        <w:t>Lhc</w:t>
      </w:r>
      <w:proofErr w:type="spellEnd"/>
      <w:r>
        <w:rPr>
          <w:rFonts w:ascii="Courier New" w:eastAsia="Courier New" w:hAnsi="Courier New" w:cs="Courier New"/>
          <w:sz w:val="20"/>
        </w:rPr>
        <w:t xml:space="preserve"> reef builders through time, their </w:t>
      </w:r>
      <w:proofErr w:type="spellStart"/>
      <w:r>
        <w:rPr>
          <w:rFonts w:ascii="Courier New" w:eastAsia="Courier New" w:hAnsi="Courier New" w:cs="Courier New"/>
          <w:sz w:val="20"/>
        </w:rPr>
        <w:t>diagcncsis</w:t>
      </w:r>
      <w:proofErr w:type="spellEnd"/>
      <w:r>
        <w:rPr>
          <w:rFonts w:ascii="Courier New" w:eastAsia="Courier New" w:hAnsi="Courier New" w:cs="Courier New"/>
          <w:sz w:val="20"/>
        </w:rPr>
        <w:t xml:space="preserve"> and in general their </w:t>
      </w:r>
      <w:proofErr w:type="spellStart"/>
      <w:r>
        <w:rPr>
          <w:rFonts w:ascii="Courier New" w:eastAsia="Courier New" w:hAnsi="Courier New" w:cs="Courier New"/>
          <w:sz w:val="20"/>
        </w:rPr>
        <w:t>differencc</w:t>
      </w:r>
      <w:proofErr w:type="spellEnd"/>
      <w:r>
        <w:rPr>
          <w:rFonts w:ascii="Courier New" w:eastAsia="Courier New" w:hAnsi="Courier New" w:cs="Courier New"/>
          <w:sz w:val="20"/>
        </w:rPr>
        <w:t xml:space="preserve"> from modem analogues (JAMES, 1983), The present </w:t>
      </w:r>
      <w:proofErr w:type="spellStart"/>
      <w:r>
        <w:rPr>
          <w:rFonts w:ascii="Courier New" w:eastAsia="Courier New" w:hAnsi="Courier New" w:cs="Courier New"/>
          <w:sz w:val="20"/>
        </w:rPr>
        <w:t>papcr</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providcs</w:t>
      </w:r>
      <w:proofErr w:type="spellEnd"/>
      <w:r>
        <w:rPr>
          <w:rFonts w:ascii="Courier New" w:eastAsia="Courier New" w:hAnsi="Courier New" w:cs="Courier New"/>
          <w:sz w:val="20"/>
        </w:rPr>
        <w:t xml:space="preserve"> an illustration for the depositional condi</w:t>
      </w:r>
      <w:r>
        <w:rPr>
          <w:rFonts w:ascii="Courier New" w:eastAsia="Courier New" w:hAnsi="Courier New" w:cs="Courier New"/>
          <w:sz w:val="20"/>
        </w:rPr>
        <w:t xml:space="preserve">tions of an example of </w:t>
      </w:r>
      <w:proofErr w:type="spellStart"/>
      <w:r>
        <w:rPr>
          <w:rFonts w:ascii="Courier New" w:eastAsia="Courier New" w:hAnsi="Courier New" w:cs="Courier New"/>
          <w:sz w:val="20"/>
        </w:rPr>
        <w:t>Uppcr</w:t>
      </w:r>
      <w:proofErr w:type="spellEnd"/>
      <w:r>
        <w:rPr>
          <w:rFonts w:ascii="Courier New" w:eastAsia="Courier New" w:hAnsi="Courier New" w:cs="Courier New"/>
          <w:sz w:val="20"/>
        </w:rPr>
        <w:t xml:space="preserve"> Cretaceous fossil reefs at </w:t>
      </w:r>
      <w:proofErr w:type="spellStart"/>
      <w:r>
        <w:rPr>
          <w:rFonts w:ascii="Courier New" w:eastAsia="Courier New" w:hAnsi="Courier New" w:cs="Courier New"/>
          <w:sz w:val="20"/>
        </w:rPr>
        <w:t>Lhc</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Rcd</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Sca</w:t>
      </w:r>
      <w:proofErr w:type="spellEnd"/>
      <w:r>
        <w:rPr>
          <w:rFonts w:ascii="Courier New" w:eastAsia="Courier New" w:hAnsi="Courier New" w:cs="Courier New"/>
          <w:sz w:val="20"/>
        </w:rPr>
        <w:t xml:space="preserve"> (Fig. l) with an emphasis on </w:t>
      </w:r>
      <w:proofErr w:type="spellStart"/>
      <w:r>
        <w:rPr>
          <w:rFonts w:ascii="Courier New" w:eastAsia="Courier New" w:hAnsi="Courier New" w:cs="Courier New"/>
          <w:sz w:val="20"/>
        </w:rPr>
        <w:t>iLs</w:t>
      </w:r>
      <w:proofErr w:type="spellEnd"/>
      <w:r>
        <w:rPr>
          <w:rFonts w:ascii="Courier New" w:eastAsia="Courier New" w:hAnsi="Courier New" w:cs="Courier New"/>
          <w:sz w:val="20"/>
        </w:rPr>
        <w:t xml:space="preserve"> early </w:t>
      </w:r>
      <w:proofErr w:type="spellStart"/>
      <w:r>
        <w:rPr>
          <w:rFonts w:ascii="Courier New" w:eastAsia="Courier New" w:hAnsi="Courier New" w:cs="Courier New"/>
          <w:sz w:val="20"/>
        </w:rPr>
        <w:t>diagencsis</w:t>
      </w:r>
      <w:proofErr w:type="spellEnd"/>
      <w:r>
        <w:rPr>
          <w:rFonts w:ascii="Courier New" w:eastAsia="Courier New" w:hAnsi="Courier New" w:cs="Courier New"/>
          <w:sz w:val="20"/>
        </w:rPr>
        <w:t>.</w:t>
      </w:r>
    </w:p>
    <w:p w14:paraId="44583499" w14:textId="77777777" w:rsidR="00F96175" w:rsidRDefault="00526319">
      <w:pPr>
        <w:pStyle w:val="2"/>
        <w:spacing w:after="144"/>
        <w:ind w:right="67"/>
      </w:pPr>
      <w:r>
        <w:lastRenderedPageBreak/>
        <w:t>2 GEOLOGIC SETTING</w:t>
      </w:r>
    </w:p>
    <w:p w14:paraId="06E6AA87" w14:textId="77777777" w:rsidR="00F96175" w:rsidRDefault="00526319">
      <w:pPr>
        <w:spacing w:after="3" w:line="273" w:lineRule="auto"/>
        <w:ind w:left="-10" w:firstLine="278"/>
        <w:jc w:val="both"/>
      </w:pPr>
      <w:r>
        <w:rPr>
          <w:rFonts w:ascii="Courier New" w:eastAsia="Courier New" w:hAnsi="Courier New" w:cs="Courier New"/>
          <w:sz w:val="20"/>
        </w:rPr>
        <w:t xml:space="preserve">The </w:t>
      </w:r>
      <w:proofErr w:type="spellStart"/>
      <w:r>
        <w:rPr>
          <w:rFonts w:ascii="Courier New" w:eastAsia="Courier New" w:hAnsi="Courier New" w:cs="Courier New"/>
          <w:sz w:val="20"/>
        </w:rPr>
        <w:t>sequcncc</w:t>
      </w:r>
      <w:proofErr w:type="spellEnd"/>
      <w:r>
        <w:rPr>
          <w:rFonts w:ascii="Courier New" w:eastAsia="Courier New" w:hAnsi="Courier New" w:cs="Courier New"/>
          <w:sz w:val="20"/>
        </w:rPr>
        <w:t xml:space="preserve"> chosen for the present study crops out in the form of isolated basins separated and completely encircled by </w:t>
      </w:r>
      <w:proofErr w:type="spellStart"/>
      <w:r>
        <w:rPr>
          <w:rFonts w:ascii="Courier New" w:eastAsia="Courier New" w:hAnsi="Courier New" w:cs="Courier New"/>
          <w:sz w:val="20"/>
        </w:rPr>
        <w:t>bascmcnt</w:t>
      </w:r>
      <w:proofErr w:type="spellEnd"/>
      <w:r>
        <w:rPr>
          <w:rFonts w:ascii="Courier New" w:eastAsia="Courier New" w:hAnsi="Courier New" w:cs="Courier New"/>
          <w:sz w:val="20"/>
        </w:rPr>
        <w:t xml:space="preserve"> highs. The Upper </w:t>
      </w:r>
      <w:proofErr w:type="spellStart"/>
      <w:r>
        <w:rPr>
          <w:rFonts w:ascii="Courier New" w:eastAsia="Courier New" w:hAnsi="Courier New" w:cs="Courier New"/>
          <w:sz w:val="20"/>
        </w:rPr>
        <w:t>Crctnccous</w:t>
      </w:r>
      <w:proofErr w:type="spellEnd"/>
      <w:r>
        <w:rPr>
          <w:rFonts w:ascii="Courier New" w:eastAsia="Courier New" w:hAnsi="Courier New" w:cs="Courier New"/>
          <w:sz w:val="20"/>
        </w:rPr>
        <w:t xml:space="preserve"> therein comprises four successive formations: </w:t>
      </w:r>
      <w:proofErr w:type="spellStart"/>
      <w:r>
        <w:rPr>
          <w:rFonts w:ascii="Courier New" w:eastAsia="Courier New" w:hAnsi="Courier New" w:cs="Courier New"/>
          <w:sz w:val="20"/>
        </w:rPr>
        <w:t>basc</w:t>
      </w:r>
      <w:proofErr w:type="spellEnd"/>
      <w:r>
        <w:rPr>
          <w:rFonts w:ascii="Courier New" w:eastAsia="Courier New" w:hAnsi="Courier New" w:cs="Courier New"/>
          <w:sz w:val="20"/>
        </w:rPr>
        <w:t xml:space="preserve"> to Lop: Nubia Formation, </w:t>
      </w:r>
      <w:proofErr w:type="spellStart"/>
      <w:r>
        <w:rPr>
          <w:rFonts w:ascii="Courier New" w:eastAsia="Courier New" w:hAnsi="Courier New" w:cs="Courier New"/>
          <w:sz w:val="20"/>
        </w:rPr>
        <w:t>Quscir</w:t>
      </w:r>
      <w:proofErr w:type="spellEnd"/>
      <w:r>
        <w:rPr>
          <w:rFonts w:ascii="Courier New" w:eastAsia="Courier New" w:hAnsi="Courier New" w:cs="Courier New"/>
          <w:sz w:val="20"/>
        </w:rPr>
        <w:t xml:space="preserve"> Formation, </w:t>
      </w:r>
      <w:proofErr w:type="spellStart"/>
      <w:r>
        <w:rPr>
          <w:rFonts w:ascii="Courier New" w:eastAsia="Courier New" w:hAnsi="Courier New" w:cs="Courier New"/>
          <w:sz w:val="20"/>
        </w:rPr>
        <w:t>Duwi</w:t>
      </w:r>
      <w:proofErr w:type="spellEnd"/>
      <w:r>
        <w:rPr>
          <w:rFonts w:ascii="Courier New" w:eastAsia="Courier New" w:hAnsi="Courier New" w:cs="Courier New"/>
          <w:sz w:val="20"/>
        </w:rPr>
        <w:t xml:space="preserve"> </w:t>
      </w:r>
      <w:proofErr w:type="gramStart"/>
      <w:r>
        <w:rPr>
          <w:rFonts w:ascii="Courier New" w:eastAsia="Courier New" w:hAnsi="Courier New" w:cs="Courier New"/>
          <w:sz w:val="20"/>
        </w:rPr>
        <w:t>Formation</w:t>
      </w:r>
      <w:proofErr w:type="gramEnd"/>
      <w:r>
        <w:rPr>
          <w:rFonts w:ascii="Courier New" w:eastAsia="Courier New" w:hAnsi="Courier New" w:cs="Courier New"/>
          <w:sz w:val="20"/>
        </w:rPr>
        <w:t xml:space="preserve"> and the lower portions of </w:t>
      </w:r>
      <w:proofErr w:type="spellStart"/>
      <w:r>
        <w:rPr>
          <w:rFonts w:ascii="Courier New" w:eastAsia="Courier New" w:hAnsi="Courier New" w:cs="Courier New"/>
          <w:sz w:val="20"/>
        </w:rPr>
        <w:t>thc</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Dakhla</w:t>
      </w:r>
      <w:proofErr w:type="spellEnd"/>
      <w:r>
        <w:rPr>
          <w:rFonts w:ascii="Courier New" w:eastAsia="Courier New" w:hAnsi="Courier New" w:cs="Courier New"/>
          <w:sz w:val="20"/>
        </w:rPr>
        <w:t xml:space="preserve"> Formation. The </w:t>
      </w:r>
      <w:proofErr w:type="spellStart"/>
      <w:r>
        <w:rPr>
          <w:rFonts w:ascii="Courier New" w:eastAsia="Courier New" w:hAnsi="Courier New" w:cs="Courier New"/>
          <w:sz w:val="20"/>
        </w:rPr>
        <w:t>Duwi</w:t>
      </w:r>
      <w:proofErr w:type="spellEnd"/>
      <w:r>
        <w:rPr>
          <w:rFonts w:ascii="Courier New" w:eastAsia="Courier New" w:hAnsi="Courier New" w:cs="Courier New"/>
          <w:sz w:val="20"/>
        </w:rPr>
        <w:t xml:space="preserve"> Formation, which marks </w:t>
      </w:r>
      <w:proofErr w:type="spellStart"/>
      <w:r>
        <w:rPr>
          <w:rFonts w:ascii="Courier New" w:eastAsia="Courier New" w:hAnsi="Courier New" w:cs="Courier New"/>
          <w:sz w:val="20"/>
        </w:rPr>
        <w:t>thc</w:t>
      </w:r>
      <w:proofErr w:type="spellEnd"/>
      <w:r>
        <w:rPr>
          <w:rFonts w:ascii="Courier New" w:eastAsia="Courier New" w:hAnsi="Courier New" w:cs="Courier New"/>
          <w:sz w:val="20"/>
        </w:rPr>
        <w:t xml:space="preserve"> first </w:t>
      </w:r>
      <w:proofErr w:type="spellStart"/>
      <w:r>
        <w:rPr>
          <w:rFonts w:ascii="Courier New" w:eastAsia="Courier New" w:hAnsi="Courier New" w:cs="Courier New"/>
          <w:sz w:val="20"/>
        </w:rPr>
        <w:t>marinc</w:t>
      </w:r>
      <w:proofErr w:type="spellEnd"/>
      <w:r>
        <w:rPr>
          <w:rFonts w:ascii="Courier New" w:eastAsia="Courier New" w:hAnsi="Courier New" w:cs="Courier New"/>
          <w:sz w:val="20"/>
        </w:rPr>
        <w:t xml:space="preserve"> transgression into the study area, is composed of a </w:t>
      </w:r>
      <w:proofErr w:type="spellStart"/>
      <w:r>
        <w:rPr>
          <w:rFonts w:ascii="Courier New" w:eastAsia="Courier New" w:hAnsi="Courier New" w:cs="Courier New"/>
          <w:sz w:val="20"/>
        </w:rPr>
        <w:t>widc</w:t>
      </w:r>
      <w:proofErr w:type="spellEnd"/>
      <w:r>
        <w:rPr>
          <w:rFonts w:ascii="Courier New" w:eastAsia="Courier New" w:hAnsi="Courier New" w:cs="Courier New"/>
          <w:sz w:val="20"/>
        </w:rPr>
        <w:t xml:space="preserve"> variety of rock </w:t>
      </w:r>
      <w:proofErr w:type="spellStart"/>
      <w:r>
        <w:rPr>
          <w:rFonts w:ascii="Courier New" w:eastAsia="Courier New" w:hAnsi="Courier New" w:cs="Courier New"/>
          <w:sz w:val="20"/>
        </w:rPr>
        <w:t>asscmblages</w:t>
      </w:r>
      <w:proofErr w:type="spellEnd"/>
      <w:r>
        <w:rPr>
          <w:rFonts w:ascii="Courier New" w:eastAsia="Courier New" w:hAnsi="Courier New" w:cs="Courier New"/>
          <w:sz w:val="20"/>
        </w:rPr>
        <w:t xml:space="preserve"> (Fig. 2) that belong to two main depositional realms (GLENN &amp; A</w:t>
      </w:r>
      <w:r>
        <w:rPr>
          <w:rFonts w:ascii="Courier New" w:eastAsia="Courier New" w:hAnsi="Courier New" w:cs="Courier New"/>
          <w:sz w:val="20"/>
        </w:rPr>
        <w:t xml:space="preserve">RTHUR, 1990). </w:t>
      </w:r>
      <w:proofErr w:type="spellStart"/>
      <w:r>
        <w:rPr>
          <w:rFonts w:ascii="Courier New" w:eastAsia="Courier New" w:hAnsi="Courier New" w:cs="Courier New"/>
          <w:sz w:val="20"/>
        </w:rPr>
        <w:t>Thc</w:t>
      </w:r>
      <w:proofErr w:type="spellEnd"/>
      <w:r>
        <w:rPr>
          <w:rFonts w:ascii="Courier New" w:eastAsia="Courier New" w:hAnsi="Courier New" w:cs="Courier New"/>
          <w:sz w:val="20"/>
        </w:rPr>
        <w:t xml:space="preserve"> first is controlled by a </w:t>
      </w:r>
      <w:proofErr w:type="spellStart"/>
      <w:r>
        <w:rPr>
          <w:rFonts w:ascii="Courier New" w:eastAsia="Courier New" w:hAnsi="Courier New" w:cs="Courier New"/>
          <w:sz w:val="20"/>
        </w:rPr>
        <w:t>hemipclagic</w:t>
      </w:r>
      <w:proofErr w:type="spellEnd"/>
      <w:r>
        <w:rPr>
          <w:rFonts w:ascii="Courier New" w:eastAsia="Courier New" w:hAnsi="Courier New" w:cs="Courier New"/>
          <w:sz w:val="20"/>
        </w:rPr>
        <w:t xml:space="preserve"> deposition and is represented by organic-rich black </w:t>
      </w:r>
      <w:proofErr w:type="spellStart"/>
      <w:r>
        <w:rPr>
          <w:rFonts w:ascii="Courier New" w:eastAsia="Courier New" w:hAnsi="Courier New" w:cs="Courier New"/>
          <w:sz w:val="20"/>
        </w:rPr>
        <w:t>shalcs</w:t>
      </w:r>
      <w:proofErr w:type="spellEnd"/>
      <w:r>
        <w:rPr>
          <w:rFonts w:ascii="Courier New" w:eastAsia="Courier New" w:hAnsi="Courier New" w:cs="Courier New"/>
          <w:sz w:val="20"/>
        </w:rPr>
        <w:t xml:space="preserve">, cherts and siliceous </w:t>
      </w:r>
      <w:proofErr w:type="spellStart"/>
      <w:r>
        <w:rPr>
          <w:rFonts w:ascii="Courier New" w:eastAsia="Courier New" w:hAnsi="Courier New" w:cs="Courier New"/>
          <w:sz w:val="20"/>
        </w:rPr>
        <w:t>claystones</w:t>
      </w:r>
      <w:proofErr w:type="spellEnd"/>
      <w:r>
        <w:rPr>
          <w:rFonts w:ascii="Courier New" w:eastAsia="Courier New" w:hAnsi="Courier New" w:cs="Courier New"/>
          <w:sz w:val="20"/>
        </w:rPr>
        <w:t xml:space="preserve"> and is confined to the </w:t>
      </w:r>
      <w:proofErr w:type="spellStart"/>
      <w:r>
        <w:rPr>
          <w:rFonts w:ascii="Courier New" w:eastAsia="Courier New" w:hAnsi="Courier New" w:cs="Courier New"/>
          <w:sz w:val="20"/>
        </w:rPr>
        <w:t>basc</w:t>
      </w:r>
      <w:proofErr w:type="spellEnd"/>
      <w:r>
        <w:rPr>
          <w:rFonts w:ascii="Courier New" w:eastAsia="Courier New" w:hAnsi="Courier New" w:cs="Courier New"/>
          <w:sz w:val="20"/>
        </w:rPr>
        <w:t xml:space="preserve"> of this formation. </w:t>
      </w:r>
      <w:proofErr w:type="spellStart"/>
      <w:r>
        <w:rPr>
          <w:rFonts w:ascii="Courier New" w:eastAsia="Courier New" w:hAnsi="Courier New" w:cs="Courier New"/>
          <w:sz w:val="20"/>
        </w:rPr>
        <w:t>Thc</w:t>
      </w:r>
      <w:proofErr w:type="spellEnd"/>
      <w:r>
        <w:rPr>
          <w:rFonts w:ascii="Courier New" w:eastAsia="Courier New" w:hAnsi="Courier New" w:cs="Courier New"/>
          <w:sz w:val="20"/>
        </w:rPr>
        <w:t xml:space="preserve"> second in contrast is characterized by </w:t>
      </w:r>
      <w:proofErr w:type="spellStart"/>
      <w:r>
        <w:rPr>
          <w:rFonts w:ascii="Courier New" w:eastAsia="Courier New" w:hAnsi="Courier New" w:cs="Courier New"/>
          <w:sz w:val="20"/>
        </w:rPr>
        <w:t>reefal</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limcstones</w:t>
      </w:r>
      <w:proofErr w:type="spellEnd"/>
      <w:r>
        <w:rPr>
          <w:rFonts w:ascii="Courier New" w:eastAsia="Courier New" w:hAnsi="Courier New" w:cs="Courier New"/>
          <w:sz w:val="20"/>
        </w:rPr>
        <w:t xml:space="preserve">. </w:t>
      </w:r>
      <w:r>
        <w:rPr>
          <w:rFonts w:ascii="Courier New" w:eastAsia="Courier New" w:hAnsi="Courier New" w:cs="Courier New"/>
          <w:sz w:val="20"/>
        </w:rPr>
        <w:t xml:space="preserve">Phosphorite beds arc intercalated within </w:t>
      </w:r>
      <w:proofErr w:type="spellStart"/>
      <w:r>
        <w:rPr>
          <w:rFonts w:ascii="Courier New" w:eastAsia="Courier New" w:hAnsi="Courier New" w:cs="Courier New"/>
          <w:sz w:val="20"/>
        </w:rPr>
        <w:t>thc</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hcmipclagic</w:t>
      </w:r>
      <w:proofErr w:type="spellEnd"/>
      <w:r>
        <w:rPr>
          <w:rFonts w:ascii="Courier New" w:eastAsia="Courier New" w:hAnsi="Courier New" w:cs="Courier New"/>
          <w:sz w:val="20"/>
        </w:rPr>
        <w:t xml:space="preserve"> and the </w:t>
      </w:r>
      <w:proofErr w:type="spellStart"/>
      <w:r>
        <w:rPr>
          <w:rFonts w:ascii="Courier New" w:eastAsia="Courier New" w:hAnsi="Courier New" w:cs="Courier New"/>
          <w:sz w:val="20"/>
        </w:rPr>
        <w:t>recfal</w:t>
      </w:r>
      <w:proofErr w:type="spellEnd"/>
      <w:r>
        <w:rPr>
          <w:rFonts w:ascii="Courier New" w:eastAsia="Courier New" w:hAnsi="Courier New" w:cs="Courier New"/>
          <w:sz w:val="20"/>
        </w:rPr>
        <w:t xml:space="preserve"> sediments.</w:t>
      </w:r>
    </w:p>
    <w:tbl>
      <w:tblPr>
        <w:tblStyle w:val="TableGrid"/>
        <w:tblpPr w:vertAnchor="text" w:horzAnchor="margin" w:tblpY="606"/>
        <w:tblOverlap w:val="never"/>
        <w:tblW w:w="9672" w:type="dxa"/>
        <w:tblInd w:w="0" w:type="dxa"/>
        <w:tblCellMar>
          <w:top w:w="14" w:type="dxa"/>
          <w:left w:w="0" w:type="dxa"/>
          <w:bottom w:w="0" w:type="dxa"/>
          <w:right w:w="53" w:type="dxa"/>
        </w:tblCellMar>
        <w:tblLook w:val="04A0" w:firstRow="1" w:lastRow="0" w:firstColumn="1" w:lastColumn="0" w:noHBand="0" w:noVBand="1"/>
      </w:tblPr>
      <w:tblGrid>
        <w:gridCol w:w="9672"/>
      </w:tblGrid>
      <w:tr w:rsidR="00F96175" w14:paraId="63C6E9FB" w14:textId="77777777">
        <w:trPr>
          <w:trHeight w:val="677"/>
        </w:trPr>
        <w:tc>
          <w:tcPr>
            <w:tcW w:w="9619" w:type="dxa"/>
            <w:tcBorders>
              <w:top w:val="nil"/>
              <w:left w:val="nil"/>
              <w:bottom w:val="nil"/>
              <w:right w:val="nil"/>
            </w:tcBorders>
          </w:tcPr>
          <w:p w14:paraId="5A28A175" w14:textId="77777777" w:rsidR="00F96175" w:rsidRDefault="00526319">
            <w:pPr>
              <w:spacing w:after="0"/>
              <w:jc w:val="both"/>
            </w:pPr>
            <w:r>
              <w:rPr>
                <w:rFonts w:ascii="Courier New" w:eastAsia="Courier New" w:hAnsi="Courier New" w:cs="Courier New"/>
                <w:sz w:val="20"/>
              </w:rPr>
              <w:t>Addresses: Dr. M.N. Shaaban, Dr. M.A. El-</w:t>
            </w:r>
            <w:proofErr w:type="spellStart"/>
            <w:r>
              <w:rPr>
                <w:rFonts w:ascii="Courier New" w:eastAsia="Courier New" w:hAnsi="Courier New" w:cs="Courier New"/>
                <w:sz w:val="20"/>
              </w:rPr>
              <w:t>Askary</w:t>
            </w:r>
            <w:proofErr w:type="spellEnd"/>
            <w:r>
              <w:rPr>
                <w:rFonts w:ascii="Courier New" w:eastAsia="Courier New" w:hAnsi="Courier New" w:cs="Courier New"/>
                <w:sz w:val="20"/>
              </w:rPr>
              <w:t xml:space="preserve">, Dr. M-A. </w:t>
            </w:r>
            <w:proofErr w:type="spellStart"/>
            <w:r>
              <w:rPr>
                <w:rFonts w:ascii="Courier New" w:eastAsia="Courier New" w:hAnsi="Courier New" w:cs="Courier New"/>
                <w:sz w:val="20"/>
              </w:rPr>
              <w:t>Rashcd</w:t>
            </w:r>
            <w:proofErr w:type="spellEnd"/>
            <w:r>
              <w:rPr>
                <w:rFonts w:ascii="Courier New" w:eastAsia="Courier New" w:hAnsi="Courier New" w:cs="Courier New"/>
                <w:sz w:val="20"/>
              </w:rPr>
              <w:t>, Alexandria University, Faculty of Science, Geology Department, Alexandria, Egypt; Fax: (203) 4836618. Dr. H</w:t>
            </w:r>
            <w:r>
              <w:rPr>
                <w:rFonts w:ascii="Courier New" w:eastAsia="Courier New" w:hAnsi="Courier New" w:cs="Courier New"/>
                <w:sz w:val="20"/>
              </w:rPr>
              <w:t xml:space="preserve">.M. </w:t>
            </w:r>
            <w:proofErr w:type="spellStart"/>
            <w:r>
              <w:rPr>
                <w:rFonts w:ascii="Courier New" w:eastAsia="Courier New" w:hAnsi="Courier New" w:cs="Courier New"/>
                <w:sz w:val="20"/>
              </w:rPr>
              <w:t>Holail</w:t>
            </w:r>
            <w:proofErr w:type="spellEnd"/>
            <w:r>
              <w:rPr>
                <w:rFonts w:ascii="Courier New" w:eastAsia="Courier New" w:hAnsi="Courier New" w:cs="Courier New"/>
                <w:sz w:val="20"/>
              </w:rPr>
              <w:t>, University of Qatar, Faculty of Science, Geology Department, P.O. Box 2713, Doha-Qatar</w:t>
            </w:r>
          </w:p>
        </w:tc>
      </w:tr>
    </w:tbl>
    <w:p w14:paraId="610B3246" w14:textId="77777777" w:rsidR="00F96175" w:rsidRDefault="00526319">
      <w:pPr>
        <w:spacing w:after="3" w:line="273" w:lineRule="auto"/>
        <w:ind w:left="-10" w:firstLine="278"/>
        <w:jc w:val="both"/>
      </w:pPr>
      <w:r>
        <w:rPr>
          <w:rFonts w:ascii="Courier New" w:eastAsia="Courier New" w:hAnsi="Courier New" w:cs="Courier New"/>
          <w:sz w:val="20"/>
        </w:rPr>
        <w:t xml:space="preserve">The oyster buildups arc </w:t>
      </w:r>
      <w:proofErr w:type="spellStart"/>
      <w:r>
        <w:rPr>
          <w:rFonts w:ascii="Courier New" w:eastAsia="Courier New" w:hAnsi="Courier New" w:cs="Courier New"/>
          <w:sz w:val="20"/>
        </w:rPr>
        <w:t>biosLromal</w:t>
      </w:r>
      <w:proofErr w:type="spellEnd"/>
      <w:r>
        <w:rPr>
          <w:rFonts w:ascii="Courier New" w:eastAsia="Courier New" w:hAnsi="Courier New" w:cs="Courier New"/>
          <w:sz w:val="20"/>
        </w:rPr>
        <w:t xml:space="preserve"> </w:t>
      </w:r>
      <w:proofErr w:type="gramStart"/>
      <w:r>
        <w:rPr>
          <w:rFonts w:ascii="Courier New" w:eastAsia="Courier New" w:hAnsi="Courier New" w:cs="Courier New"/>
          <w:sz w:val="20"/>
        </w:rPr>
        <w:t>i.e.</w:t>
      </w:r>
      <w:proofErr w:type="gramEnd"/>
      <w:r>
        <w:rPr>
          <w:rFonts w:ascii="Courier New" w:eastAsia="Courier New" w:hAnsi="Courier New" w:cs="Courier New"/>
          <w:sz w:val="20"/>
        </w:rPr>
        <w:t xml:space="preserve"> with a great lateral extension compared to their thickness. EL-TARABILI (1969)</w:t>
      </w:r>
    </w:p>
    <w:p w14:paraId="05949D72" w14:textId="77777777" w:rsidR="00F96175" w:rsidRDefault="00526319">
      <w:pPr>
        <w:spacing w:after="2346"/>
        <w:ind w:left="149" w:right="48"/>
        <w:jc w:val="right"/>
      </w:pPr>
      <w:r>
        <w:rPr>
          <w:noProof/>
        </w:rPr>
        <w:drawing>
          <wp:anchor distT="0" distB="0" distL="114300" distR="114300" simplePos="0" relativeHeight="251658240" behindDoc="0" locked="0" layoutInCell="1" allowOverlap="0" wp14:anchorId="3A17BB49" wp14:editId="3B78AAC0">
            <wp:simplePos x="0" y="0"/>
            <wp:positionH relativeFrom="column">
              <wp:posOffset>94488</wp:posOffset>
            </wp:positionH>
            <wp:positionV relativeFrom="paragraph">
              <wp:posOffset>-378061</wp:posOffset>
            </wp:positionV>
            <wp:extent cx="2895600" cy="3515363"/>
            <wp:effectExtent l="0" t="0" r="0" b="0"/>
            <wp:wrapSquare wrapText="bothSides"/>
            <wp:docPr id="76519" name="Picture 76519"/>
            <wp:cNvGraphicFramePr/>
            <a:graphic xmlns:a="http://schemas.openxmlformats.org/drawingml/2006/main">
              <a:graphicData uri="http://schemas.openxmlformats.org/drawingml/2006/picture">
                <pic:pic xmlns:pic="http://schemas.openxmlformats.org/drawingml/2006/picture">
                  <pic:nvPicPr>
                    <pic:cNvPr id="76519" name="Picture 76519"/>
                    <pic:cNvPicPr/>
                  </pic:nvPicPr>
                  <pic:blipFill>
                    <a:blip r:embed="rId9"/>
                    <a:stretch>
                      <a:fillRect/>
                    </a:stretch>
                  </pic:blipFill>
                  <pic:spPr>
                    <a:xfrm>
                      <a:off x="0" y="0"/>
                      <a:ext cx="2895600" cy="3515363"/>
                    </a:xfrm>
                    <a:prstGeom prst="rect">
                      <a:avLst/>
                    </a:prstGeom>
                  </pic:spPr>
                </pic:pic>
              </a:graphicData>
            </a:graphic>
          </wp:anchor>
        </w:drawing>
      </w:r>
      <w:r>
        <w:rPr>
          <w:noProof/>
        </w:rPr>
        <w:drawing>
          <wp:anchor distT="0" distB="0" distL="114300" distR="114300" simplePos="0" relativeHeight="251659264" behindDoc="0" locked="0" layoutInCell="1" allowOverlap="0" wp14:anchorId="1F3B4951" wp14:editId="4078596E">
            <wp:simplePos x="0" y="0"/>
            <wp:positionH relativeFrom="column">
              <wp:posOffset>3066288</wp:posOffset>
            </wp:positionH>
            <wp:positionV relativeFrom="paragraph">
              <wp:posOffset>-33537</wp:posOffset>
            </wp:positionV>
            <wp:extent cx="36576" cy="36587"/>
            <wp:effectExtent l="0" t="0" r="0" b="0"/>
            <wp:wrapSquare wrapText="bothSides"/>
            <wp:docPr id="10386" name="Picture 10386"/>
            <wp:cNvGraphicFramePr/>
            <a:graphic xmlns:a="http://schemas.openxmlformats.org/drawingml/2006/main">
              <a:graphicData uri="http://schemas.openxmlformats.org/drawingml/2006/picture">
                <pic:pic xmlns:pic="http://schemas.openxmlformats.org/drawingml/2006/picture">
                  <pic:nvPicPr>
                    <pic:cNvPr id="10386" name="Picture 10386"/>
                    <pic:cNvPicPr/>
                  </pic:nvPicPr>
                  <pic:blipFill>
                    <a:blip r:embed="rId10"/>
                    <a:stretch>
                      <a:fillRect/>
                    </a:stretch>
                  </pic:blipFill>
                  <pic:spPr>
                    <a:xfrm>
                      <a:off x="0" y="0"/>
                      <a:ext cx="36576" cy="36587"/>
                    </a:xfrm>
                    <a:prstGeom prst="rect">
                      <a:avLst/>
                    </a:prstGeom>
                  </pic:spPr>
                </pic:pic>
              </a:graphicData>
            </a:graphic>
          </wp:anchor>
        </w:drawing>
      </w:r>
      <w:r>
        <w:rPr>
          <w:rFonts w:ascii="Calibri" w:eastAsia="Calibri" w:hAnsi="Calibri" w:cs="Calibri"/>
          <w:sz w:val="10"/>
        </w:rPr>
        <w:t>31</w:t>
      </w:r>
    </w:p>
    <w:p w14:paraId="3168D51D" w14:textId="77777777" w:rsidR="00F96175" w:rsidRDefault="00526319">
      <w:pPr>
        <w:spacing w:after="2592"/>
        <w:jc w:val="right"/>
      </w:pPr>
      <w:r>
        <w:rPr>
          <w:rFonts w:ascii="Calibri" w:eastAsia="Calibri" w:hAnsi="Calibri" w:cs="Calibri"/>
          <w:sz w:val="12"/>
        </w:rPr>
        <w:t>280</w:t>
      </w:r>
    </w:p>
    <w:p w14:paraId="1DC483F1" w14:textId="77777777" w:rsidR="00F96175" w:rsidRDefault="00526319">
      <w:pPr>
        <w:spacing w:after="107"/>
        <w:ind w:left="48"/>
      </w:pPr>
      <w:r>
        <w:rPr>
          <w:rFonts w:ascii="Calibri" w:eastAsia="Calibri" w:hAnsi="Calibri" w:cs="Calibri"/>
          <w:sz w:val="18"/>
        </w:rPr>
        <w:t>Fig. l. Location map with th</w:t>
      </w:r>
      <w:r>
        <w:rPr>
          <w:rFonts w:ascii="Calibri" w:eastAsia="Calibri" w:hAnsi="Calibri" w:cs="Calibri"/>
          <w:sz w:val="18"/>
        </w:rPr>
        <w:t>e position of the studied areas.</w:t>
      </w:r>
    </w:p>
    <w:p w14:paraId="17067631" w14:textId="77777777" w:rsidR="00F96175" w:rsidRDefault="00526319">
      <w:pPr>
        <w:spacing w:after="5" w:line="247" w:lineRule="auto"/>
        <w:ind w:left="19" w:right="134"/>
        <w:jc w:val="both"/>
      </w:pPr>
      <w:r>
        <w:rPr>
          <w:rFonts w:ascii="Calibri" w:eastAsia="Calibri" w:hAnsi="Calibri" w:cs="Calibri"/>
          <w:sz w:val="20"/>
        </w:rPr>
        <w:t xml:space="preserve">noted that </w:t>
      </w:r>
      <w:proofErr w:type="spellStart"/>
      <w:r>
        <w:rPr>
          <w:rFonts w:ascii="Calibri" w:eastAsia="Calibri" w:hAnsi="Calibri" w:cs="Calibri"/>
          <w:sz w:val="20"/>
        </w:rPr>
        <w:t>thesc</w:t>
      </w:r>
      <w:proofErr w:type="spellEnd"/>
      <w:r>
        <w:rPr>
          <w:rFonts w:ascii="Calibri" w:eastAsia="Calibri" w:hAnsi="Calibri" w:cs="Calibri"/>
          <w:sz w:val="20"/>
        </w:rPr>
        <w:t xml:space="preserve"> beds exhibit a thinning towards the cast and northwest whereas they are absent at the extreme northern area near </w:t>
      </w:r>
      <w:proofErr w:type="spellStart"/>
      <w:r>
        <w:rPr>
          <w:rFonts w:ascii="Calibri" w:eastAsia="Calibri" w:hAnsi="Calibri" w:cs="Calibri"/>
          <w:sz w:val="20"/>
        </w:rPr>
        <w:t>Safaga</w:t>
      </w:r>
      <w:proofErr w:type="spellEnd"/>
      <w:r>
        <w:rPr>
          <w:rFonts w:ascii="Calibri" w:eastAsia="Calibri" w:hAnsi="Calibri" w:cs="Calibri"/>
          <w:sz w:val="20"/>
        </w:rPr>
        <w:t xml:space="preserve">. A </w:t>
      </w:r>
      <w:proofErr w:type="gramStart"/>
      <w:r>
        <w:rPr>
          <w:rFonts w:ascii="Calibri" w:eastAsia="Calibri" w:hAnsi="Calibri" w:cs="Calibri"/>
          <w:sz w:val="20"/>
        </w:rPr>
        <w:t>three dimensional</w:t>
      </w:r>
      <w:proofErr w:type="gramEnd"/>
      <w:r>
        <w:rPr>
          <w:rFonts w:ascii="Calibri" w:eastAsia="Calibri" w:hAnsi="Calibri" w:cs="Calibri"/>
          <w:sz w:val="20"/>
        </w:rPr>
        <w:t xml:space="preserve"> block diagram (Fig. 3) </w:t>
      </w:r>
      <w:proofErr w:type="spellStart"/>
      <w:r>
        <w:rPr>
          <w:rFonts w:ascii="Calibri" w:eastAsia="Calibri" w:hAnsi="Calibri" w:cs="Calibri"/>
          <w:sz w:val="20"/>
        </w:rPr>
        <w:t>revcals</w:t>
      </w:r>
      <w:proofErr w:type="spellEnd"/>
      <w:r>
        <w:rPr>
          <w:rFonts w:ascii="Calibri" w:eastAsia="Calibri" w:hAnsi="Calibri" w:cs="Calibri"/>
          <w:sz w:val="20"/>
        </w:rPr>
        <w:t xml:space="preserve"> the variations in thickness of thi</w:t>
      </w:r>
      <w:r>
        <w:rPr>
          <w:rFonts w:ascii="Calibri" w:eastAsia="Calibri" w:hAnsi="Calibri" w:cs="Calibri"/>
          <w:sz w:val="20"/>
        </w:rPr>
        <w:t xml:space="preserve">s </w:t>
      </w:r>
      <w:proofErr w:type="spellStart"/>
      <w:r>
        <w:rPr>
          <w:rFonts w:ascii="Calibri" w:eastAsia="Calibri" w:hAnsi="Calibri" w:cs="Calibri"/>
          <w:sz w:val="20"/>
        </w:rPr>
        <w:t>biostromal</w:t>
      </w:r>
      <w:proofErr w:type="spellEnd"/>
      <w:r>
        <w:rPr>
          <w:rFonts w:ascii="Calibri" w:eastAsia="Calibri" w:hAnsi="Calibri" w:cs="Calibri"/>
          <w:sz w:val="20"/>
        </w:rPr>
        <w:t xml:space="preserve"> unit. It corresponds to El-</w:t>
      </w:r>
      <w:proofErr w:type="spellStart"/>
      <w:r>
        <w:rPr>
          <w:rFonts w:ascii="Calibri" w:eastAsia="Calibri" w:hAnsi="Calibri" w:cs="Calibri"/>
          <w:sz w:val="20"/>
        </w:rPr>
        <w:t>Tarabili's</w:t>
      </w:r>
      <w:proofErr w:type="spellEnd"/>
      <w:r>
        <w:rPr>
          <w:rFonts w:ascii="Calibri" w:eastAsia="Calibri" w:hAnsi="Calibri" w:cs="Calibri"/>
          <w:sz w:val="20"/>
        </w:rPr>
        <w:t xml:space="preserve"> note indicating a </w:t>
      </w:r>
      <w:proofErr w:type="spellStart"/>
      <w:r>
        <w:rPr>
          <w:rFonts w:ascii="Calibri" w:eastAsia="Calibri" w:hAnsi="Calibri" w:cs="Calibri"/>
          <w:sz w:val="20"/>
        </w:rPr>
        <w:t>norLhern</w:t>
      </w:r>
      <w:proofErr w:type="spellEnd"/>
      <w:r>
        <w:rPr>
          <w:rFonts w:ascii="Calibri" w:eastAsia="Calibri" w:hAnsi="Calibri" w:cs="Calibri"/>
          <w:sz w:val="20"/>
        </w:rPr>
        <w:t xml:space="preserve"> termination for this unit of </w:t>
      </w:r>
      <w:proofErr w:type="spellStart"/>
      <w:r>
        <w:rPr>
          <w:rFonts w:ascii="Calibri" w:eastAsia="Calibri" w:hAnsi="Calibri" w:cs="Calibri"/>
          <w:sz w:val="20"/>
        </w:rPr>
        <w:t>iLs</w:t>
      </w:r>
      <w:proofErr w:type="spellEnd"/>
      <w:r>
        <w:rPr>
          <w:rFonts w:ascii="Calibri" w:eastAsia="Calibri" w:hAnsi="Calibri" w:cs="Calibri"/>
          <w:sz w:val="20"/>
        </w:rPr>
        <w:t xml:space="preserve"> maximum thickness at the southeastern parts. This northerly termination is caused by decreasing </w:t>
      </w:r>
      <w:proofErr w:type="spellStart"/>
      <w:r>
        <w:rPr>
          <w:rFonts w:ascii="Calibri" w:eastAsia="Calibri" w:hAnsi="Calibri" w:cs="Calibri"/>
          <w:sz w:val="20"/>
        </w:rPr>
        <w:t>currcnt</w:t>
      </w:r>
      <w:proofErr w:type="spellEnd"/>
      <w:r>
        <w:rPr>
          <w:rFonts w:ascii="Calibri" w:eastAsia="Calibri" w:hAnsi="Calibri" w:cs="Calibri"/>
          <w:sz w:val="20"/>
        </w:rPr>
        <w:t xml:space="preserve"> velocity and </w:t>
      </w:r>
      <w:proofErr w:type="spellStart"/>
      <w:r>
        <w:rPr>
          <w:rFonts w:ascii="Calibri" w:eastAsia="Calibri" w:hAnsi="Calibri" w:cs="Calibri"/>
          <w:sz w:val="20"/>
        </w:rPr>
        <w:t>disintcgraLion</w:t>
      </w:r>
      <w:proofErr w:type="spellEnd"/>
      <w:r>
        <w:rPr>
          <w:rFonts w:ascii="Calibri" w:eastAsia="Calibri" w:hAnsi="Calibri" w:cs="Calibri"/>
          <w:sz w:val="20"/>
        </w:rPr>
        <w:t xml:space="preserve"> of bioclastic</w:t>
      </w:r>
      <w:r>
        <w:rPr>
          <w:rFonts w:ascii="Calibri" w:eastAsia="Calibri" w:hAnsi="Calibri" w:cs="Calibri"/>
          <w:sz w:val="20"/>
        </w:rPr>
        <w:t xml:space="preserve"> debris by mechanical abrasion and chemical dissolution (GLENN &amp; MANSOUR, 1979).</w:t>
      </w:r>
    </w:p>
    <w:p w14:paraId="6DF0EDC5" w14:textId="77777777" w:rsidR="00F96175" w:rsidRDefault="00526319">
      <w:pPr>
        <w:spacing w:after="324" w:line="247" w:lineRule="auto"/>
        <w:ind w:left="19" w:right="134" w:firstLine="283"/>
        <w:jc w:val="both"/>
      </w:pPr>
      <w:proofErr w:type="spellStart"/>
      <w:r>
        <w:rPr>
          <w:rFonts w:ascii="Calibri" w:eastAsia="Calibri" w:hAnsi="Calibri" w:cs="Calibri"/>
          <w:sz w:val="20"/>
        </w:rPr>
        <w:t>Thc</w:t>
      </w:r>
      <w:proofErr w:type="spellEnd"/>
      <w:r>
        <w:rPr>
          <w:rFonts w:ascii="Calibri" w:eastAsia="Calibri" w:hAnsi="Calibri" w:cs="Calibri"/>
          <w:sz w:val="20"/>
        </w:rPr>
        <w:t xml:space="preserve"> investigated </w:t>
      </w:r>
      <w:proofErr w:type="spellStart"/>
      <w:r>
        <w:rPr>
          <w:rFonts w:ascii="Calibri" w:eastAsia="Calibri" w:hAnsi="Calibri" w:cs="Calibri"/>
          <w:sz w:val="20"/>
        </w:rPr>
        <w:t>oystcr</w:t>
      </w:r>
      <w:proofErr w:type="spellEnd"/>
      <w:r>
        <w:rPr>
          <w:rFonts w:ascii="Calibri" w:eastAsia="Calibri" w:hAnsi="Calibri" w:cs="Calibri"/>
          <w:sz w:val="20"/>
        </w:rPr>
        <w:t xml:space="preserve"> </w:t>
      </w:r>
      <w:proofErr w:type="spellStart"/>
      <w:r>
        <w:rPr>
          <w:rFonts w:ascii="Calibri" w:eastAsia="Calibri" w:hAnsi="Calibri" w:cs="Calibri"/>
          <w:sz w:val="20"/>
        </w:rPr>
        <w:t>rccfs</w:t>
      </w:r>
      <w:proofErr w:type="spellEnd"/>
      <w:r>
        <w:rPr>
          <w:rFonts w:ascii="Calibri" w:eastAsia="Calibri" w:hAnsi="Calibri" w:cs="Calibri"/>
          <w:sz w:val="20"/>
        </w:rPr>
        <w:t xml:space="preserve"> arc bedded and mostly exhibit a </w:t>
      </w:r>
      <w:proofErr w:type="spellStart"/>
      <w:r>
        <w:rPr>
          <w:rFonts w:ascii="Calibri" w:eastAsia="Calibri" w:hAnsi="Calibri" w:cs="Calibri"/>
          <w:sz w:val="20"/>
        </w:rPr>
        <w:t>largc-s'cale</w:t>
      </w:r>
      <w:proofErr w:type="spellEnd"/>
      <w:r>
        <w:rPr>
          <w:rFonts w:ascii="Calibri" w:eastAsia="Calibri" w:hAnsi="Calibri" w:cs="Calibri"/>
          <w:sz w:val="20"/>
        </w:rPr>
        <w:t xml:space="preserve"> low-angle cross bedding. This observation together with a limited presence of in- situ non-</w:t>
      </w:r>
      <w:proofErr w:type="spellStart"/>
      <w:r>
        <w:rPr>
          <w:rFonts w:ascii="Calibri" w:eastAsia="Calibri" w:hAnsi="Calibri" w:cs="Calibri"/>
          <w:sz w:val="20"/>
        </w:rPr>
        <w:t>fragmentcd</w:t>
      </w:r>
      <w:proofErr w:type="spellEnd"/>
      <w:r>
        <w:rPr>
          <w:rFonts w:ascii="Calibri" w:eastAsia="Calibri" w:hAnsi="Calibri" w:cs="Calibri"/>
          <w:sz w:val="20"/>
        </w:rPr>
        <w:t xml:space="preserve"> oyster limestones, led many authors to the conclusion </w:t>
      </w:r>
      <w:proofErr w:type="spellStart"/>
      <w:r>
        <w:rPr>
          <w:rFonts w:ascii="Calibri" w:eastAsia="Calibri" w:hAnsi="Calibri" w:cs="Calibri"/>
          <w:sz w:val="20"/>
        </w:rPr>
        <w:t>Ihat</w:t>
      </w:r>
      <w:proofErr w:type="spellEnd"/>
      <w:r>
        <w:rPr>
          <w:rFonts w:ascii="Calibri" w:eastAsia="Calibri" w:hAnsi="Calibri" w:cs="Calibri"/>
          <w:sz w:val="20"/>
        </w:rPr>
        <w:t xml:space="preserve"> these </w:t>
      </w:r>
      <w:proofErr w:type="spellStart"/>
      <w:r>
        <w:rPr>
          <w:rFonts w:ascii="Calibri" w:eastAsia="Calibri" w:hAnsi="Calibri" w:cs="Calibri"/>
          <w:sz w:val="20"/>
        </w:rPr>
        <w:t>recfs</w:t>
      </w:r>
      <w:proofErr w:type="spellEnd"/>
      <w:r>
        <w:rPr>
          <w:rFonts w:ascii="Calibri" w:eastAsia="Calibri" w:hAnsi="Calibri" w:cs="Calibri"/>
          <w:sz w:val="20"/>
        </w:rPr>
        <w:t xml:space="preserve"> are stra</w:t>
      </w:r>
      <w:r>
        <w:rPr>
          <w:rFonts w:ascii="Calibri" w:eastAsia="Calibri" w:hAnsi="Calibri" w:cs="Calibri"/>
          <w:sz w:val="20"/>
        </w:rPr>
        <w:t>tigraphic rather than ecologic (</w:t>
      </w:r>
      <w:proofErr w:type="gramStart"/>
      <w:r>
        <w:rPr>
          <w:rFonts w:ascii="Calibri" w:eastAsia="Calibri" w:hAnsi="Calibri" w:cs="Calibri"/>
          <w:sz w:val="20"/>
        </w:rPr>
        <w:t>e.g.</w:t>
      </w:r>
      <w:proofErr w:type="gramEnd"/>
      <w:r>
        <w:rPr>
          <w:rFonts w:ascii="Calibri" w:eastAsia="Calibri" w:hAnsi="Calibri" w:cs="Calibri"/>
          <w:sz w:val="20"/>
        </w:rPr>
        <w:t xml:space="preserve"> SOLIMAN &amp; AMER, 1972; GLENN &amp; MANSOUR, 1979 and GLENN &amp; ARTHUR, 199()). </w:t>
      </w:r>
      <w:proofErr w:type="spellStart"/>
      <w:r>
        <w:rPr>
          <w:rFonts w:ascii="Calibri" w:eastAsia="Calibri" w:hAnsi="Calibri" w:cs="Calibri"/>
          <w:sz w:val="20"/>
        </w:rPr>
        <w:t>Thcsc</w:t>
      </w:r>
      <w:proofErr w:type="spellEnd"/>
      <w:r>
        <w:rPr>
          <w:rFonts w:ascii="Calibri" w:eastAsia="Calibri" w:hAnsi="Calibri" w:cs="Calibri"/>
          <w:sz w:val="20"/>
        </w:rPr>
        <w:t xml:space="preserve"> authors saw the oyster </w:t>
      </w:r>
      <w:proofErr w:type="spellStart"/>
      <w:r>
        <w:rPr>
          <w:rFonts w:ascii="Calibri" w:eastAsia="Calibri" w:hAnsi="Calibri" w:cs="Calibri"/>
          <w:sz w:val="20"/>
        </w:rPr>
        <w:t>limcstoncs</w:t>
      </w:r>
      <w:proofErr w:type="spellEnd"/>
      <w:r>
        <w:rPr>
          <w:rFonts w:ascii="Calibri" w:eastAsia="Calibri" w:hAnsi="Calibri" w:cs="Calibri"/>
          <w:sz w:val="20"/>
        </w:rPr>
        <w:t xml:space="preserve"> to </w:t>
      </w:r>
      <w:proofErr w:type="spellStart"/>
      <w:r>
        <w:rPr>
          <w:rFonts w:ascii="Calibri" w:eastAsia="Calibri" w:hAnsi="Calibri" w:cs="Calibri"/>
          <w:sz w:val="20"/>
        </w:rPr>
        <w:t>bc</w:t>
      </w:r>
      <w:proofErr w:type="spellEnd"/>
      <w:r>
        <w:rPr>
          <w:rFonts w:ascii="Calibri" w:eastAsia="Calibri" w:hAnsi="Calibri" w:cs="Calibri"/>
          <w:sz w:val="20"/>
        </w:rPr>
        <w:t xml:space="preserve"> detrital </w:t>
      </w:r>
      <w:proofErr w:type="spellStart"/>
      <w:r>
        <w:rPr>
          <w:rFonts w:ascii="Calibri" w:eastAsia="Calibri" w:hAnsi="Calibri" w:cs="Calibri"/>
          <w:sz w:val="20"/>
        </w:rPr>
        <w:t>rccfal</w:t>
      </w:r>
      <w:proofErr w:type="spellEnd"/>
      <w:r>
        <w:rPr>
          <w:rFonts w:ascii="Calibri" w:eastAsia="Calibri" w:hAnsi="Calibri" w:cs="Calibri"/>
          <w:sz w:val="20"/>
        </w:rPr>
        <w:t xml:space="preserve"> rocks resulting from </w:t>
      </w:r>
      <w:proofErr w:type="spellStart"/>
      <w:r>
        <w:rPr>
          <w:rFonts w:ascii="Calibri" w:eastAsia="Calibri" w:hAnsi="Calibri" w:cs="Calibri"/>
          <w:sz w:val="20"/>
        </w:rPr>
        <w:t>thc</w:t>
      </w:r>
      <w:proofErr w:type="spellEnd"/>
      <w:r>
        <w:rPr>
          <w:rFonts w:ascii="Calibri" w:eastAsia="Calibri" w:hAnsi="Calibri" w:cs="Calibri"/>
          <w:sz w:val="20"/>
        </w:rPr>
        <w:t xml:space="preserve"> accumulation of abraded bioclastic debris.</w:t>
      </w:r>
    </w:p>
    <w:p w14:paraId="4EDE92B4" w14:textId="77777777" w:rsidR="00F96175" w:rsidRDefault="00526319">
      <w:pPr>
        <w:pStyle w:val="3"/>
      </w:pPr>
      <w:r>
        <w:t>3 METHODS</w:t>
      </w:r>
    </w:p>
    <w:p w14:paraId="4BAEF236" w14:textId="77777777" w:rsidR="00F96175" w:rsidRDefault="00526319">
      <w:pPr>
        <w:spacing w:after="5" w:line="247" w:lineRule="auto"/>
        <w:ind w:left="19" w:right="134" w:firstLine="283"/>
        <w:jc w:val="both"/>
      </w:pPr>
      <w:proofErr w:type="spellStart"/>
      <w:r>
        <w:rPr>
          <w:rFonts w:ascii="Calibri" w:eastAsia="Calibri" w:hAnsi="Calibri" w:cs="Calibri"/>
          <w:sz w:val="20"/>
        </w:rPr>
        <w:t>Fivc</w:t>
      </w:r>
      <w:proofErr w:type="spellEnd"/>
      <w:r>
        <w:rPr>
          <w:rFonts w:ascii="Calibri" w:eastAsia="Calibri" w:hAnsi="Calibri" w:cs="Calibri"/>
          <w:sz w:val="20"/>
        </w:rPr>
        <w:t xml:space="preserve"> sa</w:t>
      </w:r>
      <w:r>
        <w:rPr>
          <w:rFonts w:ascii="Calibri" w:eastAsia="Calibri" w:hAnsi="Calibri" w:cs="Calibri"/>
          <w:sz w:val="20"/>
        </w:rPr>
        <w:t xml:space="preserve">mpling sites were chosen along a N-S </w:t>
      </w:r>
      <w:proofErr w:type="spellStart"/>
      <w:r>
        <w:rPr>
          <w:rFonts w:ascii="Calibri" w:eastAsia="Calibri" w:hAnsi="Calibri" w:cs="Calibri"/>
          <w:sz w:val="20"/>
        </w:rPr>
        <w:t>profilc</w:t>
      </w:r>
      <w:proofErr w:type="spellEnd"/>
      <w:r>
        <w:rPr>
          <w:rFonts w:ascii="Calibri" w:eastAsia="Calibri" w:hAnsi="Calibri" w:cs="Calibri"/>
          <w:sz w:val="20"/>
        </w:rPr>
        <w:t xml:space="preserve"> extending along the Red Sea coastal strip from </w:t>
      </w:r>
      <w:proofErr w:type="spellStart"/>
      <w:r>
        <w:rPr>
          <w:rFonts w:ascii="Calibri" w:eastAsia="Calibri" w:hAnsi="Calibri" w:cs="Calibri"/>
          <w:sz w:val="20"/>
        </w:rPr>
        <w:t>Safaga</w:t>
      </w:r>
      <w:proofErr w:type="spellEnd"/>
      <w:r>
        <w:rPr>
          <w:rFonts w:ascii="Calibri" w:eastAsia="Calibri" w:hAnsi="Calibri" w:cs="Calibri"/>
          <w:sz w:val="20"/>
        </w:rPr>
        <w:t xml:space="preserve"> to south </w:t>
      </w:r>
      <w:proofErr w:type="spellStart"/>
      <w:r>
        <w:rPr>
          <w:rFonts w:ascii="Calibri" w:eastAsia="Calibri" w:hAnsi="Calibri" w:cs="Calibri"/>
          <w:sz w:val="20"/>
        </w:rPr>
        <w:t>ofQuseir</w:t>
      </w:r>
      <w:proofErr w:type="spellEnd"/>
      <w:r>
        <w:rPr>
          <w:rFonts w:ascii="Calibri" w:eastAsia="Calibri" w:hAnsi="Calibri" w:cs="Calibri"/>
          <w:sz w:val="20"/>
        </w:rPr>
        <w:t xml:space="preserve"> (Fig. l) in order LO trace the lateral variations of </w:t>
      </w:r>
      <w:proofErr w:type="spellStart"/>
      <w:r>
        <w:rPr>
          <w:rFonts w:ascii="Calibri" w:eastAsia="Calibri" w:hAnsi="Calibri" w:cs="Calibri"/>
          <w:sz w:val="20"/>
        </w:rPr>
        <w:t>thc</w:t>
      </w:r>
      <w:proofErr w:type="spellEnd"/>
      <w:r>
        <w:rPr>
          <w:rFonts w:ascii="Calibri" w:eastAsia="Calibri" w:hAnsi="Calibri" w:cs="Calibri"/>
          <w:sz w:val="20"/>
        </w:rPr>
        <w:t xml:space="preserve"> bioclastic oyster bed.</w:t>
      </w:r>
    </w:p>
    <w:p w14:paraId="118ECDE6" w14:textId="77777777" w:rsidR="00F96175" w:rsidRDefault="00526319">
      <w:pPr>
        <w:spacing w:after="318" w:line="247" w:lineRule="auto"/>
        <w:ind w:left="19" w:right="134" w:firstLine="283"/>
        <w:jc w:val="both"/>
      </w:pPr>
      <w:proofErr w:type="spellStart"/>
      <w:r>
        <w:rPr>
          <w:rFonts w:ascii="Calibri" w:eastAsia="Calibri" w:hAnsi="Calibri" w:cs="Calibri"/>
          <w:sz w:val="20"/>
        </w:rPr>
        <w:t>Pctrographic</w:t>
      </w:r>
      <w:proofErr w:type="spellEnd"/>
      <w:r>
        <w:rPr>
          <w:rFonts w:ascii="Calibri" w:eastAsia="Calibri" w:hAnsi="Calibri" w:cs="Calibri"/>
          <w:sz w:val="20"/>
        </w:rPr>
        <w:t xml:space="preserve"> examinations for </w:t>
      </w:r>
      <w:proofErr w:type="spellStart"/>
      <w:r>
        <w:rPr>
          <w:rFonts w:ascii="Calibri" w:eastAsia="Calibri" w:hAnsi="Calibri" w:cs="Calibri"/>
          <w:sz w:val="20"/>
        </w:rPr>
        <w:t>lhc</w:t>
      </w:r>
      <w:proofErr w:type="spellEnd"/>
      <w:r>
        <w:rPr>
          <w:rFonts w:ascii="Calibri" w:eastAsia="Calibri" w:hAnsi="Calibri" w:cs="Calibri"/>
          <w:sz w:val="20"/>
        </w:rPr>
        <w:t xml:space="preserve"> study samples were carrie</w:t>
      </w:r>
      <w:r>
        <w:rPr>
          <w:rFonts w:ascii="Calibri" w:eastAsia="Calibri" w:hAnsi="Calibri" w:cs="Calibri"/>
          <w:sz w:val="20"/>
        </w:rPr>
        <w:t xml:space="preserve">d out using a polarizing microscope, </w:t>
      </w:r>
      <w:proofErr w:type="spellStart"/>
      <w:r>
        <w:rPr>
          <w:rFonts w:ascii="Calibri" w:eastAsia="Calibri" w:hAnsi="Calibri" w:cs="Calibri"/>
          <w:sz w:val="20"/>
        </w:rPr>
        <w:t>Technosyn</w:t>
      </w:r>
      <w:proofErr w:type="spellEnd"/>
      <w:r>
        <w:rPr>
          <w:rFonts w:ascii="Calibri" w:eastAsia="Calibri" w:hAnsi="Calibri" w:cs="Calibri"/>
          <w:sz w:val="20"/>
        </w:rPr>
        <w:t xml:space="preserve"> Cold Cathode </w:t>
      </w:r>
      <w:proofErr w:type="spellStart"/>
      <w:r>
        <w:rPr>
          <w:rFonts w:ascii="Calibri" w:eastAsia="Calibri" w:hAnsi="Calibri" w:cs="Calibri"/>
          <w:sz w:val="20"/>
        </w:rPr>
        <w:t>Luminescope</w:t>
      </w:r>
      <w:proofErr w:type="spellEnd"/>
      <w:r>
        <w:rPr>
          <w:rFonts w:ascii="Calibri" w:eastAsia="Calibri" w:hAnsi="Calibri" w:cs="Calibri"/>
          <w:sz w:val="20"/>
        </w:rPr>
        <w:t xml:space="preserve"> </w:t>
      </w:r>
      <w:proofErr w:type="spellStart"/>
      <w:r>
        <w:rPr>
          <w:rFonts w:ascii="Calibri" w:eastAsia="Calibri" w:hAnsi="Calibri" w:cs="Calibri"/>
          <w:sz w:val="20"/>
        </w:rPr>
        <w:t>modcl</w:t>
      </w:r>
      <w:proofErr w:type="spellEnd"/>
      <w:r>
        <w:rPr>
          <w:rFonts w:ascii="Calibri" w:eastAsia="Calibri" w:hAnsi="Calibri" w:cs="Calibri"/>
          <w:sz w:val="20"/>
        </w:rPr>
        <w:t xml:space="preserve"> 8200MK I </w:t>
      </w:r>
      <w:proofErr w:type="spellStart"/>
      <w:r>
        <w:rPr>
          <w:rFonts w:ascii="Calibri" w:eastAsia="Calibri" w:hAnsi="Calibri" w:cs="Calibri"/>
          <w:sz w:val="20"/>
        </w:rPr>
        <w:t>I</w:t>
      </w:r>
      <w:proofErr w:type="spellEnd"/>
      <w:r>
        <w:rPr>
          <w:rFonts w:ascii="Calibri" w:eastAsia="Calibri" w:hAnsi="Calibri" w:cs="Calibri"/>
          <w:sz w:val="20"/>
        </w:rPr>
        <w:t xml:space="preserve"> and an ISI DS- 130 scanning electron microscope. Specimens used for mineralogical, </w:t>
      </w:r>
      <w:proofErr w:type="gramStart"/>
      <w:r>
        <w:rPr>
          <w:rFonts w:ascii="Calibri" w:eastAsia="Calibri" w:hAnsi="Calibri" w:cs="Calibri"/>
          <w:sz w:val="20"/>
        </w:rPr>
        <w:t>chemical</w:t>
      </w:r>
      <w:proofErr w:type="gramEnd"/>
      <w:r>
        <w:rPr>
          <w:rFonts w:ascii="Calibri" w:eastAsia="Calibri" w:hAnsi="Calibri" w:cs="Calibri"/>
          <w:sz w:val="20"/>
        </w:rPr>
        <w:t xml:space="preserve"> and isotopic analyses were extracted from polished slabs using a </w:t>
      </w:r>
      <w:proofErr w:type="spellStart"/>
      <w:r>
        <w:rPr>
          <w:rFonts w:ascii="Calibri" w:eastAsia="Calibri" w:hAnsi="Calibri" w:cs="Calibri"/>
          <w:sz w:val="20"/>
        </w:rPr>
        <w:t>microscopc</w:t>
      </w:r>
      <w:proofErr w:type="spellEnd"/>
      <w:r>
        <w:rPr>
          <w:rFonts w:ascii="Calibri" w:eastAsia="Calibri" w:hAnsi="Calibri" w:cs="Calibri"/>
          <w:sz w:val="20"/>
        </w:rPr>
        <w:t xml:space="preserve"> - mounted drill assembly fitted with a diamond drill bit. The extracted powder sample, vas washed with distilled water, dried and then subjected </w:t>
      </w:r>
      <w:proofErr w:type="gramStart"/>
      <w:r>
        <w:rPr>
          <w:rFonts w:ascii="Calibri" w:eastAsia="Calibri" w:hAnsi="Calibri" w:cs="Calibri"/>
          <w:sz w:val="20"/>
        </w:rPr>
        <w:t>to )</w:t>
      </w:r>
      <w:proofErr w:type="gramEnd"/>
      <w:r>
        <w:rPr>
          <w:rFonts w:ascii="Calibri" w:eastAsia="Calibri" w:hAnsi="Calibri" w:cs="Calibri"/>
          <w:sz w:val="20"/>
        </w:rPr>
        <w:t xml:space="preserve"> mineralogical analysis using Rigaku X-ray diffractometer </w:t>
      </w:r>
      <w:proofErr w:type="spellStart"/>
      <w:r>
        <w:rPr>
          <w:rFonts w:ascii="Calibri" w:eastAsia="Calibri" w:hAnsi="Calibri" w:cs="Calibri"/>
          <w:sz w:val="20"/>
        </w:rPr>
        <w:t>miniflex</w:t>
      </w:r>
      <w:proofErr w:type="spellEnd"/>
      <w:r>
        <w:rPr>
          <w:rFonts w:ascii="Calibri" w:eastAsia="Calibri" w:hAnsi="Calibri" w:cs="Calibri"/>
          <w:sz w:val="20"/>
        </w:rPr>
        <w:t xml:space="preserve"> CN2005, 2) chemical analysis for both m</w:t>
      </w:r>
      <w:r>
        <w:rPr>
          <w:rFonts w:ascii="Calibri" w:eastAsia="Calibri" w:hAnsi="Calibri" w:cs="Calibri"/>
          <w:sz w:val="20"/>
        </w:rPr>
        <w:t xml:space="preserve">ajor and race elements using a Perkin-Elmer </w:t>
      </w:r>
      <w:r>
        <w:rPr>
          <w:noProof/>
        </w:rPr>
        <w:drawing>
          <wp:inline distT="0" distB="0" distL="0" distR="0" wp14:anchorId="640BA2DB" wp14:editId="2D7399DB">
            <wp:extent cx="1042416" cy="118906"/>
            <wp:effectExtent l="0" t="0" r="0" b="0"/>
            <wp:docPr id="76521" name="Picture 76521"/>
            <wp:cNvGraphicFramePr/>
            <a:graphic xmlns:a="http://schemas.openxmlformats.org/drawingml/2006/main">
              <a:graphicData uri="http://schemas.openxmlformats.org/drawingml/2006/picture">
                <pic:pic xmlns:pic="http://schemas.openxmlformats.org/drawingml/2006/picture">
                  <pic:nvPicPr>
                    <pic:cNvPr id="76521" name="Picture 76521"/>
                    <pic:cNvPicPr/>
                  </pic:nvPicPr>
                  <pic:blipFill>
                    <a:blip r:embed="rId11"/>
                    <a:stretch>
                      <a:fillRect/>
                    </a:stretch>
                  </pic:blipFill>
                  <pic:spPr>
                    <a:xfrm>
                      <a:off x="0" y="0"/>
                      <a:ext cx="1042416" cy="118906"/>
                    </a:xfrm>
                    <a:prstGeom prst="rect">
                      <a:avLst/>
                    </a:prstGeom>
                  </pic:spPr>
                </pic:pic>
              </a:graphicData>
            </a:graphic>
          </wp:inline>
        </w:drawing>
      </w:r>
      <w:r>
        <w:rPr>
          <w:rFonts w:ascii="Calibri" w:eastAsia="Calibri" w:hAnsi="Calibri" w:cs="Calibri"/>
          <w:sz w:val="20"/>
        </w:rPr>
        <w:t xml:space="preserve">rolled atomic absorption model 2380, and 3) stable isotopic </w:t>
      </w:r>
      <w:proofErr w:type="spellStart"/>
      <w:r>
        <w:rPr>
          <w:rFonts w:ascii="Calibri" w:eastAsia="Calibri" w:hAnsi="Calibri" w:cs="Calibri"/>
          <w:sz w:val="20"/>
        </w:rPr>
        <w:t>inalysis</w:t>
      </w:r>
      <w:proofErr w:type="spellEnd"/>
      <w:r>
        <w:rPr>
          <w:rFonts w:ascii="Calibri" w:eastAsia="Calibri" w:hAnsi="Calibri" w:cs="Calibri"/>
          <w:sz w:val="20"/>
        </w:rPr>
        <w:t xml:space="preserve"> for both </w:t>
      </w:r>
      <w:r>
        <w:rPr>
          <w:rFonts w:ascii="Calibri" w:eastAsia="Calibri" w:hAnsi="Calibri" w:cs="Calibri"/>
          <w:sz w:val="20"/>
        </w:rPr>
        <w:lastRenderedPageBreak/>
        <w:t xml:space="preserve">oxygen and carbon using a </w:t>
      </w:r>
      <w:proofErr w:type="spellStart"/>
      <w:r>
        <w:rPr>
          <w:rFonts w:ascii="Calibri" w:eastAsia="Calibri" w:hAnsi="Calibri" w:cs="Calibri"/>
          <w:sz w:val="20"/>
        </w:rPr>
        <w:t>Finigan</w:t>
      </w:r>
      <w:proofErr w:type="spellEnd"/>
      <w:r>
        <w:rPr>
          <w:rFonts w:ascii="Calibri" w:eastAsia="Calibri" w:hAnsi="Calibri" w:cs="Calibri"/>
          <w:sz w:val="20"/>
        </w:rPr>
        <w:t xml:space="preserve"> MAT 251 mass spectrometer at the University of Miami, Florida, USA. The whole system is operated un</w:t>
      </w:r>
      <w:r>
        <w:rPr>
          <w:rFonts w:ascii="Calibri" w:eastAsia="Calibri" w:hAnsi="Calibri" w:cs="Calibri"/>
          <w:sz w:val="20"/>
        </w:rPr>
        <w:t xml:space="preserve">der computer control and the device can possess a maximum of 47 samples. </w:t>
      </w:r>
      <w:proofErr w:type="gramStart"/>
      <w:r>
        <w:rPr>
          <w:rFonts w:ascii="Calibri" w:eastAsia="Calibri" w:hAnsi="Calibri" w:cs="Calibri"/>
          <w:sz w:val="20"/>
        </w:rPr>
        <w:t>During the course of</w:t>
      </w:r>
      <w:proofErr w:type="gramEnd"/>
      <w:r>
        <w:rPr>
          <w:rFonts w:ascii="Calibri" w:eastAsia="Calibri" w:hAnsi="Calibri" w:cs="Calibri"/>
          <w:sz w:val="20"/>
        </w:rPr>
        <w:t xml:space="preserve"> the experiment samples were dropped sequentially into 3 ml 100% phosphoric acid of specific gravity of 192 placed in a pot under 90</w:t>
      </w:r>
      <w:r>
        <w:rPr>
          <w:rFonts w:ascii="Calibri" w:eastAsia="Calibri" w:hAnsi="Calibri" w:cs="Calibri"/>
          <w:sz w:val="20"/>
          <w:vertAlign w:val="superscript"/>
        </w:rPr>
        <w:t>0</w:t>
      </w:r>
      <w:r>
        <w:rPr>
          <w:rFonts w:ascii="Calibri" w:eastAsia="Calibri" w:hAnsi="Calibri" w:cs="Calibri"/>
          <w:sz w:val="20"/>
        </w:rPr>
        <w:t>C water bath. Standards were r</w:t>
      </w:r>
      <w:r>
        <w:rPr>
          <w:rFonts w:ascii="Calibri" w:eastAsia="Calibri" w:hAnsi="Calibri" w:cs="Calibri"/>
          <w:sz w:val="20"/>
        </w:rPr>
        <w:t xml:space="preserve">outinely run every day of operation to ensure consistent results. </w:t>
      </w:r>
      <w:proofErr w:type="spellStart"/>
      <w:r>
        <w:rPr>
          <w:rFonts w:ascii="Calibri" w:eastAsia="Calibri" w:hAnsi="Calibri" w:cs="Calibri"/>
          <w:sz w:val="20"/>
        </w:rPr>
        <w:t>Percision</w:t>
      </w:r>
      <w:proofErr w:type="spellEnd"/>
      <w:r>
        <w:rPr>
          <w:rFonts w:ascii="Calibri" w:eastAsia="Calibri" w:hAnsi="Calibri" w:cs="Calibri"/>
          <w:sz w:val="20"/>
        </w:rPr>
        <w:t xml:space="preserve"> is 0.18%ofor oxygen and 0.12</w:t>
      </w:r>
      <w:r>
        <w:rPr>
          <w:rFonts w:ascii="Calibri" w:eastAsia="Calibri" w:hAnsi="Calibri" w:cs="Calibri"/>
          <w:sz w:val="20"/>
          <w:vertAlign w:val="superscript"/>
        </w:rPr>
        <w:t>0</w:t>
      </w:r>
      <w:r>
        <w:rPr>
          <w:rFonts w:ascii="Calibri" w:eastAsia="Calibri" w:hAnsi="Calibri" w:cs="Calibri"/>
          <w:sz w:val="20"/>
        </w:rPr>
        <w:t>/00 for carbon. Results are reported in notation as per mil relative to the PDB standard.</w:t>
      </w:r>
    </w:p>
    <w:p w14:paraId="2E7DA096" w14:textId="77777777" w:rsidR="00F96175" w:rsidRDefault="00526319">
      <w:pPr>
        <w:pStyle w:val="3"/>
        <w:ind w:right="43"/>
      </w:pPr>
      <w:r>
        <w:t>4 PETROGRAPHY</w:t>
      </w:r>
    </w:p>
    <w:p w14:paraId="24865E87" w14:textId="77777777" w:rsidR="00F96175" w:rsidRDefault="00526319">
      <w:pPr>
        <w:spacing w:after="5" w:line="247" w:lineRule="auto"/>
        <w:ind w:left="19" w:right="38" w:firstLine="283"/>
        <w:jc w:val="both"/>
      </w:pPr>
      <w:r>
        <w:rPr>
          <w:rFonts w:ascii="Calibri" w:eastAsia="Calibri" w:hAnsi="Calibri" w:cs="Calibri"/>
          <w:sz w:val="20"/>
        </w:rPr>
        <w:t xml:space="preserve">Petrographic in </w:t>
      </w:r>
      <w:proofErr w:type="spellStart"/>
      <w:r>
        <w:rPr>
          <w:rFonts w:ascii="Calibri" w:eastAsia="Calibri" w:hAnsi="Calibri" w:cs="Calibri"/>
          <w:sz w:val="20"/>
        </w:rPr>
        <w:t>vestigations</w:t>
      </w:r>
      <w:proofErr w:type="spellEnd"/>
      <w:r>
        <w:rPr>
          <w:rFonts w:ascii="Calibri" w:eastAsia="Calibri" w:hAnsi="Calibri" w:cs="Calibri"/>
          <w:sz w:val="20"/>
        </w:rPr>
        <w:t xml:space="preserve"> reveal that the st</w:t>
      </w:r>
      <w:r>
        <w:rPr>
          <w:rFonts w:ascii="Calibri" w:eastAsia="Calibri" w:hAnsi="Calibri" w:cs="Calibri"/>
          <w:sz w:val="20"/>
        </w:rPr>
        <w:t xml:space="preserve">udied oyster </w:t>
      </w:r>
      <w:proofErr w:type="spellStart"/>
      <w:r>
        <w:rPr>
          <w:rFonts w:ascii="Calibri" w:eastAsia="Calibri" w:hAnsi="Calibri" w:cs="Calibri"/>
          <w:sz w:val="20"/>
        </w:rPr>
        <w:t>limcstones</w:t>
      </w:r>
      <w:proofErr w:type="spellEnd"/>
      <w:r>
        <w:rPr>
          <w:rFonts w:ascii="Calibri" w:eastAsia="Calibri" w:hAnsi="Calibri" w:cs="Calibri"/>
          <w:sz w:val="20"/>
        </w:rPr>
        <w:t xml:space="preserve"> are predominantly composed of oyster </w:t>
      </w:r>
      <w:proofErr w:type="spellStart"/>
      <w:r>
        <w:rPr>
          <w:rFonts w:ascii="Calibri" w:eastAsia="Calibri" w:hAnsi="Calibri" w:cs="Calibri"/>
          <w:sz w:val="20"/>
        </w:rPr>
        <w:t>fragmcnLs</w:t>
      </w:r>
      <w:proofErr w:type="spellEnd"/>
      <w:r>
        <w:rPr>
          <w:rFonts w:ascii="Calibri" w:eastAsia="Calibri" w:hAnsi="Calibri" w:cs="Calibri"/>
          <w:sz w:val="20"/>
        </w:rPr>
        <w:t xml:space="preserve"> </w:t>
      </w:r>
      <w:proofErr w:type="spellStart"/>
      <w:r>
        <w:rPr>
          <w:rFonts w:ascii="Calibri" w:eastAsia="Calibri" w:hAnsi="Calibri" w:cs="Calibri"/>
          <w:sz w:val="20"/>
        </w:rPr>
        <w:t>embcddcd</w:t>
      </w:r>
      <w:proofErr w:type="spellEnd"/>
      <w:r>
        <w:rPr>
          <w:rFonts w:ascii="Calibri" w:eastAsia="Calibri" w:hAnsi="Calibri" w:cs="Calibri"/>
          <w:sz w:val="20"/>
        </w:rPr>
        <w:t xml:space="preserve"> in a fine-grained matrix (</w:t>
      </w:r>
      <w:proofErr w:type="gramStart"/>
      <w:r>
        <w:rPr>
          <w:rFonts w:ascii="Calibri" w:eastAsia="Calibri" w:hAnsi="Calibri" w:cs="Calibri"/>
          <w:sz w:val="20"/>
        </w:rPr>
        <w:t>i.e.</w:t>
      </w:r>
      <w:proofErr w:type="gramEnd"/>
      <w:r>
        <w:rPr>
          <w:rFonts w:ascii="Calibri" w:eastAsia="Calibri" w:hAnsi="Calibri" w:cs="Calibri"/>
          <w:sz w:val="20"/>
        </w:rPr>
        <w:t xml:space="preserve"> oyster biomicrite) or they often </w:t>
      </w:r>
      <w:proofErr w:type="spellStart"/>
      <w:r>
        <w:rPr>
          <w:rFonts w:ascii="Calibri" w:eastAsia="Calibri" w:hAnsi="Calibri" w:cs="Calibri"/>
          <w:sz w:val="20"/>
        </w:rPr>
        <w:t>occurr</w:t>
      </w:r>
      <w:proofErr w:type="spellEnd"/>
      <w:r>
        <w:rPr>
          <w:rFonts w:ascii="Calibri" w:eastAsia="Calibri" w:hAnsi="Calibri" w:cs="Calibri"/>
          <w:sz w:val="20"/>
        </w:rPr>
        <w:t xml:space="preserve"> as </w:t>
      </w:r>
      <w:proofErr w:type="spellStart"/>
      <w:r>
        <w:rPr>
          <w:rFonts w:ascii="Calibri" w:eastAsia="Calibri" w:hAnsi="Calibri" w:cs="Calibri"/>
          <w:sz w:val="20"/>
        </w:rPr>
        <w:t>coquinoid</w:t>
      </w:r>
      <w:proofErr w:type="spellEnd"/>
      <w:r>
        <w:rPr>
          <w:rFonts w:ascii="Calibri" w:eastAsia="Calibri" w:hAnsi="Calibri" w:cs="Calibri"/>
          <w:sz w:val="20"/>
        </w:rPr>
        <w:t xml:space="preserve"> limestone. Oyster fragments appear, generally, as elongated particles rendering various degr</w:t>
      </w:r>
      <w:r>
        <w:rPr>
          <w:rFonts w:ascii="Calibri" w:eastAsia="Calibri" w:hAnsi="Calibri" w:cs="Calibri"/>
          <w:sz w:val="20"/>
        </w:rPr>
        <w:t xml:space="preserve">ees of original wall structure preservation and fabric retention. Partly-altered </w:t>
      </w:r>
      <w:proofErr w:type="spellStart"/>
      <w:r>
        <w:rPr>
          <w:rFonts w:ascii="Calibri" w:eastAsia="Calibri" w:hAnsi="Calibri" w:cs="Calibri"/>
          <w:sz w:val="20"/>
        </w:rPr>
        <w:t>skeletals</w:t>
      </w:r>
      <w:proofErr w:type="spellEnd"/>
      <w:r>
        <w:rPr>
          <w:rFonts w:ascii="Calibri" w:eastAsia="Calibri" w:hAnsi="Calibri" w:cs="Calibri"/>
          <w:sz w:val="20"/>
        </w:rPr>
        <w:t xml:space="preserve"> usually possess a bright orange luminescence with dark spots (Pl. 25/1-2). However, unaltered non-luminescent </w:t>
      </w:r>
      <w:proofErr w:type="spellStart"/>
      <w:r>
        <w:rPr>
          <w:rFonts w:ascii="Calibri" w:eastAsia="Calibri" w:hAnsi="Calibri" w:cs="Calibri"/>
          <w:sz w:val="20"/>
        </w:rPr>
        <w:t>skeletals</w:t>
      </w:r>
      <w:proofErr w:type="spellEnd"/>
      <w:r>
        <w:rPr>
          <w:rFonts w:ascii="Calibri" w:eastAsia="Calibri" w:hAnsi="Calibri" w:cs="Calibri"/>
          <w:sz w:val="20"/>
        </w:rPr>
        <w:t xml:space="preserve"> are frequent. Both mechanical and biological </w:t>
      </w:r>
      <w:r>
        <w:rPr>
          <w:rFonts w:ascii="Calibri" w:eastAsia="Calibri" w:hAnsi="Calibri" w:cs="Calibri"/>
          <w:sz w:val="20"/>
        </w:rPr>
        <w:t xml:space="preserve">degradation are apparent </w:t>
      </w:r>
      <w:proofErr w:type="spellStart"/>
      <w:r>
        <w:rPr>
          <w:rFonts w:ascii="Calibri" w:eastAsia="Calibri" w:hAnsi="Calibri" w:cs="Calibri"/>
          <w:sz w:val="20"/>
        </w:rPr>
        <w:t>wi</w:t>
      </w:r>
      <w:proofErr w:type="spellEnd"/>
      <w:r>
        <w:rPr>
          <w:rFonts w:ascii="Calibri" w:eastAsia="Calibri" w:hAnsi="Calibri" w:cs="Calibri"/>
          <w:sz w:val="20"/>
        </w:rPr>
        <w:t xml:space="preserve"> thin these </w:t>
      </w:r>
      <w:proofErr w:type="spellStart"/>
      <w:r>
        <w:rPr>
          <w:rFonts w:ascii="Calibri" w:eastAsia="Calibri" w:hAnsi="Calibri" w:cs="Calibri"/>
          <w:sz w:val="20"/>
        </w:rPr>
        <w:t>reefal</w:t>
      </w:r>
      <w:proofErr w:type="spellEnd"/>
      <w:r>
        <w:rPr>
          <w:rFonts w:ascii="Calibri" w:eastAsia="Calibri" w:hAnsi="Calibri" w:cs="Calibri"/>
          <w:sz w:val="20"/>
        </w:rPr>
        <w:t xml:space="preserve"> limestones where the former ends up with rounded and broken skeletal fragments while the latter leads to the development of </w:t>
      </w:r>
      <w:proofErr w:type="spellStart"/>
      <w:r>
        <w:rPr>
          <w:rFonts w:ascii="Calibri" w:eastAsia="Calibri" w:hAnsi="Calibri" w:cs="Calibri"/>
          <w:sz w:val="20"/>
        </w:rPr>
        <w:t>micriüzed</w:t>
      </w:r>
      <w:proofErr w:type="spellEnd"/>
      <w:r>
        <w:rPr>
          <w:rFonts w:ascii="Calibri" w:eastAsia="Calibri" w:hAnsi="Calibri" w:cs="Calibri"/>
          <w:sz w:val="20"/>
        </w:rPr>
        <w:t xml:space="preserve"> grains and micrite rims. No diversity in taxa is observed but a notable domi</w:t>
      </w:r>
      <w:r>
        <w:rPr>
          <w:rFonts w:ascii="Calibri" w:eastAsia="Calibri" w:hAnsi="Calibri" w:cs="Calibri"/>
          <w:sz w:val="20"/>
        </w:rPr>
        <w:t xml:space="preserve">nation for genus Ostrea </w:t>
      </w:r>
      <w:proofErr w:type="spellStart"/>
      <w:r>
        <w:rPr>
          <w:rFonts w:ascii="Calibri" w:eastAsia="Calibri" w:hAnsi="Calibri" w:cs="Calibri"/>
          <w:sz w:val="20"/>
        </w:rPr>
        <w:t>Villie</w:t>
      </w:r>
      <w:proofErr w:type="spellEnd"/>
      <w:r>
        <w:rPr>
          <w:rFonts w:ascii="Calibri" w:eastAsia="Calibri" w:hAnsi="Calibri" w:cs="Calibri"/>
          <w:sz w:val="20"/>
        </w:rPr>
        <w:t xml:space="preserve"> is documented. This genus is indicative for relatively high </w:t>
      </w:r>
      <w:r>
        <w:rPr>
          <w:rFonts w:ascii="Calibri" w:eastAsia="Calibri" w:hAnsi="Calibri" w:cs="Calibri"/>
          <w:sz w:val="20"/>
        </w:rPr>
        <w:t>energy-conditions in both modern and ancient in-situ oyster tracts (MILLIMAN, 1974 and HECKLE, 1974). In addition, some gastropod fragments and planktonic foraminife</w:t>
      </w:r>
      <w:r>
        <w:rPr>
          <w:rFonts w:ascii="Calibri" w:eastAsia="Calibri" w:hAnsi="Calibri" w:cs="Calibri"/>
          <w:sz w:val="20"/>
        </w:rPr>
        <w:t xml:space="preserve">rs are recorded. Fully open marine </w:t>
      </w:r>
      <w:proofErr w:type="spellStart"/>
      <w:r>
        <w:rPr>
          <w:rFonts w:ascii="Calibri" w:eastAsia="Calibri" w:hAnsi="Calibri" w:cs="Calibri"/>
          <w:sz w:val="20"/>
        </w:rPr>
        <w:t>rudists</w:t>
      </w:r>
      <w:proofErr w:type="spellEnd"/>
      <w:r>
        <w:rPr>
          <w:rFonts w:ascii="Calibri" w:eastAsia="Calibri" w:hAnsi="Calibri" w:cs="Calibri"/>
          <w:sz w:val="20"/>
        </w:rPr>
        <w:t xml:space="preserve"> are not encountered. Reworked phosphatic particles are frequently observed.</w:t>
      </w:r>
    </w:p>
    <w:p w14:paraId="51E5382F" w14:textId="77777777" w:rsidR="00F96175" w:rsidRDefault="00526319">
      <w:pPr>
        <w:spacing w:after="229" w:line="247" w:lineRule="auto"/>
        <w:ind w:left="19" w:right="34" w:firstLine="283"/>
        <w:jc w:val="both"/>
      </w:pPr>
      <w:proofErr w:type="spellStart"/>
      <w:r>
        <w:rPr>
          <w:rFonts w:ascii="Calibri" w:eastAsia="Calibri" w:hAnsi="Calibri" w:cs="Calibri"/>
          <w:sz w:val="20"/>
        </w:rPr>
        <w:t>Moldic</w:t>
      </w:r>
      <w:proofErr w:type="spellEnd"/>
      <w:r>
        <w:rPr>
          <w:rFonts w:ascii="Calibri" w:eastAsia="Calibri" w:hAnsi="Calibri" w:cs="Calibri"/>
          <w:sz w:val="20"/>
        </w:rPr>
        <w:t xml:space="preserve"> porosity is quite common within these rocks. Some of the oyster shells and planktonic foraminifers are partly or completely dissol</w:t>
      </w:r>
      <w:r>
        <w:rPr>
          <w:rFonts w:ascii="Calibri" w:eastAsia="Calibri" w:hAnsi="Calibri" w:cs="Calibri"/>
          <w:sz w:val="20"/>
        </w:rPr>
        <w:t xml:space="preserve">ved contributing to the development of porosity within these rocks. Various stages of alteration and solution of the original shells of planktonic foraminifers have led Lo </w:t>
      </w:r>
      <w:proofErr w:type="spellStart"/>
      <w:r>
        <w:rPr>
          <w:rFonts w:ascii="Calibri" w:eastAsia="Calibri" w:hAnsi="Calibri" w:cs="Calibri"/>
          <w:sz w:val="20"/>
        </w:rPr>
        <w:t>Lhe</w:t>
      </w:r>
      <w:proofErr w:type="spellEnd"/>
      <w:r>
        <w:rPr>
          <w:rFonts w:ascii="Calibri" w:eastAsia="Calibri" w:hAnsi="Calibri" w:cs="Calibri"/>
          <w:sz w:val="20"/>
        </w:rPr>
        <w:t xml:space="preserve"> development of </w:t>
      </w:r>
      <w:proofErr w:type="spellStart"/>
      <w:r>
        <w:rPr>
          <w:rFonts w:ascii="Calibri" w:eastAsia="Calibri" w:hAnsi="Calibri" w:cs="Calibri"/>
          <w:sz w:val="20"/>
        </w:rPr>
        <w:t>moldic</w:t>
      </w:r>
      <w:proofErr w:type="spellEnd"/>
      <w:r>
        <w:rPr>
          <w:rFonts w:ascii="Calibri" w:eastAsia="Calibri" w:hAnsi="Calibri" w:cs="Calibri"/>
          <w:sz w:val="20"/>
        </w:rPr>
        <w:t xml:space="preserve"> </w:t>
      </w:r>
      <w:proofErr w:type="spellStart"/>
      <w:r>
        <w:rPr>
          <w:rFonts w:ascii="Calibri" w:eastAsia="Calibri" w:hAnsi="Calibri" w:cs="Calibri"/>
          <w:sz w:val="20"/>
        </w:rPr>
        <w:t>vugs</w:t>
      </w:r>
      <w:proofErr w:type="spellEnd"/>
      <w:r>
        <w:rPr>
          <w:rFonts w:ascii="Calibri" w:eastAsia="Calibri" w:hAnsi="Calibri" w:cs="Calibri"/>
          <w:sz w:val="20"/>
        </w:rPr>
        <w:t xml:space="preserve"> (Pl. 25/3). These </w:t>
      </w:r>
      <w:proofErr w:type="spellStart"/>
      <w:r>
        <w:rPr>
          <w:rFonts w:ascii="Calibri" w:eastAsia="Calibri" w:hAnsi="Calibri" w:cs="Calibri"/>
          <w:sz w:val="20"/>
        </w:rPr>
        <w:t>vugs</w:t>
      </w:r>
      <w:proofErr w:type="spellEnd"/>
      <w:r>
        <w:rPr>
          <w:rFonts w:ascii="Calibri" w:eastAsia="Calibri" w:hAnsi="Calibri" w:cs="Calibri"/>
          <w:sz w:val="20"/>
        </w:rPr>
        <w:t xml:space="preserve"> were mainly filled with clear </w:t>
      </w:r>
      <w:r>
        <w:rPr>
          <w:rFonts w:ascii="Calibri" w:eastAsia="Calibri" w:hAnsi="Calibri" w:cs="Calibri"/>
          <w:sz w:val="20"/>
        </w:rPr>
        <w:t xml:space="preserve">calcite mosaics preserved within some oyster particles and planktonic foraminifera. These calcite crystals are non-luminescent (PI. 25/2). Some textures like shelter texture (Pl.25/4) or </w:t>
      </w:r>
      <w:proofErr w:type="spellStart"/>
      <w:r>
        <w:rPr>
          <w:rFonts w:ascii="Calibri" w:eastAsia="Calibri" w:hAnsi="Calibri" w:cs="Calibri"/>
          <w:sz w:val="20"/>
        </w:rPr>
        <w:t>gcopctal</w:t>
      </w:r>
      <w:proofErr w:type="spellEnd"/>
      <w:r>
        <w:rPr>
          <w:rFonts w:ascii="Calibri" w:eastAsia="Calibri" w:hAnsi="Calibri" w:cs="Calibri"/>
          <w:sz w:val="20"/>
        </w:rPr>
        <w:t xml:space="preserve"> fabric are recorded.</w:t>
      </w:r>
    </w:p>
    <w:p w14:paraId="61A9466D" w14:textId="77777777" w:rsidR="00F96175" w:rsidRDefault="00526319">
      <w:pPr>
        <w:pStyle w:val="3"/>
        <w:spacing w:after="79"/>
        <w:ind w:right="43"/>
      </w:pPr>
      <w:r>
        <w:t>5 MINERALOGY</w:t>
      </w:r>
    </w:p>
    <w:p w14:paraId="35FFBE42" w14:textId="77777777" w:rsidR="00F96175" w:rsidRDefault="00526319">
      <w:pPr>
        <w:spacing w:after="5" w:line="247" w:lineRule="auto"/>
        <w:ind w:left="19" w:right="48" w:firstLine="283"/>
        <w:jc w:val="both"/>
      </w:pPr>
      <w:r>
        <w:rPr>
          <w:rFonts w:ascii="Calibri" w:eastAsia="Calibri" w:hAnsi="Calibri" w:cs="Calibri"/>
          <w:sz w:val="20"/>
        </w:rPr>
        <w:t xml:space="preserve">Oyster shells, in general </w:t>
      </w:r>
      <w:r>
        <w:rPr>
          <w:rFonts w:ascii="Calibri" w:eastAsia="Calibri" w:hAnsi="Calibri" w:cs="Calibri"/>
          <w:sz w:val="20"/>
        </w:rPr>
        <w:t xml:space="preserve">consist of aragonite or low-Mg calcite or high-Mg calcite (BAHIURST, 1975 and MORSE &amp; MACKENZIE, 1990). The present XRD analysis reveals that the skeletal particles and the calcite cement, filling </w:t>
      </w:r>
      <w:proofErr w:type="spellStart"/>
      <w:r>
        <w:rPr>
          <w:rFonts w:ascii="Calibri" w:eastAsia="Calibri" w:hAnsi="Calibri" w:cs="Calibri"/>
          <w:sz w:val="20"/>
        </w:rPr>
        <w:t>moldic</w:t>
      </w:r>
      <w:proofErr w:type="spellEnd"/>
      <w:r>
        <w:rPr>
          <w:rFonts w:ascii="Calibri" w:eastAsia="Calibri" w:hAnsi="Calibri" w:cs="Calibri"/>
          <w:sz w:val="20"/>
        </w:rPr>
        <w:t xml:space="preserve"> </w:t>
      </w:r>
      <w:proofErr w:type="spellStart"/>
      <w:r>
        <w:rPr>
          <w:rFonts w:ascii="Calibri" w:eastAsia="Calibri" w:hAnsi="Calibri" w:cs="Calibri"/>
          <w:sz w:val="20"/>
        </w:rPr>
        <w:t>vugs</w:t>
      </w:r>
      <w:proofErr w:type="spellEnd"/>
      <w:r>
        <w:rPr>
          <w:rFonts w:ascii="Calibri" w:eastAsia="Calibri" w:hAnsi="Calibri" w:cs="Calibri"/>
          <w:sz w:val="20"/>
        </w:rPr>
        <w:t xml:space="preserve"> within them, are composed of low </w:t>
      </w:r>
      <w:proofErr w:type="spellStart"/>
      <w:r>
        <w:rPr>
          <w:rFonts w:ascii="Calibri" w:eastAsia="Calibri" w:hAnsi="Calibri" w:cs="Calibri"/>
          <w:sz w:val="20"/>
        </w:rPr>
        <w:t>magncsium</w:t>
      </w:r>
      <w:proofErr w:type="spellEnd"/>
      <w:r>
        <w:rPr>
          <w:rFonts w:ascii="Calibri" w:eastAsia="Calibri" w:hAnsi="Calibri" w:cs="Calibri"/>
          <w:sz w:val="20"/>
        </w:rPr>
        <w:t xml:space="preserve"> calc</w:t>
      </w:r>
      <w:r>
        <w:rPr>
          <w:rFonts w:ascii="Calibri" w:eastAsia="Calibri" w:hAnsi="Calibri" w:cs="Calibri"/>
          <w:sz w:val="20"/>
        </w:rPr>
        <w:t>ite.</w:t>
      </w:r>
    </w:p>
    <w:p w14:paraId="2F32AAB7" w14:textId="77777777" w:rsidR="00F96175" w:rsidRDefault="00526319">
      <w:pPr>
        <w:pStyle w:val="4"/>
        <w:spacing w:after="138" w:line="233" w:lineRule="auto"/>
        <w:ind w:left="15" w:right="0"/>
      </w:pPr>
      <w:r>
        <w:rPr>
          <w:rFonts w:ascii="Courier New" w:eastAsia="Courier New" w:hAnsi="Courier New" w:cs="Courier New"/>
        </w:rPr>
        <w:t>6 GEOCHEMISTRY</w:t>
      </w:r>
    </w:p>
    <w:p w14:paraId="45CC05EC" w14:textId="77777777" w:rsidR="00F96175" w:rsidRDefault="00526319">
      <w:pPr>
        <w:spacing w:after="223" w:line="262" w:lineRule="auto"/>
        <w:ind w:left="-5" w:right="-5" w:firstLine="283"/>
        <w:jc w:val="both"/>
      </w:pPr>
      <w:r>
        <w:rPr>
          <w:noProof/>
        </w:rPr>
        <mc:AlternateContent>
          <mc:Choice Requires="wpg">
            <w:drawing>
              <wp:anchor distT="0" distB="0" distL="114300" distR="114300" simplePos="0" relativeHeight="251660288" behindDoc="0" locked="0" layoutInCell="1" allowOverlap="1" wp14:anchorId="46E2286C" wp14:editId="6D35841C">
                <wp:simplePos x="0" y="0"/>
                <wp:positionH relativeFrom="margin">
                  <wp:posOffset>-12191</wp:posOffset>
                </wp:positionH>
                <wp:positionV relativeFrom="paragraph">
                  <wp:posOffset>1336934</wp:posOffset>
                </wp:positionV>
                <wp:extent cx="6138673" cy="4018428"/>
                <wp:effectExtent l="0" t="0" r="0" b="0"/>
                <wp:wrapTopAndBottom/>
                <wp:docPr id="75314" name="Group 75314"/>
                <wp:cNvGraphicFramePr/>
                <a:graphic xmlns:a="http://schemas.openxmlformats.org/drawingml/2006/main">
                  <a:graphicData uri="http://schemas.microsoft.com/office/word/2010/wordprocessingGroup">
                    <wpg:wgp>
                      <wpg:cNvGrpSpPr/>
                      <wpg:grpSpPr>
                        <a:xfrm>
                          <a:off x="0" y="0"/>
                          <a:ext cx="6138673" cy="4018428"/>
                          <a:chOff x="0" y="0"/>
                          <a:chExt cx="6138673" cy="4018428"/>
                        </a:xfrm>
                      </wpg:grpSpPr>
                      <pic:pic xmlns:pic="http://schemas.openxmlformats.org/drawingml/2006/picture">
                        <pic:nvPicPr>
                          <pic:cNvPr id="76523" name="Picture 76523"/>
                          <pic:cNvPicPr/>
                        </pic:nvPicPr>
                        <pic:blipFill>
                          <a:blip r:embed="rId12"/>
                          <a:stretch>
                            <a:fillRect/>
                          </a:stretch>
                        </pic:blipFill>
                        <pic:spPr>
                          <a:xfrm>
                            <a:off x="0" y="0"/>
                            <a:ext cx="5065776" cy="4018428"/>
                          </a:xfrm>
                          <a:prstGeom prst="rect">
                            <a:avLst/>
                          </a:prstGeom>
                        </pic:spPr>
                      </pic:pic>
                      <wps:wsp>
                        <wps:cNvPr id="11403" name="Rectangle 11403"/>
                        <wps:cNvSpPr/>
                        <wps:spPr>
                          <a:xfrm>
                            <a:off x="5166361" y="54880"/>
                            <a:ext cx="309580" cy="145981"/>
                          </a:xfrm>
                          <a:prstGeom prst="rect">
                            <a:avLst/>
                          </a:prstGeom>
                          <a:ln>
                            <a:noFill/>
                          </a:ln>
                        </wps:spPr>
                        <wps:txbx>
                          <w:txbxContent>
                            <w:p w14:paraId="458708A1" w14:textId="77777777" w:rsidR="00F96175" w:rsidRDefault="00526319">
                              <w:r>
                                <w:rPr>
                                  <w:rFonts w:ascii="Courier New" w:eastAsia="Courier New" w:hAnsi="Courier New" w:cs="Courier New"/>
                                  <w:sz w:val="18"/>
                                </w:rPr>
                                <w:t xml:space="preserve">Fig. </w:t>
                              </w:r>
                            </w:p>
                          </w:txbxContent>
                        </wps:txbx>
                        <wps:bodyPr horzOverflow="overflow" vert="horz" lIns="0" tIns="0" rIns="0" bIns="0" rtlCol="0">
                          <a:noAutofit/>
                        </wps:bodyPr>
                      </wps:wsp>
                      <wps:wsp>
                        <wps:cNvPr id="11404" name="Rectangle 11404"/>
                        <wps:cNvSpPr/>
                        <wps:spPr>
                          <a:xfrm>
                            <a:off x="5413248" y="54880"/>
                            <a:ext cx="179859" cy="152063"/>
                          </a:xfrm>
                          <a:prstGeom prst="rect">
                            <a:avLst/>
                          </a:prstGeom>
                          <a:ln>
                            <a:noFill/>
                          </a:ln>
                        </wps:spPr>
                        <wps:txbx>
                          <w:txbxContent>
                            <w:p w14:paraId="321BFE83" w14:textId="77777777" w:rsidR="00F96175" w:rsidRDefault="00526319">
                              <w:r>
                                <w:rPr>
                                  <w:rFonts w:ascii="Courier New" w:eastAsia="Courier New" w:hAnsi="Courier New" w:cs="Courier New"/>
                                  <w:sz w:val="20"/>
                                </w:rPr>
                                <w:t xml:space="preserve">2. </w:t>
                              </w:r>
                            </w:p>
                          </w:txbxContent>
                        </wps:txbx>
                        <wps:bodyPr horzOverflow="overflow" vert="horz" lIns="0" tIns="0" rIns="0" bIns="0" rtlCol="0">
                          <a:noAutofit/>
                        </wps:bodyPr>
                      </wps:wsp>
                      <wps:wsp>
                        <wps:cNvPr id="11405" name="Rectangle 11405"/>
                        <wps:cNvSpPr/>
                        <wps:spPr>
                          <a:xfrm>
                            <a:off x="5556504" y="51831"/>
                            <a:ext cx="313635" cy="156118"/>
                          </a:xfrm>
                          <a:prstGeom prst="rect">
                            <a:avLst/>
                          </a:prstGeom>
                          <a:ln>
                            <a:noFill/>
                          </a:ln>
                        </wps:spPr>
                        <wps:txbx>
                          <w:txbxContent>
                            <w:p w14:paraId="49E0AAD6" w14:textId="77777777" w:rsidR="00F96175" w:rsidRDefault="00526319">
                              <w:r>
                                <w:rPr>
                                  <w:rFonts w:ascii="Courier New" w:eastAsia="Courier New" w:hAnsi="Courier New" w:cs="Courier New"/>
                                  <w:sz w:val="20"/>
                                </w:rPr>
                                <w:t xml:space="preserve">The </w:t>
                              </w:r>
                            </w:p>
                          </w:txbxContent>
                        </wps:txbx>
                        <wps:bodyPr horzOverflow="overflow" vert="horz" lIns="0" tIns="0" rIns="0" bIns="0" rtlCol="0">
                          <a:noAutofit/>
                        </wps:bodyPr>
                      </wps:wsp>
                      <wps:wsp>
                        <wps:cNvPr id="11406" name="Rectangle 11406"/>
                        <wps:cNvSpPr/>
                        <wps:spPr>
                          <a:xfrm>
                            <a:off x="5803393" y="51831"/>
                            <a:ext cx="445923" cy="145981"/>
                          </a:xfrm>
                          <a:prstGeom prst="rect">
                            <a:avLst/>
                          </a:prstGeom>
                          <a:ln>
                            <a:noFill/>
                          </a:ln>
                        </wps:spPr>
                        <wps:txbx>
                          <w:txbxContent>
                            <w:p w14:paraId="58BCD021" w14:textId="77777777" w:rsidR="00F96175" w:rsidRDefault="00526319">
                              <w:r>
                                <w:rPr>
                                  <w:rFonts w:ascii="Courier New" w:eastAsia="Courier New" w:hAnsi="Courier New" w:cs="Courier New"/>
                                  <w:sz w:val="18"/>
                                </w:rPr>
                                <w:t>studied</w:t>
                              </w:r>
                            </w:p>
                          </w:txbxContent>
                        </wps:txbx>
                        <wps:bodyPr horzOverflow="overflow" vert="horz" lIns="0" tIns="0" rIns="0" bIns="0" rtlCol="0">
                          <a:noAutofit/>
                        </wps:bodyPr>
                      </wps:wsp>
                      <wps:wsp>
                        <wps:cNvPr id="11407" name="Rectangle 11407"/>
                        <wps:cNvSpPr/>
                        <wps:spPr>
                          <a:xfrm>
                            <a:off x="5166361" y="189031"/>
                            <a:ext cx="806714" cy="150035"/>
                          </a:xfrm>
                          <a:prstGeom prst="rect">
                            <a:avLst/>
                          </a:prstGeom>
                          <a:ln>
                            <a:noFill/>
                          </a:ln>
                        </wps:spPr>
                        <wps:txbx>
                          <w:txbxContent>
                            <w:p w14:paraId="58C80C57" w14:textId="77777777" w:rsidR="00F96175" w:rsidRDefault="00526319">
                              <w:r>
                                <w:rPr>
                                  <w:rFonts w:ascii="Courier New" w:eastAsia="Courier New" w:hAnsi="Courier New" w:cs="Courier New"/>
                                  <w:sz w:val="18"/>
                                </w:rPr>
                                <w:t xml:space="preserve">stratigraphic </w:t>
                              </w:r>
                            </w:p>
                          </w:txbxContent>
                        </wps:txbx>
                        <wps:bodyPr horzOverflow="overflow" vert="horz" lIns="0" tIns="0" rIns="0" bIns="0" rtlCol="0">
                          <a:noAutofit/>
                        </wps:bodyPr>
                      </wps:wsp>
                      <wps:wsp>
                        <wps:cNvPr id="11408" name="Rectangle 11408"/>
                        <wps:cNvSpPr/>
                        <wps:spPr>
                          <a:xfrm>
                            <a:off x="5772913" y="189031"/>
                            <a:ext cx="482406" cy="145981"/>
                          </a:xfrm>
                          <a:prstGeom prst="rect">
                            <a:avLst/>
                          </a:prstGeom>
                          <a:ln>
                            <a:noFill/>
                          </a:ln>
                        </wps:spPr>
                        <wps:txbx>
                          <w:txbxContent>
                            <w:p w14:paraId="24C30E7C" w14:textId="77777777" w:rsidR="00F96175" w:rsidRDefault="00526319">
                              <w:r>
                                <w:rPr>
                                  <w:rFonts w:ascii="Courier New" w:eastAsia="Courier New" w:hAnsi="Courier New" w:cs="Courier New"/>
                                  <w:sz w:val="18"/>
                                </w:rPr>
                                <w:t>sections</w:t>
                              </w:r>
                            </w:p>
                          </w:txbxContent>
                        </wps:txbx>
                        <wps:bodyPr horzOverflow="overflow" vert="horz" lIns="0" tIns="0" rIns="0" bIns="0" rtlCol="0">
                          <a:noAutofit/>
                        </wps:bodyPr>
                      </wps:wsp>
                      <wps:wsp>
                        <wps:cNvPr id="11409" name="Rectangle 11409"/>
                        <wps:cNvSpPr/>
                        <wps:spPr>
                          <a:xfrm>
                            <a:off x="5169409" y="326231"/>
                            <a:ext cx="141884" cy="145981"/>
                          </a:xfrm>
                          <a:prstGeom prst="rect">
                            <a:avLst/>
                          </a:prstGeom>
                          <a:ln>
                            <a:noFill/>
                          </a:ln>
                        </wps:spPr>
                        <wps:txbx>
                          <w:txbxContent>
                            <w:p w14:paraId="6E58E1EE" w14:textId="77777777" w:rsidR="00F96175" w:rsidRDefault="00526319">
                              <w:r>
                                <w:rPr>
                                  <w:rFonts w:ascii="Courier New" w:eastAsia="Courier New" w:hAnsi="Courier New" w:cs="Courier New"/>
                                  <w:sz w:val="18"/>
                                </w:rPr>
                                <w:t xml:space="preserve">at </w:t>
                              </w:r>
                            </w:p>
                          </w:txbxContent>
                        </wps:txbx>
                        <wps:bodyPr horzOverflow="overflow" vert="horz" lIns="0" tIns="0" rIns="0" bIns="0" rtlCol="0">
                          <a:noAutofit/>
                        </wps:bodyPr>
                      </wps:wsp>
                      <wps:wsp>
                        <wps:cNvPr id="11410" name="Rectangle 11410"/>
                        <wps:cNvSpPr/>
                        <wps:spPr>
                          <a:xfrm>
                            <a:off x="5276088" y="326231"/>
                            <a:ext cx="214854" cy="150035"/>
                          </a:xfrm>
                          <a:prstGeom prst="rect">
                            <a:avLst/>
                          </a:prstGeom>
                          <a:ln>
                            <a:noFill/>
                          </a:ln>
                        </wps:spPr>
                        <wps:txbx>
                          <w:txbxContent>
                            <w:p w14:paraId="548B86CC" w14:textId="77777777" w:rsidR="00F96175" w:rsidRDefault="00526319">
                              <w:r>
                                <w:rPr>
                                  <w:rFonts w:ascii="Courier New" w:eastAsia="Courier New" w:hAnsi="Courier New" w:cs="Courier New"/>
                                  <w:sz w:val="18"/>
                                </w:rPr>
                                <w:t xml:space="preserve">the </w:t>
                              </w:r>
                            </w:p>
                          </w:txbxContent>
                        </wps:txbx>
                        <wps:bodyPr horzOverflow="overflow" vert="horz" lIns="0" tIns="0" rIns="0" bIns="0" rtlCol="0">
                          <a:noAutofit/>
                        </wps:bodyPr>
                      </wps:wsp>
                      <wps:wsp>
                        <wps:cNvPr id="11411" name="Rectangle 11411"/>
                        <wps:cNvSpPr/>
                        <wps:spPr>
                          <a:xfrm>
                            <a:off x="5437633" y="326231"/>
                            <a:ext cx="770229" cy="145981"/>
                          </a:xfrm>
                          <a:prstGeom prst="rect">
                            <a:avLst/>
                          </a:prstGeom>
                          <a:ln>
                            <a:noFill/>
                          </a:ln>
                        </wps:spPr>
                        <wps:txbx>
                          <w:txbxContent>
                            <w:p w14:paraId="4D610243" w14:textId="77777777" w:rsidR="00F96175" w:rsidRDefault="00526319">
                              <w:r>
                                <w:rPr>
                                  <w:rFonts w:ascii="Courier New" w:eastAsia="Courier New" w:hAnsi="Courier New" w:cs="Courier New"/>
                                  <w:sz w:val="18"/>
                                </w:rPr>
                                <w:t xml:space="preserve">investigated </w:t>
                              </w:r>
                            </w:p>
                          </w:txbxContent>
                        </wps:txbx>
                        <wps:bodyPr horzOverflow="overflow" vert="horz" lIns="0" tIns="0" rIns="0" bIns="0" rtlCol="0">
                          <a:noAutofit/>
                        </wps:bodyPr>
                      </wps:wsp>
                      <wps:wsp>
                        <wps:cNvPr id="11412" name="Rectangle 11412"/>
                        <wps:cNvSpPr/>
                        <wps:spPr>
                          <a:xfrm>
                            <a:off x="6016752" y="323182"/>
                            <a:ext cx="162154" cy="145981"/>
                          </a:xfrm>
                          <a:prstGeom prst="rect">
                            <a:avLst/>
                          </a:prstGeom>
                          <a:ln>
                            <a:noFill/>
                          </a:ln>
                        </wps:spPr>
                        <wps:txbx>
                          <w:txbxContent>
                            <w:p w14:paraId="3714AE8C" w14:textId="77777777" w:rsidR="00F96175" w:rsidRDefault="00526319">
                              <w:r>
                                <w:rPr>
                                  <w:rFonts w:ascii="Courier New" w:eastAsia="Courier New" w:hAnsi="Courier New" w:cs="Courier New"/>
                                  <w:sz w:val="18"/>
                                </w:rPr>
                                <w:t>ar-</w:t>
                              </w:r>
                            </w:p>
                          </w:txbxContent>
                        </wps:txbx>
                        <wps:bodyPr horzOverflow="overflow" vert="horz" lIns="0" tIns="0" rIns="0" bIns="0" rtlCol="0">
                          <a:noAutofit/>
                        </wps:bodyPr>
                      </wps:wsp>
                      <wps:wsp>
                        <wps:cNvPr id="11413" name="Rectangle 11413"/>
                        <wps:cNvSpPr/>
                        <wps:spPr>
                          <a:xfrm>
                            <a:off x="5163313" y="463430"/>
                            <a:ext cx="186475" cy="145981"/>
                          </a:xfrm>
                          <a:prstGeom prst="rect">
                            <a:avLst/>
                          </a:prstGeom>
                          <a:ln>
                            <a:noFill/>
                          </a:ln>
                        </wps:spPr>
                        <wps:txbx>
                          <w:txbxContent>
                            <w:p w14:paraId="4EB3C832" w14:textId="77777777" w:rsidR="00F96175" w:rsidRDefault="00526319">
                              <w:r>
                                <w:rPr>
                                  <w:rFonts w:ascii="Courier New" w:eastAsia="Courier New" w:hAnsi="Courier New" w:cs="Courier New"/>
                                  <w:sz w:val="18"/>
                                </w:rPr>
                                <w:t>eas</w:t>
                              </w:r>
                            </w:p>
                          </w:txbxContent>
                        </wps:txbx>
                        <wps:bodyPr horzOverflow="overflow" vert="horz" lIns="0" tIns="0" rIns="0" bIns="0" rtlCol="0">
                          <a:noAutofit/>
                        </wps:bodyPr>
                      </wps:wsp>
                    </wpg:wgp>
                  </a:graphicData>
                </a:graphic>
              </wp:anchor>
            </w:drawing>
          </mc:Choice>
          <mc:Fallback>
            <w:pict>
              <v:group w14:anchorId="46E2286C" id="Group 75314" o:spid="_x0000_s1026" style="position:absolute;left:0;text-align:left;margin-left:-.95pt;margin-top:105.25pt;width:483.35pt;height:316.4pt;z-index:251660288;mso-position-horizontal-relative:margin" coordsize="61386,401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523" o:spid="_x0000_s1027" type="#_x0000_t75" style="position:absolute;width:50657;height:40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">
                  <v:imagedata r:id="rId13" o:title=""/>
                </v:shape>
                <v:rect id="Rectangle 11403" o:spid="_x0000_s1028" style="position:absolute;left:51663;top:548;width:3096;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" filled="f" stroked="f">
                  <v:textbox inset="0,0,0,0">
                    <w:txbxContent>
                      <w:p w14:paraId="458708A1" w14:textId="77777777" w:rsidR="00F96175" w:rsidRDefault="00526319">
                        <w:r>
                          <w:rPr>
                            <w:rFonts w:ascii="Courier New" w:eastAsia="Courier New" w:hAnsi="Courier New" w:cs="Courier New"/>
                            <w:sz w:val="18"/>
                          </w:rPr>
                          <w:t xml:space="preserve">Fig. </w:t>
                        </w:r>
                      </w:p>
                    </w:txbxContent>
                  </v:textbox>
                </v:rect>
                <v:rect id="Rectangle 11404" o:spid="_x0000_s1029" style="position:absolute;left:54132;top:548;width:1799;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" filled="f" stroked="f">
                  <v:textbox inset="0,0,0,0">
                    <w:txbxContent>
                      <w:p w14:paraId="321BFE83" w14:textId="77777777" w:rsidR="00F96175" w:rsidRDefault="00526319">
                        <w:r>
                          <w:rPr>
                            <w:rFonts w:ascii="Courier New" w:eastAsia="Courier New" w:hAnsi="Courier New" w:cs="Courier New"/>
                            <w:sz w:val="20"/>
                          </w:rPr>
                          <w:t xml:space="preserve">2. </w:t>
                        </w:r>
                      </w:p>
                    </w:txbxContent>
                  </v:textbox>
                </v:rect>
                <v:rect id="Rectangle 11405" o:spid="_x0000_s1030" style="position:absolute;left:55565;top:518;width:3136;height: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" filled="f" stroked="f">
                  <v:textbox inset="0,0,0,0">
                    <w:txbxContent>
                      <w:p w14:paraId="49E0AAD6" w14:textId="77777777" w:rsidR="00F96175" w:rsidRDefault="00526319">
                        <w:r>
                          <w:rPr>
                            <w:rFonts w:ascii="Courier New" w:eastAsia="Courier New" w:hAnsi="Courier New" w:cs="Courier New"/>
                            <w:sz w:val="20"/>
                          </w:rPr>
                          <w:t xml:space="preserve">The </w:t>
                        </w:r>
                      </w:p>
                    </w:txbxContent>
                  </v:textbox>
                </v:rect>
                <v:rect id="Rectangle 11406" o:spid="_x0000_s1031" style="position:absolute;left:58033;top:518;width:4460;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" filled="f" stroked="f">
                  <v:textbox inset="0,0,0,0">
                    <w:txbxContent>
                      <w:p w14:paraId="58BCD021" w14:textId="77777777" w:rsidR="00F96175" w:rsidRDefault="00526319">
                        <w:r>
                          <w:rPr>
                            <w:rFonts w:ascii="Courier New" w:eastAsia="Courier New" w:hAnsi="Courier New" w:cs="Courier New"/>
                            <w:sz w:val="18"/>
                          </w:rPr>
                          <w:t>studied</w:t>
                        </w:r>
                      </w:p>
                    </w:txbxContent>
                  </v:textbox>
                </v:rect>
                <v:rect id="Rectangle 11407" o:spid="_x0000_s1032" style="position:absolute;left:51663;top:1890;width:8067;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" filled="f" stroked="f">
                  <v:textbox inset="0,0,0,0">
                    <w:txbxContent>
                      <w:p w14:paraId="58C80C57" w14:textId="77777777" w:rsidR="00F96175" w:rsidRDefault="00526319">
                        <w:r>
                          <w:rPr>
                            <w:rFonts w:ascii="Courier New" w:eastAsia="Courier New" w:hAnsi="Courier New" w:cs="Courier New"/>
                            <w:sz w:val="18"/>
                          </w:rPr>
                          <w:t xml:space="preserve">stratigraphic </w:t>
                        </w:r>
                      </w:p>
                    </w:txbxContent>
                  </v:textbox>
                </v:rect>
                <v:rect id="Rectangle 11408" o:spid="_x0000_s1033" style="position:absolute;left:57729;top:1890;width:4824;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" filled="f" stroked="f">
                  <v:textbox inset="0,0,0,0">
                    <w:txbxContent>
                      <w:p w14:paraId="24C30E7C" w14:textId="77777777" w:rsidR="00F96175" w:rsidRDefault="00526319">
                        <w:r>
                          <w:rPr>
                            <w:rFonts w:ascii="Courier New" w:eastAsia="Courier New" w:hAnsi="Courier New" w:cs="Courier New"/>
                            <w:sz w:val="18"/>
                          </w:rPr>
                          <w:t>sections</w:t>
                        </w:r>
                      </w:p>
                    </w:txbxContent>
                  </v:textbox>
                </v:rect>
                <v:rect id="Rectangle 11409" o:spid="_x0000_s1034" style="position:absolute;left:51694;top:3262;width:1418;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" filled="f" stroked="f">
                  <v:textbox inset="0,0,0,0">
                    <w:txbxContent>
                      <w:p w14:paraId="6E58E1EE" w14:textId="77777777" w:rsidR="00F96175" w:rsidRDefault="00526319">
                        <w:r>
                          <w:rPr>
                            <w:rFonts w:ascii="Courier New" w:eastAsia="Courier New" w:hAnsi="Courier New" w:cs="Courier New"/>
                            <w:sz w:val="18"/>
                          </w:rPr>
                          <w:t xml:space="preserve">at </w:t>
                        </w:r>
                      </w:p>
                    </w:txbxContent>
                  </v:textbox>
                </v:rect>
                <v:rect id="Rectangle 11410" o:spid="_x0000_s1035" style="position:absolute;left:52760;top:3262;width:2149;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" filled="f" stroked="f">
                  <v:textbox inset="0,0,0,0">
                    <w:txbxContent>
                      <w:p w14:paraId="548B86CC" w14:textId="77777777" w:rsidR="00F96175" w:rsidRDefault="00526319">
                        <w:r>
                          <w:rPr>
                            <w:rFonts w:ascii="Courier New" w:eastAsia="Courier New" w:hAnsi="Courier New" w:cs="Courier New"/>
                            <w:sz w:val="18"/>
                          </w:rPr>
                          <w:t xml:space="preserve">the </w:t>
                        </w:r>
                      </w:p>
                    </w:txbxContent>
                  </v:textbox>
                </v:rect>
                <v:rect id="Rectangle 11411" o:spid="_x0000_s1036" style="position:absolute;left:54376;top:3262;width:7702;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" filled="f" stroked="f">
                  <v:textbox inset="0,0,0,0">
                    <w:txbxContent>
                      <w:p w14:paraId="4D610243" w14:textId="77777777" w:rsidR="00F96175" w:rsidRDefault="00526319">
                        <w:r>
                          <w:rPr>
                            <w:rFonts w:ascii="Courier New" w:eastAsia="Courier New" w:hAnsi="Courier New" w:cs="Courier New"/>
                            <w:sz w:val="18"/>
                          </w:rPr>
                          <w:t xml:space="preserve">investigated </w:t>
                        </w:r>
                      </w:p>
                    </w:txbxContent>
                  </v:textbox>
                </v:rect>
                <v:rect id="Rectangle 11412" o:spid="_x0000_s1037" style="position:absolute;left:60167;top:3231;width:1622;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" filled="f" stroked="f">
                  <v:textbox inset="0,0,0,0">
                    <w:txbxContent>
                      <w:p w14:paraId="3714AE8C" w14:textId="77777777" w:rsidR="00F96175" w:rsidRDefault="00526319">
                        <w:r>
                          <w:rPr>
                            <w:rFonts w:ascii="Courier New" w:eastAsia="Courier New" w:hAnsi="Courier New" w:cs="Courier New"/>
                            <w:sz w:val="18"/>
                          </w:rPr>
                          <w:t>ar-</w:t>
                        </w:r>
                      </w:p>
                    </w:txbxContent>
                  </v:textbox>
                </v:rect>
                <v:rect id="Rectangle 11413" o:spid="_x0000_s1038" style="position:absolute;left:51633;top:4634;width:1864;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" filled="f" stroked="f">
                  <v:textbox inset="0,0,0,0">
                    <w:txbxContent>
                      <w:p w14:paraId="4EB3C832" w14:textId="77777777" w:rsidR="00F96175" w:rsidRDefault="00526319">
                        <w:r>
                          <w:rPr>
                            <w:rFonts w:ascii="Courier New" w:eastAsia="Courier New" w:hAnsi="Courier New" w:cs="Courier New"/>
                            <w:sz w:val="18"/>
                          </w:rPr>
                          <w:t>eas</w:t>
                        </w:r>
                      </w:p>
                    </w:txbxContent>
                  </v:textbox>
                </v:rect>
                <w10:wrap type="topAndBottom" anchorx="margin"/>
              </v:group>
            </w:pict>
          </mc:Fallback>
        </mc:AlternateContent>
      </w:r>
      <w:r>
        <w:rPr>
          <w:rFonts w:ascii="Courier New" w:eastAsia="Courier New" w:hAnsi="Courier New" w:cs="Courier New"/>
          <w:sz w:val="20"/>
        </w:rPr>
        <w:t xml:space="preserve">Based on conventional and cathodoluminescence microscopy, some </w:t>
      </w:r>
      <w:proofErr w:type="spellStart"/>
      <w:r>
        <w:rPr>
          <w:rFonts w:ascii="Courier New" w:eastAsia="Courier New" w:hAnsi="Courier New" w:cs="Courier New"/>
          <w:sz w:val="20"/>
        </w:rPr>
        <w:t>calcitic</w:t>
      </w:r>
      <w:proofErr w:type="spellEnd"/>
      <w:r>
        <w:rPr>
          <w:rFonts w:ascii="Courier New" w:eastAsia="Courier New" w:hAnsi="Courier New" w:cs="Courier New"/>
          <w:sz w:val="20"/>
        </w:rPr>
        <w:t xml:space="preserve"> oyster fragments with complete and/or partial preservation of their original wall structure, were selected for geochemical analysis. Intraskeletal calcite cements were analyzed too. </w:t>
      </w:r>
      <w:proofErr w:type="spellStart"/>
      <w:r>
        <w:rPr>
          <w:rFonts w:ascii="Courier New" w:eastAsia="Courier New" w:hAnsi="Courier New" w:cs="Courier New"/>
          <w:sz w:val="20"/>
        </w:rPr>
        <w:t>lh</w:t>
      </w:r>
      <w:r>
        <w:rPr>
          <w:rFonts w:ascii="Courier New" w:eastAsia="Courier New" w:hAnsi="Courier New" w:cs="Courier New"/>
          <w:sz w:val="20"/>
        </w:rPr>
        <w:t>ese</w:t>
      </w:r>
      <w:proofErr w:type="spellEnd"/>
      <w:r>
        <w:rPr>
          <w:rFonts w:ascii="Courier New" w:eastAsia="Courier New" w:hAnsi="Courier New" w:cs="Courier New"/>
          <w:sz w:val="20"/>
        </w:rPr>
        <w:t xml:space="preserve"> analyses are carried out for their Ca, Mg, </w:t>
      </w:r>
      <w:r>
        <w:rPr>
          <w:rFonts w:ascii="Courier New" w:eastAsia="Courier New" w:hAnsi="Courier New" w:cs="Courier New"/>
          <w:sz w:val="20"/>
        </w:rPr>
        <w:lastRenderedPageBreak/>
        <w:t>Fe, Mn, Sr and their stable oxygen and carbon isotopes (Tables 1 and 2). The results are comparable to values obtained from other Upper Cretaceous bivalves from different areas of the world (</w:t>
      </w:r>
      <w:proofErr w:type="gramStart"/>
      <w:r>
        <w:rPr>
          <w:rFonts w:ascii="Courier New" w:eastAsia="Courier New" w:hAnsi="Courier New" w:cs="Courier New"/>
          <w:sz w:val="20"/>
        </w:rPr>
        <w:t>e.g.</w:t>
      </w:r>
      <w:proofErr w:type="gramEnd"/>
      <w:r>
        <w:rPr>
          <w:rFonts w:ascii="Courier New" w:eastAsia="Courier New" w:hAnsi="Courier New" w:cs="Courier New"/>
          <w:sz w:val="20"/>
        </w:rPr>
        <w:t xml:space="preserve"> PIRRIE &amp; MARS</w:t>
      </w:r>
      <w:r>
        <w:rPr>
          <w:rFonts w:ascii="Courier New" w:eastAsia="Courier New" w:hAnsi="Courier New" w:cs="Courier New"/>
          <w:sz w:val="20"/>
        </w:rPr>
        <w:t xml:space="preserve">HALL, 1990). Oxygen and carbon stable isotopic signatures of skeletal fragments and abiotic calcites reveal their relative depiction in the 8 </w:t>
      </w:r>
      <w:r>
        <w:rPr>
          <w:rFonts w:ascii="Courier New" w:eastAsia="Courier New" w:hAnsi="Courier New" w:cs="Courier New"/>
          <w:sz w:val="20"/>
          <w:vertAlign w:val="superscript"/>
        </w:rPr>
        <w:t>13</w:t>
      </w:r>
      <w:r>
        <w:rPr>
          <w:rFonts w:ascii="Courier New" w:eastAsia="Courier New" w:hAnsi="Courier New" w:cs="Courier New"/>
          <w:sz w:val="20"/>
        </w:rPr>
        <w:t>C and 6</w:t>
      </w:r>
      <w:r>
        <w:rPr>
          <w:rFonts w:ascii="Courier New" w:eastAsia="Courier New" w:hAnsi="Courier New" w:cs="Courier New"/>
          <w:sz w:val="20"/>
          <w:vertAlign w:val="superscript"/>
        </w:rPr>
        <w:t>18</w:t>
      </w:r>
      <w:r>
        <w:rPr>
          <w:rFonts w:ascii="Courier New" w:eastAsia="Courier New" w:hAnsi="Courier New" w:cs="Courier New"/>
          <w:sz w:val="20"/>
        </w:rPr>
        <w:t>0 (Fig. 4).</w:t>
      </w:r>
    </w:p>
    <w:p w14:paraId="3F0C079A" w14:textId="77777777" w:rsidR="00F96175" w:rsidRDefault="00526319">
      <w:pPr>
        <w:pStyle w:val="5"/>
        <w:ind w:left="10" w:right="91"/>
      </w:pPr>
      <w:r>
        <w:t>7 DISCUSSION</w:t>
      </w:r>
    </w:p>
    <w:p w14:paraId="4B8C62C1" w14:textId="77777777" w:rsidR="00F96175" w:rsidRDefault="00526319">
      <w:pPr>
        <w:spacing w:after="2468" w:line="262" w:lineRule="auto"/>
        <w:ind w:left="-5" w:right="77" w:firstLine="283"/>
        <w:jc w:val="both"/>
      </w:pPr>
      <w:r>
        <w:rPr>
          <w:noProof/>
        </w:rPr>
        <w:drawing>
          <wp:anchor distT="0" distB="0" distL="114300" distR="114300" simplePos="0" relativeHeight="251661312" behindDoc="0" locked="0" layoutInCell="1" allowOverlap="0" wp14:anchorId="391A0DF3" wp14:editId="3795ECC8">
            <wp:simplePos x="0" y="0"/>
            <wp:positionH relativeFrom="margin">
              <wp:posOffset>6096</wp:posOffset>
            </wp:positionH>
            <wp:positionV relativeFrom="paragraph">
              <wp:posOffset>824521</wp:posOffset>
            </wp:positionV>
            <wp:extent cx="4090416" cy="1737864"/>
            <wp:effectExtent l="0" t="0" r="0" b="0"/>
            <wp:wrapSquare wrapText="bothSides"/>
            <wp:docPr id="17178" name="Picture 17178"/>
            <wp:cNvGraphicFramePr/>
            <a:graphic xmlns:a="http://schemas.openxmlformats.org/drawingml/2006/main">
              <a:graphicData uri="http://schemas.openxmlformats.org/drawingml/2006/picture">
                <pic:pic xmlns:pic="http://schemas.openxmlformats.org/drawingml/2006/picture">
                  <pic:nvPicPr>
                    <pic:cNvPr id="17178" name="Picture 17178"/>
                    <pic:cNvPicPr/>
                  </pic:nvPicPr>
                  <pic:blipFill>
                    <a:blip r:embed="rId14"/>
                    <a:stretch>
                      <a:fillRect/>
                    </a:stretch>
                  </pic:blipFill>
                  <pic:spPr>
                    <a:xfrm>
                      <a:off x="0" y="0"/>
                      <a:ext cx="4090416" cy="1737864"/>
                    </a:xfrm>
                    <a:prstGeom prst="rect">
                      <a:avLst/>
                    </a:prstGeom>
                  </pic:spPr>
                </pic:pic>
              </a:graphicData>
            </a:graphic>
          </wp:anchor>
        </w:drawing>
      </w:r>
      <w:r>
        <w:rPr>
          <w:rFonts w:ascii="Courier New" w:eastAsia="Courier New" w:hAnsi="Courier New" w:cs="Courier New"/>
          <w:sz w:val="20"/>
        </w:rPr>
        <w:t xml:space="preserve">Compositional changes of skeletal carbonates, in </w:t>
      </w:r>
      <w:proofErr w:type="spellStart"/>
      <w:r>
        <w:rPr>
          <w:rFonts w:ascii="Courier New" w:eastAsia="Courier New" w:hAnsi="Courier New" w:cs="Courier New"/>
          <w:sz w:val="20"/>
        </w:rPr>
        <w:t>gencral</w:t>
      </w:r>
      <w:proofErr w:type="spellEnd"/>
      <w:r>
        <w:rPr>
          <w:rFonts w:ascii="Courier New" w:eastAsia="Courier New" w:hAnsi="Courier New" w:cs="Courier New"/>
          <w:sz w:val="20"/>
        </w:rPr>
        <w:t>, during the Phaneroz</w:t>
      </w:r>
      <w:r>
        <w:rPr>
          <w:rFonts w:ascii="Courier New" w:eastAsia="Courier New" w:hAnsi="Courier New" w:cs="Courier New"/>
          <w:sz w:val="20"/>
        </w:rPr>
        <w:t xml:space="preserve">oic are functions </w:t>
      </w:r>
      <w:proofErr w:type="spellStart"/>
      <w:r>
        <w:rPr>
          <w:rFonts w:ascii="Courier New" w:eastAsia="Courier New" w:hAnsi="Courier New" w:cs="Courier New"/>
          <w:sz w:val="20"/>
        </w:rPr>
        <w:t>ofthrce</w:t>
      </w:r>
      <w:proofErr w:type="spellEnd"/>
      <w:r>
        <w:rPr>
          <w:rFonts w:ascii="Courier New" w:eastAsia="Courier New" w:hAnsi="Courier New" w:cs="Courier New"/>
          <w:sz w:val="20"/>
        </w:rPr>
        <w:t xml:space="preserve"> variables; seawater carbonate saturation state, Mg/Ca ratio and </w:t>
      </w:r>
      <w:proofErr w:type="spellStart"/>
      <w:r>
        <w:rPr>
          <w:rFonts w:ascii="Courier New" w:eastAsia="Courier New" w:hAnsi="Courier New" w:cs="Courier New"/>
          <w:sz w:val="20"/>
        </w:rPr>
        <w:t>temperdture</w:t>
      </w:r>
      <w:proofErr w:type="spellEnd"/>
      <w:r>
        <w:rPr>
          <w:rFonts w:ascii="Courier New" w:eastAsia="Courier New" w:hAnsi="Courier New" w:cs="Courier New"/>
          <w:sz w:val="20"/>
        </w:rPr>
        <w:t xml:space="preserve"> (cf. MACKEFUIE &amp; AGEGIAN, 1989). </w:t>
      </w:r>
      <w:proofErr w:type="spellStart"/>
      <w:r>
        <w:rPr>
          <w:rFonts w:ascii="Courier New" w:eastAsia="Courier New" w:hAnsi="Courier New" w:cs="Courier New"/>
          <w:sz w:val="20"/>
        </w:rPr>
        <w:t>Reefal</w:t>
      </w:r>
      <w:proofErr w:type="spellEnd"/>
      <w:r>
        <w:rPr>
          <w:rFonts w:ascii="Courier New" w:eastAsia="Courier New" w:hAnsi="Courier New" w:cs="Courier New"/>
          <w:sz w:val="20"/>
        </w:rPr>
        <w:t xml:space="preserve"> sediments, however, are more complex than other deposits and create</w:t>
      </w:r>
    </w:p>
    <w:p w14:paraId="63B56EB6" w14:textId="77777777" w:rsidR="00F96175" w:rsidRDefault="00526319">
      <w:pPr>
        <w:spacing w:after="1746" w:line="247" w:lineRule="auto"/>
        <w:ind w:left="24" w:right="47" w:hanging="10"/>
        <w:jc w:val="both"/>
      </w:pPr>
      <w:r>
        <w:rPr>
          <w:noProof/>
        </w:rPr>
        <w:drawing>
          <wp:anchor distT="0" distB="0" distL="114300" distR="114300" simplePos="0" relativeHeight="251662336" behindDoc="0" locked="0" layoutInCell="1" allowOverlap="0" wp14:anchorId="0DA995C4" wp14:editId="3DE34344">
            <wp:simplePos x="0" y="0"/>
            <wp:positionH relativeFrom="margin">
              <wp:posOffset>18288</wp:posOffset>
            </wp:positionH>
            <wp:positionV relativeFrom="paragraph">
              <wp:posOffset>368047</wp:posOffset>
            </wp:positionV>
            <wp:extent cx="4081272" cy="1246994"/>
            <wp:effectExtent l="0" t="0" r="0" b="0"/>
            <wp:wrapSquare wrapText="bothSides"/>
            <wp:docPr id="17179" name="Picture 17179"/>
            <wp:cNvGraphicFramePr/>
            <a:graphic xmlns:a="http://schemas.openxmlformats.org/drawingml/2006/main">
              <a:graphicData uri="http://schemas.openxmlformats.org/drawingml/2006/picture">
                <pic:pic xmlns:pic="http://schemas.openxmlformats.org/drawingml/2006/picture">
                  <pic:nvPicPr>
                    <pic:cNvPr id="17179" name="Picture 17179"/>
                    <pic:cNvPicPr/>
                  </pic:nvPicPr>
                  <pic:blipFill>
                    <a:blip r:embed="rId15"/>
                    <a:stretch>
                      <a:fillRect/>
                    </a:stretch>
                  </pic:blipFill>
                  <pic:spPr>
                    <a:xfrm>
                      <a:off x="0" y="0"/>
                      <a:ext cx="4081272" cy="1246994"/>
                    </a:xfrm>
                    <a:prstGeom prst="rect">
                      <a:avLst/>
                    </a:prstGeom>
                  </pic:spPr>
                </pic:pic>
              </a:graphicData>
            </a:graphic>
          </wp:anchor>
        </w:drawing>
      </w:r>
      <w:r>
        <w:rPr>
          <w:rFonts w:ascii="Courier New" w:eastAsia="Courier New" w:hAnsi="Courier New" w:cs="Courier New"/>
          <w:sz w:val="18"/>
        </w:rPr>
        <w:t>Tab., 1. Chemical and isotopic composition of</w:t>
      </w:r>
      <w:r>
        <w:rPr>
          <w:rFonts w:ascii="Courier New" w:eastAsia="Courier New" w:hAnsi="Courier New" w:cs="Courier New"/>
          <w:sz w:val="18"/>
        </w:rPr>
        <w:t xml:space="preserve"> oyster </w:t>
      </w:r>
      <w:proofErr w:type="spellStart"/>
      <w:r>
        <w:rPr>
          <w:rFonts w:ascii="Courier New" w:eastAsia="Courier New" w:hAnsi="Courier New" w:cs="Courier New"/>
          <w:sz w:val="18"/>
        </w:rPr>
        <w:t>skeletals</w:t>
      </w:r>
      <w:proofErr w:type="spellEnd"/>
      <w:r>
        <w:rPr>
          <w:rFonts w:ascii="Courier New" w:eastAsia="Courier New" w:hAnsi="Courier New" w:cs="Courier New"/>
          <w:sz w:val="18"/>
        </w:rPr>
        <w:t>.</w:t>
      </w:r>
    </w:p>
    <w:p w14:paraId="42652BD6" w14:textId="77777777" w:rsidR="00F96175" w:rsidRDefault="00526319">
      <w:pPr>
        <w:spacing w:after="203" w:line="247" w:lineRule="auto"/>
        <w:ind w:left="24" w:right="47" w:hanging="10"/>
        <w:jc w:val="both"/>
      </w:pPr>
      <w:r>
        <w:rPr>
          <w:rFonts w:ascii="Courier New" w:eastAsia="Courier New" w:hAnsi="Courier New" w:cs="Courier New"/>
          <w:sz w:val="18"/>
        </w:rPr>
        <w:t>Tab. 2. Chemical and isotopic composition of calcite mosaics.</w:t>
      </w:r>
    </w:p>
    <w:p w14:paraId="3E4F83EA" w14:textId="77777777" w:rsidR="00F96175" w:rsidRDefault="00526319">
      <w:pPr>
        <w:spacing w:after="225"/>
        <w:ind w:left="14"/>
      </w:pPr>
      <w:r>
        <w:rPr>
          <w:noProof/>
        </w:rPr>
        <w:drawing>
          <wp:inline distT="0" distB="0" distL="0" distR="0" wp14:anchorId="529850FB" wp14:editId="38679FC0">
            <wp:extent cx="2962656" cy="1902504"/>
            <wp:effectExtent l="0" t="0" r="0" b="0"/>
            <wp:docPr id="76524" name="Picture 76524"/>
            <wp:cNvGraphicFramePr/>
            <a:graphic xmlns:a="http://schemas.openxmlformats.org/drawingml/2006/main">
              <a:graphicData uri="http://schemas.openxmlformats.org/drawingml/2006/picture">
                <pic:pic xmlns:pic="http://schemas.openxmlformats.org/drawingml/2006/picture">
                  <pic:nvPicPr>
                    <pic:cNvPr id="76524" name="Picture 76524"/>
                    <pic:cNvPicPr/>
                  </pic:nvPicPr>
                  <pic:blipFill>
                    <a:blip r:embed="rId16"/>
                    <a:stretch>
                      <a:fillRect/>
                    </a:stretch>
                  </pic:blipFill>
                  <pic:spPr>
                    <a:xfrm>
                      <a:off x="0" y="0"/>
                      <a:ext cx="2962656" cy="1902504"/>
                    </a:xfrm>
                    <a:prstGeom prst="rect">
                      <a:avLst/>
                    </a:prstGeom>
                  </pic:spPr>
                </pic:pic>
              </a:graphicData>
            </a:graphic>
          </wp:inline>
        </w:drawing>
      </w:r>
    </w:p>
    <w:p w14:paraId="0B847350" w14:textId="77777777" w:rsidR="00F96175" w:rsidRDefault="00526319">
      <w:pPr>
        <w:spacing w:after="203" w:line="247" w:lineRule="auto"/>
        <w:ind w:left="24" w:right="47" w:hanging="10"/>
        <w:jc w:val="both"/>
      </w:pPr>
      <w:r>
        <w:rPr>
          <w:sz w:val="18"/>
        </w:rPr>
        <w:t xml:space="preserve">Fig. 3. Three dimensional </w:t>
      </w:r>
      <w:proofErr w:type="spellStart"/>
      <w:r>
        <w:rPr>
          <w:sz w:val="18"/>
        </w:rPr>
        <w:t>diagrarn</w:t>
      </w:r>
      <w:proofErr w:type="spellEnd"/>
      <w:r>
        <w:rPr>
          <w:sz w:val="18"/>
        </w:rPr>
        <w:t xml:space="preserve"> illustrating thickness variations in the investigated stratigraphic oyster reef beds among the study areas.</w:t>
      </w:r>
    </w:p>
    <w:p w14:paraId="73488C97" w14:textId="77777777" w:rsidR="00F96175" w:rsidRDefault="00526319">
      <w:pPr>
        <w:spacing w:after="329" w:line="262" w:lineRule="auto"/>
        <w:ind w:left="-5" w:right="-5" w:firstLine="5"/>
        <w:jc w:val="both"/>
      </w:pPr>
      <w:r>
        <w:rPr>
          <w:sz w:val="20"/>
        </w:rPr>
        <w:t>difficulties in deciphering th</w:t>
      </w:r>
      <w:r>
        <w:rPr>
          <w:sz w:val="20"/>
        </w:rPr>
        <w:t xml:space="preserve">eir depositional and diagenetic histories. Unraveling the paleoenvironmental conditions of reefs on geochemical basis requires Knowledge of the diagenetic history </w:t>
      </w:r>
      <w:proofErr w:type="spellStart"/>
      <w:r>
        <w:rPr>
          <w:sz w:val="20"/>
        </w:rPr>
        <w:t>ofthe</w:t>
      </w:r>
      <w:proofErr w:type="spellEnd"/>
      <w:r>
        <w:rPr>
          <w:sz w:val="20"/>
        </w:rPr>
        <w:t xml:space="preserve"> skeletal particles. Geochemical studies </w:t>
      </w:r>
      <w:proofErr w:type="spellStart"/>
      <w:r>
        <w:rPr>
          <w:sz w:val="20"/>
        </w:rPr>
        <w:t>ofdiagenetically</w:t>
      </w:r>
      <w:proofErr w:type="spellEnd"/>
      <w:r>
        <w:rPr>
          <w:sz w:val="20"/>
        </w:rPr>
        <w:t>-unaltered molluscan macrofossi</w:t>
      </w:r>
      <w:r>
        <w:rPr>
          <w:sz w:val="20"/>
        </w:rPr>
        <w:t xml:space="preserve">ls are pow </w:t>
      </w:r>
      <w:proofErr w:type="spellStart"/>
      <w:r>
        <w:rPr>
          <w:sz w:val="20"/>
        </w:rPr>
        <w:t>erful</w:t>
      </w:r>
      <w:proofErr w:type="spellEnd"/>
      <w:r>
        <w:rPr>
          <w:sz w:val="20"/>
        </w:rPr>
        <w:t xml:space="preserve"> tools for the investigation of their paleoenvironments (</w:t>
      </w:r>
      <w:proofErr w:type="gramStart"/>
      <w:r>
        <w:rPr>
          <w:sz w:val="20"/>
        </w:rPr>
        <w:t>e.g.</w:t>
      </w:r>
      <w:proofErr w:type="gramEnd"/>
      <w:r>
        <w:rPr>
          <w:sz w:val="20"/>
        </w:rPr>
        <w:t xml:space="preserve"> BRAND, 1986; WHr1TAKER et al., 1987 and MORRISON &amp; BRAND, 1988). The geochemistry of macrofossils, in general, is controlled by 1) the </w:t>
      </w:r>
      <w:proofErr w:type="spellStart"/>
      <w:r>
        <w:rPr>
          <w:sz w:val="20"/>
        </w:rPr>
        <w:t>physico</w:t>
      </w:r>
      <w:proofErr w:type="spellEnd"/>
      <w:r>
        <w:rPr>
          <w:sz w:val="20"/>
        </w:rPr>
        <w:t>-chemical conditions at the environm</w:t>
      </w:r>
      <w:r>
        <w:rPr>
          <w:sz w:val="20"/>
        </w:rPr>
        <w:t xml:space="preserve">ent in which the organisms lived and the biologic controls of skeletal formation and 2) subsequent </w:t>
      </w:r>
      <w:proofErr w:type="spellStart"/>
      <w:r>
        <w:rPr>
          <w:sz w:val="20"/>
        </w:rPr>
        <w:t>diageneüc</w:t>
      </w:r>
      <w:proofErr w:type="spellEnd"/>
      <w:r>
        <w:rPr>
          <w:sz w:val="20"/>
        </w:rPr>
        <w:t xml:space="preserve"> alterations (cf. DODD &amp; STANTON, 1981 and PIRRIE &amp; MARSHALL, 1990).</w:t>
      </w:r>
    </w:p>
    <w:p w14:paraId="41467677" w14:textId="77777777" w:rsidR="00F96175" w:rsidRDefault="00526319">
      <w:pPr>
        <w:pStyle w:val="6"/>
        <w:spacing w:after="168"/>
        <w:ind w:right="5"/>
      </w:pPr>
      <w:r>
        <w:rPr>
          <w:rFonts w:ascii="Times New Roman" w:eastAsia="Times New Roman" w:hAnsi="Times New Roman" w:cs="Times New Roman"/>
        </w:rPr>
        <w:t>7.1 Depositional environment and depositional conditions</w:t>
      </w:r>
    </w:p>
    <w:p w14:paraId="473B8594" w14:textId="77777777" w:rsidR="00F96175" w:rsidRDefault="00526319">
      <w:pPr>
        <w:spacing w:after="313" w:line="262" w:lineRule="auto"/>
        <w:ind w:left="-5" w:right="-5" w:firstLine="283"/>
        <w:jc w:val="both"/>
      </w:pPr>
      <w:r>
        <w:rPr>
          <w:sz w:val="20"/>
        </w:rPr>
        <w:t>Investigations for the depositional conditions of ancient reefs require an understanding of the sedimentological and biological processes active during their formation. Several authors (</w:t>
      </w:r>
      <w:proofErr w:type="gramStart"/>
      <w:r>
        <w:rPr>
          <w:sz w:val="20"/>
        </w:rPr>
        <w:t>e.g.</w:t>
      </w:r>
      <w:proofErr w:type="gramEnd"/>
      <w:r>
        <w:rPr>
          <w:sz w:val="20"/>
        </w:rPr>
        <w:t xml:space="preserve"> SOLIMAN &amp; </w:t>
      </w:r>
      <w:proofErr w:type="spellStart"/>
      <w:r>
        <w:rPr>
          <w:sz w:val="20"/>
        </w:rPr>
        <w:t>AwR</w:t>
      </w:r>
      <w:proofErr w:type="spellEnd"/>
      <w:r>
        <w:rPr>
          <w:sz w:val="20"/>
        </w:rPr>
        <w:t>, 1972 and GLENN &amp; ARTHUR, 1990) have postulated tha</w:t>
      </w:r>
      <w:r>
        <w:rPr>
          <w:sz w:val="20"/>
        </w:rPr>
        <w:t xml:space="preserve">t the Eastern Desert oyster </w:t>
      </w:r>
      <w:proofErr w:type="spellStart"/>
      <w:r>
        <w:rPr>
          <w:sz w:val="20"/>
        </w:rPr>
        <w:t>rccfs</w:t>
      </w:r>
      <w:proofErr w:type="spellEnd"/>
      <w:r>
        <w:rPr>
          <w:sz w:val="20"/>
        </w:rPr>
        <w:t xml:space="preserve"> are indicative of near-shore high-energy infralittoral or intertidal marine environments. The flourishing life within these environments lead to quick accumulation of oyster shells. Building up to sea level they formed oys</w:t>
      </w:r>
      <w:r>
        <w:rPr>
          <w:sz w:val="20"/>
        </w:rPr>
        <w:t xml:space="preserve">ter bands </w:t>
      </w:r>
      <w:proofErr w:type="spellStart"/>
      <w:r>
        <w:rPr>
          <w:sz w:val="20"/>
        </w:rPr>
        <w:t>prograding</w:t>
      </w:r>
      <w:proofErr w:type="spellEnd"/>
      <w:r>
        <w:rPr>
          <w:sz w:val="20"/>
        </w:rPr>
        <w:t xml:space="preserve"> towards deeper water while emergent portions of the reef served as traps for fine-grained lime mud.</w:t>
      </w:r>
    </w:p>
    <w:p w14:paraId="51804A25" w14:textId="77777777" w:rsidR="00F96175" w:rsidRDefault="00526319">
      <w:pPr>
        <w:pStyle w:val="7"/>
        <w:spacing w:after="164"/>
        <w:ind w:left="10" w:right="38"/>
      </w:pPr>
      <w:r>
        <w:rPr>
          <w:rFonts w:ascii="Times New Roman" w:eastAsia="Times New Roman" w:hAnsi="Times New Roman" w:cs="Times New Roman"/>
        </w:rPr>
        <w:t>7.1.1 Oxygen and carbon isotopic signatures</w:t>
      </w:r>
    </w:p>
    <w:p w14:paraId="41A93CF1" w14:textId="77777777" w:rsidR="00F96175" w:rsidRDefault="00526319">
      <w:pPr>
        <w:spacing w:after="5" w:line="262" w:lineRule="auto"/>
        <w:ind w:left="-5" w:right="-5" w:firstLine="283"/>
        <w:jc w:val="both"/>
      </w:pPr>
      <w:r>
        <w:rPr>
          <w:sz w:val="20"/>
        </w:rPr>
        <w:t>AL-AASEM &amp; VEIÆR (1986) have argued that the Cretaceous sea was of comparable isotopic comp</w:t>
      </w:r>
      <w:r>
        <w:rPr>
          <w:sz w:val="20"/>
        </w:rPr>
        <w:t xml:space="preserve">osition like </w:t>
      </w:r>
      <w:r>
        <w:rPr>
          <w:sz w:val="20"/>
        </w:rPr>
        <w:lastRenderedPageBreak/>
        <w:t>that of the Holocene (</w:t>
      </w:r>
      <w:proofErr w:type="gramStart"/>
      <w:r>
        <w:rPr>
          <w:sz w:val="20"/>
        </w:rPr>
        <w:t>i.e.</w:t>
      </w:r>
      <w:proofErr w:type="gramEnd"/>
      <w:r>
        <w:rPr>
          <w:sz w:val="20"/>
        </w:rPr>
        <w:t xml:space="preserve"> 0 </w:t>
      </w:r>
      <w:r>
        <w:rPr>
          <w:sz w:val="20"/>
          <w:vertAlign w:val="superscript"/>
        </w:rPr>
        <w:t>0</w:t>
      </w:r>
      <w:r>
        <w:rPr>
          <w:sz w:val="20"/>
        </w:rPr>
        <w:t>/00 SMOW). The mean 5</w:t>
      </w:r>
      <w:r>
        <w:rPr>
          <w:sz w:val="20"/>
          <w:vertAlign w:val="superscript"/>
        </w:rPr>
        <w:t>18</w:t>
      </w:r>
      <w:r>
        <w:rPr>
          <w:sz w:val="20"/>
        </w:rPr>
        <w:t xml:space="preserve">0 value of the present studied </w:t>
      </w:r>
      <w:proofErr w:type="spellStart"/>
      <w:r>
        <w:rPr>
          <w:sz w:val="20"/>
        </w:rPr>
        <w:t>skeletals</w:t>
      </w:r>
      <w:proofErr w:type="spellEnd"/>
      <w:r>
        <w:rPr>
          <w:sz w:val="20"/>
        </w:rPr>
        <w:t xml:space="preserve"> (-2.7 to -6.4% PDB) is in equilibrium with waters having a 5</w:t>
      </w:r>
      <w:r>
        <w:rPr>
          <w:sz w:val="20"/>
          <w:vertAlign w:val="superscript"/>
        </w:rPr>
        <w:t>18</w:t>
      </w:r>
      <w:r>
        <w:rPr>
          <w:sz w:val="20"/>
        </w:rPr>
        <w:t xml:space="preserve">0 of around -3 </w:t>
      </w:r>
      <w:r>
        <w:rPr>
          <w:sz w:val="20"/>
          <w:vertAlign w:val="superscript"/>
        </w:rPr>
        <w:t>0</w:t>
      </w:r>
      <w:r>
        <w:rPr>
          <w:sz w:val="20"/>
        </w:rPr>
        <w:t>/00 SMOW at 25</w:t>
      </w:r>
      <w:r>
        <w:rPr>
          <w:sz w:val="20"/>
          <w:vertAlign w:val="superscript"/>
        </w:rPr>
        <w:t>0</w:t>
      </w:r>
      <w:r>
        <w:rPr>
          <w:sz w:val="20"/>
        </w:rPr>
        <w:t>C (cf. FRIEDMAN &amp; ONEIL, 1977 and SAVIN &amp; YEH, 1981). Th</w:t>
      </w:r>
      <w:r>
        <w:rPr>
          <w:sz w:val="20"/>
        </w:rPr>
        <w:t xml:space="preserve">is indicates that the studied </w:t>
      </w:r>
      <w:proofErr w:type="spellStart"/>
      <w:r>
        <w:rPr>
          <w:sz w:val="20"/>
        </w:rPr>
        <w:t>skeletals</w:t>
      </w:r>
      <w:proofErr w:type="spellEnd"/>
      <w:r>
        <w:rPr>
          <w:sz w:val="20"/>
        </w:rPr>
        <w:t xml:space="preserve"> were formed from warmer and/or isotopically-lighter water than </w:t>
      </w:r>
      <w:proofErr w:type="spellStart"/>
      <w:r>
        <w:rPr>
          <w:sz w:val="20"/>
        </w:rPr>
        <w:t>thc</w:t>
      </w:r>
      <w:proofErr w:type="spellEnd"/>
      <w:r>
        <w:rPr>
          <w:sz w:val="20"/>
        </w:rPr>
        <w:t xml:space="preserve"> present day seawater. Although some authors postulated a vital effect of epifaunal bivalves on their skeletal components (</w:t>
      </w:r>
      <w:proofErr w:type="spellStart"/>
      <w:r>
        <w:rPr>
          <w:sz w:val="20"/>
        </w:rPr>
        <w:t>e.g</w:t>
      </w:r>
      <w:proofErr w:type="spellEnd"/>
      <w:r>
        <w:rPr>
          <w:sz w:val="20"/>
        </w:rPr>
        <w:t xml:space="preserve"> CZERNIAKOWSKI et al., 1</w:t>
      </w:r>
      <w:r>
        <w:rPr>
          <w:sz w:val="20"/>
        </w:rPr>
        <w:t xml:space="preserve">984 and MORRISON &amp; BRAND, 1988) many others did not prefer this assumption for the interpretation of the depleted oxygen </w:t>
      </w:r>
      <w:proofErr w:type="spellStart"/>
      <w:r>
        <w:rPr>
          <w:sz w:val="20"/>
        </w:rPr>
        <w:t>val</w:t>
      </w:r>
      <w:proofErr w:type="spellEnd"/>
      <w:r>
        <w:rPr>
          <w:sz w:val="20"/>
        </w:rPr>
        <w:t xml:space="preserve"> </w:t>
      </w:r>
      <w:proofErr w:type="spellStart"/>
      <w:r>
        <w:rPr>
          <w:sz w:val="20"/>
        </w:rPr>
        <w:t>ues</w:t>
      </w:r>
      <w:proofErr w:type="spellEnd"/>
      <w:r>
        <w:rPr>
          <w:sz w:val="20"/>
        </w:rPr>
        <w:t xml:space="preserve"> (</w:t>
      </w:r>
      <w:proofErr w:type="gramStart"/>
      <w:r>
        <w:rPr>
          <w:sz w:val="20"/>
        </w:rPr>
        <w:t>e.g.</w:t>
      </w:r>
      <w:proofErr w:type="gramEnd"/>
      <w:r>
        <w:rPr>
          <w:sz w:val="20"/>
        </w:rPr>
        <w:t xml:space="preserve"> WRIGHT, 1987 and WHITTAKER et al., 1987). In the present work it is believed that the isotopic exchange that might have o</w:t>
      </w:r>
      <w:r>
        <w:rPr>
          <w:sz w:val="20"/>
        </w:rPr>
        <w:t>ccurred across the sediment/water interface between the 6</w:t>
      </w:r>
      <w:r>
        <w:rPr>
          <w:sz w:val="20"/>
          <w:vertAlign w:val="superscript"/>
        </w:rPr>
        <w:t>18</w:t>
      </w:r>
      <w:r>
        <w:rPr>
          <w:sz w:val="20"/>
        </w:rPr>
        <w:t xml:space="preserve">0 </w:t>
      </w:r>
      <w:r>
        <w:rPr>
          <w:noProof/>
        </w:rPr>
        <w:drawing>
          <wp:inline distT="0" distB="0" distL="0" distR="0" wp14:anchorId="7A68582C" wp14:editId="100B7E82">
            <wp:extent cx="33527" cy="18293"/>
            <wp:effectExtent l="0" t="0" r="0" b="0"/>
            <wp:docPr id="21247" name="Picture 21247"/>
            <wp:cNvGraphicFramePr/>
            <a:graphic xmlns:a="http://schemas.openxmlformats.org/drawingml/2006/main">
              <a:graphicData uri="http://schemas.openxmlformats.org/drawingml/2006/picture">
                <pic:pic xmlns:pic="http://schemas.openxmlformats.org/drawingml/2006/picture">
                  <pic:nvPicPr>
                    <pic:cNvPr id="21247" name="Picture 21247"/>
                    <pic:cNvPicPr/>
                  </pic:nvPicPr>
                  <pic:blipFill>
                    <a:blip r:embed="rId17"/>
                    <a:stretch>
                      <a:fillRect/>
                    </a:stretch>
                  </pic:blipFill>
                  <pic:spPr>
                    <a:xfrm>
                      <a:off x="0" y="0"/>
                      <a:ext cx="33527" cy="18293"/>
                    </a:xfrm>
                    <a:prstGeom prst="rect">
                      <a:avLst/>
                    </a:prstGeom>
                  </pic:spPr>
                </pic:pic>
              </a:graphicData>
            </a:graphic>
          </wp:inline>
        </w:drawing>
      </w:r>
      <w:r>
        <w:rPr>
          <w:sz w:val="20"/>
        </w:rPr>
        <w:t xml:space="preserve">depleted pore waters, expelled from the—underlying sediments, and bottom seawater where these bivalves lived must have </w:t>
      </w:r>
      <w:proofErr w:type="gramStart"/>
      <w:r>
        <w:rPr>
          <w:sz w:val="20"/>
        </w:rPr>
        <w:t>had an effect on</w:t>
      </w:r>
      <w:proofErr w:type="gramEnd"/>
      <w:r>
        <w:rPr>
          <w:sz w:val="20"/>
        </w:rPr>
        <w:t xml:space="preserve"> their oxygen isotopic signatures. (cf. PIRRIE &amp; MARSHALL, </w:t>
      </w:r>
      <w:r>
        <w:rPr>
          <w:sz w:val="20"/>
        </w:rPr>
        <w:t xml:space="preserve">1990). The ö </w:t>
      </w:r>
      <w:r>
        <w:rPr>
          <w:sz w:val="20"/>
          <w:vertAlign w:val="superscript"/>
        </w:rPr>
        <w:t>13</w:t>
      </w:r>
      <w:r>
        <w:rPr>
          <w:sz w:val="20"/>
        </w:rPr>
        <w:t xml:space="preserve">C values of skeletal particles— (-2.2 to -5.6 </w:t>
      </w:r>
      <w:r>
        <w:rPr>
          <w:sz w:val="20"/>
          <w:vertAlign w:val="superscript"/>
        </w:rPr>
        <w:t>0</w:t>
      </w:r>
      <w:r>
        <w:rPr>
          <w:sz w:val="20"/>
        </w:rPr>
        <w:t>/00 PDB) that exhibit more negative values than those of normal marine signatures may support a significant role for an upward flux of the isotopically-light and reduced pore waters from the sulfate reduction zone to the bottom waters where the oysters liv</w:t>
      </w:r>
      <w:r>
        <w:rPr>
          <w:sz w:val="20"/>
        </w:rPr>
        <w:t>ed.</w:t>
      </w:r>
    </w:p>
    <w:tbl>
      <w:tblPr>
        <w:tblStyle w:val="TableGrid"/>
        <w:tblpPr w:vertAnchor="text" w:horzAnchor="margin" w:tblpY="2305"/>
        <w:tblOverlap w:val="never"/>
        <w:tblW w:w="9619" w:type="dxa"/>
        <w:tblInd w:w="0" w:type="dxa"/>
        <w:tblCellMar>
          <w:top w:w="0" w:type="dxa"/>
          <w:left w:w="72" w:type="dxa"/>
          <w:bottom w:w="0" w:type="dxa"/>
          <w:right w:w="0" w:type="dxa"/>
        </w:tblCellMar>
        <w:tblLook w:val="04A0" w:firstRow="1" w:lastRow="0" w:firstColumn="1" w:lastColumn="0" w:noHBand="0" w:noVBand="1"/>
      </w:tblPr>
      <w:tblGrid>
        <w:gridCol w:w="9619"/>
      </w:tblGrid>
      <w:tr w:rsidR="00F96175" w14:paraId="00FAA1F7" w14:textId="77777777">
        <w:trPr>
          <w:trHeight w:val="4038"/>
        </w:trPr>
        <w:tc>
          <w:tcPr>
            <w:tcW w:w="5078" w:type="dxa"/>
            <w:tcBorders>
              <w:top w:val="nil"/>
              <w:left w:val="nil"/>
              <w:bottom w:val="nil"/>
              <w:right w:val="nil"/>
            </w:tcBorders>
          </w:tcPr>
          <w:p w14:paraId="1493B8AE" w14:textId="77777777" w:rsidR="00F96175" w:rsidRDefault="00526319">
            <w:pPr>
              <w:spacing w:after="0"/>
              <w:ind w:left="4646"/>
            </w:pPr>
            <w:r>
              <w:rPr>
                <w:sz w:val="16"/>
              </w:rPr>
              <w:t>13</w:t>
            </w:r>
          </w:p>
          <w:p w14:paraId="0220977F" w14:textId="77777777" w:rsidR="00F96175" w:rsidRDefault="00526319">
            <w:pPr>
              <w:spacing w:after="479"/>
              <w:ind w:left="4522"/>
            </w:pPr>
            <w:r>
              <w:rPr>
                <w:sz w:val="44"/>
              </w:rPr>
              <w:t>s c</w:t>
            </w:r>
          </w:p>
          <w:tbl>
            <w:tblPr>
              <w:tblStyle w:val="TableGrid"/>
              <w:tblpPr w:vertAnchor="text" w:tblpX="72" w:tblpY="-3212"/>
              <w:tblOverlap w:val="never"/>
              <w:tblW w:w="5914" w:type="dxa"/>
              <w:tblInd w:w="0" w:type="dxa"/>
              <w:tblCellMar>
                <w:top w:w="16" w:type="dxa"/>
                <w:left w:w="0" w:type="dxa"/>
                <w:bottom w:w="186" w:type="dxa"/>
                <w:right w:w="5" w:type="dxa"/>
              </w:tblCellMar>
              <w:tblLook w:val="04A0" w:firstRow="1" w:lastRow="0" w:firstColumn="1" w:lastColumn="0" w:noHBand="0" w:noVBand="1"/>
            </w:tblPr>
            <w:tblGrid>
              <w:gridCol w:w="4486"/>
              <w:gridCol w:w="239"/>
              <w:gridCol w:w="152"/>
              <w:gridCol w:w="1037"/>
            </w:tblGrid>
            <w:tr w:rsidR="00F96175" w14:paraId="6DD0035B" w14:textId="77777777">
              <w:trPr>
                <w:trHeight w:val="1350"/>
              </w:trPr>
              <w:tc>
                <w:tcPr>
                  <w:tcW w:w="4502" w:type="dxa"/>
                  <w:tcBorders>
                    <w:top w:val="nil"/>
                    <w:left w:val="nil"/>
                    <w:bottom w:val="single" w:sz="2" w:space="0" w:color="000000"/>
                    <w:right w:val="nil"/>
                  </w:tcBorders>
                  <w:vAlign w:val="bottom"/>
                </w:tcPr>
                <w:p w14:paraId="3760A407" w14:textId="77777777" w:rsidR="00F96175" w:rsidRDefault="00526319">
                  <w:pPr>
                    <w:spacing w:after="0"/>
                    <w:ind w:left="259"/>
                  </w:pPr>
                  <w:r>
                    <w:rPr>
                      <w:noProof/>
                    </w:rPr>
                    <w:drawing>
                      <wp:inline distT="0" distB="0" distL="0" distR="0" wp14:anchorId="2400F1B5" wp14:editId="5345743C">
                        <wp:extent cx="36576" cy="79270"/>
                        <wp:effectExtent l="0" t="0" r="0" b="0"/>
                        <wp:docPr id="21137" name="Picture 21137"/>
                        <wp:cNvGraphicFramePr/>
                        <a:graphic xmlns:a="http://schemas.openxmlformats.org/drawingml/2006/main">
                          <a:graphicData uri="http://schemas.openxmlformats.org/drawingml/2006/picture">
                            <pic:pic xmlns:pic="http://schemas.openxmlformats.org/drawingml/2006/picture">
                              <pic:nvPicPr>
                                <pic:cNvPr id="21137" name="Picture 21137"/>
                                <pic:cNvPicPr/>
                              </pic:nvPicPr>
                              <pic:blipFill>
                                <a:blip r:embed="rId18"/>
                                <a:stretch>
                                  <a:fillRect/>
                                </a:stretch>
                              </pic:blipFill>
                              <pic:spPr>
                                <a:xfrm>
                                  <a:off x="0" y="0"/>
                                  <a:ext cx="36576" cy="79270"/>
                                </a:xfrm>
                                <a:prstGeom prst="rect">
                                  <a:avLst/>
                                </a:prstGeom>
                              </pic:spPr>
                            </pic:pic>
                          </a:graphicData>
                        </a:graphic>
                      </wp:inline>
                    </w:drawing>
                  </w:r>
                </w:p>
              </w:tc>
              <w:tc>
                <w:tcPr>
                  <w:tcW w:w="240" w:type="dxa"/>
                  <w:tcBorders>
                    <w:top w:val="nil"/>
                    <w:left w:val="nil"/>
                    <w:bottom w:val="single" w:sz="2" w:space="0" w:color="000000"/>
                    <w:right w:val="single" w:sz="2" w:space="0" w:color="000000"/>
                  </w:tcBorders>
                </w:tcPr>
                <w:p w14:paraId="11815F90" w14:textId="77777777" w:rsidR="00F96175" w:rsidRDefault="00F96175"/>
              </w:tc>
              <w:tc>
                <w:tcPr>
                  <w:tcW w:w="130" w:type="dxa"/>
                  <w:tcBorders>
                    <w:top w:val="nil"/>
                    <w:left w:val="single" w:sz="2" w:space="0" w:color="000000"/>
                    <w:bottom w:val="single" w:sz="2" w:space="0" w:color="000000"/>
                    <w:right w:val="nil"/>
                  </w:tcBorders>
                </w:tcPr>
                <w:p w14:paraId="2B3BD894" w14:textId="77777777" w:rsidR="00F96175" w:rsidRDefault="00F96175"/>
              </w:tc>
              <w:tc>
                <w:tcPr>
                  <w:tcW w:w="1042" w:type="dxa"/>
                  <w:tcBorders>
                    <w:top w:val="nil"/>
                    <w:left w:val="nil"/>
                    <w:bottom w:val="single" w:sz="2" w:space="0" w:color="000000"/>
                    <w:right w:val="nil"/>
                  </w:tcBorders>
                </w:tcPr>
                <w:p w14:paraId="31F06143" w14:textId="77777777" w:rsidR="00F96175" w:rsidRDefault="00F96175"/>
              </w:tc>
            </w:tr>
            <w:tr w:rsidR="00F96175" w14:paraId="65AB56BA" w14:textId="77777777">
              <w:trPr>
                <w:trHeight w:val="2279"/>
              </w:trPr>
              <w:tc>
                <w:tcPr>
                  <w:tcW w:w="4502" w:type="dxa"/>
                  <w:tcBorders>
                    <w:top w:val="single" w:sz="2" w:space="0" w:color="000000"/>
                    <w:left w:val="nil"/>
                    <w:bottom w:val="nil"/>
                    <w:right w:val="nil"/>
                  </w:tcBorders>
                </w:tcPr>
                <w:p w14:paraId="601DA6DA" w14:textId="77777777" w:rsidR="00F96175" w:rsidRDefault="00526319">
                  <w:pPr>
                    <w:tabs>
                      <w:tab w:val="center" w:pos="1310"/>
                      <w:tab w:val="center" w:pos="1882"/>
                      <w:tab w:val="center" w:pos="2448"/>
                      <w:tab w:val="center" w:pos="3000"/>
                      <w:tab w:val="center" w:pos="3581"/>
                    </w:tabs>
                    <w:spacing w:after="375"/>
                  </w:pPr>
                  <w:r>
                    <w:rPr>
                      <w:sz w:val="26"/>
                    </w:rPr>
                    <w:tab/>
                  </w:r>
                  <w:r>
                    <w:rPr>
                      <w:sz w:val="26"/>
                    </w:rPr>
                    <w:t>-6</w:t>
                  </w:r>
                  <w:r>
                    <w:rPr>
                      <w:sz w:val="26"/>
                    </w:rPr>
                    <w:tab/>
                    <w:t>-5</w:t>
                  </w:r>
                  <w:r>
                    <w:rPr>
                      <w:sz w:val="26"/>
                    </w:rPr>
                    <w:tab/>
                    <w:t>-4</w:t>
                  </w:r>
                  <w:r>
                    <w:rPr>
                      <w:sz w:val="26"/>
                    </w:rPr>
                    <w:tab/>
                    <w:t>-3</w:t>
                  </w:r>
                  <w:r>
                    <w:rPr>
                      <w:sz w:val="26"/>
                    </w:rPr>
                    <w:tab/>
                    <w:t>-2</w:t>
                  </w:r>
                </w:p>
                <w:p w14:paraId="6C96EF81" w14:textId="77777777" w:rsidR="00F96175" w:rsidRDefault="00526319">
                  <w:pPr>
                    <w:spacing w:after="691"/>
                    <w:ind w:left="1517"/>
                  </w:pPr>
                  <w:r>
                    <w:rPr>
                      <w:noProof/>
                    </w:rPr>
                    <w:drawing>
                      <wp:inline distT="0" distB="0" distL="0" distR="0" wp14:anchorId="2A890694" wp14:editId="65CE1B01">
                        <wp:extent cx="512064" cy="73174"/>
                        <wp:effectExtent l="0" t="0" r="0" b="0"/>
                        <wp:docPr id="76526" name="Picture 76526"/>
                        <wp:cNvGraphicFramePr/>
                        <a:graphic xmlns:a="http://schemas.openxmlformats.org/drawingml/2006/main">
                          <a:graphicData uri="http://schemas.openxmlformats.org/drawingml/2006/picture">
                            <pic:pic xmlns:pic="http://schemas.openxmlformats.org/drawingml/2006/picture">
                              <pic:nvPicPr>
                                <pic:cNvPr id="76526" name="Picture 76526"/>
                                <pic:cNvPicPr/>
                              </pic:nvPicPr>
                              <pic:blipFill>
                                <a:blip r:embed="rId19"/>
                                <a:stretch>
                                  <a:fillRect/>
                                </a:stretch>
                              </pic:blipFill>
                              <pic:spPr>
                                <a:xfrm>
                                  <a:off x="0" y="0"/>
                                  <a:ext cx="512064" cy="73174"/>
                                </a:xfrm>
                                <a:prstGeom prst="rect">
                                  <a:avLst/>
                                </a:prstGeom>
                              </pic:spPr>
                            </pic:pic>
                          </a:graphicData>
                        </a:graphic>
                      </wp:inline>
                    </w:drawing>
                  </w:r>
                </w:p>
                <w:p w14:paraId="756F20CB" w14:textId="77777777" w:rsidR="00F96175" w:rsidRDefault="00526319">
                  <w:pPr>
                    <w:spacing w:after="0"/>
                    <w:ind w:left="1901"/>
                  </w:pPr>
                  <w:r>
                    <w:rPr>
                      <w:sz w:val="20"/>
                    </w:rPr>
                    <w:t>• Calc. oyster particles</w:t>
                  </w:r>
                </w:p>
                <w:p w14:paraId="434A128B" w14:textId="77777777" w:rsidR="00F96175" w:rsidRDefault="00526319">
                  <w:pPr>
                    <w:spacing w:after="0"/>
                    <w:ind w:right="206"/>
                    <w:jc w:val="right"/>
                  </w:pPr>
                  <w:r>
                    <w:t>Mold -filling calcite mosaics</w:t>
                  </w:r>
                </w:p>
              </w:tc>
              <w:tc>
                <w:tcPr>
                  <w:tcW w:w="240" w:type="dxa"/>
                  <w:tcBorders>
                    <w:top w:val="single" w:sz="2" w:space="0" w:color="000000"/>
                    <w:left w:val="nil"/>
                    <w:bottom w:val="nil"/>
                    <w:right w:val="single" w:sz="2" w:space="0" w:color="000000"/>
                  </w:tcBorders>
                  <w:vAlign w:val="bottom"/>
                </w:tcPr>
                <w:p w14:paraId="0BB62FA6" w14:textId="77777777" w:rsidR="00F96175" w:rsidRDefault="00526319">
                  <w:pPr>
                    <w:spacing w:after="4"/>
                    <w:ind w:left="10"/>
                    <w:jc w:val="both"/>
                  </w:pPr>
                  <w:r>
                    <w:rPr>
                      <w:sz w:val="24"/>
                    </w:rPr>
                    <w:t>-2</w:t>
                  </w:r>
                </w:p>
                <w:p w14:paraId="674E9BEA" w14:textId="77777777" w:rsidR="00F96175" w:rsidRDefault="00526319">
                  <w:pPr>
                    <w:spacing w:after="349"/>
                    <w:ind w:left="10"/>
                    <w:jc w:val="both"/>
                  </w:pPr>
                  <w:r>
                    <w:rPr>
                      <w:sz w:val="24"/>
                    </w:rPr>
                    <w:t>-3</w:t>
                  </w:r>
                </w:p>
                <w:p w14:paraId="4DC04B14" w14:textId="77777777" w:rsidR="00F96175" w:rsidRDefault="00526319">
                  <w:pPr>
                    <w:spacing w:after="13"/>
                    <w:ind w:left="29"/>
                    <w:jc w:val="both"/>
                  </w:pPr>
                  <w:r>
                    <w:rPr>
                      <w:sz w:val="24"/>
                    </w:rPr>
                    <w:t>-5</w:t>
                  </w:r>
                </w:p>
                <w:p w14:paraId="650D2DC2" w14:textId="77777777" w:rsidR="00F96175" w:rsidRDefault="00526319">
                  <w:pPr>
                    <w:spacing w:after="0"/>
                    <w:jc w:val="both"/>
                  </w:pPr>
                  <w:r>
                    <w:rPr>
                      <w:sz w:val="24"/>
                    </w:rPr>
                    <w:t>-6</w:t>
                  </w:r>
                </w:p>
              </w:tc>
              <w:tc>
                <w:tcPr>
                  <w:tcW w:w="130" w:type="dxa"/>
                  <w:tcBorders>
                    <w:top w:val="single" w:sz="2" w:space="0" w:color="000000"/>
                    <w:left w:val="single" w:sz="2" w:space="0" w:color="000000"/>
                    <w:bottom w:val="nil"/>
                    <w:right w:val="nil"/>
                  </w:tcBorders>
                </w:tcPr>
                <w:p w14:paraId="45A1501B" w14:textId="77777777" w:rsidR="00F96175" w:rsidRDefault="00526319">
                  <w:pPr>
                    <w:spacing w:after="0"/>
                    <w:ind w:left="38"/>
                    <w:jc w:val="both"/>
                  </w:pPr>
                  <w:r>
                    <w:rPr>
                      <w:rFonts w:ascii="Courier New" w:eastAsia="Courier New" w:hAnsi="Courier New" w:cs="Courier New"/>
                      <w:sz w:val="18"/>
                    </w:rPr>
                    <w:t>o</w:t>
                  </w:r>
                </w:p>
              </w:tc>
              <w:tc>
                <w:tcPr>
                  <w:tcW w:w="1042" w:type="dxa"/>
                  <w:tcBorders>
                    <w:top w:val="single" w:sz="2" w:space="0" w:color="000000"/>
                    <w:left w:val="nil"/>
                    <w:bottom w:val="nil"/>
                    <w:right w:val="nil"/>
                  </w:tcBorders>
                </w:tcPr>
                <w:p w14:paraId="588AF379" w14:textId="77777777" w:rsidR="00F96175" w:rsidRDefault="00526319">
                  <w:pPr>
                    <w:spacing w:after="0"/>
                    <w:ind w:left="398"/>
                  </w:pPr>
                  <w:r>
                    <w:rPr>
                      <w:sz w:val="18"/>
                    </w:rPr>
                    <w:t>1</w:t>
                  </w:r>
                </w:p>
              </w:tc>
            </w:tr>
          </w:tbl>
          <w:p w14:paraId="792AFB61" w14:textId="77777777" w:rsidR="00F96175" w:rsidRDefault="00526319">
            <w:pPr>
              <w:spacing w:after="0"/>
              <w:ind w:left="5914" w:right="-53"/>
              <w:jc w:val="both"/>
            </w:pPr>
            <w:r>
              <w:rPr>
                <w:sz w:val="18"/>
              </w:rPr>
              <w:t xml:space="preserve">Fig. 4. C vs. ö'80 for </w:t>
            </w:r>
            <w:proofErr w:type="spellStart"/>
            <w:r>
              <w:rPr>
                <w:sz w:val="18"/>
              </w:rPr>
              <w:t>calcitic</w:t>
            </w:r>
            <w:proofErr w:type="spellEnd"/>
            <w:r>
              <w:rPr>
                <w:sz w:val="18"/>
              </w:rPr>
              <w:t xml:space="preserve"> oyster particles and mold-filling calcite mosaics.</w:t>
            </w:r>
          </w:p>
        </w:tc>
      </w:tr>
    </w:tbl>
    <w:p w14:paraId="2A243F99" w14:textId="77777777" w:rsidR="00F96175" w:rsidRDefault="00526319">
      <w:pPr>
        <w:spacing w:after="332" w:line="263" w:lineRule="auto"/>
        <w:ind w:left="14" w:right="-15" w:firstLine="278"/>
        <w:jc w:val="both"/>
      </w:pPr>
      <w:r>
        <w:rPr>
          <w:sz w:val="20"/>
        </w:rPr>
        <w:t xml:space="preserve">A great influx of fresh waters is assumed to be supplied and delivered via rivers- that were formed prior to the deposition of the underlying </w:t>
      </w:r>
      <w:proofErr w:type="spellStart"/>
      <w:r>
        <w:rPr>
          <w:sz w:val="20"/>
        </w:rPr>
        <w:t>Quseir</w:t>
      </w:r>
      <w:proofErr w:type="spellEnd"/>
      <w:r>
        <w:rPr>
          <w:sz w:val="20"/>
        </w:rPr>
        <w:t xml:space="preserve"> Shales (cf. GERMANN et al., 1987) to the growing sites of oyster reefs. The dilution of marine waters with </w:t>
      </w:r>
      <w:r>
        <w:rPr>
          <w:sz w:val="20"/>
        </w:rPr>
        <w:t>this fresh water influx might be another cause for the depleted 6</w:t>
      </w:r>
      <w:r>
        <w:rPr>
          <w:sz w:val="20"/>
          <w:vertAlign w:val="superscript"/>
        </w:rPr>
        <w:t>18</w:t>
      </w:r>
      <w:r>
        <w:rPr>
          <w:sz w:val="20"/>
        </w:rPr>
        <w:t xml:space="preserve">0 signatures of the studied skeletal particles. The reduction of salinity, as a result of fresh water influx, is thought to be one of the crucial factors for the low diversity of </w:t>
      </w:r>
      <w:proofErr w:type="spellStart"/>
      <w:r>
        <w:rPr>
          <w:sz w:val="20"/>
        </w:rPr>
        <w:t>Lhc</w:t>
      </w:r>
      <w:proofErr w:type="spellEnd"/>
      <w:r>
        <w:rPr>
          <w:sz w:val="20"/>
        </w:rPr>
        <w:t xml:space="preserve"> presen</w:t>
      </w:r>
      <w:r>
        <w:rPr>
          <w:sz w:val="20"/>
        </w:rPr>
        <w:t xml:space="preserve">t fossil assemblage (only oysters and some scattered echinoids, </w:t>
      </w:r>
      <w:proofErr w:type="gramStart"/>
      <w:r>
        <w:rPr>
          <w:sz w:val="20"/>
        </w:rPr>
        <w:t>gastropods</w:t>
      </w:r>
      <w:proofErr w:type="gramEnd"/>
      <w:r>
        <w:rPr>
          <w:sz w:val="20"/>
        </w:rPr>
        <w:t xml:space="preserve"> and planktonic foraminifers). The depleted 8</w:t>
      </w:r>
      <w:r>
        <w:rPr>
          <w:sz w:val="20"/>
          <w:vertAlign w:val="superscript"/>
        </w:rPr>
        <w:t>18</w:t>
      </w:r>
      <w:r>
        <w:rPr>
          <w:sz w:val="20"/>
        </w:rPr>
        <w:t xml:space="preserve">0 values displayed by many Cretaceous skeletal specimens from various localities are to a great extent close to our present data (c.f. </w:t>
      </w:r>
      <w:r>
        <w:rPr>
          <w:sz w:val="20"/>
        </w:rPr>
        <w:t xml:space="preserve">FORESTER et al., 1977; WHITTAKER et al., 1987 and MORRISON &amp; BRAND, 1988). This suggests that conditions causing depleted stable isotopic values were common during the Cretaceous. However, the documented manganese values (69 to 1285 </w:t>
      </w:r>
      <w:proofErr w:type="gramStart"/>
      <w:r>
        <w:rPr>
          <w:sz w:val="20"/>
        </w:rPr>
        <w:t>ppm)which</w:t>
      </w:r>
      <w:proofErr w:type="gramEnd"/>
      <w:r>
        <w:rPr>
          <w:sz w:val="20"/>
        </w:rPr>
        <w:t xml:space="preserve"> are relativel</w:t>
      </w:r>
      <w:r>
        <w:rPr>
          <w:sz w:val="20"/>
        </w:rPr>
        <w:t xml:space="preserve">y high although comparable to other Upper Cretaceous bivalves (cf. PIRRIE &amp; MARSHALL, 1990)coupled with the orange-colored luminescence of the </w:t>
      </w:r>
      <w:proofErr w:type="spellStart"/>
      <w:r>
        <w:rPr>
          <w:sz w:val="20"/>
        </w:rPr>
        <w:t>analysed</w:t>
      </w:r>
      <w:proofErr w:type="spellEnd"/>
      <w:r>
        <w:rPr>
          <w:sz w:val="20"/>
        </w:rPr>
        <w:t xml:space="preserve"> particles argue for some fresh water diagenetic alterations. These alterations are </w:t>
      </w:r>
      <w:proofErr w:type="gramStart"/>
      <w:r>
        <w:rPr>
          <w:sz w:val="20"/>
        </w:rPr>
        <w:t>responsible ,in</w:t>
      </w:r>
      <w:proofErr w:type="gramEnd"/>
      <w:r>
        <w:rPr>
          <w:sz w:val="20"/>
        </w:rPr>
        <w:t xml:space="preserve"> part,</w:t>
      </w:r>
      <w:r>
        <w:rPr>
          <w:sz w:val="20"/>
        </w:rPr>
        <w:t xml:space="preserve"> for the light ö</w:t>
      </w:r>
      <w:r>
        <w:rPr>
          <w:sz w:val="20"/>
          <w:vertAlign w:val="superscript"/>
        </w:rPr>
        <w:t>18</w:t>
      </w:r>
      <w:r>
        <w:rPr>
          <w:sz w:val="20"/>
        </w:rPr>
        <w:t xml:space="preserve">0 signatures of the </w:t>
      </w:r>
      <w:proofErr w:type="spellStart"/>
      <w:r>
        <w:rPr>
          <w:sz w:val="20"/>
        </w:rPr>
        <w:t>skeletals</w:t>
      </w:r>
      <w:proofErr w:type="spellEnd"/>
      <w:r>
        <w:rPr>
          <w:sz w:val="20"/>
        </w:rPr>
        <w:t>.</w:t>
      </w:r>
    </w:p>
    <w:p w14:paraId="4BA89345" w14:textId="77777777" w:rsidR="00F96175" w:rsidRDefault="00526319">
      <w:pPr>
        <w:pStyle w:val="8"/>
        <w:ind w:left="82"/>
      </w:pPr>
      <w:r>
        <w:t>7.1.2 Trace elements content</w:t>
      </w:r>
    </w:p>
    <w:tbl>
      <w:tblPr>
        <w:tblStyle w:val="TableGrid"/>
        <w:tblpPr w:vertAnchor="text" w:horzAnchor="margin" w:tblpX="38" w:tblpY="-4041"/>
        <w:tblOverlap w:val="never"/>
        <w:tblW w:w="9648" w:type="dxa"/>
        <w:tblInd w:w="0" w:type="dxa"/>
        <w:tblCellMar>
          <w:top w:w="0" w:type="dxa"/>
          <w:left w:w="0" w:type="dxa"/>
          <w:bottom w:w="0" w:type="dxa"/>
          <w:right w:w="0" w:type="dxa"/>
        </w:tblCellMar>
        <w:tblLook w:val="04A0" w:firstRow="1" w:lastRow="0" w:firstColumn="1" w:lastColumn="0" w:noHBand="0" w:noVBand="1"/>
      </w:tblPr>
      <w:tblGrid>
        <w:gridCol w:w="749"/>
        <w:gridCol w:w="374"/>
        <w:gridCol w:w="8525"/>
      </w:tblGrid>
      <w:tr w:rsidR="00F96175" w14:paraId="565A3BFE" w14:textId="77777777">
        <w:trPr>
          <w:trHeight w:val="278"/>
        </w:trPr>
        <w:tc>
          <w:tcPr>
            <w:tcW w:w="749" w:type="dxa"/>
            <w:tcBorders>
              <w:top w:val="nil"/>
              <w:left w:val="nil"/>
              <w:bottom w:val="nil"/>
              <w:right w:val="nil"/>
            </w:tcBorders>
          </w:tcPr>
          <w:p w14:paraId="1D26965F" w14:textId="77777777" w:rsidR="00F96175" w:rsidRDefault="00526319">
            <w:pPr>
              <w:spacing w:after="0"/>
            </w:pPr>
            <w:r>
              <w:rPr>
                <w:sz w:val="30"/>
              </w:rPr>
              <w:t>P late</w:t>
            </w:r>
          </w:p>
        </w:tc>
        <w:tc>
          <w:tcPr>
            <w:tcW w:w="374" w:type="dxa"/>
            <w:tcBorders>
              <w:top w:val="nil"/>
              <w:left w:val="nil"/>
              <w:bottom w:val="nil"/>
              <w:right w:val="nil"/>
            </w:tcBorders>
          </w:tcPr>
          <w:p w14:paraId="6C6383A4" w14:textId="77777777" w:rsidR="00F96175" w:rsidRDefault="00526319">
            <w:pPr>
              <w:spacing w:after="0"/>
            </w:pPr>
            <w:r>
              <w:t>25</w:t>
            </w:r>
          </w:p>
        </w:tc>
        <w:tc>
          <w:tcPr>
            <w:tcW w:w="8525" w:type="dxa"/>
            <w:tcBorders>
              <w:top w:val="nil"/>
              <w:left w:val="nil"/>
              <w:bottom w:val="nil"/>
              <w:right w:val="nil"/>
            </w:tcBorders>
          </w:tcPr>
          <w:p w14:paraId="40BE0F35" w14:textId="77777777" w:rsidR="00F96175" w:rsidRDefault="00526319">
            <w:pPr>
              <w:spacing w:after="0"/>
              <w:ind w:left="912"/>
            </w:pPr>
            <w:r>
              <w:rPr>
                <w:sz w:val="20"/>
              </w:rPr>
              <w:t>Photomicrographs illustrating the depositional and diagenetic criteria</w:t>
            </w:r>
          </w:p>
        </w:tc>
      </w:tr>
      <w:tr w:rsidR="00F96175" w14:paraId="446519F6" w14:textId="77777777">
        <w:trPr>
          <w:trHeight w:val="300"/>
        </w:trPr>
        <w:tc>
          <w:tcPr>
            <w:tcW w:w="749" w:type="dxa"/>
            <w:tcBorders>
              <w:top w:val="nil"/>
              <w:left w:val="nil"/>
              <w:bottom w:val="nil"/>
              <w:right w:val="nil"/>
            </w:tcBorders>
          </w:tcPr>
          <w:p w14:paraId="5EBC7403" w14:textId="77777777" w:rsidR="00F96175" w:rsidRDefault="00526319">
            <w:pPr>
              <w:spacing w:after="0"/>
            </w:pPr>
            <w:r>
              <w:rPr>
                <w:sz w:val="20"/>
              </w:rPr>
              <w:t>Fig. 1.</w:t>
            </w:r>
          </w:p>
        </w:tc>
        <w:tc>
          <w:tcPr>
            <w:tcW w:w="374" w:type="dxa"/>
            <w:tcBorders>
              <w:top w:val="nil"/>
              <w:left w:val="nil"/>
              <w:bottom w:val="nil"/>
              <w:right w:val="nil"/>
            </w:tcBorders>
          </w:tcPr>
          <w:p w14:paraId="7EBB70C7" w14:textId="77777777" w:rsidR="00F96175" w:rsidRDefault="00F96175"/>
        </w:tc>
        <w:tc>
          <w:tcPr>
            <w:tcW w:w="8525" w:type="dxa"/>
            <w:tcBorders>
              <w:top w:val="nil"/>
              <w:left w:val="nil"/>
              <w:bottom w:val="nil"/>
              <w:right w:val="nil"/>
            </w:tcBorders>
          </w:tcPr>
          <w:p w14:paraId="77E26C63" w14:textId="77777777" w:rsidR="00F96175" w:rsidRDefault="00526319">
            <w:pPr>
              <w:spacing w:after="0"/>
            </w:pPr>
            <w:r>
              <w:rPr>
                <w:sz w:val="20"/>
              </w:rPr>
              <w:t>Photomicrograph of an oyster shell (O) in contact with calcite mosaics (m). x 50</w:t>
            </w:r>
          </w:p>
        </w:tc>
      </w:tr>
      <w:tr w:rsidR="00F96175" w14:paraId="38B0FF20" w14:textId="77777777">
        <w:trPr>
          <w:trHeight w:val="241"/>
        </w:trPr>
        <w:tc>
          <w:tcPr>
            <w:tcW w:w="749" w:type="dxa"/>
            <w:tcBorders>
              <w:top w:val="nil"/>
              <w:left w:val="nil"/>
              <w:bottom w:val="nil"/>
              <w:right w:val="nil"/>
            </w:tcBorders>
          </w:tcPr>
          <w:p w14:paraId="75A1BFEA" w14:textId="77777777" w:rsidR="00F96175" w:rsidRDefault="00526319">
            <w:pPr>
              <w:spacing w:after="0"/>
              <w:ind w:left="5"/>
            </w:pPr>
            <w:r>
              <w:rPr>
                <w:sz w:val="20"/>
              </w:rPr>
              <w:t>Fig. 2.</w:t>
            </w:r>
          </w:p>
        </w:tc>
        <w:tc>
          <w:tcPr>
            <w:tcW w:w="374" w:type="dxa"/>
            <w:tcBorders>
              <w:top w:val="nil"/>
              <w:left w:val="nil"/>
              <w:bottom w:val="nil"/>
              <w:right w:val="nil"/>
            </w:tcBorders>
          </w:tcPr>
          <w:p w14:paraId="594C7422" w14:textId="77777777" w:rsidR="00F96175" w:rsidRDefault="00F96175"/>
        </w:tc>
        <w:tc>
          <w:tcPr>
            <w:tcW w:w="8525" w:type="dxa"/>
            <w:tcBorders>
              <w:top w:val="nil"/>
              <w:left w:val="nil"/>
              <w:bottom w:val="nil"/>
              <w:right w:val="nil"/>
            </w:tcBorders>
          </w:tcPr>
          <w:p w14:paraId="65102D91" w14:textId="77777777" w:rsidR="00F96175" w:rsidRDefault="00526319">
            <w:pPr>
              <w:spacing w:after="0"/>
              <w:ind w:left="5"/>
            </w:pPr>
            <w:r>
              <w:rPr>
                <w:sz w:val="20"/>
              </w:rPr>
              <w:t>Cathodoluminescence image of Fig. 1.</w:t>
            </w:r>
          </w:p>
        </w:tc>
      </w:tr>
      <w:tr w:rsidR="00F96175" w14:paraId="007C0742" w14:textId="77777777">
        <w:trPr>
          <w:trHeight w:val="477"/>
        </w:trPr>
        <w:tc>
          <w:tcPr>
            <w:tcW w:w="749" w:type="dxa"/>
            <w:tcBorders>
              <w:top w:val="nil"/>
              <w:left w:val="nil"/>
              <w:bottom w:val="nil"/>
              <w:right w:val="nil"/>
            </w:tcBorders>
          </w:tcPr>
          <w:p w14:paraId="7938343B" w14:textId="77777777" w:rsidR="00F96175" w:rsidRDefault="00526319">
            <w:pPr>
              <w:spacing w:after="0"/>
              <w:ind w:left="5"/>
            </w:pPr>
            <w:r>
              <w:rPr>
                <w:sz w:val="20"/>
              </w:rPr>
              <w:t>Fig. 3.</w:t>
            </w:r>
          </w:p>
        </w:tc>
        <w:tc>
          <w:tcPr>
            <w:tcW w:w="374" w:type="dxa"/>
            <w:tcBorders>
              <w:top w:val="nil"/>
              <w:left w:val="nil"/>
              <w:bottom w:val="nil"/>
              <w:right w:val="nil"/>
            </w:tcBorders>
          </w:tcPr>
          <w:p w14:paraId="7C38B1D1" w14:textId="77777777" w:rsidR="00F96175" w:rsidRDefault="00F96175"/>
        </w:tc>
        <w:tc>
          <w:tcPr>
            <w:tcW w:w="8525" w:type="dxa"/>
            <w:tcBorders>
              <w:top w:val="nil"/>
              <w:left w:val="nil"/>
              <w:bottom w:val="nil"/>
              <w:right w:val="nil"/>
            </w:tcBorders>
          </w:tcPr>
          <w:p w14:paraId="260A9ED5" w14:textId="77777777" w:rsidR="00F96175" w:rsidRDefault="00526319">
            <w:pPr>
              <w:spacing w:after="0"/>
              <w:ind w:left="5" w:hanging="5"/>
              <w:jc w:val="both"/>
            </w:pPr>
            <w:r>
              <w:rPr>
                <w:sz w:val="20"/>
              </w:rPr>
              <w:t>Photomicrograph of shelter texture where an oyster shell (O) shelters a pore space that is now filled by calcite mosaics (m), x 25</w:t>
            </w:r>
          </w:p>
        </w:tc>
      </w:tr>
      <w:tr w:rsidR="00F96175" w14:paraId="523C8A7C" w14:textId="77777777">
        <w:trPr>
          <w:trHeight w:val="702"/>
        </w:trPr>
        <w:tc>
          <w:tcPr>
            <w:tcW w:w="749" w:type="dxa"/>
            <w:tcBorders>
              <w:top w:val="nil"/>
              <w:left w:val="nil"/>
              <w:bottom w:val="nil"/>
              <w:right w:val="nil"/>
            </w:tcBorders>
          </w:tcPr>
          <w:p w14:paraId="312F1318" w14:textId="77777777" w:rsidR="00F96175" w:rsidRDefault="00526319">
            <w:pPr>
              <w:spacing w:after="0"/>
            </w:pPr>
            <w:r>
              <w:rPr>
                <w:sz w:val="20"/>
              </w:rPr>
              <w:t>Fig. 4.</w:t>
            </w:r>
          </w:p>
        </w:tc>
        <w:tc>
          <w:tcPr>
            <w:tcW w:w="374" w:type="dxa"/>
            <w:tcBorders>
              <w:top w:val="nil"/>
              <w:left w:val="nil"/>
              <w:bottom w:val="nil"/>
              <w:right w:val="nil"/>
            </w:tcBorders>
          </w:tcPr>
          <w:p w14:paraId="75FC4853" w14:textId="77777777" w:rsidR="00F96175" w:rsidRDefault="00F96175"/>
        </w:tc>
        <w:tc>
          <w:tcPr>
            <w:tcW w:w="8525" w:type="dxa"/>
            <w:tcBorders>
              <w:top w:val="nil"/>
              <w:left w:val="nil"/>
              <w:bottom w:val="nil"/>
              <w:right w:val="nil"/>
            </w:tcBorders>
          </w:tcPr>
          <w:p w14:paraId="6A6F7DDE" w14:textId="77777777" w:rsidR="00F96175" w:rsidRDefault="00526319">
            <w:pPr>
              <w:spacing w:after="0"/>
              <w:ind w:firstLine="10"/>
              <w:jc w:val="both"/>
            </w:pPr>
            <w:r>
              <w:rPr>
                <w:sz w:val="20"/>
              </w:rPr>
              <w:t xml:space="preserve">SEM photomicrograph showing the development and infilling of a </w:t>
            </w:r>
            <w:proofErr w:type="spellStart"/>
            <w:r>
              <w:rPr>
                <w:sz w:val="20"/>
              </w:rPr>
              <w:t>moldic</w:t>
            </w:r>
            <w:proofErr w:type="spellEnd"/>
            <w:r>
              <w:rPr>
                <w:sz w:val="20"/>
              </w:rPr>
              <w:t xml:space="preserve"> </w:t>
            </w:r>
            <w:proofErr w:type="spellStart"/>
            <w:r>
              <w:rPr>
                <w:sz w:val="20"/>
              </w:rPr>
              <w:t>vug</w:t>
            </w:r>
            <w:proofErr w:type="spellEnd"/>
            <w:r>
              <w:rPr>
                <w:sz w:val="20"/>
              </w:rPr>
              <w:t xml:space="preserve"> via dissolution-precipitation processes in a foraminiferal shell (0= the original structure, a= partial alteration, m= calcite mosaics filling void left after complete dissolution of</w:t>
            </w:r>
            <w:r>
              <w:rPr>
                <w:sz w:val="20"/>
              </w:rPr>
              <w:t xml:space="preserve"> the original shell). x 100</w:t>
            </w:r>
          </w:p>
        </w:tc>
      </w:tr>
    </w:tbl>
    <w:p w14:paraId="779992E8" w14:textId="77777777" w:rsidR="00F96175" w:rsidRDefault="00526319">
      <w:pPr>
        <w:spacing w:after="293" w:line="263" w:lineRule="auto"/>
        <w:ind w:left="14" w:right="-15" w:firstLine="278"/>
        <w:jc w:val="both"/>
      </w:pPr>
      <w:r>
        <w:rPr>
          <w:sz w:val="20"/>
        </w:rPr>
        <w:t xml:space="preserve">The relative variations in trace elements of skeletal particles may be related, in part, to the inheritance of some of the chemical behavior of the aragonitic precursor. However, Upper Cretaceous was a time of global sea level </w:t>
      </w:r>
      <w:r>
        <w:rPr>
          <w:sz w:val="20"/>
        </w:rPr>
        <w:t>rise, high atmospheric C02 and high temperatures (</w:t>
      </w:r>
      <w:proofErr w:type="spellStart"/>
      <w:r>
        <w:rPr>
          <w:sz w:val="20"/>
        </w:rPr>
        <w:t>MACKENZw</w:t>
      </w:r>
      <w:proofErr w:type="spellEnd"/>
      <w:r>
        <w:rPr>
          <w:sz w:val="20"/>
        </w:rPr>
        <w:t xml:space="preserve">, 1990). These conditions were corresponded, in general, to relatively low Sr/Ca and Mg/Ca in seawater &amp; AGEGIAN, 1989). This can be reflected in the composition of the skeletal carbonates provided </w:t>
      </w:r>
      <w:r>
        <w:rPr>
          <w:sz w:val="20"/>
        </w:rPr>
        <w:t>that biomineralization processes are governed by inorganic environmental factors. Biomineralization, however, are complex processes with many biologic and inorganic constraints on the uptake of trace elements (PURSER &amp; SCHROEDER, 1986 and MORSE &amp; MACKENZIE</w:t>
      </w:r>
      <w:r>
        <w:rPr>
          <w:sz w:val="20"/>
        </w:rPr>
        <w:t xml:space="preserve">, 1990). Strontium concentrations of skeletal particles, that range between a fossil's primary aragonite values and the theoretical concentrations for marine calcites (for estimated values see VEIZER, 1983), suggest that the transition from aragonite </w:t>
      </w:r>
      <w:proofErr w:type="spellStart"/>
      <w:r>
        <w:rPr>
          <w:sz w:val="20"/>
        </w:rPr>
        <w:t>skele</w:t>
      </w:r>
      <w:r>
        <w:rPr>
          <w:sz w:val="20"/>
        </w:rPr>
        <w:t>tals</w:t>
      </w:r>
      <w:proofErr w:type="spellEnd"/>
      <w:r>
        <w:rPr>
          <w:sz w:val="20"/>
        </w:rPr>
        <w:t xml:space="preserve"> to calcite -must have occurred in a semi-closed system (cf. KINSMAN, 1969).</w:t>
      </w:r>
    </w:p>
    <w:p w14:paraId="59A5C2A5" w14:textId="77777777" w:rsidR="00F96175" w:rsidRDefault="00526319">
      <w:pPr>
        <w:pStyle w:val="8"/>
        <w:ind w:left="82" w:right="134"/>
      </w:pPr>
      <w:r>
        <w:lastRenderedPageBreak/>
        <w:t>7.1.3 Sea level changes</w:t>
      </w:r>
    </w:p>
    <w:p w14:paraId="4729113A" w14:textId="77777777" w:rsidR="00F96175" w:rsidRDefault="00526319">
      <w:pPr>
        <w:spacing w:after="325" w:line="255" w:lineRule="auto"/>
        <w:ind w:left="14" w:right="9" w:firstLine="278"/>
        <w:jc w:val="both"/>
      </w:pPr>
      <w:r>
        <w:rPr>
          <w:sz w:val="20"/>
        </w:rPr>
        <w:t xml:space="preserve">The effect of sea level changes, caused either by eustatic fluctuations or regional uplift and subsidence, can form a major control on the development of buildups (MASSE &amp; PHILIP, 1981). The oyster banks of the Eastern Desert of Egypt, in general, </w:t>
      </w:r>
      <w:proofErr w:type="spellStart"/>
      <w:r>
        <w:rPr>
          <w:sz w:val="20"/>
        </w:rPr>
        <w:t>represen</w:t>
      </w:r>
      <w:r>
        <w:rPr>
          <w:sz w:val="20"/>
        </w:rPr>
        <w:t>ta</w:t>
      </w:r>
      <w:proofErr w:type="spellEnd"/>
      <w:r>
        <w:rPr>
          <w:sz w:val="20"/>
        </w:rPr>
        <w:t xml:space="preserve"> </w:t>
      </w:r>
      <w:proofErr w:type="spellStart"/>
      <w:r>
        <w:rPr>
          <w:sz w:val="20"/>
        </w:rPr>
        <w:t>progradational</w:t>
      </w:r>
      <w:proofErr w:type="spellEnd"/>
      <w:r>
        <w:rPr>
          <w:sz w:val="20"/>
        </w:rPr>
        <w:t xml:space="preserve"> stage accompanying sea level fall (</w:t>
      </w:r>
      <w:proofErr w:type="spellStart"/>
      <w:r>
        <w:rPr>
          <w:sz w:val="20"/>
        </w:rPr>
        <w:t>highstand</w:t>
      </w:r>
      <w:proofErr w:type="spellEnd"/>
      <w:r>
        <w:rPr>
          <w:sz w:val="20"/>
        </w:rPr>
        <w:t xml:space="preserve"> </w:t>
      </w:r>
      <w:proofErr w:type="spellStart"/>
      <w:r>
        <w:rPr>
          <w:sz w:val="20"/>
        </w:rPr>
        <w:t>progradational</w:t>
      </w:r>
      <w:proofErr w:type="spellEnd"/>
      <w:r>
        <w:rPr>
          <w:sz w:val="20"/>
        </w:rPr>
        <w:t xml:space="preserve"> wedge system tracts) that followed the deposition of deeper water hemipelagic sediments where the sequence of lithofacies correlates with the eustatic sea level of </w:t>
      </w:r>
      <w:proofErr w:type="spellStart"/>
      <w:r>
        <w:rPr>
          <w:sz w:val="20"/>
        </w:rPr>
        <w:t>Haq</w:t>
      </w:r>
      <w:proofErr w:type="spellEnd"/>
      <w:r>
        <w:rPr>
          <w:sz w:val="20"/>
        </w:rPr>
        <w:t xml:space="preserve"> et al., 19</w:t>
      </w:r>
      <w:r>
        <w:rPr>
          <w:sz w:val="20"/>
        </w:rPr>
        <w:t xml:space="preserve">87 (GLENN, 1990 and GLENN &amp; ARTHUR, 1990). The upward changes in the profiles of the study areas are related to third order rise, </w:t>
      </w:r>
      <w:proofErr w:type="gramStart"/>
      <w:r>
        <w:rPr>
          <w:sz w:val="20"/>
        </w:rPr>
        <w:t>fall</w:t>
      </w:r>
      <w:proofErr w:type="gramEnd"/>
      <w:r>
        <w:rPr>
          <w:sz w:val="20"/>
        </w:rPr>
        <w:t xml:space="preserve"> and rise of sea level accompanying an overall marine transgression. The </w:t>
      </w:r>
      <w:proofErr w:type="spellStart"/>
      <w:r>
        <w:rPr>
          <w:sz w:val="20"/>
        </w:rPr>
        <w:t>deposi</w:t>
      </w:r>
      <w:proofErr w:type="spellEnd"/>
      <w:r>
        <w:rPr>
          <w:sz w:val="20"/>
        </w:rPr>
        <w:t xml:space="preserve"> </w:t>
      </w:r>
      <w:proofErr w:type="spellStart"/>
      <w:r>
        <w:rPr>
          <w:sz w:val="20"/>
        </w:rPr>
        <w:t>tion</w:t>
      </w:r>
      <w:proofErr w:type="spellEnd"/>
      <w:r>
        <w:rPr>
          <w:sz w:val="20"/>
        </w:rPr>
        <w:t xml:space="preserve"> of the </w:t>
      </w:r>
      <w:proofErr w:type="spellStart"/>
      <w:r>
        <w:rPr>
          <w:sz w:val="20"/>
        </w:rPr>
        <w:t>reefal</w:t>
      </w:r>
      <w:proofErr w:type="spellEnd"/>
      <w:r>
        <w:rPr>
          <w:sz w:val="20"/>
        </w:rPr>
        <w:t xml:space="preserve"> sediments in the study </w:t>
      </w:r>
      <w:r>
        <w:rPr>
          <w:sz w:val="20"/>
        </w:rPr>
        <w:t>areas might have commenced in the southern parts on top of a platform in conditions of oxygenated shoal waters below the wave base. The formation of these sediments was accompanied by major changes in the depositional conditions that had been prevailed dur</w:t>
      </w:r>
      <w:r>
        <w:rPr>
          <w:sz w:val="20"/>
        </w:rPr>
        <w:t xml:space="preserve">ing the deposition of their underlying hemipelagic sediments, which were relatively deeper and euxinic. These changes from euxinic to </w:t>
      </w:r>
      <w:r>
        <w:rPr>
          <w:noProof/>
        </w:rPr>
        <w:drawing>
          <wp:inline distT="0" distB="0" distL="0" distR="0" wp14:anchorId="2EEEDAE4" wp14:editId="1C503B64">
            <wp:extent cx="12192" cy="9147"/>
            <wp:effectExtent l="0" t="0" r="0" b="0"/>
            <wp:docPr id="38166" name="Picture 38166"/>
            <wp:cNvGraphicFramePr/>
            <a:graphic xmlns:a="http://schemas.openxmlformats.org/drawingml/2006/main">
              <a:graphicData uri="http://schemas.openxmlformats.org/drawingml/2006/picture">
                <pic:pic xmlns:pic="http://schemas.openxmlformats.org/drawingml/2006/picture">
                  <pic:nvPicPr>
                    <pic:cNvPr id="38166" name="Picture 38166"/>
                    <pic:cNvPicPr/>
                  </pic:nvPicPr>
                  <pic:blipFill>
                    <a:blip r:embed="rId20"/>
                    <a:stretch>
                      <a:fillRect/>
                    </a:stretch>
                  </pic:blipFill>
                  <pic:spPr>
                    <a:xfrm>
                      <a:off x="0" y="0"/>
                      <a:ext cx="12192" cy="9147"/>
                    </a:xfrm>
                    <a:prstGeom prst="rect">
                      <a:avLst/>
                    </a:prstGeom>
                  </pic:spPr>
                </pic:pic>
              </a:graphicData>
            </a:graphic>
          </wp:inline>
        </w:drawing>
      </w:r>
      <w:proofErr w:type="spellStart"/>
      <w:r>
        <w:rPr>
          <w:sz w:val="20"/>
        </w:rPr>
        <w:t>oxic</w:t>
      </w:r>
      <w:proofErr w:type="spellEnd"/>
      <w:r>
        <w:rPr>
          <w:sz w:val="20"/>
        </w:rPr>
        <w:t xml:space="preserve"> conditions are primarily attributed to changes in the position of the oxygen minimum zone during sedimentation causi</w:t>
      </w:r>
      <w:r>
        <w:rPr>
          <w:sz w:val="20"/>
        </w:rPr>
        <w:t xml:space="preserve">ng the vertical variation and alteration of the different facies (Fig. 5). Slight variations in the position of the oxygen minimum zone, which are </w:t>
      </w:r>
      <w:proofErr w:type="spellStart"/>
      <w:r>
        <w:rPr>
          <w:sz w:val="20"/>
        </w:rPr>
        <w:t>goverened</w:t>
      </w:r>
      <w:proofErr w:type="spellEnd"/>
      <w:r>
        <w:rPr>
          <w:sz w:val="20"/>
        </w:rPr>
        <w:t xml:space="preserve"> to great extent by sea level variations, will cause facies variations on the shelf and slope. The e</w:t>
      </w:r>
      <w:r>
        <w:rPr>
          <w:sz w:val="20"/>
        </w:rPr>
        <w:t xml:space="preserve">xtension of the oyster reefs on the Upper Cretaceous platform at the Eastern Desert is limited, in general, by sea level changes, </w:t>
      </w:r>
      <w:proofErr w:type="spellStart"/>
      <w:r>
        <w:rPr>
          <w:sz w:val="20"/>
        </w:rPr>
        <w:t>sedimen</w:t>
      </w:r>
      <w:proofErr w:type="spellEnd"/>
      <w:r>
        <w:rPr>
          <w:sz w:val="20"/>
        </w:rPr>
        <w:t xml:space="preserve"> t supply and terrigenous influx and nutrient supply. These factors must have controlled the northerly termination of t</w:t>
      </w:r>
      <w:r>
        <w:rPr>
          <w:sz w:val="20"/>
        </w:rPr>
        <w:t xml:space="preserve">hese </w:t>
      </w:r>
      <w:proofErr w:type="spellStart"/>
      <w:r>
        <w:rPr>
          <w:sz w:val="20"/>
        </w:rPr>
        <w:t>recfs</w:t>
      </w:r>
      <w:proofErr w:type="spellEnd"/>
      <w:r>
        <w:rPr>
          <w:sz w:val="20"/>
        </w:rPr>
        <w:t>.</w:t>
      </w:r>
    </w:p>
    <w:p w14:paraId="0D86BD62" w14:textId="77777777" w:rsidR="00F96175" w:rsidRDefault="00526319">
      <w:pPr>
        <w:spacing w:after="137"/>
        <w:ind w:left="48"/>
        <w:jc w:val="center"/>
      </w:pPr>
      <w:r>
        <w:rPr>
          <w:sz w:val="20"/>
        </w:rPr>
        <w:t xml:space="preserve">7.2 Early </w:t>
      </w:r>
      <w:proofErr w:type="spellStart"/>
      <w:r>
        <w:rPr>
          <w:sz w:val="20"/>
        </w:rPr>
        <w:t>diagcncsis</w:t>
      </w:r>
      <w:proofErr w:type="spellEnd"/>
    </w:p>
    <w:p w14:paraId="051C0DE1" w14:textId="77777777" w:rsidR="00F96175" w:rsidRDefault="00526319">
      <w:pPr>
        <w:spacing w:after="8" w:line="255" w:lineRule="auto"/>
        <w:ind w:left="14" w:right="9" w:firstLine="278"/>
        <w:jc w:val="both"/>
      </w:pPr>
      <w:proofErr w:type="spellStart"/>
      <w:r>
        <w:rPr>
          <w:sz w:val="20"/>
        </w:rPr>
        <w:t>Diagenctic</w:t>
      </w:r>
      <w:proofErr w:type="spellEnd"/>
      <w:r>
        <w:rPr>
          <w:sz w:val="20"/>
        </w:rPr>
        <w:t xml:space="preserve"> modifications, starting soon after or already during the deposition of the reef growth, have a great influence on shape of the reef. Porosity development within reefs is an important process in the construction o</w:t>
      </w:r>
      <w:r>
        <w:rPr>
          <w:sz w:val="20"/>
        </w:rPr>
        <w:t xml:space="preserve">f these rocks. </w:t>
      </w:r>
      <w:proofErr w:type="spellStart"/>
      <w:r>
        <w:rPr>
          <w:sz w:val="20"/>
        </w:rPr>
        <w:t>Moldic</w:t>
      </w:r>
      <w:proofErr w:type="spellEnd"/>
      <w:r>
        <w:rPr>
          <w:sz w:val="20"/>
        </w:rPr>
        <w:t xml:space="preserve"> porosity is quite common in </w:t>
      </w:r>
      <w:proofErr w:type="spellStart"/>
      <w:r>
        <w:rPr>
          <w:sz w:val="20"/>
        </w:rPr>
        <w:t>thc</w:t>
      </w:r>
      <w:proofErr w:type="spellEnd"/>
      <w:r>
        <w:rPr>
          <w:sz w:val="20"/>
        </w:rPr>
        <w:t xml:space="preserve"> investigated rocks although some of the </w:t>
      </w:r>
      <w:proofErr w:type="gramStart"/>
      <w:r>
        <w:rPr>
          <w:sz w:val="20"/>
        </w:rPr>
        <w:t>pores</w:t>
      </w:r>
      <w:proofErr w:type="gramEnd"/>
      <w:r>
        <w:rPr>
          <w:sz w:val="20"/>
        </w:rPr>
        <w:t xml:space="preserve"> arc filled with clear calcite mosaics. Marine cementation plays an important role in the construction of buildups (</w:t>
      </w:r>
      <w:proofErr w:type="gramStart"/>
      <w:r>
        <w:rPr>
          <w:sz w:val="20"/>
        </w:rPr>
        <w:t>e.g.</w:t>
      </w:r>
      <w:proofErr w:type="gramEnd"/>
      <w:r>
        <w:rPr>
          <w:sz w:val="20"/>
        </w:rPr>
        <w:t xml:space="preserve"> GINSBURG et al., 1967, CHOQUEITE, 19</w:t>
      </w:r>
      <w:r>
        <w:rPr>
          <w:sz w:val="20"/>
        </w:rPr>
        <w:t xml:space="preserve">83 and MARSHALL, 1986). Contemporaneous rapid and extensive marine cementation serves in binding the </w:t>
      </w:r>
      <w:proofErr w:type="spellStart"/>
      <w:r>
        <w:rPr>
          <w:sz w:val="20"/>
        </w:rPr>
        <w:t>recf</w:t>
      </w:r>
      <w:proofErr w:type="spellEnd"/>
      <w:r>
        <w:rPr>
          <w:sz w:val="20"/>
        </w:rPr>
        <w:t xml:space="preserve"> framework and protecting the smaller and more delicate </w:t>
      </w:r>
      <w:proofErr w:type="spellStart"/>
      <w:r>
        <w:rPr>
          <w:sz w:val="20"/>
        </w:rPr>
        <w:t>rccf</w:t>
      </w:r>
      <w:proofErr w:type="spellEnd"/>
      <w:r>
        <w:rPr>
          <w:sz w:val="20"/>
        </w:rPr>
        <w:t xml:space="preserve"> forms from being broken and swept away (</w:t>
      </w:r>
      <w:proofErr w:type="spellStart"/>
      <w:r>
        <w:rPr>
          <w:sz w:val="20"/>
        </w:rPr>
        <w:t>JANffs</w:t>
      </w:r>
      <w:proofErr w:type="spellEnd"/>
      <w:r>
        <w:rPr>
          <w:sz w:val="20"/>
        </w:rPr>
        <w:t xml:space="preserve">, 1983). High-energy conditions under which </w:t>
      </w:r>
      <w:r>
        <w:rPr>
          <w:sz w:val="20"/>
        </w:rPr>
        <w:t>the investigated oyster reefs were formed pumped large volumes of seawater through the porous system of these reefs</w:t>
      </w:r>
    </w:p>
    <w:p w14:paraId="204D29D6" w14:textId="77777777" w:rsidR="00F96175" w:rsidRDefault="00526319">
      <w:pPr>
        <w:spacing w:after="2172" w:line="247" w:lineRule="auto"/>
        <w:ind w:left="9" w:right="14" w:firstLine="10"/>
        <w:jc w:val="both"/>
      </w:pPr>
      <w:r>
        <w:rPr>
          <w:noProof/>
        </w:rPr>
        <w:drawing>
          <wp:anchor distT="0" distB="0" distL="114300" distR="114300" simplePos="0" relativeHeight="251663360" behindDoc="0" locked="0" layoutInCell="1" allowOverlap="0" wp14:anchorId="4D0327A5" wp14:editId="0D14C740">
            <wp:simplePos x="0" y="0"/>
            <wp:positionH relativeFrom="margin">
              <wp:posOffset>3048</wp:posOffset>
            </wp:positionH>
            <wp:positionV relativeFrom="paragraph">
              <wp:posOffset>12196</wp:posOffset>
            </wp:positionV>
            <wp:extent cx="3657600" cy="1554931"/>
            <wp:effectExtent l="0" t="0" r="0" b="0"/>
            <wp:wrapSquare wrapText="bothSides"/>
            <wp:docPr id="76529" name="Picture 76529"/>
            <wp:cNvGraphicFramePr/>
            <a:graphic xmlns:a="http://schemas.openxmlformats.org/drawingml/2006/main">
              <a:graphicData uri="http://schemas.openxmlformats.org/drawingml/2006/picture">
                <pic:pic xmlns:pic="http://schemas.openxmlformats.org/drawingml/2006/picture">
                  <pic:nvPicPr>
                    <pic:cNvPr id="76529" name="Picture 76529"/>
                    <pic:cNvPicPr/>
                  </pic:nvPicPr>
                  <pic:blipFill>
                    <a:blip r:embed="rId21"/>
                    <a:stretch>
                      <a:fillRect/>
                    </a:stretch>
                  </pic:blipFill>
                  <pic:spPr>
                    <a:xfrm>
                      <a:off x="0" y="0"/>
                      <a:ext cx="3657600" cy="1554931"/>
                    </a:xfrm>
                    <a:prstGeom prst="rect">
                      <a:avLst/>
                    </a:prstGeom>
                  </pic:spPr>
                </pic:pic>
              </a:graphicData>
            </a:graphic>
          </wp:anchor>
        </w:drawing>
      </w:r>
      <w:r>
        <w:rPr>
          <w:sz w:val="18"/>
        </w:rPr>
        <w:t>Fig. 5. Sketch illustrating facies alternation with respect to oxygen-minimum zone. The curved line at the center of the diagram represents</w:t>
      </w:r>
      <w:r>
        <w:rPr>
          <w:sz w:val="18"/>
        </w:rPr>
        <w:t xml:space="preserve"> the sediment/ water interface at the shelf (not to scale).</w:t>
      </w:r>
    </w:p>
    <w:p w14:paraId="4B4AB9F4" w14:textId="77777777" w:rsidR="00F96175" w:rsidRDefault="00526319">
      <w:pPr>
        <w:spacing w:after="8" w:line="255" w:lineRule="auto"/>
        <w:ind w:left="14" w:right="9"/>
        <w:jc w:val="both"/>
      </w:pPr>
      <w:r>
        <w:rPr>
          <w:sz w:val="20"/>
        </w:rPr>
        <w:t xml:space="preserve">causing the precipitation of significant amounts of </w:t>
      </w:r>
      <w:proofErr w:type="spellStart"/>
      <w:r>
        <w:rPr>
          <w:sz w:val="20"/>
        </w:rPr>
        <w:t>calcitic</w:t>
      </w:r>
      <w:proofErr w:type="spellEnd"/>
      <w:r>
        <w:rPr>
          <w:sz w:val="20"/>
        </w:rPr>
        <w:t xml:space="preserve"> cements that preserve distinctive chemical characteristics of their marine origin. The low Mg contents of these calcites can reflect th</w:t>
      </w:r>
      <w:r>
        <w:rPr>
          <w:sz w:val="20"/>
        </w:rPr>
        <w:t>e effect of temperature and a low Mg/Ca ratio of seawater during the global sea level rise of the Upper Cretaceous (cf. MACKENZIE &amp; AGEGIAN, 1989).</w:t>
      </w:r>
    </w:p>
    <w:p w14:paraId="0CCC9CDC" w14:textId="77777777" w:rsidR="00F96175" w:rsidRDefault="00526319">
      <w:pPr>
        <w:spacing w:after="8" w:line="255" w:lineRule="auto"/>
        <w:ind w:left="14" w:right="9" w:firstLine="278"/>
        <w:jc w:val="both"/>
      </w:pPr>
      <w:r>
        <w:rPr>
          <w:sz w:val="20"/>
        </w:rPr>
        <w:t>If an upward flux of pore waters is a function in controlling the oxygen isotopic signature of the bottom wa</w:t>
      </w:r>
      <w:r>
        <w:rPr>
          <w:sz w:val="20"/>
        </w:rPr>
        <w:t xml:space="preserve">ter- as suggested before- then the isotopic reservoir for the early </w:t>
      </w:r>
      <w:proofErr w:type="spellStart"/>
      <w:r>
        <w:rPr>
          <w:sz w:val="20"/>
        </w:rPr>
        <w:t>diageneüc</w:t>
      </w:r>
      <w:proofErr w:type="spellEnd"/>
      <w:r>
        <w:rPr>
          <w:sz w:val="20"/>
        </w:rPr>
        <w:t xml:space="preserve"> cement would be either as depleted or more depleted than the bottom water (cf. PIRRIE &amp; MARSHALL, 1990). This explains the depleted 5</w:t>
      </w:r>
      <w:r>
        <w:rPr>
          <w:sz w:val="20"/>
          <w:vertAlign w:val="superscript"/>
        </w:rPr>
        <w:t>18</w:t>
      </w:r>
      <w:r>
        <w:rPr>
          <w:sz w:val="20"/>
        </w:rPr>
        <w:t xml:space="preserve">0 values (-3.4 to -6.6 </w:t>
      </w:r>
      <w:r>
        <w:rPr>
          <w:sz w:val="20"/>
          <w:vertAlign w:val="superscript"/>
        </w:rPr>
        <w:t>0</w:t>
      </w:r>
      <w:r>
        <w:rPr>
          <w:sz w:val="20"/>
        </w:rPr>
        <w:t>100 PDB) of the pre</w:t>
      </w:r>
      <w:r>
        <w:rPr>
          <w:sz w:val="20"/>
        </w:rPr>
        <w:t>sent early diagenetic calcite cements that coincides with the 6</w:t>
      </w:r>
      <w:r>
        <w:rPr>
          <w:sz w:val="20"/>
          <w:vertAlign w:val="superscript"/>
        </w:rPr>
        <w:t>18</w:t>
      </w:r>
      <w:r>
        <w:rPr>
          <w:sz w:val="20"/>
        </w:rPr>
        <w:t>0 values of the skeletal parts. The reducing conditions below the sediment water interface would enhance the enrichment of pore waters with some trace elements (</w:t>
      </w:r>
      <w:proofErr w:type="gramStart"/>
      <w:r>
        <w:rPr>
          <w:sz w:val="20"/>
        </w:rPr>
        <w:t>e.g.</w:t>
      </w:r>
      <w:proofErr w:type="gramEnd"/>
      <w:r>
        <w:rPr>
          <w:sz w:val="20"/>
        </w:rPr>
        <w:t xml:space="preserve"> Mn</w:t>
      </w:r>
      <w:r>
        <w:rPr>
          <w:sz w:val="20"/>
          <w:vertAlign w:val="superscript"/>
        </w:rPr>
        <w:t>2</w:t>
      </w:r>
      <w:r>
        <w:rPr>
          <w:sz w:val="20"/>
        </w:rPr>
        <w:t>+ and Fe</w:t>
      </w:r>
      <w:r>
        <w:rPr>
          <w:sz w:val="20"/>
          <w:vertAlign w:val="superscript"/>
        </w:rPr>
        <w:t>2</w:t>
      </w:r>
      <w:r>
        <w:rPr>
          <w:sz w:val="20"/>
        </w:rPr>
        <w:t>+) and the de</w:t>
      </w:r>
      <w:r>
        <w:rPr>
          <w:sz w:val="20"/>
        </w:rPr>
        <w:t xml:space="preserve">pletion in their </w:t>
      </w:r>
      <w:r>
        <w:rPr>
          <w:noProof/>
        </w:rPr>
        <w:drawing>
          <wp:inline distT="0" distB="0" distL="0" distR="0" wp14:anchorId="712CA1B6" wp14:editId="5844BD8D">
            <wp:extent cx="234696" cy="100613"/>
            <wp:effectExtent l="0" t="0" r="0" b="0"/>
            <wp:docPr id="76531" name="Picture 76531"/>
            <wp:cNvGraphicFramePr/>
            <a:graphic xmlns:a="http://schemas.openxmlformats.org/drawingml/2006/main">
              <a:graphicData uri="http://schemas.openxmlformats.org/drawingml/2006/picture">
                <pic:pic xmlns:pic="http://schemas.openxmlformats.org/drawingml/2006/picture">
                  <pic:nvPicPr>
                    <pic:cNvPr id="76531" name="Picture 76531"/>
                    <pic:cNvPicPr/>
                  </pic:nvPicPr>
                  <pic:blipFill>
                    <a:blip r:embed="rId22"/>
                    <a:stretch>
                      <a:fillRect/>
                    </a:stretch>
                  </pic:blipFill>
                  <pic:spPr>
                    <a:xfrm>
                      <a:off x="0" y="0"/>
                      <a:ext cx="234696" cy="100613"/>
                    </a:xfrm>
                    <a:prstGeom prst="rect">
                      <a:avLst/>
                    </a:prstGeom>
                  </pic:spPr>
                </pic:pic>
              </a:graphicData>
            </a:graphic>
          </wp:inline>
        </w:drawing>
      </w:r>
      <w:r>
        <w:rPr>
          <w:sz w:val="20"/>
        </w:rPr>
        <w:t xml:space="preserve">signatures. The upward flux of this pore water possibly resulted in the formation of an early diagenetic cement enriched in iron (312 to 404 ppm) and manganese (189 to 221 ppm) and depleted in ö </w:t>
      </w:r>
      <w:r>
        <w:rPr>
          <w:sz w:val="20"/>
          <w:vertAlign w:val="superscript"/>
        </w:rPr>
        <w:t>13</w:t>
      </w:r>
      <w:r>
        <w:rPr>
          <w:sz w:val="20"/>
        </w:rPr>
        <w:t>C (-2.1 to -4.0 %</w:t>
      </w:r>
      <w:proofErr w:type="spellStart"/>
      <w:r>
        <w:rPr>
          <w:sz w:val="20"/>
        </w:rPr>
        <w:t>oPDB</w:t>
      </w:r>
      <w:proofErr w:type="spellEnd"/>
      <w:r>
        <w:rPr>
          <w:sz w:val="20"/>
        </w:rPr>
        <w:t>).</w:t>
      </w:r>
    </w:p>
    <w:tbl>
      <w:tblPr>
        <w:tblStyle w:val="TableGrid"/>
        <w:tblpPr w:vertAnchor="text" w:horzAnchor="margin" w:tblpY="5948"/>
        <w:tblOverlap w:val="never"/>
        <w:tblW w:w="9672" w:type="dxa"/>
        <w:tblInd w:w="0" w:type="dxa"/>
        <w:tblCellMar>
          <w:top w:w="0" w:type="dxa"/>
          <w:left w:w="9322" w:type="dxa"/>
          <w:bottom w:w="0" w:type="dxa"/>
          <w:right w:w="0" w:type="dxa"/>
        </w:tblCellMar>
        <w:tblLook w:val="04A0" w:firstRow="1" w:lastRow="0" w:firstColumn="1" w:lastColumn="0" w:noHBand="0" w:noVBand="1"/>
      </w:tblPr>
      <w:tblGrid>
        <w:gridCol w:w="9712"/>
      </w:tblGrid>
      <w:tr w:rsidR="00F96175" w14:paraId="44601946" w14:textId="77777777">
        <w:trPr>
          <w:trHeight w:val="173"/>
        </w:trPr>
        <w:tc>
          <w:tcPr>
            <w:tcW w:w="355" w:type="dxa"/>
            <w:tcBorders>
              <w:top w:val="nil"/>
              <w:left w:val="nil"/>
              <w:bottom w:val="nil"/>
              <w:right w:val="nil"/>
            </w:tcBorders>
          </w:tcPr>
          <w:p w14:paraId="20AA67E2" w14:textId="77777777" w:rsidR="00F96175" w:rsidRDefault="00526319">
            <w:pPr>
              <w:spacing w:after="0"/>
              <w:ind w:right="-5"/>
              <w:jc w:val="both"/>
            </w:pPr>
            <w:r>
              <w:rPr>
                <w:sz w:val="26"/>
              </w:rPr>
              <w:t>127</w:t>
            </w:r>
          </w:p>
        </w:tc>
      </w:tr>
    </w:tbl>
    <w:p w14:paraId="35B679E8" w14:textId="77777777" w:rsidR="00F96175" w:rsidRDefault="00526319">
      <w:pPr>
        <w:spacing w:after="301" w:line="255" w:lineRule="auto"/>
        <w:ind w:left="14" w:right="9" w:firstLine="278"/>
        <w:jc w:val="both"/>
      </w:pPr>
      <w:r>
        <w:rPr>
          <w:sz w:val="20"/>
        </w:rPr>
        <w:t xml:space="preserve">There is a consensus, among all carbonate petrographers, that manganese and iron are the most important elements that affect the luminescence of carbonate minerals. Some authors believe that it is the absolute concentration of </w:t>
      </w:r>
      <w:proofErr w:type="spellStart"/>
      <w:r>
        <w:rPr>
          <w:sz w:val="20"/>
        </w:rPr>
        <w:t>thcsc</w:t>
      </w:r>
      <w:proofErr w:type="spellEnd"/>
      <w:r>
        <w:rPr>
          <w:sz w:val="20"/>
        </w:rPr>
        <w:t xml:space="preserve"> two elements that contr</w:t>
      </w:r>
      <w:r>
        <w:rPr>
          <w:sz w:val="20"/>
        </w:rPr>
        <w:t>ol carbonate minerals luminescence (</w:t>
      </w:r>
      <w:proofErr w:type="gramStart"/>
      <w:r>
        <w:rPr>
          <w:sz w:val="20"/>
        </w:rPr>
        <w:t>e.g.</w:t>
      </w:r>
      <w:proofErr w:type="gramEnd"/>
      <w:r>
        <w:rPr>
          <w:sz w:val="20"/>
        </w:rPr>
        <w:t xml:space="preserve"> PIERSON, 1981) while others consider only the ratio Fe/ Mn as crucial in controlling the luminescence of these minerals (e.g. FRANK et al., 1982). MASON (1987) postulated that both values (</w:t>
      </w:r>
      <w:proofErr w:type="spellStart"/>
      <w:proofErr w:type="gramStart"/>
      <w:r>
        <w:rPr>
          <w:sz w:val="20"/>
        </w:rPr>
        <w:t>i</w:t>
      </w:r>
      <w:proofErr w:type="spellEnd"/>
      <w:r>
        <w:rPr>
          <w:sz w:val="20"/>
        </w:rPr>
        <w:t xml:space="preserve"> .</w:t>
      </w:r>
      <w:proofErr w:type="gramEnd"/>
      <w:r>
        <w:rPr>
          <w:sz w:val="20"/>
        </w:rPr>
        <w:t>c. the absolute concent</w:t>
      </w:r>
      <w:r>
        <w:rPr>
          <w:sz w:val="20"/>
        </w:rPr>
        <w:t xml:space="preserve">rations of these two elements and the ratio Fe/Mn) are involved in controlling the luminescence of carbonate minerals. However, no simple relationship can be drawn between the presence or absence of </w:t>
      </w:r>
      <w:proofErr w:type="spellStart"/>
      <w:r>
        <w:rPr>
          <w:sz w:val="20"/>
        </w:rPr>
        <w:t>luminescencc</w:t>
      </w:r>
      <w:proofErr w:type="spellEnd"/>
      <w:r>
        <w:rPr>
          <w:sz w:val="20"/>
        </w:rPr>
        <w:t xml:space="preserve"> and the iron content or the Fe/Mn ratio. Mor</w:t>
      </w:r>
      <w:r>
        <w:rPr>
          <w:sz w:val="20"/>
        </w:rPr>
        <w:t xml:space="preserve">eover, </w:t>
      </w:r>
      <w:proofErr w:type="spellStart"/>
      <w:r>
        <w:rPr>
          <w:sz w:val="20"/>
        </w:rPr>
        <w:t>thc</w:t>
      </w:r>
      <w:proofErr w:type="spellEnd"/>
      <w:r>
        <w:rPr>
          <w:sz w:val="20"/>
        </w:rPr>
        <w:t xml:space="preserve"> presence of manganese, although essential in activating luminescence, does not guarantee that luminescence will occur (MASON, 1987). The non-luminescent character of the present calcite mosaics can be attributed to </w:t>
      </w:r>
      <w:proofErr w:type="spellStart"/>
      <w:r>
        <w:rPr>
          <w:sz w:val="20"/>
        </w:rPr>
        <w:t>selfquenching</w:t>
      </w:r>
      <w:proofErr w:type="spellEnd"/>
      <w:r>
        <w:rPr>
          <w:sz w:val="20"/>
        </w:rPr>
        <w:t xml:space="preserve"> phenomenon (cf. </w:t>
      </w:r>
      <w:r>
        <w:rPr>
          <w:sz w:val="20"/>
        </w:rPr>
        <w:t xml:space="preserve">WALKER, 1985) rather than being the result of iron-quenching abiotic </w:t>
      </w:r>
      <w:r>
        <w:rPr>
          <w:sz w:val="20"/>
        </w:rPr>
        <w:lastRenderedPageBreak/>
        <w:t>calcite cements precipitated in equilibrium with seawater would have Sr/Ca ratios between 2.4 and 4.4 x 10-4 assuming average Sr distribution coefficient values for calcite ranging betwee</w:t>
      </w:r>
      <w:r>
        <w:rPr>
          <w:sz w:val="20"/>
        </w:rPr>
        <w:t xml:space="preserve">n 0.027 and 0.05 (LORENS, 1981 and </w:t>
      </w:r>
      <w:proofErr w:type="spellStart"/>
      <w:r>
        <w:rPr>
          <w:sz w:val="20"/>
        </w:rPr>
        <w:t>VEiZER</w:t>
      </w:r>
      <w:proofErr w:type="spellEnd"/>
      <w:r>
        <w:rPr>
          <w:sz w:val="20"/>
        </w:rPr>
        <w:t xml:space="preserve">, 1983) and </w:t>
      </w:r>
      <w:proofErr w:type="spellStart"/>
      <w:r>
        <w:rPr>
          <w:sz w:val="20"/>
        </w:rPr>
        <w:t>scawater</w:t>
      </w:r>
      <w:proofErr w:type="spellEnd"/>
      <w:r>
        <w:rPr>
          <w:sz w:val="20"/>
        </w:rPr>
        <w:t xml:space="preserve"> of Sr/Ca ratio like that of modern values (i.e. around 0.0089, KINSMAN, 1969). The high 1000 Sr/Ca values for the investigated early calcite mosaics (0.76 to 0.92) are in accord with the assumpt</w:t>
      </w:r>
      <w:r>
        <w:rPr>
          <w:sz w:val="20"/>
        </w:rPr>
        <w:t xml:space="preserve">ion that Sr is stored in reef and shelf limestones during periods of rising sea level like the </w:t>
      </w:r>
      <w:proofErr w:type="spellStart"/>
      <w:r>
        <w:rPr>
          <w:sz w:val="20"/>
        </w:rPr>
        <w:t>Cretæeous</w:t>
      </w:r>
      <w:proofErr w:type="spellEnd"/>
      <w:r>
        <w:rPr>
          <w:sz w:val="20"/>
        </w:rPr>
        <w:t>.</w:t>
      </w:r>
    </w:p>
    <w:p w14:paraId="346F8D34" w14:textId="77777777" w:rsidR="00F96175" w:rsidRDefault="00526319">
      <w:pPr>
        <w:spacing w:after="102"/>
        <w:ind w:left="20" w:right="19" w:hanging="10"/>
        <w:jc w:val="center"/>
      </w:pPr>
      <w:r>
        <w:t>7.3 A possibility for hydrocarbon accumulations!!</w:t>
      </w:r>
    </w:p>
    <w:p w14:paraId="3688C827" w14:textId="77777777" w:rsidR="00F96175" w:rsidRDefault="00526319">
      <w:pPr>
        <w:spacing w:after="328" w:line="255" w:lineRule="auto"/>
        <w:ind w:left="14" w:right="9" w:firstLine="278"/>
        <w:jc w:val="both"/>
      </w:pPr>
      <w:r>
        <w:rPr>
          <w:sz w:val="20"/>
        </w:rPr>
        <w:t>The presence of a large basin with prevailing euxinic conditions resulting in the formation of wides</w:t>
      </w:r>
      <w:r>
        <w:rPr>
          <w:sz w:val="20"/>
        </w:rPr>
        <w:t xml:space="preserve">pread </w:t>
      </w:r>
      <w:proofErr w:type="spellStart"/>
      <w:r>
        <w:rPr>
          <w:sz w:val="20"/>
        </w:rPr>
        <w:t>organicrich</w:t>
      </w:r>
      <w:proofErr w:type="spellEnd"/>
      <w:r>
        <w:rPr>
          <w:sz w:val="20"/>
        </w:rPr>
        <w:t xml:space="preserve"> sediments, the availability of thermal maturation for these sediments and the presence of nearby highly porous and permeable rocks are among the major factors that control the formation of hydrocarbon accumulations. According to many work</w:t>
      </w:r>
      <w:r>
        <w:rPr>
          <w:sz w:val="20"/>
        </w:rPr>
        <w:t>ers (</w:t>
      </w:r>
      <w:proofErr w:type="gramStart"/>
      <w:r>
        <w:rPr>
          <w:sz w:val="20"/>
        </w:rPr>
        <w:t>e.g.</w:t>
      </w:r>
      <w:proofErr w:type="gramEnd"/>
      <w:r>
        <w:rPr>
          <w:sz w:val="20"/>
        </w:rPr>
        <w:t xml:space="preserve"> SWARTZ &amp; 1960 and EL-TARABILY, 1966) SE Egypt and the Red </w:t>
      </w:r>
      <w:proofErr w:type="spellStart"/>
      <w:r>
        <w:rPr>
          <w:sz w:val="20"/>
        </w:rPr>
        <w:t>Sca</w:t>
      </w:r>
      <w:proofErr w:type="spellEnd"/>
      <w:r>
        <w:rPr>
          <w:sz w:val="20"/>
        </w:rPr>
        <w:t xml:space="preserve"> regions were areas of intensive volcanic activities during the Upper Cretaceous. This provides perfect possibility for the thermal maturation of the organic-rich black shales (which ar</w:t>
      </w:r>
      <w:r>
        <w:rPr>
          <w:sz w:val="20"/>
        </w:rPr>
        <w:t xml:space="preserve">e in places extremely rich in </w:t>
      </w:r>
      <w:proofErr w:type="spellStart"/>
      <w:r>
        <w:rPr>
          <w:sz w:val="20"/>
        </w:rPr>
        <w:t>Corg</w:t>
      </w:r>
      <w:proofErr w:type="spellEnd"/>
      <w:r>
        <w:rPr>
          <w:sz w:val="20"/>
        </w:rPr>
        <w:t xml:space="preserve">). The eastern parts </w:t>
      </w:r>
      <w:proofErr w:type="spellStart"/>
      <w:r>
        <w:rPr>
          <w:sz w:val="20"/>
        </w:rPr>
        <w:t>ofthe</w:t>
      </w:r>
      <w:proofErr w:type="spellEnd"/>
      <w:r>
        <w:rPr>
          <w:sz w:val="20"/>
        </w:rPr>
        <w:t xml:space="preserve"> black shale facies are deeply buried beneath the Red Sea (around 3-5 km burial depth; GLENN &amp; ARTHUR, 1990). Considering the high porosity and permeability of the overlying reef deposits a possib</w:t>
      </w:r>
      <w:r>
        <w:rPr>
          <w:sz w:val="20"/>
        </w:rPr>
        <w:t xml:space="preserve">le hydrocarbon accumulation in the area east of </w:t>
      </w:r>
      <w:proofErr w:type="spellStart"/>
      <w:r>
        <w:rPr>
          <w:sz w:val="20"/>
        </w:rPr>
        <w:t>Quseir</w:t>
      </w:r>
      <w:proofErr w:type="spellEnd"/>
      <w:r>
        <w:rPr>
          <w:sz w:val="20"/>
        </w:rPr>
        <w:t xml:space="preserve"> (off shore) may be</w:t>
      </w:r>
      <w:r>
        <w:rPr>
          <w:noProof/>
        </w:rPr>
        <w:drawing>
          <wp:inline distT="0" distB="0" distL="0" distR="0" wp14:anchorId="60289C91" wp14:editId="110B586C">
            <wp:extent cx="289560" cy="94515"/>
            <wp:effectExtent l="0" t="0" r="0" b="0"/>
            <wp:docPr id="76536" name="Picture 76536"/>
            <wp:cNvGraphicFramePr/>
            <a:graphic xmlns:a="http://schemas.openxmlformats.org/drawingml/2006/main">
              <a:graphicData uri="http://schemas.openxmlformats.org/drawingml/2006/picture">
                <pic:pic xmlns:pic="http://schemas.openxmlformats.org/drawingml/2006/picture">
                  <pic:nvPicPr>
                    <pic:cNvPr id="76536" name="Picture 76536"/>
                    <pic:cNvPicPr/>
                  </pic:nvPicPr>
                  <pic:blipFill>
                    <a:blip r:embed="rId23"/>
                    <a:stretch>
                      <a:fillRect/>
                    </a:stretch>
                  </pic:blipFill>
                  <pic:spPr>
                    <a:xfrm>
                      <a:off x="0" y="0"/>
                      <a:ext cx="289560" cy="94515"/>
                    </a:xfrm>
                    <a:prstGeom prst="rect">
                      <a:avLst/>
                    </a:prstGeom>
                  </pic:spPr>
                </pic:pic>
              </a:graphicData>
            </a:graphic>
          </wp:inline>
        </w:drawing>
      </w:r>
    </w:p>
    <w:p w14:paraId="387345DA" w14:textId="77777777" w:rsidR="00F96175" w:rsidRDefault="00526319">
      <w:pPr>
        <w:pStyle w:val="3"/>
        <w:spacing w:after="270"/>
        <w:ind w:left="20" w:right="24"/>
      </w:pPr>
      <w:r>
        <w:rPr>
          <w:rFonts w:ascii="Times New Roman" w:eastAsia="Times New Roman" w:hAnsi="Times New Roman" w:cs="Times New Roman"/>
        </w:rPr>
        <w:t>8 CONCLUSIONS</w:t>
      </w:r>
    </w:p>
    <w:p w14:paraId="394B9330" w14:textId="77777777" w:rsidR="00F96175" w:rsidRDefault="00526319">
      <w:pPr>
        <w:spacing w:after="8" w:line="255" w:lineRule="auto"/>
        <w:ind w:left="163" w:right="9" w:hanging="149"/>
        <w:jc w:val="both"/>
      </w:pPr>
      <w:r>
        <w:rPr>
          <w:sz w:val="20"/>
        </w:rPr>
        <w:t xml:space="preserve">l) The deposition of the bioclastic oyster limestone marks the end of the prevailing euxinic conditions, that resulted in the formation of organic-rich sediments, and </w:t>
      </w:r>
      <w:r>
        <w:rPr>
          <w:sz w:val="20"/>
        </w:rPr>
        <w:t>the set up</w:t>
      </w:r>
    </w:p>
    <w:p w14:paraId="235A6DDC" w14:textId="77777777" w:rsidR="00F96175" w:rsidRDefault="00526319">
      <w:pPr>
        <w:spacing w:after="120" w:line="255" w:lineRule="auto"/>
        <w:ind w:left="173" w:right="9" w:hanging="5"/>
        <w:jc w:val="both"/>
      </w:pPr>
      <w:r>
        <w:rPr>
          <w:sz w:val="20"/>
        </w:rPr>
        <w:t xml:space="preserve">of </w:t>
      </w:r>
      <w:proofErr w:type="spellStart"/>
      <w:r>
        <w:rPr>
          <w:sz w:val="20"/>
        </w:rPr>
        <w:t>oxic</w:t>
      </w:r>
      <w:proofErr w:type="spellEnd"/>
      <w:r>
        <w:rPr>
          <w:sz w:val="20"/>
        </w:rPr>
        <w:t xml:space="preserve"> conditions. This change in the depositional conditions is related primarily to a change in the position of oxygen minimum zone during sedimentation. The deposition of the </w:t>
      </w:r>
      <w:proofErr w:type="spellStart"/>
      <w:r>
        <w:rPr>
          <w:sz w:val="20"/>
        </w:rPr>
        <w:t>reefal</w:t>
      </w:r>
      <w:proofErr w:type="spellEnd"/>
      <w:r>
        <w:rPr>
          <w:sz w:val="20"/>
        </w:rPr>
        <w:t xml:space="preserve"> sediments started in the southern parts near </w:t>
      </w:r>
      <w:proofErr w:type="spellStart"/>
      <w:r>
        <w:rPr>
          <w:sz w:val="20"/>
        </w:rPr>
        <w:t>Qusier</w:t>
      </w:r>
      <w:proofErr w:type="spellEnd"/>
      <w:r>
        <w:rPr>
          <w:sz w:val="20"/>
        </w:rPr>
        <w:t xml:space="preserve"> on Lop </w:t>
      </w:r>
      <w:r>
        <w:rPr>
          <w:sz w:val="20"/>
        </w:rPr>
        <w:t xml:space="preserve">of a platform under shoal conditions. The sediments possess, in general a great lateral extension where only a northern termination is noticed near </w:t>
      </w:r>
      <w:proofErr w:type="spellStart"/>
      <w:r>
        <w:rPr>
          <w:sz w:val="20"/>
        </w:rPr>
        <w:t>Safaga</w:t>
      </w:r>
      <w:proofErr w:type="spellEnd"/>
      <w:r>
        <w:rPr>
          <w:sz w:val="20"/>
        </w:rPr>
        <w:t>.</w:t>
      </w:r>
    </w:p>
    <w:p w14:paraId="5F354718" w14:textId="77777777" w:rsidR="00F96175" w:rsidRDefault="00526319">
      <w:pPr>
        <w:numPr>
          <w:ilvl w:val="0"/>
          <w:numId w:val="1"/>
        </w:numPr>
        <w:spacing w:after="8" w:line="255" w:lineRule="auto"/>
        <w:ind w:left="192" w:right="9" w:hanging="178"/>
        <w:jc w:val="both"/>
      </w:pPr>
      <w:r>
        <w:rPr>
          <w:sz w:val="20"/>
        </w:rPr>
        <w:t xml:space="preserve">The highly depleted ö </w:t>
      </w:r>
      <w:r>
        <w:rPr>
          <w:sz w:val="20"/>
          <w:vertAlign w:val="superscript"/>
        </w:rPr>
        <w:t>l 8</w:t>
      </w:r>
      <w:r>
        <w:rPr>
          <w:sz w:val="20"/>
        </w:rPr>
        <w:t xml:space="preserve">0 values of the analyzed skeletal particles can be related in part to habitat-controlled </w:t>
      </w:r>
      <w:proofErr w:type="spellStart"/>
      <w:r>
        <w:rPr>
          <w:sz w:val="20"/>
        </w:rPr>
        <w:t>innuenccs</w:t>
      </w:r>
      <w:proofErr w:type="spellEnd"/>
      <w:r>
        <w:rPr>
          <w:sz w:val="20"/>
        </w:rPr>
        <w:t xml:space="preserve"> and </w:t>
      </w:r>
      <w:proofErr w:type="spellStart"/>
      <w:r>
        <w:rPr>
          <w:sz w:val="20"/>
        </w:rPr>
        <w:t>Lhe</w:t>
      </w:r>
      <w:proofErr w:type="spellEnd"/>
      <w:r>
        <w:rPr>
          <w:sz w:val="20"/>
        </w:rPr>
        <w:t xml:space="preserve"> dilution of the marine water with a fresh </w:t>
      </w:r>
      <w:proofErr w:type="spellStart"/>
      <w:r>
        <w:rPr>
          <w:sz w:val="20"/>
        </w:rPr>
        <w:t>watcrinflux</w:t>
      </w:r>
      <w:proofErr w:type="spellEnd"/>
      <w:r>
        <w:rPr>
          <w:sz w:val="20"/>
        </w:rPr>
        <w:t xml:space="preserve">. Weak fresh water </w:t>
      </w:r>
      <w:proofErr w:type="spellStart"/>
      <w:r>
        <w:rPr>
          <w:sz w:val="20"/>
        </w:rPr>
        <w:t>diagenctic</w:t>
      </w:r>
      <w:proofErr w:type="spellEnd"/>
      <w:r>
        <w:rPr>
          <w:sz w:val="20"/>
        </w:rPr>
        <w:t xml:space="preserve"> alterations have affected some of these </w:t>
      </w:r>
      <w:proofErr w:type="spellStart"/>
      <w:r>
        <w:rPr>
          <w:sz w:val="20"/>
        </w:rPr>
        <w:t>skeletals</w:t>
      </w:r>
      <w:proofErr w:type="spellEnd"/>
      <w:r>
        <w:rPr>
          <w:sz w:val="20"/>
        </w:rPr>
        <w:t xml:space="preserve"> within a reducin</w:t>
      </w:r>
      <w:r>
        <w:rPr>
          <w:sz w:val="20"/>
        </w:rPr>
        <w:t>g environment, as indicated by their depleted 8</w:t>
      </w:r>
      <w:r>
        <w:rPr>
          <w:sz w:val="20"/>
          <w:vertAlign w:val="superscript"/>
        </w:rPr>
        <w:t>13</w:t>
      </w:r>
      <w:r>
        <w:rPr>
          <w:sz w:val="20"/>
        </w:rPr>
        <w:t xml:space="preserve">C values, are responsible for the negative 8 </w:t>
      </w:r>
      <w:r>
        <w:rPr>
          <w:sz w:val="20"/>
          <w:vertAlign w:val="superscript"/>
        </w:rPr>
        <w:t>8</w:t>
      </w:r>
      <w:r>
        <w:rPr>
          <w:sz w:val="20"/>
        </w:rPr>
        <w:t xml:space="preserve">0 </w:t>
      </w:r>
      <w:proofErr w:type="gramStart"/>
      <w:r>
        <w:rPr>
          <w:sz w:val="20"/>
        </w:rPr>
        <w:t>shift</w:t>
      </w:r>
      <w:proofErr w:type="gramEnd"/>
      <w:r>
        <w:rPr>
          <w:sz w:val="20"/>
        </w:rPr>
        <w:t>.</w:t>
      </w:r>
    </w:p>
    <w:p w14:paraId="19F54A13" w14:textId="77777777" w:rsidR="00F96175" w:rsidRDefault="00526319">
      <w:pPr>
        <w:numPr>
          <w:ilvl w:val="0"/>
          <w:numId w:val="1"/>
        </w:numPr>
        <w:spacing w:after="91" w:line="255" w:lineRule="auto"/>
        <w:ind w:left="192" w:right="9" w:hanging="178"/>
        <w:jc w:val="both"/>
      </w:pPr>
      <w:proofErr w:type="spellStart"/>
      <w:r>
        <w:rPr>
          <w:sz w:val="20"/>
        </w:rPr>
        <w:t>Moldic</w:t>
      </w:r>
      <w:proofErr w:type="spellEnd"/>
      <w:r>
        <w:rPr>
          <w:sz w:val="20"/>
        </w:rPr>
        <w:t xml:space="preserve"> porosity is quite common although occluded, </w:t>
      </w:r>
      <w:proofErr w:type="gramStart"/>
      <w:r>
        <w:rPr>
          <w:sz w:val="20"/>
        </w:rPr>
        <w:t>partly</w:t>
      </w:r>
      <w:proofErr w:type="gramEnd"/>
      <w:r>
        <w:rPr>
          <w:sz w:val="20"/>
        </w:rPr>
        <w:t xml:space="preserve"> or completely, in some </w:t>
      </w:r>
      <w:proofErr w:type="spellStart"/>
      <w:r>
        <w:rPr>
          <w:sz w:val="20"/>
        </w:rPr>
        <w:t>porLions</w:t>
      </w:r>
      <w:proofErr w:type="spellEnd"/>
      <w:r>
        <w:rPr>
          <w:sz w:val="20"/>
        </w:rPr>
        <w:t xml:space="preserve"> by clear </w:t>
      </w:r>
      <w:proofErr w:type="spellStart"/>
      <w:r>
        <w:rPr>
          <w:sz w:val="20"/>
        </w:rPr>
        <w:t>cquant</w:t>
      </w:r>
      <w:proofErr w:type="spellEnd"/>
      <w:r>
        <w:rPr>
          <w:sz w:val="20"/>
        </w:rPr>
        <w:t xml:space="preserve"> low-magnesium calcites of marine origin.</w:t>
      </w:r>
    </w:p>
    <w:p w14:paraId="72277305" w14:textId="77777777" w:rsidR="00F96175" w:rsidRDefault="00526319">
      <w:pPr>
        <w:numPr>
          <w:ilvl w:val="0"/>
          <w:numId w:val="1"/>
        </w:numPr>
        <w:spacing w:after="315" w:line="255" w:lineRule="auto"/>
        <w:ind w:left="192" w:right="9" w:hanging="178"/>
        <w:jc w:val="both"/>
      </w:pPr>
      <w:r>
        <w:rPr>
          <w:sz w:val="20"/>
        </w:rPr>
        <w:t>A pro</w:t>
      </w:r>
      <w:r>
        <w:rPr>
          <w:sz w:val="20"/>
        </w:rPr>
        <w:t xml:space="preserve">mising possibility of hydrocarbon accumulations in the area east of </w:t>
      </w:r>
      <w:proofErr w:type="spellStart"/>
      <w:r>
        <w:rPr>
          <w:sz w:val="20"/>
        </w:rPr>
        <w:t>Quseir</w:t>
      </w:r>
      <w:proofErr w:type="spellEnd"/>
      <w:r>
        <w:rPr>
          <w:sz w:val="20"/>
        </w:rPr>
        <w:t xml:space="preserve"> (offshore) is expected, where </w:t>
      </w:r>
      <w:r>
        <w:rPr>
          <w:sz w:val="20"/>
        </w:rPr>
        <w:t xml:space="preserve">a suitable large basin with thermally-mature black shale facies and extremely high </w:t>
      </w:r>
      <w:proofErr w:type="spellStart"/>
      <w:r>
        <w:rPr>
          <w:sz w:val="20"/>
        </w:rPr>
        <w:t>Corg-contenLs</w:t>
      </w:r>
      <w:proofErr w:type="spellEnd"/>
      <w:r>
        <w:rPr>
          <w:sz w:val="20"/>
        </w:rPr>
        <w:t xml:space="preserve">, is encountered below the highly porous and permeable </w:t>
      </w:r>
      <w:r>
        <w:rPr>
          <w:sz w:val="20"/>
        </w:rPr>
        <w:t>reef deposits.</w:t>
      </w:r>
    </w:p>
    <w:p w14:paraId="6E7488E4" w14:textId="77777777" w:rsidR="00F96175" w:rsidRDefault="00526319">
      <w:pPr>
        <w:pStyle w:val="4"/>
        <w:ind w:left="20" w:right="0"/>
      </w:pPr>
      <w:r>
        <w:t>ACKNOWLEDGMENTS</w:t>
      </w:r>
    </w:p>
    <w:p w14:paraId="07B47942" w14:textId="77777777" w:rsidR="00F96175" w:rsidRDefault="00526319">
      <w:pPr>
        <w:spacing w:after="8" w:line="255" w:lineRule="auto"/>
        <w:ind w:left="14" w:right="9" w:firstLine="278"/>
        <w:jc w:val="both"/>
      </w:pPr>
      <w:r>
        <w:rPr>
          <w:sz w:val="20"/>
        </w:rPr>
        <w:t xml:space="preserve">The present work is a part of a project funded by the </w:t>
      </w:r>
      <w:proofErr w:type="gramStart"/>
      <w:r>
        <w:rPr>
          <w:sz w:val="20"/>
        </w:rPr>
        <w:t>U .</w:t>
      </w:r>
      <w:proofErr w:type="gramEnd"/>
      <w:r>
        <w:rPr>
          <w:sz w:val="20"/>
        </w:rPr>
        <w:t>S. Agency for International Development (AID) project No. 263.0125. l. The senior author wishes to acknowledge Prof.</w:t>
      </w:r>
    </w:p>
    <w:p w14:paraId="319C9824" w14:textId="77777777" w:rsidR="00F96175" w:rsidRDefault="00526319">
      <w:pPr>
        <w:spacing w:after="212" w:line="255" w:lineRule="auto"/>
        <w:ind w:left="14" w:right="9"/>
        <w:jc w:val="both"/>
      </w:pPr>
      <w:proofErr w:type="spellStart"/>
      <w:r>
        <w:rPr>
          <w:sz w:val="20"/>
        </w:rPr>
        <w:t>P.</w:t>
      </w:r>
      <w:proofErr w:type="gramStart"/>
      <w:r>
        <w:rPr>
          <w:sz w:val="20"/>
        </w:rPr>
        <w:t>K.Swart</w:t>
      </w:r>
      <w:proofErr w:type="spellEnd"/>
      <w:proofErr w:type="gramEnd"/>
      <w:r>
        <w:rPr>
          <w:sz w:val="20"/>
        </w:rPr>
        <w:t>, University of Miami, Fl., USA for providing lab facilities.</w:t>
      </w:r>
    </w:p>
    <w:p w14:paraId="5F857BA3" w14:textId="77777777" w:rsidR="00F96175" w:rsidRDefault="00526319">
      <w:pPr>
        <w:pStyle w:val="4"/>
        <w:spacing w:after="183"/>
        <w:ind w:left="20" w:right="77"/>
      </w:pPr>
      <w:r>
        <w:t>REFERENCES</w:t>
      </w:r>
    </w:p>
    <w:p w14:paraId="1EE4FEE6" w14:textId="77777777" w:rsidR="00F96175" w:rsidRDefault="00526319">
      <w:pPr>
        <w:spacing w:after="5" w:line="247" w:lineRule="auto"/>
        <w:ind w:left="293" w:right="14" w:hanging="284"/>
        <w:jc w:val="both"/>
      </w:pPr>
      <w:r>
        <w:rPr>
          <w:sz w:val="18"/>
        </w:rPr>
        <w:t xml:space="preserve">AL-AASEM, I. &amp; J. (1986): Diagenetic stabilization of aragonite and low-Mg calcite, Il. stable isotopes in </w:t>
      </w:r>
      <w:proofErr w:type="spellStart"/>
      <w:r>
        <w:rPr>
          <w:sz w:val="18"/>
        </w:rPr>
        <w:t>rudists</w:t>
      </w:r>
      <w:proofErr w:type="spellEnd"/>
      <w:r>
        <w:rPr>
          <w:sz w:val="18"/>
        </w:rPr>
        <w:t>. — J. Sed. Petrol. 56, 763-770, Tulsa</w:t>
      </w:r>
    </w:p>
    <w:p w14:paraId="5213797F" w14:textId="77777777" w:rsidR="00F96175" w:rsidRDefault="00526319">
      <w:pPr>
        <w:spacing w:after="5" w:line="247" w:lineRule="auto"/>
        <w:ind w:left="293" w:right="14" w:hanging="284"/>
        <w:jc w:val="both"/>
      </w:pPr>
      <w:r>
        <w:rPr>
          <w:sz w:val="18"/>
        </w:rPr>
        <w:t xml:space="preserve">Bathurst, R.C. </w:t>
      </w:r>
      <w:proofErr w:type="gramStart"/>
      <w:r>
        <w:rPr>
          <w:sz w:val="18"/>
        </w:rPr>
        <w:t>( 1975</w:t>
      </w:r>
      <w:proofErr w:type="gramEnd"/>
      <w:r>
        <w:rPr>
          <w:sz w:val="18"/>
        </w:rPr>
        <w:t xml:space="preserve">): sediments and their diagenesis. — 2nd ed., 658 </w:t>
      </w:r>
      <w:proofErr w:type="spellStart"/>
      <w:proofErr w:type="gramStart"/>
      <w:r>
        <w:rPr>
          <w:sz w:val="18"/>
        </w:rPr>
        <w:t>pp.,Amsterdam</w:t>
      </w:r>
      <w:proofErr w:type="spellEnd"/>
      <w:proofErr w:type="gramEnd"/>
      <w:r>
        <w:rPr>
          <w:sz w:val="18"/>
        </w:rPr>
        <w:t xml:space="preserve"> (Elsevier)</w:t>
      </w:r>
    </w:p>
    <w:p w14:paraId="5028E2F7" w14:textId="77777777" w:rsidR="00F96175" w:rsidRDefault="00526319">
      <w:pPr>
        <w:spacing w:after="5" w:line="247" w:lineRule="auto"/>
        <w:ind w:left="9" w:right="14"/>
        <w:jc w:val="both"/>
      </w:pPr>
      <w:r>
        <w:rPr>
          <w:sz w:val="18"/>
        </w:rPr>
        <w:t>BRAND U. (1986): Paleoenvironmental analysis of Middle Jurassic</w:t>
      </w:r>
    </w:p>
    <w:p w14:paraId="4B97F1CD" w14:textId="77777777" w:rsidR="00F96175" w:rsidRDefault="00526319">
      <w:pPr>
        <w:spacing w:after="5" w:line="247" w:lineRule="auto"/>
        <w:ind w:left="293" w:right="14" w:hanging="5"/>
        <w:jc w:val="both"/>
      </w:pPr>
      <w:r>
        <w:rPr>
          <w:sz w:val="18"/>
        </w:rPr>
        <w:t xml:space="preserve">(Callovian) ammonoids from Poland: Trace elements and Stable isotopes. — J. </w:t>
      </w:r>
      <w:proofErr w:type="spellStart"/>
      <w:r>
        <w:rPr>
          <w:sz w:val="18"/>
        </w:rPr>
        <w:t>Paleont</w:t>
      </w:r>
      <w:proofErr w:type="spellEnd"/>
      <w:r>
        <w:rPr>
          <w:sz w:val="18"/>
        </w:rPr>
        <w:t>. 60, 293-301, Tulsa</w:t>
      </w:r>
    </w:p>
    <w:p w14:paraId="1F2417AC" w14:textId="77777777" w:rsidR="00F96175" w:rsidRDefault="00526319">
      <w:pPr>
        <w:spacing w:after="5" w:line="247" w:lineRule="auto"/>
        <w:ind w:left="293" w:right="86" w:hanging="284"/>
        <w:jc w:val="both"/>
      </w:pPr>
      <w:r>
        <w:rPr>
          <w:sz w:val="18"/>
        </w:rPr>
        <w:t xml:space="preserve">CROQUETIE, </w:t>
      </w:r>
      <w:proofErr w:type="gramStart"/>
      <w:r>
        <w:rPr>
          <w:sz w:val="18"/>
        </w:rPr>
        <w:t>P,W.</w:t>
      </w:r>
      <w:proofErr w:type="gramEnd"/>
      <w:r>
        <w:rPr>
          <w:sz w:val="18"/>
        </w:rPr>
        <w:t xml:space="preserve"> (1983): Platy algal reef mounds, Paradox Basin. - In: SCHOLLE, P.A., </w:t>
      </w:r>
      <w:proofErr w:type="spellStart"/>
      <w:r>
        <w:rPr>
          <w:sz w:val="18"/>
        </w:rPr>
        <w:t>BEB</w:t>
      </w:r>
      <w:r>
        <w:rPr>
          <w:sz w:val="18"/>
        </w:rPr>
        <w:t>Otrr</w:t>
      </w:r>
      <w:proofErr w:type="spellEnd"/>
      <w:r>
        <w:rPr>
          <w:sz w:val="18"/>
        </w:rPr>
        <w:t>, D.C. &amp; MOORE, C.R. (eds.): Carbonate depositional environments. — Amer. Assoc. Petrol. Geol. Mem. 33, 454-462. Tulsa</w:t>
      </w:r>
    </w:p>
    <w:p w14:paraId="46ACDEED" w14:textId="77777777" w:rsidR="00F96175" w:rsidRDefault="00526319">
      <w:pPr>
        <w:spacing w:after="5" w:line="247" w:lineRule="auto"/>
        <w:ind w:left="293" w:right="14" w:hanging="284"/>
        <w:jc w:val="both"/>
      </w:pPr>
      <w:r>
        <w:rPr>
          <w:sz w:val="18"/>
        </w:rPr>
        <w:t>CÆRNIAKOWSKI, L.A., LOHMANN, K.C. &amp; WILSON, LL. (1984): Closed system marine burial diagenesis: isotopic data from the</w:t>
      </w:r>
    </w:p>
    <w:p w14:paraId="70F101D6" w14:textId="77777777" w:rsidR="00F96175" w:rsidRDefault="00526319">
      <w:pPr>
        <w:spacing w:after="5" w:line="247" w:lineRule="auto"/>
        <w:ind w:left="293" w:right="14" w:hanging="5"/>
        <w:jc w:val="both"/>
      </w:pPr>
      <w:r>
        <w:rPr>
          <w:sz w:val="18"/>
        </w:rPr>
        <w:t>Austin Chalk a</w:t>
      </w:r>
      <w:r>
        <w:rPr>
          <w:sz w:val="18"/>
        </w:rPr>
        <w:t>nd its components. — Sedimentology, 31, 863877, Oxford</w:t>
      </w:r>
    </w:p>
    <w:p w14:paraId="68E0637A" w14:textId="77777777" w:rsidR="00F96175" w:rsidRDefault="00526319">
      <w:pPr>
        <w:spacing w:after="5" w:line="247" w:lineRule="auto"/>
        <w:ind w:left="293" w:right="14" w:hanging="284"/>
        <w:jc w:val="both"/>
      </w:pPr>
      <w:r>
        <w:rPr>
          <w:sz w:val="18"/>
        </w:rPr>
        <w:t xml:space="preserve">DODD, J.R. &amp; STANTON, R.J. (1981): Paleoecology, </w:t>
      </w:r>
      <w:proofErr w:type="gramStart"/>
      <w:r>
        <w:rPr>
          <w:sz w:val="18"/>
        </w:rPr>
        <w:t>concepts</w:t>
      </w:r>
      <w:proofErr w:type="gramEnd"/>
      <w:r>
        <w:rPr>
          <w:sz w:val="18"/>
        </w:rPr>
        <w:t xml:space="preserve"> and applications. — 559 </w:t>
      </w:r>
      <w:proofErr w:type="gramStart"/>
      <w:r>
        <w:rPr>
          <w:sz w:val="18"/>
        </w:rPr>
        <w:t>pp..</w:t>
      </w:r>
      <w:proofErr w:type="gramEnd"/>
      <w:r>
        <w:rPr>
          <w:sz w:val="18"/>
        </w:rPr>
        <w:t xml:space="preserve"> </w:t>
      </w:r>
      <w:proofErr w:type="spellStart"/>
      <w:r>
        <w:rPr>
          <w:sz w:val="18"/>
        </w:rPr>
        <w:t>Lnndon</w:t>
      </w:r>
      <w:proofErr w:type="spellEnd"/>
      <w:r>
        <w:rPr>
          <w:sz w:val="18"/>
        </w:rPr>
        <w:t xml:space="preserve"> (Wiley)</w:t>
      </w:r>
    </w:p>
    <w:p w14:paraId="03553F87" w14:textId="77777777" w:rsidR="00F96175" w:rsidRDefault="00526319">
      <w:pPr>
        <w:spacing w:after="5" w:line="247" w:lineRule="auto"/>
        <w:ind w:left="293" w:right="86" w:hanging="284"/>
        <w:jc w:val="both"/>
      </w:pPr>
      <w:r>
        <w:rPr>
          <w:sz w:val="18"/>
        </w:rPr>
        <w:t xml:space="preserve">EL-TARABILI, E.E. (1966): General outlines of epeirogenesis and sedimentation in region between </w:t>
      </w:r>
      <w:proofErr w:type="spellStart"/>
      <w:r>
        <w:rPr>
          <w:sz w:val="18"/>
        </w:rPr>
        <w:t>Saf</w:t>
      </w:r>
      <w:r>
        <w:rPr>
          <w:sz w:val="18"/>
        </w:rPr>
        <w:t>age</w:t>
      </w:r>
      <w:proofErr w:type="spellEnd"/>
      <w:r>
        <w:rPr>
          <w:sz w:val="18"/>
        </w:rPr>
        <w:t xml:space="preserve">, </w:t>
      </w:r>
      <w:proofErr w:type="spellStart"/>
      <w:r>
        <w:rPr>
          <w:sz w:val="18"/>
        </w:rPr>
        <w:t>Quseir</w:t>
      </w:r>
      <w:proofErr w:type="spellEnd"/>
      <w:r>
        <w:rPr>
          <w:sz w:val="18"/>
        </w:rPr>
        <w:t xml:space="preserve"> and Southern Wadi Qena area, Eastern Desert, Egypt. — Amer. Assoc. Petrol. Geol., 50, xxx-</w:t>
      </w:r>
      <w:proofErr w:type="spellStart"/>
      <w:r>
        <w:rPr>
          <w:sz w:val="18"/>
        </w:rPr>
        <w:t>yyy</w:t>
      </w:r>
      <w:proofErr w:type="spellEnd"/>
      <w:r>
        <w:rPr>
          <w:sz w:val="18"/>
        </w:rPr>
        <w:t>, Tulsa</w:t>
      </w:r>
    </w:p>
    <w:p w14:paraId="7872C959" w14:textId="77777777" w:rsidR="00F96175" w:rsidRDefault="00526319">
      <w:pPr>
        <w:spacing w:after="5" w:line="247" w:lineRule="auto"/>
        <w:ind w:left="293" w:right="82" w:hanging="284"/>
        <w:jc w:val="both"/>
      </w:pPr>
      <w:r>
        <w:rPr>
          <w:noProof/>
        </w:rPr>
        <w:drawing>
          <wp:inline distT="0" distB="0" distL="0" distR="0" wp14:anchorId="7B4BD05E" wp14:editId="26859BA3">
            <wp:extent cx="67056" cy="12196"/>
            <wp:effectExtent l="0" t="0" r="0" b="0"/>
            <wp:docPr id="76538" name="Picture 76538"/>
            <wp:cNvGraphicFramePr/>
            <a:graphic xmlns:a="http://schemas.openxmlformats.org/drawingml/2006/main">
              <a:graphicData uri="http://schemas.openxmlformats.org/drawingml/2006/picture">
                <pic:pic xmlns:pic="http://schemas.openxmlformats.org/drawingml/2006/picture">
                  <pic:nvPicPr>
                    <pic:cNvPr id="76538" name="Picture 76538"/>
                    <pic:cNvPicPr/>
                  </pic:nvPicPr>
                  <pic:blipFill>
                    <a:blip r:embed="rId24"/>
                    <a:stretch>
                      <a:fillRect/>
                    </a:stretch>
                  </pic:blipFill>
                  <pic:spPr>
                    <a:xfrm>
                      <a:off x="0" y="0"/>
                      <a:ext cx="67056" cy="12196"/>
                    </a:xfrm>
                    <a:prstGeom prst="rect">
                      <a:avLst/>
                    </a:prstGeom>
                  </pic:spPr>
                </pic:pic>
              </a:graphicData>
            </a:graphic>
          </wp:inline>
        </w:drawing>
      </w:r>
      <w:r>
        <w:rPr>
          <w:sz w:val="18"/>
        </w:rPr>
        <w:t xml:space="preserve">(1969): Paleogeography, </w:t>
      </w:r>
      <w:proofErr w:type="gramStart"/>
      <w:r>
        <w:rPr>
          <w:sz w:val="18"/>
        </w:rPr>
        <w:t>paleoecology</w:t>
      </w:r>
      <w:proofErr w:type="gramEnd"/>
      <w:r>
        <w:rPr>
          <w:sz w:val="18"/>
        </w:rPr>
        <w:t xml:space="preserve"> and genesis of the phosphatic sediments in the </w:t>
      </w:r>
      <w:proofErr w:type="spellStart"/>
      <w:r>
        <w:rPr>
          <w:sz w:val="18"/>
        </w:rPr>
        <w:t>Quseir$afaga</w:t>
      </w:r>
      <w:proofErr w:type="spellEnd"/>
      <w:r>
        <w:rPr>
          <w:sz w:val="18"/>
        </w:rPr>
        <w:t xml:space="preserve"> area. U.A.R. — Econ. Geol., 64, 172-182, Cair</w:t>
      </w:r>
      <w:r>
        <w:rPr>
          <w:sz w:val="18"/>
        </w:rPr>
        <w:t>o</w:t>
      </w:r>
    </w:p>
    <w:p w14:paraId="66A35B16" w14:textId="77777777" w:rsidR="00F96175" w:rsidRDefault="00526319">
      <w:pPr>
        <w:spacing w:after="5" w:line="247" w:lineRule="auto"/>
        <w:ind w:left="293" w:right="86" w:hanging="284"/>
        <w:jc w:val="both"/>
      </w:pPr>
      <w:r>
        <w:rPr>
          <w:sz w:val="18"/>
        </w:rPr>
        <w:t xml:space="preserve">ENOS, P, (1986): Diagenesis of Mid-Cretaceous </w:t>
      </w:r>
      <w:proofErr w:type="spellStart"/>
      <w:r>
        <w:rPr>
          <w:sz w:val="18"/>
        </w:rPr>
        <w:t>rudistreefs</w:t>
      </w:r>
      <w:proofErr w:type="spellEnd"/>
      <w:r>
        <w:rPr>
          <w:sz w:val="18"/>
        </w:rPr>
        <w:t xml:space="preserve">, </w:t>
      </w:r>
      <w:proofErr w:type="gramStart"/>
      <w:r>
        <w:rPr>
          <w:sz w:val="18"/>
        </w:rPr>
        <w:t>Valles</w:t>
      </w:r>
      <w:proofErr w:type="gramEnd"/>
      <w:r>
        <w:rPr>
          <w:sz w:val="18"/>
        </w:rPr>
        <w:t xml:space="preserve"> platform, Mexico. —In: SCHROEDER, J.H. &amp; PURSER. B.H. (eds.): Reef diagenesis. 160-185, New York (Springer)</w:t>
      </w:r>
    </w:p>
    <w:p w14:paraId="23EA4039" w14:textId="77777777" w:rsidR="00F96175" w:rsidRDefault="00526319">
      <w:pPr>
        <w:spacing w:after="5" w:line="247" w:lineRule="auto"/>
        <w:ind w:left="293" w:right="86" w:hanging="284"/>
        <w:jc w:val="both"/>
      </w:pPr>
      <w:r>
        <w:rPr>
          <w:sz w:val="18"/>
        </w:rPr>
        <w:t xml:space="preserve">FORESTER, </w:t>
      </w:r>
      <w:proofErr w:type="spellStart"/>
      <w:r>
        <w:rPr>
          <w:sz w:val="18"/>
        </w:rPr>
        <w:t>R.w.</w:t>
      </w:r>
      <w:proofErr w:type="spellEnd"/>
      <w:r>
        <w:rPr>
          <w:sz w:val="18"/>
        </w:rPr>
        <w:t xml:space="preserve">, CALDWELL, W.G.E. &amp; (ho, F.H. (1977): Oxygen and carbon isotopic </w:t>
      </w:r>
      <w:r>
        <w:rPr>
          <w:sz w:val="18"/>
        </w:rPr>
        <w:t xml:space="preserve">study of ammonites from the Late </w:t>
      </w:r>
      <w:proofErr w:type="spellStart"/>
      <w:r>
        <w:rPr>
          <w:sz w:val="18"/>
        </w:rPr>
        <w:t>Creta</w:t>
      </w:r>
      <w:proofErr w:type="spellEnd"/>
      <w:r>
        <w:rPr>
          <w:sz w:val="18"/>
        </w:rPr>
        <w:t xml:space="preserve"> </w:t>
      </w:r>
      <w:r>
        <w:rPr>
          <w:noProof/>
        </w:rPr>
        <w:drawing>
          <wp:inline distT="0" distB="0" distL="0" distR="0" wp14:anchorId="6EB08EDC" wp14:editId="0665752D">
            <wp:extent cx="27432" cy="9147"/>
            <wp:effectExtent l="0" t="0" r="0" b="0"/>
            <wp:docPr id="44297" name="Picture 44297"/>
            <wp:cNvGraphicFramePr/>
            <a:graphic xmlns:a="http://schemas.openxmlformats.org/drawingml/2006/main">
              <a:graphicData uri="http://schemas.openxmlformats.org/drawingml/2006/picture">
                <pic:pic xmlns:pic="http://schemas.openxmlformats.org/drawingml/2006/picture">
                  <pic:nvPicPr>
                    <pic:cNvPr id="44297" name="Picture 44297"/>
                    <pic:cNvPicPr/>
                  </pic:nvPicPr>
                  <pic:blipFill>
                    <a:blip r:embed="rId25"/>
                    <a:stretch>
                      <a:fillRect/>
                    </a:stretch>
                  </pic:blipFill>
                  <pic:spPr>
                    <a:xfrm>
                      <a:off x="0" y="0"/>
                      <a:ext cx="27432" cy="9147"/>
                    </a:xfrm>
                    <a:prstGeom prst="rect">
                      <a:avLst/>
                    </a:prstGeom>
                  </pic:spPr>
                </pic:pic>
              </a:graphicData>
            </a:graphic>
          </wp:inline>
        </w:drawing>
      </w:r>
      <w:proofErr w:type="spellStart"/>
      <w:r>
        <w:rPr>
          <w:sz w:val="18"/>
        </w:rPr>
        <w:t>ceous</w:t>
      </w:r>
      <w:proofErr w:type="spellEnd"/>
      <w:r>
        <w:rPr>
          <w:sz w:val="18"/>
        </w:rPr>
        <w:t xml:space="preserve"> Bearpaw Formation in south western Saskatchewan. — J. Can. Earth sci., 14, 2086-2100, Calgary</w:t>
      </w:r>
    </w:p>
    <w:p w14:paraId="6CAE8D64" w14:textId="77777777" w:rsidR="00F96175" w:rsidRDefault="00526319">
      <w:pPr>
        <w:spacing w:after="5" w:line="247" w:lineRule="auto"/>
        <w:ind w:left="293" w:right="82" w:hanging="284"/>
        <w:jc w:val="both"/>
      </w:pPr>
      <w:r>
        <w:rPr>
          <w:sz w:val="18"/>
        </w:rPr>
        <w:t xml:space="preserve">FRANK, J.R., CARPENTER, A.B. &amp; OGLESBY, T. W. (1982): Cathodoluminescence and composition of calcite cement in the </w:t>
      </w:r>
      <w:proofErr w:type="spellStart"/>
      <w:r>
        <w:rPr>
          <w:sz w:val="18"/>
        </w:rPr>
        <w:t>T</w:t>
      </w:r>
      <w:r>
        <w:rPr>
          <w:sz w:val="18"/>
        </w:rPr>
        <w:t>aurn</w:t>
      </w:r>
      <w:proofErr w:type="spellEnd"/>
      <w:r>
        <w:rPr>
          <w:sz w:val="18"/>
        </w:rPr>
        <w:t xml:space="preserve"> Sank Limestone (Upper Cambrian), Southeast Missouri. - J. Sed. 52, 631-638, Tulsa</w:t>
      </w:r>
    </w:p>
    <w:p w14:paraId="7F73287D" w14:textId="77777777" w:rsidR="00F96175" w:rsidRDefault="00526319">
      <w:pPr>
        <w:spacing w:after="5" w:line="247" w:lineRule="auto"/>
        <w:ind w:left="293" w:right="86" w:hanging="284"/>
        <w:jc w:val="both"/>
      </w:pPr>
      <w:r>
        <w:rPr>
          <w:sz w:val="18"/>
        </w:rPr>
        <w:t>FRIEDMAN, I. &amp; O'NEL, J.R. (1977): Compilation of stable isotope fractionation factors of geochemical interest. — In: FLEISCHF*, M. (ed.): Data of geochemistry. — 6th ed</w:t>
      </w:r>
      <w:r>
        <w:rPr>
          <w:sz w:val="18"/>
        </w:rPr>
        <w:t xml:space="preserve">., U.S. Geol. </w:t>
      </w:r>
      <w:proofErr w:type="spellStart"/>
      <w:r>
        <w:rPr>
          <w:sz w:val="18"/>
        </w:rPr>
        <w:t>Surv</w:t>
      </w:r>
      <w:proofErr w:type="spellEnd"/>
      <w:r>
        <w:rPr>
          <w:sz w:val="18"/>
        </w:rPr>
        <w:t>. Prof. Paper, No. 440-kk, Washington</w:t>
      </w:r>
    </w:p>
    <w:p w14:paraId="7FE54AA7" w14:textId="77777777" w:rsidR="00F96175" w:rsidRDefault="00526319">
      <w:pPr>
        <w:spacing w:after="5" w:line="247" w:lineRule="auto"/>
        <w:ind w:left="293" w:right="86" w:hanging="284"/>
        <w:jc w:val="both"/>
      </w:pPr>
      <w:r>
        <w:rPr>
          <w:sz w:val="18"/>
        </w:rPr>
        <w:t>GERMANN, K., BOECK, W.D. &amp; SCHRO</w:t>
      </w:r>
      <w:r>
        <w:rPr>
          <w:sz w:val="18"/>
          <w:vertAlign w:val="superscript"/>
        </w:rPr>
        <w:t>F</w:t>
      </w:r>
      <w:r>
        <w:rPr>
          <w:sz w:val="18"/>
        </w:rPr>
        <w:t xml:space="preserve">IYR, T. (1984): Facies </w:t>
      </w:r>
      <w:proofErr w:type="spellStart"/>
      <w:r>
        <w:rPr>
          <w:sz w:val="18"/>
        </w:rPr>
        <w:t>developmcnt</w:t>
      </w:r>
      <w:proofErr w:type="spellEnd"/>
      <w:r>
        <w:rPr>
          <w:sz w:val="18"/>
        </w:rPr>
        <w:t xml:space="preserve"> of Upper Cretaceous phosphorites in Egypt: sedimentological and geochemical aspects. Berliner </w:t>
      </w:r>
      <w:proofErr w:type="spellStart"/>
      <w:r>
        <w:rPr>
          <w:sz w:val="18"/>
        </w:rPr>
        <w:t>geowiss</w:t>
      </w:r>
      <w:proofErr w:type="spellEnd"/>
      <w:r>
        <w:rPr>
          <w:sz w:val="18"/>
        </w:rPr>
        <w:t xml:space="preserve">. </w:t>
      </w:r>
      <w:r>
        <w:rPr>
          <w:noProof/>
        </w:rPr>
        <w:drawing>
          <wp:inline distT="0" distB="0" distL="0" distR="0" wp14:anchorId="7D4CFE82" wp14:editId="0DCCC627">
            <wp:extent cx="347472" cy="103662"/>
            <wp:effectExtent l="0" t="0" r="0" b="0"/>
            <wp:docPr id="76540" name="Picture 76540"/>
            <wp:cNvGraphicFramePr/>
            <a:graphic xmlns:a="http://schemas.openxmlformats.org/drawingml/2006/main">
              <a:graphicData uri="http://schemas.openxmlformats.org/drawingml/2006/picture">
                <pic:pic xmlns:pic="http://schemas.openxmlformats.org/drawingml/2006/picture">
                  <pic:nvPicPr>
                    <pic:cNvPr id="76540" name="Picture 76540"/>
                    <pic:cNvPicPr/>
                  </pic:nvPicPr>
                  <pic:blipFill>
                    <a:blip r:embed="rId26"/>
                    <a:stretch>
                      <a:fillRect/>
                    </a:stretch>
                  </pic:blipFill>
                  <pic:spPr>
                    <a:xfrm>
                      <a:off x="0" y="0"/>
                      <a:ext cx="347472" cy="103662"/>
                    </a:xfrm>
                    <a:prstGeom prst="rect">
                      <a:avLst/>
                    </a:prstGeom>
                  </pic:spPr>
                </pic:pic>
              </a:graphicData>
            </a:graphic>
          </wp:inline>
        </w:drawing>
      </w:r>
      <w:r>
        <w:rPr>
          <w:sz w:val="18"/>
        </w:rPr>
        <w:t>50, 345-361, Berlin</w:t>
      </w:r>
    </w:p>
    <w:p w14:paraId="1A6DE3A1" w14:textId="77777777" w:rsidR="00F96175" w:rsidRDefault="00526319">
      <w:pPr>
        <w:spacing w:after="5" w:line="247" w:lineRule="auto"/>
        <w:ind w:left="293" w:right="77" w:hanging="284"/>
        <w:jc w:val="both"/>
      </w:pPr>
      <w:r>
        <w:rPr>
          <w:sz w:val="18"/>
        </w:rPr>
        <w:t>GINSBURG</w:t>
      </w:r>
      <w:r>
        <w:rPr>
          <w:sz w:val="18"/>
        </w:rPr>
        <w:t xml:space="preserve">, R.N., SHINN, E.A. &amp; SCHROEDER, J.H. (1967): Submarine cementation and </w:t>
      </w:r>
      <w:proofErr w:type="spellStart"/>
      <w:r>
        <w:rPr>
          <w:sz w:val="18"/>
        </w:rPr>
        <w:t>intemaJ</w:t>
      </w:r>
      <w:proofErr w:type="spellEnd"/>
      <w:r>
        <w:rPr>
          <w:sz w:val="18"/>
        </w:rPr>
        <w:t xml:space="preserve"> </w:t>
      </w:r>
      <w:proofErr w:type="spellStart"/>
      <w:r>
        <w:rPr>
          <w:sz w:val="18"/>
        </w:rPr>
        <w:t>sedimenLation</w:t>
      </w:r>
      <w:proofErr w:type="spellEnd"/>
      <w:r>
        <w:rPr>
          <w:sz w:val="18"/>
        </w:rPr>
        <w:t xml:space="preserve"> within Bermuda reefs (</w:t>
      </w:r>
      <w:proofErr w:type="spellStart"/>
      <w:r>
        <w:rPr>
          <w:sz w:val="18"/>
        </w:rPr>
        <w:t>Abst</w:t>
      </w:r>
      <w:proofErr w:type="spellEnd"/>
      <w:r>
        <w:rPr>
          <w:sz w:val="18"/>
        </w:rPr>
        <w:t xml:space="preserve">.). — Geol. Soc. </w:t>
      </w:r>
      <w:proofErr w:type="spellStart"/>
      <w:r>
        <w:rPr>
          <w:sz w:val="18"/>
        </w:rPr>
        <w:t>Arner</w:t>
      </w:r>
      <w:proofErr w:type="spellEnd"/>
      <w:r>
        <w:rPr>
          <w:sz w:val="18"/>
        </w:rPr>
        <w:t>. Spec. Pap. 115, 78-79, Boulder</w:t>
      </w:r>
    </w:p>
    <w:p w14:paraId="04C24DD1" w14:textId="77777777" w:rsidR="00F96175" w:rsidRDefault="00526319">
      <w:pPr>
        <w:spacing w:after="5" w:line="247" w:lineRule="auto"/>
        <w:ind w:left="293" w:right="14" w:hanging="284"/>
        <w:jc w:val="both"/>
      </w:pPr>
      <w:r>
        <w:rPr>
          <w:sz w:val="18"/>
        </w:rPr>
        <w:t xml:space="preserve">GLENNI C.R. (1990): Depositional sequences of the </w:t>
      </w:r>
      <w:proofErr w:type="spellStart"/>
      <w:r>
        <w:rPr>
          <w:sz w:val="18"/>
        </w:rPr>
        <w:t>Duwi</w:t>
      </w:r>
      <w:proofErr w:type="spellEnd"/>
      <w:r>
        <w:rPr>
          <w:sz w:val="18"/>
        </w:rPr>
        <w:t xml:space="preserve">, </w:t>
      </w:r>
      <w:proofErr w:type="spellStart"/>
      <w:r>
        <w:rPr>
          <w:sz w:val="18"/>
        </w:rPr>
        <w:t>Sibaiya</w:t>
      </w:r>
      <w:proofErr w:type="spellEnd"/>
      <w:r>
        <w:rPr>
          <w:sz w:val="18"/>
        </w:rPr>
        <w:t xml:space="preserve"> and Phosphate Formation, Egypt: </w:t>
      </w:r>
      <w:proofErr w:type="spellStart"/>
      <w:r>
        <w:rPr>
          <w:sz w:val="18"/>
        </w:rPr>
        <w:t>Phosphogenesis</w:t>
      </w:r>
      <w:proofErr w:type="spellEnd"/>
      <w:r>
        <w:rPr>
          <w:sz w:val="18"/>
        </w:rPr>
        <w:t xml:space="preserve"> in a Late Cretaceous </w:t>
      </w:r>
      <w:proofErr w:type="spellStart"/>
      <w:r>
        <w:rPr>
          <w:sz w:val="18"/>
        </w:rPr>
        <w:t>epciric</w:t>
      </w:r>
      <w:proofErr w:type="spellEnd"/>
      <w:r>
        <w:rPr>
          <w:sz w:val="18"/>
        </w:rPr>
        <w:t xml:space="preserve"> sea. — In: NOTIIOLT, A. &amp; JARVIS, L (eds.) </w:t>
      </w:r>
      <w:r>
        <w:rPr>
          <w:sz w:val="18"/>
        </w:rPr>
        <w:lastRenderedPageBreak/>
        <w:t>Phosphorite research development. — Geol. Soc. I-</w:t>
      </w:r>
      <w:proofErr w:type="spellStart"/>
      <w:r>
        <w:rPr>
          <w:sz w:val="18"/>
        </w:rPr>
        <w:t>nnd</w:t>
      </w:r>
      <w:proofErr w:type="spellEnd"/>
      <w:r>
        <w:rPr>
          <w:sz w:val="18"/>
        </w:rPr>
        <w:t>. Spec. Pub]. IGCP-15</w:t>
      </w:r>
      <w:r>
        <w:rPr>
          <w:sz w:val="18"/>
        </w:rPr>
        <w:t>6, Oxford</w:t>
      </w:r>
    </w:p>
    <w:p w14:paraId="2D2FF27D" w14:textId="77777777" w:rsidR="00F96175" w:rsidRDefault="00526319">
      <w:pPr>
        <w:spacing w:after="5" w:line="247" w:lineRule="auto"/>
        <w:ind w:left="293" w:right="14" w:hanging="284"/>
        <w:jc w:val="both"/>
      </w:pPr>
      <w:r>
        <w:rPr>
          <w:sz w:val="18"/>
        </w:rPr>
        <w:t xml:space="preserve">GLENN, C.R. &amp; Arthur, M.A. (1988): and major </w:t>
      </w:r>
      <w:proofErr w:type="spellStart"/>
      <w:r>
        <w:rPr>
          <w:sz w:val="18"/>
        </w:rPr>
        <w:t>elementgeochemistry</w:t>
      </w:r>
      <w:proofErr w:type="spellEnd"/>
      <w:r>
        <w:rPr>
          <w:sz w:val="18"/>
        </w:rPr>
        <w:t xml:space="preserve"> of Peru margin phosphorites and associated </w:t>
      </w:r>
      <w:proofErr w:type="spellStart"/>
      <w:r>
        <w:rPr>
          <w:sz w:val="18"/>
        </w:rPr>
        <w:t>diagenclic</w:t>
      </w:r>
      <w:proofErr w:type="spellEnd"/>
      <w:r>
        <w:rPr>
          <w:sz w:val="18"/>
        </w:rPr>
        <w:t xml:space="preserve"> minerals: </w:t>
      </w:r>
      <w:proofErr w:type="spellStart"/>
      <w:r>
        <w:rPr>
          <w:sz w:val="18"/>
        </w:rPr>
        <w:t>Authigenesis</w:t>
      </w:r>
      <w:proofErr w:type="spellEnd"/>
      <w:r>
        <w:rPr>
          <w:sz w:val="18"/>
        </w:rPr>
        <w:t xml:space="preserve"> in modern organic-rich sediments. — Marine Geol., 80, 231-267, Amsterdam</w:t>
      </w:r>
    </w:p>
    <w:p w14:paraId="23767BA8" w14:textId="77777777" w:rsidR="00F96175" w:rsidRDefault="00526319">
      <w:pPr>
        <w:spacing w:after="5" w:line="247" w:lineRule="auto"/>
        <w:ind w:left="293" w:right="14" w:hanging="284"/>
        <w:jc w:val="both"/>
      </w:pPr>
      <w:r>
        <w:rPr>
          <w:noProof/>
        </w:rPr>
        <w:drawing>
          <wp:inline distT="0" distB="0" distL="0" distR="0" wp14:anchorId="03DA82A4" wp14:editId="70D27117">
            <wp:extent cx="24384" cy="9147"/>
            <wp:effectExtent l="0" t="0" r="0" b="0"/>
            <wp:docPr id="44235" name="Picture 44235"/>
            <wp:cNvGraphicFramePr/>
            <a:graphic xmlns:a="http://schemas.openxmlformats.org/drawingml/2006/main">
              <a:graphicData uri="http://schemas.openxmlformats.org/drawingml/2006/picture">
                <pic:pic xmlns:pic="http://schemas.openxmlformats.org/drawingml/2006/picture">
                  <pic:nvPicPr>
                    <pic:cNvPr id="44235" name="Picture 44235"/>
                    <pic:cNvPicPr/>
                  </pic:nvPicPr>
                  <pic:blipFill>
                    <a:blip r:embed="rId27"/>
                    <a:stretch>
                      <a:fillRect/>
                    </a:stretch>
                  </pic:blipFill>
                  <pic:spPr>
                    <a:xfrm>
                      <a:off x="0" y="0"/>
                      <a:ext cx="24384" cy="9147"/>
                    </a:xfrm>
                    <a:prstGeom prst="rect">
                      <a:avLst/>
                    </a:prstGeom>
                  </pic:spPr>
                </pic:pic>
              </a:graphicData>
            </a:graphic>
          </wp:inline>
        </w:drawing>
      </w:r>
      <w:r>
        <w:rPr>
          <w:sz w:val="18"/>
        </w:rPr>
        <w:t>- &amp; (1990): Anatomy and origin</w:t>
      </w:r>
      <w:r>
        <w:rPr>
          <w:sz w:val="18"/>
        </w:rPr>
        <w:t xml:space="preserve"> of a Cretaceous phosphorite green sand giant, Egypt. — Sedimentology, 37, 123-154, Oxford</w:t>
      </w:r>
    </w:p>
    <w:p w14:paraId="13729222" w14:textId="77777777" w:rsidR="00F96175" w:rsidRDefault="00526319">
      <w:pPr>
        <w:spacing w:after="5" w:line="247" w:lineRule="auto"/>
        <w:ind w:left="293" w:right="14" w:hanging="284"/>
        <w:jc w:val="both"/>
      </w:pPr>
      <w:r>
        <w:rPr>
          <w:sz w:val="18"/>
        </w:rPr>
        <w:t xml:space="preserve">GLENN, C.R. &amp; Mansour, S.E.A. (1979): Reconstruction of the depositional and </w:t>
      </w:r>
      <w:proofErr w:type="spellStart"/>
      <w:r>
        <w:rPr>
          <w:sz w:val="18"/>
        </w:rPr>
        <w:t>diageneLic</w:t>
      </w:r>
      <w:proofErr w:type="spellEnd"/>
      <w:r>
        <w:rPr>
          <w:sz w:val="18"/>
        </w:rPr>
        <w:t xml:space="preserve"> history of phosphorites and associated rocks of </w:t>
      </w:r>
      <w:proofErr w:type="spellStart"/>
      <w:r>
        <w:rPr>
          <w:sz w:val="18"/>
        </w:rPr>
        <w:t>he</w:t>
      </w:r>
      <w:proofErr w:type="spellEnd"/>
      <w:r>
        <w:rPr>
          <w:sz w:val="18"/>
        </w:rPr>
        <w:t xml:space="preserve"> </w:t>
      </w:r>
      <w:proofErr w:type="spellStart"/>
      <w:r>
        <w:rPr>
          <w:sz w:val="18"/>
        </w:rPr>
        <w:t>Duwi</w:t>
      </w:r>
      <w:proofErr w:type="spellEnd"/>
      <w:r>
        <w:rPr>
          <w:sz w:val="18"/>
        </w:rPr>
        <w:t xml:space="preserve"> Formation (</w:t>
      </w:r>
      <w:proofErr w:type="spellStart"/>
      <w:r>
        <w:rPr>
          <w:sz w:val="18"/>
        </w:rPr>
        <w:t>Latc</w:t>
      </w:r>
      <w:proofErr w:type="spellEnd"/>
      <w:r>
        <w:rPr>
          <w:sz w:val="18"/>
        </w:rPr>
        <w:t xml:space="preserve"> Creta</w:t>
      </w:r>
      <w:r>
        <w:rPr>
          <w:sz w:val="18"/>
        </w:rPr>
        <w:t xml:space="preserve">ceous), Eastern Desert, Egypt. — Ann. Geol. </w:t>
      </w:r>
      <w:proofErr w:type="spellStart"/>
      <w:r>
        <w:rPr>
          <w:sz w:val="18"/>
        </w:rPr>
        <w:t>Surv</w:t>
      </w:r>
      <w:proofErr w:type="spellEnd"/>
      <w:r>
        <w:rPr>
          <w:sz w:val="18"/>
        </w:rPr>
        <w:t>. Egypt, 9, 388407, Cairo</w:t>
      </w:r>
    </w:p>
    <w:p w14:paraId="2D5CDB60" w14:textId="77777777" w:rsidR="00F96175" w:rsidRDefault="00526319">
      <w:pPr>
        <w:spacing w:after="5" w:line="247" w:lineRule="auto"/>
        <w:ind w:left="9" w:right="14"/>
        <w:jc w:val="both"/>
      </w:pPr>
      <w:r>
        <w:rPr>
          <w:sz w:val="18"/>
        </w:rPr>
        <w:t>HAQ, B.U., HARDENBAL, J. &amp; VAIL, P.R. (1987): Chronology of fluctuating sea levels since the Triassic (250 million years ago to the present). — Science, 235, 1156-1167, Washington</w:t>
      </w:r>
    </w:p>
    <w:p w14:paraId="5E58AE1E" w14:textId="77777777" w:rsidR="00F96175" w:rsidRDefault="00526319">
      <w:pPr>
        <w:spacing w:after="5" w:line="247" w:lineRule="auto"/>
        <w:ind w:left="293" w:right="14" w:hanging="284"/>
        <w:jc w:val="both"/>
      </w:pPr>
      <w:r>
        <w:rPr>
          <w:sz w:val="18"/>
        </w:rPr>
        <w:t>HE</w:t>
      </w:r>
      <w:r>
        <w:rPr>
          <w:sz w:val="18"/>
        </w:rPr>
        <w:t xml:space="preserve">CKEL, P.H. (1974): Carbonate buildups in the geologic record- a review. — In: </w:t>
      </w:r>
      <w:proofErr w:type="gramStart"/>
      <w:r>
        <w:rPr>
          <w:sz w:val="18"/>
        </w:rPr>
        <w:t>LAP(</w:t>
      </w:r>
      <w:proofErr w:type="gramEnd"/>
      <w:r>
        <w:rPr>
          <w:sz w:val="18"/>
        </w:rPr>
        <w:t xml:space="preserve">RIE, L.F. (ed.): Reefs in time and space. — Soc. Econ. </w:t>
      </w:r>
      <w:proofErr w:type="spellStart"/>
      <w:r>
        <w:rPr>
          <w:sz w:val="18"/>
        </w:rPr>
        <w:t>Paleon</w:t>
      </w:r>
      <w:proofErr w:type="spellEnd"/>
      <w:r>
        <w:rPr>
          <w:sz w:val="18"/>
        </w:rPr>
        <w:t>. Min. Spec. Publ., 18, 9()-154, Tulsa</w:t>
      </w:r>
    </w:p>
    <w:p w14:paraId="0B1C903D" w14:textId="77777777" w:rsidR="00F96175" w:rsidRDefault="00526319">
      <w:pPr>
        <w:spacing w:after="5" w:line="247" w:lineRule="auto"/>
        <w:ind w:left="14" w:right="14" w:hanging="5"/>
        <w:jc w:val="both"/>
      </w:pPr>
      <w:r>
        <w:rPr>
          <w:sz w:val="18"/>
        </w:rPr>
        <w:t xml:space="preserve">JAMES, N.P. (1983): </w:t>
      </w:r>
      <w:proofErr w:type="spellStart"/>
      <w:r>
        <w:rPr>
          <w:sz w:val="18"/>
        </w:rPr>
        <w:t>Reefenvironment</w:t>
      </w:r>
      <w:proofErr w:type="spellEnd"/>
      <w:r>
        <w:rPr>
          <w:sz w:val="18"/>
        </w:rPr>
        <w:t>. —In: SCHOLLE, P.A., BEBOUT, D.C. &amp; MO</w:t>
      </w:r>
      <w:r>
        <w:rPr>
          <w:sz w:val="18"/>
        </w:rPr>
        <w:t xml:space="preserve">ORE, C.H. (eds.): Carbonate depositional </w:t>
      </w:r>
      <w:proofErr w:type="gramStart"/>
      <w:r>
        <w:rPr>
          <w:sz w:val="18"/>
        </w:rPr>
        <w:t>environments .</w:t>
      </w:r>
      <w:proofErr w:type="gramEnd"/>
      <w:r>
        <w:rPr>
          <w:sz w:val="18"/>
        </w:rPr>
        <w:t xml:space="preserve"> — Amer. Assoc. Petrol. Geol. Mem. 33, 345-462, Tulsa KINSMAN, D.J.J. (1969): Interpretation of Sr2+ concentrations in— carbonate minerals and rocks. — J. Sed. Petrol. 39, 486-508, Tulsa</w:t>
      </w:r>
    </w:p>
    <w:p w14:paraId="61D637BE" w14:textId="77777777" w:rsidR="00F96175" w:rsidRDefault="00526319">
      <w:pPr>
        <w:spacing w:after="5" w:line="247" w:lineRule="auto"/>
        <w:ind w:left="293" w:right="14" w:hanging="284"/>
        <w:jc w:val="both"/>
      </w:pPr>
      <w:r>
        <w:rPr>
          <w:sz w:val="18"/>
        </w:rPr>
        <w:t>LORENS, R.B. (</w:t>
      </w:r>
      <w:r>
        <w:rPr>
          <w:sz w:val="18"/>
        </w:rPr>
        <w:t xml:space="preserve">1981): Sr, Cd, </w:t>
      </w:r>
      <w:proofErr w:type="gramStart"/>
      <w:r>
        <w:rPr>
          <w:sz w:val="18"/>
        </w:rPr>
        <w:t>Mn</w:t>
      </w:r>
      <w:proofErr w:type="gramEnd"/>
      <w:r>
        <w:rPr>
          <w:sz w:val="18"/>
        </w:rPr>
        <w:t xml:space="preserve"> and Co distribution coefficients in calcite as a function of calcite precipitation rate. </w:t>
      </w:r>
      <w:proofErr w:type="spellStart"/>
      <w:r>
        <w:rPr>
          <w:sz w:val="18"/>
        </w:rPr>
        <w:t>Geochim</w:t>
      </w:r>
      <w:proofErr w:type="spellEnd"/>
      <w:r>
        <w:rPr>
          <w:sz w:val="18"/>
        </w:rPr>
        <w:t xml:space="preserve">. </w:t>
      </w:r>
      <w:proofErr w:type="spellStart"/>
      <w:r>
        <w:rPr>
          <w:sz w:val="18"/>
        </w:rPr>
        <w:t>Cosmochim</w:t>
      </w:r>
      <w:proofErr w:type="spellEnd"/>
      <w:r>
        <w:rPr>
          <w:sz w:val="18"/>
        </w:rPr>
        <w:t>. Acta, 45, 553-561. Oxford</w:t>
      </w:r>
    </w:p>
    <w:p w14:paraId="72256E14" w14:textId="77777777" w:rsidR="00F96175" w:rsidRDefault="00526319">
      <w:pPr>
        <w:spacing w:after="5" w:line="247" w:lineRule="auto"/>
        <w:ind w:left="293" w:right="14" w:hanging="284"/>
        <w:jc w:val="both"/>
      </w:pPr>
      <w:proofErr w:type="spellStart"/>
      <w:r>
        <w:rPr>
          <w:sz w:val="18"/>
        </w:rPr>
        <w:t>MACKENm</w:t>
      </w:r>
      <w:proofErr w:type="spellEnd"/>
      <w:r>
        <w:rPr>
          <w:sz w:val="18"/>
        </w:rPr>
        <w:t xml:space="preserve">, F.T. (1990): Sea level change, sediment mass and flux and </w:t>
      </w:r>
      <w:proofErr w:type="spellStart"/>
      <w:r>
        <w:rPr>
          <w:sz w:val="18"/>
        </w:rPr>
        <w:t>chemostratigraphy</w:t>
      </w:r>
      <w:proofErr w:type="spellEnd"/>
      <w:r>
        <w:rPr>
          <w:sz w:val="18"/>
        </w:rPr>
        <w:t>. — In: GNSBURG. R.</w:t>
      </w:r>
      <w:r>
        <w:rPr>
          <w:sz w:val="18"/>
        </w:rPr>
        <w:t xml:space="preserve">N. &amp; </w:t>
      </w:r>
      <w:proofErr w:type="gramStart"/>
      <w:r>
        <w:rPr>
          <w:sz w:val="18"/>
        </w:rPr>
        <w:t>BEAUIX)IN</w:t>
      </w:r>
      <w:proofErr w:type="gramEnd"/>
      <w:r>
        <w:rPr>
          <w:sz w:val="18"/>
        </w:rPr>
        <w:t>, B. (eds.): Cretaceous resources, events and rhythms-background and plans for research. — NATO ASI Series (C), 304, 289-304, Boston (Kluwer Acad. Publ.)</w:t>
      </w:r>
    </w:p>
    <w:p w14:paraId="20FCF159" w14:textId="77777777" w:rsidR="00F96175" w:rsidRDefault="00526319">
      <w:pPr>
        <w:spacing w:after="5" w:line="247" w:lineRule="auto"/>
        <w:ind w:left="293" w:right="14" w:hanging="284"/>
        <w:jc w:val="both"/>
      </w:pPr>
      <w:r>
        <w:rPr>
          <w:sz w:val="18"/>
        </w:rPr>
        <w:t>MACKENZE, F.T. &amp; AGFGIAN, C. (1989): Biomineralization and tentative links to plate tect</w:t>
      </w:r>
      <w:r>
        <w:rPr>
          <w:sz w:val="18"/>
        </w:rPr>
        <w:t xml:space="preserve">onics. — In: CRICK, R.E. (ed.): Origin. evolution and modem aspects of biomineralization in plants and </w:t>
      </w:r>
      <w:proofErr w:type="gramStart"/>
      <w:r>
        <w:rPr>
          <w:sz w:val="18"/>
        </w:rPr>
        <w:t>animals .</w:t>
      </w:r>
      <w:proofErr w:type="gramEnd"/>
      <w:r>
        <w:rPr>
          <w:sz w:val="18"/>
        </w:rPr>
        <w:t xml:space="preserve"> — 11-27, New York (Plenum Press)</w:t>
      </w:r>
    </w:p>
    <w:p w14:paraId="22C3B561" w14:textId="77777777" w:rsidR="00F96175" w:rsidRDefault="00526319">
      <w:pPr>
        <w:spacing w:after="5" w:line="247" w:lineRule="auto"/>
        <w:ind w:left="293" w:right="14" w:hanging="284"/>
        <w:jc w:val="both"/>
      </w:pPr>
      <w:r>
        <w:rPr>
          <w:sz w:val="18"/>
        </w:rPr>
        <w:t xml:space="preserve">MARSHALL, J.F. (1986): Regional distribution of submarine </w:t>
      </w:r>
      <w:proofErr w:type="spellStart"/>
      <w:r>
        <w:rPr>
          <w:sz w:val="18"/>
        </w:rPr>
        <w:t>cemenis</w:t>
      </w:r>
      <w:proofErr w:type="spellEnd"/>
      <w:r>
        <w:rPr>
          <w:sz w:val="18"/>
        </w:rPr>
        <w:t xml:space="preserve"> within an epicontinental reef system: Centra</w:t>
      </w:r>
      <w:r>
        <w:rPr>
          <w:sz w:val="18"/>
        </w:rPr>
        <w:t xml:space="preserve">l Great Barrier reef, Australia. — In: </w:t>
      </w:r>
      <w:proofErr w:type="gramStart"/>
      <w:r>
        <w:rPr>
          <w:sz w:val="18"/>
        </w:rPr>
        <w:t>SC}ROEDER</w:t>
      </w:r>
      <w:proofErr w:type="gramEnd"/>
      <w:r>
        <w:rPr>
          <w:sz w:val="18"/>
        </w:rPr>
        <w:t>, J.H. &amp; PURSER, B.H. (eds.): Reef diagenesis. — 8-26, Berlin (Springer)</w:t>
      </w:r>
    </w:p>
    <w:p w14:paraId="4912201B" w14:textId="77777777" w:rsidR="00F96175" w:rsidRDefault="00526319">
      <w:pPr>
        <w:spacing w:after="5" w:line="247" w:lineRule="auto"/>
        <w:ind w:left="293" w:right="14" w:hanging="284"/>
        <w:jc w:val="both"/>
      </w:pPr>
      <w:r>
        <w:rPr>
          <w:sz w:val="18"/>
        </w:rPr>
        <w:t>MASON, R.A. (1987): Ion microprobe analysis of elements in calcite with an application of the cathodoluminescence zonation of limestone</w:t>
      </w:r>
      <w:r>
        <w:rPr>
          <w:sz w:val="18"/>
        </w:rPr>
        <w:t xml:space="preserve"> cements from the Lower Carboniferous of South Wales, U.K. Chem. Geol. 64, 209-224, Amsterdam</w:t>
      </w:r>
    </w:p>
    <w:p w14:paraId="57668BCA" w14:textId="77777777" w:rsidR="00F96175" w:rsidRDefault="00526319">
      <w:pPr>
        <w:spacing w:after="5" w:line="247" w:lineRule="auto"/>
        <w:ind w:left="293" w:right="14" w:hanging="284"/>
        <w:jc w:val="both"/>
      </w:pPr>
      <w:r>
        <w:rPr>
          <w:sz w:val="18"/>
        </w:rPr>
        <w:t>MASSE, J. &amp; PHILIP, J. (1981): Cretaceous coral-</w:t>
      </w:r>
      <w:proofErr w:type="spellStart"/>
      <w:r>
        <w:rPr>
          <w:sz w:val="18"/>
        </w:rPr>
        <w:t>Rudistid</w:t>
      </w:r>
      <w:proofErr w:type="spellEnd"/>
      <w:r>
        <w:rPr>
          <w:sz w:val="18"/>
        </w:rPr>
        <w:t xml:space="preserve"> buildups of France. — In: TOOMEY, D F. (</w:t>
      </w:r>
      <w:proofErr w:type="gramStart"/>
      <w:r>
        <w:rPr>
          <w:sz w:val="18"/>
        </w:rPr>
        <w:t>ed. )</w:t>
      </w:r>
      <w:proofErr w:type="gramEnd"/>
      <w:r>
        <w:rPr>
          <w:sz w:val="18"/>
        </w:rPr>
        <w:t xml:space="preserve"> European fossil </w:t>
      </w:r>
      <w:proofErr w:type="spellStart"/>
      <w:r>
        <w:rPr>
          <w:sz w:val="18"/>
        </w:rPr>
        <w:t>reefmodels</w:t>
      </w:r>
      <w:proofErr w:type="spellEnd"/>
      <w:r>
        <w:rPr>
          <w:sz w:val="18"/>
        </w:rPr>
        <w:t xml:space="preserve">. Soc. Econ, </w:t>
      </w:r>
      <w:proofErr w:type="spellStart"/>
      <w:r>
        <w:rPr>
          <w:sz w:val="18"/>
        </w:rPr>
        <w:t>Paleont</w:t>
      </w:r>
      <w:proofErr w:type="spellEnd"/>
      <w:r>
        <w:rPr>
          <w:sz w:val="18"/>
        </w:rPr>
        <w:t xml:space="preserve">. Min. Spec. </w:t>
      </w:r>
      <w:r>
        <w:rPr>
          <w:sz w:val="18"/>
        </w:rPr>
        <w:t>Publ. 30. 399426, Tulsa</w:t>
      </w:r>
    </w:p>
    <w:p w14:paraId="140DB860" w14:textId="77777777" w:rsidR="00F96175" w:rsidRDefault="00526319">
      <w:pPr>
        <w:spacing w:after="5" w:line="247" w:lineRule="auto"/>
        <w:ind w:left="293" w:right="14" w:hanging="284"/>
        <w:jc w:val="both"/>
      </w:pPr>
      <w:r>
        <w:rPr>
          <w:sz w:val="18"/>
        </w:rPr>
        <w:t>MILL-MAN, JD. (1974): Recent marine carbonates. — 375 pp., New York (Springer)</w:t>
      </w:r>
    </w:p>
    <w:p w14:paraId="6D66F53E" w14:textId="77777777" w:rsidR="00F96175" w:rsidRDefault="00526319">
      <w:pPr>
        <w:spacing w:after="5" w:line="247" w:lineRule="auto"/>
        <w:ind w:left="293" w:right="14" w:hanging="284"/>
        <w:jc w:val="both"/>
      </w:pPr>
      <w:r>
        <w:rPr>
          <w:sz w:val="18"/>
        </w:rPr>
        <w:t xml:space="preserve">MORRISON, J.O. &amp; BRAND, U. (1988): An evaluation of diagenesis and </w:t>
      </w:r>
      <w:proofErr w:type="spellStart"/>
      <w:r>
        <w:rPr>
          <w:sz w:val="18"/>
        </w:rPr>
        <w:t>chemostratigraphy</w:t>
      </w:r>
      <w:proofErr w:type="spellEnd"/>
      <w:r>
        <w:rPr>
          <w:sz w:val="18"/>
        </w:rPr>
        <w:t xml:space="preserve"> of Upper Cretaceous </w:t>
      </w:r>
      <w:proofErr w:type="spellStart"/>
      <w:r>
        <w:rPr>
          <w:sz w:val="18"/>
        </w:rPr>
        <w:t>molluscs</w:t>
      </w:r>
      <w:proofErr w:type="spellEnd"/>
      <w:r>
        <w:rPr>
          <w:sz w:val="18"/>
        </w:rPr>
        <w:t xml:space="preserve"> from the Canadian Interior Seaway. — Ch</w:t>
      </w:r>
      <w:r>
        <w:rPr>
          <w:sz w:val="18"/>
        </w:rPr>
        <w:t xml:space="preserve">em. Geol. (Isotope Geoscience Section), 72, 235-248, </w:t>
      </w:r>
      <w:proofErr w:type="spellStart"/>
      <w:r>
        <w:rPr>
          <w:sz w:val="18"/>
        </w:rPr>
        <w:t>Amsterdarn</w:t>
      </w:r>
      <w:proofErr w:type="spellEnd"/>
    </w:p>
    <w:p w14:paraId="21DB3879" w14:textId="77777777" w:rsidR="00F96175" w:rsidRDefault="00526319">
      <w:pPr>
        <w:spacing w:after="5" w:line="247" w:lineRule="auto"/>
        <w:ind w:left="293" w:right="14" w:hanging="284"/>
        <w:jc w:val="both"/>
      </w:pPr>
      <w:r>
        <w:rPr>
          <w:sz w:val="18"/>
        </w:rPr>
        <w:t>MORSE, J.W. &amp; MACKENZE, F.T. (1990): Geochemistry of sedimentary carbonates. — Developments in sedimentology 48, 707 pp., Amsterdam (Elsevier)</w:t>
      </w:r>
    </w:p>
    <w:p w14:paraId="721231A0" w14:textId="77777777" w:rsidR="00F96175" w:rsidRDefault="00526319">
      <w:pPr>
        <w:spacing w:after="5" w:line="247" w:lineRule="auto"/>
        <w:ind w:left="293" w:right="14" w:hanging="284"/>
        <w:jc w:val="both"/>
      </w:pPr>
      <w:r>
        <w:rPr>
          <w:sz w:val="18"/>
        </w:rPr>
        <w:t xml:space="preserve">M'RABET, </w:t>
      </w:r>
      <w:proofErr w:type="gramStart"/>
      <w:r>
        <w:rPr>
          <w:sz w:val="18"/>
        </w:rPr>
        <w:t>A.;.</w:t>
      </w:r>
      <w:proofErr w:type="spellStart"/>
      <w:proofErr w:type="gramEnd"/>
      <w:r>
        <w:rPr>
          <w:sz w:val="18"/>
        </w:rPr>
        <w:t>NFßRA</w:t>
      </w:r>
      <w:proofErr w:type="spellEnd"/>
      <w:r>
        <w:rPr>
          <w:sz w:val="18"/>
        </w:rPr>
        <w:t>, M.H., PURSER. B.H., SASSI, S.</w:t>
      </w:r>
      <w:r>
        <w:rPr>
          <w:sz w:val="18"/>
        </w:rPr>
        <w:t xml:space="preserve"> &amp; BENAYED, N. (1986): Micrite diagenesis in Senonian </w:t>
      </w:r>
      <w:proofErr w:type="spellStart"/>
      <w:r>
        <w:rPr>
          <w:sz w:val="18"/>
        </w:rPr>
        <w:t>rudist</w:t>
      </w:r>
      <w:proofErr w:type="spellEnd"/>
      <w:r>
        <w:rPr>
          <w:sz w:val="18"/>
        </w:rPr>
        <w:t xml:space="preserve"> build-ups in central Tunisia, — In: </w:t>
      </w:r>
      <w:r>
        <w:rPr>
          <w:noProof/>
        </w:rPr>
        <w:drawing>
          <wp:inline distT="0" distB="0" distL="0" distR="0" wp14:anchorId="5449834E" wp14:editId="233F1C3B">
            <wp:extent cx="505968" cy="94516"/>
            <wp:effectExtent l="0" t="0" r="0" b="0"/>
            <wp:docPr id="49038" name="Picture 49038"/>
            <wp:cNvGraphicFramePr/>
            <a:graphic xmlns:a="http://schemas.openxmlformats.org/drawingml/2006/main">
              <a:graphicData uri="http://schemas.openxmlformats.org/drawingml/2006/picture">
                <pic:pic xmlns:pic="http://schemas.openxmlformats.org/drawingml/2006/picture">
                  <pic:nvPicPr>
                    <pic:cNvPr id="49038" name="Picture 49038"/>
                    <pic:cNvPicPr/>
                  </pic:nvPicPr>
                  <pic:blipFill>
                    <a:blip r:embed="rId28"/>
                    <a:stretch>
                      <a:fillRect/>
                    </a:stretch>
                  </pic:blipFill>
                  <pic:spPr>
                    <a:xfrm>
                      <a:off x="0" y="0"/>
                      <a:ext cx="505968" cy="94516"/>
                    </a:xfrm>
                    <a:prstGeom prst="rect">
                      <a:avLst/>
                    </a:prstGeom>
                  </pic:spPr>
                </pic:pic>
              </a:graphicData>
            </a:graphic>
          </wp:inline>
        </w:drawing>
      </w:r>
      <w:r>
        <w:rPr>
          <w:sz w:val="18"/>
        </w:rPr>
        <w:t xml:space="preserve"> J.H. &amp; PURSFR, B.H. (eds.): Reef diagenesis. — 210-223, New York (Springer)</w:t>
      </w:r>
    </w:p>
    <w:p w14:paraId="3F06C5C1" w14:textId="77777777" w:rsidR="00F96175" w:rsidRDefault="00526319">
      <w:pPr>
        <w:spacing w:after="5" w:line="247" w:lineRule="auto"/>
        <w:ind w:left="293" w:right="14" w:hanging="284"/>
        <w:jc w:val="both"/>
      </w:pPr>
      <w:r>
        <w:rPr>
          <w:sz w:val="18"/>
        </w:rPr>
        <w:t>PIERSON, B.L (</w:t>
      </w:r>
      <w:proofErr w:type="gramStart"/>
      <w:r>
        <w:rPr>
          <w:sz w:val="18"/>
        </w:rPr>
        <w:t>1981 )</w:t>
      </w:r>
      <w:proofErr w:type="gramEnd"/>
      <w:r>
        <w:rPr>
          <w:sz w:val="18"/>
        </w:rPr>
        <w:t xml:space="preserve">: The control of </w:t>
      </w:r>
      <w:proofErr w:type="spellStart"/>
      <w:r>
        <w:rPr>
          <w:sz w:val="18"/>
        </w:rPr>
        <w:t>cathodoluminescencc</w:t>
      </w:r>
      <w:proofErr w:type="spellEnd"/>
      <w:r>
        <w:rPr>
          <w:sz w:val="18"/>
        </w:rPr>
        <w:t xml:space="preserve"> in dolomite by iron and manganese. — Sedimentology, 28, 601-610, Oxford</w:t>
      </w:r>
    </w:p>
    <w:p w14:paraId="01DD560F" w14:textId="77777777" w:rsidR="00F96175" w:rsidRDefault="00526319">
      <w:pPr>
        <w:spacing w:after="5" w:line="247" w:lineRule="auto"/>
        <w:ind w:left="293" w:right="14" w:hanging="284"/>
        <w:jc w:val="both"/>
      </w:pPr>
      <w:r>
        <w:rPr>
          <w:noProof/>
        </w:rPr>
        <w:drawing>
          <wp:inline distT="0" distB="0" distL="0" distR="0" wp14:anchorId="472AD58E" wp14:editId="514F856C">
            <wp:extent cx="292608" cy="97565"/>
            <wp:effectExtent l="0" t="0" r="0" b="0"/>
            <wp:docPr id="48988" name="Picture 48988"/>
            <wp:cNvGraphicFramePr/>
            <a:graphic xmlns:a="http://schemas.openxmlformats.org/drawingml/2006/main">
              <a:graphicData uri="http://schemas.openxmlformats.org/drawingml/2006/picture">
                <pic:pic xmlns:pic="http://schemas.openxmlformats.org/drawingml/2006/picture">
                  <pic:nvPicPr>
                    <pic:cNvPr id="48988" name="Picture 48988"/>
                    <pic:cNvPicPr/>
                  </pic:nvPicPr>
                  <pic:blipFill>
                    <a:blip r:embed="rId29"/>
                    <a:stretch>
                      <a:fillRect/>
                    </a:stretch>
                  </pic:blipFill>
                  <pic:spPr>
                    <a:xfrm>
                      <a:off x="0" y="0"/>
                      <a:ext cx="292608" cy="97565"/>
                    </a:xfrm>
                    <a:prstGeom prst="rect">
                      <a:avLst/>
                    </a:prstGeom>
                  </pic:spPr>
                </pic:pic>
              </a:graphicData>
            </a:graphic>
          </wp:inline>
        </w:drawing>
      </w:r>
      <w:r>
        <w:rPr>
          <w:sz w:val="18"/>
        </w:rPr>
        <w:t xml:space="preserve">D. &amp; MARSHALL. J.D. (1990): Diagenesis </w:t>
      </w:r>
      <w:r>
        <w:rPr>
          <w:noProof/>
        </w:rPr>
        <w:drawing>
          <wp:inline distT="0" distB="0" distL="0" distR="0" wp14:anchorId="72BE5C18" wp14:editId="0BDFF916">
            <wp:extent cx="612648" cy="88418"/>
            <wp:effectExtent l="0" t="0" r="0" b="0"/>
            <wp:docPr id="49039" name="Picture 49039"/>
            <wp:cNvGraphicFramePr/>
            <a:graphic xmlns:a="http://schemas.openxmlformats.org/drawingml/2006/main">
              <a:graphicData uri="http://schemas.openxmlformats.org/drawingml/2006/picture">
                <pic:pic xmlns:pic="http://schemas.openxmlformats.org/drawingml/2006/picture">
                  <pic:nvPicPr>
                    <pic:cNvPr id="49039" name="Picture 49039"/>
                    <pic:cNvPicPr/>
                  </pic:nvPicPr>
                  <pic:blipFill>
                    <a:blip r:embed="rId30"/>
                    <a:stretch>
                      <a:fillRect/>
                    </a:stretch>
                  </pic:blipFill>
                  <pic:spPr>
                    <a:xfrm>
                      <a:off x="0" y="0"/>
                      <a:ext cx="612648" cy="88418"/>
                    </a:xfrm>
                    <a:prstGeom prst="rect">
                      <a:avLst/>
                    </a:prstGeom>
                  </pic:spPr>
                </pic:pic>
              </a:graphicData>
            </a:graphic>
          </wp:inline>
        </w:drawing>
      </w:r>
      <w:r>
        <w:rPr>
          <w:sz w:val="18"/>
        </w:rPr>
        <w:t>and Late Cretaceous paleoenvironmental geochemistry: A case study from James Ross Isla</w:t>
      </w:r>
      <w:r>
        <w:rPr>
          <w:sz w:val="18"/>
        </w:rPr>
        <w:t xml:space="preserve">nd, Antarctica. — </w:t>
      </w:r>
      <w:proofErr w:type="spellStart"/>
      <w:r>
        <w:rPr>
          <w:sz w:val="18"/>
        </w:rPr>
        <w:t>Palaios</w:t>
      </w:r>
      <w:proofErr w:type="spellEnd"/>
      <w:r>
        <w:rPr>
          <w:sz w:val="18"/>
        </w:rPr>
        <w:t>, 5, 336345, Tulsa</w:t>
      </w:r>
    </w:p>
    <w:p w14:paraId="233B21DE" w14:textId="77777777" w:rsidR="00F96175" w:rsidRDefault="00526319">
      <w:pPr>
        <w:spacing w:after="5" w:line="247" w:lineRule="auto"/>
        <w:ind w:left="293" w:right="14" w:hanging="284"/>
        <w:jc w:val="both"/>
      </w:pPr>
      <w:r>
        <w:rPr>
          <w:sz w:val="18"/>
        </w:rPr>
        <w:t xml:space="preserve">PURSFR, B." &amp; </w:t>
      </w:r>
      <w:r>
        <w:rPr>
          <w:noProof/>
        </w:rPr>
        <w:drawing>
          <wp:inline distT="0" distB="0" distL="0" distR="0" wp14:anchorId="2A6377EB" wp14:editId="44FC2B51">
            <wp:extent cx="490728" cy="97564"/>
            <wp:effectExtent l="0" t="0" r="0" b="0"/>
            <wp:docPr id="49040" name="Picture 49040"/>
            <wp:cNvGraphicFramePr/>
            <a:graphic xmlns:a="http://schemas.openxmlformats.org/drawingml/2006/main">
              <a:graphicData uri="http://schemas.openxmlformats.org/drawingml/2006/picture">
                <pic:pic xmlns:pic="http://schemas.openxmlformats.org/drawingml/2006/picture">
                  <pic:nvPicPr>
                    <pic:cNvPr id="49040" name="Picture 49040"/>
                    <pic:cNvPicPr/>
                  </pic:nvPicPr>
                  <pic:blipFill>
                    <a:blip r:embed="rId31"/>
                    <a:stretch>
                      <a:fillRect/>
                    </a:stretch>
                  </pic:blipFill>
                  <pic:spPr>
                    <a:xfrm>
                      <a:off x="0" y="0"/>
                      <a:ext cx="490728" cy="97564"/>
                    </a:xfrm>
                    <a:prstGeom prst="rect">
                      <a:avLst/>
                    </a:prstGeom>
                  </pic:spPr>
                </pic:pic>
              </a:graphicData>
            </a:graphic>
          </wp:inline>
        </w:drawing>
      </w:r>
      <w:r>
        <w:rPr>
          <w:sz w:val="18"/>
        </w:rPr>
        <w:t xml:space="preserve">J.H. (1986): The diagenesis </w:t>
      </w:r>
      <w:proofErr w:type="spellStart"/>
      <w:r>
        <w:rPr>
          <w:sz w:val="18"/>
        </w:rPr>
        <w:t>ofreefs</w:t>
      </w:r>
      <w:proofErr w:type="spellEnd"/>
      <w:r>
        <w:rPr>
          <w:sz w:val="18"/>
        </w:rPr>
        <w:t xml:space="preserve">: A brief </w:t>
      </w:r>
      <w:proofErr w:type="spellStart"/>
      <w:r>
        <w:rPr>
          <w:sz w:val="18"/>
        </w:rPr>
        <w:t>revierw</w:t>
      </w:r>
      <w:proofErr w:type="spellEnd"/>
      <w:r>
        <w:rPr>
          <w:sz w:val="18"/>
        </w:rPr>
        <w:t xml:space="preserve"> of our present understanding. — In: SCHROEDER, J.H.&amp; PURSER, B.H. (eds.): Reef diagenesis. — 424-446 New York (Springer)</w:t>
      </w:r>
    </w:p>
    <w:p w14:paraId="2E8EFFC5" w14:textId="77777777" w:rsidR="00F96175" w:rsidRDefault="00526319">
      <w:pPr>
        <w:spacing w:after="5" w:line="247" w:lineRule="auto"/>
        <w:ind w:left="293" w:right="14" w:hanging="284"/>
        <w:jc w:val="both"/>
      </w:pPr>
      <w:r>
        <w:rPr>
          <w:sz w:val="18"/>
        </w:rPr>
        <w:t>SAVN, S -M. &amp; YEH, H.W.</w:t>
      </w:r>
      <w:r>
        <w:rPr>
          <w:sz w:val="18"/>
        </w:rPr>
        <w:t xml:space="preserve"> (</w:t>
      </w:r>
      <w:proofErr w:type="gramStart"/>
      <w:r>
        <w:rPr>
          <w:sz w:val="18"/>
        </w:rPr>
        <w:t>1981 )</w:t>
      </w:r>
      <w:proofErr w:type="gramEnd"/>
      <w:r>
        <w:rPr>
          <w:sz w:val="18"/>
        </w:rPr>
        <w:t xml:space="preserve">: Stable isotopes in ocean sediments. In: EMILIAM, C. (ed.): The Sea, V. 7, the oceanic </w:t>
      </w:r>
      <w:proofErr w:type="spellStart"/>
      <w:r>
        <w:rPr>
          <w:sz w:val="18"/>
        </w:rPr>
        <w:t>liLhosphere</w:t>
      </w:r>
      <w:proofErr w:type="spellEnd"/>
      <w:r>
        <w:rPr>
          <w:sz w:val="18"/>
        </w:rPr>
        <w:t xml:space="preserve">. — 1521-1554 (Wiley, </w:t>
      </w:r>
      <w:proofErr w:type="spellStart"/>
      <w:r>
        <w:rPr>
          <w:sz w:val="18"/>
        </w:rPr>
        <w:t>Interscience</w:t>
      </w:r>
      <w:proofErr w:type="spellEnd"/>
      <w:r>
        <w:rPr>
          <w:sz w:val="18"/>
        </w:rPr>
        <w:t>)</w:t>
      </w:r>
    </w:p>
    <w:p w14:paraId="3EF6E2F0" w14:textId="77777777" w:rsidR="00F96175" w:rsidRDefault="00526319">
      <w:pPr>
        <w:spacing w:after="5" w:line="247" w:lineRule="auto"/>
        <w:ind w:left="9" w:right="14"/>
        <w:jc w:val="both"/>
      </w:pPr>
      <w:r>
        <w:rPr>
          <w:sz w:val="18"/>
        </w:rPr>
        <w:t xml:space="preserve">Som4AN, S.M. &amp; AMFR, K.M. (1969): Petrology of Upper Cretaceous and </w:t>
      </w:r>
      <w:proofErr w:type="spellStart"/>
      <w:r>
        <w:rPr>
          <w:sz w:val="18"/>
        </w:rPr>
        <w:t>Danianrocks</w:t>
      </w:r>
      <w:proofErr w:type="spellEnd"/>
      <w:r>
        <w:rPr>
          <w:sz w:val="18"/>
        </w:rPr>
        <w:t xml:space="preserve"> </w:t>
      </w:r>
      <w:proofErr w:type="spellStart"/>
      <w:r>
        <w:rPr>
          <w:sz w:val="18"/>
        </w:rPr>
        <w:t>ofGebel</w:t>
      </w:r>
      <w:proofErr w:type="spellEnd"/>
      <w:r>
        <w:rPr>
          <w:sz w:val="18"/>
        </w:rPr>
        <w:t xml:space="preserve"> El-</w:t>
      </w:r>
      <w:proofErr w:type="spellStart"/>
      <w:r>
        <w:rPr>
          <w:sz w:val="18"/>
        </w:rPr>
        <w:t>Duwi</w:t>
      </w:r>
      <w:proofErr w:type="spellEnd"/>
      <w:r>
        <w:rPr>
          <w:sz w:val="18"/>
        </w:rPr>
        <w:t xml:space="preserve">, </w:t>
      </w:r>
      <w:proofErr w:type="spellStart"/>
      <w:r>
        <w:rPr>
          <w:sz w:val="18"/>
        </w:rPr>
        <w:t>Quseir</w:t>
      </w:r>
      <w:proofErr w:type="spellEnd"/>
      <w:r>
        <w:rPr>
          <w:sz w:val="18"/>
        </w:rPr>
        <w:t xml:space="preserve"> area, </w:t>
      </w:r>
      <w:proofErr w:type="spellStart"/>
      <w:r>
        <w:rPr>
          <w:sz w:val="18"/>
        </w:rPr>
        <w:t>Eas</w:t>
      </w:r>
      <w:r>
        <w:rPr>
          <w:sz w:val="18"/>
        </w:rPr>
        <w:t>tem</w:t>
      </w:r>
      <w:proofErr w:type="spellEnd"/>
      <w:r>
        <w:rPr>
          <w:sz w:val="18"/>
        </w:rPr>
        <w:t xml:space="preserve"> Desert, Egypt. Proc. Arab Sci. Cong., part 4. A, 465. Damascus SWARTZ, D.H. &amp; ARDEN, Jr. D.D. (1960): Geologic history of Red</w:t>
      </w:r>
    </w:p>
    <w:p w14:paraId="206CD7C6" w14:textId="77777777" w:rsidR="00F96175" w:rsidRDefault="00526319">
      <w:pPr>
        <w:spacing w:after="201"/>
        <w:ind w:right="19"/>
        <w:jc w:val="right"/>
      </w:pPr>
      <w:r>
        <w:rPr>
          <w:sz w:val="18"/>
        </w:rPr>
        <w:t xml:space="preserve">Sea area. — Amer. Assoc. Petrol. Geol. </w:t>
      </w:r>
      <w:proofErr w:type="gramStart"/>
      <w:r>
        <w:rPr>
          <w:sz w:val="18"/>
        </w:rPr>
        <w:t>Bull..</w:t>
      </w:r>
      <w:proofErr w:type="gramEnd"/>
      <w:r>
        <w:rPr>
          <w:sz w:val="18"/>
        </w:rPr>
        <w:t xml:space="preserve"> 44, 1621 pp.,</w:t>
      </w:r>
    </w:p>
    <w:p w14:paraId="0A9E7E75" w14:textId="77777777" w:rsidR="00F96175" w:rsidRDefault="00526319">
      <w:pPr>
        <w:spacing w:after="5" w:line="247" w:lineRule="auto"/>
        <w:ind w:left="293" w:right="14" w:hanging="284"/>
        <w:jc w:val="both"/>
      </w:pPr>
      <w:r>
        <w:rPr>
          <w:noProof/>
        </w:rPr>
        <w:drawing>
          <wp:inline distT="0" distB="0" distL="0" distR="0" wp14:anchorId="19169E11" wp14:editId="13BAAB46">
            <wp:extent cx="332232" cy="100613"/>
            <wp:effectExtent l="0" t="0" r="0" b="0"/>
            <wp:docPr id="76544" name="Picture 76544"/>
            <wp:cNvGraphicFramePr/>
            <a:graphic xmlns:a="http://schemas.openxmlformats.org/drawingml/2006/main">
              <a:graphicData uri="http://schemas.openxmlformats.org/drawingml/2006/picture">
                <pic:pic xmlns:pic="http://schemas.openxmlformats.org/drawingml/2006/picture">
                  <pic:nvPicPr>
                    <pic:cNvPr id="76544" name="Picture 76544"/>
                    <pic:cNvPicPr/>
                  </pic:nvPicPr>
                  <pic:blipFill>
                    <a:blip r:embed="rId32"/>
                    <a:stretch>
                      <a:fillRect/>
                    </a:stretch>
                  </pic:blipFill>
                  <pic:spPr>
                    <a:xfrm>
                      <a:off x="0" y="0"/>
                      <a:ext cx="332232" cy="100613"/>
                    </a:xfrm>
                    <a:prstGeom prst="rect">
                      <a:avLst/>
                    </a:prstGeom>
                  </pic:spPr>
                </pic:pic>
              </a:graphicData>
            </a:graphic>
          </wp:inline>
        </w:drawing>
      </w:r>
      <w:r>
        <w:rPr>
          <w:sz w:val="18"/>
        </w:rPr>
        <w:t xml:space="preserve">J. (1983): Chemical diagenesis of </w:t>
      </w:r>
      <w:proofErr w:type="spellStart"/>
      <w:proofErr w:type="gramStart"/>
      <w:r>
        <w:rPr>
          <w:sz w:val="18"/>
        </w:rPr>
        <w:t>carH</w:t>
      </w:r>
      <w:proofErr w:type="spellEnd"/>
      <w:r>
        <w:rPr>
          <w:sz w:val="18"/>
        </w:rPr>
        <w:t>)nates</w:t>
      </w:r>
      <w:proofErr w:type="gramEnd"/>
      <w:r>
        <w:rPr>
          <w:sz w:val="18"/>
        </w:rPr>
        <w:t xml:space="preserve">•, theory and application of the trace element technique. In: Stable isotopes in sedimentary geology. — Soc. Econ. </w:t>
      </w:r>
      <w:proofErr w:type="spellStart"/>
      <w:r>
        <w:rPr>
          <w:sz w:val="18"/>
        </w:rPr>
        <w:t>Paleon</w:t>
      </w:r>
      <w:proofErr w:type="spellEnd"/>
      <w:r>
        <w:rPr>
          <w:sz w:val="18"/>
        </w:rPr>
        <w:t xml:space="preserve">. Min. Short </w:t>
      </w:r>
      <w:proofErr w:type="gramStart"/>
      <w:r>
        <w:rPr>
          <w:sz w:val="18"/>
        </w:rPr>
        <w:t>course ,</w:t>
      </w:r>
      <w:proofErr w:type="gramEnd"/>
      <w:r>
        <w:rPr>
          <w:sz w:val="18"/>
        </w:rPr>
        <w:t xml:space="preserve"> 10, 1-100, Tulsa</w:t>
      </w:r>
    </w:p>
    <w:p w14:paraId="7D65F277" w14:textId="77777777" w:rsidR="00F96175" w:rsidRDefault="00526319">
      <w:pPr>
        <w:spacing w:after="5" w:line="247" w:lineRule="auto"/>
        <w:ind w:left="293" w:right="14" w:hanging="284"/>
        <w:jc w:val="both"/>
      </w:pPr>
      <w:r>
        <w:rPr>
          <w:sz w:val="18"/>
        </w:rPr>
        <w:t>WALKER, G. (1985): Mineralogical applications of lum</w:t>
      </w:r>
      <w:r>
        <w:rPr>
          <w:sz w:val="18"/>
        </w:rPr>
        <w:t xml:space="preserve">inescence techniques. —In: Berry, F.J. &amp; </w:t>
      </w:r>
      <w:proofErr w:type="spellStart"/>
      <w:r>
        <w:rPr>
          <w:sz w:val="18"/>
        </w:rPr>
        <w:t>Vanghen</w:t>
      </w:r>
      <w:proofErr w:type="spellEnd"/>
      <w:r>
        <w:rPr>
          <w:sz w:val="18"/>
        </w:rPr>
        <w:t xml:space="preserve">, </w:t>
      </w:r>
      <w:proofErr w:type="gramStart"/>
      <w:r>
        <w:rPr>
          <w:sz w:val="18"/>
        </w:rPr>
        <w:t>D,J.</w:t>
      </w:r>
      <w:proofErr w:type="gramEnd"/>
      <w:r>
        <w:rPr>
          <w:sz w:val="18"/>
        </w:rPr>
        <w:t xml:space="preserve"> (eds.): Chemical bonding and spectroscopy in mineral chemistry. —325 pp. Landon (Chapman &amp; Hall)</w:t>
      </w:r>
    </w:p>
    <w:p w14:paraId="4B13C6A0" w14:textId="77777777" w:rsidR="00F96175" w:rsidRDefault="00526319">
      <w:pPr>
        <w:spacing w:after="5" w:line="247" w:lineRule="auto"/>
        <w:ind w:left="293" w:right="14" w:hanging="284"/>
        <w:jc w:val="both"/>
      </w:pPr>
      <w:r>
        <w:rPr>
          <w:sz w:val="18"/>
        </w:rPr>
        <w:t>WHITTAIGR, S.G., KYSER. T.K.&amp; CALDWELL, W.G.E. (1987): Paleoenvironmental geochemistry of the Claggett m</w:t>
      </w:r>
      <w:r>
        <w:rPr>
          <w:sz w:val="18"/>
        </w:rPr>
        <w:t xml:space="preserve">arine </w:t>
      </w:r>
      <w:proofErr w:type="spellStart"/>
      <w:r>
        <w:rPr>
          <w:sz w:val="18"/>
        </w:rPr>
        <w:t>cyclotherm</w:t>
      </w:r>
      <w:proofErr w:type="spellEnd"/>
      <w:r>
        <w:rPr>
          <w:sz w:val="18"/>
        </w:rPr>
        <w:t xml:space="preserve"> in south-central Saskatchewan. </w:t>
      </w:r>
      <w:proofErr w:type="spellStart"/>
      <w:r>
        <w:rPr>
          <w:sz w:val="18"/>
        </w:rPr>
        <w:t>Canad</w:t>
      </w:r>
      <w:proofErr w:type="spellEnd"/>
      <w:r>
        <w:rPr>
          <w:sz w:val="18"/>
        </w:rPr>
        <w:t xml:space="preserve">. — J. </w:t>
      </w:r>
      <w:proofErr w:type="spellStart"/>
      <w:r>
        <w:rPr>
          <w:sz w:val="18"/>
        </w:rPr>
        <w:t>Eardl</w:t>
      </w:r>
      <w:proofErr w:type="spellEnd"/>
      <w:r>
        <w:rPr>
          <w:sz w:val="18"/>
        </w:rPr>
        <w:t xml:space="preserve"> sci., 24, 967-984, Calgary</w:t>
      </w:r>
    </w:p>
    <w:p w14:paraId="50B7CAA8" w14:textId="77777777" w:rsidR="00F96175" w:rsidRDefault="00526319">
      <w:pPr>
        <w:spacing w:after="415" w:line="247" w:lineRule="auto"/>
        <w:ind w:left="293" w:right="14" w:hanging="284"/>
        <w:jc w:val="both"/>
      </w:pPr>
      <w:r>
        <w:rPr>
          <w:sz w:val="18"/>
        </w:rPr>
        <w:t xml:space="preserve">WRIGHT, E.K. (1987): Stratification and </w:t>
      </w:r>
      <w:proofErr w:type="spellStart"/>
      <w:r>
        <w:rPr>
          <w:sz w:val="18"/>
        </w:rPr>
        <w:t>paleocirculation</w:t>
      </w:r>
      <w:proofErr w:type="spellEnd"/>
      <w:r>
        <w:rPr>
          <w:sz w:val="18"/>
        </w:rPr>
        <w:t xml:space="preserve"> of the Late Cretaceous Western Interior Seaway of North America. — Geol. soc. Amer. Bull., 99, 480490, Bou</w:t>
      </w:r>
      <w:r>
        <w:rPr>
          <w:sz w:val="18"/>
        </w:rPr>
        <w:t>lder</w:t>
      </w:r>
    </w:p>
    <w:p w14:paraId="35E66367" w14:textId="77777777" w:rsidR="00F96175" w:rsidRDefault="00526319">
      <w:pPr>
        <w:spacing w:after="5" w:line="247" w:lineRule="auto"/>
        <w:ind w:left="9" w:right="14"/>
        <w:jc w:val="both"/>
      </w:pPr>
      <w:r>
        <w:rPr>
          <w:sz w:val="18"/>
        </w:rPr>
        <w:t>Manuscript received June 23, 1994</w:t>
      </w:r>
    </w:p>
    <w:p w14:paraId="62802E1F" w14:textId="77777777" w:rsidR="00F96175" w:rsidRDefault="00526319">
      <w:pPr>
        <w:spacing w:after="5" w:line="247" w:lineRule="auto"/>
        <w:ind w:left="9" w:right="14"/>
        <w:jc w:val="both"/>
      </w:pPr>
      <w:r>
        <w:rPr>
          <w:sz w:val="18"/>
        </w:rPr>
        <w:t>Revised manuscript received January 12, 1995;</w:t>
      </w:r>
    </w:p>
    <w:p w14:paraId="6A7654F1" w14:textId="77777777" w:rsidR="00F96175" w:rsidRDefault="00526319">
      <w:pPr>
        <w:spacing w:after="5" w:line="247" w:lineRule="auto"/>
        <w:ind w:left="9" w:right="14"/>
        <w:jc w:val="both"/>
      </w:pPr>
      <w:r>
        <w:rPr>
          <w:noProof/>
        </w:rPr>
        <w:drawing>
          <wp:inline distT="0" distB="0" distL="0" distR="0" wp14:anchorId="7B495FA3" wp14:editId="48E6EDCB">
            <wp:extent cx="396240" cy="82320"/>
            <wp:effectExtent l="0" t="0" r="0" b="0"/>
            <wp:docPr id="76546" name="Picture 76546"/>
            <wp:cNvGraphicFramePr/>
            <a:graphic xmlns:a="http://schemas.openxmlformats.org/drawingml/2006/main">
              <a:graphicData uri="http://schemas.openxmlformats.org/drawingml/2006/picture">
                <pic:pic xmlns:pic="http://schemas.openxmlformats.org/drawingml/2006/picture">
                  <pic:nvPicPr>
                    <pic:cNvPr id="76546" name="Picture 76546"/>
                    <pic:cNvPicPr/>
                  </pic:nvPicPr>
                  <pic:blipFill>
                    <a:blip r:embed="rId33"/>
                    <a:stretch>
                      <a:fillRect/>
                    </a:stretch>
                  </pic:blipFill>
                  <pic:spPr>
                    <a:xfrm>
                      <a:off x="0" y="0"/>
                      <a:ext cx="396240" cy="82320"/>
                    </a:xfrm>
                    <a:prstGeom prst="rect">
                      <a:avLst/>
                    </a:prstGeom>
                  </pic:spPr>
                </pic:pic>
              </a:graphicData>
            </a:graphic>
          </wp:inline>
        </w:drawing>
      </w:r>
      <w:r>
        <w:rPr>
          <w:sz w:val="18"/>
        </w:rPr>
        <w:t>March 5, 1995</w:t>
      </w:r>
    </w:p>
    <w:sectPr w:rsidR="00F96175">
      <w:type w:val="continuous"/>
      <w:pgSz w:w="11520" w:h="16560"/>
      <w:pgMar w:top="883" w:right="888" w:bottom="897" w:left="898" w:header="720" w:footer="720" w:gutter="0"/>
      <w:cols w:num="2" w:space="720" w:equalWidth="0">
        <w:col w:w="4586" w:space="276"/>
        <w:col w:w="4872"/>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78D636" w14:textId="77777777" w:rsidR="00000000" w:rsidRDefault="00526319">
      <w:pPr>
        <w:spacing w:after="0" w:line="240" w:lineRule="auto"/>
      </w:pPr>
      <w:r>
        <w:separator/>
      </w:r>
    </w:p>
  </w:endnote>
  <w:endnote w:type="continuationSeparator" w:id="0">
    <w:p w14:paraId="31BA9714" w14:textId="77777777" w:rsidR="00000000" w:rsidRDefault="005263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3D6F11" w14:textId="77777777" w:rsidR="00000000" w:rsidRDefault="00526319">
      <w:pPr>
        <w:spacing w:after="0" w:line="240" w:lineRule="auto"/>
      </w:pPr>
      <w:r>
        <w:separator/>
      </w:r>
    </w:p>
  </w:footnote>
  <w:footnote w:type="continuationSeparator" w:id="0">
    <w:p w14:paraId="67458E97" w14:textId="77777777" w:rsidR="00000000" w:rsidRDefault="005263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38F30" w14:textId="77777777" w:rsidR="00F96175" w:rsidRDefault="00526319">
    <w:pPr>
      <w:spacing w:after="0"/>
      <w:ind w:left="-14"/>
    </w:pPr>
    <w:r>
      <w:fldChar w:fldCharType="begin"/>
    </w:r>
    <w:r>
      <w:instrText xml:space="preserve"> PAGE   \* MERGEFORMAT </w:instrText>
    </w:r>
    <w:r>
      <w:fldChar w:fldCharType="separate"/>
    </w:r>
    <w:r>
      <w:rPr>
        <w:rFonts w:ascii="Calibri" w:eastAsia="Calibri" w:hAnsi="Calibri" w:cs="Calibri"/>
        <w:sz w:val="26"/>
      </w:rPr>
      <w:t>122</w:t>
    </w:r>
    <w:r>
      <w:rPr>
        <w:rFonts w:ascii="Calibri" w:eastAsia="Calibri" w:hAnsi="Calibri" w:cs="Calibri"/>
        <w:sz w:val="2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F00A6F"/>
    <w:multiLevelType w:val="hybridMultilevel"/>
    <w:tmpl w:val="EB468E16"/>
    <w:lvl w:ilvl="0" w:tplc="78D61ED2">
      <w:start w:val="2"/>
      <w:numFmt w:val="decimal"/>
      <w:lvlText w:val="%1)"/>
      <w:lvlJc w:val="left"/>
      <w:pPr>
        <w:ind w:left="1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9CAE350">
      <w:start w:val="1"/>
      <w:numFmt w:val="lowerLetter"/>
      <w:lvlText w:val="%2"/>
      <w:lvlJc w:val="left"/>
      <w:pPr>
        <w:ind w:left="10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A4C1546">
      <w:start w:val="1"/>
      <w:numFmt w:val="lowerRoman"/>
      <w:lvlText w:val="%3"/>
      <w:lvlJc w:val="left"/>
      <w:pPr>
        <w:ind w:left="18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2E454CE">
      <w:start w:val="1"/>
      <w:numFmt w:val="decimal"/>
      <w:lvlText w:val="%4"/>
      <w:lvlJc w:val="left"/>
      <w:pPr>
        <w:ind w:left="25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2C2606C">
      <w:start w:val="1"/>
      <w:numFmt w:val="lowerLetter"/>
      <w:lvlText w:val="%5"/>
      <w:lvlJc w:val="left"/>
      <w:pPr>
        <w:ind w:left="32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38AFE06">
      <w:start w:val="1"/>
      <w:numFmt w:val="lowerRoman"/>
      <w:lvlText w:val="%6"/>
      <w:lvlJc w:val="left"/>
      <w:pPr>
        <w:ind w:left="39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F5C5DE6">
      <w:start w:val="1"/>
      <w:numFmt w:val="decimal"/>
      <w:lvlText w:val="%7"/>
      <w:lvlJc w:val="left"/>
      <w:pPr>
        <w:ind w:left="46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6427F1C">
      <w:start w:val="1"/>
      <w:numFmt w:val="lowerLetter"/>
      <w:lvlText w:val="%8"/>
      <w:lvlJc w:val="left"/>
      <w:pPr>
        <w:ind w:left="54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FFA73DE">
      <w:start w:val="1"/>
      <w:numFmt w:val="lowerRoman"/>
      <w:lvlText w:val="%9"/>
      <w:lvlJc w:val="left"/>
      <w:pPr>
        <w:ind w:left="61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20"/>
  <w:bordersDoNotSurroundHeader/>
  <w:bordersDoNotSurroundFooter/>
  <w:proofState w:spelling="clean"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175"/>
    <w:rsid w:val="00526319"/>
    <w:rsid w:val="00F96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7A9FF4"/>
  <w15:docId w15:val="{BD5839AE-B6DE-40D3-9119-44232BC91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imes New Roman" w:eastAsia="Times New Roman" w:hAnsi="Times New Roman" w:cs="Times New Roman"/>
      <w:color w:val="000000"/>
      <w:sz w:val="22"/>
    </w:rPr>
  </w:style>
  <w:style w:type="paragraph" w:styleId="1">
    <w:name w:val="heading 1"/>
    <w:next w:val="a"/>
    <w:link w:val="10"/>
    <w:uiPriority w:val="9"/>
    <w:qFormat/>
    <w:pPr>
      <w:keepNext/>
      <w:keepLines/>
      <w:spacing w:after="200" w:line="259" w:lineRule="auto"/>
      <w:ind w:left="101"/>
      <w:jc w:val="center"/>
      <w:outlineLvl w:val="0"/>
    </w:pPr>
    <w:rPr>
      <w:rFonts w:ascii="Times New Roman" w:eastAsia="Times New Roman" w:hAnsi="Times New Roman" w:cs="Times New Roman"/>
      <w:color w:val="000000"/>
      <w:sz w:val="36"/>
    </w:rPr>
  </w:style>
  <w:style w:type="paragraph" w:styleId="2">
    <w:name w:val="heading 2"/>
    <w:next w:val="a"/>
    <w:link w:val="20"/>
    <w:uiPriority w:val="9"/>
    <w:unhideWhenUsed/>
    <w:qFormat/>
    <w:pPr>
      <w:keepNext/>
      <w:keepLines/>
      <w:spacing w:after="107" w:line="259" w:lineRule="auto"/>
      <w:ind w:left="10" w:right="43" w:hanging="10"/>
      <w:jc w:val="center"/>
      <w:outlineLvl w:val="1"/>
    </w:pPr>
    <w:rPr>
      <w:rFonts w:ascii="Courier New" w:eastAsia="Courier New" w:hAnsi="Courier New" w:cs="Courier New"/>
      <w:color w:val="000000"/>
      <w:sz w:val="22"/>
    </w:rPr>
  </w:style>
  <w:style w:type="paragraph" w:styleId="3">
    <w:name w:val="heading 3"/>
    <w:next w:val="a"/>
    <w:link w:val="30"/>
    <w:uiPriority w:val="9"/>
    <w:unhideWhenUsed/>
    <w:qFormat/>
    <w:pPr>
      <w:keepNext/>
      <w:keepLines/>
      <w:spacing w:after="124" w:line="259" w:lineRule="auto"/>
      <w:ind w:left="10" w:right="96" w:hanging="10"/>
      <w:jc w:val="center"/>
      <w:outlineLvl w:val="2"/>
    </w:pPr>
    <w:rPr>
      <w:rFonts w:ascii="Calibri" w:eastAsia="Calibri" w:hAnsi="Calibri" w:cs="Calibri"/>
      <w:color w:val="000000"/>
      <w:sz w:val="22"/>
    </w:rPr>
  </w:style>
  <w:style w:type="paragraph" w:styleId="4">
    <w:name w:val="heading 4"/>
    <w:next w:val="a"/>
    <w:link w:val="40"/>
    <w:uiPriority w:val="9"/>
    <w:unhideWhenUsed/>
    <w:qFormat/>
    <w:pPr>
      <w:keepNext/>
      <w:keepLines/>
      <w:spacing w:after="102" w:line="259" w:lineRule="auto"/>
      <w:ind w:left="10" w:right="10" w:hanging="10"/>
      <w:jc w:val="center"/>
      <w:outlineLvl w:val="3"/>
    </w:pPr>
    <w:rPr>
      <w:rFonts w:ascii="Times New Roman" w:eastAsia="Times New Roman" w:hAnsi="Times New Roman" w:cs="Times New Roman"/>
      <w:color w:val="000000"/>
      <w:sz w:val="22"/>
    </w:rPr>
  </w:style>
  <w:style w:type="paragraph" w:styleId="5">
    <w:name w:val="heading 5"/>
    <w:next w:val="a"/>
    <w:link w:val="50"/>
    <w:uiPriority w:val="9"/>
    <w:unhideWhenUsed/>
    <w:qFormat/>
    <w:pPr>
      <w:keepNext/>
      <w:keepLines/>
      <w:spacing w:after="94" w:line="259" w:lineRule="auto"/>
      <w:ind w:left="15" w:hanging="10"/>
      <w:jc w:val="center"/>
      <w:outlineLvl w:val="4"/>
    </w:pPr>
    <w:rPr>
      <w:rFonts w:ascii="Courier New" w:eastAsia="Courier New" w:hAnsi="Courier New" w:cs="Courier New"/>
      <w:color w:val="000000"/>
      <w:sz w:val="20"/>
    </w:rPr>
  </w:style>
  <w:style w:type="paragraph" w:styleId="6">
    <w:name w:val="heading 6"/>
    <w:next w:val="a"/>
    <w:link w:val="60"/>
    <w:uiPriority w:val="9"/>
    <w:unhideWhenUsed/>
    <w:qFormat/>
    <w:pPr>
      <w:keepNext/>
      <w:keepLines/>
      <w:spacing w:after="138" w:line="233" w:lineRule="auto"/>
      <w:ind w:left="15" w:hanging="10"/>
      <w:jc w:val="center"/>
      <w:outlineLvl w:val="5"/>
    </w:pPr>
    <w:rPr>
      <w:rFonts w:ascii="Courier New" w:eastAsia="Courier New" w:hAnsi="Courier New" w:cs="Courier New"/>
      <w:color w:val="000000"/>
      <w:sz w:val="22"/>
    </w:rPr>
  </w:style>
  <w:style w:type="paragraph" w:styleId="7">
    <w:name w:val="heading 7"/>
    <w:next w:val="a"/>
    <w:link w:val="70"/>
    <w:uiPriority w:val="9"/>
    <w:unhideWhenUsed/>
    <w:qFormat/>
    <w:pPr>
      <w:keepNext/>
      <w:keepLines/>
      <w:spacing w:after="94" w:line="259" w:lineRule="auto"/>
      <w:ind w:left="15" w:hanging="10"/>
      <w:jc w:val="center"/>
      <w:outlineLvl w:val="6"/>
    </w:pPr>
    <w:rPr>
      <w:rFonts w:ascii="Courier New" w:eastAsia="Courier New" w:hAnsi="Courier New" w:cs="Courier New"/>
      <w:color w:val="000000"/>
      <w:sz w:val="20"/>
    </w:rPr>
  </w:style>
  <w:style w:type="paragraph" w:styleId="8">
    <w:name w:val="heading 8"/>
    <w:next w:val="a"/>
    <w:link w:val="80"/>
    <w:uiPriority w:val="9"/>
    <w:unhideWhenUsed/>
    <w:qFormat/>
    <w:pPr>
      <w:keepNext/>
      <w:keepLines/>
      <w:spacing w:after="123" w:line="259" w:lineRule="auto"/>
      <w:ind w:left="39" w:hanging="10"/>
      <w:jc w:val="center"/>
      <w:outlineLvl w:val="7"/>
    </w:pPr>
    <w:rPr>
      <w:rFonts w:ascii="Times New Roman" w:eastAsia="Times New Roman" w:hAnsi="Times New Roman" w:cs="Times New Roman"/>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标题 5 字符"/>
    <w:link w:val="5"/>
    <w:rPr>
      <w:rFonts w:ascii="Courier New" w:eastAsia="Courier New" w:hAnsi="Courier New" w:cs="Courier New"/>
      <w:color w:val="000000"/>
      <w:sz w:val="20"/>
    </w:rPr>
  </w:style>
  <w:style w:type="character" w:customStyle="1" w:styleId="80">
    <w:name w:val="标题 8 字符"/>
    <w:link w:val="8"/>
    <w:rPr>
      <w:rFonts w:ascii="Times New Roman" w:eastAsia="Times New Roman" w:hAnsi="Times New Roman" w:cs="Times New Roman"/>
      <w:color w:val="000000"/>
      <w:sz w:val="20"/>
    </w:rPr>
  </w:style>
  <w:style w:type="character" w:customStyle="1" w:styleId="30">
    <w:name w:val="标题 3 字符"/>
    <w:link w:val="3"/>
    <w:rPr>
      <w:rFonts w:ascii="Calibri" w:eastAsia="Calibri" w:hAnsi="Calibri" w:cs="Calibri"/>
      <w:color w:val="000000"/>
      <w:sz w:val="22"/>
    </w:rPr>
  </w:style>
  <w:style w:type="character" w:customStyle="1" w:styleId="20">
    <w:name w:val="标题 2 字符"/>
    <w:link w:val="2"/>
    <w:rPr>
      <w:rFonts w:ascii="Courier New" w:eastAsia="Courier New" w:hAnsi="Courier New" w:cs="Courier New"/>
      <w:color w:val="000000"/>
      <w:sz w:val="22"/>
    </w:rPr>
  </w:style>
  <w:style w:type="character" w:customStyle="1" w:styleId="40">
    <w:name w:val="标题 4 字符"/>
    <w:link w:val="4"/>
    <w:rPr>
      <w:rFonts w:ascii="Times New Roman" w:eastAsia="Times New Roman" w:hAnsi="Times New Roman" w:cs="Times New Roman"/>
      <w:color w:val="000000"/>
      <w:sz w:val="22"/>
    </w:rPr>
  </w:style>
  <w:style w:type="character" w:customStyle="1" w:styleId="10">
    <w:name w:val="标题 1 字符"/>
    <w:link w:val="1"/>
    <w:rPr>
      <w:rFonts w:ascii="Times New Roman" w:eastAsia="Times New Roman" w:hAnsi="Times New Roman" w:cs="Times New Roman"/>
      <w:color w:val="000000"/>
      <w:sz w:val="36"/>
    </w:rPr>
  </w:style>
  <w:style w:type="character" w:customStyle="1" w:styleId="70">
    <w:name w:val="标题 7 字符"/>
    <w:link w:val="7"/>
    <w:rPr>
      <w:rFonts w:ascii="Courier New" w:eastAsia="Courier New" w:hAnsi="Courier New" w:cs="Courier New"/>
      <w:color w:val="000000"/>
      <w:sz w:val="20"/>
    </w:rPr>
  </w:style>
  <w:style w:type="character" w:customStyle="1" w:styleId="60">
    <w:name w:val="标题 6 字符"/>
    <w:link w:val="6"/>
    <w:rPr>
      <w:rFonts w:ascii="Courier New" w:eastAsia="Courier New" w:hAnsi="Courier New" w:cs="Courier New"/>
      <w:color w:val="000000"/>
      <w:sz w:val="22"/>
    </w:rPr>
  </w:style>
  <w:style w:type="table" w:customStyle="1" w:styleId="TableGrid">
    <w:name w:val="TableGrid"/>
    <w:tblPr>
      <w:tblCellMar>
        <w:top w:w="0" w:type="dxa"/>
        <w:left w:w="0" w:type="dxa"/>
        <w:bottom w:w="0" w:type="dxa"/>
        <w:right w:w="0" w:type="dxa"/>
      </w:tblCellMar>
    </w:tblPr>
  </w:style>
  <w:style w:type="paragraph" w:styleId="a3">
    <w:name w:val="footer"/>
    <w:basedOn w:val="a"/>
    <w:link w:val="a4"/>
    <w:uiPriority w:val="99"/>
    <w:unhideWhenUsed/>
    <w:rsid w:val="00526319"/>
    <w:pPr>
      <w:tabs>
        <w:tab w:val="center" w:pos="4153"/>
        <w:tab w:val="right" w:pos="8306"/>
      </w:tabs>
      <w:snapToGrid w:val="0"/>
      <w:spacing w:line="240" w:lineRule="auto"/>
    </w:pPr>
    <w:rPr>
      <w:sz w:val="18"/>
      <w:szCs w:val="18"/>
    </w:rPr>
  </w:style>
  <w:style w:type="character" w:customStyle="1" w:styleId="a4">
    <w:name w:val="页脚 字符"/>
    <w:basedOn w:val="a0"/>
    <w:link w:val="a3"/>
    <w:uiPriority w:val="99"/>
    <w:rsid w:val="00526319"/>
    <w:rPr>
      <w:rFonts w:ascii="Times New Roman" w:eastAsia="Times New Roman" w:hAnsi="Times New Roman" w:cs="Times New Roman"/>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4887</Words>
  <Characters>27856</Characters>
  <Application>Microsoft Office Word</Application>
  <DocSecurity>0</DocSecurity>
  <Lines>232</Lines>
  <Paragraphs>65</Paragraphs>
  <ScaleCrop>false</ScaleCrop>
  <Company/>
  <LinksUpToDate>false</LinksUpToDate>
  <CharactersWithSpaces>32678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 and diagenesis of an Upper Cretaceous bioclastic oyster limestone bed, Red Sea Coast, Egypt</dc:title>
  <dc:subject/>
  <dc:creator>wang dachui</dc:creator>
  <cp:keywords/>
  <cp:lastModifiedBy>wang dachui</cp:lastModifiedBy>
  <cp:revision>2</cp:revision>
  <dcterms:created xsi:type="dcterms:W3CDTF">2021-04-04T06:46:00Z</dcterms:created>
  <dcterms:modified xsi:type="dcterms:W3CDTF">2021-04-04T06:46:00Z</dcterms:modified>
</cp:coreProperties>
</file>