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9730F" w14:textId="77777777" w:rsidR="001F0AD1" w:rsidRDefault="00EA0D8D">
      <w:pPr>
        <w:spacing w:after="140" w:line="240" w:lineRule="auto"/>
        <w:ind w:right="0" w:firstLine="0"/>
        <w:jc w:val="left"/>
      </w:pPr>
      <w:r>
        <w:rPr>
          <w:rFonts w:ascii="Calibri" w:eastAsia="Calibri" w:hAnsi="Calibri" w:cs="Calibri"/>
          <w:b/>
          <w:sz w:val="36"/>
        </w:rPr>
        <w:t xml:space="preserve">Orogenic </w:t>
      </w:r>
      <w:proofErr w:type="spellStart"/>
      <w:r>
        <w:rPr>
          <w:rFonts w:ascii="Calibri" w:eastAsia="Calibri" w:hAnsi="Calibri" w:cs="Calibri"/>
          <w:b/>
          <w:sz w:val="36"/>
        </w:rPr>
        <w:t>paleofluid</w:t>
      </w:r>
      <w:proofErr w:type="spellEnd"/>
      <w:r>
        <w:rPr>
          <w:rFonts w:ascii="Calibri" w:eastAsia="Calibri" w:hAnsi="Calibri" w:cs="Calibri"/>
          <w:b/>
          <w:sz w:val="36"/>
        </w:rPr>
        <w:t xml:space="preserve"> flow recorded by discordant detrital zircons in the Caledonian foreland basin of northern Greenland</w:t>
      </w:r>
    </w:p>
    <w:p w14:paraId="5B5FD63F" w14:textId="77777777" w:rsidR="001F0AD1" w:rsidRDefault="00EA0D8D">
      <w:pPr>
        <w:spacing w:after="0" w:line="259" w:lineRule="auto"/>
        <w:ind w:right="0" w:firstLine="0"/>
        <w:jc w:val="left"/>
      </w:pPr>
      <w:r>
        <w:rPr>
          <w:rFonts w:ascii="Calibri" w:eastAsia="Calibri" w:hAnsi="Calibri" w:cs="Calibri"/>
          <w:b/>
          <w:sz w:val="19"/>
        </w:rPr>
        <w:t>George A. Morris</w:t>
      </w:r>
      <w:proofErr w:type="gramStart"/>
      <w:r>
        <w:rPr>
          <w:rFonts w:ascii="Calibri" w:eastAsia="Calibri" w:hAnsi="Calibri" w:cs="Calibri"/>
          <w:b/>
          <w:sz w:val="17"/>
          <w:vertAlign w:val="superscript"/>
        </w:rPr>
        <w:t>1,</w:t>
      </w:r>
      <w:r>
        <w:rPr>
          <w:rFonts w:ascii="Calibri" w:eastAsia="Calibri" w:hAnsi="Calibri" w:cs="Calibri"/>
          <w:b/>
          <w:sz w:val="19"/>
        </w:rPr>
        <w:t>*</w:t>
      </w:r>
      <w:proofErr w:type="gramEnd"/>
      <w:r>
        <w:rPr>
          <w:rFonts w:ascii="Calibri" w:eastAsia="Calibri" w:hAnsi="Calibri" w:cs="Calibri"/>
          <w:b/>
          <w:sz w:val="19"/>
        </w:rPr>
        <w:t>, C.L. Kirkland</w:t>
      </w:r>
      <w:r>
        <w:rPr>
          <w:rFonts w:ascii="Calibri" w:eastAsia="Calibri" w:hAnsi="Calibri" w:cs="Calibri"/>
          <w:b/>
          <w:sz w:val="17"/>
          <w:vertAlign w:val="superscript"/>
        </w:rPr>
        <w:t>2,3</w:t>
      </w:r>
      <w:r>
        <w:rPr>
          <w:rFonts w:ascii="Calibri" w:eastAsia="Calibri" w:hAnsi="Calibri" w:cs="Calibri"/>
          <w:b/>
          <w:sz w:val="19"/>
        </w:rPr>
        <w:t>, and V. Pease</w:t>
      </w:r>
      <w:r>
        <w:rPr>
          <w:rFonts w:ascii="Calibri" w:eastAsia="Calibri" w:hAnsi="Calibri" w:cs="Calibri"/>
          <w:b/>
          <w:sz w:val="17"/>
          <w:vertAlign w:val="superscript"/>
        </w:rPr>
        <w:t>4</w:t>
      </w:r>
    </w:p>
    <w:p w14:paraId="06AB19E3" w14:textId="77777777" w:rsidR="001F0AD1" w:rsidRDefault="00EA0D8D">
      <w:pPr>
        <w:spacing w:after="0" w:line="265" w:lineRule="auto"/>
        <w:ind w:left="-5" w:right="0" w:hanging="10"/>
        <w:jc w:val="left"/>
      </w:pPr>
      <w:r>
        <w:rPr>
          <w:rFonts w:ascii="Calibri" w:eastAsia="Calibri" w:hAnsi="Calibri" w:cs="Calibri"/>
          <w:sz w:val="13"/>
          <w:vertAlign w:val="superscript"/>
        </w:rPr>
        <w:t>1</w:t>
      </w:r>
      <w:r>
        <w:rPr>
          <w:rFonts w:ascii="Calibri" w:eastAsia="Calibri" w:hAnsi="Calibri" w:cs="Calibri"/>
          <w:sz w:val="14"/>
        </w:rPr>
        <w:t>GEOLOGICAL SURVEY OF SWEDEN, BOX 670, SE 751 28, UPPSALA, SWEDEN</w:t>
      </w:r>
    </w:p>
    <w:p w14:paraId="6D0CDBA0" w14:textId="77777777" w:rsidR="001F0AD1" w:rsidRDefault="00EA0D8D">
      <w:pPr>
        <w:spacing w:after="0" w:line="265" w:lineRule="auto"/>
        <w:ind w:left="-5" w:right="0" w:hanging="10"/>
        <w:jc w:val="left"/>
      </w:pPr>
      <w:r>
        <w:rPr>
          <w:rFonts w:ascii="Calibri" w:eastAsia="Calibri" w:hAnsi="Calibri" w:cs="Calibri"/>
          <w:sz w:val="13"/>
          <w:vertAlign w:val="superscript"/>
        </w:rPr>
        <w:t>2</w:t>
      </w:r>
      <w:r>
        <w:rPr>
          <w:rFonts w:ascii="Calibri" w:eastAsia="Calibri" w:hAnsi="Calibri" w:cs="Calibri"/>
          <w:sz w:val="14"/>
        </w:rPr>
        <w:t>GEOLOGICAL SURVEY OF WESTERN AUSTRALIA, 100 PLAIN STREET, EAST PERTH, WA 6004, AUSTRALIA</w:t>
      </w:r>
    </w:p>
    <w:p w14:paraId="215271E1" w14:textId="77777777" w:rsidR="001F0AD1" w:rsidRDefault="00EA0D8D">
      <w:pPr>
        <w:spacing w:after="0" w:line="265" w:lineRule="auto"/>
        <w:ind w:left="-5" w:right="0" w:hanging="10"/>
        <w:jc w:val="left"/>
      </w:pPr>
      <w:r>
        <w:rPr>
          <w:rFonts w:ascii="Calibri" w:eastAsia="Calibri" w:hAnsi="Calibri" w:cs="Calibri"/>
          <w:sz w:val="13"/>
          <w:vertAlign w:val="superscript"/>
        </w:rPr>
        <w:t>3</w:t>
      </w:r>
      <w:r>
        <w:rPr>
          <w:rFonts w:ascii="Calibri" w:eastAsia="Calibri" w:hAnsi="Calibri" w:cs="Calibri"/>
          <w:sz w:val="14"/>
        </w:rPr>
        <w:t xml:space="preserve">ARC CENTRE OF EXCELLENCE FOR CORE TO CRUST FLUID SYSTEMS, DEPARTMENT OF EARTH &amp; PLANETARY SCIENCES, </w:t>
      </w:r>
      <w:r>
        <w:rPr>
          <w:rFonts w:ascii="Calibri" w:eastAsia="Calibri" w:hAnsi="Calibri" w:cs="Calibri"/>
          <w:sz w:val="14"/>
        </w:rPr>
        <w:t>MACQUARIE UNIVERSITY, SYDNEY NSW 2109, AUSTRALIA</w:t>
      </w:r>
    </w:p>
    <w:p w14:paraId="72E775D0" w14:textId="77777777" w:rsidR="001F0AD1" w:rsidRDefault="00EA0D8D">
      <w:pPr>
        <w:spacing w:after="476" w:line="265" w:lineRule="auto"/>
        <w:ind w:left="-5" w:right="0" w:hanging="10"/>
        <w:jc w:val="left"/>
      </w:pPr>
      <w:r>
        <w:rPr>
          <w:rFonts w:ascii="Calibri" w:eastAsia="Calibri" w:hAnsi="Calibri" w:cs="Calibri"/>
          <w:sz w:val="13"/>
          <w:vertAlign w:val="superscript"/>
        </w:rPr>
        <w:t>4</w:t>
      </w:r>
      <w:r>
        <w:rPr>
          <w:rFonts w:ascii="Calibri" w:eastAsia="Calibri" w:hAnsi="Calibri" w:cs="Calibri"/>
          <w:sz w:val="14"/>
        </w:rPr>
        <w:t>GEOLOGICAL SCIENCES, STOCKHOLM UNIVERSITY, SE 106 91, STOCKHOLM, SWEDEN</w:t>
      </w:r>
    </w:p>
    <w:p w14:paraId="349FABCB" w14:textId="77777777" w:rsidR="001F0AD1" w:rsidRDefault="00EA0D8D">
      <w:pPr>
        <w:pStyle w:val="1"/>
        <w:spacing w:after="347"/>
        <w:ind w:left="-5"/>
      </w:pPr>
      <w:r>
        <w:t>ABSTRACT</w:t>
      </w:r>
    </w:p>
    <w:p w14:paraId="6C8E4EB4" w14:textId="77777777" w:rsidR="001F0AD1" w:rsidRDefault="00EA0D8D">
      <w:pPr>
        <w:spacing w:after="279" w:line="259" w:lineRule="auto"/>
        <w:ind w:right="0" w:firstLine="0"/>
      </w:pPr>
      <w:r>
        <w:rPr>
          <w:rFonts w:ascii="Calibri" w:eastAsia="Calibri" w:hAnsi="Calibri" w:cs="Calibri"/>
          <w:sz w:val="17"/>
        </w:rPr>
        <w:t>Concordant detrital zircon dates from Neoproterozoic to Paleozoic continental slope and trough deposits in northern Greenland</w:t>
      </w:r>
      <w:r>
        <w:rPr>
          <w:rFonts w:ascii="Calibri" w:eastAsia="Calibri" w:hAnsi="Calibri" w:cs="Calibri"/>
          <w:sz w:val="17"/>
        </w:rPr>
        <w:t xml:space="preserve"> indicate Late Archean and Paleoproterozoic sediment sources. Significant numbers of dates are, however, discordant and, together with a few apparently concordant dates, give ages younger than the depositional ages of overlying fossiliferous sediments. The</w:t>
      </w:r>
      <w:r>
        <w:rPr>
          <w:rFonts w:ascii="Calibri" w:eastAsia="Calibri" w:hAnsi="Calibri" w:cs="Calibri"/>
          <w:sz w:val="17"/>
        </w:rPr>
        <w:t xml:space="preserve"> discordance pattern implies partial or total radiogenic-Pb loss during the Middle Devonian, possibly facilitated by </w:t>
      </w:r>
      <w:proofErr w:type="spellStart"/>
      <w:r>
        <w:rPr>
          <w:rFonts w:ascii="Calibri" w:eastAsia="Calibri" w:hAnsi="Calibri" w:cs="Calibri"/>
          <w:sz w:val="17"/>
        </w:rPr>
        <w:t>postdepositional</w:t>
      </w:r>
      <w:proofErr w:type="spellEnd"/>
      <w:r>
        <w:rPr>
          <w:rFonts w:ascii="Calibri" w:eastAsia="Calibri" w:hAnsi="Calibri" w:cs="Calibri"/>
          <w:sz w:val="17"/>
        </w:rPr>
        <w:t xml:space="preserve"> fluid movement. Such timing of </w:t>
      </w:r>
      <w:proofErr w:type="spellStart"/>
      <w:r>
        <w:rPr>
          <w:rFonts w:ascii="Calibri" w:eastAsia="Calibri" w:hAnsi="Calibri" w:cs="Calibri"/>
          <w:sz w:val="17"/>
        </w:rPr>
        <w:t>radiogenicPb</w:t>
      </w:r>
      <w:proofErr w:type="spellEnd"/>
      <w:r>
        <w:rPr>
          <w:rFonts w:ascii="Calibri" w:eastAsia="Calibri" w:hAnsi="Calibri" w:cs="Calibri"/>
          <w:sz w:val="17"/>
        </w:rPr>
        <w:t xml:space="preserve"> loss is supported by results from a novel modeling method, which indicate that</w:t>
      </w:r>
      <w:r>
        <w:rPr>
          <w:rFonts w:ascii="Calibri" w:eastAsia="Calibri" w:hAnsi="Calibri" w:cs="Calibri"/>
          <w:sz w:val="17"/>
        </w:rPr>
        <w:t xml:space="preserve"> the greatest statistical similarity between concordant and discordant detrital populations occurs when Pb loss is constrained to the interval of 380–390 Ma, i.e., long after deposition. This </w:t>
      </w:r>
      <w:proofErr w:type="spellStart"/>
      <w:r>
        <w:rPr>
          <w:rFonts w:ascii="Calibri" w:eastAsia="Calibri" w:hAnsi="Calibri" w:cs="Calibri"/>
          <w:sz w:val="17"/>
        </w:rPr>
        <w:t>radiogenicPb</w:t>
      </w:r>
      <w:proofErr w:type="spellEnd"/>
      <w:r>
        <w:rPr>
          <w:rFonts w:ascii="Calibri" w:eastAsia="Calibri" w:hAnsi="Calibri" w:cs="Calibri"/>
          <w:sz w:val="17"/>
        </w:rPr>
        <w:t xml:space="preserve"> loss event is interpreted to reflect fluid flow ass</w:t>
      </w:r>
      <w:r>
        <w:rPr>
          <w:rFonts w:ascii="Calibri" w:eastAsia="Calibri" w:hAnsi="Calibri" w:cs="Calibri"/>
          <w:sz w:val="17"/>
        </w:rPr>
        <w:t>ociated with Caledonian orogenic uplift to the east.</w:t>
      </w:r>
    </w:p>
    <w:tbl>
      <w:tblPr>
        <w:tblStyle w:val="TableGrid"/>
        <w:tblW w:w="10560" w:type="dxa"/>
        <w:tblInd w:w="0" w:type="dxa"/>
        <w:tblCellMar>
          <w:top w:w="56" w:type="dxa"/>
          <w:left w:w="0" w:type="dxa"/>
          <w:bottom w:w="0" w:type="dxa"/>
          <w:right w:w="115" w:type="dxa"/>
        </w:tblCellMar>
        <w:tblLook w:val="04A0" w:firstRow="1" w:lastRow="0" w:firstColumn="1" w:lastColumn="0" w:noHBand="0" w:noVBand="1"/>
      </w:tblPr>
      <w:tblGrid>
        <w:gridCol w:w="9096"/>
        <w:gridCol w:w="1464"/>
      </w:tblGrid>
      <w:tr w:rsidR="001F0AD1" w14:paraId="6026A710" w14:textId="77777777">
        <w:trPr>
          <w:trHeight w:val="325"/>
        </w:trPr>
        <w:tc>
          <w:tcPr>
            <w:tcW w:w="9242" w:type="dxa"/>
            <w:tcBorders>
              <w:top w:val="double" w:sz="5" w:space="0" w:color="FFFFFF"/>
              <w:left w:val="nil"/>
              <w:bottom w:val="double" w:sz="5" w:space="0" w:color="FFFFFF"/>
              <w:right w:val="nil"/>
            </w:tcBorders>
            <w:shd w:val="clear" w:color="auto" w:fill="000000"/>
          </w:tcPr>
          <w:p w14:paraId="2A6E45EE" w14:textId="77777777" w:rsidR="001F0AD1" w:rsidRDefault="00EA0D8D">
            <w:pPr>
              <w:spacing w:after="0" w:line="259" w:lineRule="auto"/>
              <w:ind w:left="120" w:right="0" w:firstLine="0"/>
              <w:jc w:val="left"/>
            </w:pPr>
            <w:r>
              <w:rPr>
                <w:rFonts w:ascii="Calibri" w:eastAsia="Calibri" w:hAnsi="Calibri" w:cs="Calibri"/>
                <w:color w:val="FFFFFF"/>
                <w:sz w:val="17"/>
              </w:rPr>
              <w:t xml:space="preserve">LITHOSPHERE; v. 7; no. 2; p. 138–143; GSA Data Repository Item 2015078 | Published online 22 January 2015 </w:t>
            </w:r>
          </w:p>
        </w:tc>
        <w:tc>
          <w:tcPr>
            <w:tcW w:w="1318" w:type="dxa"/>
            <w:tcBorders>
              <w:top w:val="double" w:sz="5" w:space="0" w:color="FFFFFF"/>
              <w:left w:val="nil"/>
              <w:bottom w:val="double" w:sz="5" w:space="0" w:color="FFFFFF"/>
              <w:right w:val="nil"/>
            </w:tcBorders>
            <w:shd w:val="clear" w:color="auto" w:fill="000000"/>
          </w:tcPr>
          <w:p w14:paraId="637D7CB9" w14:textId="77777777" w:rsidR="001F0AD1" w:rsidRDefault="00EA0D8D">
            <w:pPr>
              <w:spacing w:after="0" w:line="259" w:lineRule="auto"/>
              <w:ind w:right="0" w:firstLine="0"/>
              <w:jc w:val="left"/>
            </w:pPr>
            <w:r>
              <w:rPr>
                <w:rFonts w:ascii="Calibri" w:eastAsia="Calibri" w:hAnsi="Calibri" w:cs="Calibri"/>
                <w:color w:val="FFFFFF"/>
                <w:sz w:val="17"/>
              </w:rPr>
              <w:t>doi:10.1130/L420.1</w:t>
            </w:r>
          </w:p>
        </w:tc>
      </w:tr>
    </w:tbl>
    <w:p w14:paraId="45E3F331" w14:textId="77777777" w:rsidR="001F0AD1" w:rsidRDefault="001F0AD1">
      <w:pPr>
        <w:sectPr w:rsidR="001F0AD1">
          <w:headerReference w:type="even" r:id="rId6"/>
          <w:headerReference w:type="default" r:id="rId7"/>
          <w:footerReference w:type="even" r:id="rId8"/>
          <w:footerReference w:type="default" r:id="rId9"/>
          <w:headerReference w:type="first" r:id="rId10"/>
          <w:footerReference w:type="first" r:id="rId11"/>
          <w:footnotePr>
            <w:numRestart w:val="eachPage"/>
          </w:footnotePr>
          <w:pgSz w:w="11880" w:h="15660"/>
          <w:pgMar w:top="1118" w:right="719" w:bottom="440" w:left="600" w:header="387" w:footer="720" w:gutter="0"/>
          <w:pgNumType w:start="138"/>
          <w:cols w:space="720"/>
        </w:sectPr>
      </w:pPr>
    </w:p>
    <w:p w14:paraId="54F58B99" w14:textId="77777777" w:rsidR="001F0AD1" w:rsidRDefault="00EA0D8D">
      <w:pPr>
        <w:pStyle w:val="1"/>
        <w:ind w:left="-5"/>
      </w:pPr>
      <w:r>
        <w:t>INTRODUCTION</w:t>
      </w:r>
    </w:p>
    <w:p w14:paraId="6AF93C87" w14:textId="77777777" w:rsidR="001F0AD1" w:rsidRDefault="00EA0D8D">
      <w:pPr>
        <w:ind w:left="-15" w:right="30"/>
      </w:pPr>
      <w:r>
        <w:t xml:space="preserve">Orogeny-driven fluid flow is important in a range of geological processes, including porosity enhancement and deposition of metals (e.g., Mississippi Valley–type Pb-Zn; Nesbitt and </w:t>
      </w:r>
      <w:proofErr w:type="spellStart"/>
      <w:r>
        <w:t>Muehlenbachs</w:t>
      </w:r>
      <w:proofErr w:type="spellEnd"/>
      <w:r>
        <w:t>, 1994). A key piece of in</w:t>
      </w:r>
      <w:r>
        <w:t xml:space="preserve">formation in any interpretation of such events is the time of fluid flow. The transient nature of </w:t>
      </w:r>
      <w:proofErr w:type="spellStart"/>
      <w:r>
        <w:t>fluidflow</w:t>
      </w:r>
      <w:proofErr w:type="spellEnd"/>
      <w:r>
        <w:t xml:space="preserve"> events, however, adds to the challenge of determining both source(s) and relative timing.</w:t>
      </w:r>
    </w:p>
    <w:p w14:paraId="7693FFF9" w14:textId="77777777" w:rsidR="001F0AD1" w:rsidRDefault="00EA0D8D">
      <w:pPr>
        <w:ind w:left="-15" w:right="30"/>
      </w:pPr>
      <w:r>
        <w:t>Since the advent of isotopic microanalytical techniques, such as secondary ion mass spectrometry (SIMS) and laser ablation–inductively coupled plasma–mass spectrometry (LA-ICPMS), and the resultant ability to rapidly acquire large quantities of age informa</w:t>
      </w:r>
      <w:r>
        <w:t>tion from crystals, the use of detrital zircon studies has flourished. These studies typically examine the origin and correlation of sediments and/or the evolution of orogens and sedimentary basins through comparison of age spectra between samples and pote</w:t>
      </w:r>
      <w:r>
        <w:t xml:space="preserve">ntial source regions (e.g., Rainbird et al., 1992; </w:t>
      </w:r>
      <w:proofErr w:type="spellStart"/>
      <w:r>
        <w:t>Gehrels</w:t>
      </w:r>
      <w:proofErr w:type="spellEnd"/>
      <w:r>
        <w:t xml:space="preserve">, 2012). Studies rely on preservation of the original zircon crystallization ages, which under most circumstances reflect the timing of growth within a silicate melt. One of the strengths of zircon </w:t>
      </w:r>
      <w:r>
        <w:t xml:space="preserve">in such studies is that the U-Th-Pb isotopic system within a single grain typically remains </w:t>
      </w:r>
    </w:p>
    <w:p w14:paraId="26CFFA41" w14:textId="77777777" w:rsidR="001F0AD1" w:rsidRDefault="00EA0D8D">
      <w:pPr>
        <w:spacing w:after="48" w:line="259" w:lineRule="auto"/>
        <w:ind w:right="0" w:firstLine="0"/>
        <w:jc w:val="left"/>
      </w:pPr>
      <w:r>
        <w:rPr>
          <w:rFonts w:ascii="Calibri" w:eastAsia="Calibri" w:hAnsi="Calibri" w:cs="Calibri"/>
          <w:noProof/>
          <w:sz w:val="22"/>
        </w:rPr>
        <mc:AlternateContent>
          <mc:Choice Requires="wpg">
            <w:drawing>
              <wp:inline distT="0" distB="0" distL="0" distR="0" wp14:anchorId="59749E38" wp14:editId="69E69E90">
                <wp:extent cx="533400" cy="7620"/>
                <wp:effectExtent l="0" t="0" r="0" b="0"/>
                <wp:docPr id="40829" name="Group 40829"/>
                <wp:cNvGraphicFramePr/>
                <a:graphic xmlns:a="http://schemas.openxmlformats.org/drawingml/2006/main">
                  <a:graphicData uri="http://schemas.microsoft.com/office/word/2010/wordprocessingGroup">
                    <wpg:wgp>
                      <wpg:cNvGrpSpPr/>
                      <wpg:grpSpPr>
                        <a:xfrm>
                          <a:off x="0" y="0"/>
                          <a:ext cx="533400" cy="7620"/>
                          <a:chOff x="0" y="0"/>
                          <a:chExt cx="533400" cy="7620"/>
                        </a:xfrm>
                      </wpg:grpSpPr>
                      <wps:wsp>
                        <wps:cNvPr id="147" name="Shape 147"/>
                        <wps:cNvSpPr/>
                        <wps:spPr>
                          <a:xfrm>
                            <a:off x="0" y="0"/>
                            <a:ext cx="533400" cy="0"/>
                          </a:xfrm>
                          <a:custGeom>
                            <a:avLst/>
                            <a:gdLst/>
                            <a:ahLst/>
                            <a:cxnLst/>
                            <a:rect l="0" t="0" r="0" b="0"/>
                            <a:pathLst>
                              <a:path w="533400">
                                <a:moveTo>
                                  <a:pt x="0" y="0"/>
                                </a:moveTo>
                                <a:lnTo>
                                  <a:pt x="533400" y="0"/>
                                </a:lnTo>
                              </a:path>
                            </a:pathLst>
                          </a:custGeom>
                          <a:ln w="762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829" style="width:42pt;height:0.6pt;mso-position-horizontal-relative:char;mso-position-vertical-relative:line" coordsize="5334,76">
                <v:shape id="Shape 147" style="position:absolute;width:5334;height:0;left:0;top:0;" coordsize="533400,0" path="m0,0l533400,0">
                  <v:stroke weight="0.6pt" endcap="flat" joinstyle="miter" miterlimit="10" on="true" color="#000000"/>
                  <v:fill on="false" color="#000000" opacity="0"/>
                </v:shape>
              </v:group>
            </w:pict>
          </mc:Fallback>
        </mc:AlternateContent>
      </w:r>
    </w:p>
    <w:p w14:paraId="13C060C3" w14:textId="77777777" w:rsidR="001F0AD1" w:rsidRDefault="00EA0D8D">
      <w:pPr>
        <w:pStyle w:val="2"/>
      </w:pPr>
      <w:r>
        <w:t>*george.morris@sgu.se</w:t>
      </w:r>
    </w:p>
    <w:p w14:paraId="564CE7D0" w14:textId="77777777" w:rsidR="001F0AD1" w:rsidRDefault="00EA0D8D">
      <w:pPr>
        <w:spacing w:after="222"/>
        <w:ind w:left="-15" w:right="30" w:firstLine="0"/>
      </w:pPr>
      <w:r>
        <w:t>closed through multiple high-temperature metamorphic and metasomatic events. Zircons with damaged crystal structures, or in reactive soluti</w:t>
      </w:r>
      <w:r>
        <w:t xml:space="preserve">ons, are, however, vulnerable to alteration and partial to complete resetting of their Pb-isotopic system during low-temperature metamorphic or hydrothermal events (e.g., </w:t>
      </w:r>
      <w:proofErr w:type="spellStart"/>
      <w:r>
        <w:t>Kramers</w:t>
      </w:r>
      <w:proofErr w:type="spellEnd"/>
      <w:r>
        <w:t xml:space="preserve"> et al., 2009). Detrital zircon studies, which seek information on the source </w:t>
      </w:r>
      <w:r>
        <w:t xml:space="preserve">component age, therefore typically only consider U-Th-Pb isotopic dates that lie within a few percent (usually 5%–10%) of </w:t>
      </w:r>
      <w:proofErr w:type="spellStart"/>
      <w:r>
        <w:t>concordia</w:t>
      </w:r>
      <w:proofErr w:type="spellEnd"/>
      <w:r>
        <w:t>. This is rarely considered a problem because alteration processes, sedimentary transport, and indeed sample preparation tech</w:t>
      </w:r>
      <w:r>
        <w:t xml:space="preserve">niques act together to selectively remove damaged zircon crystals, a process that could introduce a systematic bias into the data set by preferentially removing certain zircon populations present in the source region (e.g., </w:t>
      </w:r>
      <w:proofErr w:type="spellStart"/>
      <w:r>
        <w:t>Sircombe</w:t>
      </w:r>
      <w:proofErr w:type="spellEnd"/>
      <w:r>
        <w:t xml:space="preserve"> and Stern, 2002). The c</w:t>
      </w:r>
      <w:r>
        <w:t xml:space="preserve">orollary of this statement is that the presence of discordant zircons can be evidence of </w:t>
      </w:r>
      <w:proofErr w:type="spellStart"/>
      <w:r>
        <w:t>postdepositional</w:t>
      </w:r>
      <w:proofErr w:type="spellEnd"/>
      <w:r>
        <w:t xml:space="preserve"> low-temperature alteration. In this study, we consider in some detail discordant as well as concordant age data in detrital zircons from northernmost </w:t>
      </w:r>
      <w:r>
        <w:t xml:space="preserve">Greenland, with implications for </w:t>
      </w:r>
      <w:proofErr w:type="spellStart"/>
      <w:r>
        <w:t>postdepositional</w:t>
      </w:r>
      <w:proofErr w:type="spellEnd"/>
      <w:r>
        <w:t xml:space="preserve"> fluid-rock interaction.</w:t>
      </w:r>
    </w:p>
    <w:p w14:paraId="5F6601A2" w14:textId="77777777" w:rsidR="001F0AD1" w:rsidRDefault="00EA0D8D">
      <w:pPr>
        <w:pStyle w:val="1"/>
        <w:ind w:left="-5"/>
      </w:pPr>
      <w:r>
        <w:t>Geological Background</w:t>
      </w:r>
    </w:p>
    <w:p w14:paraId="67599358" w14:textId="77777777" w:rsidR="001F0AD1" w:rsidRDefault="00EA0D8D">
      <w:pPr>
        <w:ind w:left="-15" w:right="30"/>
      </w:pPr>
      <w:r>
        <w:t xml:space="preserve">The Neoproterozoic to Paleozoic evolution of northern Greenland (Fig. 1) records the </w:t>
      </w:r>
      <w:r>
        <w:t xml:space="preserve">development of a continental margin </w:t>
      </w:r>
      <w:proofErr w:type="gramStart"/>
      <w:r>
        <w:t>subsequent to</w:t>
      </w:r>
      <w:proofErr w:type="gramEnd"/>
      <w:r>
        <w:t xml:space="preserve"> the breakup of </w:t>
      </w:r>
      <w:proofErr w:type="spellStart"/>
      <w:r>
        <w:t>Rodinia</w:t>
      </w:r>
      <w:proofErr w:type="spellEnd"/>
      <w:r>
        <w:t>. T</w:t>
      </w:r>
      <w:r>
        <w:t xml:space="preserve">he sedimentary succession consists of six Cambrian through Early Silurian deep-water slope and trough </w:t>
      </w:r>
      <w:proofErr w:type="spellStart"/>
      <w:r>
        <w:t>megasequences</w:t>
      </w:r>
      <w:proofErr w:type="spellEnd"/>
      <w:r>
        <w:t xml:space="preserve"> formed by major turbidite systems, with cherts and shales deposited during periods of slower sedimentation (Higgins et al., 1991). Depositio</w:t>
      </w:r>
      <w:r>
        <w:t xml:space="preserve">n is thought to have been concentrated in </w:t>
      </w:r>
      <w:proofErr w:type="spellStart"/>
      <w:r>
        <w:t>marginparallel</w:t>
      </w:r>
      <w:proofErr w:type="spellEnd"/>
      <w:r>
        <w:t xml:space="preserve"> grabens, which now form sedimentary units in </w:t>
      </w:r>
      <w:proofErr w:type="spellStart"/>
      <w:r>
        <w:t>Johannus</w:t>
      </w:r>
      <w:proofErr w:type="spellEnd"/>
      <w:r>
        <w:t xml:space="preserve"> Jenson Land and part of the Franklinian Basin (e.g., </w:t>
      </w:r>
      <w:proofErr w:type="spellStart"/>
      <w:r>
        <w:t>Trettin</w:t>
      </w:r>
      <w:proofErr w:type="spellEnd"/>
      <w:r>
        <w:t xml:space="preserve"> et al., 1991). This study examines trough sediments from three Cambrian through Silu</w:t>
      </w:r>
      <w:r>
        <w:t>rian turbidite groups.</w:t>
      </w:r>
    </w:p>
    <w:p w14:paraId="72767B98" w14:textId="77777777" w:rsidR="001F0AD1" w:rsidRDefault="00EA0D8D">
      <w:pPr>
        <w:ind w:left="-15" w:right="30"/>
      </w:pPr>
      <w:r>
        <w:t xml:space="preserve">The </w:t>
      </w:r>
      <w:proofErr w:type="spellStart"/>
      <w:r>
        <w:t>Polkorridoren</w:t>
      </w:r>
      <w:proofErr w:type="spellEnd"/>
      <w:r>
        <w:t xml:space="preserve"> Group (Fig. 1) consists of a 2–3-km-thick succession of Early to </w:t>
      </w:r>
      <w:proofErr w:type="spellStart"/>
      <w:r>
        <w:t>midCambrian</w:t>
      </w:r>
      <w:proofErr w:type="spellEnd"/>
      <w:r>
        <w:t xml:space="preserve"> turbidite deposits outcropping across northern Greenland, the deposition of which is thought to have been strongly controlled by trough-pa</w:t>
      </w:r>
      <w:r>
        <w:t>rallel extensional faulting (</w:t>
      </w:r>
      <w:proofErr w:type="spellStart"/>
      <w:r>
        <w:t>Surlyk</w:t>
      </w:r>
      <w:proofErr w:type="spellEnd"/>
      <w:r>
        <w:t xml:space="preserve"> and Hurst, 1984). Zircon data from two samples are presented here: 303569, a gray quartzite from the western part of the exposure; and 255628, a purple siltstone from the eastern exposures, which directly underlies sampl</w:t>
      </w:r>
      <w:r>
        <w:t xml:space="preserve">es from the </w:t>
      </w:r>
      <w:proofErr w:type="spellStart"/>
      <w:r>
        <w:t>Vølvedal</w:t>
      </w:r>
      <w:proofErr w:type="spellEnd"/>
      <w:r>
        <w:t xml:space="preserve"> Group and </w:t>
      </w:r>
      <w:proofErr w:type="spellStart"/>
      <w:r>
        <w:t>Sydgletcher</w:t>
      </w:r>
      <w:proofErr w:type="spellEnd"/>
      <w:r>
        <w:t xml:space="preserve"> Formations (Fig. 1). The </w:t>
      </w:r>
      <w:proofErr w:type="spellStart"/>
      <w:r>
        <w:t>Vølvedal</w:t>
      </w:r>
      <w:proofErr w:type="spellEnd"/>
      <w:r>
        <w:t xml:space="preserve"> Group is considered Early to mid-Cambrian in age, based on comparison with graptolite-bearing outer-shelf and slope sequences to the south. The predominance of black shales and ch</w:t>
      </w:r>
      <w:r>
        <w:t xml:space="preserve">erts indicates a period of slow hemipelagic sedimentation. </w:t>
      </w:r>
    </w:p>
    <w:p w14:paraId="46707440" w14:textId="77777777" w:rsidR="001F0AD1" w:rsidRDefault="001F0AD1">
      <w:pPr>
        <w:sectPr w:rsidR="001F0AD1">
          <w:footnotePr>
            <w:numRestart w:val="eachPage"/>
          </w:footnotePr>
          <w:type w:val="continuous"/>
          <w:pgSz w:w="11880" w:h="15660"/>
          <w:pgMar w:top="1440" w:right="720" w:bottom="1440" w:left="600" w:header="720" w:footer="720" w:gutter="0"/>
          <w:cols w:num="3" w:space="194"/>
        </w:sectPr>
      </w:pPr>
    </w:p>
    <w:p w14:paraId="632882CE" w14:textId="77777777" w:rsidR="001F0AD1" w:rsidRDefault="00EA0D8D">
      <w:pPr>
        <w:pStyle w:val="2"/>
        <w:ind w:left="3815"/>
      </w:pPr>
      <w:r>
        <w:lastRenderedPageBreak/>
        <w:t>© 2015 Geological Society of America www.gsapubs.org | For permission to copy, contact editing@geosociety.org| Volume 7 | Number 2 | LITHOSPHERE</w:t>
      </w:r>
    </w:p>
    <w:p w14:paraId="242F0496" w14:textId="77777777" w:rsidR="001F0AD1" w:rsidRDefault="00EA0D8D">
      <w:pPr>
        <w:spacing w:after="146" w:line="259" w:lineRule="auto"/>
        <w:ind w:left="-16" w:right="0" w:firstLine="0"/>
        <w:jc w:val="left"/>
      </w:pPr>
      <w:r>
        <w:rPr>
          <w:noProof/>
        </w:rPr>
        <w:drawing>
          <wp:inline distT="0" distB="0" distL="0" distR="0" wp14:anchorId="4F5DDA72" wp14:editId="5E9222FA">
            <wp:extent cx="6108193" cy="2883408"/>
            <wp:effectExtent l="0" t="0" r="0" b="0"/>
            <wp:docPr id="52692" name="Picture 52692"/>
            <wp:cNvGraphicFramePr/>
            <a:graphic xmlns:a="http://schemas.openxmlformats.org/drawingml/2006/main">
              <a:graphicData uri="http://schemas.openxmlformats.org/drawingml/2006/picture">
                <pic:pic xmlns:pic="http://schemas.openxmlformats.org/drawingml/2006/picture">
                  <pic:nvPicPr>
                    <pic:cNvPr id="52692" name="Picture 52692"/>
                    <pic:cNvPicPr/>
                  </pic:nvPicPr>
                  <pic:blipFill>
                    <a:blip r:embed="rId12"/>
                    <a:stretch>
                      <a:fillRect/>
                    </a:stretch>
                  </pic:blipFill>
                  <pic:spPr>
                    <a:xfrm>
                      <a:off x="0" y="0"/>
                      <a:ext cx="6108193" cy="2883408"/>
                    </a:xfrm>
                    <a:prstGeom prst="rect">
                      <a:avLst/>
                    </a:prstGeom>
                  </pic:spPr>
                </pic:pic>
              </a:graphicData>
            </a:graphic>
          </wp:inline>
        </w:drawing>
      </w:r>
    </w:p>
    <w:p w14:paraId="3ACFA99C" w14:textId="77777777" w:rsidR="001F0AD1" w:rsidRDefault="00EA0D8D">
      <w:pPr>
        <w:spacing w:after="82"/>
        <w:ind w:left="-5" w:right="356" w:hanging="10"/>
      </w:pPr>
      <w:r>
        <w:rPr>
          <w:rFonts w:ascii="Calibri" w:eastAsia="Calibri" w:hAnsi="Calibri" w:cs="Calibri"/>
          <w:b/>
          <w:sz w:val="15"/>
        </w:rPr>
        <w:t>Figure 1. Neoproterozoic to Pale</w:t>
      </w:r>
      <w:r>
        <w:rPr>
          <w:rFonts w:ascii="Calibri" w:eastAsia="Calibri" w:hAnsi="Calibri" w:cs="Calibri"/>
          <w:b/>
          <w:sz w:val="15"/>
        </w:rPr>
        <w:t>ozoic geology of northern Greenland with sample localities indicated, adapted from Higgins et al. (1991). The fluid front is recognized in the study area between samples 255628 and 303569; this is ~120–190 km west of the known limit for Caledonian thrustin</w:t>
      </w:r>
      <w:r>
        <w:rPr>
          <w:rFonts w:ascii="Calibri" w:eastAsia="Calibri" w:hAnsi="Calibri" w:cs="Calibri"/>
          <w:b/>
          <w:sz w:val="15"/>
        </w:rPr>
        <w:t>g (e.g., Gee et al., 2008). The location of the fluid front is drawn using the more conservative, minimum distance of ~130 km. The fluid front should be of regional extent and is therefore extrapolated parallel to the orogen further south (dashed line).</w:t>
      </w:r>
    </w:p>
    <w:p w14:paraId="4BAAAB93" w14:textId="77777777" w:rsidR="001F0AD1" w:rsidRDefault="001F0AD1">
      <w:pPr>
        <w:sectPr w:rsidR="001F0AD1">
          <w:footnotePr>
            <w:numRestart w:val="eachPage"/>
          </w:footnotePr>
          <w:type w:val="continuous"/>
          <w:pgSz w:w="11880" w:h="15660"/>
          <w:pgMar w:top="1302" w:right="720" w:bottom="440" w:left="1200" w:header="720" w:footer="720" w:gutter="0"/>
          <w:cols w:space="720"/>
        </w:sectPr>
      </w:pPr>
    </w:p>
    <w:p w14:paraId="6D850170" w14:textId="77777777" w:rsidR="001F0AD1" w:rsidRDefault="00EA0D8D">
      <w:pPr>
        <w:ind w:left="-15" w:right="30" w:firstLine="0"/>
      </w:pPr>
      <w:r>
        <w:t>Minor mudstones and conglomerates are also present (</w:t>
      </w:r>
      <w:proofErr w:type="spellStart"/>
      <w:r>
        <w:t>Surlyk</w:t>
      </w:r>
      <w:proofErr w:type="spellEnd"/>
      <w:r>
        <w:t xml:space="preserve"> and Hurst, 1984). Zircons from one sample, 255616, a cross-bedded psammite, are examined here. The </w:t>
      </w:r>
      <w:proofErr w:type="spellStart"/>
      <w:r>
        <w:t>Sydgletcher</w:t>
      </w:r>
      <w:proofErr w:type="spellEnd"/>
      <w:r>
        <w:t xml:space="preserve"> Formation of the Peary Land Group is the early part of a major (2.5 k</w:t>
      </w:r>
      <w:r>
        <w:t xml:space="preserve">m+) sandstone turbidite sequence. The change in deposition rate has been linked to uplift and erosion to the east associated with the beginning of the Caledonian orogeny. There is no direct age determination for the </w:t>
      </w:r>
      <w:proofErr w:type="spellStart"/>
      <w:r>
        <w:t>Sydgletcher</w:t>
      </w:r>
      <w:proofErr w:type="spellEnd"/>
      <w:r>
        <w:t xml:space="preserve"> Formation; however, </w:t>
      </w:r>
      <w:proofErr w:type="spellStart"/>
      <w:r>
        <w:t>Surlyk</w:t>
      </w:r>
      <w:proofErr w:type="spellEnd"/>
      <w:r>
        <w:t xml:space="preserve"> e</w:t>
      </w:r>
      <w:r>
        <w:t xml:space="preserve">t al. (1980) reported early Llandovery–age graptolites in underlying shales. Overlying turbidites of the </w:t>
      </w:r>
      <w:proofErr w:type="spellStart"/>
      <w:r>
        <w:t>Merqujôq</w:t>
      </w:r>
      <w:proofErr w:type="spellEnd"/>
      <w:r>
        <w:t xml:space="preserve"> Formation contain late Llandovery graptolites (Hurst and </w:t>
      </w:r>
      <w:proofErr w:type="spellStart"/>
      <w:r>
        <w:t>Surlyk</w:t>
      </w:r>
      <w:proofErr w:type="spellEnd"/>
      <w:r>
        <w:t xml:space="preserve">, 1982), bracketing the </w:t>
      </w:r>
      <w:proofErr w:type="spellStart"/>
      <w:r>
        <w:t>Sydgletcher</w:t>
      </w:r>
      <w:proofErr w:type="spellEnd"/>
      <w:r>
        <w:t xml:space="preserve"> Formation within the Llandovery (443.4 Ma t</w:t>
      </w:r>
      <w:r>
        <w:t>o 433.4 Ma). One sample 255626, a micaceous sandstone, is examined from this formation. The survival of delicate graptolite fossils and the absence of new metamorphic mineral growth attest to the unmetamorphosed nature of these sediments.</w:t>
      </w:r>
    </w:p>
    <w:p w14:paraId="22951A21" w14:textId="77777777" w:rsidR="001F0AD1" w:rsidRDefault="00EA0D8D">
      <w:pPr>
        <w:spacing w:after="221"/>
        <w:ind w:left="-15" w:right="30"/>
      </w:pPr>
      <w:r>
        <w:t xml:space="preserve">The northernmost </w:t>
      </w:r>
      <w:r>
        <w:t xml:space="preserve">preserved extent of the Caledonian orogen in Greenland impinges 80–160 km east-southeast of the sampled outcrops. Thrust sheets comprise far-traveled allochthons of clastic Cambrian–Silurian and Neoproterozoic sediments are overthrust onto </w:t>
      </w:r>
      <w:r>
        <w:t>shallow-water, p</w:t>
      </w:r>
      <w:r>
        <w:t>redominantly carbonate, Cambrian–Silurian sediments (Fig. 1; Gee et al., 2008). Higgins et al. (2004) estimated displacement of 35–100 km along low-angle thrust faults that were subsequently reactivated in a normal sense during orogenic collapse. The young</w:t>
      </w:r>
      <w:r>
        <w:t xml:space="preserve">est sediments overridden by Caledonian thrust sheets are </w:t>
      </w:r>
      <w:proofErr w:type="spellStart"/>
      <w:r>
        <w:t>Wenlockian</w:t>
      </w:r>
      <w:proofErr w:type="spellEnd"/>
      <w:r>
        <w:t xml:space="preserve"> (ca. 426 Ma) in age, giving a maximum age for the impingement of the orogen in this area.</w:t>
      </w:r>
    </w:p>
    <w:p w14:paraId="4D1821F4" w14:textId="77777777" w:rsidR="001F0AD1" w:rsidRDefault="00EA0D8D">
      <w:pPr>
        <w:pStyle w:val="1"/>
        <w:ind w:left="-5"/>
      </w:pPr>
      <w:r>
        <w:t>ANALYTICAL TECHNIQUES</w:t>
      </w:r>
    </w:p>
    <w:p w14:paraId="31DB6FCC" w14:textId="77777777" w:rsidR="001F0AD1" w:rsidRDefault="00EA0D8D">
      <w:pPr>
        <w:spacing w:after="252"/>
        <w:ind w:left="-15" w:right="30"/>
      </w:pPr>
      <w:r>
        <w:t xml:space="preserve">Zircons were separated from ~1 kg of sample using conventional magnetic, heavy liquid, and panning techniques. Sample preparation and analytical procedures follow those described in Whitehouse et al. (1997). Handpicked crystals were mounted in epoxy resin </w:t>
      </w:r>
      <w:r>
        <w:t xml:space="preserve">blocks, along with chips of the </w:t>
      </w:r>
      <w:proofErr w:type="spellStart"/>
      <w:r>
        <w:t>Geostandard</w:t>
      </w:r>
      <w:proofErr w:type="spellEnd"/>
      <w:r>
        <w:t xml:space="preserve"> zircon 91500, and then imaged with a scanning electron microscope using combined backscattered electron (BSE) and cathodoluminescence (CL) mode both before and after analysis to precisely determine the location o</w:t>
      </w:r>
      <w:r>
        <w:t xml:space="preserve">f the analyses. U-Th-Pb isotope ratios were analyzed using a </w:t>
      </w:r>
      <w:proofErr w:type="spellStart"/>
      <w:r>
        <w:t>Cameca</w:t>
      </w:r>
      <w:proofErr w:type="spellEnd"/>
      <w:r>
        <w:t xml:space="preserve"> IMS1270 SIMS at the </w:t>
      </w:r>
      <w:proofErr w:type="spellStart"/>
      <w:r>
        <w:t>Nordsim</w:t>
      </w:r>
      <w:proofErr w:type="spellEnd"/>
      <w:r>
        <w:t xml:space="preserve"> facility in Stockholm, Sweden, </w:t>
      </w:r>
      <w:r>
        <w:t xml:space="preserve">and results were calibrated relative to </w:t>
      </w:r>
      <w:proofErr w:type="spellStart"/>
      <w:r>
        <w:t>Geostandard</w:t>
      </w:r>
      <w:proofErr w:type="spellEnd"/>
      <w:r>
        <w:t xml:space="preserve"> zircon 91500. Due to a generally small grain size, an ion beam of ~15</w:t>
      </w:r>
      <w:r>
        <w:rPr>
          <w:rFonts w:ascii="Segoe UI Symbol" w:eastAsia="Segoe UI Symbol" w:hAnsi="Segoe UI Symbol" w:cs="Segoe UI Symbol"/>
        </w:rPr>
        <w:t>m</w:t>
      </w:r>
      <w:r>
        <w:t>m was u</w:t>
      </w:r>
      <w:r>
        <w:t xml:space="preserve">sed for analysis. Each isotopic age was corrected for common Pb using the </w:t>
      </w:r>
      <w:proofErr w:type="spellStart"/>
      <w:r>
        <w:t>presentday</w:t>
      </w:r>
      <w:proofErr w:type="spellEnd"/>
      <w:r>
        <w:t xml:space="preserve"> Pb composition of Stacey and </w:t>
      </w:r>
      <w:proofErr w:type="spellStart"/>
      <w:r>
        <w:t>Kramers</w:t>
      </w:r>
      <w:proofErr w:type="spellEnd"/>
      <w:r>
        <w:t xml:space="preserve"> (1975), when </w:t>
      </w:r>
      <w:r>
        <w:rPr>
          <w:sz w:val="16"/>
          <w:vertAlign w:val="superscript"/>
        </w:rPr>
        <w:t>204</w:t>
      </w:r>
      <w:r>
        <w:t>Pb count rate was significantly higher (3</w:t>
      </w:r>
      <w:r>
        <w:rPr>
          <w:rFonts w:ascii="Segoe UI Symbol" w:eastAsia="Segoe UI Symbol" w:hAnsi="Segoe UI Symbol" w:cs="Segoe UI Symbol"/>
        </w:rPr>
        <w:t>s</w:t>
      </w:r>
      <w:r>
        <w:t>) than background. This procedure avoids negative common-Pb corrections (and</w:t>
      </w:r>
      <w:r>
        <w:t xml:space="preserve"> an increase in calculated </w:t>
      </w:r>
      <w:r>
        <w:rPr>
          <w:sz w:val="16"/>
          <w:vertAlign w:val="superscript"/>
        </w:rPr>
        <w:t>204</w:t>
      </w:r>
      <w:r>
        <w:t xml:space="preserve">Pb corrected ages), which can occur when </w:t>
      </w:r>
      <w:r>
        <w:rPr>
          <w:sz w:val="16"/>
          <w:vertAlign w:val="superscript"/>
        </w:rPr>
        <w:t>204</w:t>
      </w:r>
      <w:r>
        <w:t xml:space="preserve">Pb counts are near background level. A correlation between </w:t>
      </w:r>
      <w:r>
        <w:rPr>
          <w:sz w:val="16"/>
          <w:vertAlign w:val="superscript"/>
        </w:rPr>
        <w:t>204</w:t>
      </w:r>
      <w:r>
        <w:t xml:space="preserve">Pb and analysis time was observed; therefore, </w:t>
      </w:r>
      <w:r>
        <w:rPr>
          <w:sz w:val="16"/>
          <w:vertAlign w:val="superscript"/>
        </w:rPr>
        <w:t>204</w:t>
      </w:r>
      <w:r>
        <w:t>Pb is assumed to be related to present-day common Pb. Kirkland et al. (</w:t>
      </w:r>
      <w:r>
        <w:t xml:space="preserve">2008) demonstrated that the use of the present-day Stacey and </w:t>
      </w:r>
      <w:proofErr w:type="spellStart"/>
      <w:r>
        <w:t>Kramers</w:t>
      </w:r>
      <w:proofErr w:type="spellEnd"/>
      <w:r>
        <w:t xml:space="preserve"> (1975) common-Pb composition is valid for the </w:t>
      </w:r>
      <w:proofErr w:type="spellStart"/>
      <w:r>
        <w:t>Nordsim</w:t>
      </w:r>
      <w:proofErr w:type="spellEnd"/>
      <w:r>
        <w:t xml:space="preserve"> laboratory. U-Th-Pb SIMS results are presented in Table DR1.</w:t>
      </w:r>
      <w:r>
        <w:rPr>
          <w:sz w:val="16"/>
          <w:vertAlign w:val="superscript"/>
        </w:rPr>
        <w:footnoteReference w:id="1"/>
      </w:r>
    </w:p>
    <w:p w14:paraId="4A5CBD00" w14:textId="77777777" w:rsidR="001F0AD1" w:rsidRDefault="00EA0D8D">
      <w:pPr>
        <w:pStyle w:val="1"/>
        <w:ind w:left="-5"/>
      </w:pPr>
      <w:r>
        <w:t>RESULTS</w:t>
      </w:r>
    </w:p>
    <w:p w14:paraId="62CB854F" w14:textId="77777777" w:rsidR="001F0AD1" w:rsidRDefault="00EA0D8D">
      <w:pPr>
        <w:ind w:left="-15" w:right="30"/>
      </w:pPr>
      <w:r>
        <w:t>Two hundred and thirty zircons from four samples were analyze</w:t>
      </w:r>
      <w:r>
        <w:t xml:space="preserve">d for U-Th-Pb isotopes (Fig. 2; Table DR1 [see footnote 1]). Analyses are considered discordant if they lie &gt;10% from the </w:t>
      </w:r>
      <w:proofErr w:type="spellStart"/>
      <w:r>
        <w:t>concordia</w:t>
      </w:r>
      <w:proofErr w:type="spellEnd"/>
      <w:r>
        <w:t xml:space="preserve"> curve. Only 2 of 76 analyses </w:t>
      </w:r>
      <w:r>
        <w:lastRenderedPageBreak/>
        <w:t>from sample 303569 (</w:t>
      </w:r>
      <w:proofErr w:type="spellStart"/>
      <w:r>
        <w:t>Polkorridoren</w:t>
      </w:r>
      <w:proofErr w:type="spellEnd"/>
      <w:r>
        <w:t xml:space="preserve"> Group, west) are discordant, while 5 of 26 analyses from 2556</w:t>
      </w:r>
      <w:r>
        <w:t>28 (</w:t>
      </w:r>
      <w:proofErr w:type="spellStart"/>
      <w:r>
        <w:t>Polkorridoren</w:t>
      </w:r>
      <w:proofErr w:type="spellEnd"/>
      <w:r>
        <w:t xml:space="preserve"> Group, east) are discordant (Figs. 3A and 3B). Fifteen of 65 analyses from sample 255616 (</w:t>
      </w:r>
      <w:proofErr w:type="spellStart"/>
      <w:r>
        <w:t>Vølvedal</w:t>
      </w:r>
      <w:proofErr w:type="spellEnd"/>
      <w:r>
        <w:t xml:space="preserve"> </w:t>
      </w:r>
      <w:r>
        <w:t>Group), and 39 of 63 analyses from sample 255626 (</w:t>
      </w:r>
      <w:proofErr w:type="spellStart"/>
      <w:r>
        <w:t>Sydgletcher</w:t>
      </w:r>
      <w:proofErr w:type="spellEnd"/>
      <w:r>
        <w:t xml:space="preserve"> Formation) are discordant and form </w:t>
      </w:r>
      <w:proofErr w:type="spellStart"/>
      <w:r>
        <w:t>triangleshaped</w:t>
      </w:r>
      <w:proofErr w:type="spellEnd"/>
      <w:r>
        <w:t xml:space="preserve"> arrays on </w:t>
      </w:r>
      <w:r>
        <w:rPr>
          <w:sz w:val="16"/>
          <w:vertAlign w:val="superscript"/>
        </w:rPr>
        <w:t>207</w:t>
      </w:r>
      <w:r>
        <w:t>Pb/</w:t>
      </w:r>
      <w:r>
        <w:rPr>
          <w:sz w:val="16"/>
          <w:vertAlign w:val="superscript"/>
        </w:rPr>
        <w:t>206</w:t>
      </w:r>
      <w:r>
        <w:t>Pb versu</w:t>
      </w:r>
      <w:r>
        <w:t xml:space="preserve">s </w:t>
      </w:r>
      <w:r>
        <w:rPr>
          <w:sz w:val="16"/>
          <w:vertAlign w:val="superscript"/>
        </w:rPr>
        <w:t>238</w:t>
      </w:r>
      <w:r>
        <w:t>U/</w:t>
      </w:r>
      <w:r>
        <w:rPr>
          <w:sz w:val="16"/>
          <w:vertAlign w:val="superscript"/>
        </w:rPr>
        <w:t>206</w:t>
      </w:r>
      <w:r>
        <w:t>Pb Tera-</w:t>
      </w:r>
      <w:proofErr w:type="spellStart"/>
      <w:r>
        <w:t>Wasserburg</w:t>
      </w:r>
      <w:proofErr w:type="spellEnd"/>
      <w:r>
        <w:t xml:space="preserve"> plots (Figs. 3C and 3D). The </w:t>
      </w:r>
      <w:r>
        <w:rPr>
          <w:sz w:val="16"/>
          <w:vertAlign w:val="superscript"/>
        </w:rPr>
        <w:t>207</w:t>
      </w:r>
      <w:r>
        <w:t>Pb/</w:t>
      </w:r>
      <w:r>
        <w:rPr>
          <w:sz w:val="16"/>
          <w:vertAlign w:val="superscript"/>
        </w:rPr>
        <w:t>206</w:t>
      </w:r>
      <w:r>
        <w:t xml:space="preserve">Pb ages are preferred </w:t>
      </w:r>
      <w:r>
        <w:t xml:space="preserve">for analyses older than 1000 Ma, and the </w:t>
      </w:r>
      <w:r>
        <w:rPr>
          <w:sz w:val="16"/>
          <w:vertAlign w:val="superscript"/>
        </w:rPr>
        <w:t>238</w:t>
      </w:r>
      <w:r>
        <w:t>U/</w:t>
      </w:r>
      <w:r>
        <w:rPr>
          <w:sz w:val="16"/>
          <w:vertAlign w:val="superscript"/>
        </w:rPr>
        <w:t>206</w:t>
      </w:r>
      <w:r>
        <w:t xml:space="preserve">Pb ages are preferred for those younger than 1000 Ma. </w:t>
      </w:r>
      <w:proofErr w:type="spellStart"/>
      <w:r>
        <w:t>Concor</w:t>
      </w:r>
      <w:proofErr w:type="spellEnd"/>
      <w:r>
        <w:t>-</w:t>
      </w:r>
    </w:p>
    <w:p w14:paraId="34C61F83" w14:textId="77777777" w:rsidR="001F0AD1" w:rsidRDefault="001F0AD1">
      <w:pPr>
        <w:sectPr w:rsidR="001F0AD1">
          <w:footnotePr>
            <w:numRestart w:val="eachPage"/>
          </w:footnotePr>
          <w:type w:val="continuous"/>
          <w:pgSz w:w="11880" w:h="15660"/>
          <w:pgMar w:top="1440" w:right="600" w:bottom="1440" w:left="720" w:header="720" w:footer="720" w:gutter="0"/>
          <w:cols w:num="3" w:space="194"/>
        </w:sectPr>
      </w:pPr>
    </w:p>
    <w:p w14:paraId="2FB3A913" w14:textId="77777777" w:rsidR="001F0AD1" w:rsidRDefault="00EA0D8D">
      <w:pPr>
        <w:spacing w:after="400" w:line="265" w:lineRule="auto"/>
        <w:ind w:left="-5" w:right="0" w:hanging="10"/>
        <w:jc w:val="left"/>
      </w:pPr>
      <w:r>
        <w:rPr>
          <w:rFonts w:ascii="Calibri" w:eastAsia="Calibri" w:hAnsi="Calibri" w:cs="Calibri"/>
          <w:sz w:val="16"/>
        </w:rPr>
        <w:t>MORRIS ET AL.</w:t>
      </w:r>
    </w:p>
    <w:p w14:paraId="1A6A187E" w14:textId="77777777" w:rsidR="001F0AD1" w:rsidRDefault="00EA0D8D">
      <w:pPr>
        <w:spacing w:after="134" w:line="259" w:lineRule="auto"/>
        <w:ind w:left="240" w:right="0" w:firstLine="0"/>
        <w:jc w:val="left"/>
      </w:pPr>
      <w:r>
        <w:rPr>
          <w:rFonts w:ascii="Calibri" w:eastAsia="Calibri" w:hAnsi="Calibri" w:cs="Calibri"/>
          <w:noProof/>
          <w:sz w:val="22"/>
        </w:rPr>
        <mc:AlternateContent>
          <mc:Choice Requires="wpg">
            <w:drawing>
              <wp:inline distT="0" distB="0" distL="0" distR="0" wp14:anchorId="2754A950" wp14:editId="75F02964">
                <wp:extent cx="4115105" cy="4273601"/>
                <wp:effectExtent l="0" t="0" r="0" b="0"/>
                <wp:docPr id="39731" name="Group 39731"/>
                <wp:cNvGraphicFramePr/>
                <a:graphic xmlns:a="http://schemas.openxmlformats.org/drawingml/2006/main">
                  <a:graphicData uri="http://schemas.microsoft.com/office/word/2010/wordprocessingGroup">
                    <wpg:wgp>
                      <wpg:cNvGrpSpPr/>
                      <wpg:grpSpPr>
                        <a:xfrm>
                          <a:off x="0" y="0"/>
                          <a:ext cx="4115105" cy="4273601"/>
                          <a:chOff x="0" y="0"/>
                          <a:chExt cx="4115105" cy="4273601"/>
                        </a:xfrm>
                      </wpg:grpSpPr>
                      <pic:pic xmlns:pic="http://schemas.openxmlformats.org/drawingml/2006/picture">
                        <pic:nvPicPr>
                          <pic:cNvPr id="672" name="Picture 672"/>
                          <pic:cNvPicPr/>
                        </pic:nvPicPr>
                        <pic:blipFill>
                          <a:blip r:embed="rId13"/>
                          <a:stretch>
                            <a:fillRect/>
                          </a:stretch>
                        </pic:blipFill>
                        <pic:spPr>
                          <a:xfrm>
                            <a:off x="0" y="0"/>
                            <a:ext cx="4115105" cy="4273601"/>
                          </a:xfrm>
                          <a:prstGeom prst="rect">
                            <a:avLst/>
                          </a:prstGeom>
                        </pic:spPr>
                      </pic:pic>
                      <wps:wsp>
                        <wps:cNvPr id="674" name="Rectangle 674"/>
                        <wps:cNvSpPr/>
                        <wps:spPr>
                          <a:xfrm>
                            <a:off x="1801394" y="65195"/>
                            <a:ext cx="195125" cy="321605"/>
                          </a:xfrm>
                          <a:prstGeom prst="rect">
                            <a:avLst/>
                          </a:prstGeom>
                          <a:ln>
                            <a:noFill/>
                          </a:ln>
                        </wps:spPr>
                        <wps:txbx>
                          <w:txbxContent>
                            <w:p w14:paraId="621F600C" w14:textId="77777777" w:rsidR="001F0AD1" w:rsidRDefault="00EA0D8D">
                              <w:pPr>
                                <w:spacing w:after="160" w:line="259" w:lineRule="auto"/>
                                <w:ind w:right="0" w:firstLine="0"/>
                                <w:jc w:val="left"/>
                              </w:pPr>
                              <w:r>
                                <w:rPr>
                                  <w:rFonts w:ascii="Arial" w:eastAsia="Arial" w:hAnsi="Arial" w:cs="Arial"/>
                                  <w:b/>
                                  <w:color w:val="FFFFFF"/>
                                  <w:sz w:val="32"/>
                                  <w:shd w:val="clear" w:color="auto" w:fill="000000"/>
                                </w:rPr>
                                <w:t>A</w:t>
                              </w:r>
                            </w:p>
                          </w:txbxContent>
                        </wps:txbx>
                        <wps:bodyPr horzOverflow="overflow" vert="horz" lIns="0" tIns="0" rIns="0" bIns="0" rtlCol="0">
                          <a:noAutofit/>
                        </wps:bodyPr>
                      </wps:wsp>
                      <wps:wsp>
                        <wps:cNvPr id="676" name="Rectangle 676"/>
                        <wps:cNvSpPr/>
                        <wps:spPr>
                          <a:xfrm>
                            <a:off x="3741179" y="100393"/>
                            <a:ext cx="195125" cy="321605"/>
                          </a:xfrm>
                          <a:prstGeom prst="rect">
                            <a:avLst/>
                          </a:prstGeom>
                          <a:ln>
                            <a:noFill/>
                          </a:ln>
                        </wps:spPr>
                        <wps:txbx>
                          <w:txbxContent>
                            <w:p w14:paraId="7344C4E6" w14:textId="77777777" w:rsidR="001F0AD1" w:rsidRDefault="00EA0D8D">
                              <w:pPr>
                                <w:spacing w:after="160" w:line="259" w:lineRule="auto"/>
                                <w:ind w:right="0" w:firstLine="0"/>
                                <w:jc w:val="left"/>
                              </w:pPr>
                              <w:r>
                                <w:rPr>
                                  <w:rFonts w:ascii="Arial" w:eastAsia="Arial" w:hAnsi="Arial" w:cs="Arial"/>
                                  <w:b/>
                                  <w:color w:val="FFFFFF"/>
                                  <w:sz w:val="32"/>
                                  <w:shd w:val="clear" w:color="auto" w:fill="000000"/>
                                </w:rPr>
                                <w:t>B</w:t>
                              </w:r>
                            </w:p>
                          </w:txbxContent>
                        </wps:txbx>
                        <wps:bodyPr horzOverflow="overflow" vert="horz" lIns="0" tIns="0" rIns="0" bIns="0" rtlCol="0">
                          <a:noAutofit/>
                        </wps:bodyPr>
                      </wps:wsp>
                      <wps:wsp>
                        <wps:cNvPr id="678" name="Rectangle 678"/>
                        <wps:cNvSpPr/>
                        <wps:spPr>
                          <a:xfrm>
                            <a:off x="1799349" y="2080819"/>
                            <a:ext cx="195125" cy="321605"/>
                          </a:xfrm>
                          <a:prstGeom prst="rect">
                            <a:avLst/>
                          </a:prstGeom>
                          <a:ln>
                            <a:noFill/>
                          </a:ln>
                        </wps:spPr>
                        <wps:txbx>
                          <w:txbxContent>
                            <w:p w14:paraId="08B883BF" w14:textId="77777777" w:rsidR="001F0AD1" w:rsidRDefault="00EA0D8D">
                              <w:pPr>
                                <w:spacing w:after="160" w:line="259" w:lineRule="auto"/>
                                <w:ind w:right="0" w:firstLine="0"/>
                                <w:jc w:val="left"/>
                              </w:pPr>
                              <w:r>
                                <w:rPr>
                                  <w:rFonts w:ascii="Arial" w:eastAsia="Arial" w:hAnsi="Arial" w:cs="Arial"/>
                                  <w:b/>
                                  <w:color w:val="FFFFFF"/>
                                  <w:sz w:val="32"/>
                                  <w:shd w:val="clear" w:color="auto" w:fill="000000"/>
                                </w:rPr>
                                <w:t>C</w:t>
                              </w:r>
                            </w:p>
                          </w:txbxContent>
                        </wps:txbx>
                        <wps:bodyPr horzOverflow="overflow" vert="horz" lIns="0" tIns="0" rIns="0" bIns="0" rtlCol="0">
                          <a:noAutofit/>
                        </wps:bodyPr>
                      </wps:wsp>
                      <wps:wsp>
                        <wps:cNvPr id="680" name="Rectangle 680"/>
                        <wps:cNvSpPr/>
                        <wps:spPr>
                          <a:xfrm>
                            <a:off x="3800932" y="2067089"/>
                            <a:ext cx="195125" cy="321605"/>
                          </a:xfrm>
                          <a:prstGeom prst="rect">
                            <a:avLst/>
                          </a:prstGeom>
                          <a:ln>
                            <a:noFill/>
                          </a:ln>
                        </wps:spPr>
                        <wps:txbx>
                          <w:txbxContent>
                            <w:p w14:paraId="67A54F77" w14:textId="77777777" w:rsidR="001F0AD1" w:rsidRDefault="00EA0D8D">
                              <w:pPr>
                                <w:spacing w:after="160" w:line="259" w:lineRule="auto"/>
                                <w:ind w:right="0" w:firstLine="0"/>
                                <w:jc w:val="left"/>
                              </w:pPr>
                              <w:r>
                                <w:rPr>
                                  <w:rFonts w:ascii="Arial" w:eastAsia="Arial" w:hAnsi="Arial" w:cs="Arial"/>
                                  <w:b/>
                                  <w:color w:val="FFFFFF"/>
                                  <w:sz w:val="32"/>
                                  <w:shd w:val="clear" w:color="auto" w:fill="000000"/>
                                </w:rPr>
                                <w:t>D</w:t>
                              </w:r>
                            </w:p>
                          </w:txbxContent>
                        </wps:txbx>
                        <wps:bodyPr horzOverflow="overflow" vert="horz" lIns="0" tIns="0" rIns="0" bIns="0" rtlCol="0">
                          <a:noAutofit/>
                        </wps:bodyPr>
                      </wps:wsp>
                    </wpg:wgp>
                  </a:graphicData>
                </a:graphic>
              </wp:inline>
            </w:drawing>
          </mc:Choice>
          <mc:Fallback>
            <w:pict>
              <v:group w14:anchorId="2754A950" id="Group 39731" o:spid="_x0000_s1026" style="width:324pt;height:336.5pt;mso-position-horizontal-relative:char;mso-position-vertical-relative:line" coordsize="41151,427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2" o:spid="_x0000_s1027" type="#_x0000_t75" style="position:absolute;width:41151;height:42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">
                  <v:imagedata r:id="rId14" o:title=""/>
                </v:shape>
                <v:rect id="Rectangle 674" o:spid="_x0000_s1028" style="position:absolute;left:18013;top:651;width:1952;height:3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14:paraId="621F600C" w14:textId="77777777" w:rsidR="001F0AD1" w:rsidRDefault="00EA0D8D">
                        <w:pPr>
                          <w:spacing w:after="160" w:line="259" w:lineRule="auto"/>
                          <w:ind w:right="0" w:firstLine="0"/>
                          <w:jc w:val="left"/>
                        </w:pPr>
                        <w:r>
                          <w:rPr>
                            <w:rFonts w:ascii="Arial" w:eastAsia="Arial" w:hAnsi="Arial" w:cs="Arial"/>
                            <w:b/>
                            <w:color w:val="FFFFFF"/>
                            <w:sz w:val="32"/>
                            <w:shd w:val="clear" w:color="auto" w:fill="000000"/>
                          </w:rPr>
                          <w:t>A</w:t>
                        </w:r>
                      </w:p>
                    </w:txbxContent>
                  </v:textbox>
                </v:rect>
                <v:rect id="Rectangle 676" o:spid="_x0000_s1029" style="position:absolute;left:37411;top:1003;width:1952;height:3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14:paraId="7344C4E6" w14:textId="77777777" w:rsidR="001F0AD1" w:rsidRDefault="00EA0D8D">
                        <w:pPr>
                          <w:spacing w:after="160" w:line="259" w:lineRule="auto"/>
                          <w:ind w:right="0" w:firstLine="0"/>
                          <w:jc w:val="left"/>
                        </w:pPr>
                        <w:r>
                          <w:rPr>
                            <w:rFonts w:ascii="Arial" w:eastAsia="Arial" w:hAnsi="Arial" w:cs="Arial"/>
                            <w:b/>
                            <w:color w:val="FFFFFF"/>
                            <w:sz w:val="32"/>
                            <w:shd w:val="clear" w:color="auto" w:fill="000000"/>
                          </w:rPr>
                          <w:t>B</w:t>
                        </w:r>
                      </w:p>
                    </w:txbxContent>
                  </v:textbox>
                </v:rect>
                <v:rect id="Rectangle 678" o:spid="_x0000_s1030" style="position:absolute;left:17993;top:20808;width:1951;height:3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" filled="f" stroked="f">
                  <v:textbox inset="0,0,0,0">
                    <w:txbxContent>
                      <w:p w14:paraId="08B883BF" w14:textId="77777777" w:rsidR="001F0AD1" w:rsidRDefault="00EA0D8D">
                        <w:pPr>
                          <w:spacing w:after="160" w:line="259" w:lineRule="auto"/>
                          <w:ind w:right="0" w:firstLine="0"/>
                          <w:jc w:val="left"/>
                        </w:pPr>
                        <w:r>
                          <w:rPr>
                            <w:rFonts w:ascii="Arial" w:eastAsia="Arial" w:hAnsi="Arial" w:cs="Arial"/>
                            <w:b/>
                            <w:color w:val="FFFFFF"/>
                            <w:sz w:val="32"/>
                            <w:shd w:val="clear" w:color="auto" w:fill="000000"/>
                          </w:rPr>
                          <w:t>C</w:t>
                        </w:r>
                      </w:p>
                    </w:txbxContent>
                  </v:textbox>
                </v:rect>
                <v:rect id="Rectangle 680" o:spid="_x0000_s1031" style="position:absolute;left:38009;top:20670;width:1951;height:3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14:paraId="67A54F77" w14:textId="77777777" w:rsidR="001F0AD1" w:rsidRDefault="00EA0D8D">
                        <w:pPr>
                          <w:spacing w:after="160" w:line="259" w:lineRule="auto"/>
                          <w:ind w:right="0" w:firstLine="0"/>
                          <w:jc w:val="left"/>
                        </w:pPr>
                        <w:r>
                          <w:rPr>
                            <w:rFonts w:ascii="Arial" w:eastAsia="Arial" w:hAnsi="Arial" w:cs="Arial"/>
                            <w:b/>
                            <w:color w:val="FFFFFF"/>
                            <w:sz w:val="32"/>
                            <w:shd w:val="clear" w:color="auto" w:fill="000000"/>
                          </w:rPr>
                          <w:t>D</w:t>
                        </w:r>
                      </w:p>
                    </w:txbxContent>
                  </v:textbox>
                </v:rect>
                <w10:anchorlock/>
              </v:group>
            </w:pict>
          </mc:Fallback>
        </mc:AlternateContent>
      </w:r>
    </w:p>
    <w:p w14:paraId="733A6466" w14:textId="77777777" w:rsidR="001F0AD1" w:rsidRDefault="00EA0D8D">
      <w:pPr>
        <w:spacing w:after="295"/>
        <w:ind w:left="250" w:right="30" w:hanging="10"/>
      </w:pPr>
      <w:r>
        <w:rPr>
          <w:rFonts w:ascii="Calibri" w:eastAsia="Calibri" w:hAnsi="Calibri" w:cs="Calibri"/>
          <w:b/>
          <w:sz w:val="15"/>
        </w:rPr>
        <w:t xml:space="preserve">Figure 2. Mixed cathodoluminescence (CL) and secondary emission (SE) images illustrating the range of zircons analyzed from northern Greenland. (A) Complexly zoned zircon interpreted to have grown from a silicate melt, from the </w:t>
      </w:r>
      <w:proofErr w:type="spellStart"/>
      <w:r>
        <w:rPr>
          <w:rFonts w:ascii="Calibri" w:eastAsia="Calibri" w:hAnsi="Calibri" w:cs="Calibri"/>
          <w:b/>
          <w:sz w:val="15"/>
        </w:rPr>
        <w:t>Polkorridoren</w:t>
      </w:r>
      <w:proofErr w:type="spellEnd"/>
      <w:r>
        <w:rPr>
          <w:rFonts w:ascii="Calibri" w:eastAsia="Calibri" w:hAnsi="Calibri" w:cs="Calibri"/>
          <w:b/>
          <w:sz w:val="15"/>
        </w:rPr>
        <w:t xml:space="preserve"> Formation (303</w:t>
      </w:r>
      <w:r>
        <w:rPr>
          <w:rFonts w:ascii="Calibri" w:eastAsia="Calibri" w:hAnsi="Calibri" w:cs="Calibri"/>
          <w:b/>
          <w:sz w:val="15"/>
        </w:rPr>
        <w:t xml:space="preserve">569 zircon 11); although sometimes &gt;10% discordant, this type of zircon dominates all samples. (B) Concordant twinned but </w:t>
      </w:r>
      <w:proofErr w:type="spellStart"/>
      <w:r>
        <w:rPr>
          <w:rFonts w:ascii="Calibri" w:eastAsia="Calibri" w:hAnsi="Calibri" w:cs="Calibri"/>
          <w:b/>
          <w:sz w:val="15"/>
        </w:rPr>
        <w:t>unzoned</w:t>
      </w:r>
      <w:proofErr w:type="spellEnd"/>
      <w:r>
        <w:rPr>
          <w:rFonts w:ascii="Calibri" w:eastAsia="Calibri" w:hAnsi="Calibri" w:cs="Calibri"/>
          <w:b/>
          <w:sz w:val="15"/>
        </w:rPr>
        <w:t xml:space="preserve"> zircon interpreted to reflect a metamorphic origin (255628 zircon 18); these zircons are present in the three eastern samples </w:t>
      </w:r>
      <w:r>
        <w:rPr>
          <w:rFonts w:ascii="Calibri" w:eastAsia="Calibri" w:hAnsi="Calibri" w:cs="Calibri"/>
          <w:b/>
          <w:sz w:val="15"/>
        </w:rPr>
        <w:t xml:space="preserve">(255616, 255626, and 255628). (C) Altered and strongly discordant zircon from the </w:t>
      </w:r>
      <w:proofErr w:type="spellStart"/>
      <w:r>
        <w:rPr>
          <w:rFonts w:ascii="Calibri" w:eastAsia="Calibri" w:hAnsi="Calibri" w:cs="Calibri"/>
          <w:b/>
          <w:sz w:val="15"/>
        </w:rPr>
        <w:t>Vølvedal</w:t>
      </w:r>
      <w:proofErr w:type="spellEnd"/>
      <w:r>
        <w:rPr>
          <w:rFonts w:ascii="Calibri" w:eastAsia="Calibri" w:hAnsi="Calibri" w:cs="Calibri"/>
          <w:b/>
          <w:sz w:val="15"/>
        </w:rPr>
        <w:t xml:space="preserve"> Group (255626 zircon 46). (D) A concordant zircon from the </w:t>
      </w:r>
      <w:proofErr w:type="spellStart"/>
      <w:r>
        <w:rPr>
          <w:rFonts w:ascii="Calibri" w:eastAsia="Calibri" w:hAnsi="Calibri" w:cs="Calibri"/>
          <w:b/>
          <w:sz w:val="15"/>
        </w:rPr>
        <w:t>Sydgletcher</w:t>
      </w:r>
      <w:proofErr w:type="spellEnd"/>
      <w:r>
        <w:rPr>
          <w:rFonts w:ascii="Calibri" w:eastAsia="Calibri" w:hAnsi="Calibri" w:cs="Calibri"/>
          <w:b/>
          <w:sz w:val="15"/>
        </w:rPr>
        <w:t xml:space="preserve"> Formation (255626 zircon 40, 385 Ma), which returns an age significantly younger than the stra</w:t>
      </w:r>
      <w:r>
        <w:rPr>
          <w:rFonts w:ascii="Calibri" w:eastAsia="Calibri" w:hAnsi="Calibri" w:cs="Calibri"/>
          <w:b/>
          <w:sz w:val="15"/>
        </w:rPr>
        <w:t xml:space="preserve">tigraphic age (Llandovery: 443.4 Ma to 433.4 Ma) of the unit; the zircon is heavily fractured and altered. The apparent age is younger than the depositional age and is thought to represent complete </w:t>
      </w:r>
      <w:proofErr w:type="spellStart"/>
      <w:r>
        <w:rPr>
          <w:rFonts w:ascii="Calibri" w:eastAsia="Calibri" w:hAnsi="Calibri" w:cs="Calibri"/>
          <w:b/>
          <w:sz w:val="15"/>
        </w:rPr>
        <w:t>postdepositional</w:t>
      </w:r>
      <w:proofErr w:type="spellEnd"/>
      <w:r>
        <w:rPr>
          <w:rFonts w:ascii="Calibri" w:eastAsia="Calibri" w:hAnsi="Calibri" w:cs="Calibri"/>
          <w:b/>
          <w:sz w:val="15"/>
        </w:rPr>
        <w:t xml:space="preserve"> resetting of the U-Pb isotopic systematic</w:t>
      </w:r>
      <w:r>
        <w:rPr>
          <w:rFonts w:ascii="Calibri" w:eastAsia="Calibri" w:hAnsi="Calibri" w:cs="Calibri"/>
          <w:b/>
          <w:sz w:val="15"/>
        </w:rPr>
        <w:t>s.</w:t>
      </w:r>
    </w:p>
    <w:tbl>
      <w:tblPr>
        <w:tblStyle w:val="TableGrid"/>
        <w:tblW w:w="7006" w:type="dxa"/>
        <w:tblInd w:w="0" w:type="dxa"/>
        <w:tblCellMar>
          <w:top w:w="0" w:type="dxa"/>
          <w:left w:w="0" w:type="dxa"/>
          <w:bottom w:w="0" w:type="dxa"/>
          <w:right w:w="0" w:type="dxa"/>
        </w:tblCellMar>
        <w:tblLook w:val="04A0" w:firstRow="1" w:lastRow="0" w:firstColumn="1" w:lastColumn="0" w:noHBand="0" w:noVBand="1"/>
      </w:tblPr>
      <w:tblGrid>
        <w:gridCol w:w="3600"/>
        <w:gridCol w:w="3406"/>
      </w:tblGrid>
      <w:tr w:rsidR="001F0AD1" w14:paraId="034B8B8D" w14:textId="77777777">
        <w:trPr>
          <w:trHeight w:val="3501"/>
        </w:trPr>
        <w:tc>
          <w:tcPr>
            <w:tcW w:w="3600" w:type="dxa"/>
            <w:tcBorders>
              <w:top w:val="nil"/>
              <w:left w:val="nil"/>
              <w:bottom w:val="nil"/>
              <w:right w:val="nil"/>
            </w:tcBorders>
          </w:tcPr>
          <w:p w14:paraId="222A99F6" w14:textId="77777777" w:rsidR="001F0AD1" w:rsidRDefault="00EA0D8D">
            <w:pPr>
              <w:spacing w:after="0" w:line="259" w:lineRule="auto"/>
              <w:ind w:right="240" w:firstLine="0"/>
            </w:pPr>
            <w:proofErr w:type="spellStart"/>
            <w:r>
              <w:t>dant</w:t>
            </w:r>
            <w:proofErr w:type="spellEnd"/>
            <w:r>
              <w:t xml:space="preserve"> age results are presented as relative probability curves in Figure DR1 (see footnote 1). Peaks are considered significant if defined by three or more analyses (Dickinson and </w:t>
            </w:r>
            <w:proofErr w:type="spellStart"/>
            <w:r>
              <w:t>Gehrels</w:t>
            </w:r>
            <w:proofErr w:type="spellEnd"/>
            <w:r>
              <w:t xml:space="preserve">, 2008). Sample 303569 from the </w:t>
            </w:r>
            <w:proofErr w:type="spellStart"/>
            <w:r>
              <w:t>Polkorridoren</w:t>
            </w:r>
            <w:proofErr w:type="spellEnd"/>
            <w:r>
              <w:t xml:space="preserve"> Group (west) returned</w:t>
            </w:r>
            <w:r>
              <w:t xml:space="preserve"> ages from 1145 to 2745 Ma, with significant peaks at 1800– 1870 Ma and 2290–2700 Ma, while 255628 (</w:t>
            </w:r>
            <w:proofErr w:type="spellStart"/>
            <w:r>
              <w:t>Polkorridoren</w:t>
            </w:r>
            <w:proofErr w:type="spellEnd"/>
            <w:r>
              <w:t xml:space="preserve"> Group, east) returned ages from 615 to 2794 Ma, with only one significant peak at 676 Ma. The lack of significant peaks in the second sample r</w:t>
            </w:r>
            <w:r>
              <w:t>eflects the low number of analyses, but we infer 676 Ma is a significant population in the rock (cf. Andersen, 2005). Sample 255616 (</w:t>
            </w:r>
            <w:proofErr w:type="spellStart"/>
            <w:r>
              <w:t>Vølvedal</w:t>
            </w:r>
            <w:proofErr w:type="spellEnd"/>
            <w:r>
              <w:t xml:space="preserve"> Group) returned ages from 964 to 2972 Ma, with significant peaks </w:t>
            </w:r>
          </w:p>
        </w:tc>
        <w:tc>
          <w:tcPr>
            <w:tcW w:w="3406" w:type="dxa"/>
            <w:tcBorders>
              <w:top w:val="nil"/>
              <w:left w:val="nil"/>
              <w:bottom w:val="nil"/>
              <w:right w:val="nil"/>
            </w:tcBorders>
          </w:tcPr>
          <w:p w14:paraId="5761446A" w14:textId="77777777" w:rsidR="001F0AD1" w:rsidRDefault="00EA0D8D">
            <w:pPr>
              <w:spacing w:after="221" w:line="253" w:lineRule="auto"/>
              <w:ind w:firstLine="0"/>
            </w:pPr>
            <w:r>
              <w:t xml:space="preserve">at 1810–1910 Ma and 2680–2835 Ma. Sample 255626 </w:t>
            </w:r>
            <w:r>
              <w:t>(</w:t>
            </w:r>
            <w:proofErr w:type="spellStart"/>
            <w:r>
              <w:t>Sydgletcher</w:t>
            </w:r>
            <w:proofErr w:type="spellEnd"/>
            <w:r>
              <w:t xml:space="preserve"> Formation) returned ages from 381 to 2722 Ma, with significant peaks at 833 Ma, 1800–1835 Ma, and 2520–2690 Ma. Note that the youngest apparently concordant age from the </w:t>
            </w:r>
            <w:proofErr w:type="spellStart"/>
            <w:r>
              <w:t>Sydgletcher</w:t>
            </w:r>
            <w:proofErr w:type="spellEnd"/>
            <w:r>
              <w:t xml:space="preserve"> Formation is younger than its Early Silurian stratigraphic ag</w:t>
            </w:r>
            <w:r>
              <w:t xml:space="preserve">e (Hurst and </w:t>
            </w:r>
            <w:proofErr w:type="spellStart"/>
            <w:r>
              <w:t>Surlyk</w:t>
            </w:r>
            <w:proofErr w:type="spellEnd"/>
            <w:r>
              <w:t>, 1982).</w:t>
            </w:r>
          </w:p>
          <w:p w14:paraId="498A6C60" w14:textId="77777777" w:rsidR="001F0AD1" w:rsidRDefault="00EA0D8D">
            <w:pPr>
              <w:spacing w:after="216" w:line="259" w:lineRule="auto"/>
              <w:ind w:right="0" w:firstLine="0"/>
              <w:jc w:val="left"/>
            </w:pPr>
            <w:r>
              <w:rPr>
                <w:rFonts w:ascii="Calibri" w:eastAsia="Calibri" w:hAnsi="Calibri" w:cs="Calibri"/>
                <w:b/>
                <w:sz w:val="17"/>
              </w:rPr>
              <w:t>DISCUSSION</w:t>
            </w:r>
          </w:p>
          <w:p w14:paraId="5E6C7EDB" w14:textId="77777777" w:rsidR="001F0AD1" w:rsidRDefault="00EA0D8D">
            <w:pPr>
              <w:spacing w:after="0" w:line="259" w:lineRule="auto"/>
              <w:ind w:firstLine="240"/>
            </w:pPr>
            <w:r>
              <w:t>Zircon exhibits excellent physical and chemical stability during high-temperature events, a factor that makes it useful in dating the oldest rocks and geological events on the planet despite subsequent long and complex metamorphic his-</w:t>
            </w:r>
          </w:p>
        </w:tc>
      </w:tr>
    </w:tbl>
    <w:p w14:paraId="04355A99" w14:textId="77777777" w:rsidR="001F0AD1" w:rsidRDefault="00EA0D8D">
      <w:pPr>
        <w:ind w:left="-15" w:right="30" w:firstLine="0"/>
      </w:pPr>
      <w:proofErr w:type="spellStart"/>
      <w:r>
        <w:t>tories</w:t>
      </w:r>
      <w:proofErr w:type="spellEnd"/>
      <w:r>
        <w:t xml:space="preserve"> (Stern and Bleeker, 1998; Bowring and Williams, 1999; Wilde et al., 2001, </w:t>
      </w:r>
      <w:proofErr w:type="spellStart"/>
      <w:r>
        <w:t>Kramers</w:t>
      </w:r>
      <w:proofErr w:type="spellEnd"/>
      <w:r>
        <w:t xml:space="preserve"> et al., 2009). By contrast, at low temperatures associated with deep weathering, diagenesis, and very low-grade metamorphism, radiogenic Pb can be much more readily lo</w:t>
      </w:r>
      <w:r>
        <w:t xml:space="preserve">st from damaged crystals, resulting in significant age discordance in the U-Th-Pb system (e.g., Stern et al., 1966; Larson and </w:t>
      </w:r>
      <w:proofErr w:type="spellStart"/>
      <w:r>
        <w:t>Tullborg</w:t>
      </w:r>
      <w:proofErr w:type="spellEnd"/>
      <w:r>
        <w:t xml:space="preserve">, 1998; Geisler et al., 2007; </w:t>
      </w:r>
      <w:proofErr w:type="spellStart"/>
      <w:r>
        <w:t>Kramers</w:t>
      </w:r>
      <w:proofErr w:type="spellEnd"/>
      <w:r>
        <w:t xml:space="preserve"> et al., 2009). </w:t>
      </w:r>
      <w:proofErr w:type="spellStart"/>
      <w:r>
        <w:t>Kramers</w:t>
      </w:r>
      <w:proofErr w:type="spellEnd"/>
      <w:r>
        <w:t xml:space="preserve"> et al. (2009) argued that radiogenic Pb situated in </w:t>
      </w:r>
      <w:r>
        <w:rPr>
          <w:rFonts w:ascii="Segoe UI Symbol" w:eastAsia="Segoe UI Symbol" w:hAnsi="Segoe UI Symbol" w:cs="Segoe UI Symbol"/>
        </w:rPr>
        <w:t>a</w:t>
      </w:r>
      <w:r>
        <w:t>-recoil</w:t>
      </w:r>
      <w:r>
        <w:t>-damaged sites can be readily accessed by electrolyte solutions, making it vulnerable to reduction to Pb</w:t>
      </w:r>
      <w:r>
        <w:rPr>
          <w:sz w:val="16"/>
          <w:vertAlign w:val="superscript"/>
        </w:rPr>
        <w:t>2+</w:t>
      </w:r>
      <w:r>
        <w:t>, a state in which it is soluble.</w:t>
      </w:r>
    </w:p>
    <w:p w14:paraId="0DE13FCF" w14:textId="77777777" w:rsidR="001F0AD1" w:rsidRDefault="00EA0D8D">
      <w:pPr>
        <w:ind w:left="-15" w:right="30"/>
      </w:pPr>
      <w:r>
        <w:t>Both stratigraphically younger samples (255616 and 255626) contain significant proportions of discordant analyses (F</w:t>
      </w:r>
      <w:r>
        <w:t>igs. 3C and 3D). Preservation of these fragile, altered zircons indicates that the sediment has not been significantly reworked since the alteration event, as mechanical reworking would likely have destroyed such delicate grains.</w:t>
      </w:r>
    </w:p>
    <w:p w14:paraId="1559905B" w14:textId="77777777" w:rsidR="001F0AD1" w:rsidRDefault="00EA0D8D">
      <w:pPr>
        <w:ind w:left="-15" w:right="30"/>
      </w:pPr>
      <w:r>
        <w:t>Two common mechanisms of d</w:t>
      </w:r>
      <w:r>
        <w:t xml:space="preserve">eveloping linear trends on </w:t>
      </w:r>
      <w:proofErr w:type="spellStart"/>
      <w:r>
        <w:t>concordia</w:t>
      </w:r>
      <w:proofErr w:type="spellEnd"/>
      <w:r>
        <w:t xml:space="preserve"> diagrams are radiogenic-Pb loss or sample mixing within a single grain during analysis. In the case of the latter, new zircon rim growth could be produced during metamorphism; however, in the current sample set, this is</w:t>
      </w:r>
      <w:r>
        <w:t xml:space="preserve"> not feasible because preservation of delicate graptolite fossils shows that the host rocks are not metamorphosed. Rather, zircon grains yielding the apparently young ages are opaque under transmitted light, reveal damaged domains that follow original magm</w:t>
      </w:r>
      <w:r>
        <w:t xml:space="preserve">atic growth zonation, are </w:t>
      </w:r>
      <w:r>
        <w:lastRenderedPageBreak/>
        <w:t>traversed by numerous fractures, and are cavity and inclusion rich (e.g., Figs. 2C and 2D). Such features are consistent with apparently young crystals being metamict and having lost radiogenic Pb. Additionally, a linear regressio</w:t>
      </w:r>
      <w:r>
        <w:t>n through a plot of age versus the log of Th + U for all data yields a statistically significant negative correlation (</w:t>
      </w:r>
      <w:r>
        <w:rPr>
          <w:i/>
        </w:rPr>
        <w:t>P</w:t>
      </w:r>
      <w:r>
        <w:t xml:space="preserve"> &lt; 0.001; Fig. 4). The linear regression is not, however, normally distributed around the line, and a first-order polynomial better fits</w:t>
      </w:r>
      <w:r>
        <w:t xml:space="preserve"> the data. This suggests that, after a threshold of radiation damage is reached, related to the U and Th content of a crystal, apparent ages decrease as a result of radiogenic-Pb loss. Calculated densities for grains with the highest U and Th contents are </w:t>
      </w:r>
      <w:r>
        <w:t>low (between 4.0 and 4.1 g/cm</w:t>
      </w:r>
      <w:r>
        <w:rPr>
          <w:sz w:val="16"/>
          <w:vertAlign w:val="superscript"/>
        </w:rPr>
        <w:t>3</w:t>
      </w:r>
      <w:r>
        <w:t>; crystalline zircon = 4.7 g/cm</w:t>
      </w:r>
      <w:r>
        <w:rPr>
          <w:sz w:val="16"/>
          <w:vertAlign w:val="superscript"/>
        </w:rPr>
        <w:t>3</w:t>
      </w:r>
      <w:r>
        <w:t xml:space="preserve">), suggesting strongly metamict states (Murakami et </w:t>
      </w:r>
      <w:r>
        <w:t xml:space="preserve">al., 1991). Such calculated densities represent maximums, as the </w:t>
      </w:r>
      <w:r>
        <w:rPr>
          <w:sz w:val="16"/>
          <w:vertAlign w:val="superscript"/>
        </w:rPr>
        <w:t>238</w:t>
      </w:r>
      <w:r>
        <w:t>U/</w:t>
      </w:r>
      <w:r>
        <w:rPr>
          <w:sz w:val="16"/>
          <w:vertAlign w:val="superscript"/>
        </w:rPr>
        <w:t>206</w:t>
      </w:r>
      <w:r>
        <w:t>Pb date for young grains used in this calculation may underestimate t</w:t>
      </w:r>
      <w:r>
        <w:t>he true crystallization age. Nonetheless, these crystal density estimates are useful as an indication of the intense degree of crystal damage and associated radiogenic-Pb loss undergone by some of the detrital population.</w:t>
      </w:r>
    </w:p>
    <w:p w14:paraId="2803A513" w14:textId="77777777" w:rsidR="001F0AD1" w:rsidRDefault="001F0AD1">
      <w:pPr>
        <w:sectPr w:rsidR="001F0AD1">
          <w:footnotePr>
            <w:numRestart w:val="eachPage"/>
          </w:footnotePr>
          <w:type w:val="continuous"/>
          <w:pgSz w:w="11880" w:h="15660"/>
          <w:pgMar w:top="1315" w:right="719" w:bottom="1221" w:left="600" w:header="720" w:footer="720" w:gutter="0"/>
          <w:cols w:num="2" w:space="720" w:equalWidth="0">
            <w:col w:w="6734" w:space="436"/>
            <w:col w:w="3391"/>
          </w:cols>
        </w:sectPr>
      </w:pPr>
    </w:p>
    <w:p w14:paraId="2EE099F7" w14:textId="77777777" w:rsidR="001F0AD1" w:rsidRDefault="00EA0D8D">
      <w:pPr>
        <w:pStyle w:val="2"/>
        <w:ind w:left="6325"/>
      </w:pPr>
      <w:r>
        <w:t>www.gs</w:t>
      </w:r>
      <w:r>
        <w:t>apubs.org | Volume 7 | Number 2 | LITHOSPHERE</w:t>
      </w:r>
    </w:p>
    <w:p w14:paraId="797F6292" w14:textId="77777777" w:rsidR="001F0AD1" w:rsidRDefault="00EA0D8D">
      <w:pPr>
        <w:spacing w:after="136" w:line="259" w:lineRule="auto"/>
        <w:ind w:left="8" w:right="0" w:firstLine="0"/>
        <w:jc w:val="left"/>
      </w:pPr>
      <w:r>
        <w:rPr>
          <w:noProof/>
        </w:rPr>
        <w:drawing>
          <wp:inline distT="0" distB="0" distL="0" distR="0" wp14:anchorId="1970DE89" wp14:editId="1A15F554">
            <wp:extent cx="6397753" cy="5330952"/>
            <wp:effectExtent l="0" t="0" r="0" b="0"/>
            <wp:docPr id="52694" name="Picture 52694"/>
            <wp:cNvGraphicFramePr/>
            <a:graphic xmlns:a="http://schemas.openxmlformats.org/drawingml/2006/main">
              <a:graphicData uri="http://schemas.openxmlformats.org/drawingml/2006/picture">
                <pic:pic xmlns:pic="http://schemas.openxmlformats.org/drawingml/2006/picture">
                  <pic:nvPicPr>
                    <pic:cNvPr id="52694" name="Picture 52694"/>
                    <pic:cNvPicPr/>
                  </pic:nvPicPr>
                  <pic:blipFill>
                    <a:blip r:embed="rId15"/>
                    <a:stretch>
                      <a:fillRect/>
                    </a:stretch>
                  </pic:blipFill>
                  <pic:spPr>
                    <a:xfrm>
                      <a:off x="0" y="0"/>
                      <a:ext cx="6397753" cy="5330952"/>
                    </a:xfrm>
                    <a:prstGeom prst="rect">
                      <a:avLst/>
                    </a:prstGeom>
                  </pic:spPr>
                </pic:pic>
              </a:graphicData>
            </a:graphic>
          </wp:inline>
        </w:drawing>
      </w:r>
    </w:p>
    <w:p w14:paraId="26F56853" w14:textId="77777777" w:rsidR="001F0AD1" w:rsidRDefault="00EA0D8D">
      <w:pPr>
        <w:spacing w:after="82"/>
        <w:ind w:left="-5" w:right="30" w:hanging="10"/>
      </w:pPr>
      <w:r>
        <w:rPr>
          <w:rFonts w:ascii="Calibri" w:eastAsia="Calibri" w:hAnsi="Calibri" w:cs="Calibri"/>
          <w:b/>
          <w:sz w:val="15"/>
        </w:rPr>
        <w:t xml:space="preserve">Figure 3. </w:t>
      </w:r>
      <w:r>
        <w:rPr>
          <w:rFonts w:ascii="Calibri" w:eastAsia="Calibri" w:hAnsi="Calibri" w:cs="Calibri"/>
          <w:b/>
          <w:sz w:val="13"/>
          <w:vertAlign w:val="superscript"/>
        </w:rPr>
        <w:t>207</w:t>
      </w:r>
      <w:r>
        <w:rPr>
          <w:rFonts w:ascii="Calibri" w:eastAsia="Calibri" w:hAnsi="Calibri" w:cs="Calibri"/>
          <w:b/>
          <w:sz w:val="15"/>
        </w:rPr>
        <w:t>Pb/</w:t>
      </w:r>
      <w:r>
        <w:rPr>
          <w:rFonts w:ascii="Calibri" w:eastAsia="Calibri" w:hAnsi="Calibri" w:cs="Calibri"/>
          <w:b/>
          <w:sz w:val="13"/>
          <w:vertAlign w:val="superscript"/>
        </w:rPr>
        <w:t>206</w:t>
      </w:r>
      <w:r>
        <w:rPr>
          <w:rFonts w:ascii="Calibri" w:eastAsia="Calibri" w:hAnsi="Calibri" w:cs="Calibri"/>
          <w:b/>
          <w:sz w:val="15"/>
        </w:rPr>
        <w:t xml:space="preserve">Pb vs. </w:t>
      </w:r>
      <w:r>
        <w:rPr>
          <w:rFonts w:ascii="Calibri" w:eastAsia="Calibri" w:hAnsi="Calibri" w:cs="Calibri"/>
          <w:b/>
          <w:sz w:val="13"/>
          <w:vertAlign w:val="superscript"/>
        </w:rPr>
        <w:t>238</w:t>
      </w:r>
      <w:r>
        <w:rPr>
          <w:rFonts w:ascii="Calibri" w:eastAsia="Calibri" w:hAnsi="Calibri" w:cs="Calibri"/>
          <w:b/>
          <w:sz w:val="15"/>
        </w:rPr>
        <w:t>Pb/</w:t>
      </w:r>
      <w:r>
        <w:rPr>
          <w:rFonts w:ascii="Calibri" w:eastAsia="Calibri" w:hAnsi="Calibri" w:cs="Calibri"/>
          <w:b/>
          <w:sz w:val="13"/>
          <w:vertAlign w:val="superscript"/>
        </w:rPr>
        <w:t>206</w:t>
      </w:r>
      <w:r>
        <w:rPr>
          <w:rFonts w:ascii="Calibri" w:eastAsia="Calibri" w:hAnsi="Calibri" w:cs="Calibri"/>
          <w:b/>
          <w:sz w:val="15"/>
        </w:rPr>
        <w:t>Pb Tera-</w:t>
      </w:r>
      <w:proofErr w:type="spellStart"/>
      <w:r>
        <w:rPr>
          <w:rFonts w:ascii="Calibri" w:eastAsia="Calibri" w:hAnsi="Calibri" w:cs="Calibri"/>
          <w:b/>
          <w:sz w:val="15"/>
        </w:rPr>
        <w:t>Wasserburg</w:t>
      </w:r>
      <w:proofErr w:type="spellEnd"/>
      <w:r>
        <w:rPr>
          <w:rFonts w:ascii="Calibri" w:eastAsia="Calibri" w:hAnsi="Calibri" w:cs="Calibri"/>
          <w:b/>
          <w:sz w:val="15"/>
        </w:rPr>
        <w:t xml:space="preserve"> plots for northern Greenland sediments. Arrays of discordant data in C and D are shaded gray, while the area defined by discordant data in D is indicated </w:t>
      </w:r>
      <w:r>
        <w:rPr>
          <w:rFonts w:ascii="Calibri" w:eastAsia="Calibri" w:hAnsi="Calibri" w:cs="Calibri"/>
          <w:b/>
          <w:sz w:val="15"/>
        </w:rPr>
        <w:t>by a dashed line in C for reference.</w:t>
      </w:r>
    </w:p>
    <w:p w14:paraId="2FAFFBF7" w14:textId="77777777" w:rsidR="001F0AD1" w:rsidRDefault="001F0AD1">
      <w:pPr>
        <w:sectPr w:rsidR="001F0AD1">
          <w:footnotePr>
            <w:numRestart w:val="eachPage"/>
          </w:footnotePr>
          <w:type w:val="continuous"/>
          <w:pgSz w:w="11880" w:h="15660"/>
          <w:pgMar w:top="1318" w:right="720" w:bottom="441" w:left="960" w:header="720" w:footer="720" w:gutter="0"/>
          <w:cols w:space="720"/>
        </w:sectPr>
      </w:pPr>
    </w:p>
    <w:p w14:paraId="0D61F4F8" w14:textId="77777777" w:rsidR="001F0AD1" w:rsidRDefault="00EA0D8D">
      <w:pPr>
        <w:ind w:left="120" w:right="30"/>
      </w:pPr>
      <w:r>
        <w:t xml:space="preserve">The youngest </w:t>
      </w:r>
      <w:r>
        <w:rPr>
          <w:sz w:val="16"/>
          <w:vertAlign w:val="superscript"/>
        </w:rPr>
        <w:t>238</w:t>
      </w:r>
      <w:r>
        <w:t>U/</w:t>
      </w:r>
      <w:r>
        <w:rPr>
          <w:sz w:val="16"/>
          <w:vertAlign w:val="superscript"/>
        </w:rPr>
        <w:t>206</w:t>
      </w:r>
      <w:r>
        <w:t xml:space="preserve">Pb concordant age in the </w:t>
      </w:r>
      <w:proofErr w:type="spellStart"/>
      <w:r>
        <w:t>Sydgletcher</w:t>
      </w:r>
      <w:proofErr w:type="spellEnd"/>
      <w:r>
        <w:t xml:space="preserve"> Formation is 381 Ma. We present a novel modeling method to support the timing of radiogenic-Pb loss. We model the age of the discordant populati</w:t>
      </w:r>
      <w:r>
        <w:t xml:space="preserve">on, assuming Pb loss at different times, and statistically compare the model age spectra to </w:t>
      </w:r>
      <w:r>
        <w:t xml:space="preserve">that of the concordant population. We know the position of the discordant data in </w:t>
      </w:r>
      <w:proofErr w:type="spellStart"/>
      <w:r>
        <w:t>concordia</w:t>
      </w:r>
      <w:proofErr w:type="spellEnd"/>
      <w:r>
        <w:t xml:space="preserve"> space, we assume a time of Pb loss, and then we calculate the upper inte</w:t>
      </w:r>
      <w:r>
        <w:t xml:space="preserve">rcept, which, assuming a single time of Pb loss, reflects a model age that can be used to compare with the concordant population. We </w:t>
      </w:r>
      <w:r>
        <w:t>repeat this process for every possible time of radiogenic-Pb loss, producing a range of upper-intercept ages for the discor</w:t>
      </w:r>
      <w:r>
        <w:t xml:space="preserve">dant population (Fig. 5). We then compare each modeled discordant population, assuming a time of Pb loss, with the concordant population to see which modeled population </w:t>
      </w:r>
      <w:r>
        <w:lastRenderedPageBreak/>
        <w:t xml:space="preserve">is most </w:t>
      </w:r>
      <w:proofErr w:type="gramStart"/>
      <w:r>
        <w:t>similar to</w:t>
      </w:r>
      <w:proofErr w:type="gramEnd"/>
      <w:r>
        <w:t xml:space="preserve"> the concordant population. We consider the greatest similarity betwe</w:t>
      </w:r>
      <w:r>
        <w:t>en modeled population and concordant population, for a specific time of Pb loss, to reflect the most likely time of Pb loss. This modeling assumes that the discordant population is derived from a similar geological province with similar zircon age structur</w:t>
      </w:r>
      <w:r>
        <w:t xml:space="preserve">e to the concordant zircon population. The Kolmogorov-Smirnov (K-S) statistic is used </w:t>
      </w:r>
      <w:proofErr w:type="gramStart"/>
      <w:r>
        <w:t>as a means to</w:t>
      </w:r>
      <w:proofErr w:type="gramEnd"/>
      <w:r>
        <w:t xml:space="preserve"> judge the best similarity been model age (discordant data) and concordant populations over a range of radiogenic-Pb loss times for sample 255626. The K-S st</w:t>
      </w:r>
      <w:r>
        <w:t xml:space="preserve">atistic is widely used to test the null hypothesis that two distributions come from the same population, where high </w:t>
      </w:r>
      <w:r>
        <w:rPr>
          <w:i/>
        </w:rPr>
        <w:t>P</w:t>
      </w:r>
      <w:r>
        <w:t xml:space="preserve"> values reflect similar spectra (Press et al., 1992). We assume </w:t>
      </w:r>
      <w:proofErr w:type="spellStart"/>
      <w:r>
        <w:t>radiogenicPb</w:t>
      </w:r>
      <w:proofErr w:type="spellEnd"/>
      <w:r>
        <w:t xml:space="preserve"> loss at various times between 600 Ma and 100 Ma, covering a mu</w:t>
      </w:r>
      <w:r>
        <w:t>ltitude of different possibilities, including both the depositional and inferred fluid-flow time. The statistically closest similarity between concordant and discordant populations is observed at ca. 380–390 Ma, i.e., significantly later than 450 Ma, the d</w:t>
      </w:r>
      <w:r>
        <w:t>epositional age of the unit (Fig. 6). The probability of dissimilarity rapidly rises away from this time.</w:t>
      </w:r>
    </w:p>
    <w:p w14:paraId="01FF9774" w14:textId="77777777" w:rsidR="001F0AD1" w:rsidRDefault="00EA0D8D">
      <w:pPr>
        <w:ind w:left="-15" w:right="30"/>
      </w:pPr>
      <w:r>
        <w:t xml:space="preserve">The absence of discordance in samples from the older underlying </w:t>
      </w:r>
      <w:proofErr w:type="spellStart"/>
      <w:r>
        <w:t>Polkorridoren</w:t>
      </w:r>
      <w:proofErr w:type="spellEnd"/>
      <w:r>
        <w:t xml:space="preserve"> Group argues for a stratigraphically confined, and therefore probably fl</w:t>
      </w:r>
      <w:r>
        <w:t>uid-based, event rather than a regional thermal event causing the partial to total radiogenic-Pb loss. In northern Green-</w:t>
      </w:r>
    </w:p>
    <w:p w14:paraId="4561E9F3" w14:textId="77777777" w:rsidR="001F0AD1" w:rsidRDefault="00EA0D8D">
      <w:pPr>
        <w:spacing w:after="397" w:line="265" w:lineRule="auto"/>
        <w:ind w:left="-5" w:right="0" w:hanging="10"/>
        <w:jc w:val="left"/>
      </w:pPr>
      <w:r>
        <w:rPr>
          <w:rFonts w:ascii="Calibri" w:eastAsia="Calibri" w:hAnsi="Calibri" w:cs="Calibri"/>
          <w:sz w:val="16"/>
        </w:rPr>
        <w:t>MORRIS ET AL.</w:t>
      </w:r>
    </w:p>
    <w:p w14:paraId="5858DA95" w14:textId="77777777" w:rsidR="001F0AD1" w:rsidRDefault="00EA0D8D">
      <w:pPr>
        <w:spacing w:after="103" w:line="259" w:lineRule="auto"/>
        <w:ind w:left="8" w:right="0" w:firstLine="0"/>
        <w:jc w:val="left"/>
      </w:pPr>
      <w:r>
        <w:rPr>
          <w:noProof/>
        </w:rPr>
        <w:drawing>
          <wp:inline distT="0" distB="0" distL="0" distR="0" wp14:anchorId="57715CE6" wp14:editId="3305C50A">
            <wp:extent cx="2121408" cy="1633728"/>
            <wp:effectExtent l="0" t="0" r="0" b="0"/>
            <wp:docPr id="52696" name="Picture 52696"/>
            <wp:cNvGraphicFramePr/>
            <a:graphic xmlns:a="http://schemas.openxmlformats.org/drawingml/2006/main">
              <a:graphicData uri="http://schemas.openxmlformats.org/drawingml/2006/picture">
                <pic:pic xmlns:pic="http://schemas.openxmlformats.org/drawingml/2006/picture">
                  <pic:nvPicPr>
                    <pic:cNvPr id="52696" name="Picture 52696"/>
                    <pic:cNvPicPr/>
                  </pic:nvPicPr>
                  <pic:blipFill>
                    <a:blip r:embed="rId16"/>
                    <a:stretch>
                      <a:fillRect/>
                    </a:stretch>
                  </pic:blipFill>
                  <pic:spPr>
                    <a:xfrm>
                      <a:off x="0" y="0"/>
                      <a:ext cx="2121408" cy="1633728"/>
                    </a:xfrm>
                    <a:prstGeom prst="rect">
                      <a:avLst/>
                    </a:prstGeom>
                  </pic:spPr>
                </pic:pic>
              </a:graphicData>
            </a:graphic>
          </wp:inline>
        </w:drawing>
      </w:r>
    </w:p>
    <w:p w14:paraId="63C665A9" w14:textId="77777777" w:rsidR="001F0AD1" w:rsidRDefault="00EA0D8D">
      <w:pPr>
        <w:spacing w:after="681" w:line="249" w:lineRule="auto"/>
        <w:ind w:right="0" w:firstLine="0"/>
        <w:jc w:val="left"/>
      </w:pPr>
      <w:r>
        <w:rPr>
          <w:rFonts w:ascii="Calibri" w:eastAsia="Calibri" w:hAnsi="Calibri" w:cs="Calibri"/>
          <w:b/>
          <w:sz w:val="15"/>
        </w:rPr>
        <w:t>Figure 4. Age vs. log Th + U for all age data presented in this paper. A best-fit linear regression is shown.</w:t>
      </w:r>
    </w:p>
    <w:p w14:paraId="4D36F4F0" w14:textId="77777777" w:rsidR="001F0AD1" w:rsidRDefault="00EA0D8D">
      <w:pPr>
        <w:ind w:left="-15" w:right="30" w:firstLine="0"/>
      </w:pPr>
      <w:r>
        <w:t xml:space="preserve">land, numerous quartz-calcite–dominated vein systems cut the Neoproterozoic to Paleozoic sediments, indicating that a major fluid event(s) took place in the region. Coupled with the stratigraphically restricted nature of </w:t>
      </w:r>
      <w:r>
        <w:t>discordance, this suggests that lat</w:t>
      </w:r>
      <w:r>
        <w:t xml:space="preserve">eral fluid flow caused alteration in </w:t>
      </w:r>
      <w:proofErr w:type="spellStart"/>
      <w:r>
        <w:t>Vølvedal</w:t>
      </w:r>
      <w:proofErr w:type="spellEnd"/>
      <w:r>
        <w:t xml:space="preserve"> Group and </w:t>
      </w:r>
      <w:proofErr w:type="spellStart"/>
      <w:r>
        <w:t>Sydgletcher</w:t>
      </w:r>
      <w:proofErr w:type="spellEnd"/>
      <w:r>
        <w:t xml:space="preserve"> Formation zircon crystals. While such studies are rare in the high Arctic region, evidence does exist for fluid flow </w:t>
      </w:r>
      <w:proofErr w:type="gramStart"/>
      <w:r>
        <w:t>at this time</w:t>
      </w:r>
      <w:proofErr w:type="gramEnd"/>
      <w:r>
        <w:t xml:space="preserve"> in the region. To the west, in the Canadian Arctic Islands</w:t>
      </w:r>
      <w:r>
        <w:t xml:space="preserve">, there is evidence for Early Silurian to Late Devonian fluid flow similar in age to that reported here for Greenland. </w:t>
      </w:r>
      <w:proofErr w:type="spellStart"/>
      <w:r>
        <w:t>Denyszyn</w:t>
      </w:r>
      <w:proofErr w:type="spellEnd"/>
      <w:r>
        <w:t xml:space="preserve"> et al. (2009) reported fluid flow as a mechanism for resetting the paleomagnetic signal in preferentially aligned Neoproterozoic</w:t>
      </w:r>
      <w:r>
        <w:t xml:space="preserve"> Franklin dikes. </w:t>
      </w:r>
      <w:proofErr w:type="spellStart"/>
      <w:r>
        <w:t>Vug</w:t>
      </w:r>
      <w:proofErr w:type="spellEnd"/>
      <w:r>
        <w:t xml:space="preserve"> and Mississippi Valley–type deposit formation </w:t>
      </w:r>
      <w:proofErr w:type="gramStart"/>
      <w:r>
        <w:t>have</w:t>
      </w:r>
      <w:proofErr w:type="gramEnd"/>
      <w:r>
        <w:t xml:space="preserve"> been linked to long-distance shallow fluid flow (e.g., Morris and Nesbitt, 1998). On Little Cornwallis Island, a Rb-Sr sphalerite date of 366 ± 15 Ma is reported for the Polaris Missis</w:t>
      </w:r>
      <w:r>
        <w:t>sippi Valley–type Pb-Zn deposit, along with a Re-</w:t>
      </w:r>
      <w:proofErr w:type="spellStart"/>
      <w:r>
        <w:t>Os</w:t>
      </w:r>
      <w:proofErr w:type="spellEnd"/>
      <w:r>
        <w:t xml:space="preserve"> bitumen date of 374 ± 9 Ma for late-stage </w:t>
      </w:r>
      <w:proofErr w:type="spellStart"/>
      <w:r>
        <w:t>vug</w:t>
      </w:r>
      <w:proofErr w:type="spellEnd"/>
      <w:r>
        <w:t xml:space="preserve">-filling hydrocarbons at the same location (Selby et al., 2005). Both dates lie within uncertainty of the Devonian zircon within the Early Silurian </w:t>
      </w:r>
      <w:proofErr w:type="spellStart"/>
      <w:r>
        <w:t>Sydgletcher</w:t>
      </w:r>
      <w:proofErr w:type="spellEnd"/>
      <w:r>
        <w:t xml:space="preserve"> Formation.</w:t>
      </w:r>
    </w:p>
    <w:p w14:paraId="505F6E48" w14:textId="77777777" w:rsidR="001F0AD1" w:rsidRDefault="00EA0D8D">
      <w:pPr>
        <w:ind w:left="-15" w:right="30"/>
      </w:pPr>
      <w:r>
        <w:t xml:space="preserve">Discordance patterns in both </w:t>
      </w:r>
      <w:proofErr w:type="spellStart"/>
      <w:r>
        <w:t>Vølvedal</w:t>
      </w:r>
      <w:proofErr w:type="spellEnd"/>
      <w:r>
        <w:t xml:space="preserve"> Group and </w:t>
      </w:r>
      <w:proofErr w:type="spellStart"/>
      <w:r>
        <w:t>Sydgletcher</w:t>
      </w:r>
      <w:proofErr w:type="spellEnd"/>
      <w:r>
        <w:t xml:space="preserve"> Formation zircons converge toward a lower </w:t>
      </w:r>
      <w:proofErr w:type="spellStart"/>
      <w:r>
        <w:t>concordia</w:t>
      </w:r>
      <w:proofErr w:type="spellEnd"/>
      <w:r>
        <w:t xml:space="preserve"> intercept at 381 Ma. One concordant analysis from the </w:t>
      </w:r>
      <w:proofErr w:type="spellStart"/>
      <w:r>
        <w:t>Sydgletcher</w:t>
      </w:r>
      <w:proofErr w:type="spellEnd"/>
      <w:r>
        <w:t xml:space="preserve"> Formation yields an age of 381 ± 5 Ma. This date is younger than i</w:t>
      </w:r>
      <w:r>
        <w:t xml:space="preserve">ts Early Silurian host, implying radiogenic-Pb loss in the Middle Devonian. We propose that the mechanism for alteration of detrital zircon grains, in the </w:t>
      </w:r>
      <w:proofErr w:type="spellStart"/>
      <w:r>
        <w:t>Vølvedal</w:t>
      </w:r>
      <w:proofErr w:type="spellEnd"/>
      <w:r>
        <w:t xml:space="preserve"> Group and </w:t>
      </w:r>
      <w:proofErr w:type="spellStart"/>
      <w:r>
        <w:t>Sydgletcher</w:t>
      </w:r>
      <w:proofErr w:type="spellEnd"/>
      <w:r>
        <w:t xml:space="preserve"> Formation, was orogenic fluid flow associated with Caledonian orogenes</w:t>
      </w:r>
      <w:r>
        <w:t xml:space="preserve">is as disturbance is significantly later than deposition. An alternative to fluid flow driven by the impingement of the Caledonian orogen could be a fluid </w:t>
      </w:r>
    </w:p>
    <w:p w14:paraId="7816AADA" w14:textId="77777777" w:rsidR="001F0AD1" w:rsidRDefault="00EA0D8D">
      <w:pPr>
        <w:spacing w:after="118" w:line="259" w:lineRule="auto"/>
        <w:ind w:left="38" w:right="0" w:firstLine="0"/>
        <w:jc w:val="left"/>
      </w:pPr>
      <w:r>
        <w:rPr>
          <w:noProof/>
        </w:rPr>
        <w:drawing>
          <wp:inline distT="0" distB="0" distL="0" distR="0" wp14:anchorId="7F64D02B" wp14:editId="59930305">
            <wp:extent cx="2090928" cy="2950464"/>
            <wp:effectExtent l="0" t="0" r="0" b="0"/>
            <wp:docPr id="52698" name="Picture 52698"/>
            <wp:cNvGraphicFramePr/>
            <a:graphic xmlns:a="http://schemas.openxmlformats.org/drawingml/2006/main">
              <a:graphicData uri="http://schemas.openxmlformats.org/drawingml/2006/picture">
                <pic:pic xmlns:pic="http://schemas.openxmlformats.org/drawingml/2006/picture">
                  <pic:nvPicPr>
                    <pic:cNvPr id="52698" name="Picture 52698"/>
                    <pic:cNvPicPr/>
                  </pic:nvPicPr>
                  <pic:blipFill>
                    <a:blip r:embed="rId17"/>
                    <a:stretch>
                      <a:fillRect/>
                    </a:stretch>
                  </pic:blipFill>
                  <pic:spPr>
                    <a:xfrm>
                      <a:off x="0" y="0"/>
                      <a:ext cx="2090928" cy="2950464"/>
                    </a:xfrm>
                    <a:prstGeom prst="rect">
                      <a:avLst/>
                    </a:prstGeom>
                  </pic:spPr>
                </pic:pic>
              </a:graphicData>
            </a:graphic>
          </wp:inline>
        </w:drawing>
      </w:r>
    </w:p>
    <w:p w14:paraId="18A56037" w14:textId="77777777" w:rsidR="001F0AD1" w:rsidRDefault="00EA0D8D">
      <w:pPr>
        <w:spacing w:after="472"/>
        <w:ind w:left="-5" w:right="30" w:hanging="10"/>
      </w:pPr>
      <w:r>
        <w:rPr>
          <w:rFonts w:ascii="Calibri" w:eastAsia="Calibri" w:hAnsi="Calibri" w:cs="Calibri"/>
          <w:b/>
          <w:sz w:val="15"/>
        </w:rPr>
        <w:t>Figure 5. Histograms showing (upper) age of concordant detrital zircon population from sample 2556</w:t>
      </w:r>
      <w:r>
        <w:rPr>
          <w:rFonts w:ascii="Calibri" w:eastAsia="Calibri" w:hAnsi="Calibri" w:cs="Calibri"/>
          <w:b/>
          <w:sz w:val="15"/>
        </w:rPr>
        <w:t>26 and (lower) upper-intercept age of discordant population modeled by assuming radiogenic-Pb loss at 380 Ma. The 380 Ma time of Pb loss results in the closest age spectrum similarity to the concordant population.</w:t>
      </w:r>
    </w:p>
    <w:p w14:paraId="1B68CA91" w14:textId="77777777" w:rsidR="001F0AD1" w:rsidRDefault="00EA0D8D">
      <w:pPr>
        <w:ind w:left="-15" w:right="30" w:firstLine="0"/>
      </w:pPr>
      <w:r>
        <w:t>event associated with uplift and exhumatio</w:t>
      </w:r>
      <w:r>
        <w:t xml:space="preserve">n due to north-south compression in the Late Devonian–early Carboniferous </w:t>
      </w:r>
      <w:proofErr w:type="spellStart"/>
      <w:r>
        <w:t>Ellesmerian</w:t>
      </w:r>
      <w:proofErr w:type="spellEnd"/>
      <w:r>
        <w:t xml:space="preserve"> orogeny (Soper and Higgins, 1991).</w:t>
      </w:r>
    </w:p>
    <w:p w14:paraId="1E2FD313" w14:textId="77777777" w:rsidR="001F0AD1" w:rsidRDefault="00EA0D8D">
      <w:pPr>
        <w:ind w:left="-15" w:right="30"/>
      </w:pPr>
      <w:r>
        <w:t>Orogenic-driven fluid flow is recognized in many foreland basins and has been invoked as a mechanism for processes including porosity e</w:t>
      </w:r>
      <w:r>
        <w:t>nhancement by dissolution or occlusion by cementation, and concentration of metal ores and hydrocarbons (e.g., Morris and Nesbitt, 1998). Proposed fluid sources include a combination of orogenic uplift (gravity)–driven meteoric groundwater, tectonic-driven</w:t>
      </w:r>
      <w:r>
        <w:t xml:space="preserve"> dewatering, and mineral dehydration metamorphic sources (e.g., </w:t>
      </w:r>
      <w:proofErr w:type="spellStart"/>
      <w:r>
        <w:t>Garven</w:t>
      </w:r>
      <w:proofErr w:type="spellEnd"/>
      <w:r>
        <w:t xml:space="preserve">, 1985; Oliver, 1986; Nesbitt and </w:t>
      </w:r>
      <w:proofErr w:type="spellStart"/>
      <w:r>
        <w:t>Muehlenbachs</w:t>
      </w:r>
      <w:proofErr w:type="spellEnd"/>
      <w:r>
        <w:t xml:space="preserve">, 1994; Craw et al., 2002; Mark et al., 2007). Sulfur isotopes indicate </w:t>
      </w:r>
      <w:proofErr w:type="spellStart"/>
      <w:r>
        <w:t>latestage</w:t>
      </w:r>
      <w:proofErr w:type="spellEnd"/>
      <w:r>
        <w:t xml:space="preserve"> fluid flow during the </w:t>
      </w:r>
      <w:proofErr w:type="spellStart"/>
      <w:r>
        <w:t>Variscan</w:t>
      </w:r>
      <w:proofErr w:type="spellEnd"/>
      <w:r>
        <w:t xml:space="preserve"> orogeny in the northern Rhe</w:t>
      </w:r>
      <w:r>
        <w:t>nish Massif, Germany, at 200 °C (Wagner and Boyce, 2003), dropping to 100 °C in regional dolomitization events in SE Ireland, 170 km in advance of the orogenic front (</w:t>
      </w:r>
      <w:proofErr w:type="spellStart"/>
      <w:r>
        <w:t>Hitzman</w:t>
      </w:r>
      <w:proofErr w:type="spellEnd"/>
      <w:r>
        <w:t xml:space="preserve"> et al., 1998). Similar events are reported in foreland regions of many fold-</w:t>
      </w:r>
      <w:proofErr w:type="spellStart"/>
      <w:r>
        <w:t>andth</w:t>
      </w:r>
      <w:r>
        <w:t>rust</w:t>
      </w:r>
      <w:proofErr w:type="spellEnd"/>
      <w:r>
        <w:t xml:space="preserve"> belts, including the Rocky and </w:t>
      </w:r>
      <w:proofErr w:type="spellStart"/>
      <w:r>
        <w:t>MacKenzie</w:t>
      </w:r>
      <w:proofErr w:type="spellEnd"/>
      <w:r>
        <w:t xml:space="preserve"> Mountains of Canada (e.g., Morris and Nesbitt, 1998) and northern Victoria Land, Antarctica (Rossetti et al., 2006), indicating the ubiquity of major fluid events moving far in advance of orogenic fronts. Many </w:t>
      </w:r>
      <w:r>
        <w:t xml:space="preserve">fluid events show strong </w:t>
      </w:r>
    </w:p>
    <w:p w14:paraId="2BC154CC" w14:textId="77777777" w:rsidR="001F0AD1" w:rsidRDefault="00EA0D8D">
      <w:pPr>
        <w:spacing w:after="107" w:line="259" w:lineRule="auto"/>
        <w:ind w:left="119" w:right="0" w:firstLine="0"/>
        <w:jc w:val="left"/>
      </w:pPr>
      <w:r>
        <w:rPr>
          <w:rFonts w:ascii="Calibri" w:eastAsia="Calibri" w:hAnsi="Calibri" w:cs="Calibri"/>
          <w:noProof/>
          <w:sz w:val="22"/>
        </w:rPr>
        <w:lastRenderedPageBreak/>
        <mc:AlternateContent>
          <mc:Choice Requires="wpg">
            <w:drawing>
              <wp:inline distT="0" distB="0" distL="0" distR="0" wp14:anchorId="77E7CB54" wp14:editId="127040AB">
                <wp:extent cx="1970224" cy="1848366"/>
                <wp:effectExtent l="0" t="0" r="0" b="0"/>
                <wp:docPr id="42780" name="Group 42780"/>
                <wp:cNvGraphicFramePr/>
                <a:graphic xmlns:a="http://schemas.openxmlformats.org/drawingml/2006/main">
                  <a:graphicData uri="http://schemas.microsoft.com/office/word/2010/wordprocessingGroup">
                    <wpg:wgp>
                      <wpg:cNvGrpSpPr/>
                      <wpg:grpSpPr>
                        <a:xfrm>
                          <a:off x="0" y="0"/>
                          <a:ext cx="1970224" cy="1848366"/>
                          <a:chOff x="0" y="0"/>
                          <a:chExt cx="1970224" cy="1848366"/>
                        </a:xfrm>
                      </wpg:grpSpPr>
                      <wps:wsp>
                        <wps:cNvPr id="53059" name="Shape 53059"/>
                        <wps:cNvSpPr/>
                        <wps:spPr>
                          <a:xfrm>
                            <a:off x="1046436" y="50526"/>
                            <a:ext cx="37236" cy="1557376"/>
                          </a:xfrm>
                          <a:custGeom>
                            <a:avLst/>
                            <a:gdLst/>
                            <a:ahLst/>
                            <a:cxnLst/>
                            <a:rect l="0" t="0" r="0" b="0"/>
                            <a:pathLst>
                              <a:path w="37236" h="1557376">
                                <a:moveTo>
                                  <a:pt x="0" y="0"/>
                                </a:moveTo>
                                <a:lnTo>
                                  <a:pt x="37236" y="0"/>
                                </a:lnTo>
                                <a:lnTo>
                                  <a:pt x="37236" y="1557376"/>
                                </a:lnTo>
                                <a:lnTo>
                                  <a:pt x="0" y="1557376"/>
                                </a:lnTo>
                                <a:lnTo>
                                  <a:pt x="0" y="0"/>
                                </a:lnTo>
                              </a:path>
                            </a:pathLst>
                          </a:custGeom>
                          <a:ln w="1295" cap="flat">
                            <a:miter lim="291160"/>
                          </a:ln>
                        </wps:spPr>
                        <wps:style>
                          <a:lnRef idx="1">
                            <a:srgbClr val="D1D3D5"/>
                          </a:lnRef>
                          <a:fillRef idx="1">
                            <a:srgbClr val="D1D3D5"/>
                          </a:fillRef>
                          <a:effectRef idx="0">
                            <a:scrgbClr r="0" g="0" b="0"/>
                          </a:effectRef>
                          <a:fontRef idx="none"/>
                        </wps:style>
                        <wps:bodyPr/>
                      </wps:wsp>
                      <wps:wsp>
                        <wps:cNvPr id="7112" name="Shape 7112"/>
                        <wps:cNvSpPr/>
                        <wps:spPr>
                          <a:xfrm>
                            <a:off x="283458" y="54717"/>
                            <a:ext cx="1623682" cy="1551254"/>
                          </a:xfrm>
                          <a:custGeom>
                            <a:avLst/>
                            <a:gdLst/>
                            <a:ahLst/>
                            <a:cxnLst/>
                            <a:rect l="0" t="0" r="0" b="0"/>
                            <a:pathLst>
                              <a:path w="1623682" h="1551254">
                                <a:moveTo>
                                  <a:pt x="0" y="1551254"/>
                                </a:moveTo>
                                <a:lnTo>
                                  <a:pt x="1623682" y="1551254"/>
                                </a:lnTo>
                                <a:lnTo>
                                  <a:pt x="1623682" y="0"/>
                                </a:lnTo>
                                <a:lnTo>
                                  <a:pt x="0" y="0"/>
                                </a:lnTo>
                                <a:close/>
                              </a:path>
                            </a:pathLst>
                          </a:custGeom>
                          <a:ln w="5982" cap="flat">
                            <a:miter lim="291160"/>
                          </a:ln>
                        </wps:spPr>
                        <wps:style>
                          <a:lnRef idx="1">
                            <a:srgbClr val="000000"/>
                          </a:lnRef>
                          <a:fillRef idx="0">
                            <a:srgbClr val="000000">
                              <a:alpha val="0"/>
                            </a:srgbClr>
                          </a:fillRef>
                          <a:effectRef idx="0">
                            <a:scrgbClr r="0" g="0" b="0"/>
                          </a:effectRef>
                          <a:fontRef idx="none"/>
                        </wps:style>
                        <wps:bodyPr/>
                      </wps:wsp>
                      <wps:wsp>
                        <wps:cNvPr id="7113" name="Shape 7113"/>
                        <wps:cNvSpPr/>
                        <wps:spPr>
                          <a:xfrm>
                            <a:off x="260268" y="53993"/>
                            <a:ext cx="17932" cy="1435"/>
                          </a:xfrm>
                          <a:custGeom>
                            <a:avLst/>
                            <a:gdLst/>
                            <a:ahLst/>
                            <a:cxnLst/>
                            <a:rect l="0" t="0" r="0" b="0"/>
                            <a:pathLst>
                              <a:path w="17932" h="1435">
                                <a:moveTo>
                                  <a:pt x="0" y="0"/>
                                </a:moveTo>
                                <a:lnTo>
                                  <a:pt x="17932" y="0"/>
                                </a:lnTo>
                                <a:lnTo>
                                  <a:pt x="17932" y="1435"/>
                                </a:lnTo>
                                <a:lnTo>
                                  <a:pt x="0" y="1435"/>
                                </a:lnTo>
                                <a:close/>
                              </a:path>
                            </a:pathLst>
                          </a:custGeom>
                          <a:ln w="2819" cap="flat">
                            <a:miter lim="291160"/>
                          </a:ln>
                        </wps:spPr>
                        <wps:style>
                          <a:lnRef idx="1">
                            <a:srgbClr val="000000"/>
                          </a:lnRef>
                          <a:fillRef idx="0">
                            <a:srgbClr val="000000">
                              <a:alpha val="0"/>
                            </a:srgbClr>
                          </a:fillRef>
                          <a:effectRef idx="0">
                            <a:scrgbClr r="0" g="0" b="0"/>
                          </a:effectRef>
                          <a:fontRef idx="none"/>
                        </wps:style>
                        <wps:bodyPr/>
                      </wps:wsp>
                      <wps:wsp>
                        <wps:cNvPr id="7115" name="Shape 7115"/>
                        <wps:cNvSpPr/>
                        <wps:spPr>
                          <a:xfrm>
                            <a:off x="260268" y="274884"/>
                            <a:ext cx="17932" cy="1435"/>
                          </a:xfrm>
                          <a:custGeom>
                            <a:avLst/>
                            <a:gdLst/>
                            <a:ahLst/>
                            <a:cxnLst/>
                            <a:rect l="0" t="0" r="0" b="0"/>
                            <a:pathLst>
                              <a:path w="17932" h="1435">
                                <a:moveTo>
                                  <a:pt x="0" y="0"/>
                                </a:moveTo>
                                <a:lnTo>
                                  <a:pt x="17932" y="0"/>
                                </a:lnTo>
                                <a:lnTo>
                                  <a:pt x="17932" y="1435"/>
                                </a:lnTo>
                                <a:lnTo>
                                  <a:pt x="0" y="1435"/>
                                </a:lnTo>
                                <a:close/>
                              </a:path>
                            </a:pathLst>
                          </a:custGeom>
                          <a:ln w="2819" cap="flat">
                            <a:miter lim="291160"/>
                          </a:ln>
                        </wps:spPr>
                        <wps:style>
                          <a:lnRef idx="1">
                            <a:srgbClr val="000000"/>
                          </a:lnRef>
                          <a:fillRef idx="0">
                            <a:srgbClr val="000000">
                              <a:alpha val="0"/>
                            </a:srgbClr>
                          </a:fillRef>
                          <a:effectRef idx="0">
                            <a:scrgbClr r="0" g="0" b="0"/>
                          </a:effectRef>
                          <a:fontRef idx="none"/>
                        </wps:style>
                        <wps:bodyPr/>
                      </wps:wsp>
                      <wps:wsp>
                        <wps:cNvPr id="7117" name="Shape 7117"/>
                        <wps:cNvSpPr/>
                        <wps:spPr>
                          <a:xfrm>
                            <a:off x="260268" y="496486"/>
                            <a:ext cx="17932" cy="1435"/>
                          </a:xfrm>
                          <a:custGeom>
                            <a:avLst/>
                            <a:gdLst/>
                            <a:ahLst/>
                            <a:cxnLst/>
                            <a:rect l="0" t="0" r="0" b="0"/>
                            <a:pathLst>
                              <a:path w="17932" h="1435">
                                <a:moveTo>
                                  <a:pt x="0" y="0"/>
                                </a:moveTo>
                                <a:lnTo>
                                  <a:pt x="17932" y="0"/>
                                </a:lnTo>
                                <a:lnTo>
                                  <a:pt x="17932" y="1435"/>
                                </a:lnTo>
                                <a:lnTo>
                                  <a:pt x="0" y="1435"/>
                                </a:lnTo>
                                <a:close/>
                              </a:path>
                            </a:pathLst>
                          </a:custGeom>
                          <a:ln w="2819" cap="flat">
                            <a:miter lim="291160"/>
                          </a:ln>
                        </wps:spPr>
                        <wps:style>
                          <a:lnRef idx="1">
                            <a:srgbClr val="000000"/>
                          </a:lnRef>
                          <a:fillRef idx="0">
                            <a:srgbClr val="000000">
                              <a:alpha val="0"/>
                            </a:srgbClr>
                          </a:fillRef>
                          <a:effectRef idx="0">
                            <a:scrgbClr r="0" g="0" b="0"/>
                          </a:effectRef>
                          <a:fontRef idx="none"/>
                        </wps:style>
                        <wps:bodyPr/>
                      </wps:wsp>
                      <wps:wsp>
                        <wps:cNvPr id="7119" name="Shape 7119"/>
                        <wps:cNvSpPr/>
                        <wps:spPr>
                          <a:xfrm>
                            <a:off x="260268" y="718101"/>
                            <a:ext cx="17932" cy="1435"/>
                          </a:xfrm>
                          <a:custGeom>
                            <a:avLst/>
                            <a:gdLst/>
                            <a:ahLst/>
                            <a:cxnLst/>
                            <a:rect l="0" t="0" r="0" b="0"/>
                            <a:pathLst>
                              <a:path w="17932" h="1435">
                                <a:moveTo>
                                  <a:pt x="0" y="0"/>
                                </a:moveTo>
                                <a:lnTo>
                                  <a:pt x="17932" y="0"/>
                                </a:lnTo>
                                <a:lnTo>
                                  <a:pt x="17932" y="1435"/>
                                </a:lnTo>
                                <a:lnTo>
                                  <a:pt x="0" y="1435"/>
                                </a:lnTo>
                                <a:close/>
                              </a:path>
                            </a:pathLst>
                          </a:custGeom>
                          <a:ln w="2819" cap="flat">
                            <a:miter lim="291160"/>
                          </a:ln>
                        </wps:spPr>
                        <wps:style>
                          <a:lnRef idx="1">
                            <a:srgbClr val="000000"/>
                          </a:lnRef>
                          <a:fillRef idx="0">
                            <a:srgbClr val="000000">
                              <a:alpha val="0"/>
                            </a:srgbClr>
                          </a:fillRef>
                          <a:effectRef idx="0">
                            <a:scrgbClr r="0" g="0" b="0"/>
                          </a:effectRef>
                          <a:fontRef idx="none"/>
                        </wps:style>
                        <wps:bodyPr/>
                      </wps:wsp>
                      <wps:wsp>
                        <wps:cNvPr id="7121" name="Shape 7121"/>
                        <wps:cNvSpPr/>
                        <wps:spPr>
                          <a:xfrm>
                            <a:off x="260268" y="939703"/>
                            <a:ext cx="17932" cy="1435"/>
                          </a:xfrm>
                          <a:custGeom>
                            <a:avLst/>
                            <a:gdLst/>
                            <a:ahLst/>
                            <a:cxnLst/>
                            <a:rect l="0" t="0" r="0" b="0"/>
                            <a:pathLst>
                              <a:path w="17932" h="1435">
                                <a:moveTo>
                                  <a:pt x="0" y="0"/>
                                </a:moveTo>
                                <a:lnTo>
                                  <a:pt x="17932" y="0"/>
                                </a:lnTo>
                                <a:lnTo>
                                  <a:pt x="17932" y="1435"/>
                                </a:lnTo>
                                <a:lnTo>
                                  <a:pt x="0" y="1435"/>
                                </a:lnTo>
                                <a:close/>
                              </a:path>
                            </a:pathLst>
                          </a:custGeom>
                          <a:ln w="2819" cap="flat">
                            <a:miter lim="291160"/>
                          </a:ln>
                        </wps:spPr>
                        <wps:style>
                          <a:lnRef idx="1">
                            <a:srgbClr val="000000"/>
                          </a:lnRef>
                          <a:fillRef idx="0">
                            <a:srgbClr val="000000">
                              <a:alpha val="0"/>
                            </a:srgbClr>
                          </a:fillRef>
                          <a:effectRef idx="0">
                            <a:scrgbClr r="0" g="0" b="0"/>
                          </a:effectRef>
                          <a:fontRef idx="none"/>
                        </wps:style>
                        <wps:bodyPr/>
                      </wps:wsp>
                      <wps:wsp>
                        <wps:cNvPr id="7123" name="Shape 7123"/>
                        <wps:cNvSpPr/>
                        <wps:spPr>
                          <a:xfrm>
                            <a:off x="260268" y="1161318"/>
                            <a:ext cx="17932" cy="1435"/>
                          </a:xfrm>
                          <a:custGeom>
                            <a:avLst/>
                            <a:gdLst/>
                            <a:ahLst/>
                            <a:cxnLst/>
                            <a:rect l="0" t="0" r="0" b="0"/>
                            <a:pathLst>
                              <a:path w="17932" h="1435">
                                <a:moveTo>
                                  <a:pt x="0" y="0"/>
                                </a:moveTo>
                                <a:lnTo>
                                  <a:pt x="17932" y="0"/>
                                </a:lnTo>
                                <a:lnTo>
                                  <a:pt x="17932" y="1435"/>
                                </a:lnTo>
                                <a:lnTo>
                                  <a:pt x="0" y="1435"/>
                                </a:lnTo>
                                <a:close/>
                              </a:path>
                            </a:pathLst>
                          </a:custGeom>
                          <a:ln w="2819" cap="flat">
                            <a:miter lim="291160"/>
                          </a:ln>
                        </wps:spPr>
                        <wps:style>
                          <a:lnRef idx="1">
                            <a:srgbClr val="000000"/>
                          </a:lnRef>
                          <a:fillRef idx="0">
                            <a:srgbClr val="000000">
                              <a:alpha val="0"/>
                            </a:srgbClr>
                          </a:fillRef>
                          <a:effectRef idx="0">
                            <a:scrgbClr r="0" g="0" b="0"/>
                          </a:effectRef>
                          <a:fontRef idx="none"/>
                        </wps:style>
                        <wps:bodyPr/>
                      </wps:wsp>
                      <wps:wsp>
                        <wps:cNvPr id="7125" name="Shape 7125"/>
                        <wps:cNvSpPr/>
                        <wps:spPr>
                          <a:xfrm>
                            <a:off x="260268" y="1382933"/>
                            <a:ext cx="17932" cy="1435"/>
                          </a:xfrm>
                          <a:custGeom>
                            <a:avLst/>
                            <a:gdLst/>
                            <a:ahLst/>
                            <a:cxnLst/>
                            <a:rect l="0" t="0" r="0" b="0"/>
                            <a:pathLst>
                              <a:path w="17932" h="1435">
                                <a:moveTo>
                                  <a:pt x="0" y="0"/>
                                </a:moveTo>
                                <a:lnTo>
                                  <a:pt x="17932" y="0"/>
                                </a:lnTo>
                                <a:lnTo>
                                  <a:pt x="17932" y="1435"/>
                                </a:lnTo>
                                <a:lnTo>
                                  <a:pt x="0" y="1435"/>
                                </a:lnTo>
                                <a:close/>
                              </a:path>
                            </a:pathLst>
                          </a:custGeom>
                          <a:ln w="2819" cap="flat">
                            <a:miter lim="291160"/>
                          </a:ln>
                        </wps:spPr>
                        <wps:style>
                          <a:lnRef idx="1">
                            <a:srgbClr val="000000"/>
                          </a:lnRef>
                          <a:fillRef idx="0">
                            <a:srgbClr val="000000">
                              <a:alpha val="0"/>
                            </a:srgbClr>
                          </a:fillRef>
                          <a:effectRef idx="0">
                            <a:scrgbClr r="0" g="0" b="0"/>
                          </a:effectRef>
                          <a:fontRef idx="none"/>
                        </wps:style>
                        <wps:bodyPr/>
                      </wps:wsp>
                      <wps:wsp>
                        <wps:cNvPr id="7127" name="Shape 7127"/>
                        <wps:cNvSpPr/>
                        <wps:spPr>
                          <a:xfrm>
                            <a:off x="260268" y="1604535"/>
                            <a:ext cx="17932" cy="1435"/>
                          </a:xfrm>
                          <a:custGeom>
                            <a:avLst/>
                            <a:gdLst/>
                            <a:ahLst/>
                            <a:cxnLst/>
                            <a:rect l="0" t="0" r="0" b="0"/>
                            <a:pathLst>
                              <a:path w="17932" h="1435">
                                <a:moveTo>
                                  <a:pt x="0" y="0"/>
                                </a:moveTo>
                                <a:lnTo>
                                  <a:pt x="17932" y="0"/>
                                </a:lnTo>
                                <a:lnTo>
                                  <a:pt x="17932" y="1435"/>
                                </a:lnTo>
                                <a:lnTo>
                                  <a:pt x="0" y="1435"/>
                                </a:lnTo>
                                <a:close/>
                              </a:path>
                            </a:pathLst>
                          </a:custGeom>
                          <a:ln w="2819" cap="flat">
                            <a:miter lim="291160"/>
                          </a:ln>
                        </wps:spPr>
                        <wps:style>
                          <a:lnRef idx="1">
                            <a:srgbClr val="000000"/>
                          </a:lnRef>
                          <a:fillRef idx="0">
                            <a:srgbClr val="000000">
                              <a:alpha val="0"/>
                            </a:srgbClr>
                          </a:fillRef>
                          <a:effectRef idx="0">
                            <a:scrgbClr r="0" g="0" b="0"/>
                          </a:effectRef>
                          <a:fontRef idx="none"/>
                        </wps:style>
                        <wps:bodyPr/>
                      </wps:wsp>
                      <wps:wsp>
                        <wps:cNvPr id="7129" name="Shape 7129"/>
                        <wps:cNvSpPr/>
                        <wps:spPr>
                          <a:xfrm>
                            <a:off x="1906429" y="1611229"/>
                            <a:ext cx="1435" cy="17932"/>
                          </a:xfrm>
                          <a:custGeom>
                            <a:avLst/>
                            <a:gdLst/>
                            <a:ahLst/>
                            <a:cxnLst/>
                            <a:rect l="0" t="0" r="0" b="0"/>
                            <a:pathLst>
                              <a:path w="1435" h="17932">
                                <a:moveTo>
                                  <a:pt x="1435" y="17932"/>
                                </a:moveTo>
                                <a:lnTo>
                                  <a:pt x="0" y="17932"/>
                                </a:lnTo>
                                <a:lnTo>
                                  <a:pt x="0" y="0"/>
                                </a:lnTo>
                                <a:lnTo>
                                  <a:pt x="1435" y="0"/>
                                </a:lnTo>
                                <a:close/>
                              </a:path>
                            </a:pathLst>
                          </a:custGeom>
                          <a:ln w="2819" cap="flat">
                            <a:miter lim="291160"/>
                          </a:ln>
                        </wps:spPr>
                        <wps:style>
                          <a:lnRef idx="1">
                            <a:srgbClr val="000000"/>
                          </a:lnRef>
                          <a:fillRef idx="0">
                            <a:srgbClr val="000000">
                              <a:alpha val="0"/>
                            </a:srgbClr>
                          </a:fillRef>
                          <a:effectRef idx="0">
                            <a:scrgbClr r="0" g="0" b="0"/>
                          </a:effectRef>
                          <a:fontRef idx="none"/>
                        </wps:style>
                        <wps:bodyPr/>
                      </wps:wsp>
                      <wps:wsp>
                        <wps:cNvPr id="7132" name="Shape 7132"/>
                        <wps:cNvSpPr/>
                        <wps:spPr>
                          <a:xfrm>
                            <a:off x="1500500" y="1611229"/>
                            <a:ext cx="1435" cy="17932"/>
                          </a:xfrm>
                          <a:custGeom>
                            <a:avLst/>
                            <a:gdLst/>
                            <a:ahLst/>
                            <a:cxnLst/>
                            <a:rect l="0" t="0" r="0" b="0"/>
                            <a:pathLst>
                              <a:path w="1435" h="17932">
                                <a:moveTo>
                                  <a:pt x="1435" y="17932"/>
                                </a:moveTo>
                                <a:lnTo>
                                  <a:pt x="0" y="17932"/>
                                </a:lnTo>
                                <a:lnTo>
                                  <a:pt x="0" y="0"/>
                                </a:lnTo>
                                <a:lnTo>
                                  <a:pt x="1435" y="0"/>
                                </a:lnTo>
                                <a:close/>
                              </a:path>
                            </a:pathLst>
                          </a:custGeom>
                          <a:ln w="2819" cap="flat">
                            <a:miter lim="291160"/>
                          </a:ln>
                        </wps:spPr>
                        <wps:style>
                          <a:lnRef idx="1">
                            <a:srgbClr val="000000"/>
                          </a:lnRef>
                          <a:fillRef idx="0">
                            <a:srgbClr val="000000">
                              <a:alpha val="0"/>
                            </a:srgbClr>
                          </a:fillRef>
                          <a:effectRef idx="0">
                            <a:scrgbClr r="0" g="0" b="0"/>
                          </a:effectRef>
                          <a:fontRef idx="none"/>
                        </wps:style>
                        <wps:bodyPr/>
                      </wps:wsp>
                      <wps:wsp>
                        <wps:cNvPr id="7135" name="Shape 7135"/>
                        <wps:cNvSpPr/>
                        <wps:spPr>
                          <a:xfrm>
                            <a:off x="1095293" y="1611229"/>
                            <a:ext cx="1435" cy="17932"/>
                          </a:xfrm>
                          <a:custGeom>
                            <a:avLst/>
                            <a:gdLst/>
                            <a:ahLst/>
                            <a:cxnLst/>
                            <a:rect l="0" t="0" r="0" b="0"/>
                            <a:pathLst>
                              <a:path w="1435" h="17932">
                                <a:moveTo>
                                  <a:pt x="1435" y="17932"/>
                                </a:moveTo>
                                <a:lnTo>
                                  <a:pt x="0" y="17932"/>
                                </a:lnTo>
                                <a:lnTo>
                                  <a:pt x="0" y="0"/>
                                </a:lnTo>
                                <a:lnTo>
                                  <a:pt x="1435" y="0"/>
                                </a:lnTo>
                                <a:close/>
                              </a:path>
                            </a:pathLst>
                          </a:custGeom>
                          <a:ln w="2819" cap="flat">
                            <a:miter lim="291160"/>
                          </a:ln>
                        </wps:spPr>
                        <wps:style>
                          <a:lnRef idx="1">
                            <a:srgbClr val="000000"/>
                          </a:lnRef>
                          <a:fillRef idx="0">
                            <a:srgbClr val="000000">
                              <a:alpha val="0"/>
                            </a:srgbClr>
                          </a:fillRef>
                          <a:effectRef idx="0">
                            <a:scrgbClr r="0" g="0" b="0"/>
                          </a:effectRef>
                          <a:fontRef idx="none"/>
                        </wps:style>
                        <wps:bodyPr/>
                      </wps:wsp>
                      <wps:wsp>
                        <wps:cNvPr id="7138" name="Shape 7138"/>
                        <wps:cNvSpPr/>
                        <wps:spPr>
                          <a:xfrm>
                            <a:off x="689375" y="1611229"/>
                            <a:ext cx="1435" cy="17932"/>
                          </a:xfrm>
                          <a:custGeom>
                            <a:avLst/>
                            <a:gdLst/>
                            <a:ahLst/>
                            <a:cxnLst/>
                            <a:rect l="0" t="0" r="0" b="0"/>
                            <a:pathLst>
                              <a:path w="1435" h="17932">
                                <a:moveTo>
                                  <a:pt x="1435" y="17932"/>
                                </a:moveTo>
                                <a:lnTo>
                                  <a:pt x="0" y="17932"/>
                                </a:lnTo>
                                <a:lnTo>
                                  <a:pt x="0" y="0"/>
                                </a:lnTo>
                                <a:lnTo>
                                  <a:pt x="1435" y="0"/>
                                </a:lnTo>
                                <a:close/>
                              </a:path>
                            </a:pathLst>
                          </a:custGeom>
                          <a:ln w="2819" cap="flat">
                            <a:miter lim="291160"/>
                          </a:ln>
                        </wps:spPr>
                        <wps:style>
                          <a:lnRef idx="1">
                            <a:srgbClr val="000000"/>
                          </a:lnRef>
                          <a:fillRef idx="0">
                            <a:srgbClr val="000000">
                              <a:alpha val="0"/>
                            </a:srgbClr>
                          </a:fillRef>
                          <a:effectRef idx="0">
                            <a:scrgbClr r="0" g="0" b="0"/>
                          </a:effectRef>
                          <a:fontRef idx="none"/>
                        </wps:style>
                        <wps:bodyPr/>
                      </wps:wsp>
                      <wps:wsp>
                        <wps:cNvPr id="7141" name="Shape 7141"/>
                        <wps:cNvSpPr/>
                        <wps:spPr>
                          <a:xfrm>
                            <a:off x="283458" y="1611229"/>
                            <a:ext cx="1435" cy="17932"/>
                          </a:xfrm>
                          <a:custGeom>
                            <a:avLst/>
                            <a:gdLst/>
                            <a:ahLst/>
                            <a:cxnLst/>
                            <a:rect l="0" t="0" r="0" b="0"/>
                            <a:pathLst>
                              <a:path w="1435" h="17932">
                                <a:moveTo>
                                  <a:pt x="1435" y="17932"/>
                                </a:moveTo>
                                <a:lnTo>
                                  <a:pt x="0" y="17932"/>
                                </a:lnTo>
                                <a:lnTo>
                                  <a:pt x="0" y="0"/>
                                </a:lnTo>
                                <a:lnTo>
                                  <a:pt x="1435" y="0"/>
                                </a:lnTo>
                                <a:close/>
                              </a:path>
                            </a:pathLst>
                          </a:custGeom>
                          <a:ln w="2819" cap="flat">
                            <a:miter lim="291160"/>
                          </a:ln>
                        </wps:spPr>
                        <wps:style>
                          <a:lnRef idx="1">
                            <a:srgbClr val="000000"/>
                          </a:lnRef>
                          <a:fillRef idx="0">
                            <a:srgbClr val="000000">
                              <a:alpha val="0"/>
                            </a:srgbClr>
                          </a:fillRef>
                          <a:effectRef idx="0">
                            <a:scrgbClr r="0" g="0" b="0"/>
                          </a:effectRef>
                          <a:fontRef idx="none"/>
                        </wps:style>
                        <wps:bodyPr/>
                      </wps:wsp>
                      <wps:wsp>
                        <wps:cNvPr id="7143" name="Shape 7143"/>
                        <wps:cNvSpPr/>
                        <wps:spPr>
                          <a:xfrm>
                            <a:off x="481391" y="276314"/>
                            <a:ext cx="1025576" cy="1333233"/>
                          </a:xfrm>
                          <a:custGeom>
                            <a:avLst/>
                            <a:gdLst/>
                            <a:ahLst/>
                            <a:cxnLst/>
                            <a:rect l="0" t="0" r="0" b="0"/>
                            <a:pathLst>
                              <a:path w="1025576" h="1333233">
                                <a:moveTo>
                                  <a:pt x="571602" y="0"/>
                                </a:moveTo>
                                <a:lnTo>
                                  <a:pt x="595986" y="0"/>
                                </a:lnTo>
                                <a:lnTo>
                                  <a:pt x="597421" y="1435"/>
                                </a:lnTo>
                                <a:lnTo>
                                  <a:pt x="598843" y="2870"/>
                                </a:lnTo>
                                <a:lnTo>
                                  <a:pt x="599567" y="5017"/>
                                </a:lnTo>
                                <a:lnTo>
                                  <a:pt x="640449" y="738695"/>
                                </a:lnTo>
                                <a:lnTo>
                                  <a:pt x="679882" y="978954"/>
                                </a:lnTo>
                                <a:lnTo>
                                  <a:pt x="720418" y="1183689"/>
                                </a:lnTo>
                                <a:lnTo>
                                  <a:pt x="719341" y="1182637"/>
                                </a:lnTo>
                                <a:lnTo>
                                  <a:pt x="720776" y="1185494"/>
                                </a:lnTo>
                                <a:lnTo>
                                  <a:pt x="720418" y="1183689"/>
                                </a:lnTo>
                                <a:lnTo>
                                  <a:pt x="778788" y="1240685"/>
                                </a:lnTo>
                                <a:lnTo>
                                  <a:pt x="775995" y="1240727"/>
                                </a:lnTo>
                                <a:lnTo>
                                  <a:pt x="780301" y="1242162"/>
                                </a:lnTo>
                                <a:lnTo>
                                  <a:pt x="778788" y="1240685"/>
                                </a:lnTo>
                                <a:lnTo>
                                  <a:pt x="918718" y="1238580"/>
                                </a:lnTo>
                                <a:lnTo>
                                  <a:pt x="1021982" y="1238580"/>
                                </a:lnTo>
                                <a:lnTo>
                                  <a:pt x="1023417" y="1240003"/>
                                </a:lnTo>
                                <a:lnTo>
                                  <a:pt x="1024852" y="1241438"/>
                                </a:lnTo>
                                <a:lnTo>
                                  <a:pt x="1025576" y="1244308"/>
                                </a:lnTo>
                                <a:lnTo>
                                  <a:pt x="1024852" y="1246454"/>
                                </a:lnTo>
                                <a:lnTo>
                                  <a:pt x="1023417" y="1247902"/>
                                </a:lnTo>
                                <a:lnTo>
                                  <a:pt x="1021982" y="1249337"/>
                                </a:lnTo>
                                <a:lnTo>
                                  <a:pt x="1019835" y="1250048"/>
                                </a:lnTo>
                                <a:lnTo>
                                  <a:pt x="918718" y="1250048"/>
                                </a:lnTo>
                                <a:lnTo>
                                  <a:pt x="776706" y="1252195"/>
                                </a:lnTo>
                                <a:lnTo>
                                  <a:pt x="774561" y="1251484"/>
                                </a:lnTo>
                                <a:lnTo>
                                  <a:pt x="772401" y="1250048"/>
                                </a:lnTo>
                                <a:lnTo>
                                  <a:pt x="711441" y="1190524"/>
                                </a:lnTo>
                                <a:lnTo>
                                  <a:pt x="710019" y="1187653"/>
                                </a:lnTo>
                                <a:lnTo>
                                  <a:pt x="669125" y="981113"/>
                                </a:lnTo>
                                <a:lnTo>
                                  <a:pt x="628967" y="740842"/>
                                </a:lnTo>
                                <a:lnTo>
                                  <a:pt x="588406" y="11481"/>
                                </a:lnTo>
                                <a:lnTo>
                                  <a:pt x="593827" y="11481"/>
                                </a:lnTo>
                                <a:lnTo>
                                  <a:pt x="588086" y="5740"/>
                                </a:lnTo>
                                <a:lnTo>
                                  <a:pt x="588406" y="11481"/>
                                </a:lnTo>
                                <a:lnTo>
                                  <a:pt x="579331" y="11481"/>
                                </a:lnTo>
                                <a:lnTo>
                                  <a:pt x="579488" y="5740"/>
                                </a:lnTo>
                                <a:lnTo>
                                  <a:pt x="573748" y="11481"/>
                                </a:lnTo>
                                <a:lnTo>
                                  <a:pt x="579331" y="11481"/>
                                </a:lnTo>
                                <a:lnTo>
                                  <a:pt x="559410" y="736549"/>
                                </a:lnTo>
                                <a:lnTo>
                                  <a:pt x="557975" y="740131"/>
                                </a:lnTo>
                                <a:lnTo>
                                  <a:pt x="518316" y="787439"/>
                                </a:lnTo>
                                <a:lnTo>
                                  <a:pt x="518516" y="785317"/>
                                </a:lnTo>
                                <a:lnTo>
                                  <a:pt x="517093" y="788899"/>
                                </a:lnTo>
                                <a:lnTo>
                                  <a:pt x="518316" y="787439"/>
                                </a:lnTo>
                                <a:lnTo>
                                  <a:pt x="478358" y="1213472"/>
                                </a:lnTo>
                                <a:lnTo>
                                  <a:pt x="476923" y="1216342"/>
                                </a:lnTo>
                                <a:lnTo>
                                  <a:pt x="415976" y="1313155"/>
                                </a:lnTo>
                                <a:lnTo>
                                  <a:pt x="414541" y="1315314"/>
                                </a:lnTo>
                                <a:lnTo>
                                  <a:pt x="411671" y="1316025"/>
                                </a:lnTo>
                                <a:lnTo>
                                  <a:pt x="5740" y="1333233"/>
                                </a:lnTo>
                                <a:lnTo>
                                  <a:pt x="3594" y="1332522"/>
                                </a:lnTo>
                                <a:lnTo>
                                  <a:pt x="1435" y="1331798"/>
                                </a:lnTo>
                                <a:lnTo>
                                  <a:pt x="0" y="1329652"/>
                                </a:lnTo>
                                <a:lnTo>
                                  <a:pt x="0" y="1325347"/>
                                </a:lnTo>
                                <a:lnTo>
                                  <a:pt x="1435" y="1323200"/>
                                </a:lnTo>
                                <a:lnTo>
                                  <a:pt x="2870" y="1321765"/>
                                </a:lnTo>
                                <a:lnTo>
                                  <a:pt x="5029" y="1321765"/>
                                </a:lnTo>
                                <a:lnTo>
                                  <a:pt x="407920" y="1304673"/>
                                </a:lnTo>
                                <a:lnTo>
                                  <a:pt x="406641" y="1306703"/>
                                </a:lnTo>
                                <a:lnTo>
                                  <a:pt x="410947" y="1304544"/>
                                </a:lnTo>
                                <a:lnTo>
                                  <a:pt x="407920" y="1304673"/>
                                </a:lnTo>
                                <a:lnTo>
                                  <a:pt x="467082" y="1210703"/>
                                </a:lnTo>
                                <a:lnTo>
                                  <a:pt x="466890" y="1212749"/>
                                </a:lnTo>
                                <a:lnTo>
                                  <a:pt x="467601" y="1209878"/>
                                </a:lnTo>
                                <a:lnTo>
                                  <a:pt x="467082" y="1210703"/>
                                </a:lnTo>
                                <a:lnTo>
                                  <a:pt x="507047" y="784593"/>
                                </a:lnTo>
                                <a:lnTo>
                                  <a:pt x="507759" y="781012"/>
                                </a:lnTo>
                                <a:lnTo>
                                  <a:pt x="548006" y="733015"/>
                                </a:lnTo>
                                <a:lnTo>
                                  <a:pt x="547929" y="735825"/>
                                </a:lnTo>
                                <a:lnTo>
                                  <a:pt x="548653" y="732244"/>
                                </a:lnTo>
                                <a:lnTo>
                                  <a:pt x="548006" y="733015"/>
                                </a:lnTo>
                                <a:lnTo>
                                  <a:pt x="568008" y="5017"/>
                                </a:lnTo>
                                <a:lnTo>
                                  <a:pt x="568008" y="2870"/>
                                </a:lnTo>
                                <a:lnTo>
                                  <a:pt x="569443" y="1435"/>
                                </a:lnTo>
                                <a:lnTo>
                                  <a:pt x="571602" y="0"/>
                                </a:lnTo>
                                <a:close/>
                              </a:path>
                            </a:pathLst>
                          </a:custGeom>
                          <a:ln w="0" cap="flat">
                            <a:miter lim="291160"/>
                          </a:ln>
                        </wps:spPr>
                        <wps:style>
                          <a:lnRef idx="0">
                            <a:srgbClr val="000000">
                              <a:alpha val="0"/>
                            </a:srgbClr>
                          </a:lnRef>
                          <a:fillRef idx="1">
                            <a:srgbClr val="000000"/>
                          </a:fillRef>
                          <a:effectRef idx="0">
                            <a:scrgbClr r="0" g="0" b="0"/>
                          </a:effectRef>
                          <a:fontRef idx="none"/>
                        </wps:style>
                        <wps:bodyPr/>
                      </wps:wsp>
                      <wps:wsp>
                        <wps:cNvPr id="7144" name="Shape 7144"/>
                        <wps:cNvSpPr/>
                        <wps:spPr>
                          <a:xfrm>
                            <a:off x="481391" y="276314"/>
                            <a:ext cx="1025576" cy="1333233"/>
                          </a:xfrm>
                          <a:custGeom>
                            <a:avLst/>
                            <a:gdLst/>
                            <a:ahLst/>
                            <a:cxnLst/>
                            <a:rect l="0" t="0" r="0" b="0"/>
                            <a:pathLst>
                              <a:path w="1025576" h="1333233">
                                <a:moveTo>
                                  <a:pt x="1019835" y="1250048"/>
                                </a:moveTo>
                                <a:lnTo>
                                  <a:pt x="918718" y="1250048"/>
                                </a:lnTo>
                                <a:lnTo>
                                  <a:pt x="776706" y="1252195"/>
                                </a:lnTo>
                                <a:lnTo>
                                  <a:pt x="774561" y="1251484"/>
                                </a:lnTo>
                                <a:lnTo>
                                  <a:pt x="772401" y="1250048"/>
                                </a:lnTo>
                                <a:lnTo>
                                  <a:pt x="711441" y="1190524"/>
                                </a:lnTo>
                                <a:lnTo>
                                  <a:pt x="710019" y="1187653"/>
                                </a:lnTo>
                                <a:lnTo>
                                  <a:pt x="669125" y="981113"/>
                                </a:lnTo>
                                <a:lnTo>
                                  <a:pt x="628967" y="740842"/>
                                </a:lnTo>
                                <a:lnTo>
                                  <a:pt x="588086" y="5740"/>
                                </a:lnTo>
                                <a:lnTo>
                                  <a:pt x="593827" y="11481"/>
                                </a:lnTo>
                                <a:lnTo>
                                  <a:pt x="573748" y="11481"/>
                                </a:lnTo>
                                <a:lnTo>
                                  <a:pt x="579488" y="5740"/>
                                </a:lnTo>
                                <a:lnTo>
                                  <a:pt x="559410" y="736549"/>
                                </a:lnTo>
                                <a:lnTo>
                                  <a:pt x="557975" y="740131"/>
                                </a:lnTo>
                                <a:lnTo>
                                  <a:pt x="517093" y="788899"/>
                                </a:lnTo>
                                <a:lnTo>
                                  <a:pt x="518516" y="785317"/>
                                </a:lnTo>
                                <a:lnTo>
                                  <a:pt x="478358" y="1213472"/>
                                </a:lnTo>
                                <a:lnTo>
                                  <a:pt x="476923" y="1216342"/>
                                </a:lnTo>
                                <a:lnTo>
                                  <a:pt x="415976" y="1313155"/>
                                </a:lnTo>
                                <a:lnTo>
                                  <a:pt x="414541" y="1315314"/>
                                </a:lnTo>
                                <a:lnTo>
                                  <a:pt x="411671" y="1316025"/>
                                </a:lnTo>
                                <a:lnTo>
                                  <a:pt x="5740" y="1333233"/>
                                </a:lnTo>
                                <a:lnTo>
                                  <a:pt x="3594" y="1332522"/>
                                </a:lnTo>
                                <a:lnTo>
                                  <a:pt x="1435" y="1331798"/>
                                </a:lnTo>
                                <a:lnTo>
                                  <a:pt x="0" y="1329652"/>
                                </a:lnTo>
                                <a:lnTo>
                                  <a:pt x="0" y="1325347"/>
                                </a:lnTo>
                                <a:lnTo>
                                  <a:pt x="1435" y="1323200"/>
                                </a:lnTo>
                                <a:lnTo>
                                  <a:pt x="2870" y="1321765"/>
                                </a:lnTo>
                                <a:lnTo>
                                  <a:pt x="5029" y="1321765"/>
                                </a:lnTo>
                                <a:lnTo>
                                  <a:pt x="410947" y="1304544"/>
                                </a:lnTo>
                                <a:lnTo>
                                  <a:pt x="406641" y="1306703"/>
                                </a:lnTo>
                                <a:lnTo>
                                  <a:pt x="467601" y="1209878"/>
                                </a:lnTo>
                                <a:lnTo>
                                  <a:pt x="466890" y="1212749"/>
                                </a:lnTo>
                                <a:lnTo>
                                  <a:pt x="507047" y="784593"/>
                                </a:lnTo>
                                <a:lnTo>
                                  <a:pt x="507759" y="781012"/>
                                </a:lnTo>
                                <a:lnTo>
                                  <a:pt x="548653" y="732244"/>
                                </a:lnTo>
                                <a:lnTo>
                                  <a:pt x="547929" y="735825"/>
                                </a:lnTo>
                                <a:lnTo>
                                  <a:pt x="568008" y="5017"/>
                                </a:lnTo>
                                <a:lnTo>
                                  <a:pt x="568008" y="2870"/>
                                </a:lnTo>
                                <a:lnTo>
                                  <a:pt x="569443" y="1435"/>
                                </a:lnTo>
                                <a:lnTo>
                                  <a:pt x="571602" y="0"/>
                                </a:lnTo>
                                <a:lnTo>
                                  <a:pt x="595986" y="0"/>
                                </a:lnTo>
                                <a:lnTo>
                                  <a:pt x="597421" y="1435"/>
                                </a:lnTo>
                                <a:lnTo>
                                  <a:pt x="598843" y="2870"/>
                                </a:lnTo>
                                <a:lnTo>
                                  <a:pt x="599567" y="5017"/>
                                </a:lnTo>
                                <a:lnTo>
                                  <a:pt x="640449" y="738695"/>
                                </a:lnTo>
                                <a:lnTo>
                                  <a:pt x="679882" y="978954"/>
                                </a:lnTo>
                                <a:lnTo>
                                  <a:pt x="720776" y="1185494"/>
                                </a:lnTo>
                                <a:lnTo>
                                  <a:pt x="719341" y="1182637"/>
                                </a:lnTo>
                                <a:lnTo>
                                  <a:pt x="780301" y="1242162"/>
                                </a:lnTo>
                                <a:lnTo>
                                  <a:pt x="775995" y="1240727"/>
                                </a:lnTo>
                                <a:lnTo>
                                  <a:pt x="918718" y="1238580"/>
                                </a:lnTo>
                                <a:lnTo>
                                  <a:pt x="1021982" y="1238580"/>
                                </a:lnTo>
                                <a:lnTo>
                                  <a:pt x="1023417" y="1240003"/>
                                </a:lnTo>
                                <a:lnTo>
                                  <a:pt x="1024852" y="1241438"/>
                                </a:lnTo>
                                <a:lnTo>
                                  <a:pt x="1025576" y="1244308"/>
                                </a:lnTo>
                                <a:lnTo>
                                  <a:pt x="1024852" y="1246454"/>
                                </a:lnTo>
                                <a:lnTo>
                                  <a:pt x="1023417" y="1247902"/>
                                </a:lnTo>
                                <a:lnTo>
                                  <a:pt x="1021982" y="1249337"/>
                                </a:lnTo>
                                <a:lnTo>
                                  <a:pt x="1019835" y="1250048"/>
                                </a:lnTo>
                                <a:close/>
                              </a:path>
                            </a:pathLst>
                          </a:custGeom>
                          <a:ln w="5982" cap="flat">
                            <a:miter lim="291160"/>
                          </a:ln>
                        </wps:spPr>
                        <wps:style>
                          <a:lnRef idx="1">
                            <a:srgbClr val="000000"/>
                          </a:lnRef>
                          <a:fillRef idx="0">
                            <a:srgbClr val="000000">
                              <a:alpha val="0"/>
                            </a:srgbClr>
                          </a:fillRef>
                          <a:effectRef idx="0">
                            <a:scrgbClr r="0" g="0" b="0"/>
                          </a:effectRef>
                          <a:fontRef idx="none"/>
                        </wps:style>
                        <wps:bodyPr/>
                      </wps:wsp>
                      <wps:wsp>
                        <wps:cNvPr id="7145" name="Shape 7145"/>
                        <wps:cNvSpPr/>
                        <wps:spPr>
                          <a:xfrm>
                            <a:off x="1465362" y="1484758"/>
                            <a:ext cx="71717" cy="71730"/>
                          </a:xfrm>
                          <a:custGeom>
                            <a:avLst/>
                            <a:gdLst/>
                            <a:ahLst/>
                            <a:cxnLst/>
                            <a:rect l="0" t="0" r="0" b="0"/>
                            <a:pathLst>
                              <a:path w="71717" h="71730">
                                <a:moveTo>
                                  <a:pt x="35865" y="0"/>
                                </a:moveTo>
                                <a:lnTo>
                                  <a:pt x="43028" y="724"/>
                                </a:lnTo>
                                <a:lnTo>
                                  <a:pt x="49492" y="2883"/>
                                </a:lnTo>
                                <a:lnTo>
                                  <a:pt x="55943" y="5741"/>
                                </a:lnTo>
                                <a:lnTo>
                                  <a:pt x="60960" y="10046"/>
                                </a:lnTo>
                                <a:lnTo>
                                  <a:pt x="65265" y="15786"/>
                                </a:lnTo>
                                <a:lnTo>
                                  <a:pt x="68860" y="21527"/>
                                </a:lnTo>
                                <a:lnTo>
                                  <a:pt x="71005" y="28689"/>
                                </a:lnTo>
                                <a:lnTo>
                                  <a:pt x="71717" y="35865"/>
                                </a:lnTo>
                                <a:lnTo>
                                  <a:pt x="71005" y="43040"/>
                                </a:lnTo>
                                <a:lnTo>
                                  <a:pt x="68860" y="49492"/>
                                </a:lnTo>
                                <a:lnTo>
                                  <a:pt x="65265" y="55943"/>
                                </a:lnTo>
                                <a:lnTo>
                                  <a:pt x="60960" y="60973"/>
                                </a:lnTo>
                                <a:lnTo>
                                  <a:pt x="55943" y="65265"/>
                                </a:lnTo>
                                <a:lnTo>
                                  <a:pt x="49492" y="68860"/>
                                </a:lnTo>
                                <a:lnTo>
                                  <a:pt x="43028" y="71006"/>
                                </a:lnTo>
                                <a:lnTo>
                                  <a:pt x="35865" y="71730"/>
                                </a:lnTo>
                                <a:lnTo>
                                  <a:pt x="28689" y="71006"/>
                                </a:lnTo>
                                <a:lnTo>
                                  <a:pt x="21526" y="68860"/>
                                </a:lnTo>
                                <a:lnTo>
                                  <a:pt x="15786" y="65265"/>
                                </a:lnTo>
                                <a:lnTo>
                                  <a:pt x="10046" y="60973"/>
                                </a:lnTo>
                                <a:lnTo>
                                  <a:pt x="5740" y="55943"/>
                                </a:lnTo>
                                <a:lnTo>
                                  <a:pt x="2870" y="49492"/>
                                </a:lnTo>
                                <a:lnTo>
                                  <a:pt x="724" y="43040"/>
                                </a:lnTo>
                                <a:lnTo>
                                  <a:pt x="0" y="35865"/>
                                </a:lnTo>
                                <a:lnTo>
                                  <a:pt x="724" y="28689"/>
                                </a:lnTo>
                                <a:lnTo>
                                  <a:pt x="2870" y="21527"/>
                                </a:lnTo>
                                <a:lnTo>
                                  <a:pt x="5740" y="15786"/>
                                </a:lnTo>
                                <a:lnTo>
                                  <a:pt x="10046" y="10046"/>
                                </a:lnTo>
                                <a:lnTo>
                                  <a:pt x="15786" y="5741"/>
                                </a:lnTo>
                                <a:lnTo>
                                  <a:pt x="21526" y="2883"/>
                                </a:lnTo>
                                <a:lnTo>
                                  <a:pt x="28689" y="724"/>
                                </a:lnTo>
                                <a:lnTo>
                                  <a:pt x="35865" y="0"/>
                                </a:lnTo>
                                <a:close/>
                              </a:path>
                            </a:pathLst>
                          </a:custGeom>
                          <a:ln w="0" cap="flat">
                            <a:miter lim="291160"/>
                          </a:ln>
                        </wps:spPr>
                        <wps:style>
                          <a:lnRef idx="0">
                            <a:srgbClr val="000000">
                              <a:alpha val="0"/>
                            </a:srgbClr>
                          </a:lnRef>
                          <a:fillRef idx="1">
                            <a:srgbClr val="D1D3D5"/>
                          </a:fillRef>
                          <a:effectRef idx="0">
                            <a:scrgbClr r="0" g="0" b="0"/>
                          </a:effectRef>
                          <a:fontRef idx="none"/>
                        </wps:style>
                        <wps:bodyPr/>
                      </wps:wsp>
                      <wps:wsp>
                        <wps:cNvPr id="7146" name="Shape 7146"/>
                        <wps:cNvSpPr/>
                        <wps:spPr>
                          <a:xfrm>
                            <a:off x="1465362" y="1484758"/>
                            <a:ext cx="71717" cy="71730"/>
                          </a:xfrm>
                          <a:custGeom>
                            <a:avLst/>
                            <a:gdLst/>
                            <a:ahLst/>
                            <a:cxnLst/>
                            <a:rect l="0" t="0" r="0" b="0"/>
                            <a:pathLst>
                              <a:path w="71717" h="71730">
                                <a:moveTo>
                                  <a:pt x="71717" y="35865"/>
                                </a:moveTo>
                                <a:lnTo>
                                  <a:pt x="71005" y="43040"/>
                                </a:lnTo>
                                <a:lnTo>
                                  <a:pt x="68860" y="49492"/>
                                </a:lnTo>
                                <a:lnTo>
                                  <a:pt x="65265" y="55943"/>
                                </a:lnTo>
                                <a:lnTo>
                                  <a:pt x="60960" y="60973"/>
                                </a:lnTo>
                                <a:lnTo>
                                  <a:pt x="55943" y="65265"/>
                                </a:lnTo>
                                <a:lnTo>
                                  <a:pt x="49492" y="68860"/>
                                </a:lnTo>
                                <a:lnTo>
                                  <a:pt x="43028" y="71006"/>
                                </a:lnTo>
                                <a:lnTo>
                                  <a:pt x="35865" y="71730"/>
                                </a:lnTo>
                                <a:lnTo>
                                  <a:pt x="28689" y="71006"/>
                                </a:lnTo>
                                <a:lnTo>
                                  <a:pt x="21526" y="68860"/>
                                </a:lnTo>
                                <a:lnTo>
                                  <a:pt x="15786" y="65265"/>
                                </a:lnTo>
                                <a:lnTo>
                                  <a:pt x="10046" y="60973"/>
                                </a:lnTo>
                                <a:lnTo>
                                  <a:pt x="5740" y="55943"/>
                                </a:lnTo>
                                <a:lnTo>
                                  <a:pt x="2870" y="49492"/>
                                </a:lnTo>
                                <a:lnTo>
                                  <a:pt x="724" y="43040"/>
                                </a:lnTo>
                                <a:lnTo>
                                  <a:pt x="0" y="35865"/>
                                </a:lnTo>
                                <a:lnTo>
                                  <a:pt x="724" y="28689"/>
                                </a:lnTo>
                                <a:lnTo>
                                  <a:pt x="2870" y="21527"/>
                                </a:lnTo>
                                <a:lnTo>
                                  <a:pt x="5740" y="15786"/>
                                </a:lnTo>
                                <a:lnTo>
                                  <a:pt x="10046" y="10046"/>
                                </a:lnTo>
                                <a:lnTo>
                                  <a:pt x="15786" y="5741"/>
                                </a:lnTo>
                                <a:lnTo>
                                  <a:pt x="21526" y="2883"/>
                                </a:lnTo>
                                <a:lnTo>
                                  <a:pt x="28689" y="724"/>
                                </a:lnTo>
                                <a:lnTo>
                                  <a:pt x="35865" y="0"/>
                                </a:lnTo>
                                <a:lnTo>
                                  <a:pt x="43028" y="724"/>
                                </a:lnTo>
                                <a:lnTo>
                                  <a:pt x="49492" y="2883"/>
                                </a:lnTo>
                                <a:lnTo>
                                  <a:pt x="55943" y="5741"/>
                                </a:lnTo>
                                <a:lnTo>
                                  <a:pt x="60960" y="10046"/>
                                </a:lnTo>
                                <a:lnTo>
                                  <a:pt x="65265" y="15786"/>
                                </a:lnTo>
                                <a:lnTo>
                                  <a:pt x="68860" y="21527"/>
                                </a:lnTo>
                                <a:lnTo>
                                  <a:pt x="71005" y="28689"/>
                                </a:lnTo>
                                <a:lnTo>
                                  <a:pt x="71717" y="35865"/>
                                </a:lnTo>
                              </a:path>
                            </a:pathLst>
                          </a:custGeom>
                          <a:ln w="5982" cap="flat">
                            <a:miter lim="291160"/>
                          </a:ln>
                        </wps:spPr>
                        <wps:style>
                          <a:lnRef idx="1">
                            <a:srgbClr val="000000"/>
                          </a:lnRef>
                          <a:fillRef idx="0">
                            <a:srgbClr val="000000">
                              <a:alpha val="0"/>
                            </a:srgbClr>
                          </a:fillRef>
                          <a:effectRef idx="0">
                            <a:scrgbClr r="0" g="0" b="0"/>
                          </a:effectRef>
                          <a:fontRef idx="none"/>
                        </wps:style>
                        <wps:bodyPr/>
                      </wps:wsp>
                      <wps:wsp>
                        <wps:cNvPr id="7147" name="Shape 7147"/>
                        <wps:cNvSpPr/>
                        <wps:spPr>
                          <a:xfrm>
                            <a:off x="1363533" y="1484758"/>
                            <a:ext cx="71704" cy="71730"/>
                          </a:xfrm>
                          <a:custGeom>
                            <a:avLst/>
                            <a:gdLst/>
                            <a:ahLst/>
                            <a:cxnLst/>
                            <a:rect l="0" t="0" r="0" b="0"/>
                            <a:pathLst>
                              <a:path w="71704" h="71730">
                                <a:moveTo>
                                  <a:pt x="35852" y="0"/>
                                </a:moveTo>
                                <a:lnTo>
                                  <a:pt x="43028" y="724"/>
                                </a:lnTo>
                                <a:lnTo>
                                  <a:pt x="49479" y="2883"/>
                                </a:lnTo>
                                <a:lnTo>
                                  <a:pt x="55931" y="5741"/>
                                </a:lnTo>
                                <a:lnTo>
                                  <a:pt x="60947" y="10046"/>
                                </a:lnTo>
                                <a:lnTo>
                                  <a:pt x="65265" y="15786"/>
                                </a:lnTo>
                                <a:lnTo>
                                  <a:pt x="68847" y="21527"/>
                                </a:lnTo>
                                <a:lnTo>
                                  <a:pt x="70993" y="28689"/>
                                </a:lnTo>
                                <a:lnTo>
                                  <a:pt x="71704" y="35865"/>
                                </a:lnTo>
                                <a:lnTo>
                                  <a:pt x="70993" y="43040"/>
                                </a:lnTo>
                                <a:lnTo>
                                  <a:pt x="68847" y="49492"/>
                                </a:lnTo>
                                <a:lnTo>
                                  <a:pt x="65265" y="55943"/>
                                </a:lnTo>
                                <a:lnTo>
                                  <a:pt x="60947" y="60973"/>
                                </a:lnTo>
                                <a:lnTo>
                                  <a:pt x="55931" y="65265"/>
                                </a:lnTo>
                                <a:lnTo>
                                  <a:pt x="49479" y="68860"/>
                                </a:lnTo>
                                <a:lnTo>
                                  <a:pt x="43028" y="71006"/>
                                </a:lnTo>
                                <a:lnTo>
                                  <a:pt x="35852" y="71730"/>
                                </a:lnTo>
                                <a:lnTo>
                                  <a:pt x="28677" y="71006"/>
                                </a:lnTo>
                                <a:lnTo>
                                  <a:pt x="21514" y="68860"/>
                                </a:lnTo>
                                <a:lnTo>
                                  <a:pt x="15773" y="65265"/>
                                </a:lnTo>
                                <a:lnTo>
                                  <a:pt x="10033" y="60973"/>
                                </a:lnTo>
                                <a:lnTo>
                                  <a:pt x="5728" y="55943"/>
                                </a:lnTo>
                                <a:lnTo>
                                  <a:pt x="2858" y="49492"/>
                                </a:lnTo>
                                <a:lnTo>
                                  <a:pt x="711" y="43040"/>
                                </a:lnTo>
                                <a:lnTo>
                                  <a:pt x="0" y="35865"/>
                                </a:lnTo>
                                <a:lnTo>
                                  <a:pt x="711" y="28689"/>
                                </a:lnTo>
                                <a:lnTo>
                                  <a:pt x="2858" y="21527"/>
                                </a:lnTo>
                                <a:lnTo>
                                  <a:pt x="5728" y="15786"/>
                                </a:lnTo>
                                <a:lnTo>
                                  <a:pt x="10033" y="10046"/>
                                </a:lnTo>
                                <a:lnTo>
                                  <a:pt x="15773" y="5741"/>
                                </a:lnTo>
                                <a:lnTo>
                                  <a:pt x="21514" y="2883"/>
                                </a:lnTo>
                                <a:lnTo>
                                  <a:pt x="28677" y="724"/>
                                </a:lnTo>
                                <a:lnTo>
                                  <a:pt x="35852" y="0"/>
                                </a:lnTo>
                                <a:close/>
                              </a:path>
                            </a:pathLst>
                          </a:custGeom>
                          <a:ln w="0" cap="flat">
                            <a:miter lim="291160"/>
                          </a:ln>
                        </wps:spPr>
                        <wps:style>
                          <a:lnRef idx="0">
                            <a:srgbClr val="000000">
                              <a:alpha val="0"/>
                            </a:srgbClr>
                          </a:lnRef>
                          <a:fillRef idx="1">
                            <a:srgbClr val="D1D3D5"/>
                          </a:fillRef>
                          <a:effectRef idx="0">
                            <a:scrgbClr r="0" g="0" b="0"/>
                          </a:effectRef>
                          <a:fontRef idx="none"/>
                        </wps:style>
                        <wps:bodyPr/>
                      </wps:wsp>
                      <wps:wsp>
                        <wps:cNvPr id="7148" name="Shape 7148"/>
                        <wps:cNvSpPr/>
                        <wps:spPr>
                          <a:xfrm>
                            <a:off x="1363533" y="1484758"/>
                            <a:ext cx="71704" cy="71730"/>
                          </a:xfrm>
                          <a:custGeom>
                            <a:avLst/>
                            <a:gdLst/>
                            <a:ahLst/>
                            <a:cxnLst/>
                            <a:rect l="0" t="0" r="0" b="0"/>
                            <a:pathLst>
                              <a:path w="71704" h="71730">
                                <a:moveTo>
                                  <a:pt x="71704" y="35865"/>
                                </a:moveTo>
                                <a:lnTo>
                                  <a:pt x="70993" y="43040"/>
                                </a:lnTo>
                                <a:lnTo>
                                  <a:pt x="68847" y="49492"/>
                                </a:lnTo>
                                <a:lnTo>
                                  <a:pt x="65265" y="55943"/>
                                </a:lnTo>
                                <a:lnTo>
                                  <a:pt x="60947" y="60973"/>
                                </a:lnTo>
                                <a:lnTo>
                                  <a:pt x="55931" y="65265"/>
                                </a:lnTo>
                                <a:lnTo>
                                  <a:pt x="49479" y="68860"/>
                                </a:lnTo>
                                <a:lnTo>
                                  <a:pt x="43028" y="71006"/>
                                </a:lnTo>
                                <a:lnTo>
                                  <a:pt x="35852" y="71730"/>
                                </a:lnTo>
                                <a:lnTo>
                                  <a:pt x="28677" y="71006"/>
                                </a:lnTo>
                                <a:lnTo>
                                  <a:pt x="21514" y="68860"/>
                                </a:lnTo>
                                <a:lnTo>
                                  <a:pt x="15773" y="65265"/>
                                </a:lnTo>
                                <a:lnTo>
                                  <a:pt x="10033" y="60973"/>
                                </a:lnTo>
                                <a:lnTo>
                                  <a:pt x="5728" y="55943"/>
                                </a:lnTo>
                                <a:lnTo>
                                  <a:pt x="2858" y="49492"/>
                                </a:lnTo>
                                <a:lnTo>
                                  <a:pt x="711" y="43040"/>
                                </a:lnTo>
                                <a:lnTo>
                                  <a:pt x="0" y="35865"/>
                                </a:lnTo>
                                <a:lnTo>
                                  <a:pt x="711" y="28689"/>
                                </a:lnTo>
                                <a:lnTo>
                                  <a:pt x="2858" y="21527"/>
                                </a:lnTo>
                                <a:lnTo>
                                  <a:pt x="5728" y="15786"/>
                                </a:lnTo>
                                <a:lnTo>
                                  <a:pt x="10033" y="10046"/>
                                </a:lnTo>
                                <a:lnTo>
                                  <a:pt x="15773" y="5741"/>
                                </a:lnTo>
                                <a:lnTo>
                                  <a:pt x="21514" y="2883"/>
                                </a:lnTo>
                                <a:lnTo>
                                  <a:pt x="28677" y="724"/>
                                </a:lnTo>
                                <a:lnTo>
                                  <a:pt x="35852" y="0"/>
                                </a:lnTo>
                                <a:lnTo>
                                  <a:pt x="43028" y="724"/>
                                </a:lnTo>
                                <a:lnTo>
                                  <a:pt x="49479" y="2883"/>
                                </a:lnTo>
                                <a:lnTo>
                                  <a:pt x="55931" y="5741"/>
                                </a:lnTo>
                                <a:lnTo>
                                  <a:pt x="60947" y="10046"/>
                                </a:lnTo>
                                <a:lnTo>
                                  <a:pt x="65265" y="15786"/>
                                </a:lnTo>
                                <a:lnTo>
                                  <a:pt x="68847" y="21527"/>
                                </a:lnTo>
                                <a:lnTo>
                                  <a:pt x="70993" y="28689"/>
                                </a:lnTo>
                                <a:lnTo>
                                  <a:pt x="71704" y="35865"/>
                                </a:lnTo>
                              </a:path>
                            </a:pathLst>
                          </a:custGeom>
                          <a:ln w="5982" cap="flat">
                            <a:miter lim="291160"/>
                          </a:ln>
                        </wps:spPr>
                        <wps:style>
                          <a:lnRef idx="1">
                            <a:srgbClr val="000000"/>
                          </a:lnRef>
                          <a:fillRef idx="0">
                            <a:srgbClr val="000000">
                              <a:alpha val="0"/>
                            </a:srgbClr>
                          </a:fillRef>
                          <a:effectRef idx="0">
                            <a:scrgbClr r="0" g="0" b="0"/>
                          </a:effectRef>
                          <a:fontRef idx="none"/>
                        </wps:style>
                        <wps:bodyPr/>
                      </wps:wsp>
                      <wps:wsp>
                        <wps:cNvPr id="7149" name="Shape 7149"/>
                        <wps:cNvSpPr/>
                        <wps:spPr>
                          <a:xfrm>
                            <a:off x="1221522" y="1486192"/>
                            <a:ext cx="71717" cy="71730"/>
                          </a:xfrm>
                          <a:custGeom>
                            <a:avLst/>
                            <a:gdLst/>
                            <a:ahLst/>
                            <a:cxnLst/>
                            <a:rect l="0" t="0" r="0" b="0"/>
                            <a:pathLst>
                              <a:path w="71717" h="71730">
                                <a:moveTo>
                                  <a:pt x="35865" y="0"/>
                                </a:moveTo>
                                <a:lnTo>
                                  <a:pt x="43028" y="724"/>
                                </a:lnTo>
                                <a:lnTo>
                                  <a:pt x="49492" y="2870"/>
                                </a:lnTo>
                                <a:lnTo>
                                  <a:pt x="55943" y="5741"/>
                                </a:lnTo>
                                <a:lnTo>
                                  <a:pt x="60960" y="10046"/>
                                </a:lnTo>
                                <a:lnTo>
                                  <a:pt x="65265" y="15786"/>
                                </a:lnTo>
                                <a:lnTo>
                                  <a:pt x="68847" y="21527"/>
                                </a:lnTo>
                                <a:lnTo>
                                  <a:pt x="71006" y="28702"/>
                                </a:lnTo>
                                <a:lnTo>
                                  <a:pt x="71717" y="35865"/>
                                </a:lnTo>
                                <a:lnTo>
                                  <a:pt x="71006" y="43040"/>
                                </a:lnTo>
                                <a:lnTo>
                                  <a:pt x="68847" y="49492"/>
                                </a:lnTo>
                                <a:lnTo>
                                  <a:pt x="65265" y="55943"/>
                                </a:lnTo>
                                <a:lnTo>
                                  <a:pt x="60960" y="60973"/>
                                </a:lnTo>
                                <a:lnTo>
                                  <a:pt x="55943" y="65265"/>
                                </a:lnTo>
                                <a:lnTo>
                                  <a:pt x="49492" y="68860"/>
                                </a:lnTo>
                                <a:lnTo>
                                  <a:pt x="43028" y="71006"/>
                                </a:lnTo>
                                <a:lnTo>
                                  <a:pt x="35865" y="71730"/>
                                </a:lnTo>
                                <a:lnTo>
                                  <a:pt x="28689" y="71006"/>
                                </a:lnTo>
                                <a:lnTo>
                                  <a:pt x="21514" y="68860"/>
                                </a:lnTo>
                                <a:lnTo>
                                  <a:pt x="15786" y="65265"/>
                                </a:lnTo>
                                <a:lnTo>
                                  <a:pt x="10046" y="60973"/>
                                </a:lnTo>
                                <a:lnTo>
                                  <a:pt x="5740" y="55943"/>
                                </a:lnTo>
                                <a:lnTo>
                                  <a:pt x="2870" y="49492"/>
                                </a:lnTo>
                                <a:lnTo>
                                  <a:pt x="724" y="43040"/>
                                </a:lnTo>
                                <a:lnTo>
                                  <a:pt x="0" y="35865"/>
                                </a:lnTo>
                                <a:lnTo>
                                  <a:pt x="724" y="28702"/>
                                </a:lnTo>
                                <a:lnTo>
                                  <a:pt x="2870" y="21527"/>
                                </a:lnTo>
                                <a:lnTo>
                                  <a:pt x="5740" y="15786"/>
                                </a:lnTo>
                                <a:lnTo>
                                  <a:pt x="10046" y="10046"/>
                                </a:lnTo>
                                <a:lnTo>
                                  <a:pt x="15786" y="5741"/>
                                </a:lnTo>
                                <a:lnTo>
                                  <a:pt x="21514" y="2870"/>
                                </a:lnTo>
                                <a:lnTo>
                                  <a:pt x="28689" y="724"/>
                                </a:lnTo>
                                <a:lnTo>
                                  <a:pt x="35865" y="0"/>
                                </a:lnTo>
                                <a:close/>
                              </a:path>
                            </a:pathLst>
                          </a:custGeom>
                          <a:ln w="0" cap="flat">
                            <a:miter lim="291160"/>
                          </a:ln>
                        </wps:spPr>
                        <wps:style>
                          <a:lnRef idx="0">
                            <a:srgbClr val="000000">
                              <a:alpha val="0"/>
                            </a:srgbClr>
                          </a:lnRef>
                          <a:fillRef idx="1">
                            <a:srgbClr val="D1D3D5"/>
                          </a:fillRef>
                          <a:effectRef idx="0">
                            <a:scrgbClr r="0" g="0" b="0"/>
                          </a:effectRef>
                          <a:fontRef idx="none"/>
                        </wps:style>
                        <wps:bodyPr/>
                      </wps:wsp>
                      <wps:wsp>
                        <wps:cNvPr id="7150" name="Shape 7150"/>
                        <wps:cNvSpPr/>
                        <wps:spPr>
                          <a:xfrm>
                            <a:off x="1221522" y="1486192"/>
                            <a:ext cx="71717" cy="71730"/>
                          </a:xfrm>
                          <a:custGeom>
                            <a:avLst/>
                            <a:gdLst/>
                            <a:ahLst/>
                            <a:cxnLst/>
                            <a:rect l="0" t="0" r="0" b="0"/>
                            <a:pathLst>
                              <a:path w="71717" h="71730">
                                <a:moveTo>
                                  <a:pt x="71717" y="35865"/>
                                </a:moveTo>
                                <a:lnTo>
                                  <a:pt x="71006" y="43040"/>
                                </a:lnTo>
                                <a:lnTo>
                                  <a:pt x="68847" y="49492"/>
                                </a:lnTo>
                                <a:lnTo>
                                  <a:pt x="65265" y="55943"/>
                                </a:lnTo>
                                <a:lnTo>
                                  <a:pt x="60960" y="60973"/>
                                </a:lnTo>
                                <a:lnTo>
                                  <a:pt x="55943" y="65265"/>
                                </a:lnTo>
                                <a:lnTo>
                                  <a:pt x="49492" y="68860"/>
                                </a:lnTo>
                                <a:lnTo>
                                  <a:pt x="43028" y="71006"/>
                                </a:lnTo>
                                <a:lnTo>
                                  <a:pt x="35865" y="71730"/>
                                </a:lnTo>
                                <a:lnTo>
                                  <a:pt x="28689" y="71006"/>
                                </a:lnTo>
                                <a:lnTo>
                                  <a:pt x="21514" y="68860"/>
                                </a:lnTo>
                                <a:lnTo>
                                  <a:pt x="15786" y="65265"/>
                                </a:lnTo>
                                <a:lnTo>
                                  <a:pt x="10046" y="60973"/>
                                </a:lnTo>
                                <a:lnTo>
                                  <a:pt x="5740" y="55943"/>
                                </a:lnTo>
                                <a:lnTo>
                                  <a:pt x="2870" y="49492"/>
                                </a:lnTo>
                                <a:lnTo>
                                  <a:pt x="724" y="43040"/>
                                </a:lnTo>
                                <a:lnTo>
                                  <a:pt x="0" y="35865"/>
                                </a:lnTo>
                                <a:lnTo>
                                  <a:pt x="724" y="28702"/>
                                </a:lnTo>
                                <a:lnTo>
                                  <a:pt x="2870" y="21527"/>
                                </a:lnTo>
                                <a:lnTo>
                                  <a:pt x="5740" y="15786"/>
                                </a:lnTo>
                                <a:lnTo>
                                  <a:pt x="10046" y="10046"/>
                                </a:lnTo>
                                <a:lnTo>
                                  <a:pt x="15786" y="5741"/>
                                </a:lnTo>
                                <a:lnTo>
                                  <a:pt x="21514" y="2870"/>
                                </a:lnTo>
                                <a:lnTo>
                                  <a:pt x="28689" y="724"/>
                                </a:lnTo>
                                <a:lnTo>
                                  <a:pt x="35865" y="0"/>
                                </a:lnTo>
                                <a:lnTo>
                                  <a:pt x="43028" y="724"/>
                                </a:lnTo>
                                <a:lnTo>
                                  <a:pt x="49492" y="2870"/>
                                </a:lnTo>
                                <a:lnTo>
                                  <a:pt x="55943" y="5741"/>
                                </a:lnTo>
                                <a:lnTo>
                                  <a:pt x="60960" y="10046"/>
                                </a:lnTo>
                                <a:lnTo>
                                  <a:pt x="65265" y="15786"/>
                                </a:lnTo>
                                <a:lnTo>
                                  <a:pt x="68847" y="21527"/>
                                </a:lnTo>
                                <a:lnTo>
                                  <a:pt x="71006" y="28702"/>
                                </a:lnTo>
                                <a:lnTo>
                                  <a:pt x="71717" y="35865"/>
                                </a:lnTo>
                              </a:path>
                            </a:pathLst>
                          </a:custGeom>
                          <a:ln w="5982" cap="flat">
                            <a:miter lim="291160"/>
                          </a:ln>
                        </wps:spPr>
                        <wps:style>
                          <a:lnRef idx="1">
                            <a:srgbClr val="000000"/>
                          </a:lnRef>
                          <a:fillRef idx="0">
                            <a:srgbClr val="000000">
                              <a:alpha val="0"/>
                            </a:srgbClr>
                          </a:fillRef>
                          <a:effectRef idx="0">
                            <a:scrgbClr r="0" g="0" b="0"/>
                          </a:effectRef>
                          <a:fontRef idx="none"/>
                        </wps:style>
                        <wps:bodyPr/>
                      </wps:wsp>
                      <wps:wsp>
                        <wps:cNvPr id="7151" name="Shape 7151"/>
                        <wps:cNvSpPr/>
                        <wps:spPr>
                          <a:xfrm>
                            <a:off x="1160564" y="1426667"/>
                            <a:ext cx="71717" cy="71730"/>
                          </a:xfrm>
                          <a:custGeom>
                            <a:avLst/>
                            <a:gdLst/>
                            <a:ahLst/>
                            <a:cxnLst/>
                            <a:rect l="0" t="0" r="0" b="0"/>
                            <a:pathLst>
                              <a:path w="71717" h="71730">
                                <a:moveTo>
                                  <a:pt x="35865" y="0"/>
                                </a:moveTo>
                                <a:lnTo>
                                  <a:pt x="43028" y="724"/>
                                </a:lnTo>
                                <a:lnTo>
                                  <a:pt x="49479" y="2870"/>
                                </a:lnTo>
                                <a:lnTo>
                                  <a:pt x="55943" y="5741"/>
                                </a:lnTo>
                                <a:lnTo>
                                  <a:pt x="60960" y="10046"/>
                                </a:lnTo>
                                <a:lnTo>
                                  <a:pt x="65265" y="15786"/>
                                </a:lnTo>
                                <a:lnTo>
                                  <a:pt x="68847" y="21527"/>
                                </a:lnTo>
                                <a:lnTo>
                                  <a:pt x="71006" y="28689"/>
                                </a:lnTo>
                                <a:lnTo>
                                  <a:pt x="71717" y="35865"/>
                                </a:lnTo>
                                <a:lnTo>
                                  <a:pt x="71006" y="43040"/>
                                </a:lnTo>
                                <a:lnTo>
                                  <a:pt x="68847" y="49492"/>
                                </a:lnTo>
                                <a:lnTo>
                                  <a:pt x="65265" y="55943"/>
                                </a:lnTo>
                                <a:lnTo>
                                  <a:pt x="60960" y="60973"/>
                                </a:lnTo>
                                <a:lnTo>
                                  <a:pt x="55943" y="65265"/>
                                </a:lnTo>
                                <a:lnTo>
                                  <a:pt x="49479" y="68860"/>
                                </a:lnTo>
                                <a:lnTo>
                                  <a:pt x="43028" y="71006"/>
                                </a:lnTo>
                                <a:lnTo>
                                  <a:pt x="35865" y="71730"/>
                                </a:lnTo>
                                <a:lnTo>
                                  <a:pt x="28689" y="71006"/>
                                </a:lnTo>
                                <a:lnTo>
                                  <a:pt x="21514" y="68860"/>
                                </a:lnTo>
                                <a:lnTo>
                                  <a:pt x="15773" y="65265"/>
                                </a:lnTo>
                                <a:lnTo>
                                  <a:pt x="10046" y="60973"/>
                                </a:lnTo>
                                <a:lnTo>
                                  <a:pt x="5740" y="55943"/>
                                </a:lnTo>
                                <a:lnTo>
                                  <a:pt x="2870" y="49492"/>
                                </a:lnTo>
                                <a:lnTo>
                                  <a:pt x="711" y="43040"/>
                                </a:lnTo>
                                <a:lnTo>
                                  <a:pt x="0" y="35865"/>
                                </a:lnTo>
                                <a:lnTo>
                                  <a:pt x="711" y="28689"/>
                                </a:lnTo>
                                <a:lnTo>
                                  <a:pt x="2870" y="21527"/>
                                </a:lnTo>
                                <a:lnTo>
                                  <a:pt x="5740" y="15786"/>
                                </a:lnTo>
                                <a:lnTo>
                                  <a:pt x="10046" y="10046"/>
                                </a:lnTo>
                                <a:lnTo>
                                  <a:pt x="15773" y="5741"/>
                                </a:lnTo>
                                <a:lnTo>
                                  <a:pt x="21514" y="2870"/>
                                </a:lnTo>
                                <a:lnTo>
                                  <a:pt x="28689" y="724"/>
                                </a:lnTo>
                                <a:lnTo>
                                  <a:pt x="35865" y="0"/>
                                </a:lnTo>
                                <a:close/>
                              </a:path>
                            </a:pathLst>
                          </a:custGeom>
                          <a:ln w="0" cap="flat">
                            <a:miter lim="291160"/>
                          </a:ln>
                        </wps:spPr>
                        <wps:style>
                          <a:lnRef idx="0">
                            <a:srgbClr val="000000">
                              <a:alpha val="0"/>
                            </a:srgbClr>
                          </a:lnRef>
                          <a:fillRef idx="1">
                            <a:srgbClr val="D1D3D5"/>
                          </a:fillRef>
                          <a:effectRef idx="0">
                            <a:scrgbClr r="0" g="0" b="0"/>
                          </a:effectRef>
                          <a:fontRef idx="none"/>
                        </wps:style>
                        <wps:bodyPr/>
                      </wps:wsp>
                      <wps:wsp>
                        <wps:cNvPr id="7152" name="Shape 7152"/>
                        <wps:cNvSpPr/>
                        <wps:spPr>
                          <a:xfrm>
                            <a:off x="1160564" y="1426667"/>
                            <a:ext cx="71717" cy="71730"/>
                          </a:xfrm>
                          <a:custGeom>
                            <a:avLst/>
                            <a:gdLst/>
                            <a:ahLst/>
                            <a:cxnLst/>
                            <a:rect l="0" t="0" r="0" b="0"/>
                            <a:pathLst>
                              <a:path w="71717" h="71730">
                                <a:moveTo>
                                  <a:pt x="71717" y="35865"/>
                                </a:moveTo>
                                <a:lnTo>
                                  <a:pt x="71006" y="43040"/>
                                </a:lnTo>
                                <a:lnTo>
                                  <a:pt x="68847" y="49492"/>
                                </a:lnTo>
                                <a:lnTo>
                                  <a:pt x="65265" y="55943"/>
                                </a:lnTo>
                                <a:lnTo>
                                  <a:pt x="60960" y="60973"/>
                                </a:lnTo>
                                <a:lnTo>
                                  <a:pt x="55943" y="65265"/>
                                </a:lnTo>
                                <a:lnTo>
                                  <a:pt x="49479" y="68860"/>
                                </a:lnTo>
                                <a:lnTo>
                                  <a:pt x="43028" y="71006"/>
                                </a:lnTo>
                                <a:lnTo>
                                  <a:pt x="35865" y="71730"/>
                                </a:lnTo>
                                <a:lnTo>
                                  <a:pt x="28689" y="71006"/>
                                </a:lnTo>
                                <a:lnTo>
                                  <a:pt x="21514" y="68860"/>
                                </a:lnTo>
                                <a:lnTo>
                                  <a:pt x="15773" y="65265"/>
                                </a:lnTo>
                                <a:lnTo>
                                  <a:pt x="10046" y="60973"/>
                                </a:lnTo>
                                <a:lnTo>
                                  <a:pt x="5740" y="55943"/>
                                </a:lnTo>
                                <a:lnTo>
                                  <a:pt x="2870" y="49492"/>
                                </a:lnTo>
                                <a:lnTo>
                                  <a:pt x="711" y="43040"/>
                                </a:lnTo>
                                <a:lnTo>
                                  <a:pt x="0" y="35865"/>
                                </a:lnTo>
                                <a:lnTo>
                                  <a:pt x="711" y="28689"/>
                                </a:lnTo>
                                <a:lnTo>
                                  <a:pt x="2870" y="21527"/>
                                </a:lnTo>
                                <a:lnTo>
                                  <a:pt x="5740" y="15786"/>
                                </a:lnTo>
                                <a:lnTo>
                                  <a:pt x="10046" y="10046"/>
                                </a:lnTo>
                                <a:lnTo>
                                  <a:pt x="15773" y="5741"/>
                                </a:lnTo>
                                <a:lnTo>
                                  <a:pt x="21514" y="2870"/>
                                </a:lnTo>
                                <a:lnTo>
                                  <a:pt x="28689" y="724"/>
                                </a:lnTo>
                                <a:lnTo>
                                  <a:pt x="35865" y="0"/>
                                </a:lnTo>
                                <a:lnTo>
                                  <a:pt x="43028" y="724"/>
                                </a:lnTo>
                                <a:lnTo>
                                  <a:pt x="49479" y="2870"/>
                                </a:lnTo>
                                <a:lnTo>
                                  <a:pt x="55943" y="5741"/>
                                </a:lnTo>
                                <a:lnTo>
                                  <a:pt x="60960" y="10046"/>
                                </a:lnTo>
                                <a:lnTo>
                                  <a:pt x="65265" y="15786"/>
                                </a:lnTo>
                                <a:lnTo>
                                  <a:pt x="68847" y="21527"/>
                                </a:lnTo>
                                <a:lnTo>
                                  <a:pt x="71006" y="28689"/>
                                </a:lnTo>
                                <a:lnTo>
                                  <a:pt x="71717" y="35865"/>
                                </a:lnTo>
                              </a:path>
                            </a:pathLst>
                          </a:custGeom>
                          <a:ln w="5982" cap="flat">
                            <a:miter lim="291160"/>
                          </a:ln>
                        </wps:spPr>
                        <wps:style>
                          <a:lnRef idx="1">
                            <a:srgbClr val="000000"/>
                          </a:lnRef>
                          <a:fillRef idx="0">
                            <a:srgbClr val="000000">
                              <a:alpha val="0"/>
                            </a:srgbClr>
                          </a:fillRef>
                          <a:effectRef idx="0">
                            <a:scrgbClr r="0" g="0" b="0"/>
                          </a:effectRef>
                          <a:fontRef idx="none"/>
                        </wps:style>
                        <wps:bodyPr/>
                      </wps:wsp>
                      <wps:wsp>
                        <wps:cNvPr id="7153" name="Shape 7153"/>
                        <wps:cNvSpPr/>
                        <wps:spPr>
                          <a:xfrm>
                            <a:off x="1120401" y="1220838"/>
                            <a:ext cx="71717" cy="71717"/>
                          </a:xfrm>
                          <a:custGeom>
                            <a:avLst/>
                            <a:gdLst/>
                            <a:ahLst/>
                            <a:cxnLst/>
                            <a:rect l="0" t="0" r="0" b="0"/>
                            <a:pathLst>
                              <a:path w="71717" h="71717">
                                <a:moveTo>
                                  <a:pt x="35865" y="0"/>
                                </a:moveTo>
                                <a:lnTo>
                                  <a:pt x="43028" y="724"/>
                                </a:lnTo>
                                <a:lnTo>
                                  <a:pt x="49492" y="2159"/>
                                </a:lnTo>
                                <a:lnTo>
                                  <a:pt x="55219" y="5741"/>
                                </a:lnTo>
                                <a:lnTo>
                                  <a:pt x="60960" y="10046"/>
                                </a:lnTo>
                                <a:lnTo>
                                  <a:pt x="65265" y="15786"/>
                                </a:lnTo>
                                <a:lnTo>
                                  <a:pt x="68847" y="21514"/>
                                </a:lnTo>
                                <a:lnTo>
                                  <a:pt x="71006" y="27978"/>
                                </a:lnTo>
                                <a:lnTo>
                                  <a:pt x="71717" y="35865"/>
                                </a:lnTo>
                                <a:lnTo>
                                  <a:pt x="71006" y="43028"/>
                                </a:lnTo>
                                <a:lnTo>
                                  <a:pt x="68847" y="49492"/>
                                </a:lnTo>
                                <a:lnTo>
                                  <a:pt x="65265" y="55232"/>
                                </a:lnTo>
                                <a:lnTo>
                                  <a:pt x="60960" y="60960"/>
                                </a:lnTo>
                                <a:lnTo>
                                  <a:pt x="55219" y="65265"/>
                                </a:lnTo>
                                <a:lnTo>
                                  <a:pt x="49492" y="68860"/>
                                </a:lnTo>
                                <a:lnTo>
                                  <a:pt x="43028" y="71006"/>
                                </a:lnTo>
                                <a:lnTo>
                                  <a:pt x="35865" y="71717"/>
                                </a:lnTo>
                                <a:lnTo>
                                  <a:pt x="27978" y="71006"/>
                                </a:lnTo>
                                <a:lnTo>
                                  <a:pt x="21514" y="68860"/>
                                </a:lnTo>
                                <a:lnTo>
                                  <a:pt x="15773" y="65265"/>
                                </a:lnTo>
                                <a:lnTo>
                                  <a:pt x="10046" y="60960"/>
                                </a:lnTo>
                                <a:lnTo>
                                  <a:pt x="5740" y="55232"/>
                                </a:lnTo>
                                <a:lnTo>
                                  <a:pt x="2159" y="49492"/>
                                </a:lnTo>
                                <a:lnTo>
                                  <a:pt x="724" y="43028"/>
                                </a:lnTo>
                                <a:lnTo>
                                  <a:pt x="0" y="35865"/>
                                </a:lnTo>
                                <a:lnTo>
                                  <a:pt x="724" y="27978"/>
                                </a:lnTo>
                                <a:lnTo>
                                  <a:pt x="2159" y="21514"/>
                                </a:lnTo>
                                <a:lnTo>
                                  <a:pt x="5740" y="15786"/>
                                </a:lnTo>
                                <a:lnTo>
                                  <a:pt x="10046" y="10046"/>
                                </a:lnTo>
                                <a:lnTo>
                                  <a:pt x="15773" y="5741"/>
                                </a:lnTo>
                                <a:lnTo>
                                  <a:pt x="21514" y="2159"/>
                                </a:lnTo>
                                <a:lnTo>
                                  <a:pt x="27978" y="724"/>
                                </a:lnTo>
                                <a:lnTo>
                                  <a:pt x="35865" y="0"/>
                                </a:lnTo>
                                <a:close/>
                              </a:path>
                            </a:pathLst>
                          </a:custGeom>
                          <a:ln w="0" cap="flat">
                            <a:miter lim="291160"/>
                          </a:ln>
                        </wps:spPr>
                        <wps:style>
                          <a:lnRef idx="0">
                            <a:srgbClr val="000000">
                              <a:alpha val="0"/>
                            </a:srgbClr>
                          </a:lnRef>
                          <a:fillRef idx="1">
                            <a:srgbClr val="D1D3D5"/>
                          </a:fillRef>
                          <a:effectRef idx="0">
                            <a:scrgbClr r="0" g="0" b="0"/>
                          </a:effectRef>
                          <a:fontRef idx="none"/>
                        </wps:style>
                        <wps:bodyPr/>
                      </wps:wsp>
                      <wps:wsp>
                        <wps:cNvPr id="7154" name="Shape 7154"/>
                        <wps:cNvSpPr/>
                        <wps:spPr>
                          <a:xfrm>
                            <a:off x="1120401" y="1220838"/>
                            <a:ext cx="71717" cy="71717"/>
                          </a:xfrm>
                          <a:custGeom>
                            <a:avLst/>
                            <a:gdLst/>
                            <a:ahLst/>
                            <a:cxnLst/>
                            <a:rect l="0" t="0" r="0" b="0"/>
                            <a:pathLst>
                              <a:path w="71717" h="71717">
                                <a:moveTo>
                                  <a:pt x="71717" y="35865"/>
                                </a:moveTo>
                                <a:lnTo>
                                  <a:pt x="71006" y="43028"/>
                                </a:lnTo>
                                <a:lnTo>
                                  <a:pt x="68847" y="49492"/>
                                </a:lnTo>
                                <a:lnTo>
                                  <a:pt x="65265" y="55232"/>
                                </a:lnTo>
                                <a:lnTo>
                                  <a:pt x="60960" y="60960"/>
                                </a:lnTo>
                                <a:lnTo>
                                  <a:pt x="55219" y="65265"/>
                                </a:lnTo>
                                <a:lnTo>
                                  <a:pt x="49492" y="68860"/>
                                </a:lnTo>
                                <a:lnTo>
                                  <a:pt x="43028" y="71006"/>
                                </a:lnTo>
                                <a:lnTo>
                                  <a:pt x="35865" y="71717"/>
                                </a:lnTo>
                                <a:lnTo>
                                  <a:pt x="27978" y="71006"/>
                                </a:lnTo>
                                <a:lnTo>
                                  <a:pt x="21514" y="68860"/>
                                </a:lnTo>
                                <a:lnTo>
                                  <a:pt x="15773" y="65265"/>
                                </a:lnTo>
                                <a:lnTo>
                                  <a:pt x="10046" y="60960"/>
                                </a:lnTo>
                                <a:lnTo>
                                  <a:pt x="5740" y="55232"/>
                                </a:lnTo>
                                <a:lnTo>
                                  <a:pt x="2159" y="49492"/>
                                </a:lnTo>
                                <a:lnTo>
                                  <a:pt x="724" y="43028"/>
                                </a:lnTo>
                                <a:lnTo>
                                  <a:pt x="0" y="35865"/>
                                </a:lnTo>
                                <a:lnTo>
                                  <a:pt x="724" y="27978"/>
                                </a:lnTo>
                                <a:lnTo>
                                  <a:pt x="2159" y="21514"/>
                                </a:lnTo>
                                <a:lnTo>
                                  <a:pt x="5740" y="15786"/>
                                </a:lnTo>
                                <a:lnTo>
                                  <a:pt x="10046" y="10046"/>
                                </a:lnTo>
                                <a:lnTo>
                                  <a:pt x="15773" y="5741"/>
                                </a:lnTo>
                                <a:lnTo>
                                  <a:pt x="21514" y="2159"/>
                                </a:lnTo>
                                <a:lnTo>
                                  <a:pt x="27978" y="724"/>
                                </a:lnTo>
                                <a:lnTo>
                                  <a:pt x="35865" y="0"/>
                                </a:lnTo>
                                <a:lnTo>
                                  <a:pt x="43028" y="724"/>
                                </a:lnTo>
                                <a:lnTo>
                                  <a:pt x="49492" y="2159"/>
                                </a:lnTo>
                                <a:lnTo>
                                  <a:pt x="55219" y="5741"/>
                                </a:lnTo>
                                <a:lnTo>
                                  <a:pt x="60960" y="10046"/>
                                </a:lnTo>
                                <a:lnTo>
                                  <a:pt x="65265" y="15786"/>
                                </a:lnTo>
                                <a:lnTo>
                                  <a:pt x="68847" y="21514"/>
                                </a:lnTo>
                                <a:lnTo>
                                  <a:pt x="71006" y="27978"/>
                                </a:lnTo>
                                <a:lnTo>
                                  <a:pt x="71717" y="35865"/>
                                </a:lnTo>
                              </a:path>
                            </a:pathLst>
                          </a:custGeom>
                          <a:ln w="5982" cap="flat">
                            <a:miter lim="291160"/>
                          </a:ln>
                        </wps:spPr>
                        <wps:style>
                          <a:lnRef idx="1">
                            <a:srgbClr val="000000"/>
                          </a:lnRef>
                          <a:fillRef idx="0">
                            <a:srgbClr val="000000">
                              <a:alpha val="0"/>
                            </a:srgbClr>
                          </a:fillRef>
                          <a:effectRef idx="0">
                            <a:scrgbClr r="0" g="0" b="0"/>
                          </a:effectRef>
                          <a:fontRef idx="none"/>
                        </wps:style>
                        <wps:bodyPr/>
                      </wps:wsp>
                      <wps:wsp>
                        <wps:cNvPr id="7155" name="Shape 7155"/>
                        <wps:cNvSpPr/>
                        <wps:spPr>
                          <a:xfrm>
                            <a:off x="1079523" y="979872"/>
                            <a:ext cx="71717" cy="71717"/>
                          </a:xfrm>
                          <a:custGeom>
                            <a:avLst/>
                            <a:gdLst/>
                            <a:ahLst/>
                            <a:cxnLst/>
                            <a:rect l="0" t="0" r="0" b="0"/>
                            <a:pathLst>
                              <a:path w="71717" h="71717">
                                <a:moveTo>
                                  <a:pt x="35865" y="0"/>
                                </a:moveTo>
                                <a:lnTo>
                                  <a:pt x="43028" y="711"/>
                                </a:lnTo>
                                <a:lnTo>
                                  <a:pt x="49479" y="2146"/>
                                </a:lnTo>
                                <a:lnTo>
                                  <a:pt x="55219" y="5728"/>
                                </a:lnTo>
                                <a:lnTo>
                                  <a:pt x="60960" y="10033"/>
                                </a:lnTo>
                                <a:lnTo>
                                  <a:pt x="65265" y="15773"/>
                                </a:lnTo>
                                <a:lnTo>
                                  <a:pt x="68847" y="21514"/>
                                </a:lnTo>
                                <a:lnTo>
                                  <a:pt x="71006" y="27965"/>
                                </a:lnTo>
                                <a:lnTo>
                                  <a:pt x="71717" y="35852"/>
                                </a:lnTo>
                                <a:lnTo>
                                  <a:pt x="71006" y="43028"/>
                                </a:lnTo>
                                <a:lnTo>
                                  <a:pt x="68847" y="49479"/>
                                </a:lnTo>
                                <a:lnTo>
                                  <a:pt x="65265" y="55219"/>
                                </a:lnTo>
                                <a:lnTo>
                                  <a:pt x="60960" y="60960"/>
                                </a:lnTo>
                                <a:lnTo>
                                  <a:pt x="55219" y="65253"/>
                                </a:lnTo>
                                <a:lnTo>
                                  <a:pt x="49479" y="68847"/>
                                </a:lnTo>
                                <a:lnTo>
                                  <a:pt x="43028" y="70993"/>
                                </a:lnTo>
                                <a:lnTo>
                                  <a:pt x="35865" y="71717"/>
                                </a:lnTo>
                                <a:lnTo>
                                  <a:pt x="27965" y="70993"/>
                                </a:lnTo>
                                <a:lnTo>
                                  <a:pt x="21514" y="68847"/>
                                </a:lnTo>
                                <a:lnTo>
                                  <a:pt x="15773" y="65253"/>
                                </a:lnTo>
                                <a:lnTo>
                                  <a:pt x="10046" y="60960"/>
                                </a:lnTo>
                                <a:lnTo>
                                  <a:pt x="5740" y="55219"/>
                                </a:lnTo>
                                <a:lnTo>
                                  <a:pt x="2146" y="49479"/>
                                </a:lnTo>
                                <a:lnTo>
                                  <a:pt x="711" y="43028"/>
                                </a:lnTo>
                                <a:lnTo>
                                  <a:pt x="0" y="35852"/>
                                </a:lnTo>
                                <a:lnTo>
                                  <a:pt x="711" y="27965"/>
                                </a:lnTo>
                                <a:lnTo>
                                  <a:pt x="2146" y="21514"/>
                                </a:lnTo>
                                <a:lnTo>
                                  <a:pt x="5740" y="15773"/>
                                </a:lnTo>
                                <a:lnTo>
                                  <a:pt x="10046" y="10033"/>
                                </a:lnTo>
                                <a:lnTo>
                                  <a:pt x="15773" y="5728"/>
                                </a:lnTo>
                                <a:lnTo>
                                  <a:pt x="21514" y="2146"/>
                                </a:lnTo>
                                <a:lnTo>
                                  <a:pt x="27965" y="711"/>
                                </a:lnTo>
                                <a:lnTo>
                                  <a:pt x="35865" y="0"/>
                                </a:lnTo>
                                <a:close/>
                              </a:path>
                            </a:pathLst>
                          </a:custGeom>
                          <a:ln w="0" cap="flat">
                            <a:miter lim="291160"/>
                          </a:ln>
                        </wps:spPr>
                        <wps:style>
                          <a:lnRef idx="0">
                            <a:srgbClr val="000000">
                              <a:alpha val="0"/>
                            </a:srgbClr>
                          </a:lnRef>
                          <a:fillRef idx="1">
                            <a:srgbClr val="D1D3D5"/>
                          </a:fillRef>
                          <a:effectRef idx="0">
                            <a:scrgbClr r="0" g="0" b="0"/>
                          </a:effectRef>
                          <a:fontRef idx="none"/>
                        </wps:style>
                        <wps:bodyPr/>
                      </wps:wsp>
                      <wps:wsp>
                        <wps:cNvPr id="7156" name="Shape 7156"/>
                        <wps:cNvSpPr/>
                        <wps:spPr>
                          <a:xfrm>
                            <a:off x="1079523" y="979872"/>
                            <a:ext cx="71717" cy="71717"/>
                          </a:xfrm>
                          <a:custGeom>
                            <a:avLst/>
                            <a:gdLst/>
                            <a:ahLst/>
                            <a:cxnLst/>
                            <a:rect l="0" t="0" r="0" b="0"/>
                            <a:pathLst>
                              <a:path w="71717" h="71717">
                                <a:moveTo>
                                  <a:pt x="71717" y="35852"/>
                                </a:moveTo>
                                <a:lnTo>
                                  <a:pt x="71006" y="43028"/>
                                </a:lnTo>
                                <a:lnTo>
                                  <a:pt x="68847" y="49479"/>
                                </a:lnTo>
                                <a:lnTo>
                                  <a:pt x="65265" y="55219"/>
                                </a:lnTo>
                                <a:lnTo>
                                  <a:pt x="60960" y="60960"/>
                                </a:lnTo>
                                <a:lnTo>
                                  <a:pt x="55219" y="65253"/>
                                </a:lnTo>
                                <a:lnTo>
                                  <a:pt x="49479" y="68847"/>
                                </a:lnTo>
                                <a:lnTo>
                                  <a:pt x="43028" y="70993"/>
                                </a:lnTo>
                                <a:lnTo>
                                  <a:pt x="35865" y="71717"/>
                                </a:lnTo>
                                <a:lnTo>
                                  <a:pt x="27965" y="70993"/>
                                </a:lnTo>
                                <a:lnTo>
                                  <a:pt x="21514" y="68847"/>
                                </a:lnTo>
                                <a:lnTo>
                                  <a:pt x="15773" y="65253"/>
                                </a:lnTo>
                                <a:lnTo>
                                  <a:pt x="10046" y="60960"/>
                                </a:lnTo>
                                <a:lnTo>
                                  <a:pt x="5740" y="55219"/>
                                </a:lnTo>
                                <a:lnTo>
                                  <a:pt x="2146" y="49479"/>
                                </a:lnTo>
                                <a:lnTo>
                                  <a:pt x="711" y="43028"/>
                                </a:lnTo>
                                <a:lnTo>
                                  <a:pt x="0" y="35852"/>
                                </a:lnTo>
                                <a:lnTo>
                                  <a:pt x="711" y="27965"/>
                                </a:lnTo>
                                <a:lnTo>
                                  <a:pt x="2146" y="21514"/>
                                </a:lnTo>
                                <a:lnTo>
                                  <a:pt x="5740" y="15773"/>
                                </a:lnTo>
                                <a:lnTo>
                                  <a:pt x="10046" y="10033"/>
                                </a:lnTo>
                                <a:lnTo>
                                  <a:pt x="15773" y="5728"/>
                                </a:lnTo>
                                <a:lnTo>
                                  <a:pt x="21514" y="2146"/>
                                </a:lnTo>
                                <a:lnTo>
                                  <a:pt x="27965" y="711"/>
                                </a:lnTo>
                                <a:lnTo>
                                  <a:pt x="35865" y="0"/>
                                </a:lnTo>
                                <a:lnTo>
                                  <a:pt x="43028" y="711"/>
                                </a:lnTo>
                                <a:lnTo>
                                  <a:pt x="49479" y="2146"/>
                                </a:lnTo>
                                <a:lnTo>
                                  <a:pt x="55219" y="5728"/>
                                </a:lnTo>
                                <a:lnTo>
                                  <a:pt x="60960" y="10033"/>
                                </a:lnTo>
                                <a:lnTo>
                                  <a:pt x="65265" y="15773"/>
                                </a:lnTo>
                                <a:lnTo>
                                  <a:pt x="68847" y="21514"/>
                                </a:lnTo>
                                <a:lnTo>
                                  <a:pt x="71006" y="27965"/>
                                </a:lnTo>
                                <a:lnTo>
                                  <a:pt x="71717" y="35852"/>
                                </a:lnTo>
                              </a:path>
                            </a:pathLst>
                          </a:custGeom>
                          <a:ln w="5982" cap="flat">
                            <a:miter lim="291160"/>
                          </a:ln>
                        </wps:spPr>
                        <wps:style>
                          <a:lnRef idx="1">
                            <a:srgbClr val="000000"/>
                          </a:lnRef>
                          <a:fillRef idx="0">
                            <a:srgbClr val="000000">
                              <a:alpha val="0"/>
                            </a:srgbClr>
                          </a:fillRef>
                          <a:effectRef idx="0">
                            <a:scrgbClr r="0" g="0" b="0"/>
                          </a:effectRef>
                          <a:fontRef idx="none"/>
                        </wps:style>
                        <wps:bodyPr/>
                      </wps:wsp>
                      <wps:wsp>
                        <wps:cNvPr id="7157" name="Shape 7157"/>
                        <wps:cNvSpPr/>
                        <wps:spPr>
                          <a:xfrm>
                            <a:off x="1039364" y="246191"/>
                            <a:ext cx="71717" cy="71717"/>
                          </a:xfrm>
                          <a:custGeom>
                            <a:avLst/>
                            <a:gdLst/>
                            <a:ahLst/>
                            <a:cxnLst/>
                            <a:rect l="0" t="0" r="0" b="0"/>
                            <a:pathLst>
                              <a:path w="71717" h="71717">
                                <a:moveTo>
                                  <a:pt x="35852" y="0"/>
                                </a:moveTo>
                                <a:lnTo>
                                  <a:pt x="43028" y="724"/>
                                </a:lnTo>
                                <a:lnTo>
                                  <a:pt x="49479" y="2159"/>
                                </a:lnTo>
                                <a:lnTo>
                                  <a:pt x="55219" y="5740"/>
                                </a:lnTo>
                                <a:lnTo>
                                  <a:pt x="60960" y="10046"/>
                                </a:lnTo>
                                <a:lnTo>
                                  <a:pt x="65265" y="15786"/>
                                </a:lnTo>
                                <a:lnTo>
                                  <a:pt x="68847" y="21526"/>
                                </a:lnTo>
                                <a:lnTo>
                                  <a:pt x="70993" y="27978"/>
                                </a:lnTo>
                                <a:lnTo>
                                  <a:pt x="71717" y="35865"/>
                                </a:lnTo>
                                <a:lnTo>
                                  <a:pt x="70993" y="43040"/>
                                </a:lnTo>
                                <a:lnTo>
                                  <a:pt x="68847" y="49492"/>
                                </a:lnTo>
                                <a:lnTo>
                                  <a:pt x="65265" y="55232"/>
                                </a:lnTo>
                                <a:lnTo>
                                  <a:pt x="60960" y="60960"/>
                                </a:lnTo>
                                <a:lnTo>
                                  <a:pt x="55219" y="65265"/>
                                </a:lnTo>
                                <a:lnTo>
                                  <a:pt x="49479" y="68859"/>
                                </a:lnTo>
                                <a:lnTo>
                                  <a:pt x="43028" y="71006"/>
                                </a:lnTo>
                                <a:lnTo>
                                  <a:pt x="35852" y="71717"/>
                                </a:lnTo>
                                <a:lnTo>
                                  <a:pt x="27965" y="71006"/>
                                </a:lnTo>
                                <a:lnTo>
                                  <a:pt x="21514" y="68859"/>
                                </a:lnTo>
                                <a:lnTo>
                                  <a:pt x="15773" y="65265"/>
                                </a:lnTo>
                                <a:lnTo>
                                  <a:pt x="10033" y="60960"/>
                                </a:lnTo>
                                <a:lnTo>
                                  <a:pt x="5740" y="55232"/>
                                </a:lnTo>
                                <a:lnTo>
                                  <a:pt x="2146" y="49492"/>
                                </a:lnTo>
                                <a:lnTo>
                                  <a:pt x="711" y="43040"/>
                                </a:lnTo>
                                <a:lnTo>
                                  <a:pt x="0" y="35865"/>
                                </a:lnTo>
                                <a:lnTo>
                                  <a:pt x="711" y="27978"/>
                                </a:lnTo>
                                <a:lnTo>
                                  <a:pt x="2146" y="21526"/>
                                </a:lnTo>
                                <a:lnTo>
                                  <a:pt x="5740" y="15786"/>
                                </a:lnTo>
                                <a:lnTo>
                                  <a:pt x="10033" y="10046"/>
                                </a:lnTo>
                                <a:lnTo>
                                  <a:pt x="15773" y="5740"/>
                                </a:lnTo>
                                <a:lnTo>
                                  <a:pt x="21514" y="2159"/>
                                </a:lnTo>
                                <a:lnTo>
                                  <a:pt x="27965" y="724"/>
                                </a:lnTo>
                                <a:lnTo>
                                  <a:pt x="35852" y="0"/>
                                </a:lnTo>
                                <a:close/>
                              </a:path>
                            </a:pathLst>
                          </a:custGeom>
                          <a:ln w="0" cap="flat">
                            <a:miter lim="291160"/>
                          </a:ln>
                        </wps:spPr>
                        <wps:style>
                          <a:lnRef idx="0">
                            <a:srgbClr val="000000">
                              <a:alpha val="0"/>
                            </a:srgbClr>
                          </a:lnRef>
                          <a:fillRef idx="1">
                            <a:srgbClr val="D1D3D5"/>
                          </a:fillRef>
                          <a:effectRef idx="0">
                            <a:scrgbClr r="0" g="0" b="0"/>
                          </a:effectRef>
                          <a:fontRef idx="none"/>
                        </wps:style>
                        <wps:bodyPr/>
                      </wps:wsp>
                      <wps:wsp>
                        <wps:cNvPr id="7158" name="Shape 7158"/>
                        <wps:cNvSpPr/>
                        <wps:spPr>
                          <a:xfrm>
                            <a:off x="1039364" y="246191"/>
                            <a:ext cx="71717" cy="71717"/>
                          </a:xfrm>
                          <a:custGeom>
                            <a:avLst/>
                            <a:gdLst/>
                            <a:ahLst/>
                            <a:cxnLst/>
                            <a:rect l="0" t="0" r="0" b="0"/>
                            <a:pathLst>
                              <a:path w="71717" h="71717">
                                <a:moveTo>
                                  <a:pt x="71717" y="35865"/>
                                </a:moveTo>
                                <a:lnTo>
                                  <a:pt x="70993" y="43040"/>
                                </a:lnTo>
                                <a:lnTo>
                                  <a:pt x="68847" y="49492"/>
                                </a:lnTo>
                                <a:lnTo>
                                  <a:pt x="65265" y="55232"/>
                                </a:lnTo>
                                <a:lnTo>
                                  <a:pt x="60960" y="60960"/>
                                </a:lnTo>
                                <a:lnTo>
                                  <a:pt x="55219" y="65265"/>
                                </a:lnTo>
                                <a:lnTo>
                                  <a:pt x="49479" y="68859"/>
                                </a:lnTo>
                                <a:lnTo>
                                  <a:pt x="43028" y="71006"/>
                                </a:lnTo>
                                <a:lnTo>
                                  <a:pt x="35852" y="71717"/>
                                </a:lnTo>
                                <a:lnTo>
                                  <a:pt x="27965" y="71006"/>
                                </a:lnTo>
                                <a:lnTo>
                                  <a:pt x="21514" y="68859"/>
                                </a:lnTo>
                                <a:lnTo>
                                  <a:pt x="15773" y="65265"/>
                                </a:lnTo>
                                <a:lnTo>
                                  <a:pt x="10033" y="60960"/>
                                </a:lnTo>
                                <a:lnTo>
                                  <a:pt x="5740" y="55232"/>
                                </a:lnTo>
                                <a:lnTo>
                                  <a:pt x="2146" y="49492"/>
                                </a:lnTo>
                                <a:lnTo>
                                  <a:pt x="711" y="43040"/>
                                </a:lnTo>
                                <a:lnTo>
                                  <a:pt x="0" y="35865"/>
                                </a:lnTo>
                                <a:lnTo>
                                  <a:pt x="711" y="27978"/>
                                </a:lnTo>
                                <a:lnTo>
                                  <a:pt x="2146" y="21526"/>
                                </a:lnTo>
                                <a:lnTo>
                                  <a:pt x="5740" y="15786"/>
                                </a:lnTo>
                                <a:lnTo>
                                  <a:pt x="10033" y="10046"/>
                                </a:lnTo>
                                <a:lnTo>
                                  <a:pt x="15773" y="5740"/>
                                </a:lnTo>
                                <a:lnTo>
                                  <a:pt x="21514" y="2159"/>
                                </a:lnTo>
                                <a:lnTo>
                                  <a:pt x="27965" y="724"/>
                                </a:lnTo>
                                <a:lnTo>
                                  <a:pt x="35852" y="0"/>
                                </a:lnTo>
                                <a:lnTo>
                                  <a:pt x="43028" y="724"/>
                                </a:lnTo>
                                <a:lnTo>
                                  <a:pt x="49479" y="2159"/>
                                </a:lnTo>
                                <a:lnTo>
                                  <a:pt x="55219" y="5740"/>
                                </a:lnTo>
                                <a:lnTo>
                                  <a:pt x="60960" y="10046"/>
                                </a:lnTo>
                                <a:lnTo>
                                  <a:pt x="65265" y="15786"/>
                                </a:lnTo>
                                <a:lnTo>
                                  <a:pt x="68847" y="21526"/>
                                </a:lnTo>
                                <a:lnTo>
                                  <a:pt x="70993" y="27978"/>
                                </a:lnTo>
                                <a:lnTo>
                                  <a:pt x="71717" y="35865"/>
                                </a:lnTo>
                              </a:path>
                            </a:pathLst>
                          </a:custGeom>
                          <a:ln w="5982" cap="flat">
                            <a:miter lim="291160"/>
                          </a:ln>
                        </wps:spPr>
                        <wps:style>
                          <a:lnRef idx="1">
                            <a:srgbClr val="000000"/>
                          </a:lnRef>
                          <a:fillRef idx="0">
                            <a:srgbClr val="000000">
                              <a:alpha val="0"/>
                            </a:srgbClr>
                          </a:fillRef>
                          <a:effectRef idx="0">
                            <a:scrgbClr r="0" g="0" b="0"/>
                          </a:effectRef>
                          <a:fontRef idx="none"/>
                        </wps:style>
                        <wps:bodyPr/>
                      </wps:wsp>
                      <wps:wsp>
                        <wps:cNvPr id="7159" name="Shape 7159"/>
                        <wps:cNvSpPr/>
                        <wps:spPr>
                          <a:xfrm>
                            <a:off x="1018567" y="246191"/>
                            <a:ext cx="71717" cy="71717"/>
                          </a:xfrm>
                          <a:custGeom>
                            <a:avLst/>
                            <a:gdLst/>
                            <a:ahLst/>
                            <a:cxnLst/>
                            <a:rect l="0" t="0" r="0" b="0"/>
                            <a:pathLst>
                              <a:path w="71717" h="71717">
                                <a:moveTo>
                                  <a:pt x="35852" y="0"/>
                                </a:moveTo>
                                <a:lnTo>
                                  <a:pt x="43028" y="724"/>
                                </a:lnTo>
                                <a:lnTo>
                                  <a:pt x="49479" y="2159"/>
                                </a:lnTo>
                                <a:lnTo>
                                  <a:pt x="55219" y="5740"/>
                                </a:lnTo>
                                <a:lnTo>
                                  <a:pt x="60947" y="10046"/>
                                </a:lnTo>
                                <a:lnTo>
                                  <a:pt x="65265" y="15786"/>
                                </a:lnTo>
                                <a:lnTo>
                                  <a:pt x="68847" y="21526"/>
                                </a:lnTo>
                                <a:lnTo>
                                  <a:pt x="70993" y="27978"/>
                                </a:lnTo>
                                <a:lnTo>
                                  <a:pt x="71717" y="35865"/>
                                </a:lnTo>
                                <a:lnTo>
                                  <a:pt x="70993" y="43040"/>
                                </a:lnTo>
                                <a:lnTo>
                                  <a:pt x="68847" y="49492"/>
                                </a:lnTo>
                                <a:lnTo>
                                  <a:pt x="65265" y="55232"/>
                                </a:lnTo>
                                <a:lnTo>
                                  <a:pt x="60947" y="60960"/>
                                </a:lnTo>
                                <a:lnTo>
                                  <a:pt x="55219" y="65265"/>
                                </a:lnTo>
                                <a:lnTo>
                                  <a:pt x="49479" y="68859"/>
                                </a:lnTo>
                                <a:lnTo>
                                  <a:pt x="43028" y="71006"/>
                                </a:lnTo>
                                <a:lnTo>
                                  <a:pt x="35852" y="71717"/>
                                </a:lnTo>
                                <a:lnTo>
                                  <a:pt x="27965" y="71006"/>
                                </a:lnTo>
                                <a:lnTo>
                                  <a:pt x="21514" y="68859"/>
                                </a:lnTo>
                                <a:lnTo>
                                  <a:pt x="15773" y="65265"/>
                                </a:lnTo>
                                <a:lnTo>
                                  <a:pt x="10033" y="60960"/>
                                </a:lnTo>
                                <a:lnTo>
                                  <a:pt x="5740" y="55232"/>
                                </a:lnTo>
                                <a:lnTo>
                                  <a:pt x="2146" y="49492"/>
                                </a:lnTo>
                                <a:lnTo>
                                  <a:pt x="711" y="43040"/>
                                </a:lnTo>
                                <a:lnTo>
                                  <a:pt x="0" y="35865"/>
                                </a:lnTo>
                                <a:lnTo>
                                  <a:pt x="711" y="27978"/>
                                </a:lnTo>
                                <a:lnTo>
                                  <a:pt x="2146" y="21526"/>
                                </a:lnTo>
                                <a:lnTo>
                                  <a:pt x="5740" y="15786"/>
                                </a:lnTo>
                                <a:lnTo>
                                  <a:pt x="10033" y="10046"/>
                                </a:lnTo>
                                <a:lnTo>
                                  <a:pt x="15773" y="5740"/>
                                </a:lnTo>
                                <a:lnTo>
                                  <a:pt x="21514" y="2159"/>
                                </a:lnTo>
                                <a:lnTo>
                                  <a:pt x="27965" y="724"/>
                                </a:lnTo>
                                <a:lnTo>
                                  <a:pt x="35852" y="0"/>
                                </a:lnTo>
                                <a:close/>
                              </a:path>
                            </a:pathLst>
                          </a:custGeom>
                          <a:ln w="0" cap="flat">
                            <a:miter lim="291160"/>
                          </a:ln>
                        </wps:spPr>
                        <wps:style>
                          <a:lnRef idx="0">
                            <a:srgbClr val="000000">
                              <a:alpha val="0"/>
                            </a:srgbClr>
                          </a:lnRef>
                          <a:fillRef idx="1">
                            <a:srgbClr val="D1D3D5"/>
                          </a:fillRef>
                          <a:effectRef idx="0">
                            <a:scrgbClr r="0" g="0" b="0"/>
                          </a:effectRef>
                          <a:fontRef idx="none"/>
                        </wps:style>
                        <wps:bodyPr/>
                      </wps:wsp>
                      <wps:wsp>
                        <wps:cNvPr id="7160" name="Shape 7160"/>
                        <wps:cNvSpPr/>
                        <wps:spPr>
                          <a:xfrm>
                            <a:off x="1018567" y="246191"/>
                            <a:ext cx="71717" cy="71717"/>
                          </a:xfrm>
                          <a:custGeom>
                            <a:avLst/>
                            <a:gdLst/>
                            <a:ahLst/>
                            <a:cxnLst/>
                            <a:rect l="0" t="0" r="0" b="0"/>
                            <a:pathLst>
                              <a:path w="71717" h="71717">
                                <a:moveTo>
                                  <a:pt x="71717" y="35865"/>
                                </a:moveTo>
                                <a:lnTo>
                                  <a:pt x="70993" y="43040"/>
                                </a:lnTo>
                                <a:lnTo>
                                  <a:pt x="68847" y="49492"/>
                                </a:lnTo>
                                <a:lnTo>
                                  <a:pt x="65265" y="55232"/>
                                </a:lnTo>
                                <a:lnTo>
                                  <a:pt x="60947" y="60960"/>
                                </a:lnTo>
                                <a:lnTo>
                                  <a:pt x="55219" y="65265"/>
                                </a:lnTo>
                                <a:lnTo>
                                  <a:pt x="49479" y="68859"/>
                                </a:lnTo>
                                <a:lnTo>
                                  <a:pt x="43028" y="71006"/>
                                </a:lnTo>
                                <a:lnTo>
                                  <a:pt x="35852" y="71717"/>
                                </a:lnTo>
                                <a:lnTo>
                                  <a:pt x="27965" y="71006"/>
                                </a:lnTo>
                                <a:lnTo>
                                  <a:pt x="21514" y="68859"/>
                                </a:lnTo>
                                <a:lnTo>
                                  <a:pt x="15773" y="65265"/>
                                </a:lnTo>
                                <a:lnTo>
                                  <a:pt x="10033" y="60960"/>
                                </a:lnTo>
                                <a:lnTo>
                                  <a:pt x="5740" y="55232"/>
                                </a:lnTo>
                                <a:lnTo>
                                  <a:pt x="2146" y="49492"/>
                                </a:lnTo>
                                <a:lnTo>
                                  <a:pt x="711" y="43040"/>
                                </a:lnTo>
                                <a:lnTo>
                                  <a:pt x="0" y="35865"/>
                                </a:lnTo>
                                <a:lnTo>
                                  <a:pt x="711" y="27978"/>
                                </a:lnTo>
                                <a:lnTo>
                                  <a:pt x="2146" y="21526"/>
                                </a:lnTo>
                                <a:lnTo>
                                  <a:pt x="5740" y="15786"/>
                                </a:lnTo>
                                <a:lnTo>
                                  <a:pt x="10033" y="10046"/>
                                </a:lnTo>
                                <a:lnTo>
                                  <a:pt x="15773" y="5740"/>
                                </a:lnTo>
                                <a:lnTo>
                                  <a:pt x="21514" y="2159"/>
                                </a:lnTo>
                                <a:lnTo>
                                  <a:pt x="27965" y="724"/>
                                </a:lnTo>
                                <a:lnTo>
                                  <a:pt x="35852" y="0"/>
                                </a:lnTo>
                                <a:lnTo>
                                  <a:pt x="43028" y="724"/>
                                </a:lnTo>
                                <a:lnTo>
                                  <a:pt x="49479" y="2159"/>
                                </a:lnTo>
                                <a:lnTo>
                                  <a:pt x="55219" y="5740"/>
                                </a:lnTo>
                                <a:lnTo>
                                  <a:pt x="60947" y="10046"/>
                                </a:lnTo>
                                <a:lnTo>
                                  <a:pt x="65265" y="15786"/>
                                </a:lnTo>
                                <a:lnTo>
                                  <a:pt x="68847" y="21526"/>
                                </a:lnTo>
                                <a:lnTo>
                                  <a:pt x="70993" y="27978"/>
                                </a:lnTo>
                                <a:lnTo>
                                  <a:pt x="71717" y="35865"/>
                                </a:lnTo>
                              </a:path>
                            </a:pathLst>
                          </a:custGeom>
                          <a:ln w="5982" cap="flat">
                            <a:miter lim="291160"/>
                          </a:ln>
                        </wps:spPr>
                        <wps:style>
                          <a:lnRef idx="1">
                            <a:srgbClr val="000000"/>
                          </a:lnRef>
                          <a:fillRef idx="0">
                            <a:srgbClr val="000000">
                              <a:alpha val="0"/>
                            </a:srgbClr>
                          </a:fillRef>
                          <a:effectRef idx="0">
                            <a:scrgbClr r="0" g="0" b="0"/>
                          </a:effectRef>
                          <a:fontRef idx="none"/>
                        </wps:style>
                        <wps:bodyPr/>
                      </wps:wsp>
                      <wps:wsp>
                        <wps:cNvPr id="7161" name="Shape 7161"/>
                        <wps:cNvSpPr/>
                        <wps:spPr>
                          <a:xfrm>
                            <a:off x="998481" y="977006"/>
                            <a:ext cx="71717" cy="71717"/>
                          </a:xfrm>
                          <a:custGeom>
                            <a:avLst/>
                            <a:gdLst/>
                            <a:ahLst/>
                            <a:cxnLst/>
                            <a:rect l="0" t="0" r="0" b="0"/>
                            <a:pathLst>
                              <a:path w="71717" h="71717">
                                <a:moveTo>
                                  <a:pt x="35865" y="0"/>
                                </a:moveTo>
                                <a:lnTo>
                                  <a:pt x="43040" y="711"/>
                                </a:lnTo>
                                <a:lnTo>
                                  <a:pt x="49492" y="2146"/>
                                </a:lnTo>
                                <a:lnTo>
                                  <a:pt x="55219" y="5728"/>
                                </a:lnTo>
                                <a:lnTo>
                                  <a:pt x="60960" y="10033"/>
                                </a:lnTo>
                                <a:lnTo>
                                  <a:pt x="65265" y="15773"/>
                                </a:lnTo>
                                <a:lnTo>
                                  <a:pt x="68847" y="21514"/>
                                </a:lnTo>
                                <a:lnTo>
                                  <a:pt x="71006" y="27965"/>
                                </a:lnTo>
                                <a:lnTo>
                                  <a:pt x="71717" y="35852"/>
                                </a:lnTo>
                                <a:lnTo>
                                  <a:pt x="71006" y="43028"/>
                                </a:lnTo>
                                <a:lnTo>
                                  <a:pt x="68847" y="49479"/>
                                </a:lnTo>
                                <a:lnTo>
                                  <a:pt x="65265" y="55219"/>
                                </a:lnTo>
                                <a:lnTo>
                                  <a:pt x="60960" y="60947"/>
                                </a:lnTo>
                                <a:lnTo>
                                  <a:pt x="55219" y="65265"/>
                                </a:lnTo>
                                <a:lnTo>
                                  <a:pt x="49492" y="68847"/>
                                </a:lnTo>
                                <a:lnTo>
                                  <a:pt x="43040" y="70993"/>
                                </a:lnTo>
                                <a:lnTo>
                                  <a:pt x="35865" y="71717"/>
                                </a:lnTo>
                                <a:lnTo>
                                  <a:pt x="27965" y="70993"/>
                                </a:lnTo>
                                <a:lnTo>
                                  <a:pt x="21514" y="68847"/>
                                </a:lnTo>
                                <a:lnTo>
                                  <a:pt x="15786" y="65265"/>
                                </a:lnTo>
                                <a:lnTo>
                                  <a:pt x="10046" y="60947"/>
                                </a:lnTo>
                                <a:lnTo>
                                  <a:pt x="5740" y="55219"/>
                                </a:lnTo>
                                <a:lnTo>
                                  <a:pt x="2146" y="49479"/>
                                </a:lnTo>
                                <a:lnTo>
                                  <a:pt x="711" y="43028"/>
                                </a:lnTo>
                                <a:lnTo>
                                  <a:pt x="0" y="35852"/>
                                </a:lnTo>
                                <a:lnTo>
                                  <a:pt x="711" y="27965"/>
                                </a:lnTo>
                                <a:lnTo>
                                  <a:pt x="2146" y="21514"/>
                                </a:lnTo>
                                <a:lnTo>
                                  <a:pt x="5740" y="15773"/>
                                </a:lnTo>
                                <a:lnTo>
                                  <a:pt x="10046" y="10033"/>
                                </a:lnTo>
                                <a:lnTo>
                                  <a:pt x="15786" y="5728"/>
                                </a:lnTo>
                                <a:lnTo>
                                  <a:pt x="21514" y="2146"/>
                                </a:lnTo>
                                <a:lnTo>
                                  <a:pt x="27965" y="711"/>
                                </a:lnTo>
                                <a:lnTo>
                                  <a:pt x="35865" y="0"/>
                                </a:lnTo>
                                <a:close/>
                              </a:path>
                            </a:pathLst>
                          </a:custGeom>
                          <a:ln w="0" cap="flat">
                            <a:miter lim="291160"/>
                          </a:ln>
                        </wps:spPr>
                        <wps:style>
                          <a:lnRef idx="0">
                            <a:srgbClr val="000000">
                              <a:alpha val="0"/>
                            </a:srgbClr>
                          </a:lnRef>
                          <a:fillRef idx="1">
                            <a:srgbClr val="D1D3D5"/>
                          </a:fillRef>
                          <a:effectRef idx="0">
                            <a:scrgbClr r="0" g="0" b="0"/>
                          </a:effectRef>
                          <a:fontRef idx="none"/>
                        </wps:style>
                        <wps:bodyPr/>
                      </wps:wsp>
                      <wps:wsp>
                        <wps:cNvPr id="7162" name="Shape 7162"/>
                        <wps:cNvSpPr/>
                        <wps:spPr>
                          <a:xfrm>
                            <a:off x="998481" y="977006"/>
                            <a:ext cx="71717" cy="71717"/>
                          </a:xfrm>
                          <a:custGeom>
                            <a:avLst/>
                            <a:gdLst/>
                            <a:ahLst/>
                            <a:cxnLst/>
                            <a:rect l="0" t="0" r="0" b="0"/>
                            <a:pathLst>
                              <a:path w="71717" h="71717">
                                <a:moveTo>
                                  <a:pt x="71717" y="35852"/>
                                </a:moveTo>
                                <a:lnTo>
                                  <a:pt x="71006" y="43028"/>
                                </a:lnTo>
                                <a:lnTo>
                                  <a:pt x="68847" y="49479"/>
                                </a:lnTo>
                                <a:lnTo>
                                  <a:pt x="65265" y="55219"/>
                                </a:lnTo>
                                <a:lnTo>
                                  <a:pt x="60960" y="60947"/>
                                </a:lnTo>
                                <a:lnTo>
                                  <a:pt x="55219" y="65265"/>
                                </a:lnTo>
                                <a:lnTo>
                                  <a:pt x="49492" y="68847"/>
                                </a:lnTo>
                                <a:lnTo>
                                  <a:pt x="43040" y="70993"/>
                                </a:lnTo>
                                <a:lnTo>
                                  <a:pt x="35865" y="71717"/>
                                </a:lnTo>
                                <a:lnTo>
                                  <a:pt x="27965" y="70993"/>
                                </a:lnTo>
                                <a:lnTo>
                                  <a:pt x="21514" y="68847"/>
                                </a:lnTo>
                                <a:lnTo>
                                  <a:pt x="15786" y="65265"/>
                                </a:lnTo>
                                <a:lnTo>
                                  <a:pt x="10046" y="60947"/>
                                </a:lnTo>
                                <a:lnTo>
                                  <a:pt x="5740" y="55219"/>
                                </a:lnTo>
                                <a:lnTo>
                                  <a:pt x="2146" y="49479"/>
                                </a:lnTo>
                                <a:lnTo>
                                  <a:pt x="711" y="43028"/>
                                </a:lnTo>
                                <a:lnTo>
                                  <a:pt x="0" y="35852"/>
                                </a:lnTo>
                                <a:lnTo>
                                  <a:pt x="711" y="27965"/>
                                </a:lnTo>
                                <a:lnTo>
                                  <a:pt x="2146" y="21514"/>
                                </a:lnTo>
                                <a:lnTo>
                                  <a:pt x="5740" y="15773"/>
                                </a:lnTo>
                                <a:lnTo>
                                  <a:pt x="10046" y="10033"/>
                                </a:lnTo>
                                <a:lnTo>
                                  <a:pt x="15786" y="5728"/>
                                </a:lnTo>
                                <a:lnTo>
                                  <a:pt x="21514" y="2146"/>
                                </a:lnTo>
                                <a:lnTo>
                                  <a:pt x="27965" y="711"/>
                                </a:lnTo>
                                <a:lnTo>
                                  <a:pt x="35865" y="0"/>
                                </a:lnTo>
                                <a:lnTo>
                                  <a:pt x="43040" y="711"/>
                                </a:lnTo>
                                <a:lnTo>
                                  <a:pt x="49492" y="2146"/>
                                </a:lnTo>
                                <a:lnTo>
                                  <a:pt x="55219" y="5728"/>
                                </a:lnTo>
                                <a:lnTo>
                                  <a:pt x="60960" y="10033"/>
                                </a:lnTo>
                                <a:lnTo>
                                  <a:pt x="65265" y="15773"/>
                                </a:lnTo>
                                <a:lnTo>
                                  <a:pt x="68847" y="21514"/>
                                </a:lnTo>
                                <a:lnTo>
                                  <a:pt x="71006" y="27965"/>
                                </a:lnTo>
                                <a:lnTo>
                                  <a:pt x="71717" y="35852"/>
                                </a:lnTo>
                              </a:path>
                            </a:pathLst>
                          </a:custGeom>
                          <a:ln w="5982" cap="flat">
                            <a:miter lim="291160"/>
                          </a:ln>
                        </wps:spPr>
                        <wps:style>
                          <a:lnRef idx="1">
                            <a:srgbClr val="000000"/>
                          </a:lnRef>
                          <a:fillRef idx="0">
                            <a:srgbClr val="000000">
                              <a:alpha val="0"/>
                            </a:srgbClr>
                          </a:fillRef>
                          <a:effectRef idx="0">
                            <a:scrgbClr r="0" g="0" b="0"/>
                          </a:effectRef>
                          <a:fontRef idx="none"/>
                        </wps:style>
                        <wps:bodyPr/>
                      </wps:wsp>
                      <wps:wsp>
                        <wps:cNvPr id="7163" name="Shape 7163"/>
                        <wps:cNvSpPr/>
                        <wps:spPr>
                          <a:xfrm>
                            <a:off x="958322" y="1025775"/>
                            <a:ext cx="71717" cy="71704"/>
                          </a:xfrm>
                          <a:custGeom>
                            <a:avLst/>
                            <a:gdLst/>
                            <a:ahLst/>
                            <a:cxnLst/>
                            <a:rect l="0" t="0" r="0" b="0"/>
                            <a:pathLst>
                              <a:path w="71717" h="71704">
                                <a:moveTo>
                                  <a:pt x="35852" y="0"/>
                                </a:moveTo>
                                <a:lnTo>
                                  <a:pt x="43028" y="711"/>
                                </a:lnTo>
                                <a:lnTo>
                                  <a:pt x="49479" y="2146"/>
                                </a:lnTo>
                                <a:lnTo>
                                  <a:pt x="55219" y="5728"/>
                                </a:lnTo>
                                <a:lnTo>
                                  <a:pt x="60960" y="10033"/>
                                </a:lnTo>
                                <a:lnTo>
                                  <a:pt x="65265" y="15773"/>
                                </a:lnTo>
                                <a:lnTo>
                                  <a:pt x="68847" y="21514"/>
                                </a:lnTo>
                                <a:lnTo>
                                  <a:pt x="71006" y="27965"/>
                                </a:lnTo>
                                <a:lnTo>
                                  <a:pt x="71717" y="35852"/>
                                </a:lnTo>
                                <a:lnTo>
                                  <a:pt x="71006" y="43028"/>
                                </a:lnTo>
                                <a:lnTo>
                                  <a:pt x="68847" y="49479"/>
                                </a:lnTo>
                                <a:lnTo>
                                  <a:pt x="65265" y="55219"/>
                                </a:lnTo>
                                <a:lnTo>
                                  <a:pt x="60960" y="60947"/>
                                </a:lnTo>
                                <a:lnTo>
                                  <a:pt x="55219" y="65253"/>
                                </a:lnTo>
                                <a:lnTo>
                                  <a:pt x="49479" y="68847"/>
                                </a:lnTo>
                                <a:lnTo>
                                  <a:pt x="43028" y="70993"/>
                                </a:lnTo>
                                <a:lnTo>
                                  <a:pt x="35852" y="71704"/>
                                </a:lnTo>
                                <a:lnTo>
                                  <a:pt x="27965" y="70993"/>
                                </a:lnTo>
                                <a:lnTo>
                                  <a:pt x="21514" y="68847"/>
                                </a:lnTo>
                                <a:lnTo>
                                  <a:pt x="15773" y="65253"/>
                                </a:lnTo>
                                <a:lnTo>
                                  <a:pt x="10033" y="60947"/>
                                </a:lnTo>
                                <a:lnTo>
                                  <a:pt x="5728" y="55219"/>
                                </a:lnTo>
                                <a:lnTo>
                                  <a:pt x="2146" y="49479"/>
                                </a:lnTo>
                                <a:lnTo>
                                  <a:pt x="711" y="43028"/>
                                </a:lnTo>
                                <a:lnTo>
                                  <a:pt x="0" y="35852"/>
                                </a:lnTo>
                                <a:lnTo>
                                  <a:pt x="711" y="27965"/>
                                </a:lnTo>
                                <a:lnTo>
                                  <a:pt x="2146" y="21514"/>
                                </a:lnTo>
                                <a:lnTo>
                                  <a:pt x="5728" y="15773"/>
                                </a:lnTo>
                                <a:lnTo>
                                  <a:pt x="10033" y="10033"/>
                                </a:lnTo>
                                <a:lnTo>
                                  <a:pt x="15773" y="5728"/>
                                </a:lnTo>
                                <a:lnTo>
                                  <a:pt x="21514" y="2146"/>
                                </a:lnTo>
                                <a:lnTo>
                                  <a:pt x="27965" y="711"/>
                                </a:lnTo>
                                <a:lnTo>
                                  <a:pt x="35852" y="0"/>
                                </a:lnTo>
                                <a:close/>
                              </a:path>
                            </a:pathLst>
                          </a:custGeom>
                          <a:ln w="0" cap="flat">
                            <a:miter lim="291160"/>
                          </a:ln>
                        </wps:spPr>
                        <wps:style>
                          <a:lnRef idx="0">
                            <a:srgbClr val="000000">
                              <a:alpha val="0"/>
                            </a:srgbClr>
                          </a:lnRef>
                          <a:fillRef idx="1">
                            <a:srgbClr val="D1D3D5"/>
                          </a:fillRef>
                          <a:effectRef idx="0">
                            <a:scrgbClr r="0" g="0" b="0"/>
                          </a:effectRef>
                          <a:fontRef idx="none"/>
                        </wps:style>
                        <wps:bodyPr/>
                      </wps:wsp>
                      <wps:wsp>
                        <wps:cNvPr id="7164" name="Shape 7164"/>
                        <wps:cNvSpPr/>
                        <wps:spPr>
                          <a:xfrm>
                            <a:off x="958322" y="1025775"/>
                            <a:ext cx="71717" cy="71704"/>
                          </a:xfrm>
                          <a:custGeom>
                            <a:avLst/>
                            <a:gdLst/>
                            <a:ahLst/>
                            <a:cxnLst/>
                            <a:rect l="0" t="0" r="0" b="0"/>
                            <a:pathLst>
                              <a:path w="71717" h="71704">
                                <a:moveTo>
                                  <a:pt x="71717" y="35852"/>
                                </a:moveTo>
                                <a:lnTo>
                                  <a:pt x="71006" y="43028"/>
                                </a:lnTo>
                                <a:lnTo>
                                  <a:pt x="68847" y="49479"/>
                                </a:lnTo>
                                <a:lnTo>
                                  <a:pt x="65265" y="55219"/>
                                </a:lnTo>
                                <a:lnTo>
                                  <a:pt x="60960" y="60947"/>
                                </a:lnTo>
                                <a:lnTo>
                                  <a:pt x="55219" y="65253"/>
                                </a:lnTo>
                                <a:lnTo>
                                  <a:pt x="49479" y="68847"/>
                                </a:lnTo>
                                <a:lnTo>
                                  <a:pt x="43028" y="70993"/>
                                </a:lnTo>
                                <a:lnTo>
                                  <a:pt x="35852" y="71704"/>
                                </a:lnTo>
                                <a:lnTo>
                                  <a:pt x="27965" y="70993"/>
                                </a:lnTo>
                                <a:lnTo>
                                  <a:pt x="21514" y="68847"/>
                                </a:lnTo>
                                <a:lnTo>
                                  <a:pt x="15773" y="65253"/>
                                </a:lnTo>
                                <a:lnTo>
                                  <a:pt x="10033" y="60947"/>
                                </a:lnTo>
                                <a:lnTo>
                                  <a:pt x="5728" y="55219"/>
                                </a:lnTo>
                                <a:lnTo>
                                  <a:pt x="2146" y="49479"/>
                                </a:lnTo>
                                <a:lnTo>
                                  <a:pt x="711" y="43028"/>
                                </a:lnTo>
                                <a:lnTo>
                                  <a:pt x="0" y="35852"/>
                                </a:lnTo>
                                <a:lnTo>
                                  <a:pt x="711" y="27965"/>
                                </a:lnTo>
                                <a:lnTo>
                                  <a:pt x="2146" y="21514"/>
                                </a:lnTo>
                                <a:lnTo>
                                  <a:pt x="5728" y="15773"/>
                                </a:lnTo>
                                <a:lnTo>
                                  <a:pt x="10033" y="10033"/>
                                </a:lnTo>
                                <a:lnTo>
                                  <a:pt x="15773" y="5728"/>
                                </a:lnTo>
                                <a:lnTo>
                                  <a:pt x="21514" y="2146"/>
                                </a:lnTo>
                                <a:lnTo>
                                  <a:pt x="27965" y="711"/>
                                </a:lnTo>
                                <a:lnTo>
                                  <a:pt x="35852" y="0"/>
                                </a:lnTo>
                                <a:lnTo>
                                  <a:pt x="43028" y="711"/>
                                </a:lnTo>
                                <a:lnTo>
                                  <a:pt x="49479" y="2146"/>
                                </a:lnTo>
                                <a:lnTo>
                                  <a:pt x="55219" y="5728"/>
                                </a:lnTo>
                                <a:lnTo>
                                  <a:pt x="60960" y="10033"/>
                                </a:lnTo>
                                <a:lnTo>
                                  <a:pt x="65265" y="15773"/>
                                </a:lnTo>
                                <a:lnTo>
                                  <a:pt x="68847" y="21514"/>
                                </a:lnTo>
                                <a:lnTo>
                                  <a:pt x="71006" y="27965"/>
                                </a:lnTo>
                                <a:lnTo>
                                  <a:pt x="71717" y="35852"/>
                                </a:lnTo>
                              </a:path>
                            </a:pathLst>
                          </a:custGeom>
                          <a:ln w="5982" cap="flat">
                            <a:miter lim="291160"/>
                          </a:ln>
                        </wps:spPr>
                        <wps:style>
                          <a:lnRef idx="1">
                            <a:srgbClr val="000000"/>
                          </a:lnRef>
                          <a:fillRef idx="0">
                            <a:srgbClr val="000000">
                              <a:alpha val="0"/>
                            </a:srgbClr>
                          </a:fillRef>
                          <a:effectRef idx="0">
                            <a:scrgbClr r="0" g="0" b="0"/>
                          </a:effectRef>
                          <a:fontRef idx="none"/>
                        </wps:style>
                        <wps:bodyPr/>
                      </wps:wsp>
                      <wps:wsp>
                        <wps:cNvPr id="7165" name="Shape 7165"/>
                        <wps:cNvSpPr/>
                        <wps:spPr>
                          <a:xfrm>
                            <a:off x="917438" y="1453921"/>
                            <a:ext cx="71717" cy="71730"/>
                          </a:xfrm>
                          <a:custGeom>
                            <a:avLst/>
                            <a:gdLst/>
                            <a:ahLst/>
                            <a:cxnLst/>
                            <a:rect l="0" t="0" r="0" b="0"/>
                            <a:pathLst>
                              <a:path w="71717" h="71730">
                                <a:moveTo>
                                  <a:pt x="35865" y="0"/>
                                </a:moveTo>
                                <a:lnTo>
                                  <a:pt x="43040" y="724"/>
                                </a:lnTo>
                                <a:lnTo>
                                  <a:pt x="49492" y="2870"/>
                                </a:lnTo>
                                <a:lnTo>
                                  <a:pt x="55943" y="5741"/>
                                </a:lnTo>
                                <a:lnTo>
                                  <a:pt x="60960" y="10046"/>
                                </a:lnTo>
                                <a:lnTo>
                                  <a:pt x="65265" y="15786"/>
                                </a:lnTo>
                                <a:lnTo>
                                  <a:pt x="68847" y="21514"/>
                                </a:lnTo>
                                <a:lnTo>
                                  <a:pt x="71006" y="28689"/>
                                </a:lnTo>
                                <a:lnTo>
                                  <a:pt x="71717" y="35865"/>
                                </a:lnTo>
                                <a:lnTo>
                                  <a:pt x="71006" y="43040"/>
                                </a:lnTo>
                                <a:lnTo>
                                  <a:pt x="68847" y="49492"/>
                                </a:lnTo>
                                <a:lnTo>
                                  <a:pt x="65265" y="55943"/>
                                </a:lnTo>
                                <a:lnTo>
                                  <a:pt x="60960" y="60973"/>
                                </a:lnTo>
                                <a:lnTo>
                                  <a:pt x="55943" y="65265"/>
                                </a:lnTo>
                                <a:lnTo>
                                  <a:pt x="49492" y="68847"/>
                                </a:lnTo>
                                <a:lnTo>
                                  <a:pt x="43040" y="71006"/>
                                </a:lnTo>
                                <a:lnTo>
                                  <a:pt x="35865" y="71730"/>
                                </a:lnTo>
                                <a:lnTo>
                                  <a:pt x="28689" y="71006"/>
                                </a:lnTo>
                                <a:lnTo>
                                  <a:pt x="21514" y="68847"/>
                                </a:lnTo>
                                <a:lnTo>
                                  <a:pt x="15786" y="65265"/>
                                </a:lnTo>
                                <a:lnTo>
                                  <a:pt x="10046" y="60973"/>
                                </a:lnTo>
                                <a:lnTo>
                                  <a:pt x="5740" y="55943"/>
                                </a:lnTo>
                                <a:lnTo>
                                  <a:pt x="2870" y="49492"/>
                                </a:lnTo>
                                <a:lnTo>
                                  <a:pt x="724" y="43040"/>
                                </a:lnTo>
                                <a:lnTo>
                                  <a:pt x="0" y="35865"/>
                                </a:lnTo>
                                <a:lnTo>
                                  <a:pt x="724" y="28689"/>
                                </a:lnTo>
                                <a:lnTo>
                                  <a:pt x="2870" y="21514"/>
                                </a:lnTo>
                                <a:lnTo>
                                  <a:pt x="5740" y="15786"/>
                                </a:lnTo>
                                <a:lnTo>
                                  <a:pt x="10046" y="10046"/>
                                </a:lnTo>
                                <a:lnTo>
                                  <a:pt x="15786" y="5741"/>
                                </a:lnTo>
                                <a:lnTo>
                                  <a:pt x="21514" y="2870"/>
                                </a:lnTo>
                                <a:lnTo>
                                  <a:pt x="28689" y="724"/>
                                </a:lnTo>
                                <a:lnTo>
                                  <a:pt x="35865" y="0"/>
                                </a:lnTo>
                                <a:close/>
                              </a:path>
                            </a:pathLst>
                          </a:custGeom>
                          <a:ln w="0" cap="flat">
                            <a:miter lim="291160"/>
                          </a:ln>
                        </wps:spPr>
                        <wps:style>
                          <a:lnRef idx="0">
                            <a:srgbClr val="000000">
                              <a:alpha val="0"/>
                            </a:srgbClr>
                          </a:lnRef>
                          <a:fillRef idx="1">
                            <a:srgbClr val="D1D3D5"/>
                          </a:fillRef>
                          <a:effectRef idx="0">
                            <a:scrgbClr r="0" g="0" b="0"/>
                          </a:effectRef>
                          <a:fontRef idx="none"/>
                        </wps:style>
                        <wps:bodyPr/>
                      </wps:wsp>
                      <wps:wsp>
                        <wps:cNvPr id="7166" name="Shape 7166"/>
                        <wps:cNvSpPr/>
                        <wps:spPr>
                          <a:xfrm>
                            <a:off x="917438" y="1453921"/>
                            <a:ext cx="71717" cy="71730"/>
                          </a:xfrm>
                          <a:custGeom>
                            <a:avLst/>
                            <a:gdLst/>
                            <a:ahLst/>
                            <a:cxnLst/>
                            <a:rect l="0" t="0" r="0" b="0"/>
                            <a:pathLst>
                              <a:path w="71717" h="71730">
                                <a:moveTo>
                                  <a:pt x="71717" y="35865"/>
                                </a:moveTo>
                                <a:lnTo>
                                  <a:pt x="71006" y="43040"/>
                                </a:lnTo>
                                <a:lnTo>
                                  <a:pt x="68847" y="49492"/>
                                </a:lnTo>
                                <a:lnTo>
                                  <a:pt x="65265" y="55943"/>
                                </a:lnTo>
                                <a:lnTo>
                                  <a:pt x="60960" y="60973"/>
                                </a:lnTo>
                                <a:lnTo>
                                  <a:pt x="55943" y="65265"/>
                                </a:lnTo>
                                <a:lnTo>
                                  <a:pt x="49492" y="68847"/>
                                </a:lnTo>
                                <a:lnTo>
                                  <a:pt x="43040" y="71006"/>
                                </a:lnTo>
                                <a:lnTo>
                                  <a:pt x="35865" y="71730"/>
                                </a:lnTo>
                                <a:lnTo>
                                  <a:pt x="28689" y="71006"/>
                                </a:lnTo>
                                <a:lnTo>
                                  <a:pt x="21514" y="68847"/>
                                </a:lnTo>
                                <a:lnTo>
                                  <a:pt x="15786" y="65265"/>
                                </a:lnTo>
                                <a:lnTo>
                                  <a:pt x="10046" y="60973"/>
                                </a:lnTo>
                                <a:lnTo>
                                  <a:pt x="5740" y="55943"/>
                                </a:lnTo>
                                <a:lnTo>
                                  <a:pt x="2870" y="49492"/>
                                </a:lnTo>
                                <a:lnTo>
                                  <a:pt x="724" y="43040"/>
                                </a:lnTo>
                                <a:lnTo>
                                  <a:pt x="0" y="35865"/>
                                </a:lnTo>
                                <a:lnTo>
                                  <a:pt x="724" y="28689"/>
                                </a:lnTo>
                                <a:lnTo>
                                  <a:pt x="2870" y="21514"/>
                                </a:lnTo>
                                <a:lnTo>
                                  <a:pt x="5740" y="15786"/>
                                </a:lnTo>
                                <a:lnTo>
                                  <a:pt x="10046" y="10046"/>
                                </a:lnTo>
                                <a:lnTo>
                                  <a:pt x="15786" y="5741"/>
                                </a:lnTo>
                                <a:lnTo>
                                  <a:pt x="21514" y="2870"/>
                                </a:lnTo>
                                <a:lnTo>
                                  <a:pt x="28689" y="724"/>
                                </a:lnTo>
                                <a:lnTo>
                                  <a:pt x="35865" y="0"/>
                                </a:lnTo>
                                <a:lnTo>
                                  <a:pt x="43040" y="724"/>
                                </a:lnTo>
                                <a:lnTo>
                                  <a:pt x="49492" y="2870"/>
                                </a:lnTo>
                                <a:lnTo>
                                  <a:pt x="55943" y="5741"/>
                                </a:lnTo>
                                <a:lnTo>
                                  <a:pt x="60960" y="10046"/>
                                </a:lnTo>
                                <a:lnTo>
                                  <a:pt x="65265" y="15786"/>
                                </a:lnTo>
                                <a:lnTo>
                                  <a:pt x="68847" y="21514"/>
                                </a:lnTo>
                                <a:lnTo>
                                  <a:pt x="71006" y="28689"/>
                                </a:lnTo>
                                <a:lnTo>
                                  <a:pt x="71717" y="35865"/>
                                </a:lnTo>
                              </a:path>
                            </a:pathLst>
                          </a:custGeom>
                          <a:ln w="5982" cap="flat">
                            <a:miter lim="291160"/>
                          </a:ln>
                        </wps:spPr>
                        <wps:style>
                          <a:lnRef idx="1">
                            <a:srgbClr val="000000"/>
                          </a:lnRef>
                          <a:fillRef idx="0">
                            <a:srgbClr val="000000">
                              <a:alpha val="0"/>
                            </a:srgbClr>
                          </a:fillRef>
                          <a:effectRef idx="0">
                            <a:scrgbClr r="0" g="0" b="0"/>
                          </a:effectRef>
                          <a:fontRef idx="none"/>
                        </wps:style>
                        <wps:bodyPr/>
                      </wps:wsp>
                      <wps:wsp>
                        <wps:cNvPr id="7167" name="Shape 7167"/>
                        <wps:cNvSpPr/>
                        <wps:spPr>
                          <a:xfrm>
                            <a:off x="856482" y="1550746"/>
                            <a:ext cx="71717" cy="71717"/>
                          </a:xfrm>
                          <a:custGeom>
                            <a:avLst/>
                            <a:gdLst/>
                            <a:ahLst/>
                            <a:cxnLst/>
                            <a:rect l="0" t="0" r="0" b="0"/>
                            <a:pathLst>
                              <a:path w="71717" h="71717">
                                <a:moveTo>
                                  <a:pt x="71717" y="35852"/>
                                </a:moveTo>
                                <a:lnTo>
                                  <a:pt x="70993" y="43028"/>
                                </a:lnTo>
                                <a:lnTo>
                                  <a:pt x="68847" y="49492"/>
                                </a:lnTo>
                                <a:lnTo>
                                  <a:pt x="65265" y="55931"/>
                                </a:lnTo>
                                <a:lnTo>
                                  <a:pt x="60960" y="60960"/>
                                </a:lnTo>
                                <a:lnTo>
                                  <a:pt x="55943" y="65265"/>
                                </a:lnTo>
                                <a:lnTo>
                                  <a:pt x="49479" y="68847"/>
                                </a:lnTo>
                                <a:lnTo>
                                  <a:pt x="43028" y="71006"/>
                                </a:lnTo>
                                <a:lnTo>
                                  <a:pt x="35865" y="71717"/>
                                </a:lnTo>
                                <a:lnTo>
                                  <a:pt x="28689" y="71006"/>
                                </a:lnTo>
                                <a:lnTo>
                                  <a:pt x="21514" y="68847"/>
                                </a:lnTo>
                                <a:lnTo>
                                  <a:pt x="15773" y="65265"/>
                                </a:lnTo>
                                <a:lnTo>
                                  <a:pt x="10033" y="60960"/>
                                </a:lnTo>
                                <a:lnTo>
                                  <a:pt x="5740" y="55931"/>
                                </a:lnTo>
                                <a:lnTo>
                                  <a:pt x="2870" y="49492"/>
                                </a:lnTo>
                                <a:lnTo>
                                  <a:pt x="711" y="43028"/>
                                </a:lnTo>
                                <a:lnTo>
                                  <a:pt x="0" y="35852"/>
                                </a:lnTo>
                                <a:lnTo>
                                  <a:pt x="711" y="28677"/>
                                </a:lnTo>
                                <a:lnTo>
                                  <a:pt x="2870" y="21514"/>
                                </a:lnTo>
                                <a:lnTo>
                                  <a:pt x="5740" y="15773"/>
                                </a:lnTo>
                                <a:lnTo>
                                  <a:pt x="10033" y="10033"/>
                                </a:lnTo>
                                <a:lnTo>
                                  <a:pt x="15773" y="5740"/>
                                </a:lnTo>
                                <a:lnTo>
                                  <a:pt x="21514" y="2870"/>
                                </a:lnTo>
                                <a:lnTo>
                                  <a:pt x="28689" y="711"/>
                                </a:lnTo>
                                <a:lnTo>
                                  <a:pt x="35865" y="0"/>
                                </a:lnTo>
                                <a:lnTo>
                                  <a:pt x="43028" y="711"/>
                                </a:lnTo>
                                <a:lnTo>
                                  <a:pt x="49479" y="2870"/>
                                </a:lnTo>
                                <a:lnTo>
                                  <a:pt x="55943" y="5740"/>
                                </a:lnTo>
                                <a:lnTo>
                                  <a:pt x="60960" y="10033"/>
                                </a:lnTo>
                                <a:lnTo>
                                  <a:pt x="65265" y="15773"/>
                                </a:lnTo>
                                <a:lnTo>
                                  <a:pt x="68847" y="21514"/>
                                </a:lnTo>
                                <a:lnTo>
                                  <a:pt x="70993" y="28677"/>
                                </a:lnTo>
                                <a:lnTo>
                                  <a:pt x="71717" y="35852"/>
                                </a:lnTo>
                              </a:path>
                            </a:pathLst>
                          </a:custGeom>
                          <a:ln w="4305" cap="flat">
                            <a:miter lim="291160"/>
                          </a:ln>
                        </wps:spPr>
                        <wps:style>
                          <a:lnRef idx="1">
                            <a:srgbClr val="000000"/>
                          </a:lnRef>
                          <a:fillRef idx="0">
                            <a:srgbClr val="000000">
                              <a:alpha val="0"/>
                            </a:srgbClr>
                          </a:fillRef>
                          <a:effectRef idx="0">
                            <a:scrgbClr r="0" g="0" b="0"/>
                          </a:effectRef>
                          <a:fontRef idx="none"/>
                        </wps:style>
                        <wps:bodyPr/>
                      </wps:wsp>
                      <wps:wsp>
                        <wps:cNvPr id="7168" name="Shape 7168"/>
                        <wps:cNvSpPr/>
                        <wps:spPr>
                          <a:xfrm>
                            <a:off x="451274" y="1567243"/>
                            <a:ext cx="71717" cy="71717"/>
                          </a:xfrm>
                          <a:custGeom>
                            <a:avLst/>
                            <a:gdLst/>
                            <a:ahLst/>
                            <a:cxnLst/>
                            <a:rect l="0" t="0" r="0" b="0"/>
                            <a:pathLst>
                              <a:path w="71717" h="71717">
                                <a:moveTo>
                                  <a:pt x="35865" y="0"/>
                                </a:moveTo>
                                <a:lnTo>
                                  <a:pt x="43028" y="711"/>
                                </a:lnTo>
                                <a:lnTo>
                                  <a:pt x="49479" y="2857"/>
                                </a:lnTo>
                                <a:lnTo>
                                  <a:pt x="55943" y="5740"/>
                                </a:lnTo>
                                <a:lnTo>
                                  <a:pt x="60960" y="10033"/>
                                </a:lnTo>
                                <a:lnTo>
                                  <a:pt x="65265" y="15773"/>
                                </a:lnTo>
                                <a:lnTo>
                                  <a:pt x="68847" y="21514"/>
                                </a:lnTo>
                                <a:lnTo>
                                  <a:pt x="70993" y="28689"/>
                                </a:lnTo>
                                <a:lnTo>
                                  <a:pt x="71717" y="35852"/>
                                </a:lnTo>
                                <a:lnTo>
                                  <a:pt x="70993" y="43028"/>
                                </a:lnTo>
                                <a:lnTo>
                                  <a:pt x="68847" y="49479"/>
                                </a:lnTo>
                                <a:lnTo>
                                  <a:pt x="65265" y="55931"/>
                                </a:lnTo>
                                <a:lnTo>
                                  <a:pt x="60960" y="60960"/>
                                </a:lnTo>
                                <a:lnTo>
                                  <a:pt x="55943" y="65265"/>
                                </a:lnTo>
                                <a:lnTo>
                                  <a:pt x="49479" y="68847"/>
                                </a:lnTo>
                                <a:lnTo>
                                  <a:pt x="43028" y="70993"/>
                                </a:lnTo>
                                <a:lnTo>
                                  <a:pt x="35865" y="71717"/>
                                </a:lnTo>
                                <a:lnTo>
                                  <a:pt x="28689" y="70993"/>
                                </a:lnTo>
                                <a:lnTo>
                                  <a:pt x="21514" y="68847"/>
                                </a:lnTo>
                                <a:lnTo>
                                  <a:pt x="15773" y="65265"/>
                                </a:lnTo>
                                <a:lnTo>
                                  <a:pt x="10046" y="60960"/>
                                </a:lnTo>
                                <a:lnTo>
                                  <a:pt x="5740" y="55931"/>
                                </a:lnTo>
                                <a:lnTo>
                                  <a:pt x="2870" y="49479"/>
                                </a:lnTo>
                                <a:lnTo>
                                  <a:pt x="711" y="43028"/>
                                </a:lnTo>
                                <a:lnTo>
                                  <a:pt x="0" y="35852"/>
                                </a:lnTo>
                                <a:lnTo>
                                  <a:pt x="711" y="28689"/>
                                </a:lnTo>
                                <a:lnTo>
                                  <a:pt x="2870" y="21514"/>
                                </a:lnTo>
                                <a:lnTo>
                                  <a:pt x="5740" y="15773"/>
                                </a:lnTo>
                                <a:lnTo>
                                  <a:pt x="10046" y="10033"/>
                                </a:lnTo>
                                <a:lnTo>
                                  <a:pt x="15773" y="5740"/>
                                </a:lnTo>
                                <a:lnTo>
                                  <a:pt x="21514" y="2857"/>
                                </a:lnTo>
                                <a:lnTo>
                                  <a:pt x="28689" y="711"/>
                                </a:lnTo>
                                <a:lnTo>
                                  <a:pt x="35865" y="0"/>
                                </a:lnTo>
                                <a:close/>
                              </a:path>
                            </a:pathLst>
                          </a:custGeom>
                          <a:ln w="0" cap="flat">
                            <a:miter lim="291160"/>
                          </a:ln>
                        </wps:spPr>
                        <wps:style>
                          <a:lnRef idx="0">
                            <a:srgbClr val="000000">
                              <a:alpha val="0"/>
                            </a:srgbClr>
                          </a:lnRef>
                          <a:fillRef idx="1">
                            <a:srgbClr val="D1D3D5"/>
                          </a:fillRef>
                          <a:effectRef idx="0">
                            <a:scrgbClr r="0" g="0" b="0"/>
                          </a:effectRef>
                          <a:fontRef idx="none"/>
                        </wps:style>
                        <wps:bodyPr/>
                      </wps:wsp>
                      <wps:wsp>
                        <wps:cNvPr id="7169" name="Rectangle 7169"/>
                        <wps:cNvSpPr/>
                        <wps:spPr>
                          <a:xfrm rot="-5410947">
                            <a:off x="-182776" y="667586"/>
                            <a:ext cx="512510" cy="146133"/>
                          </a:xfrm>
                          <a:prstGeom prst="rect">
                            <a:avLst/>
                          </a:prstGeom>
                          <a:ln>
                            <a:noFill/>
                          </a:ln>
                        </wps:spPr>
                        <wps:txbx>
                          <w:txbxContent>
                            <w:p w14:paraId="661B3B59" w14:textId="77777777" w:rsidR="001F0AD1" w:rsidRDefault="00EA0D8D">
                              <w:pPr>
                                <w:spacing w:after="160" w:line="259" w:lineRule="auto"/>
                                <w:ind w:right="0" w:firstLine="0"/>
                                <w:jc w:val="left"/>
                              </w:pPr>
                              <w:r>
                                <w:rPr>
                                  <w:rFonts w:ascii="Arial" w:eastAsia="Arial" w:hAnsi="Arial" w:cs="Arial"/>
                                  <w:sz w:val="13"/>
                                </w:rPr>
                                <w:t>Probability</w:t>
                              </w:r>
                            </w:p>
                          </w:txbxContent>
                        </wps:txbx>
                        <wps:bodyPr horzOverflow="overflow" vert="horz" lIns="0" tIns="0" rIns="0" bIns="0" rtlCol="0">
                          <a:noAutofit/>
                        </wps:bodyPr>
                      </wps:wsp>
                      <wps:wsp>
                        <wps:cNvPr id="7170" name="Rectangle 7170"/>
                        <wps:cNvSpPr/>
                        <wps:spPr>
                          <a:xfrm>
                            <a:off x="737262" y="1738492"/>
                            <a:ext cx="964079" cy="146132"/>
                          </a:xfrm>
                          <a:prstGeom prst="rect">
                            <a:avLst/>
                          </a:prstGeom>
                          <a:ln>
                            <a:noFill/>
                          </a:ln>
                        </wps:spPr>
                        <wps:txbx>
                          <w:txbxContent>
                            <w:p w14:paraId="243F2EC9" w14:textId="77777777" w:rsidR="001F0AD1" w:rsidRDefault="00EA0D8D">
                              <w:pPr>
                                <w:spacing w:after="160" w:line="259" w:lineRule="auto"/>
                                <w:ind w:right="0" w:firstLine="0"/>
                                <w:jc w:val="left"/>
                              </w:pPr>
                              <w:r>
                                <w:rPr>
                                  <w:rFonts w:ascii="Arial" w:eastAsia="Arial" w:hAnsi="Arial" w:cs="Arial"/>
                                  <w:sz w:val="13"/>
                                </w:rPr>
                                <w:t>Age of Pb loss (Ma)</w:t>
                              </w:r>
                            </w:p>
                          </w:txbxContent>
                        </wps:txbx>
                        <wps:bodyPr horzOverflow="overflow" vert="horz" lIns="0" tIns="0" rIns="0" bIns="0" rtlCol="0">
                          <a:noAutofit/>
                        </wps:bodyPr>
                      </wps:wsp>
                      <wps:wsp>
                        <wps:cNvPr id="7171" name="Rectangle 7171"/>
                        <wps:cNvSpPr/>
                        <wps:spPr>
                          <a:xfrm>
                            <a:off x="263350" y="1615479"/>
                            <a:ext cx="56348" cy="134892"/>
                          </a:xfrm>
                          <a:prstGeom prst="rect">
                            <a:avLst/>
                          </a:prstGeom>
                          <a:ln>
                            <a:noFill/>
                          </a:ln>
                        </wps:spPr>
                        <wps:txbx>
                          <w:txbxContent>
                            <w:p w14:paraId="426B164C" w14:textId="77777777" w:rsidR="001F0AD1" w:rsidRDefault="00EA0D8D">
                              <w:pPr>
                                <w:spacing w:after="160" w:line="259" w:lineRule="auto"/>
                                <w:ind w:right="0" w:firstLine="0"/>
                                <w:jc w:val="left"/>
                              </w:pPr>
                              <w:r>
                                <w:rPr>
                                  <w:rFonts w:ascii="Arial" w:eastAsia="Arial" w:hAnsi="Arial" w:cs="Arial"/>
                                  <w:sz w:val="12"/>
                                </w:rPr>
                                <w:t>0</w:t>
                              </w:r>
                            </w:p>
                          </w:txbxContent>
                        </wps:txbx>
                        <wps:bodyPr horzOverflow="overflow" vert="horz" lIns="0" tIns="0" rIns="0" bIns="0" rtlCol="0">
                          <a:noAutofit/>
                        </wps:bodyPr>
                      </wps:wsp>
                      <wps:wsp>
                        <wps:cNvPr id="7172" name="Rectangle 7172"/>
                        <wps:cNvSpPr/>
                        <wps:spPr>
                          <a:xfrm>
                            <a:off x="622862" y="1615479"/>
                            <a:ext cx="169045" cy="134892"/>
                          </a:xfrm>
                          <a:prstGeom prst="rect">
                            <a:avLst/>
                          </a:prstGeom>
                          <a:ln>
                            <a:noFill/>
                          </a:ln>
                        </wps:spPr>
                        <wps:txbx>
                          <w:txbxContent>
                            <w:p w14:paraId="2DC20021" w14:textId="77777777" w:rsidR="001F0AD1" w:rsidRDefault="00EA0D8D">
                              <w:pPr>
                                <w:spacing w:after="160" w:line="259" w:lineRule="auto"/>
                                <w:ind w:right="0" w:firstLine="0"/>
                                <w:jc w:val="left"/>
                              </w:pPr>
                              <w:r>
                                <w:rPr>
                                  <w:rFonts w:ascii="Arial" w:eastAsia="Arial" w:hAnsi="Arial" w:cs="Arial"/>
                                  <w:sz w:val="12"/>
                                </w:rPr>
                                <w:t>200</w:t>
                              </w:r>
                            </w:p>
                          </w:txbxContent>
                        </wps:txbx>
                        <wps:bodyPr horzOverflow="overflow" vert="horz" lIns="0" tIns="0" rIns="0" bIns="0" rtlCol="0">
                          <a:noAutofit/>
                        </wps:bodyPr>
                      </wps:wsp>
                      <wps:wsp>
                        <wps:cNvPr id="7173" name="Shape 7173"/>
                        <wps:cNvSpPr/>
                        <wps:spPr>
                          <a:xfrm>
                            <a:off x="856482" y="1550746"/>
                            <a:ext cx="71717" cy="71717"/>
                          </a:xfrm>
                          <a:custGeom>
                            <a:avLst/>
                            <a:gdLst/>
                            <a:ahLst/>
                            <a:cxnLst/>
                            <a:rect l="0" t="0" r="0" b="0"/>
                            <a:pathLst>
                              <a:path w="71717" h="71717">
                                <a:moveTo>
                                  <a:pt x="35865" y="0"/>
                                </a:moveTo>
                                <a:lnTo>
                                  <a:pt x="43028" y="711"/>
                                </a:lnTo>
                                <a:lnTo>
                                  <a:pt x="49479" y="2870"/>
                                </a:lnTo>
                                <a:lnTo>
                                  <a:pt x="55943" y="5740"/>
                                </a:lnTo>
                                <a:lnTo>
                                  <a:pt x="60960" y="10033"/>
                                </a:lnTo>
                                <a:lnTo>
                                  <a:pt x="65265" y="15773"/>
                                </a:lnTo>
                                <a:lnTo>
                                  <a:pt x="68847" y="21514"/>
                                </a:lnTo>
                                <a:lnTo>
                                  <a:pt x="70993" y="28677"/>
                                </a:lnTo>
                                <a:lnTo>
                                  <a:pt x="71717" y="35852"/>
                                </a:lnTo>
                                <a:lnTo>
                                  <a:pt x="70993" y="43028"/>
                                </a:lnTo>
                                <a:lnTo>
                                  <a:pt x="68847" y="49492"/>
                                </a:lnTo>
                                <a:lnTo>
                                  <a:pt x="65265" y="55931"/>
                                </a:lnTo>
                                <a:lnTo>
                                  <a:pt x="60960" y="60960"/>
                                </a:lnTo>
                                <a:lnTo>
                                  <a:pt x="55943" y="65265"/>
                                </a:lnTo>
                                <a:lnTo>
                                  <a:pt x="49479" y="68847"/>
                                </a:lnTo>
                                <a:lnTo>
                                  <a:pt x="43028" y="71006"/>
                                </a:lnTo>
                                <a:lnTo>
                                  <a:pt x="35865" y="71717"/>
                                </a:lnTo>
                                <a:lnTo>
                                  <a:pt x="28689" y="71006"/>
                                </a:lnTo>
                                <a:lnTo>
                                  <a:pt x="21514" y="68847"/>
                                </a:lnTo>
                                <a:lnTo>
                                  <a:pt x="15773" y="65265"/>
                                </a:lnTo>
                                <a:lnTo>
                                  <a:pt x="10033" y="60960"/>
                                </a:lnTo>
                                <a:lnTo>
                                  <a:pt x="5740" y="55931"/>
                                </a:lnTo>
                                <a:lnTo>
                                  <a:pt x="2870" y="49492"/>
                                </a:lnTo>
                                <a:lnTo>
                                  <a:pt x="711" y="43028"/>
                                </a:lnTo>
                                <a:lnTo>
                                  <a:pt x="0" y="35852"/>
                                </a:lnTo>
                                <a:lnTo>
                                  <a:pt x="711" y="28677"/>
                                </a:lnTo>
                                <a:lnTo>
                                  <a:pt x="2870" y="21514"/>
                                </a:lnTo>
                                <a:lnTo>
                                  <a:pt x="5740" y="15773"/>
                                </a:lnTo>
                                <a:lnTo>
                                  <a:pt x="10033" y="10033"/>
                                </a:lnTo>
                                <a:lnTo>
                                  <a:pt x="15773" y="5740"/>
                                </a:lnTo>
                                <a:lnTo>
                                  <a:pt x="21514" y="2870"/>
                                </a:lnTo>
                                <a:lnTo>
                                  <a:pt x="28689" y="711"/>
                                </a:lnTo>
                                <a:lnTo>
                                  <a:pt x="35865" y="0"/>
                                </a:lnTo>
                                <a:close/>
                              </a:path>
                            </a:pathLst>
                          </a:custGeom>
                          <a:ln w="0" cap="flat">
                            <a:miter lim="291160"/>
                          </a:ln>
                        </wps:spPr>
                        <wps:style>
                          <a:lnRef idx="0">
                            <a:srgbClr val="000000">
                              <a:alpha val="0"/>
                            </a:srgbClr>
                          </a:lnRef>
                          <a:fillRef idx="1">
                            <a:srgbClr val="D1D3D5"/>
                          </a:fillRef>
                          <a:effectRef idx="0">
                            <a:scrgbClr r="0" g="0" b="0"/>
                          </a:effectRef>
                          <a:fontRef idx="none"/>
                        </wps:style>
                        <wps:bodyPr/>
                      </wps:wsp>
                      <wps:wsp>
                        <wps:cNvPr id="7174" name="Shape 7174"/>
                        <wps:cNvSpPr/>
                        <wps:spPr>
                          <a:xfrm>
                            <a:off x="856482" y="1550746"/>
                            <a:ext cx="71717" cy="71717"/>
                          </a:xfrm>
                          <a:custGeom>
                            <a:avLst/>
                            <a:gdLst/>
                            <a:ahLst/>
                            <a:cxnLst/>
                            <a:rect l="0" t="0" r="0" b="0"/>
                            <a:pathLst>
                              <a:path w="71717" h="71717">
                                <a:moveTo>
                                  <a:pt x="71717" y="35852"/>
                                </a:moveTo>
                                <a:lnTo>
                                  <a:pt x="70993" y="43028"/>
                                </a:lnTo>
                                <a:lnTo>
                                  <a:pt x="68847" y="49492"/>
                                </a:lnTo>
                                <a:lnTo>
                                  <a:pt x="65265" y="55931"/>
                                </a:lnTo>
                                <a:lnTo>
                                  <a:pt x="60960" y="60960"/>
                                </a:lnTo>
                                <a:lnTo>
                                  <a:pt x="55943" y="65265"/>
                                </a:lnTo>
                                <a:lnTo>
                                  <a:pt x="49479" y="68847"/>
                                </a:lnTo>
                                <a:lnTo>
                                  <a:pt x="43028" y="71006"/>
                                </a:lnTo>
                                <a:lnTo>
                                  <a:pt x="35865" y="71717"/>
                                </a:lnTo>
                                <a:lnTo>
                                  <a:pt x="28689" y="71006"/>
                                </a:lnTo>
                                <a:lnTo>
                                  <a:pt x="21514" y="68847"/>
                                </a:lnTo>
                                <a:lnTo>
                                  <a:pt x="15773" y="65265"/>
                                </a:lnTo>
                                <a:lnTo>
                                  <a:pt x="10033" y="60960"/>
                                </a:lnTo>
                                <a:lnTo>
                                  <a:pt x="5740" y="55931"/>
                                </a:lnTo>
                                <a:lnTo>
                                  <a:pt x="2870" y="49492"/>
                                </a:lnTo>
                                <a:lnTo>
                                  <a:pt x="711" y="43028"/>
                                </a:lnTo>
                                <a:lnTo>
                                  <a:pt x="0" y="35852"/>
                                </a:lnTo>
                                <a:lnTo>
                                  <a:pt x="711" y="28677"/>
                                </a:lnTo>
                                <a:lnTo>
                                  <a:pt x="2870" y="21514"/>
                                </a:lnTo>
                                <a:lnTo>
                                  <a:pt x="5740" y="15773"/>
                                </a:lnTo>
                                <a:lnTo>
                                  <a:pt x="10033" y="10033"/>
                                </a:lnTo>
                                <a:lnTo>
                                  <a:pt x="15773" y="5740"/>
                                </a:lnTo>
                                <a:lnTo>
                                  <a:pt x="21514" y="2870"/>
                                </a:lnTo>
                                <a:lnTo>
                                  <a:pt x="28689" y="711"/>
                                </a:lnTo>
                                <a:lnTo>
                                  <a:pt x="35865" y="0"/>
                                </a:lnTo>
                                <a:lnTo>
                                  <a:pt x="43028" y="711"/>
                                </a:lnTo>
                                <a:lnTo>
                                  <a:pt x="49479" y="2870"/>
                                </a:lnTo>
                                <a:lnTo>
                                  <a:pt x="55943" y="5740"/>
                                </a:lnTo>
                                <a:lnTo>
                                  <a:pt x="60960" y="10033"/>
                                </a:lnTo>
                                <a:lnTo>
                                  <a:pt x="65265" y="15773"/>
                                </a:lnTo>
                                <a:lnTo>
                                  <a:pt x="68847" y="21514"/>
                                </a:lnTo>
                                <a:lnTo>
                                  <a:pt x="70993" y="28677"/>
                                </a:lnTo>
                                <a:lnTo>
                                  <a:pt x="71717" y="35852"/>
                                </a:lnTo>
                                <a:close/>
                              </a:path>
                            </a:pathLst>
                          </a:custGeom>
                          <a:ln w="5982" cap="flat">
                            <a:miter lim="291160"/>
                          </a:ln>
                        </wps:spPr>
                        <wps:style>
                          <a:lnRef idx="1">
                            <a:srgbClr val="000000"/>
                          </a:lnRef>
                          <a:fillRef idx="0">
                            <a:srgbClr val="000000">
                              <a:alpha val="0"/>
                            </a:srgbClr>
                          </a:fillRef>
                          <a:effectRef idx="0">
                            <a:scrgbClr r="0" g="0" b="0"/>
                          </a:effectRef>
                          <a:fontRef idx="none"/>
                        </wps:style>
                        <wps:bodyPr/>
                      </wps:wsp>
                      <wps:wsp>
                        <wps:cNvPr id="7175" name="Rectangle 7175"/>
                        <wps:cNvSpPr/>
                        <wps:spPr>
                          <a:xfrm>
                            <a:off x="1029611" y="1615479"/>
                            <a:ext cx="169045" cy="134892"/>
                          </a:xfrm>
                          <a:prstGeom prst="rect">
                            <a:avLst/>
                          </a:prstGeom>
                          <a:ln>
                            <a:noFill/>
                          </a:ln>
                        </wps:spPr>
                        <wps:txbx>
                          <w:txbxContent>
                            <w:p w14:paraId="3900D941" w14:textId="77777777" w:rsidR="001F0AD1" w:rsidRDefault="00EA0D8D">
                              <w:pPr>
                                <w:spacing w:after="160" w:line="259" w:lineRule="auto"/>
                                <w:ind w:right="0" w:firstLine="0"/>
                                <w:jc w:val="left"/>
                              </w:pPr>
                              <w:r>
                                <w:rPr>
                                  <w:rFonts w:ascii="Arial" w:eastAsia="Arial" w:hAnsi="Arial" w:cs="Arial"/>
                                  <w:sz w:val="12"/>
                                </w:rPr>
                                <w:t>400</w:t>
                              </w:r>
                            </w:p>
                          </w:txbxContent>
                        </wps:txbx>
                        <wps:bodyPr horzOverflow="overflow" vert="horz" lIns="0" tIns="0" rIns="0" bIns="0" rtlCol="0">
                          <a:noAutofit/>
                        </wps:bodyPr>
                      </wps:wsp>
                      <wps:wsp>
                        <wps:cNvPr id="7176" name="Rectangle 7176"/>
                        <wps:cNvSpPr/>
                        <wps:spPr>
                          <a:xfrm>
                            <a:off x="1436366" y="1615479"/>
                            <a:ext cx="169045" cy="134892"/>
                          </a:xfrm>
                          <a:prstGeom prst="rect">
                            <a:avLst/>
                          </a:prstGeom>
                          <a:ln>
                            <a:noFill/>
                          </a:ln>
                        </wps:spPr>
                        <wps:txbx>
                          <w:txbxContent>
                            <w:p w14:paraId="12E7AEFC" w14:textId="77777777" w:rsidR="001F0AD1" w:rsidRDefault="00EA0D8D">
                              <w:pPr>
                                <w:spacing w:after="160" w:line="259" w:lineRule="auto"/>
                                <w:ind w:right="0" w:firstLine="0"/>
                                <w:jc w:val="left"/>
                              </w:pPr>
                              <w:r>
                                <w:rPr>
                                  <w:rFonts w:ascii="Arial" w:eastAsia="Arial" w:hAnsi="Arial" w:cs="Arial"/>
                                  <w:sz w:val="12"/>
                                </w:rPr>
                                <w:t>600</w:t>
                              </w:r>
                            </w:p>
                          </w:txbxContent>
                        </wps:txbx>
                        <wps:bodyPr horzOverflow="overflow" vert="horz" lIns="0" tIns="0" rIns="0" bIns="0" rtlCol="0">
                          <a:noAutofit/>
                        </wps:bodyPr>
                      </wps:wsp>
                      <wps:wsp>
                        <wps:cNvPr id="7177" name="Rectangle 7177"/>
                        <wps:cNvSpPr/>
                        <wps:spPr>
                          <a:xfrm>
                            <a:off x="1843122" y="1615479"/>
                            <a:ext cx="169045" cy="134892"/>
                          </a:xfrm>
                          <a:prstGeom prst="rect">
                            <a:avLst/>
                          </a:prstGeom>
                          <a:ln>
                            <a:noFill/>
                          </a:ln>
                        </wps:spPr>
                        <wps:txbx>
                          <w:txbxContent>
                            <w:p w14:paraId="2EB858DF" w14:textId="77777777" w:rsidR="001F0AD1" w:rsidRDefault="00EA0D8D">
                              <w:pPr>
                                <w:spacing w:after="160" w:line="259" w:lineRule="auto"/>
                                <w:ind w:right="0" w:firstLine="0"/>
                                <w:jc w:val="left"/>
                              </w:pPr>
                              <w:r>
                                <w:rPr>
                                  <w:rFonts w:ascii="Arial" w:eastAsia="Arial" w:hAnsi="Arial" w:cs="Arial"/>
                                  <w:sz w:val="12"/>
                                </w:rPr>
                                <w:t>800</w:t>
                              </w:r>
                            </w:p>
                          </w:txbxContent>
                        </wps:txbx>
                        <wps:bodyPr horzOverflow="overflow" vert="horz" lIns="0" tIns="0" rIns="0" bIns="0" rtlCol="0">
                          <a:noAutofit/>
                        </wps:bodyPr>
                      </wps:wsp>
                      <wps:wsp>
                        <wps:cNvPr id="7178" name="Rectangle 7178"/>
                        <wps:cNvSpPr/>
                        <wps:spPr>
                          <a:xfrm>
                            <a:off x="142567" y="1549261"/>
                            <a:ext cx="140871" cy="134892"/>
                          </a:xfrm>
                          <a:prstGeom prst="rect">
                            <a:avLst/>
                          </a:prstGeom>
                          <a:ln>
                            <a:noFill/>
                          </a:ln>
                        </wps:spPr>
                        <wps:txbx>
                          <w:txbxContent>
                            <w:p w14:paraId="46C3E025" w14:textId="77777777" w:rsidR="001F0AD1" w:rsidRDefault="00EA0D8D">
                              <w:pPr>
                                <w:spacing w:after="160" w:line="259" w:lineRule="auto"/>
                                <w:ind w:right="0" w:firstLine="0"/>
                                <w:jc w:val="left"/>
                              </w:pPr>
                              <w:r>
                                <w:rPr>
                                  <w:rFonts w:ascii="Arial" w:eastAsia="Arial" w:hAnsi="Arial" w:cs="Arial"/>
                                  <w:sz w:val="12"/>
                                </w:rPr>
                                <w:t>0.0</w:t>
                              </w:r>
                            </w:p>
                          </w:txbxContent>
                        </wps:txbx>
                        <wps:bodyPr horzOverflow="overflow" vert="horz" lIns="0" tIns="0" rIns="0" bIns="0" rtlCol="0">
                          <a:noAutofit/>
                        </wps:bodyPr>
                      </wps:wsp>
                      <wps:wsp>
                        <wps:cNvPr id="7179" name="Rectangle 7179"/>
                        <wps:cNvSpPr/>
                        <wps:spPr>
                          <a:xfrm>
                            <a:off x="142567" y="1327900"/>
                            <a:ext cx="140871" cy="134892"/>
                          </a:xfrm>
                          <a:prstGeom prst="rect">
                            <a:avLst/>
                          </a:prstGeom>
                          <a:ln>
                            <a:noFill/>
                          </a:ln>
                        </wps:spPr>
                        <wps:txbx>
                          <w:txbxContent>
                            <w:p w14:paraId="79D21719" w14:textId="77777777" w:rsidR="001F0AD1" w:rsidRDefault="00EA0D8D">
                              <w:pPr>
                                <w:spacing w:after="160" w:line="259" w:lineRule="auto"/>
                                <w:ind w:right="0" w:firstLine="0"/>
                                <w:jc w:val="left"/>
                              </w:pPr>
                              <w:r>
                                <w:rPr>
                                  <w:rFonts w:ascii="Arial" w:eastAsia="Arial" w:hAnsi="Arial" w:cs="Arial"/>
                                  <w:sz w:val="12"/>
                                </w:rPr>
                                <w:t>0.1</w:t>
                              </w:r>
                            </w:p>
                          </w:txbxContent>
                        </wps:txbx>
                        <wps:bodyPr horzOverflow="overflow" vert="horz" lIns="0" tIns="0" rIns="0" bIns="0" rtlCol="0">
                          <a:noAutofit/>
                        </wps:bodyPr>
                      </wps:wsp>
                      <wps:wsp>
                        <wps:cNvPr id="7180" name="Rectangle 7180"/>
                        <wps:cNvSpPr/>
                        <wps:spPr>
                          <a:xfrm>
                            <a:off x="142567" y="1106615"/>
                            <a:ext cx="140871" cy="134892"/>
                          </a:xfrm>
                          <a:prstGeom prst="rect">
                            <a:avLst/>
                          </a:prstGeom>
                          <a:ln>
                            <a:noFill/>
                          </a:ln>
                        </wps:spPr>
                        <wps:txbx>
                          <w:txbxContent>
                            <w:p w14:paraId="561FF825" w14:textId="77777777" w:rsidR="001F0AD1" w:rsidRDefault="00EA0D8D">
                              <w:pPr>
                                <w:spacing w:after="160" w:line="259" w:lineRule="auto"/>
                                <w:ind w:right="0" w:firstLine="0"/>
                                <w:jc w:val="left"/>
                              </w:pPr>
                              <w:r>
                                <w:rPr>
                                  <w:rFonts w:ascii="Arial" w:eastAsia="Arial" w:hAnsi="Arial" w:cs="Arial"/>
                                  <w:sz w:val="12"/>
                                </w:rPr>
                                <w:t>0.2</w:t>
                              </w:r>
                            </w:p>
                          </w:txbxContent>
                        </wps:txbx>
                        <wps:bodyPr horzOverflow="overflow" vert="horz" lIns="0" tIns="0" rIns="0" bIns="0" rtlCol="0">
                          <a:noAutofit/>
                        </wps:bodyPr>
                      </wps:wsp>
                      <wps:wsp>
                        <wps:cNvPr id="7181" name="Rectangle 7181"/>
                        <wps:cNvSpPr/>
                        <wps:spPr>
                          <a:xfrm>
                            <a:off x="142567" y="885330"/>
                            <a:ext cx="140871" cy="134892"/>
                          </a:xfrm>
                          <a:prstGeom prst="rect">
                            <a:avLst/>
                          </a:prstGeom>
                          <a:ln>
                            <a:noFill/>
                          </a:ln>
                        </wps:spPr>
                        <wps:txbx>
                          <w:txbxContent>
                            <w:p w14:paraId="6F37CAD5" w14:textId="77777777" w:rsidR="001F0AD1" w:rsidRDefault="00EA0D8D">
                              <w:pPr>
                                <w:spacing w:after="160" w:line="259" w:lineRule="auto"/>
                                <w:ind w:right="0" w:firstLine="0"/>
                                <w:jc w:val="left"/>
                              </w:pPr>
                              <w:r>
                                <w:rPr>
                                  <w:rFonts w:ascii="Arial" w:eastAsia="Arial" w:hAnsi="Arial" w:cs="Arial"/>
                                  <w:sz w:val="12"/>
                                </w:rPr>
                                <w:t>0.3</w:t>
                              </w:r>
                            </w:p>
                          </w:txbxContent>
                        </wps:txbx>
                        <wps:bodyPr horzOverflow="overflow" vert="horz" lIns="0" tIns="0" rIns="0" bIns="0" rtlCol="0">
                          <a:noAutofit/>
                        </wps:bodyPr>
                      </wps:wsp>
                      <wps:wsp>
                        <wps:cNvPr id="7182" name="Rectangle 7182"/>
                        <wps:cNvSpPr/>
                        <wps:spPr>
                          <a:xfrm>
                            <a:off x="142567" y="664046"/>
                            <a:ext cx="140871" cy="134892"/>
                          </a:xfrm>
                          <a:prstGeom prst="rect">
                            <a:avLst/>
                          </a:prstGeom>
                          <a:ln>
                            <a:noFill/>
                          </a:ln>
                        </wps:spPr>
                        <wps:txbx>
                          <w:txbxContent>
                            <w:p w14:paraId="5ACDE6E9" w14:textId="77777777" w:rsidR="001F0AD1" w:rsidRDefault="00EA0D8D">
                              <w:pPr>
                                <w:spacing w:after="160" w:line="259" w:lineRule="auto"/>
                                <w:ind w:right="0" w:firstLine="0"/>
                                <w:jc w:val="left"/>
                              </w:pPr>
                              <w:r>
                                <w:rPr>
                                  <w:rFonts w:ascii="Arial" w:eastAsia="Arial" w:hAnsi="Arial" w:cs="Arial"/>
                                  <w:sz w:val="12"/>
                                </w:rPr>
                                <w:t>0.4</w:t>
                              </w:r>
                            </w:p>
                          </w:txbxContent>
                        </wps:txbx>
                        <wps:bodyPr horzOverflow="overflow" vert="horz" lIns="0" tIns="0" rIns="0" bIns="0" rtlCol="0">
                          <a:noAutofit/>
                        </wps:bodyPr>
                      </wps:wsp>
                      <wps:wsp>
                        <wps:cNvPr id="7183" name="Rectangle 7183"/>
                        <wps:cNvSpPr/>
                        <wps:spPr>
                          <a:xfrm>
                            <a:off x="142567" y="442685"/>
                            <a:ext cx="140871" cy="134892"/>
                          </a:xfrm>
                          <a:prstGeom prst="rect">
                            <a:avLst/>
                          </a:prstGeom>
                          <a:ln>
                            <a:noFill/>
                          </a:ln>
                        </wps:spPr>
                        <wps:txbx>
                          <w:txbxContent>
                            <w:p w14:paraId="7E2B2CA2" w14:textId="77777777" w:rsidR="001F0AD1" w:rsidRDefault="00EA0D8D">
                              <w:pPr>
                                <w:spacing w:after="160" w:line="259" w:lineRule="auto"/>
                                <w:ind w:right="0" w:firstLine="0"/>
                                <w:jc w:val="left"/>
                              </w:pPr>
                              <w:r>
                                <w:rPr>
                                  <w:rFonts w:ascii="Arial" w:eastAsia="Arial" w:hAnsi="Arial" w:cs="Arial"/>
                                  <w:sz w:val="12"/>
                                </w:rPr>
                                <w:t>0.5</w:t>
                              </w:r>
                            </w:p>
                          </w:txbxContent>
                        </wps:txbx>
                        <wps:bodyPr horzOverflow="overflow" vert="horz" lIns="0" tIns="0" rIns="0" bIns="0" rtlCol="0">
                          <a:noAutofit/>
                        </wps:bodyPr>
                      </wps:wsp>
                      <wps:wsp>
                        <wps:cNvPr id="7184" name="Rectangle 7184"/>
                        <wps:cNvSpPr/>
                        <wps:spPr>
                          <a:xfrm>
                            <a:off x="142567" y="221400"/>
                            <a:ext cx="140871" cy="134892"/>
                          </a:xfrm>
                          <a:prstGeom prst="rect">
                            <a:avLst/>
                          </a:prstGeom>
                          <a:ln>
                            <a:noFill/>
                          </a:ln>
                        </wps:spPr>
                        <wps:txbx>
                          <w:txbxContent>
                            <w:p w14:paraId="439F2098" w14:textId="77777777" w:rsidR="001F0AD1" w:rsidRDefault="00EA0D8D">
                              <w:pPr>
                                <w:spacing w:after="160" w:line="259" w:lineRule="auto"/>
                                <w:ind w:right="0" w:firstLine="0"/>
                                <w:jc w:val="left"/>
                              </w:pPr>
                              <w:r>
                                <w:rPr>
                                  <w:rFonts w:ascii="Arial" w:eastAsia="Arial" w:hAnsi="Arial" w:cs="Arial"/>
                                  <w:sz w:val="12"/>
                                </w:rPr>
                                <w:t>0.6</w:t>
                              </w:r>
                            </w:p>
                          </w:txbxContent>
                        </wps:txbx>
                        <wps:bodyPr horzOverflow="overflow" vert="horz" lIns="0" tIns="0" rIns="0" bIns="0" rtlCol="0">
                          <a:noAutofit/>
                        </wps:bodyPr>
                      </wps:wsp>
                      <wps:wsp>
                        <wps:cNvPr id="7185" name="Rectangle 7185"/>
                        <wps:cNvSpPr/>
                        <wps:spPr>
                          <a:xfrm>
                            <a:off x="142496" y="0"/>
                            <a:ext cx="140871" cy="134892"/>
                          </a:xfrm>
                          <a:prstGeom prst="rect">
                            <a:avLst/>
                          </a:prstGeom>
                          <a:ln>
                            <a:noFill/>
                          </a:ln>
                        </wps:spPr>
                        <wps:txbx>
                          <w:txbxContent>
                            <w:p w14:paraId="33964CB3" w14:textId="77777777" w:rsidR="001F0AD1" w:rsidRDefault="00EA0D8D">
                              <w:pPr>
                                <w:spacing w:after="160" w:line="259" w:lineRule="auto"/>
                                <w:ind w:right="0" w:firstLine="0"/>
                                <w:jc w:val="left"/>
                              </w:pPr>
                              <w:r>
                                <w:rPr>
                                  <w:rFonts w:ascii="Arial" w:eastAsia="Arial" w:hAnsi="Arial" w:cs="Arial"/>
                                  <w:sz w:val="12"/>
                                </w:rPr>
                                <w:t>0.7</w:t>
                              </w:r>
                            </w:p>
                          </w:txbxContent>
                        </wps:txbx>
                        <wps:bodyPr horzOverflow="overflow" vert="horz" lIns="0" tIns="0" rIns="0" bIns="0" rtlCol="0">
                          <a:noAutofit/>
                        </wps:bodyPr>
                      </wps:wsp>
                      <wps:wsp>
                        <wps:cNvPr id="7186" name="Shape 7186"/>
                        <wps:cNvSpPr/>
                        <wps:spPr>
                          <a:xfrm>
                            <a:off x="451274" y="1567243"/>
                            <a:ext cx="71717" cy="71717"/>
                          </a:xfrm>
                          <a:custGeom>
                            <a:avLst/>
                            <a:gdLst/>
                            <a:ahLst/>
                            <a:cxnLst/>
                            <a:rect l="0" t="0" r="0" b="0"/>
                            <a:pathLst>
                              <a:path w="71717" h="71717">
                                <a:moveTo>
                                  <a:pt x="71717" y="35852"/>
                                </a:moveTo>
                                <a:lnTo>
                                  <a:pt x="70993" y="43028"/>
                                </a:lnTo>
                                <a:lnTo>
                                  <a:pt x="68847" y="49479"/>
                                </a:lnTo>
                                <a:lnTo>
                                  <a:pt x="65265" y="55931"/>
                                </a:lnTo>
                                <a:lnTo>
                                  <a:pt x="60960" y="60960"/>
                                </a:lnTo>
                                <a:lnTo>
                                  <a:pt x="55943" y="65265"/>
                                </a:lnTo>
                                <a:lnTo>
                                  <a:pt x="49479" y="68847"/>
                                </a:lnTo>
                                <a:lnTo>
                                  <a:pt x="43028" y="70993"/>
                                </a:lnTo>
                                <a:lnTo>
                                  <a:pt x="35865" y="71717"/>
                                </a:lnTo>
                                <a:lnTo>
                                  <a:pt x="28689" y="70993"/>
                                </a:lnTo>
                                <a:lnTo>
                                  <a:pt x="21514" y="68847"/>
                                </a:lnTo>
                                <a:lnTo>
                                  <a:pt x="15773" y="65265"/>
                                </a:lnTo>
                                <a:lnTo>
                                  <a:pt x="10046" y="60960"/>
                                </a:lnTo>
                                <a:lnTo>
                                  <a:pt x="5740" y="55931"/>
                                </a:lnTo>
                                <a:lnTo>
                                  <a:pt x="2870" y="49479"/>
                                </a:lnTo>
                                <a:lnTo>
                                  <a:pt x="711" y="43028"/>
                                </a:lnTo>
                                <a:lnTo>
                                  <a:pt x="0" y="35852"/>
                                </a:lnTo>
                                <a:lnTo>
                                  <a:pt x="711" y="28689"/>
                                </a:lnTo>
                                <a:lnTo>
                                  <a:pt x="2870" y="21514"/>
                                </a:lnTo>
                                <a:lnTo>
                                  <a:pt x="5740" y="15773"/>
                                </a:lnTo>
                                <a:lnTo>
                                  <a:pt x="10046" y="10033"/>
                                </a:lnTo>
                                <a:lnTo>
                                  <a:pt x="15773" y="5740"/>
                                </a:lnTo>
                                <a:lnTo>
                                  <a:pt x="21514" y="2857"/>
                                </a:lnTo>
                                <a:lnTo>
                                  <a:pt x="28689" y="711"/>
                                </a:lnTo>
                                <a:lnTo>
                                  <a:pt x="35865" y="0"/>
                                </a:lnTo>
                                <a:lnTo>
                                  <a:pt x="43028" y="711"/>
                                </a:lnTo>
                                <a:lnTo>
                                  <a:pt x="49479" y="2857"/>
                                </a:lnTo>
                                <a:lnTo>
                                  <a:pt x="55943" y="5740"/>
                                </a:lnTo>
                                <a:lnTo>
                                  <a:pt x="60960" y="10033"/>
                                </a:lnTo>
                                <a:lnTo>
                                  <a:pt x="65265" y="15773"/>
                                </a:lnTo>
                                <a:lnTo>
                                  <a:pt x="68847" y="21514"/>
                                </a:lnTo>
                                <a:lnTo>
                                  <a:pt x="70993" y="28689"/>
                                </a:lnTo>
                                <a:lnTo>
                                  <a:pt x="71717" y="35852"/>
                                </a:lnTo>
                              </a:path>
                            </a:pathLst>
                          </a:custGeom>
                          <a:ln w="5982" cap="flat">
                            <a:miter lim="29116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7E7CB54" id="Group 42780" o:spid="_x0000_s1032" style="width:155.15pt;height:145.55pt;mso-position-horizontal-relative:char;mso-position-vertical-relative:line" coordsize="19702,18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">
                <v:shape id="Shape 53059" o:spid="_x0000_s1033" style="position:absolute;left:10464;top:505;width:372;height:15574;visibility:visible;mso-wrap-style:square;v-text-anchor:top" coordsize="37236,155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" path="m,l37236,r,1557376l,1557376,,e" fillcolor="#d1d3d5" strokecolor="#d1d3d5" strokeweight=".03597mm">
                  <v:stroke miterlimit="190815f" joinstyle="miter"/>
                  <v:path arrowok="t" textboxrect="0,0,37236,1557376"/>
                </v:shape>
                <v:shape id="Shape 7112" o:spid="_x0000_s1034" style="position:absolute;left:2834;top:547;width:16237;height:15512;visibility:visible;mso-wrap-style:square;v-text-anchor:top" coordsize="1623682,1551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" path="m,1551254r1623682,l1623682,,,,,1551254xe" filled="f" strokeweight=".16617mm">
                  <v:stroke miterlimit="190815f" joinstyle="miter"/>
                  <v:path arrowok="t" textboxrect="0,0,1623682,1551254"/>
                </v:shape>
                <v:shape id="Shape 7113" o:spid="_x0000_s1035" style="position:absolute;left:2602;top:539;width:180;height:15;visibility:visible;mso-wrap-style:square;v-text-anchor:top" coordsize="17932,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" path="m,l17932,r,1435l,1435,,xe" filled="f" strokeweight=".07831mm">
                  <v:stroke miterlimit="190815f" joinstyle="miter"/>
                  <v:path arrowok="t" textboxrect="0,0,17932,1435"/>
                </v:shape>
                <v:shape id="Shape 7115" o:spid="_x0000_s1036" style="position:absolute;left:2602;top:2748;width:180;height:15;visibility:visible;mso-wrap-style:square;v-text-anchor:top" coordsize="17932,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" path="m,l17932,r,1435l,1435,,xe" filled="f" strokeweight=".07831mm">
                  <v:stroke miterlimit="190815f" joinstyle="miter"/>
                  <v:path arrowok="t" textboxrect="0,0,17932,1435"/>
                </v:shape>
                <v:shape id="Shape 7117" o:spid="_x0000_s1037" style="position:absolute;left:2602;top:4964;width:180;height:15;visibility:visible;mso-wrap-style:square;v-text-anchor:top" coordsize="17932,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" path="m,l17932,r,1435l,1435,,xe" filled="f" strokeweight=".07831mm">
                  <v:stroke miterlimit="190815f" joinstyle="miter"/>
                  <v:path arrowok="t" textboxrect="0,0,17932,1435"/>
                </v:shape>
                <v:shape id="Shape 7119" o:spid="_x0000_s1038" style="position:absolute;left:2602;top:7181;width:180;height:14;visibility:visible;mso-wrap-style:square;v-text-anchor:top" coordsize="17932,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" path="m,l17932,r,1435l,1435,,xe" filled="f" strokeweight=".07831mm">
                  <v:stroke miterlimit="190815f" joinstyle="miter"/>
                  <v:path arrowok="t" textboxrect="0,0,17932,1435"/>
                </v:shape>
                <v:shape id="Shape 7121" o:spid="_x0000_s1039" style="position:absolute;left:2602;top:9397;width:180;height:14;visibility:visible;mso-wrap-style:square;v-text-anchor:top" coordsize="17932,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" path="m,l17932,r,1435l,1435,,xe" filled="f" strokeweight=".07831mm">
                  <v:stroke miterlimit="190815f" joinstyle="miter"/>
                  <v:path arrowok="t" textboxrect="0,0,17932,1435"/>
                </v:shape>
                <v:shape id="Shape 7123" o:spid="_x0000_s1040" style="position:absolute;left:2602;top:11613;width:180;height:14;visibility:visible;mso-wrap-style:square;v-text-anchor:top" coordsize="17932,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" path="m,l17932,r,1435l,1435,,xe" filled="f" strokeweight=".07831mm">
                  <v:stroke miterlimit="190815f" joinstyle="miter"/>
                  <v:path arrowok="t" textboxrect="0,0,17932,1435"/>
                </v:shape>
                <v:shape id="Shape 7125" o:spid="_x0000_s1041" style="position:absolute;left:2602;top:13829;width:180;height:14;visibility:visible;mso-wrap-style:square;v-text-anchor:top" coordsize="17932,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" path="m,l17932,r,1435l,1435,,xe" filled="f" strokeweight=".07831mm">
                  <v:stroke miterlimit="190815f" joinstyle="miter"/>
                  <v:path arrowok="t" textboxrect="0,0,17932,1435"/>
                </v:shape>
                <v:shape id="Shape 7127" o:spid="_x0000_s1042" style="position:absolute;left:2602;top:16045;width:180;height:14;visibility:visible;mso-wrap-style:square;v-text-anchor:top" coordsize="17932,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" path="m,l17932,r,1435l,1435,,xe" filled="f" strokeweight=".07831mm">
                  <v:stroke miterlimit="190815f" joinstyle="miter"/>
                  <v:path arrowok="t" textboxrect="0,0,17932,1435"/>
                </v:shape>
                <v:shape id="Shape 7129" o:spid="_x0000_s1043" style="position:absolute;left:19064;top:16112;width:14;height:179;visibility:visible;mso-wrap-style:square;v-text-anchor:top" coordsize="1435,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" path="m1435,17932l,17932,,,1435,r,17932xe" filled="f" strokeweight=".07831mm">
                  <v:stroke miterlimit="190815f" joinstyle="miter"/>
                  <v:path arrowok="t" textboxrect="0,0,1435,17932"/>
                </v:shape>
                <v:shape id="Shape 7132" o:spid="_x0000_s1044" style="position:absolute;left:15005;top:16112;width:14;height:179;visibility:visible;mso-wrap-style:square;v-text-anchor:top" coordsize="1435,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" path="m1435,17932l,17932,,,1435,r,17932xe" filled="f" strokeweight=".07831mm">
                  <v:stroke miterlimit="190815f" joinstyle="miter"/>
                  <v:path arrowok="t" textboxrect="0,0,1435,17932"/>
                </v:shape>
                <v:shape id="Shape 7135" o:spid="_x0000_s1045" style="position:absolute;left:10952;top:16112;width:15;height:179;visibility:visible;mso-wrap-style:square;v-text-anchor:top" coordsize="1435,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" path="m1435,17932l,17932,,,1435,r,17932xe" filled="f" strokeweight=".07831mm">
                  <v:stroke miterlimit="190815f" joinstyle="miter"/>
                  <v:path arrowok="t" textboxrect="0,0,1435,17932"/>
                </v:shape>
                <v:shape id="Shape 7138" o:spid="_x0000_s1046" style="position:absolute;left:6893;top:16112;width:15;height:179;visibility:visible;mso-wrap-style:square;v-text-anchor:top" coordsize="1435,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" path="m1435,17932l,17932,,,1435,r,17932xe" filled="f" strokeweight=".07831mm">
                  <v:stroke miterlimit="190815f" joinstyle="miter"/>
                  <v:path arrowok="t" textboxrect="0,0,1435,17932"/>
                </v:shape>
                <v:shape id="Shape 7141" o:spid="_x0000_s1047" style="position:absolute;left:2834;top:16112;width:14;height:179;visibility:visible;mso-wrap-style:square;v-text-anchor:top" coordsize="1435,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" path="m1435,17932l,17932,,,1435,r,17932xe" filled="f" strokeweight=".07831mm">
                  <v:stroke miterlimit="190815f" joinstyle="miter"/>
                  <v:path arrowok="t" textboxrect="0,0,1435,17932"/>
                </v:shape>
                <v:shape id="Shape 7143" o:spid="_x0000_s1048" style="position:absolute;left:4813;top:2763;width:10256;height:13332;visibility:visible;mso-wrap-style:square;v-text-anchor:top" coordsize="1025576,133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" path="m571602,r24384,l597421,1435r1422,1435l599567,5017r40882,733678l679882,978954r40536,204735l719341,1182637r1435,2857l720418,1183689r58370,56996l775995,1240727r4306,1435l778788,1240685r139930,-2105l1021982,1238580r1435,1423l1024852,1241438r724,2870l1024852,1246454r-1435,1448l1021982,1249337r-2147,711l918718,1250048r-142012,2147l774561,1251484r-2160,-1436l711441,1190524r-1422,-2871l669125,981113,628967,740842,588406,11481r5421,l588086,5740r320,5741l579331,11481r157,-5741l573748,11481r5583,l559410,736549r-1435,3582l518316,787439r200,-2122l517093,788899r1223,-1460l478358,1213472r-1435,2870l415976,1313155r-1435,2159l411671,1316025,5740,1333233r-2146,-711l1435,1331798,,1329652r,-4305l1435,1323200r1435,-1435l5029,1321765r402891,-17092l406641,1306703r4306,-2159l407920,1304673r59162,-93970l466890,1212749r711,-2871l467082,1210703,507047,784593r712,-3581l548006,733015r-77,2810l548653,732244r-647,771l568008,5017r,-2147l569443,1435,571602,xe" fillcolor="black" stroked="f" strokeweight="0">
                  <v:stroke miterlimit="190815f" joinstyle="miter"/>
                  <v:path arrowok="t" textboxrect="0,0,1025576,1333233"/>
                </v:shape>
                <v:shape id="Shape 7144" o:spid="_x0000_s1049" style="position:absolute;left:4813;top:2763;width:10256;height:13332;visibility:visible;mso-wrap-style:square;v-text-anchor:top" coordsize="1025576,133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" path="m1019835,1250048r-101117,l776706,1252195r-2145,-711l772401,1250048r-60960,-59524l710019,1187653,669125,981113,628967,740842,588086,5740r5741,5741l573748,11481r5740,-5741l559410,736549r-1435,3582l517093,788899r1423,-3582l478358,1213472r-1435,2870l415976,1313155r-1435,2159l411671,1316025,5740,1333233r-2146,-711l1435,1331798,,1329652r,-4305l1435,1323200r1435,-1435l5029,1321765r405918,-17221l406641,1306703r60960,-96825l466890,1212749,507047,784593r712,-3581l548653,732244r-724,3581l568008,5017r,-2147l569443,1435,571602,r24384,l597421,1435r1422,1435l599567,5017r40882,733678l679882,978954r40894,206540l719341,1182637r60960,59525l775995,1240727r142723,-2147l1021982,1238580r1435,1423l1024852,1241438r724,2870l1024852,1246454r-1435,1448l1021982,1249337r-2147,711xe" filled="f" strokeweight=".16617mm">
                  <v:stroke miterlimit="190815f" joinstyle="miter"/>
                  <v:path arrowok="t" textboxrect="0,0,1025576,1333233"/>
                </v:shape>
                <v:shape id="Shape 7145" o:spid="_x0000_s1050" style="position:absolute;left:14653;top:14847;width:717;height:717;visibility:visible;mso-wrap-style:square;v-text-anchor:top" coordsize="71717,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" path="m35865,r7163,724l49492,2883r6451,2858l60960,10046r4305,5740l68860,21527r2145,7162l71717,35865r-712,7175l68860,49492r-3595,6451l60960,60973r-5017,4292l49492,68860r-6464,2146l35865,71730r-7176,-724l21526,68860,15786,65265,10046,60973,5740,55943,2870,49492,724,43040,,35865,724,28689,2870,21527,5740,15786r4306,-5740l15786,5741,21526,2883,28689,724,35865,xe" fillcolor="#d1d3d5" stroked="f" strokeweight="0">
                  <v:stroke miterlimit="190815f" joinstyle="miter"/>
                  <v:path arrowok="t" textboxrect="0,0,71717,71730"/>
                </v:shape>
                <v:shape id="Shape 7146" o:spid="_x0000_s1051" style="position:absolute;left:14653;top:14847;width:717;height:717;visibility:visible;mso-wrap-style:square;v-text-anchor:top" coordsize="71717,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" path="m71717,35865r-712,7175l68860,49492r-3595,6451l60960,60973r-5017,4292l49492,68860r-6464,2146l35865,71730r-7176,-724l21526,68860,15786,65265,10046,60973,5740,55943,2870,49492,724,43040,,35865,724,28689,2870,21527,5740,15786r4306,-5740l15786,5741,21526,2883,28689,724,35865,r7163,724l49492,2883r6451,2858l60960,10046r4305,5740l68860,21527r2145,7162l71717,35865e" filled="f" strokeweight=".16617mm">
                  <v:stroke miterlimit="190815f" joinstyle="miter"/>
                  <v:path arrowok="t" textboxrect="0,0,71717,71730"/>
                </v:shape>
                <v:shape id="Shape 7147" o:spid="_x0000_s1052" style="position:absolute;left:13635;top:14847;width:717;height:717;visibility:visible;mso-wrap-style:square;v-text-anchor:top" coordsize="71704,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" path="m35852,r7176,724l49479,2883r6452,2858l60947,10046r4318,5740l68847,21527r2146,7162l71704,35865r-711,7175l68847,49492r-3582,6451l60947,60973r-5016,4292l49479,68860r-6451,2146l35852,71730r-7175,-724l21514,68860,15773,65265,10033,60973,5728,55943,2858,49492,711,43040,,35865,711,28689,2858,21527,5728,15786r4305,-5740l15773,5741,21514,2883,28677,724,35852,xe" fillcolor="#d1d3d5" stroked="f" strokeweight="0">
                  <v:stroke miterlimit="190815f" joinstyle="miter"/>
                  <v:path arrowok="t" textboxrect="0,0,71704,71730"/>
                </v:shape>
                <v:shape id="Shape 7148" o:spid="_x0000_s1053" style="position:absolute;left:13635;top:14847;width:717;height:717;visibility:visible;mso-wrap-style:square;v-text-anchor:top" coordsize="71704,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" path="m71704,35865r-711,7175l68847,49492r-3582,6451l60947,60973r-5016,4292l49479,68860r-6451,2146l35852,71730r-7175,-724l21514,68860,15773,65265,10033,60973,5728,55943,2858,49492,711,43040,,35865,711,28689,2858,21527,5728,15786r4305,-5740l15773,5741,21514,2883,28677,724,35852,r7176,724l49479,2883r6452,2858l60947,10046r4318,5740l68847,21527r2146,7162l71704,35865e" filled="f" strokeweight=".16617mm">
                  <v:stroke miterlimit="190815f" joinstyle="miter"/>
                  <v:path arrowok="t" textboxrect="0,0,71704,71730"/>
                </v:shape>
                <v:shape id="Shape 7149" o:spid="_x0000_s1054" style="position:absolute;left:12215;top:14861;width:717;height:718;visibility:visible;mso-wrap-style:square;v-text-anchor:top" coordsize="71717,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" path="m35865,r7163,724l49492,2870r6451,2871l60960,10046r4305,5740l68847,21527r2159,7175l71717,35865r-711,7175l68847,49492r-3582,6451l60960,60973r-5017,4292l49492,68860r-6464,2146l35865,71730r-7176,-724l21514,68860,15786,65265,10046,60973,5740,55943,2870,49492,724,43040,,35865,724,28702,2870,21527,5740,15786r4306,-5740l15786,5741,21514,2870,28689,724,35865,xe" fillcolor="#d1d3d5" stroked="f" strokeweight="0">
                  <v:stroke miterlimit="190815f" joinstyle="miter"/>
                  <v:path arrowok="t" textboxrect="0,0,71717,71730"/>
                </v:shape>
                <v:shape id="Shape 7150" o:spid="_x0000_s1055" style="position:absolute;left:12215;top:14861;width:717;height:718;visibility:visible;mso-wrap-style:square;v-text-anchor:top" coordsize="71717,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" path="m71717,35865r-711,7175l68847,49492r-3582,6451l60960,60973r-5017,4292l49492,68860r-6464,2146l35865,71730r-7176,-724l21514,68860,15786,65265,10046,60973,5740,55943,2870,49492,724,43040,,35865,724,28702,2870,21527,5740,15786r4306,-5740l15786,5741,21514,2870,28689,724,35865,r7163,724l49492,2870r6451,2871l60960,10046r4305,5740l68847,21527r2159,7175l71717,35865e" filled="f" strokeweight=".16617mm">
                  <v:stroke miterlimit="190815f" joinstyle="miter"/>
                  <v:path arrowok="t" textboxrect="0,0,71717,71730"/>
                </v:shape>
                <v:shape id="Shape 7151" o:spid="_x0000_s1056" style="position:absolute;left:11605;top:14266;width:717;height:717;visibility:visible;mso-wrap-style:square;v-text-anchor:top" coordsize="71717,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" path="m35865,r7163,724l49479,2870r6464,2871l60960,10046r4305,5740l68847,21527r2159,7162l71717,35865r-711,7175l68847,49492r-3582,6451l60960,60973r-5017,4292l49479,68860r-6451,2146l35865,71730r-7176,-724l21514,68860,15773,65265,10046,60973,5740,55943,2870,49492,711,43040,,35865,711,28689,2870,21527,5740,15786r4306,-5740l15773,5741,21514,2870,28689,724,35865,xe" fillcolor="#d1d3d5" stroked="f" strokeweight="0">
                  <v:stroke miterlimit="190815f" joinstyle="miter"/>
                  <v:path arrowok="t" textboxrect="0,0,71717,71730"/>
                </v:shape>
                <v:shape id="Shape 7152" o:spid="_x0000_s1057" style="position:absolute;left:11605;top:14266;width:717;height:717;visibility:visible;mso-wrap-style:square;v-text-anchor:top" coordsize="71717,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" path="m71717,35865r-711,7175l68847,49492r-3582,6451l60960,60973r-5017,4292l49479,68860r-6451,2146l35865,71730r-7176,-724l21514,68860,15773,65265,10046,60973,5740,55943,2870,49492,711,43040,,35865,711,28689,2870,21527,5740,15786r4306,-5740l15773,5741,21514,2870,28689,724,35865,r7163,724l49479,2870r6464,2871l60960,10046r4305,5740l68847,21527r2159,7162l71717,35865e" filled="f" strokeweight=".16617mm">
                  <v:stroke miterlimit="190815f" joinstyle="miter"/>
                  <v:path arrowok="t" textboxrect="0,0,71717,71730"/>
                </v:shape>
                <v:shape id="Shape 7153" o:spid="_x0000_s1058" style="position:absolute;left:11204;top:12208;width:717;height:717;visibility:visible;mso-wrap-style:square;v-text-anchor:top" coordsize="71717,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" path="m35865,r7163,724l49492,2159r5727,3582l60960,10046r4305,5740l68847,21514r2159,6464l71717,35865r-711,7163l68847,49492r-3582,5740l60960,60960r-5741,4305l49492,68860r-6464,2146l35865,71717r-7887,-711l21514,68860,15773,65265,10046,60960,5740,55232,2159,49492,724,43028,,35865,724,27978,2159,21514,5740,15786r4306,-5740l15773,5741,21514,2159,27978,724,35865,xe" fillcolor="#d1d3d5" stroked="f" strokeweight="0">
                  <v:stroke miterlimit="190815f" joinstyle="miter"/>
                  <v:path arrowok="t" textboxrect="0,0,71717,71717"/>
                </v:shape>
                <v:shape id="Shape 7154" o:spid="_x0000_s1059" style="position:absolute;left:11204;top:12208;width:717;height:717;visibility:visible;mso-wrap-style:square;v-text-anchor:top" coordsize="71717,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" path="m71717,35865r-711,7163l68847,49492r-3582,5740l60960,60960r-5741,4305l49492,68860r-6464,2146l35865,71717r-7887,-711l21514,68860,15773,65265,10046,60960,5740,55232,2159,49492,724,43028,,35865,724,27978,2159,21514,5740,15786r4306,-5740l15773,5741,21514,2159,27978,724,35865,r7163,724l49492,2159r5727,3582l60960,10046r4305,5740l68847,21514r2159,6464l71717,35865e" filled="f" strokeweight=".16617mm">
                  <v:stroke miterlimit="190815f" joinstyle="miter"/>
                  <v:path arrowok="t" textboxrect="0,0,71717,71717"/>
                </v:shape>
                <v:shape id="Shape 7155" o:spid="_x0000_s1060" style="position:absolute;left:10795;top:9798;width:717;height:717;visibility:visible;mso-wrap-style:square;v-text-anchor:top" coordsize="71717,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" path="m35865,r7163,711l49479,2146r5740,3582l60960,10033r4305,5740l68847,21514r2159,6451l71717,35852r-711,7176l68847,49479r-3582,5740l60960,60960r-5741,4293l49479,68847r-6451,2146l35865,71717r-7900,-724l21514,68847,15773,65253,10046,60960,5740,55219,2146,49479,711,43028,,35852,711,27965,2146,21514,5740,15773r4306,-5740l15773,5728,21514,2146,27965,711,35865,xe" fillcolor="#d1d3d5" stroked="f" strokeweight="0">
                  <v:stroke miterlimit="190815f" joinstyle="miter"/>
                  <v:path arrowok="t" textboxrect="0,0,71717,71717"/>
                </v:shape>
                <v:shape id="Shape 7156" o:spid="_x0000_s1061" style="position:absolute;left:10795;top:9798;width:717;height:717;visibility:visible;mso-wrap-style:square;v-text-anchor:top" coordsize="71717,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" path="m71717,35852r-711,7176l68847,49479r-3582,5740l60960,60960r-5741,4293l49479,68847r-6451,2146l35865,71717r-7900,-724l21514,68847,15773,65253,10046,60960,5740,55219,2146,49479,711,43028,,35852,711,27965,2146,21514,5740,15773r4306,-5740l15773,5728,21514,2146,27965,711,35865,r7163,711l49479,2146r5740,3582l60960,10033r4305,5740l68847,21514r2159,6451l71717,35852e" filled="f" strokeweight=".16617mm">
                  <v:stroke miterlimit="190815f" joinstyle="miter"/>
                  <v:path arrowok="t" textboxrect="0,0,71717,71717"/>
                </v:shape>
                <v:shape id="Shape 7157" o:spid="_x0000_s1062" style="position:absolute;left:10393;top:2461;width:717;height:718;visibility:visible;mso-wrap-style:square;v-text-anchor:top" coordsize="71717,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" path="m35852,r7176,724l49479,2159r5740,3581l60960,10046r4305,5740l68847,21526r2146,6452l71717,35865r-724,7175l68847,49492r-3582,5740l60960,60960r-5741,4305l49479,68859r-6451,2147l35852,71717r-7887,-711l21514,68859,15773,65265,10033,60960,5740,55232,2146,49492,711,43040,,35865,711,27978,2146,21526,5740,15786r4293,-5740l15773,5740,21514,2159,27965,724,35852,xe" fillcolor="#d1d3d5" stroked="f" strokeweight="0">
                  <v:stroke miterlimit="190815f" joinstyle="miter"/>
                  <v:path arrowok="t" textboxrect="0,0,71717,71717"/>
                </v:shape>
                <v:shape id="Shape 7158" o:spid="_x0000_s1063" style="position:absolute;left:10393;top:2461;width:717;height:718;visibility:visible;mso-wrap-style:square;v-text-anchor:top" coordsize="71717,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" path="m71717,35865r-724,7175l68847,49492r-3582,5740l60960,60960r-5741,4305l49479,68859r-6451,2147l35852,71717r-7887,-711l21514,68859,15773,65265,10033,60960,5740,55232,2146,49492,711,43040,,35865,711,27978,2146,21526,5740,15786r4293,-5740l15773,5740,21514,2159,27965,724,35852,r7176,724l49479,2159r5740,3581l60960,10046r4305,5740l68847,21526r2146,6452l71717,35865e" filled="f" strokeweight=".16617mm">
                  <v:stroke miterlimit="190815f" joinstyle="miter"/>
                  <v:path arrowok="t" textboxrect="0,0,71717,71717"/>
                </v:shape>
                <v:shape id="Shape 7159" o:spid="_x0000_s1064" style="position:absolute;left:10185;top:2461;width:717;height:718;visibility:visible;mso-wrap-style:square;v-text-anchor:top" coordsize="71717,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" path="m35852,r7176,724l49479,2159r5740,3581l60947,10046r4318,5740l68847,21526r2146,6452l71717,35865r-724,7175l68847,49492r-3582,5740l60947,60960r-5728,4305l49479,68859r-6451,2147l35852,71717r-7887,-711l21514,68859,15773,65265,10033,60960,5740,55232,2146,49492,711,43040,,35865,711,27978,2146,21526,5740,15786r4293,-5740l15773,5740,21514,2159,27965,724,35852,xe" fillcolor="#d1d3d5" stroked="f" strokeweight="0">
                  <v:stroke miterlimit="190815f" joinstyle="miter"/>
                  <v:path arrowok="t" textboxrect="0,0,71717,71717"/>
                </v:shape>
                <v:shape id="Shape 7160" o:spid="_x0000_s1065" style="position:absolute;left:10185;top:2461;width:717;height:718;visibility:visible;mso-wrap-style:square;v-text-anchor:top" coordsize="71717,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" path="m71717,35865r-724,7175l68847,49492r-3582,5740l60947,60960r-5728,4305l49479,68859r-6451,2147l35852,71717r-7887,-711l21514,68859,15773,65265,10033,60960,5740,55232,2146,49492,711,43040,,35865,711,27978,2146,21526,5740,15786r4293,-5740l15773,5740,21514,2159,27965,724,35852,r7176,724l49479,2159r5740,3581l60947,10046r4318,5740l68847,21526r2146,6452l71717,35865e" filled="f" strokeweight=".16617mm">
                  <v:stroke miterlimit="190815f" joinstyle="miter"/>
                  <v:path arrowok="t" textboxrect="0,0,71717,71717"/>
                </v:shape>
                <v:shape id="Shape 7161" o:spid="_x0000_s1066" style="position:absolute;left:9984;top:9770;width:717;height:717;visibility:visible;mso-wrap-style:square;v-text-anchor:top" coordsize="71717,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" path="m35865,r7175,711l49492,2146r5727,3582l60960,10033r4305,5740l68847,21514r2159,6451l71717,35852r-711,7176l68847,49479r-3582,5740l60960,60947r-5741,4318l49492,68847r-6452,2146l35865,71717r-7900,-724l21514,68847,15786,65265,10046,60947,5740,55219,2146,49479,711,43028,,35852,711,27965,2146,21514,5740,15773r4306,-5740l15786,5728,21514,2146,27965,711,35865,xe" fillcolor="#d1d3d5" stroked="f" strokeweight="0">
                  <v:stroke miterlimit="190815f" joinstyle="miter"/>
                  <v:path arrowok="t" textboxrect="0,0,71717,71717"/>
                </v:shape>
                <v:shape id="Shape 7162" o:spid="_x0000_s1067" style="position:absolute;left:9984;top:9770;width:717;height:717;visibility:visible;mso-wrap-style:square;v-text-anchor:top" coordsize="71717,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" path="m71717,35852r-711,7176l68847,49479r-3582,5740l60960,60947r-5741,4318l49492,68847r-6452,2146l35865,71717r-7900,-724l21514,68847,15786,65265,10046,60947,5740,55219,2146,49479,711,43028,,35852,711,27965,2146,21514,5740,15773r4306,-5740l15786,5728,21514,2146,27965,711,35865,r7175,711l49492,2146r5727,3582l60960,10033r4305,5740l68847,21514r2159,6451l71717,35852e" filled="f" strokeweight=".16617mm">
                  <v:stroke miterlimit="190815f" joinstyle="miter"/>
                  <v:path arrowok="t" textboxrect="0,0,71717,71717"/>
                </v:shape>
                <v:shape id="Shape 7163" o:spid="_x0000_s1068" style="position:absolute;left:9583;top:10257;width:717;height:717;visibility:visible;mso-wrap-style:square;v-text-anchor:top" coordsize="71717,71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" path="m35852,r7176,711l49479,2146r5740,3582l60960,10033r4305,5740l68847,21514r2159,6451l71717,35852r-711,7176l68847,49479r-3582,5740l60960,60947r-5741,4306l49479,68847r-6451,2146l35852,71704r-7887,-711l21514,68847,15773,65253,10033,60947,5728,55219,2146,49479,711,43028,,35852,711,27965,2146,21514,5728,15773r4305,-5740l15773,5728,21514,2146,27965,711,35852,xe" fillcolor="#d1d3d5" stroked="f" strokeweight="0">
                  <v:stroke miterlimit="190815f" joinstyle="miter"/>
                  <v:path arrowok="t" textboxrect="0,0,71717,71704"/>
                </v:shape>
                <v:shape id="Shape 7164" o:spid="_x0000_s1069" style="position:absolute;left:9583;top:10257;width:717;height:717;visibility:visible;mso-wrap-style:square;v-text-anchor:top" coordsize="71717,71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" path="m71717,35852r-711,7176l68847,49479r-3582,5740l60960,60947r-5741,4306l49479,68847r-6451,2146l35852,71704r-7887,-711l21514,68847,15773,65253,10033,60947,5728,55219,2146,49479,711,43028,,35852,711,27965,2146,21514,5728,15773r4305,-5740l15773,5728,21514,2146,27965,711,35852,r7176,711l49479,2146r5740,3582l60960,10033r4305,5740l68847,21514r2159,6451l71717,35852e" filled="f" strokeweight=".16617mm">
                  <v:stroke miterlimit="190815f" joinstyle="miter"/>
                  <v:path arrowok="t" textboxrect="0,0,71717,71704"/>
                </v:shape>
                <v:shape id="Shape 7165" o:spid="_x0000_s1070" style="position:absolute;left:9174;top:14539;width:717;height:717;visibility:visible;mso-wrap-style:square;v-text-anchor:top" coordsize="71717,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" path="m35865,r7175,724l49492,2870r6451,2871l60960,10046r4305,5740l68847,21514r2159,7175l71717,35865r-711,7175l68847,49492r-3582,6451l60960,60973r-5017,4292l49492,68847r-6452,2159l35865,71730r-7176,-724l21514,68847,15786,65265,10046,60973,5740,55943,2870,49492,724,43040,,35865,724,28689,2870,21514,5740,15786r4306,-5740l15786,5741,21514,2870,28689,724,35865,xe" fillcolor="#d1d3d5" stroked="f" strokeweight="0">
                  <v:stroke miterlimit="190815f" joinstyle="miter"/>
                  <v:path arrowok="t" textboxrect="0,0,71717,71730"/>
                </v:shape>
                <v:shape id="Shape 7166" o:spid="_x0000_s1071" style="position:absolute;left:9174;top:14539;width:717;height:717;visibility:visible;mso-wrap-style:square;v-text-anchor:top" coordsize="71717,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" path="m71717,35865r-711,7175l68847,49492r-3582,6451l60960,60973r-5017,4292l49492,68847r-6452,2159l35865,71730r-7176,-724l21514,68847,15786,65265,10046,60973,5740,55943,2870,49492,724,43040,,35865,724,28689,2870,21514,5740,15786r4306,-5740l15786,5741,21514,2870,28689,724,35865,r7175,724l49492,2870r6451,2871l60960,10046r4305,5740l68847,21514r2159,7175l71717,35865e" filled="f" strokeweight=".16617mm">
                  <v:stroke miterlimit="190815f" joinstyle="miter"/>
                  <v:path arrowok="t" textboxrect="0,0,71717,71730"/>
                </v:shape>
                <v:shape id="Shape 7167" o:spid="_x0000_s1072" style="position:absolute;left:8564;top:15507;width:717;height:717;visibility:visible;mso-wrap-style:square;v-text-anchor:top" coordsize="71717,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" path="m71717,35852r-724,7176l68847,49492r-3582,6439l60960,60960r-5017,4305l49479,68847r-6451,2159l35865,71717r-7176,-711l21514,68847,15773,65265,10033,60960,5740,55931,2870,49492,711,43028,,35852,711,28677,2870,21514,5740,15773r4293,-5740l15773,5740,21514,2870,28689,711,35865,r7163,711l49479,2870r6464,2870l60960,10033r4305,5740l68847,21514r2146,7163l71717,35852e" filled="f" strokeweight=".1196mm">
                  <v:stroke miterlimit="190815f" joinstyle="miter"/>
                  <v:path arrowok="t" textboxrect="0,0,71717,71717"/>
                </v:shape>
                <v:shape id="Shape 7168" o:spid="_x0000_s1073" style="position:absolute;left:4512;top:15672;width:717;height:717;visibility:visible;mso-wrap-style:square;v-text-anchor:top" coordsize="71717,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" path="m35865,r7163,711l49479,2857r6464,2883l60960,10033r4305,5740l68847,21514r2146,7175l71717,35852r-724,7176l68847,49479r-3582,6452l60960,60960r-5017,4305l49479,68847r-6451,2146l35865,71717r-7176,-724l21514,68847,15773,65265,10046,60960,5740,55931,2870,49479,711,43028,,35852,711,28689,2870,21514,5740,15773r4306,-5740l15773,5740,21514,2857,28689,711,35865,xe" fillcolor="#d1d3d5" stroked="f" strokeweight="0">
                  <v:stroke miterlimit="190815f" joinstyle="miter"/>
                  <v:path arrowok="t" textboxrect="0,0,71717,71717"/>
                </v:shape>
                <v:rect id="Rectangle 7169" o:spid="_x0000_s1074" style="position:absolute;left:-1828;top:6675;width:5126;height:1461;rotation:-591019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" filled="f" stroked="f">
                  <v:textbox inset="0,0,0,0">
                    <w:txbxContent>
                      <w:p w14:paraId="661B3B59" w14:textId="77777777" w:rsidR="001F0AD1" w:rsidRDefault="00EA0D8D">
                        <w:pPr>
                          <w:spacing w:after="160" w:line="259" w:lineRule="auto"/>
                          <w:ind w:right="0" w:firstLine="0"/>
                          <w:jc w:val="left"/>
                        </w:pPr>
                        <w:r>
                          <w:rPr>
                            <w:rFonts w:ascii="Arial" w:eastAsia="Arial" w:hAnsi="Arial" w:cs="Arial"/>
                            <w:sz w:val="13"/>
                          </w:rPr>
                          <w:t>Probability</w:t>
                        </w:r>
                      </w:p>
                    </w:txbxContent>
                  </v:textbox>
                </v:rect>
                <v:rect id="Rectangle 7170" o:spid="_x0000_s1075" style="position:absolute;left:7372;top:17384;width:9641;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" filled="f" stroked="f">
                  <v:textbox inset="0,0,0,0">
                    <w:txbxContent>
                      <w:p w14:paraId="243F2EC9" w14:textId="77777777" w:rsidR="001F0AD1" w:rsidRDefault="00EA0D8D">
                        <w:pPr>
                          <w:spacing w:after="160" w:line="259" w:lineRule="auto"/>
                          <w:ind w:right="0" w:firstLine="0"/>
                          <w:jc w:val="left"/>
                        </w:pPr>
                        <w:r>
                          <w:rPr>
                            <w:rFonts w:ascii="Arial" w:eastAsia="Arial" w:hAnsi="Arial" w:cs="Arial"/>
                            <w:sz w:val="13"/>
                          </w:rPr>
                          <w:t>Age of Pb loss (Ma)</w:t>
                        </w:r>
                      </w:p>
                    </w:txbxContent>
                  </v:textbox>
                </v:rect>
                <v:rect id="Rectangle 7171" o:spid="_x0000_s1076" style="position:absolute;left:2633;top:16154;width:563;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" filled="f" stroked="f">
                  <v:textbox inset="0,0,0,0">
                    <w:txbxContent>
                      <w:p w14:paraId="426B164C" w14:textId="77777777" w:rsidR="001F0AD1" w:rsidRDefault="00EA0D8D">
                        <w:pPr>
                          <w:spacing w:after="160" w:line="259" w:lineRule="auto"/>
                          <w:ind w:right="0" w:firstLine="0"/>
                          <w:jc w:val="left"/>
                        </w:pPr>
                        <w:r>
                          <w:rPr>
                            <w:rFonts w:ascii="Arial" w:eastAsia="Arial" w:hAnsi="Arial" w:cs="Arial"/>
                            <w:sz w:val="12"/>
                          </w:rPr>
                          <w:t>0</w:t>
                        </w:r>
                      </w:p>
                    </w:txbxContent>
                  </v:textbox>
                </v:rect>
                <v:rect id="Rectangle 7172" o:spid="_x0000_s1077" style="position:absolute;left:6228;top:16154;width:1691;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" filled="f" stroked="f">
                  <v:textbox inset="0,0,0,0">
                    <w:txbxContent>
                      <w:p w14:paraId="2DC20021" w14:textId="77777777" w:rsidR="001F0AD1" w:rsidRDefault="00EA0D8D">
                        <w:pPr>
                          <w:spacing w:after="160" w:line="259" w:lineRule="auto"/>
                          <w:ind w:right="0" w:firstLine="0"/>
                          <w:jc w:val="left"/>
                        </w:pPr>
                        <w:r>
                          <w:rPr>
                            <w:rFonts w:ascii="Arial" w:eastAsia="Arial" w:hAnsi="Arial" w:cs="Arial"/>
                            <w:sz w:val="12"/>
                          </w:rPr>
                          <w:t>200</w:t>
                        </w:r>
                      </w:p>
                    </w:txbxContent>
                  </v:textbox>
                </v:rect>
                <v:shape id="Shape 7173" o:spid="_x0000_s1078" style="position:absolute;left:8564;top:15507;width:717;height:717;visibility:visible;mso-wrap-style:square;v-text-anchor:top" coordsize="71717,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" path="m35865,r7163,711l49479,2870r6464,2870l60960,10033r4305,5740l68847,21514r2146,7163l71717,35852r-724,7176l68847,49492r-3582,6439l60960,60960r-5017,4305l49479,68847r-6451,2159l35865,71717r-7176,-711l21514,68847,15773,65265,10033,60960,5740,55931,2870,49492,711,43028,,35852,711,28677,2870,21514,5740,15773r4293,-5740l15773,5740,21514,2870,28689,711,35865,xe" fillcolor="#d1d3d5" stroked="f" strokeweight="0">
                  <v:stroke miterlimit="190815f" joinstyle="miter"/>
                  <v:path arrowok="t" textboxrect="0,0,71717,71717"/>
                </v:shape>
                <v:shape id="Shape 7174" o:spid="_x0000_s1079" style="position:absolute;left:8564;top:15507;width:717;height:717;visibility:visible;mso-wrap-style:square;v-text-anchor:top" coordsize="71717,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" path="m71717,35852r-724,7176l68847,49492r-3582,6439l60960,60960r-5017,4305l49479,68847r-6451,2159l35865,71717r-7176,-711l21514,68847,15773,65265,10033,60960,5740,55931,2870,49492,711,43028,,35852,711,28677,2870,21514,5740,15773r4293,-5740l15773,5740,21514,2870,28689,711,35865,r7163,711l49479,2870r6464,2870l60960,10033r4305,5740l68847,21514r2146,7163l71717,35852xe" filled="f" strokeweight=".16617mm">
                  <v:stroke miterlimit="190815f" joinstyle="miter"/>
                  <v:path arrowok="t" textboxrect="0,0,71717,71717"/>
                </v:shape>
                <v:rect id="Rectangle 7175" o:spid="_x0000_s1080" style="position:absolute;left:10296;top:16154;width:1690;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" filled="f" stroked="f">
                  <v:textbox inset="0,0,0,0">
                    <w:txbxContent>
                      <w:p w14:paraId="3900D941" w14:textId="77777777" w:rsidR="001F0AD1" w:rsidRDefault="00EA0D8D">
                        <w:pPr>
                          <w:spacing w:after="160" w:line="259" w:lineRule="auto"/>
                          <w:ind w:right="0" w:firstLine="0"/>
                          <w:jc w:val="left"/>
                        </w:pPr>
                        <w:r>
                          <w:rPr>
                            <w:rFonts w:ascii="Arial" w:eastAsia="Arial" w:hAnsi="Arial" w:cs="Arial"/>
                            <w:sz w:val="12"/>
                          </w:rPr>
                          <w:t>400</w:t>
                        </w:r>
                      </w:p>
                    </w:txbxContent>
                  </v:textbox>
                </v:rect>
                <v:rect id="Rectangle 7176" o:spid="_x0000_s1081" style="position:absolute;left:14363;top:16154;width:1691;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Gk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HvDATzfhCcgZw8AAAD//wMAUEsBAi0AFAAGAAgAAAAhANvh9svuAAAAhQEAABMAAAAAAAAA&#10;AAAAAAAAAAAAAFtDb250ZW50X1R5cGVzXS54bWxQSwECLQAUAAYACAAAACEAWvQsW78AAAAVAQAA&#10;CwAAAAAAAAAAAAAAAAAfAQAAX3JlbHMvLnJlbHNQSwECLQAUAAYACAAAACEAlT0RpMYAAADdAAAA&#10;DwAAAAAAAAAAAAAAAAAHAgAAZHJzL2Rvd25yZXYueG1sUEsFBgAAAAADAAMAtwAAAPoCAAAAAA==&#10;" filled="f" stroked="f">
                  <v:textbox inset="0,0,0,0">
                    <w:txbxContent>
                      <w:p w14:paraId="12E7AEFC" w14:textId="77777777" w:rsidR="001F0AD1" w:rsidRDefault="00EA0D8D">
                        <w:pPr>
                          <w:spacing w:after="160" w:line="259" w:lineRule="auto"/>
                          <w:ind w:right="0" w:firstLine="0"/>
                          <w:jc w:val="left"/>
                        </w:pPr>
                        <w:r>
                          <w:rPr>
                            <w:rFonts w:ascii="Arial" w:eastAsia="Arial" w:hAnsi="Arial" w:cs="Arial"/>
                            <w:sz w:val="12"/>
                          </w:rPr>
                          <w:t>600</w:t>
                        </w:r>
                      </w:p>
                    </w:txbxContent>
                  </v:textbox>
                </v:rect>
                <v:rect id="Rectangle 7177" o:spid="_x0000_s1082" style="position:absolute;left:18431;top:16154;width:1690;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" filled="f" stroked="f">
                  <v:textbox inset="0,0,0,0">
                    <w:txbxContent>
                      <w:p w14:paraId="2EB858DF" w14:textId="77777777" w:rsidR="001F0AD1" w:rsidRDefault="00EA0D8D">
                        <w:pPr>
                          <w:spacing w:after="160" w:line="259" w:lineRule="auto"/>
                          <w:ind w:right="0" w:firstLine="0"/>
                          <w:jc w:val="left"/>
                        </w:pPr>
                        <w:r>
                          <w:rPr>
                            <w:rFonts w:ascii="Arial" w:eastAsia="Arial" w:hAnsi="Arial" w:cs="Arial"/>
                            <w:sz w:val="12"/>
                          </w:rPr>
                          <w:t>800</w:t>
                        </w:r>
                      </w:p>
                    </w:txbxContent>
                  </v:textbox>
                </v:rect>
                <v:rect id="Rectangle 7178" o:spid="_x0000_s1083" style="position:absolute;left:1425;top:15492;width:1409;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" filled="f" stroked="f">
                  <v:textbox inset="0,0,0,0">
                    <w:txbxContent>
                      <w:p w14:paraId="46C3E025" w14:textId="77777777" w:rsidR="001F0AD1" w:rsidRDefault="00EA0D8D">
                        <w:pPr>
                          <w:spacing w:after="160" w:line="259" w:lineRule="auto"/>
                          <w:ind w:right="0" w:firstLine="0"/>
                          <w:jc w:val="left"/>
                        </w:pPr>
                        <w:r>
                          <w:rPr>
                            <w:rFonts w:ascii="Arial" w:eastAsia="Arial" w:hAnsi="Arial" w:cs="Arial"/>
                            <w:sz w:val="12"/>
                          </w:rPr>
                          <w:t>0.0</w:t>
                        </w:r>
                      </w:p>
                    </w:txbxContent>
                  </v:textbox>
                </v:rect>
                <v:rect id="Rectangle 7179" o:spid="_x0000_s1084" style="position:absolute;left:1425;top:13279;width:1409;height:1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" filled="f" stroked="f">
                  <v:textbox inset="0,0,0,0">
                    <w:txbxContent>
                      <w:p w14:paraId="79D21719" w14:textId="77777777" w:rsidR="001F0AD1" w:rsidRDefault="00EA0D8D">
                        <w:pPr>
                          <w:spacing w:after="160" w:line="259" w:lineRule="auto"/>
                          <w:ind w:right="0" w:firstLine="0"/>
                          <w:jc w:val="left"/>
                        </w:pPr>
                        <w:r>
                          <w:rPr>
                            <w:rFonts w:ascii="Arial" w:eastAsia="Arial" w:hAnsi="Arial" w:cs="Arial"/>
                            <w:sz w:val="12"/>
                          </w:rPr>
                          <w:t>0.1</w:t>
                        </w:r>
                      </w:p>
                    </w:txbxContent>
                  </v:textbox>
                </v:rect>
                <v:rect id="Rectangle 7180" o:spid="_x0000_s1085" style="position:absolute;left:1425;top:11066;width:1409;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" filled="f" stroked="f">
                  <v:textbox inset="0,0,0,0">
                    <w:txbxContent>
                      <w:p w14:paraId="561FF825" w14:textId="77777777" w:rsidR="001F0AD1" w:rsidRDefault="00EA0D8D">
                        <w:pPr>
                          <w:spacing w:after="160" w:line="259" w:lineRule="auto"/>
                          <w:ind w:right="0" w:firstLine="0"/>
                          <w:jc w:val="left"/>
                        </w:pPr>
                        <w:r>
                          <w:rPr>
                            <w:rFonts w:ascii="Arial" w:eastAsia="Arial" w:hAnsi="Arial" w:cs="Arial"/>
                            <w:sz w:val="12"/>
                          </w:rPr>
                          <w:t>0.2</w:t>
                        </w:r>
                      </w:p>
                    </w:txbxContent>
                  </v:textbox>
                </v:rect>
                <v:rect id="Rectangle 7181" o:spid="_x0000_s1086" style="position:absolute;left:1425;top:8853;width:1409;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" filled="f" stroked="f">
                  <v:textbox inset="0,0,0,0">
                    <w:txbxContent>
                      <w:p w14:paraId="6F37CAD5" w14:textId="77777777" w:rsidR="001F0AD1" w:rsidRDefault="00EA0D8D">
                        <w:pPr>
                          <w:spacing w:after="160" w:line="259" w:lineRule="auto"/>
                          <w:ind w:right="0" w:firstLine="0"/>
                          <w:jc w:val="left"/>
                        </w:pPr>
                        <w:r>
                          <w:rPr>
                            <w:rFonts w:ascii="Arial" w:eastAsia="Arial" w:hAnsi="Arial" w:cs="Arial"/>
                            <w:sz w:val="12"/>
                          </w:rPr>
                          <w:t>0.3</w:t>
                        </w:r>
                      </w:p>
                    </w:txbxContent>
                  </v:textbox>
                </v:rect>
                <v:rect id="Rectangle 7182" o:spid="_x0000_s1087" style="position:absolute;left:1425;top:6640;width:1409;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" filled="f" stroked="f">
                  <v:textbox inset="0,0,0,0">
                    <w:txbxContent>
                      <w:p w14:paraId="5ACDE6E9" w14:textId="77777777" w:rsidR="001F0AD1" w:rsidRDefault="00EA0D8D">
                        <w:pPr>
                          <w:spacing w:after="160" w:line="259" w:lineRule="auto"/>
                          <w:ind w:right="0" w:firstLine="0"/>
                          <w:jc w:val="left"/>
                        </w:pPr>
                        <w:r>
                          <w:rPr>
                            <w:rFonts w:ascii="Arial" w:eastAsia="Arial" w:hAnsi="Arial" w:cs="Arial"/>
                            <w:sz w:val="12"/>
                          </w:rPr>
                          <w:t>0.4</w:t>
                        </w:r>
                      </w:p>
                    </w:txbxContent>
                  </v:textbox>
                </v:rect>
                <v:rect id="Rectangle 7183" o:spid="_x0000_s1088" style="position:absolute;left:1425;top:4426;width:1409;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" filled="f" stroked="f">
                  <v:textbox inset="0,0,0,0">
                    <w:txbxContent>
                      <w:p w14:paraId="7E2B2CA2" w14:textId="77777777" w:rsidR="001F0AD1" w:rsidRDefault="00EA0D8D">
                        <w:pPr>
                          <w:spacing w:after="160" w:line="259" w:lineRule="auto"/>
                          <w:ind w:right="0" w:firstLine="0"/>
                          <w:jc w:val="left"/>
                        </w:pPr>
                        <w:r>
                          <w:rPr>
                            <w:rFonts w:ascii="Arial" w:eastAsia="Arial" w:hAnsi="Arial" w:cs="Arial"/>
                            <w:sz w:val="12"/>
                          </w:rPr>
                          <w:t>0.5</w:t>
                        </w:r>
                      </w:p>
                    </w:txbxContent>
                  </v:textbox>
                </v:rect>
                <v:rect id="Rectangle 7184" o:spid="_x0000_s1089" style="position:absolute;left:1425;top:2214;width:1409;height:1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" filled="f" stroked="f">
                  <v:textbox inset="0,0,0,0">
                    <w:txbxContent>
                      <w:p w14:paraId="439F2098" w14:textId="77777777" w:rsidR="001F0AD1" w:rsidRDefault="00EA0D8D">
                        <w:pPr>
                          <w:spacing w:after="160" w:line="259" w:lineRule="auto"/>
                          <w:ind w:right="0" w:firstLine="0"/>
                          <w:jc w:val="left"/>
                        </w:pPr>
                        <w:r>
                          <w:rPr>
                            <w:rFonts w:ascii="Arial" w:eastAsia="Arial" w:hAnsi="Arial" w:cs="Arial"/>
                            <w:sz w:val="12"/>
                          </w:rPr>
                          <w:t>0.6</w:t>
                        </w:r>
                      </w:p>
                    </w:txbxContent>
                  </v:textbox>
                </v:rect>
                <v:rect id="Rectangle 7185" o:spid="_x0000_s1090" style="position:absolute;left:1424;width:1409;height:1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" filled="f" stroked="f">
                  <v:textbox inset="0,0,0,0">
                    <w:txbxContent>
                      <w:p w14:paraId="33964CB3" w14:textId="77777777" w:rsidR="001F0AD1" w:rsidRDefault="00EA0D8D">
                        <w:pPr>
                          <w:spacing w:after="160" w:line="259" w:lineRule="auto"/>
                          <w:ind w:right="0" w:firstLine="0"/>
                          <w:jc w:val="left"/>
                        </w:pPr>
                        <w:r>
                          <w:rPr>
                            <w:rFonts w:ascii="Arial" w:eastAsia="Arial" w:hAnsi="Arial" w:cs="Arial"/>
                            <w:sz w:val="12"/>
                          </w:rPr>
                          <w:t>0.7</w:t>
                        </w:r>
                      </w:p>
                    </w:txbxContent>
                  </v:textbox>
                </v:rect>
                <v:shape id="Shape 7186" o:spid="_x0000_s1091" style="position:absolute;left:4512;top:15672;width:717;height:717;visibility:visible;mso-wrap-style:square;v-text-anchor:top" coordsize="71717,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" path="m71717,35852r-724,7176l68847,49479r-3582,6452l60960,60960r-5017,4305l49479,68847r-6451,2146l35865,71717r-7176,-724l21514,68847,15773,65265,10046,60960,5740,55931,2870,49479,711,43028,,35852,711,28689,2870,21514,5740,15773r4306,-5740l15773,5740,21514,2857,28689,711,35865,r7163,711l49479,2857r6464,2883l60960,10033r4305,5740l68847,21514r2146,7175l71717,35852e" filled="f" strokeweight=".16617mm">
                  <v:stroke miterlimit="190815f" joinstyle="miter"/>
                  <v:path arrowok="t" textboxrect="0,0,71717,71717"/>
                </v:shape>
                <w10:anchorlock/>
              </v:group>
            </w:pict>
          </mc:Fallback>
        </mc:AlternateContent>
      </w:r>
    </w:p>
    <w:p w14:paraId="32DEE83B" w14:textId="77777777" w:rsidR="001F0AD1" w:rsidRDefault="00EA0D8D">
      <w:pPr>
        <w:spacing w:after="442"/>
        <w:ind w:left="135" w:right="236" w:hanging="10"/>
      </w:pPr>
      <w:r>
        <w:rPr>
          <w:rFonts w:ascii="Calibri" w:eastAsia="Calibri" w:hAnsi="Calibri" w:cs="Calibri"/>
          <w:b/>
          <w:sz w:val="15"/>
        </w:rPr>
        <w:t>Figure 6. Probability (</w:t>
      </w:r>
      <w:r>
        <w:rPr>
          <w:rFonts w:ascii="Calibri" w:eastAsia="Calibri" w:hAnsi="Calibri" w:cs="Calibri"/>
          <w:b/>
          <w:i/>
          <w:sz w:val="15"/>
        </w:rPr>
        <w:t>P</w:t>
      </w:r>
      <w:r>
        <w:rPr>
          <w:rFonts w:ascii="Calibri" w:eastAsia="Calibri" w:hAnsi="Calibri" w:cs="Calibri"/>
          <w:b/>
          <w:sz w:val="15"/>
        </w:rPr>
        <w:t xml:space="preserve"> value) of dissimilarity between concordant and discordant detrital zircon populations vs. </w:t>
      </w:r>
      <w:proofErr w:type="spellStart"/>
      <w:r>
        <w:rPr>
          <w:rFonts w:ascii="Calibri" w:eastAsia="Calibri" w:hAnsi="Calibri" w:cs="Calibri"/>
          <w:b/>
          <w:sz w:val="15"/>
        </w:rPr>
        <w:t>radiogenicPb</w:t>
      </w:r>
      <w:proofErr w:type="spellEnd"/>
      <w:r>
        <w:rPr>
          <w:rFonts w:ascii="Calibri" w:eastAsia="Calibri" w:hAnsi="Calibri" w:cs="Calibri"/>
          <w:b/>
          <w:sz w:val="15"/>
        </w:rPr>
        <w:t xml:space="preserve"> loss times. Larger </w:t>
      </w:r>
      <w:r>
        <w:rPr>
          <w:rFonts w:ascii="Calibri" w:eastAsia="Calibri" w:hAnsi="Calibri" w:cs="Calibri"/>
          <w:b/>
          <w:i/>
          <w:sz w:val="15"/>
        </w:rPr>
        <w:t>P</w:t>
      </w:r>
      <w:r>
        <w:rPr>
          <w:rFonts w:ascii="Calibri" w:eastAsia="Calibri" w:hAnsi="Calibri" w:cs="Calibri"/>
          <w:b/>
          <w:sz w:val="15"/>
        </w:rPr>
        <w:t xml:space="preserve"> values reflect more alike detrital zircon spectra. Gray vertical bar reflects time of fluid-flow event.</w:t>
      </w:r>
    </w:p>
    <w:p w14:paraId="2C7FFC45" w14:textId="77777777" w:rsidR="001F0AD1" w:rsidRDefault="00EA0D8D">
      <w:pPr>
        <w:ind w:left="-15" w:right="120" w:firstLine="0"/>
      </w:pPr>
      <w:r>
        <w:t>stratigraphic control, wher</w:t>
      </w:r>
      <w:r>
        <w:t xml:space="preserve">e fluid flow is concentrated in more permeable layers (or layers </w:t>
      </w:r>
      <w:proofErr w:type="spellStart"/>
      <w:r>
        <w:t>rheologically</w:t>
      </w:r>
      <w:proofErr w:type="spellEnd"/>
      <w:r>
        <w:t xml:space="preserve"> more susceptible to fracturing). In northern Greenland, the Caledonian orogen impinges on Peary Land, some 100 km east of the </w:t>
      </w:r>
      <w:proofErr w:type="spellStart"/>
      <w:r>
        <w:t>Vølvedal</w:t>
      </w:r>
      <w:proofErr w:type="spellEnd"/>
      <w:r>
        <w:t xml:space="preserve"> Group and </w:t>
      </w:r>
      <w:proofErr w:type="spellStart"/>
      <w:r>
        <w:t>Sydgletcher</w:t>
      </w:r>
      <w:proofErr w:type="spellEnd"/>
      <w:r>
        <w:t xml:space="preserve"> Formation sample sit</w:t>
      </w:r>
      <w:r>
        <w:t>es (Fig. 1).</w:t>
      </w:r>
    </w:p>
    <w:tbl>
      <w:tblPr>
        <w:tblStyle w:val="TableGrid"/>
        <w:tblpPr w:vertAnchor="text" w:horzAnchor="margin" w:tblpY="7586"/>
        <w:tblOverlap w:val="never"/>
        <w:tblW w:w="10594" w:type="dxa"/>
        <w:tblInd w:w="0" w:type="dxa"/>
        <w:tblCellMar>
          <w:top w:w="19" w:type="dxa"/>
          <w:left w:w="6555" w:type="dxa"/>
          <w:bottom w:w="0" w:type="dxa"/>
          <w:right w:w="154" w:type="dxa"/>
        </w:tblCellMar>
        <w:tblLook w:val="04A0" w:firstRow="1" w:lastRow="0" w:firstColumn="1" w:lastColumn="0" w:noHBand="0" w:noVBand="1"/>
      </w:tblPr>
      <w:tblGrid>
        <w:gridCol w:w="10594"/>
      </w:tblGrid>
      <w:tr w:rsidR="001F0AD1" w14:paraId="55927E76" w14:textId="77777777">
        <w:trPr>
          <w:trHeight w:val="218"/>
        </w:trPr>
        <w:tc>
          <w:tcPr>
            <w:tcW w:w="3885" w:type="dxa"/>
            <w:tcBorders>
              <w:top w:val="nil"/>
              <w:left w:val="nil"/>
              <w:bottom w:val="nil"/>
              <w:right w:val="nil"/>
            </w:tcBorders>
          </w:tcPr>
          <w:p w14:paraId="44FDBEEE" w14:textId="77777777" w:rsidR="001F0AD1" w:rsidRDefault="00EA0D8D">
            <w:pPr>
              <w:spacing w:after="0" w:line="259" w:lineRule="auto"/>
              <w:ind w:right="0" w:firstLine="0"/>
            </w:pPr>
            <w:r>
              <w:rPr>
                <w:rFonts w:ascii="Calibri" w:eastAsia="Calibri" w:hAnsi="Calibri" w:cs="Calibri"/>
                <w:sz w:val="16"/>
              </w:rPr>
              <w:t>www.gsapubs.org | Volume 7 | Number 2 | LITHOSPHERE</w:t>
            </w:r>
          </w:p>
        </w:tc>
      </w:tr>
    </w:tbl>
    <w:p w14:paraId="700A5213" w14:textId="77777777" w:rsidR="001F0AD1" w:rsidRDefault="00EA0D8D">
      <w:pPr>
        <w:ind w:left="-15" w:right="120"/>
      </w:pPr>
      <w:r>
        <w:t xml:space="preserve">While the focus of this paper is on discordant zircons, mention should be made of the populations of concordant detrital zircons in these samples (Fig. DR1 [see footnote 1]). The </w:t>
      </w:r>
      <w:proofErr w:type="spellStart"/>
      <w:r>
        <w:t>Polkorridoren</w:t>
      </w:r>
      <w:proofErr w:type="spellEnd"/>
      <w:r>
        <w:t xml:space="preserve"> Group sample from eastern </w:t>
      </w:r>
      <w:proofErr w:type="spellStart"/>
      <w:r>
        <w:t>Johannus</w:t>
      </w:r>
      <w:proofErr w:type="spellEnd"/>
      <w:r>
        <w:t xml:space="preserve"> Jenson Land predominantly co</w:t>
      </w:r>
      <w:r>
        <w:t xml:space="preserve">ntains zircons younger than 1650 Ma, with an almost complete lack of any older zircons, consistent with the inferred lack of sediment reworking, since, for example, significant populations </w:t>
      </w:r>
      <w:r>
        <w:rPr>
          <w:rFonts w:ascii="Segoe UI Symbol" w:eastAsia="Segoe UI Symbol" w:hAnsi="Segoe UI Symbol" w:cs="Segoe UI Symbol"/>
        </w:rPr>
        <w:t>≤</w:t>
      </w:r>
      <w:r>
        <w:t>2 Ga are present in nearby older sediments (Kirkland et al., 2009)</w:t>
      </w:r>
      <w:r>
        <w:t xml:space="preserve">. Potential ca. 1650 Ma sources are found in the </w:t>
      </w:r>
      <w:proofErr w:type="spellStart"/>
      <w:r>
        <w:t>Makkovik</w:t>
      </w:r>
      <w:proofErr w:type="spellEnd"/>
      <w:r>
        <w:t xml:space="preserve"> Province in Labrador, Canada (Kerr et al., 1996). By contrast, the overlying </w:t>
      </w:r>
      <w:proofErr w:type="spellStart"/>
      <w:r>
        <w:t>Vølvedal</w:t>
      </w:r>
      <w:proofErr w:type="spellEnd"/>
      <w:r>
        <w:t xml:space="preserve"> Group and </w:t>
      </w:r>
      <w:proofErr w:type="spellStart"/>
      <w:r>
        <w:t>Sydgletcher</w:t>
      </w:r>
      <w:proofErr w:type="spellEnd"/>
      <w:r>
        <w:t xml:space="preserve"> Formation, and the sample mapped as </w:t>
      </w:r>
      <w:proofErr w:type="spellStart"/>
      <w:r>
        <w:t>Polkorridoren</w:t>
      </w:r>
      <w:proofErr w:type="spellEnd"/>
      <w:r>
        <w:t xml:space="preserve"> Group from western </w:t>
      </w:r>
      <w:proofErr w:type="spellStart"/>
      <w:r>
        <w:t>Johannus</w:t>
      </w:r>
      <w:proofErr w:type="spellEnd"/>
      <w:r>
        <w:t xml:space="preserve"> Jenson are d</w:t>
      </w:r>
      <w:r>
        <w:t>ominated by age peaks of 1800–1910 Ma and 2500–2700 Ma. These detrital ages are ubiquitous throughout the North Atlantic region (e.g., Whitehouse et al., 1997), and many potential source regions are found in western Greenland and the northwest Canadian Shi</w:t>
      </w:r>
      <w:r>
        <w:t>eld, as well as within the Caledonian orogen to the east (</w:t>
      </w:r>
      <w:proofErr w:type="spellStart"/>
      <w:r>
        <w:t>Thrane</w:t>
      </w:r>
      <w:proofErr w:type="spellEnd"/>
      <w:r>
        <w:t xml:space="preserve">, 2002; </w:t>
      </w:r>
      <w:proofErr w:type="spellStart"/>
      <w:r>
        <w:t>Hartlaub</w:t>
      </w:r>
      <w:proofErr w:type="spellEnd"/>
      <w:r>
        <w:t xml:space="preserve"> et al., 2005). The contrast between the eastern </w:t>
      </w:r>
      <w:proofErr w:type="spellStart"/>
      <w:r>
        <w:t>Polkorridoren</w:t>
      </w:r>
      <w:proofErr w:type="spellEnd"/>
      <w:r>
        <w:t xml:space="preserve"> Group sample and the stratigraphically equivalent western sample is particularly striking and suggests that detri</w:t>
      </w:r>
      <w:r>
        <w:t xml:space="preserve">tus was either derived from different </w:t>
      </w:r>
      <w:r>
        <w:t xml:space="preserve">sources and/ or that these clastic rocks do not both belong to the </w:t>
      </w:r>
      <w:proofErr w:type="spellStart"/>
      <w:r>
        <w:t>Polkorridoren</w:t>
      </w:r>
      <w:proofErr w:type="spellEnd"/>
      <w:r>
        <w:t xml:space="preserve"> Group.</w:t>
      </w:r>
    </w:p>
    <w:p w14:paraId="56FBA19B" w14:textId="77777777" w:rsidR="001F0AD1" w:rsidRDefault="00EA0D8D">
      <w:pPr>
        <w:pStyle w:val="1"/>
        <w:ind w:left="130"/>
      </w:pPr>
      <w:r>
        <w:t>CONCLUSION</w:t>
      </w:r>
    </w:p>
    <w:p w14:paraId="0E739725" w14:textId="77777777" w:rsidR="001F0AD1" w:rsidRDefault="00EA0D8D">
      <w:pPr>
        <w:spacing w:after="201"/>
        <w:ind w:left="120" w:right="30"/>
      </w:pPr>
      <w:r>
        <w:t>Altered and discordant zircons are routinely ignored during detrital zircon studies, but this study shows that when suf</w:t>
      </w:r>
      <w:r>
        <w:t xml:space="preserve">ficient data are collected, such grains can yield important information regarding their </w:t>
      </w:r>
      <w:proofErr w:type="spellStart"/>
      <w:r>
        <w:t>postdepositional</w:t>
      </w:r>
      <w:proofErr w:type="spellEnd"/>
      <w:r>
        <w:t xml:space="preserve"> history. Evaluation of these samples in a spatial context implies fluid-flow events far beyond the Caledonian deformation front. In a temporal context,</w:t>
      </w:r>
      <w:r>
        <w:t xml:space="preserve"> the stratigraphically higher samples indicate a focusing of discordant data toward ca. 380 Ma and demonstrate that careful study of all components from a detrital zircon population can provide control on the timing of fluid-flow events.</w:t>
      </w:r>
    </w:p>
    <w:p w14:paraId="037A2622" w14:textId="77777777" w:rsidR="001F0AD1" w:rsidRDefault="00EA0D8D">
      <w:pPr>
        <w:pStyle w:val="2"/>
        <w:spacing w:after="0" w:line="259" w:lineRule="auto"/>
        <w:ind w:left="115"/>
      </w:pPr>
      <w:r>
        <w:rPr>
          <w:b/>
          <w:sz w:val="14"/>
        </w:rPr>
        <w:t>ACKNOWLEDGMENTS</w:t>
      </w:r>
    </w:p>
    <w:p w14:paraId="0015A8F8" w14:textId="77777777" w:rsidR="001F0AD1" w:rsidRDefault="00EA0D8D">
      <w:pPr>
        <w:spacing w:after="260" w:line="262" w:lineRule="auto"/>
        <w:ind w:left="120" w:right="31" w:firstLine="0"/>
      </w:pPr>
      <w:r>
        <w:rPr>
          <w:rFonts w:ascii="Calibri" w:eastAsia="Calibri" w:hAnsi="Calibri" w:cs="Calibri"/>
          <w:sz w:val="12"/>
        </w:rPr>
        <w:t xml:space="preserve">Tony Higgins and the </w:t>
      </w:r>
      <w:proofErr w:type="spellStart"/>
      <w:r>
        <w:rPr>
          <w:rFonts w:ascii="Calibri" w:eastAsia="Calibri" w:hAnsi="Calibri" w:cs="Calibri"/>
          <w:sz w:val="12"/>
        </w:rPr>
        <w:t>Geologiske</w:t>
      </w:r>
      <w:proofErr w:type="spellEnd"/>
      <w:r>
        <w:rPr>
          <w:rFonts w:ascii="Calibri" w:eastAsia="Calibri" w:hAnsi="Calibri" w:cs="Calibri"/>
          <w:sz w:val="12"/>
        </w:rPr>
        <w:t xml:space="preserve"> </w:t>
      </w:r>
      <w:proofErr w:type="spellStart"/>
      <w:r>
        <w:rPr>
          <w:rFonts w:ascii="Calibri" w:eastAsia="Calibri" w:hAnsi="Calibri" w:cs="Calibri"/>
          <w:sz w:val="12"/>
        </w:rPr>
        <w:t>Undersøgelser</w:t>
      </w:r>
      <w:proofErr w:type="spellEnd"/>
      <w:r>
        <w:rPr>
          <w:rFonts w:ascii="Calibri" w:eastAsia="Calibri" w:hAnsi="Calibri" w:cs="Calibri"/>
          <w:sz w:val="12"/>
        </w:rPr>
        <w:t xml:space="preserve"> for </w:t>
      </w:r>
      <w:proofErr w:type="spellStart"/>
      <w:r>
        <w:rPr>
          <w:rFonts w:ascii="Calibri" w:eastAsia="Calibri" w:hAnsi="Calibri" w:cs="Calibri"/>
          <w:sz w:val="12"/>
        </w:rPr>
        <w:t>Danmark</w:t>
      </w:r>
      <w:proofErr w:type="spellEnd"/>
      <w:r>
        <w:rPr>
          <w:rFonts w:ascii="Calibri" w:eastAsia="Calibri" w:hAnsi="Calibri" w:cs="Calibri"/>
          <w:sz w:val="12"/>
        </w:rPr>
        <w:t xml:space="preserve"> </w:t>
      </w:r>
      <w:proofErr w:type="spellStart"/>
      <w:r>
        <w:rPr>
          <w:rFonts w:ascii="Calibri" w:eastAsia="Calibri" w:hAnsi="Calibri" w:cs="Calibri"/>
          <w:sz w:val="12"/>
        </w:rPr>
        <w:t>og</w:t>
      </w:r>
      <w:proofErr w:type="spellEnd"/>
      <w:r>
        <w:rPr>
          <w:rFonts w:ascii="Calibri" w:eastAsia="Calibri" w:hAnsi="Calibri" w:cs="Calibri"/>
          <w:sz w:val="12"/>
        </w:rPr>
        <w:t xml:space="preserve"> </w:t>
      </w:r>
      <w:proofErr w:type="spellStart"/>
      <w:r>
        <w:rPr>
          <w:rFonts w:ascii="Calibri" w:eastAsia="Calibri" w:hAnsi="Calibri" w:cs="Calibri"/>
          <w:sz w:val="12"/>
        </w:rPr>
        <w:t>Grønland</w:t>
      </w:r>
      <w:proofErr w:type="spellEnd"/>
      <w:r>
        <w:rPr>
          <w:rFonts w:ascii="Calibri" w:eastAsia="Calibri" w:hAnsi="Calibri" w:cs="Calibri"/>
          <w:sz w:val="12"/>
        </w:rPr>
        <w:t xml:space="preserve"> (GEUS) are thanked for the samples used in this study. Constructive reviews from Owen </w:t>
      </w:r>
      <w:proofErr w:type="spellStart"/>
      <w:r>
        <w:rPr>
          <w:rFonts w:ascii="Calibri" w:eastAsia="Calibri" w:hAnsi="Calibri" w:cs="Calibri"/>
          <w:sz w:val="12"/>
        </w:rPr>
        <w:t>Anfinson</w:t>
      </w:r>
      <w:proofErr w:type="spellEnd"/>
      <w:r>
        <w:rPr>
          <w:rFonts w:ascii="Calibri" w:eastAsia="Calibri" w:hAnsi="Calibri" w:cs="Calibri"/>
          <w:sz w:val="12"/>
        </w:rPr>
        <w:t xml:space="preserve"> and Ian Williams, as well as two anonymous reviewers on an earlier version of this manuscri</w:t>
      </w:r>
      <w:r>
        <w:rPr>
          <w:rFonts w:ascii="Calibri" w:eastAsia="Calibri" w:hAnsi="Calibri" w:cs="Calibri"/>
          <w:sz w:val="12"/>
        </w:rPr>
        <w:t>pt, are gratefully acknowledged. Funding from the Swedish Research Council is acknowledged. NORDSIM is operated and financed under an arrangement with the Nordic Research Council (NOS-N) and the Swedish Museum of Natural History. This is NORDSIM publicatio</w:t>
      </w:r>
      <w:r>
        <w:rPr>
          <w:rFonts w:ascii="Calibri" w:eastAsia="Calibri" w:hAnsi="Calibri" w:cs="Calibri"/>
          <w:sz w:val="12"/>
        </w:rPr>
        <w:t>n number 392.</w:t>
      </w:r>
    </w:p>
    <w:p w14:paraId="59FFD190" w14:textId="77777777" w:rsidR="001F0AD1" w:rsidRDefault="00EA0D8D">
      <w:pPr>
        <w:pStyle w:val="2"/>
        <w:spacing w:after="0" w:line="259" w:lineRule="auto"/>
        <w:ind w:left="115"/>
      </w:pPr>
      <w:r>
        <w:rPr>
          <w:b/>
          <w:sz w:val="14"/>
        </w:rPr>
        <w:t>REFERENCES CITED</w:t>
      </w:r>
    </w:p>
    <w:p w14:paraId="4617663E" w14:textId="77777777" w:rsidR="001F0AD1" w:rsidRDefault="00EA0D8D">
      <w:pPr>
        <w:spacing w:line="262" w:lineRule="auto"/>
        <w:ind w:left="430" w:right="31" w:hanging="310"/>
      </w:pPr>
      <w:r>
        <w:rPr>
          <w:rFonts w:ascii="Calibri" w:eastAsia="Calibri" w:hAnsi="Calibri" w:cs="Calibri"/>
          <w:sz w:val="12"/>
        </w:rPr>
        <w:t xml:space="preserve">Andersen, T., 2005, Detrital zircons as tracers of sedimentary provenance: Limiting conditions from statistics and numerical simulation: Chemical Geology, v. 216, p. 249–270, </w:t>
      </w:r>
      <w:proofErr w:type="gramStart"/>
      <w:r>
        <w:rPr>
          <w:rFonts w:ascii="Calibri" w:eastAsia="Calibri" w:hAnsi="Calibri" w:cs="Calibri"/>
          <w:sz w:val="12"/>
        </w:rPr>
        <w:t>doi:10.1016/j.chemgeo</w:t>
      </w:r>
      <w:proofErr w:type="gramEnd"/>
      <w:r>
        <w:rPr>
          <w:rFonts w:ascii="Calibri" w:eastAsia="Calibri" w:hAnsi="Calibri" w:cs="Calibri"/>
          <w:sz w:val="12"/>
        </w:rPr>
        <w:t>.2004.11.013.</w:t>
      </w:r>
    </w:p>
    <w:p w14:paraId="0ABA3357" w14:textId="77777777" w:rsidR="001F0AD1" w:rsidRDefault="00EA0D8D">
      <w:pPr>
        <w:spacing w:line="262" w:lineRule="auto"/>
        <w:ind w:left="430" w:right="31" w:hanging="310"/>
      </w:pPr>
      <w:r>
        <w:rPr>
          <w:rFonts w:ascii="Calibri" w:eastAsia="Calibri" w:hAnsi="Calibri" w:cs="Calibri"/>
          <w:sz w:val="12"/>
        </w:rPr>
        <w:t xml:space="preserve">Bowring, S.A., </w:t>
      </w:r>
      <w:r>
        <w:rPr>
          <w:rFonts w:ascii="Calibri" w:eastAsia="Calibri" w:hAnsi="Calibri" w:cs="Calibri"/>
          <w:sz w:val="12"/>
        </w:rPr>
        <w:t xml:space="preserve">and Williams, I.S., 1999, </w:t>
      </w:r>
      <w:proofErr w:type="spellStart"/>
      <w:r>
        <w:rPr>
          <w:rFonts w:ascii="Calibri" w:eastAsia="Calibri" w:hAnsi="Calibri" w:cs="Calibri"/>
          <w:sz w:val="12"/>
        </w:rPr>
        <w:t>Priscoan</w:t>
      </w:r>
      <w:proofErr w:type="spellEnd"/>
      <w:r>
        <w:rPr>
          <w:rFonts w:ascii="Calibri" w:eastAsia="Calibri" w:hAnsi="Calibri" w:cs="Calibri"/>
          <w:sz w:val="12"/>
        </w:rPr>
        <w:t xml:space="preserve"> (4.00–4.03 Ga) orthogneisses from northwestern Canada: Contributions to Mineralogy and Petrology, v. 134, p. 3–16, doi:10.1007 /s004100050465.</w:t>
      </w:r>
    </w:p>
    <w:p w14:paraId="245049C7" w14:textId="77777777" w:rsidR="001F0AD1" w:rsidRDefault="00EA0D8D">
      <w:pPr>
        <w:spacing w:line="262" w:lineRule="auto"/>
        <w:ind w:left="430" w:right="31" w:hanging="310"/>
      </w:pPr>
      <w:r>
        <w:rPr>
          <w:rFonts w:ascii="Calibri" w:eastAsia="Calibri" w:hAnsi="Calibri" w:cs="Calibri"/>
          <w:sz w:val="12"/>
        </w:rPr>
        <w:t>Craw, D., Koons, P.O., Horton, T., and Chamberlin, C.P., 2002, Tectonically dr</w:t>
      </w:r>
      <w:r>
        <w:rPr>
          <w:rFonts w:ascii="Calibri" w:eastAsia="Calibri" w:hAnsi="Calibri" w:cs="Calibri"/>
          <w:sz w:val="12"/>
        </w:rPr>
        <w:t xml:space="preserve">iven fluid flow and gold </w:t>
      </w:r>
      <w:proofErr w:type="spellStart"/>
      <w:r>
        <w:rPr>
          <w:rFonts w:ascii="Calibri" w:eastAsia="Calibri" w:hAnsi="Calibri" w:cs="Calibri"/>
          <w:sz w:val="12"/>
        </w:rPr>
        <w:t>mineralisation</w:t>
      </w:r>
      <w:proofErr w:type="spellEnd"/>
      <w:r>
        <w:rPr>
          <w:rFonts w:ascii="Calibri" w:eastAsia="Calibri" w:hAnsi="Calibri" w:cs="Calibri"/>
          <w:sz w:val="12"/>
        </w:rPr>
        <w:t xml:space="preserve"> in active collisional orogenic belts: Comparison between New Zealand and western Himalaya: Tectonophysics, v. 348, p. 135–153, doi:10.1016/S0040-1951(01)00253-0.</w:t>
      </w:r>
    </w:p>
    <w:p w14:paraId="372B2179" w14:textId="77777777" w:rsidR="001F0AD1" w:rsidRDefault="00EA0D8D">
      <w:pPr>
        <w:spacing w:line="262" w:lineRule="auto"/>
        <w:ind w:left="430" w:right="31" w:hanging="310"/>
      </w:pPr>
      <w:r>
        <w:rPr>
          <w:rFonts w:ascii="Calibri" w:eastAsia="Calibri" w:hAnsi="Calibri" w:cs="Calibri"/>
          <w:sz w:val="12"/>
        </w:rPr>
        <w:t xml:space="preserve">Dickinson, W.R., and </w:t>
      </w:r>
      <w:proofErr w:type="spellStart"/>
      <w:r>
        <w:rPr>
          <w:rFonts w:ascii="Calibri" w:eastAsia="Calibri" w:hAnsi="Calibri" w:cs="Calibri"/>
          <w:sz w:val="12"/>
        </w:rPr>
        <w:t>Gehrels</w:t>
      </w:r>
      <w:proofErr w:type="spellEnd"/>
      <w:r>
        <w:rPr>
          <w:rFonts w:ascii="Calibri" w:eastAsia="Calibri" w:hAnsi="Calibri" w:cs="Calibri"/>
          <w:sz w:val="12"/>
        </w:rPr>
        <w:t>, G.E., 2008, Sediment del</w:t>
      </w:r>
      <w:r>
        <w:rPr>
          <w:rFonts w:ascii="Calibri" w:eastAsia="Calibri" w:hAnsi="Calibri" w:cs="Calibri"/>
          <w:sz w:val="12"/>
        </w:rPr>
        <w:t>ivery to the Cordilleran foreland basin; insights from U-Pb ages of detrital zircons in Upper Jurassic and Cretaceous strata of the Colorado Plateau: American Journal of Science, v. 308, p. 1041–1082.</w:t>
      </w:r>
    </w:p>
    <w:p w14:paraId="0CAFF20E" w14:textId="77777777" w:rsidR="001F0AD1" w:rsidRDefault="00EA0D8D">
      <w:pPr>
        <w:spacing w:line="262" w:lineRule="auto"/>
        <w:ind w:left="430" w:right="31" w:hanging="310"/>
      </w:pPr>
      <w:proofErr w:type="spellStart"/>
      <w:r>
        <w:rPr>
          <w:rFonts w:ascii="Calibri" w:eastAsia="Calibri" w:hAnsi="Calibri" w:cs="Calibri"/>
          <w:sz w:val="12"/>
        </w:rPr>
        <w:t>Denyszyn</w:t>
      </w:r>
      <w:proofErr w:type="spellEnd"/>
      <w:r>
        <w:rPr>
          <w:rFonts w:ascii="Calibri" w:eastAsia="Calibri" w:hAnsi="Calibri" w:cs="Calibri"/>
          <w:sz w:val="12"/>
        </w:rPr>
        <w:t>, S.W., Davis, D.W., and Halls, H.C., 2009, Pal</w:t>
      </w:r>
      <w:r>
        <w:rPr>
          <w:rFonts w:ascii="Calibri" w:eastAsia="Calibri" w:hAnsi="Calibri" w:cs="Calibri"/>
          <w:sz w:val="12"/>
        </w:rPr>
        <w:t>eomagnetism and U-Pb geochronology of the Clarence Head dykes, Arctic Canada: Orthogonal emplacement of mafic dykes in a large igneous province: Canadian Journal of Earth Sciences, v. 46, p. 155–167, doi:10.1139 /E09-011.</w:t>
      </w:r>
    </w:p>
    <w:p w14:paraId="54E5C76B" w14:textId="77777777" w:rsidR="001F0AD1" w:rsidRDefault="00EA0D8D">
      <w:pPr>
        <w:spacing w:line="262" w:lineRule="auto"/>
        <w:ind w:left="430" w:right="31" w:hanging="310"/>
      </w:pPr>
      <w:proofErr w:type="spellStart"/>
      <w:r>
        <w:rPr>
          <w:rFonts w:ascii="Calibri" w:eastAsia="Calibri" w:hAnsi="Calibri" w:cs="Calibri"/>
          <w:sz w:val="12"/>
        </w:rPr>
        <w:t>Garven</w:t>
      </w:r>
      <w:proofErr w:type="spellEnd"/>
      <w:r>
        <w:rPr>
          <w:rFonts w:ascii="Calibri" w:eastAsia="Calibri" w:hAnsi="Calibri" w:cs="Calibri"/>
          <w:sz w:val="12"/>
        </w:rPr>
        <w:t>, G., 1985, The role of regi</w:t>
      </w:r>
      <w:r>
        <w:rPr>
          <w:rFonts w:ascii="Calibri" w:eastAsia="Calibri" w:hAnsi="Calibri" w:cs="Calibri"/>
          <w:sz w:val="12"/>
        </w:rPr>
        <w:t xml:space="preserve">onal fluid flow in the genesis of the Pine Point deposit, Western Canada sedimentary basin: Economic Geology and the Bulletin of the Society of Economic Geologists, v. 80, p. 307–324, </w:t>
      </w:r>
      <w:proofErr w:type="spellStart"/>
      <w:r>
        <w:rPr>
          <w:rFonts w:ascii="Calibri" w:eastAsia="Calibri" w:hAnsi="Calibri" w:cs="Calibri"/>
          <w:sz w:val="12"/>
        </w:rPr>
        <w:t>doi</w:t>
      </w:r>
      <w:proofErr w:type="spellEnd"/>
      <w:r>
        <w:rPr>
          <w:rFonts w:ascii="Calibri" w:eastAsia="Calibri" w:hAnsi="Calibri" w:cs="Calibri"/>
          <w:sz w:val="12"/>
        </w:rPr>
        <w:t>: 10.2113 /gsecongeo.80.2.307.</w:t>
      </w:r>
    </w:p>
    <w:p w14:paraId="0E2046E4" w14:textId="77777777" w:rsidR="001F0AD1" w:rsidRDefault="00EA0D8D">
      <w:pPr>
        <w:spacing w:line="262" w:lineRule="auto"/>
        <w:ind w:left="430" w:right="31" w:hanging="310"/>
      </w:pPr>
      <w:r>
        <w:rPr>
          <w:rFonts w:ascii="Calibri" w:eastAsia="Calibri" w:hAnsi="Calibri" w:cs="Calibri"/>
          <w:sz w:val="12"/>
        </w:rPr>
        <w:t xml:space="preserve">Gee, D.G., Fossen, H., Henriksen, N., </w:t>
      </w:r>
      <w:r>
        <w:rPr>
          <w:rFonts w:ascii="Calibri" w:eastAsia="Calibri" w:hAnsi="Calibri" w:cs="Calibri"/>
          <w:sz w:val="12"/>
        </w:rPr>
        <w:t xml:space="preserve">and Higgins, A.K., 2008, From the Early Proterozoic of </w:t>
      </w:r>
      <w:proofErr w:type="spellStart"/>
      <w:r>
        <w:rPr>
          <w:rFonts w:ascii="Calibri" w:eastAsia="Calibri" w:hAnsi="Calibri" w:cs="Calibri"/>
          <w:sz w:val="12"/>
        </w:rPr>
        <w:t>Baltica</w:t>
      </w:r>
      <w:proofErr w:type="spellEnd"/>
      <w:r>
        <w:rPr>
          <w:rFonts w:ascii="Calibri" w:eastAsia="Calibri" w:hAnsi="Calibri" w:cs="Calibri"/>
          <w:sz w:val="12"/>
        </w:rPr>
        <w:t xml:space="preserve"> and Laurentia to the Caledonian orogen of Scandinavia and Greenland: Episodes, v. 31, no. 1, p. 44–51.</w:t>
      </w:r>
    </w:p>
    <w:p w14:paraId="074C4557" w14:textId="77777777" w:rsidR="001F0AD1" w:rsidRDefault="00EA0D8D">
      <w:pPr>
        <w:spacing w:line="262" w:lineRule="auto"/>
        <w:ind w:left="430" w:right="31" w:hanging="310"/>
      </w:pPr>
      <w:proofErr w:type="spellStart"/>
      <w:r>
        <w:rPr>
          <w:rFonts w:ascii="Calibri" w:eastAsia="Calibri" w:hAnsi="Calibri" w:cs="Calibri"/>
          <w:sz w:val="12"/>
        </w:rPr>
        <w:t>Gehrels</w:t>
      </w:r>
      <w:proofErr w:type="spellEnd"/>
      <w:r>
        <w:rPr>
          <w:rFonts w:ascii="Calibri" w:eastAsia="Calibri" w:hAnsi="Calibri" w:cs="Calibri"/>
          <w:sz w:val="12"/>
        </w:rPr>
        <w:t>, G., 2012, Detrital zircon U-Pb geochronology: Current methods and new opportuniti</w:t>
      </w:r>
      <w:r>
        <w:rPr>
          <w:rFonts w:ascii="Calibri" w:eastAsia="Calibri" w:hAnsi="Calibri" w:cs="Calibri"/>
          <w:sz w:val="12"/>
        </w:rPr>
        <w:t xml:space="preserve">es, </w:t>
      </w:r>
      <w:r>
        <w:rPr>
          <w:rFonts w:ascii="Calibri" w:eastAsia="Calibri" w:hAnsi="Calibri" w:cs="Calibri"/>
          <w:i/>
          <w:sz w:val="12"/>
        </w:rPr>
        <w:t>in</w:t>
      </w:r>
      <w:r>
        <w:rPr>
          <w:rFonts w:ascii="Calibri" w:eastAsia="Calibri" w:hAnsi="Calibri" w:cs="Calibri"/>
          <w:sz w:val="12"/>
        </w:rPr>
        <w:t xml:space="preserve"> Busby, C., and </w:t>
      </w:r>
      <w:proofErr w:type="spellStart"/>
      <w:r>
        <w:rPr>
          <w:rFonts w:ascii="Calibri" w:eastAsia="Calibri" w:hAnsi="Calibri" w:cs="Calibri"/>
          <w:sz w:val="12"/>
        </w:rPr>
        <w:t>Azor</w:t>
      </w:r>
      <w:proofErr w:type="spellEnd"/>
      <w:r>
        <w:rPr>
          <w:rFonts w:ascii="Calibri" w:eastAsia="Calibri" w:hAnsi="Calibri" w:cs="Calibri"/>
          <w:sz w:val="12"/>
        </w:rPr>
        <w:t>, A., eds., Recent Advances in Tectonics of Sedimentary Basins: Chichester, Wiley-Blackwell Publishing, p. 47–62.</w:t>
      </w:r>
    </w:p>
    <w:p w14:paraId="140CCA0A" w14:textId="77777777" w:rsidR="001F0AD1" w:rsidRDefault="00EA0D8D">
      <w:pPr>
        <w:spacing w:line="262" w:lineRule="auto"/>
        <w:ind w:left="430" w:right="31" w:hanging="310"/>
      </w:pPr>
      <w:r>
        <w:rPr>
          <w:rFonts w:ascii="Calibri" w:eastAsia="Calibri" w:hAnsi="Calibri" w:cs="Calibri"/>
          <w:sz w:val="12"/>
        </w:rPr>
        <w:t xml:space="preserve">Geisler, T., </w:t>
      </w:r>
      <w:proofErr w:type="spellStart"/>
      <w:r>
        <w:rPr>
          <w:rFonts w:ascii="Calibri" w:eastAsia="Calibri" w:hAnsi="Calibri" w:cs="Calibri"/>
          <w:sz w:val="12"/>
        </w:rPr>
        <w:t>Schaltegger</w:t>
      </w:r>
      <w:proofErr w:type="spellEnd"/>
      <w:r>
        <w:rPr>
          <w:rFonts w:ascii="Calibri" w:eastAsia="Calibri" w:hAnsi="Calibri" w:cs="Calibri"/>
          <w:sz w:val="12"/>
        </w:rPr>
        <w:t xml:space="preserve">, U., and </w:t>
      </w:r>
      <w:proofErr w:type="spellStart"/>
      <w:r>
        <w:rPr>
          <w:rFonts w:ascii="Calibri" w:eastAsia="Calibri" w:hAnsi="Calibri" w:cs="Calibri"/>
          <w:sz w:val="12"/>
        </w:rPr>
        <w:t>Tomaschek</w:t>
      </w:r>
      <w:proofErr w:type="spellEnd"/>
      <w:r>
        <w:rPr>
          <w:rFonts w:ascii="Calibri" w:eastAsia="Calibri" w:hAnsi="Calibri" w:cs="Calibri"/>
          <w:sz w:val="12"/>
        </w:rPr>
        <w:t>, F., 2007, Re-equilibration of zircon in aqueous fluids and melts: Eleme</w:t>
      </w:r>
      <w:r>
        <w:rPr>
          <w:rFonts w:ascii="Calibri" w:eastAsia="Calibri" w:hAnsi="Calibri" w:cs="Calibri"/>
          <w:sz w:val="12"/>
        </w:rPr>
        <w:t>nts, v. 3, p. 43–50, doi:10.2113/gselements.3.1.43.</w:t>
      </w:r>
    </w:p>
    <w:p w14:paraId="49AF9449" w14:textId="77777777" w:rsidR="001F0AD1" w:rsidRDefault="00EA0D8D">
      <w:pPr>
        <w:spacing w:line="262" w:lineRule="auto"/>
        <w:ind w:left="120" w:right="31" w:firstLine="0"/>
      </w:pPr>
      <w:proofErr w:type="spellStart"/>
      <w:r>
        <w:rPr>
          <w:rFonts w:ascii="Calibri" w:eastAsia="Calibri" w:hAnsi="Calibri" w:cs="Calibri"/>
          <w:sz w:val="12"/>
        </w:rPr>
        <w:t>Hartlaub</w:t>
      </w:r>
      <w:proofErr w:type="spellEnd"/>
      <w:r>
        <w:rPr>
          <w:rFonts w:ascii="Calibri" w:eastAsia="Calibri" w:hAnsi="Calibri" w:cs="Calibri"/>
          <w:sz w:val="12"/>
        </w:rPr>
        <w:t xml:space="preserve">, R.P., </w:t>
      </w:r>
      <w:proofErr w:type="spellStart"/>
      <w:r>
        <w:rPr>
          <w:rFonts w:ascii="Calibri" w:eastAsia="Calibri" w:hAnsi="Calibri" w:cs="Calibri"/>
          <w:sz w:val="12"/>
        </w:rPr>
        <w:t>Chako</w:t>
      </w:r>
      <w:proofErr w:type="spellEnd"/>
      <w:r>
        <w:rPr>
          <w:rFonts w:ascii="Calibri" w:eastAsia="Calibri" w:hAnsi="Calibri" w:cs="Calibri"/>
          <w:sz w:val="12"/>
        </w:rPr>
        <w:t xml:space="preserve">, T., </w:t>
      </w:r>
      <w:proofErr w:type="spellStart"/>
      <w:r>
        <w:rPr>
          <w:rFonts w:ascii="Calibri" w:eastAsia="Calibri" w:hAnsi="Calibri" w:cs="Calibri"/>
          <w:sz w:val="12"/>
        </w:rPr>
        <w:t>Heaman</w:t>
      </w:r>
      <w:proofErr w:type="spellEnd"/>
      <w:r>
        <w:rPr>
          <w:rFonts w:ascii="Calibri" w:eastAsia="Calibri" w:hAnsi="Calibri" w:cs="Calibri"/>
          <w:sz w:val="12"/>
        </w:rPr>
        <w:t xml:space="preserve">, L.M., Creaser, R.A., Ashton, </w:t>
      </w:r>
    </w:p>
    <w:p w14:paraId="6FD88644" w14:textId="77777777" w:rsidR="001F0AD1" w:rsidRDefault="00EA0D8D">
      <w:pPr>
        <w:spacing w:after="0" w:line="262" w:lineRule="auto"/>
        <w:ind w:right="46" w:firstLine="0"/>
        <w:jc w:val="right"/>
      </w:pPr>
      <w:r>
        <w:rPr>
          <w:rFonts w:ascii="Calibri" w:eastAsia="Calibri" w:hAnsi="Calibri" w:cs="Calibri"/>
          <w:sz w:val="12"/>
        </w:rPr>
        <w:t xml:space="preserve">K.E., and Simonetti, A., 2005, Ancient (Meso- and Paleoarchean) crust in the Rae Province, Canada: Evidence from </w:t>
      </w:r>
      <w:proofErr w:type="spellStart"/>
      <w:r>
        <w:rPr>
          <w:rFonts w:ascii="Calibri" w:eastAsia="Calibri" w:hAnsi="Calibri" w:cs="Calibri"/>
          <w:sz w:val="12"/>
        </w:rPr>
        <w:t>Sm</w:t>
      </w:r>
      <w:proofErr w:type="spellEnd"/>
      <w:r>
        <w:rPr>
          <w:rFonts w:ascii="Calibri" w:eastAsia="Calibri" w:hAnsi="Calibri" w:cs="Calibri"/>
          <w:sz w:val="12"/>
        </w:rPr>
        <w:t xml:space="preserve">-Nd and U-Pb constraints: Precambrian Research, v. 141, p. 137–153, </w:t>
      </w:r>
      <w:proofErr w:type="gramStart"/>
      <w:r>
        <w:rPr>
          <w:rFonts w:ascii="Calibri" w:eastAsia="Calibri" w:hAnsi="Calibri" w:cs="Calibri"/>
          <w:sz w:val="12"/>
        </w:rPr>
        <w:t>doi:10.1016/</w:t>
      </w:r>
      <w:proofErr w:type="spellStart"/>
      <w:r>
        <w:rPr>
          <w:rFonts w:ascii="Calibri" w:eastAsia="Calibri" w:hAnsi="Calibri" w:cs="Calibri"/>
          <w:sz w:val="12"/>
        </w:rPr>
        <w:t>j.precamres</w:t>
      </w:r>
      <w:proofErr w:type="spellEnd"/>
      <w:proofErr w:type="gramEnd"/>
      <w:r>
        <w:rPr>
          <w:rFonts w:ascii="Calibri" w:eastAsia="Calibri" w:hAnsi="Calibri" w:cs="Calibri"/>
          <w:sz w:val="12"/>
        </w:rPr>
        <w:t xml:space="preserve"> .2005 .09.001.</w:t>
      </w:r>
    </w:p>
    <w:p w14:paraId="60A3BF0F" w14:textId="77777777" w:rsidR="001F0AD1" w:rsidRDefault="00EA0D8D">
      <w:pPr>
        <w:spacing w:line="262" w:lineRule="auto"/>
        <w:ind w:left="295" w:right="31" w:hanging="310"/>
      </w:pPr>
      <w:r>
        <w:rPr>
          <w:rFonts w:ascii="Calibri" w:eastAsia="Calibri" w:hAnsi="Calibri" w:cs="Calibri"/>
          <w:sz w:val="12"/>
        </w:rPr>
        <w:t xml:space="preserve">Higgins, A.K., </w:t>
      </w:r>
      <w:proofErr w:type="spellStart"/>
      <w:r>
        <w:rPr>
          <w:rFonts w:ascii="Calibri" w:eastAsia="Calibri" w:hAnsi="Calibri" w:cs="Calibri"/>
          <w:sz w:val="12"/>
        </w:rPr>
        <w:t>Ineson</w:t>
      </w:r>
      <w:proofErr w:type="spellEnd"/>
      <w:r>
        <w:rPr>
          <w:rFonts w:ascii="Calibri" w:eastAsia="Calibri" w:hAnsi="Calibri" w:cs="Calibri"/>
          <w:sz w:val="12"/>
        </w:rPr>
        <w:t>, J.R., Peel,</w:t>
      </w:r>
      <w:r>
        <w:rPr>
          <w:rFonts w:ascii="Calibri" w:eastAsia="Calibri" w:hAnsi="Calibri" w:cs="Calibri"/>
          <w:sz w:val="12"/>
        </w:rPr>
        <w:t xml:space="preserve"> J.S., </w:t>
      </w:r>
      <w:proofErr w:type="spellStart"/>
      <w:r>
        <w:rPr>
          <w:rFonts w:ascii="Calibri" w:eastAsia="Calibri" w:hAnsi="Calibri" w:cs="Calibri"/>
          <w:sz w:val="12"/>
        </w:rPr>
        <w:t>Surlyk</w:t>
      </w:r>
      <w:proofErr w:type="spellEnd"/>
      <w:r>
        <w:rPr>
          <w:rFonts w:ascii="Calibri" w:eastAsia="Calibri" w:hAnsi="Calibri" w:cs="Calibri"/>
          <w:sz w:val="12"/>
        </w:rPr>
        <w:t xml:space="preserve">, F., and </w:t>
      </w:r>
      <w:proofErr w:type="spellStart"/>
      <w:r>
        <w:rPr>
          <w:rFonts w:ascii="Calibri" w:eastAsia="Calibri" w:hAnsi="Calibri" w:cs="Calibri"/>
          <w:sz w:val="12"/>
        </w:rPr>
        <w:t>Soderholm</w:t>
      </w:r>
      <w:proofErr w:type="spellEnd"/>
      <w:r>
        <w:rPr>
          <w:rFonts w:ascii="Calibri" w:eastAsia="Calibri" w:hAnsi="Calibri" w:cs="Calibri"/>
          <w:sz w:val="12"/>
        </w:rPr>
        <w:t xml:space="preserve">, M., 1991, Cambrian to Silurian basin development and sedimentation, North Greenland, </w:t>
      </w:r>
      <w:r>
        <w:rPr>
          <w:rFonts w:ascii="Calibri" w:eastAsia="Calibri" w:hAnsi="Calibri" w:cs="Calibri"/>
          <w:i/>
          <w:sz w:val="12"/>
        </w:rPr>
        <w:t>in</w:t>
      </w:r>
      <w:r>
        <w:rPr>
          <w:rFonts w:ascii="Calibri" w:eastAsia="Calibri" w:hAnsi="Calibri" w:cs="Calibri"/>
          <w:sz w:val="12"/>
        </w:rPr>
        <w:t xml:space="preserve"> </w:t>
      </w:r>
      <w:proofErr w:type="spellStart"/>
      <w:r>
        <w:rPr>
          <w:rFonts w:ascii="Calibri" w:eastAsia="Calibri" w:hAnsi="Calibri" w:cs="Calibri"/>
          <w:sz w:val="12"/>
        </w:rPr>
        <w:t>Trettin</w:t>
      </w:r>
      <w:proofErr w:type="spellEnd"/>
      <w:r>
        <w:rPr>
          <w:rFonts w:ascii="Calibri" w:eastAsia="Calibri" w:hAnsi="Calibri" w:cs="Calibri"/>
          <w:sz w:val="12"/>
        </w:rPr>
        <w:t xml:space="preserve">, H.P., ed., Geology of the </w:t>
      </w:r>
      <w:proofErr w:type="spellStart"/>
      <w:r>
        <w:rPr>
          <w:rFonts w:ascii="Calibri" w:eastAsia="Calibri" w:hAnsi="Calibri" w:cs="Calibri"/>
          <w:sz w:val="12"/>
        </w:rPr>
        <w:t>Innuitian</w:t>
      </w:r>
      <w:proofErr w:type="spellEnd"/>
      <w:r>
        <w:rPr>
          <w:rFonts w:ascii="Calibri" w:eastAsia="Calibri" w:hAnsi="Calibri" w:cs="Calibri"/>
          <w:sz w:val="12"/>
        </w:rPr>
        <w:t xml:space="preserve"> Orogen and Arctic Platform of Canada and Greenland: Geological Survey of Canada, Geology </w:t>
      </w:r>
      <w:r>
        <w:rPr>
          <w:rFonts w:ascii="Calibri" w:eastAsia="Calibri" w:hAnsi="Calibri" w:cs="Calibri"/>
          <w:sz w:val="12"/>
        </w:rPr>
        <w:t>of Canada, v. 3, p. 111–161.</w:t>
      </w:r>
    </w:p>
    <w:p w14:paraId="04E59312" w14:textId="77777777" w:rsidR="001F0AD1" w:rsidRDefault="00EA0D8D">
      <w:pPr>
        <w:spacing w:line="262" w:lineRule="auto"/>
        <w:ind w:left="295" w:right="31" w:hanging="310"/>
      </w:pPr>
      <w:r>
        <w:rPr>
          <w:rFonts w:ascii="Calibri" w:eastAsia="Calibri" w:hAnsi="Calibri" w:cs="Calibri"/>
          <w:sz w:val="12"/>
        </w:rPr>
        <w:t xml:space="preserve">Higgins, A.K., Soper, N.J., Smith, M.P., and Rasmussen, J.A., 2004, The Caledonian </w:t>
      </w:r>
      <w:proofErr w:type="spellStart"/>
      <w:r>
        <w:rPr>
          <w:rFonts w:ascii="Calibri" w:eastAsia="Calibri" w:hAnsi="Calibri" w:cs="Calibri"/>
          <w:sz w:val="12"/>
        </w:rPr>
        <w:t>parautochthonous</w:t>
      </w:r>
      <w:proofErr w:type="spellEnd"/>
      <w:r>
        <w:rPr>
          <w:rFonts w:ascii="Calibri" w:eastAsia="Calibri" w:hAnsi="Calibri" w:cs="Calibri"/>
          <w:sz w:val="12"/>
        </w:rPr>
        <w:t xml:space="preserve"> fold and thrust belt of </w:t>
      </w:r>
      <w:proofErr w:type="spellStart"/>
      <w:r>
        <w:rPr>
          <w:rFonts w:ascii="Calibri" w:eastAsia="Calibri" w:hAnsi="Calibri" w:cs="Calibri"/>
          <w:sz w:val="12"/>
        </w:rPr>
        <w:t>Kronprins</w:t>
      </w:r>
      <w:proofErr w:type="spellEnd"/>
      <w:r>
        <w:rPr>
          <w:rFonts w:ascii="Calibri" w:eastAsia="Calibri" w:hAnsi="Calibri" w:cs="Calibri"/>
          <w:sz w:val="12"/>
        </w:rPr>
        <w:t xml:space="preserve"> Christian Land, eastern North Greenland: Geology of Greenland Survey Bulletin, v. 6, p. 57–66</w:t>
      </w:r>
      <w:r>
        <w:rPr>
          <w:rFonts w:ascii="Calibri" w:eastAsia="Calibri" w:hAnsi="Calibri" w:cs="Calibri"/>
          <w:sz w:val="12"/>
        </w:rPr>
        <w:t>.</w:t>
      </w:r>
    </w:p>
    <w:p w14:paraId="7647CD3D" w14:textId="77777777" w:rsidR="001F0AD1" w:rsidRDefault="00EA0D8D">
      <w:pPr>
        <w:spacing w:line="262" w:lineRule="auto"/>
        <w:ind w:left="295" w:right="31" w:hanging="310"/>
      </w:pPr>
      <w:proofErr w:type="spellStart"/>
      <w:r>
        <w:rPr>
          <w:rFonts w:ascii="Calibri" w:eastAsia="Calibri" w:hAnsi="Calibri" w:cs="Calibri"/>
          <w:sz w:val="12"/>
        </w:rPr>
        <w:t>Hitzman</w:t>
      </w:r>
      <w:proofErr w:type="spellEnd"/>
      <w:r>
        <w:rPr>
          <w:rFonts w:ascii="Calibri" w:eastAsia="Calibri" w:hAnsi="Calibri" w:cs="Calibri"/>
          <w:sz w:val="12"/>
        </w:rPr>
        <w:t xml:space="preserve">, M.W., Allan, J.R., and Beaty, D.W., 1998, Regional dolomitization of the </w:t>
      </w:r>
      <w:proofErr w:type="spellStart"/>
      <w:r>
        <w:rPr>
          <w:rFonts w:ascii="Calibri" w:eastAsia="Calibri" w:hAnsi="Calibri" w:cs="Calibri"/>
          <w:sz w:val="12"/>
        </w:rPr>
        <w:t>Waulsortian</w:t>
      </w:r>
      <w:proofErr w:type="spellEnd"/>
      <w:r>
        <w:rPr>
          <w:rFonts w:ascii="Calibri" w:eastAsia="Calibri" w:hAnsi="Calibri" w:cs="Calibri"/>
          <w:sz w:val="12"/>
        </w:rPr>
        <w:t xml:space="preserve"> limestone in southeastern Ireland: Evidence of large-scale fluid flow driven by the Hercynian orogeny: Geology, v. 26, p. 547–550, </w:t>
      </w:r>
      <w:proofErr w:type="spellStart"/>
      <w:r>
        <w:rPr>
          <w:rFonts w:ascii="Calibri" w:eastAsia="Calibri" w:hAnsi="Calibri" w:cs="Calibri"/>
          <w:sz w:val="12"/>
        </w:rPr>
        <w:t>doi</w:t>
      </w:r>
      <w:proofErr w:type="spellEnd"/>
      <w:r>
        <w:rPr>
          <w:rFonts w:ascii="Calibri" w:eastAsia="Calibri" w:hAnsi="Calibri" w:cs="Calibri"/>
          <w:sz w:val="12"/>
        </w:rPr>
        <w:t>: 10.1130 /0091 -7613(1998</w:t>
      </w:r>
      <w:r>
        <w:rPr>
          <w:rFonts w:ascii="Calibri" w:eastAsia="Calibri" w:hAnsi="Calibri" w:cs="Calibri"/>
          <w:sz w:val="12"/>
        </w:rPr>
        <w:t>)026&lt;</w:t>
      </w:r>
      <w:proofErr w:type="gramStart"/>
      <w:r>
        <w:rPr>
          <w:rFonts w:ascii="Calibri" w:eastAsia="Calibri" w:hAnsi="Calibri" w:cs="Calibri"/>
          <w:sz w:val="12"/>
        </w:rPr>
        <w:t>0547:RDOTWL</w:t>
      </w:r>
      <w:proofErr w:type="gramEnd"/>
      <w:r>
        <w:rPr>
          <w:rFonts w:ascii="Calibri" w:eastAsia="Calibri" w:hAnsi="Calibri" w:cs="Calibri"/>
          <w:sz w:val="12"/>
        </w:rPr>
        <w:t>&gt;2.3.CO;2.</w:t>
      </w:r>
    </w:p>
    <w:p w14:paraId="3B9983BD" w14:textId="77777777" w:rsidR="001F0AD1" w:rsidRDefault="00EA0D8D">
      <w:pPr>
        <w:spacing w:line="262" w:lineRule="auto"/>
        <w:ind w:left="295" w:right="31" w:hanging="310"/>
      </w:pPr>
      <w:r>
        <w:rPr>
          <w:rFonts w:ascii="Calibri" w:eastAsia="Calibri" w:hAnsi="Calibri" w:cs="Calibri"/>
          <w:sz w:val="12"/>
        </w:rPr>
        <w:t xml:space="preserve">Hurst, J.M. and </w:t>
      </w:r>
      <w:proofErr w:type="spellStart"/>
      <w:r>
        <w:rPr>
          <w:rFonts w:ascii="Calibri" w:eastAsia="Calibri" w:hAnsi="Calibri" w:cs="Calibri"/>
          <w:sz w:val="12"/>
        </w:rPr>
        <w:t>Surlyk</w:t>
      </w:r>
      <w:proofErr w:type="spellEnd"/>
      <w:r>
        <w:rPr>
          <w:rFonts w:ascii="Calibri" w:eastAsia="Calibri" w:hAnsi="Calibri" w:cs="Calibri"/>
          <w:sz w:val="12"/>
        </w:rPr>
        <w:t xml:space="preserve">, F. 1982, Stratigraphy of the Silurian turbidite sequence of Northern Greenland: </w:t>
      </w:r>
      <w:proofErr w:type="spellStart"/>
      <w:r>
        <w:rPr>
          <w:rFonts w:ascii="Calibri" w:eastAsia="Calibri" w:hAnsi="Calibri" w:cs="Calibri"/>
          <w:sz w:val="12"/>
        </w:rPr>
        <w:t>Grønlands</w:t>
      </w:r>
      <w:proofErr w:type="spellEnd"/>
      <w:r>
        <w:rPr>
          <w:rFonts w:ascii="Calibri" w:eastAsia="Calibri" w:hAnsi="Calibri" w:cs="Calibri"/>
          <w:sz w:val="12"/>
        </w:rPr>
        <w:t xml:space="preserve"> </w:t>
      </w:r>
      <w:proofErr w:type="spellStart"/>
      <w:r>
        <w:rPr>
          <w:rFonts w:ascii="Calibri" w:eastAsia="Calibri" w:hAnsi="Calibri" w:cs="Calibri"/>
          <w:sz w:val="12"/>
        </w:rPr>
        <w:t>Geologiske</w:t>
      </w:r>
      <w:proofErr w:type="spellEnd"/>
      <w:r>
        <w:rPr>
          <w:rFonts w:ascii="Calibri" w:eastAsia="Calibri" w:hAnsi="Calibri" w:cs="Calibri"/>
          <w:sz w:val="12"/>
        </w:rPr>
        <w:t xml:space="preserve"> </w:t>
      </w:r>
      <w:proofErr w:type="spellStart"/>
      <w:r>
        <w:rPr>
          <w:rFonts w:ascii="Calibri" w:eastAsia="Calibri" w:hAnsi="Calibri" w:cs="Calibri"/>
          <w:sz w:val="12"/>
        </w:rPr>
        <w:t>Undersøgelse</w:t>
      </w:r>
      <w:proofErr w:type="spellEnd"/>
      <w:r>
        <w:rPr>
          <w:rFonts w:ascii="Calibri" w:eastAsia="Calibri" w:hAnsi="Calibri" w:cs="Calibri"/>
          <w:sz w:val="12"/>
        </w:rPr>
        <w:t xml:space="preserve"> Bulletin 145, 121 p.</w:t>
      </w:r>
    </w:p>
    <w:p w14:paraId="0B5FB6C4" w14:textId="77777777" w:rsidR="001F0AD1" w:rsidRDefault="00EA0D8D">
      <w:pPr>
        <w:spacing w:line="262" w:lineRule="auto"/>
        <w:ind w:left="295" w:right="31" w:hanging="310"/>
      </w:pPr>
      <w:r>
        <w:rPr>
          <w:rFonts w:ascii="Calibri" w:eastAsia="Calibri" w:hAnsi="Calibri" w:cs="Calibri"/>
          <w:sz w:val="12"/>
        </w:rPr>
        <w:t xml:space="preserve">Kerr, A., Ryan, A.B., Gower, C.F., and Wardle, R.J., 1996, The </w:t>
      </w:r>
      <w:proofErr w:type="spellStart"/>
      <w:r>
        <w:rPr>
          <w:rFonts w:ascii="Calibri" w:eastAsia="Calibri" w:hAnsi="Calibri" w:cs="Calibri"/>
          <w:sz w:val="12"/>
        </w:rPr>
        <w:t>Makkovi</w:t>
      </w:r>
      <w:r>
        <w:rPr>
          <w:rFonts w:ascii="Calibri" w:eastAsia="Calibri" w:hAnsi="Calibri" w:cs="Calibri"/>
          <w:sz w:val="12"/>
        </w:rPr>
        <w:t>k</w:t>
      </w:r>
      <w:proofErr w:type="spellEnd"/>
      <w:r>
        <w:rPr>
          <w:rFonts w:ascii="Calibri" w:eastAsia="Calibri" w:hAnsi="Calibri" w:cs="Calibri"/>
          <w:sz w:val="12"/>
        </w:rPr>
        <w:t xml:space="preserve"> Province: Extension of the </w:t>
      </w:r>
      <w:proofErr w:type="spellStart"/>
      <w:r>
        <w:rPr>
          <w:rFonts w:ascii="Calibri" w:eastAsia="Calibri" w:hAnsi="Calibri" w:cs="Calibri"/>
          <w:sz w:val="12"/>
        </w:rPr>
        <w:t>Ketilidian</w:t>
      </w:r>
      <w:proofErr w:type="spellEnd"/>
      <w:r>
        <w:rPr>
          <w:rFonts w:ascii="Calibri" w:eastAsia="Calibri" w:hAnsi="Calibri" w:cs="Calibri"/>
          <w:sz w:val="12"/>
        </w:rPr>
        <w:t xml:space="preserve"> mobile belt in mainland North America, </w:t>
      </w:r>
      <w:r>
        <w:rPr>
          <w:rFonts w:ascii="Calibri" w:eastAsia="Calibri" w:hAnsi="Calibri" w:cs="Calibri"/>
          <w:i/>
          <w:sz w:val="12"/>
        </w:rPr>
        <w:t>in</w:t>
      </w:r>
      <w:r>
        <w:rPr>
          <w:rFonts w:ascii="Calibri" w:eastAsia="Calibri" w:hAnsi="Calibri" w:cs="Calibri"/>
          <w:sz w:val="12"/>
        </w:rPr>
        <w:t xml:space="preserve"> Brewer, T.S., ed., Precambrian Crustal Evolution in the North Atlantic Region: Geological Society of London Special Publication 112, p. 155–177.</w:t>
      </w:r>
    </w:p>
    <w:p w14:paraId="71F32D28" w14:textId="77777777" w:rsidR="001F0AD1" w:rsidRDefault="00EA0D8D">
      <w:pPr>
        <w:spacing w:line="262" w:lineRule="auto"/>
        <w:ind w:left="295" w:right="31" w:hanging="310"/>
      </w:pPr>
      <w:r>
        <w:rPr>
          <w:rFonts w:ascii="Calibri" w:eastAsia="Calibri" w:hAnsi="Calibri" w:cs="Calibri"/>
          <w:sz w:val="12"/>
        </w:rPr>
        <w:t>Kirkland, C.L., Daly, J.S., a</w:t>
      </w:r>
      <w:r>
        <w:rPr>
          <w:rFonts w:ascii="Calibri" w:eastAsia="Calibri" w:hAnsi="Calibri" w:cs="Calibri"/>
          <w:sz w:val="12"/>
        </w:rPr>
        <w:t xml:space="preserve">nd Whitehouse, M.J., 2008, Basement-cover relationships of the </w:t>
      </w:r>
      <w:proofErr w:type="spellStart"/>
      <w:r>
        <w:rPr>
          <w:rFonts w:ascii="Calibri" w:eastAsia="Calibri" w:hAnsi="Calibri" w:cs="Calibri"/>
          <w:sz w:val="12"/>
        </w:rPr>
        <w:t>Kalak</w:t>
      </w:r>
      <w:proofErr w:type="spellEnd"/>
      <w:r>
        <w:rPr>
          <w:rFonts w:ascii="Calibri" w:eastAsia="Calibri" w:hAnsi="Calibri" w:cs="Calibri"/>
          <w:sz w:val="12"/>
        </w:rPr>
        <w:t xml:space="preserve"> nappe complex, Arctic Norwegian </w:t>
      </w:r>
      <w:proofErr w:type="spellStart"/>
      <w:r>
        <w:rPr>
          <w:rFonts w:ascii="Calibri" w:eastAsia="Calibri" w:hAnsi="Calibri" w:cs="Calibri"/>
          <w:sz w:val="12"/>
        </w:rPr>
        <w:t>Caledonides</w:t>
      </w:r>
      <w:proofErr w:type="spellEnd"/>
      <w:r>
        <w:rPr>
          <w:rFonts w:ascii="Calibri" w:eastAsia="Calibri" w:hAnsi="Calibri" w:cs="Calibri"/>
          <w:sz w:val="12"/>
        </w:rPr>
        <w:t xml:space="preserve">, and constraints on Neoproterozoic terrane assembly in the northern Atlantic region: Precambrian Research, v. 160, p. 245–276, </w:t>
      </w:r>
      <w:proofErr w:type="spellStart"/>
      <w:r>
        <w:rPr>
          <w:rFonts w:ascii="Calibri" w:eastAsia="Calibri" w:hAnsi="Calibri" w:cs="Calibri"/>
          <w:sz w:val="12"/>
        </w:rPr>
        <w:t>doi</w:t>
      </w:r>
      <w:proofErr w:type="spellEnd"/>
      <w:r>
        <w:rPr>
          <w:rFonts w:ascii="Calibri" w:eastAsia="Calibri" w:hAnsi="Calibri" w:cs="Calibri"/>
          <w:sz w:val="12"/>
        </w:rPr>
        <w:t>: 10.1016 /</w:t>
      </w:r>
      <w:proofErr w:type="gramStart"/>
      <w:r>
        <w:rPr>
          <w:rFonts w:ascii="Calibri" w:eastAsia="Calibri" w:hAnsi="Calibri" w:cs="Calibri"/>
          <w:sz w:val="12"/>
        </w:rPr>
        <w:t xml:space="preserve">j </w:t>
      </w:r>
      <w:r>
        <w:rPr>
          <w:rFonts w:ascii="Calibri" w:eastAsia="Calibri" w:hAnsi="Calibri" w:cs="Calibri"/>
          <w:sz w:val="12"/>
        </w:rPr>
        <w:t>.precamres</w:t>
      </w:r>
      <w:proofErr w:type="gramEnd"/>
      <w:r>
        <w:rPr>
          <w:rFonts w:ascii="Calibri" w:eastAsia="Calibri" w:hAnsi="Calibri" w:cs="Calibri"/>
          <w:sz w:val="12"/>
        </w:rPr>
        <w:t>.2007.07.006.</w:t>
      </w:r>
    </w:p>
    <w:p w14:paraId="19183AF7" w14:textId="77777777" w:rsidR="001F0AD1" w:rsidRDefault="00EA0D8D">
      <w:pPr>
        <w:spacing w:line="262" w:lineRule="auto"/>
        <w:ind w:left="295" w:right="31" w:hanging="310"/>
      </w:pPr>
      <w:r>
        <w:rPr>
          <w:rFonts w:ascii="Calibri" w:eastAsia="Calibri" w:hAnsi="Calibri" w:cs="Calibri"/>
          <w:sz w:val="12"/>
        </w:rPr>
        <w:t xml:space="preserve">Kirkland, C.L., Pease, V., Whitehouse, M.J., and </w:t>
      </w:r>
      <w:proofErr w:type="spellStart"/>
      <w:r>
        <w:rPr>
          <w:rFonts w:ascii="Calibri" w:eastAsia="Calibri" w:hAnsi="Calibri" w:cs="Calibri"/>
          <w:sz w:val="12"/>
        </w:rPr>
        <w:t>Ineson</w:t>
      </w:r>
      <w:proofErr w:type="spellEnd"/>
      <w:r>
        <w:rPr>
          <w:rFonts w:ascii="Calibri" w:eastAsia="Calibri" w:hAnsi="Calibri" w:cs="Calibri"/>
          <w:sz w:val="12"/>
        </w:rPr>
        <w:t xml:space="preserve">, J.R., 2009, Provenance record from Mesoproterozoic–Cambrian sediments of Peary Land, northern Greenland: Implications for the ice-covered Greenland Shield and Laurentian </w:t>
      </w:r>
      <w:proofErr w:type="spellStart"/>
      <w:r>
        <w:rPr>
          <w:rFonts w:ascii="Calibri" w:eastAsia="Calibri" w:hAnsi="Calibri" w:cs="Calibri"/>
          <w:sz w:val="12"/>
        </w:rPr>
        <w:t>palae</w:t>
      </w:r>
      <w:r>
        <w:rPr>
          <w:rFonts w:ascii="Calibri" w:eastAsia="Calibri" w:hAnsi="Calibri" w:cs="Calibri"/>
          <w:sz w:val="12"/>
        </w:rPr>
        <w:t>ogeography</w:t>
      </w:r>
      <w:proofErr w:type="spellEnd"/>
      <w:r>
        <w:rPr>
          <w:rFonts w:ascii="Calibri" w:eastAsia="Calibri" w:hAnsi="Calibri" w:cs="Calibri"/>
          <w:sz w:val="12"/>
        </w:rPr>
        <w:t xml:space="preserve">: Precambrian Research, v. 170, p. 43–60, </w:t>
      </w:r>
      <w:proofErr w:type="gramStart"/>
      <w:r>
        <w:rPr>
          <w:rFonts w:ascii="Calibri" w:eastAsia="Calibri" w:hAnsi="Calibri" w:cs="Calibri"/>
          <w:sz w:val="12"/>
        </w:rPr>
        <w:t>doi:10.1016/j.precamres</w:t>
      </w:r>
      <w:proofErr w:type="gramEnd"/>
      <w:r>
        <w:rPr>
          <w:rFonts w:ascii="Calibri" w:eastAsia="Calibri" w:hAnsi="Calibri" w:cs="Calibri"/>
          <w:sz w:val="12"/>
        </w:rPr>
        <w:t>.2008.11.006.</w:t>
      </w:r>
    </w:p>
    <w:p w14:paraId="519ACAB4" w14:textId="77777777" w:rsidR="001F0AD1" w:rsidRDefault="00EA0D8D">
      <w:pPr>
        <w:spacing w:line="262" w:lineRule="auto"/>
        <w:ind w:left="295" w:right="31" w:hanging="310"/>
      </w:pPr>
      <w:proofErr w:type="spellStart"/>
      <w:r>
        <w:rPr>
          <w:rFonts w:ascii="Calibri" w:eastAsia="Calibri" w:hAnsi="Calibri" w:cs="Calibri"/>
          <w:sz w:val="12"/>
        </w:rPr>
        <w:t>Kramers</w:t>
      </w:r>
      <w:proofErr w:type="spellEnd"/>
      <w:r>
        <w:rPr>
          <w:rFonts w:ascii="Calibri" w:eastAsia="Calibri" w:hAnsi="Calibri" w:cs="Calibri"/>
          <w:sz w:val="12"/>
        </w:rPr>
        <w:t xml:space="preserve">, J., Frei, R., Newville, M., </w:t>
      </w:r>
      <w:proofErr w:type="spellStart"/>
      <w:r>
        <w:rPr>
          <w:rFonts w:ascii="Calibri" w:eastAsia="Calibri" w:hAnsi="Calibri" w:cs="Calibri"/>
          <w:sz w:val="12"/>
        </w:rPr>
        <w:t>Kober</w:t>
      </w:r>
      <w:proofErr w:type="spellEnd"/>
      <w:r>
        <w:rPr>
          <w:rFonts w:ascii="Calibri" w:eastAsia="Calibri" w:hAnsi="Calibri" w:cs="Calibri"/>
          <w:sz w:val="12"/>
        </w:rPr>
        <w:t xml:space="preserve">, B., and Villa, I., 2009, On the valency state of radiogenic lead in zircon and its consequences: Chemical Geology, v. 261, </w:t>
      </w:r>
      <w:r>
        <w:rPr>
          <w:rFonts w:ascii="Calibri" w:eastAsia="Calibri" w:hAnsi="Calibri" w:cs="Calibri"/>
          <w:sz w:val="12"/>
        </w:rPr>
        <w:t xml:space="preserve">p. 4–11, </w:t>
      </w:r>
      <w:proofErr w:type="gramStart"/>
      <w:r>
        <w:rPr>
          <w:rFonts w:ascii="Calibri" w:eastAsia="Calibri" w:hAnsi="Calibri" w:cs="Calibri"/>
          <w:sz w:val="12"/>
        </w:rPr>
        <w:t>doi:10.1016/j.chemgeo</w:t>
      </w:r>
      <w:proofErr w:type="gramEnd"/>
      <w:r>
        <w:rPr>
          <w:rFonts w:ascii="Calibri" w:eastAsia="Calibri" w:hAnsi="Calibri" w:cs="Calibri"/>
          <w:sz w:val="12"/>
        </w:rPr>
        <w:t>.2008.09.010.</w:t>
      </w:r>
    </w:p>
    <w:p w14:paraId="3A5F4557" w14:textId="77777777" w:rsidR="001F0AD1" w:rsidRDefault="00EA0D8D">
      <w:pPr>
        <w:spacing w:line="262" w:lineRule="auto"/>
        <w:ind w:left="295" w:right="31" w:hanging="310"/>
      </w:pPr>
      <w:r>
        <w:rPr>
          <w:rFonts w:ascii="Calibri" w:eastAsia="Calibri" w:hAnsi="Calibri" w:cs="Calibri"/>
          <w:sz w:val="12"/>
        </w:rPr>
        <w:t xml:space="preserve">Larson, S.Å., and </w:t>
      </w:r>
      <w:proofErr w:type="spellStart"/>
      <w:r>
        <w:rPr>
          <w:rFonts w:ascii="Calibri" w:eastAsia="Calibri" w:hAnsi="Calibri" w:cs="Calibri"/>
          <w:sz w:val="12"/>
        </w:rPr>
        <w:t>Tullborg</w:t>
      </w:r>
      <w:proofErr w:type="spellEnd"/>
      <w:r>
        <w:rPr>
          <w:rFonts w:ascii="Calibri" w:eastAsia="Calibri" w:hAnsi="Calibri" w:cs="Calibri"/>
          <w:sz w:val="12"/>
        </w:rPr>
        <w:t xml:space="preserve">, E.L., 1998, Why Baltic Shield zircons yield late Paleozoic, lower intercept ages on U-Pb </w:t>
      </w:r>
      <w:proofErr w:type="spellStart"/>
      <w:r>
        <w:rPr>
          <w:rFonts w:ascii="Calibri" w:eastAsia="Calibri" w:hAnsi="Calibri" w:cs="Calibri"/>
          <w:sz w:val="12"/>
        </w:rPr>
        <w:t>concordia</w:t>
      </w:r>
      <w:proofErr w:type="spellEnd"/>
      <w:r>
        <w:rPr>
          <w:rFonts w:ascii="Calibri" w:eastAsia="Calibri" w:hAnsi="Calibri" w:cs="Calibri"/>
          <w:sz w:val="12"/>
        </w:rPr>
        <w:t>: Geology, v. 26, p. 919–922, doi:10.1130/0091 -7613 (1998)026&lt;</w:t>
      </w:r>
      <w:proofErr w:type="gramStart"/>
      <w:r>
        <w:rPr>
          <w:rFonts w:ascii="Calibri" w:eastAsia="Calibri" w:hAnsi="Calibri" w:cs="Calibri"/>
          <w:sz w:val="12"/>
        </w:rPr>
        <w:t>0919:WBSZYL</w:t>
      </w:r>
      <w:proofErr w:type="gramEnd"/>
      <w:r>
        <w:rPr>
          <w:rFonts w:ascii="Calibri" w:eastAsia="Calibri" w:hAnsi="Calibri" w:cs="Calibri"/>
          <w:sz w:val="12"/>
        </w:rPr>
        <w:t>&gt;2.3.CO;2.</w:t>
      </w:r>
    </w:p>
    <w:p w14:paraId="73F3EE4C" w14:textId="77777777" w:rsidR="001F0AD1" w:rsidRDefault="00EA0D8D">
      <w:pPr>
        <w:spacing w:line="262" w:lineRule="auto"/>
        <w:ind w:left="295" w:right="31" w:hanging="310"/>
      </w:pPr>
      <w:r>
        <w:rPr>
          <w:rFonts w:ascii="Calibri" w:eastAsia="Calibri" w:hAnsi="Calibri" w:cs="Calibri"/>
          <w:sz w:val="12"/>
        </w:rPr>
        <w:t>M</w:t>
      </w:r>
      <w:r>
        <w:rPr>
          <w:rFonts w:ascii="Calibri" w:eastAsia="Calibri" w:hAnsi="Calibri" w:cs="Calibri"/>
          <w:sz w:val="12"/>
        </w:rPr>
        <w:t>ark, D.F., Parnell, J., Kelley, S.P., and Sherlock, S.C., 2007, Resolution of regional fluid flow related to successive orogenic events on the Laurentian margin: Geology, v. 35, p. 547–550, doi:10.1130/G23388A.1.</w:t>
      </w:r>
    </w:p>
    <w:p w14:paraId="7009D5B0" w14:textId="77777777" w:rsidR="001F0AD1" w:rsidRDefault="00EA0D8D">
      <w:pPr>
        <w:spacing w:line="262" w:lineRule="auto"/>
        <w:ind w:left="295" w:right="31" w:hanging="310"/>
      </w:pPr>
      <w:r>
        <w:rPr>
          <w:rFonts w:ascii="Calibri" w:eastAsia="Calibri" w:hAnsi="Calibri" w:cs="Calibri"/>
          <w:sz w:val="12"/>
        </w:rPr>
        <w:t>Morris, G.A., and Nesbitt, B.E., 1998, Geol</w:t>
      </w:r>
      <w:r>
        <w:rPr>
          <w:rFonts w:ascii="Calibri" w:eastAsia="Calibri" w:hAnsi="Calibri" w:cs="Calibri"/>
          <w:sz w:val="12"/>
        </w:rPr>
        <w:t xml:space="preserve">ogy and timing of </w:t>
      </w:r>
      <w:proofErr w:type="spellStart"/>
      <w:r>
        <w:rPr>
          <w:rFonts w:ascii="Calibri" w:eastAsia="Calibri" w:hAnsi="Calibri" w:cs="Calibri"/>
          <w:sz w:val="12"/>
        </w:rPr>
        <w:t>palaeohydrogeological</w:t>
      </w:r>
      <w:proofErr w:type="spellEnd"/>
      <w:r>
        <w:rPr>
          <w:rFonts w:ascii="Calibri" w:eastAsia="Calibri" w:hAnsi="Calibri" w:cs="Calibri"/>
          <w:sz w:val="12"/>
        </w:rPr>
        <w:t xml:space="preserve"> events in the </w:t>
      </w:r>
      <w:proofErr w:type="spellStart"/>
      <w:r>
        <w:rPr>
          <w:rFonts w:ascii="Calibri" w:eastAsia="Calibri" w:hAnsi="Calibri" w:cs="Calibri"/>
          <w:sz w:val="12"/>
        </w:rPr>
        <w:t>MacKenzie</w:t>
      </w:r>
      <w:proofErr w:type="spellEnd"/>
      <w:r>
        <w:rPr>
          <w:rFonts w:ascii="Calibri" w:eastAsia="Calibri" w:hAnsi="Calibri" w:cs="Calibri"/>
          <w:sz w:val="12"/>
        </w:rPr>
        <w:t xml:space="preserve"> Mountains, Northwest Territories, Canada, </w:t>
      </w:r>
      <w:r>
        <w:rPr>
          <w:rFonts w:ascii="Calibri" w:eastAsia="Calibri" w:hAnsi="Calibri" w:cs="Calibri"/>
          <w:i/>
          <w:sz w:val="12"/>
        </w:rPr>
        <w:t>in</w:t>
      </w:r>
      <w:r>
        <w:rPr>
          <w:rFonts w:ascii="Calibri" w:eastAsia="Calibri" w:hAnsi="Calibri" w:cs="Calibri"/>
          <w:sz w:val="12"/>
        </w:rPr>
        <w:t xml:space="preserve"> Parnell, J., ed., Dating and Duration of Fluid Flow and Fluid-Rock Interactions: Geological Society of London Special Publication 144, p. 161–172.</w:t>
      </w:r>
    </w:p>
    <w:p w14:paraId="4457B959" w14:textId="77777777" w:rsidR="001F0AD1" w:rsidRDefault="00EA0D8D">
      <w:pPr>
        <w:spacing w:line="262" w:lineRule="auto"/>
        <w:ind w:left="295" w:right="31" w:hanging="310"/>
      </w:pPr>
      <w:r>
        <w:rPr>
          <w:rFonts w:ascii="Calibri" w:eastAsia="Calibri" w:hAnsi="Calibri" w:cs="Calibri"/>
          <w:sz w:val="12"/>
        </w:rPr>
        <w:t xml:space="preserve">Murakami, T., </w:t>
      </w:r>
      <w:proofErr w:type="spellStart"/>
      <w:r>
        <w:rPr>
          <w:rFonts w:ascii="Calibri" w:eastAsia="Calibri" w:hAnsi="Calibri" w:cs="Calibri"/>
          <w:sz w:val="12"/>
        </w:rPr>
        <w:t>Chakoumakos</w:t>
      </w:r>
      <w:proofErr w:type="spellEnd"/>
      <w:r>
        <w:rPr>
          <w:rFonts w:ascii="Calibri" w:eastAsia="Calibri" w:hAnsi="Calibri" w:cs="Calibri"/>
          <w:sz w:val="12"/>
        </w:rPr>
        <w:t>, B.C., Ewing, R.C., Lumpkin, G.R., and Weber, W.J., 1991, Alpha-decay event damage in zircon: The American Mineralogist, v. 76, p. 1510–1532.</w:t>
      </w:r>
    </w:p>
    <w:p w14:paraId="746E6146" w14:textId="77777777" w:rsidR="001F0AD1" w:rsidRDefault="00EA0D8D">
      <w:pPr>
        <w:spacing w:line="262" w:lineRule="auto"/>
        <w:ind w:left="295" w:right="31" w:hanging="310"/>
      </w:pPr>
      <w:r>
        <w:rPr>
          <w:rFonts w:ascii="Calibri" w:eastAsia="Calibri" w:hAnsi="Calibri" w:cs="Calibri"/>
          <w:sz w:val="12"/>
        </w:rPr>
        <w:t xml:space="preserve">Nesbitt, B.E., and </w:t>
      </w:r>
      <w:proofErr w:type="spellStart"/>
      <w:r>
        <w:rPr>
          <w:rFonts w:ascii="Calibri" w:eastAsia="Calibri" w:hAnsi="Calibri" w:cs="Calibri"/>
          <w:sz w:val="12"/>
        </w:rPr>
        <w:t>Muehlenbachs</w:t>
      </w:r>
      <w:proofErr w:type="spellEnd"/>
      <w:r>
        <w:rPr>
          <w:rFonts w:ascii="Calibri" w:eastAsia="Calibri" w:hAnsi="Calibri" w:cs="Calibri"/>
          <w:sz w:val="12"/>
        </w:rPr>
        <w:t xml:space="preserve">, K., 1994, </w:t>
      </w:r>
      <w:proofErr w:type="spellStart"/>
      <w:r>
        <w:rPr>
          <w:rFonts w:ascii="Calibri" w:eastAsia="Calibri" w:hAnsi="Calibri" w:cs="Calibri"/>
          <w:sz w:val="12"/>
        </w:rPr>
        <w:t>Paleohydrogeology</w:t>
      </w:r>
      <w:proofErr w:type="spellEnd"/>
      <w:r>
        <w:rPr>
          <w:rFonts w:ascii="Calibri" w:eastAsia="Calibri" w:hAnsi="Calibri" w:cs="Calibri"/>
          <w:sz w:val="12"/>
        </w:rPr>
        <w:t xml:space="preserve"> of the Canadian Rockies and</w:t>
      </w:r>
      <w:r>
        <w:rPr>
          <w:rFonts w:ascii="Calibri" w:eastAsia="Calibri" w:hAnsi="Calibri" w:cs="Calibri"/>
          <w:sz w:val="12"/>
        </w:rPr>
        <w:t xml:space="preserve"> the origins of brines, Pb-Zn deposits and dolomitization in the Western Canadian sedimentary basin: Geology, v. 22, p. 243–246, </w:t>
      </w:r>
      <w:proofErr w:type="spellStart"/>
      <w:r>
        <w:rPr>
          <w:rFonts w:ascii="Calibri" w:eastAsia="Calibri" w:hAnsi="Calibri" w:cs="Calibri"/>
          <w:sz w:val="12"/>
        </w:rPr>
        <w:t>doi</w:t>
      </w:r>
      <w:proofErr w:type="spellEnd"/>
      <w:r>
        <w:rPr>
          <w:rFonts w:ascii="Calibri" w:eastAsia="Calibri" w:hAnsi="Calibri" w:cs="Calibri"/>
          <w:sz w:val="12"/>
        </w:rPr>
        <w:t>: 10.1130 /0091 -7613 (1994)022&lt;</w:t>
      </w:r>
      <w:proofErr w:type="gramStart"/>
      <w:r>
        <w:rPr>
          <w:rFonts w:ascii="Calibri" w:eastAsia="Calibri" w:hAnsi="Calibri" w:cs="Calibri"/>
          <w:sz w:val="12"/>
        </w:rPr>
        <w:t>0243:POTCRA</w:t>
      </w:r>
      <w:proofErr w:type="gramEnd"/>
      <w:r>
        <w:rPr>
          <w:rFonts w:ascii="Calibri" w:eastAsia="Calibri" w:hAnsi="Calibri" w:cs="Calibri"/>
          <w:sz w:val="12"/>
        </w:rPr>
        <w:t>&gt;2.3.CO;2.</w:t>
      </w:r>
    </w:p>
    <w:p w14:paraId="4996A162" w14:textId="77777777" w:rsidR="001F0AD1" w:rsidRDefault="00EA0D8D">
      <w:pPr>
        <w:spacing w:after="0" w:line="262" w:lineRule="auto"/>
        <w:ind w:left="295" w:right="0" w:hanging="310"/>
        <w:jc w:val="left"/>
      </w:pPr>
      <w:r>
        <w:rPr>
          <w:rFonts w:ascii="Calibri" w:eastAsia="Calibri" w:hAnsi="Calibri" w:cs="Calibri"/>
          <w:sz w:val="12"/>
        </w:rPr>
        <w:t>Oliver, J., 1986, Fluids expelled tectonically from orogenic belts: Th</w:t>
      </w:r>
      <w:r>
        <w:rPr>
          <w:rFonts w:ascii="Calibri" w:eastAsia="Calibri" w:hAnsi="Calibri" w:cs="Calibri"/>
          <w:sz w:val="12"/>
        </w:rPr>
        <w:t xml:space="preserve">eir role in hydrocarbon migration and other geologic phenomena: Geology, v. 14, p. 99–102, </w:t>
      </w:r>
      <w:proofErr w:type="spellStart"/>
      <w:r>
        <w:rPr>
          <w:rFonts w:ascii="Calibri" w:eastAsia="Calibri" w:hAnsi="Calibri" w:cs="Calibri"/>
          <w:sz w:val="12"/>
        </w:rPr>
        <w:t>doi</w:t>
      </w:r>
      <w:proofErr w:type="spellEnd"/>
      <w:r>
        <w:rPr>
          <w:rFonts w:ascii="Calibri" w:eastAsia="Calibri" w:hAnsi="Calibri" w:cs="Calibri"/>
          <w:sz w:val="12"/>
        </w:rPr>
        <w:t>: 10.1130 /0091 -7613(1986)14&lt;</w:t>
      </w:r>
      <w:proofErr w:type="gramStart"/>
      <w:r>
        <w:rPr>
          <w:rFonts w:ascii="Calibri" w:eastAsia="Calibri" w:hAnsi="Calibri" w:cs="Calibri"/>
          <w:sz w:val="12"/>
        </w:rPr>
        <w:t>99:FETFOB</w:t>
      </w:r>
      <w:proofErr w:type="gramEnd"/>
      <w:r>
        <w:rPr>
          <w:rFonts w:ascii="Calibri" w:eastAsia="Calibri" w:hAnsi="Calibri" w:cs="Calibri"/>
          <w:sz w:val="12"/>
        </w:rPr>
        <w:t>&gt;2.0.CO;2.</w:t>
      </w:r>
    </w:p>
    <w:p w14:paraId="32B9F642" w14:textId="77777777" w:rsidR="001F0AD1" w:rsidRDefault="00EA0D8D">
      <w:pPr>
        <w:spacing w:line="262" w:lineRule="auto"/>
        <w:ind w:left="295" w:right="31" w:hanging="310"/>
      </w:pPr>
      <w:r>
        <w:rPr>
          <w:rFonts w:ascii="Calibri" w:eastAsia="Calibri" w:hAnsi="Calibri" w:cs="Calibri"/>
          <w:sz w:val="12"/>
        </w:rPr>
        <w:t xml:space="preserve">Press, W.H., Flannery, B.P., </w:t>
      </w:r>
      <w:proofErr w:type="spellStart"/>
      <w:r>
        <w:rPr>
          <w:rFonts w:ascii="Calibri" w:eastAsia="Calibri" w:hAnsi="Calibri" w:cs="Calibri"/>
          <w:sz w:val="12"/>
        </w:rPr>
        <w:t>Teukolsky</w:t>
      </w:r>
      <w:proofErr w:type="spellEnd"/>
      <w:r>
        <w:rPr>
          <w:rFonts w:ascii="Calibri" w:eastAsia="Calibri" w:hAnsi="Calibri" w:cs="Calibri"/>
          <w:sz w:val="12"/>
        </w:rPr>
        <w:t xml:space="preserve">, S.A., and </w:t>
      </w:r>
      <w:proofErr w:type="spellStart"/>
      <w:r>
        <w:rPr>
          <w:rFonts w:ascii="Calibri" w:eastAsia="Calibri" w:hAnsi="Calibri" w:cs="Calibri"/>
          <w:sz w:val="12"/>
        </w:rPr>
        <w:t>Vetterling</w:t>
      </w:r>
      <w:proofErr w:type="spellEnd"/>
      <w:r>
        <w:rPr>
          <w:rFonts w:ascii="Calibri" w:eastAsia="Calibri" w:hAnsi="Calibri" w:cs="Calibri"/>
          <w:sz w:val="12"/>
        </w:rPr>
        <w:t>, W.T., 1992, Numerical Recipes in C: The Art of Sci</w:t>
      </w:r>
      <w:r>
        <w:rPr>
          <w:rFonts w:ascii="Calibri" w:eastAsia="Calibri" w:hAnsi="Calibri" w:cs="Calibri"/>
          <w:sz w:val="12"/>
        </w:rPr>
        <w:t>entific Computing: Cambridge, UK, Cambridge University Press, 994 p.</w:t>
      </w:r>
    </w:p>
    <w:p w14:paraId="23290AA9" w14:textId="77777777" w:rsidR="001F0AD1" w:rsidRDefault="00EA0D8D">
      <w:pPr>
        <w:spacing w:line="262" w:lineRule="auto"/>
        <w:ind w:left="295" w:right="31" w:hanging="310"/>
      </w:pPr>
      <w:r>
        <w:rPr>
          <w:rFonts w:ascii="Calibri" w:eastAsia="Calibri" w:hAnsi="Calibri" w:cs="Calibri"/>
          <w:sz w:val="12"/>
        </w:rPr>
        <w:t xml:space="preserve">Rainbird, R.H., </w:t>
      </w:r>
      <w:proofErr w:type="spellStart"/>
      <w:r>
        <w:rPr>
          <w:rFonts w:ascii="Calibri" w:eastAsia="Calibri" w:hAnsi="Calibri" w:cs="Calibri"/>
          <w:sz w:val="12"/>
        </w:rPr>
        <w:t>Heaman</w:t>
      </w:r>
      <w:proofErr w:type="spellEnd"/>
      <w:r>
        <w:rPr>
          <w:rFonts w:ascii="Calibri" w:eastAsia="Calibri" w:hAnsi="Calibri" w:cs="Calibri"/>
          <w:sz w:val="12"/>
        </w:rPr>
        <w:t>, L.M., and Young, G., 1992, Sampling Laurentia: Detrital zircon geochronology offers evidence for an extensive Neoproterozoic river system originating from the Gren</w:t>
      </w:r>
      <w:r>
        <w:rPr>
          <w:rFonts w:ascii="Calibri" w:eastAsia="Calibri" w:hAnsi="Calibri" w:cs="Calibri"/>
          <w:sz w:val="12"/>
        </w:rPr>
        <w:t xml:space="preserve">ville orogen: Geology, v. 20, </w:t>
      </w:r>
    </w:p>
    <w:p w14:paraId="788AB036" w14:textId="77777777" w:rsidR="001F0AD1" w:rsidRDefault="00EA0D8D">
      <w:pPr>
        <w:spacing w:line="262" w:lineRule="auto"/>
        <w:ind w:left="300" w:right="31" w:firstLine="0"/>
      </w:pPr>
      <w:r>
        <w:rPr>
          <w:rFonts w:ascii="Calibri" w:eastAsia="Calibri" w:hAnsi="Calibri" w:cs="Calibri"/>
          <w:sz w:val="12"/>
        </w:rPr>
        <w:t>p. 351–354, doi:10.1130/0091-7613(1992)020&lt;</w:t>
      </w:r>
      <w:proofErr w:type="gramStart"/>
      <w:r>
        <w:rPr>
          <w:rFonts w:ascii="Calibri" w:eastAsia="Calibri" w:hAnsi="Calibri" w:cs="Calibri"/>
          <w:sz w:val="12"/>
        </w:rPr>
        <w:t>0351 :SLDZGO</w:t>
      </w:r>
      <w:proofErr w:type="gramEnd"/>
      <w:r>
        <w:rPr>
          <w:rFonts w:ascii="Calibri" w:eastAsia="Calibri" w:hAnsi="Calibri" w:cs="Calibri"/>
          <w:sz w:val="12"/>
        </w:rPr>
        <w:t xml:space="preserve"> &gt;2.3.CO;2.</w:t>
      </w:r>
    </w:p>
    <w:p w14:paraId="7B96F802" w14:textId="77777777" w:rsidR="001F0AD1" w:rsidRDefault="00EA0D8D">
      <w:pPr>
        <w:spacing w:line="262" w:lineRule="auto"/>
        <w:ind w:left="295" w:right="31" w:hanging="310"/>
      </w:pPr>
      <w:r>
        <w:rPr>
          <w:rFonts w:ascii="Calibri" w:eastAsia="Calibri" w:hAnsi="Calibri" w:cs="Calibri"/>
          <w:sz w:val="12"/>
        </w:rPr>
        <w:t xml:space="preserve">Rossetti, F., </w:t>
      </w:r>
      <w:proofErr w:type="spellStart"/>
      <w:r>
        <w:rPr>
          <w:rFonts w:ascii="Calibri" w:eastAsia="Calibri" w:hAnsi="Calibri" w:cs="Calibri"/>
          <w:sz w:val="12"/>
        </w:rPr>
        <w:t>Tecce</w:t>
      </w:r>
      <w:proofErr w:type="spellEnd"/>
      <w:r>
        <w:rPr>
          <w:rFonts w:ascii="Calibri" w:eastAsia="Calibri" w:hAnsi="Calibri" w:cs="Calibri"/>
          <w:sz w:val="12"/>
        </w:rPr>
        <w:t xml:space="preserve">, F., </w:t>
      </w:r>
      <w:proofErr w:type="spellStart"/>
      <w:r>
        <w:rPr>
          <w:rFonts w:ascii="Calibri" w:eastAsia="Calibri" w:hAnsi="Calibri" w:cs="Calibri"/>
          <w:sz w:val="12"/>
        </w:rPr>
        <w:t>Aldega</w:t>
      </w:r>
      <w:proofErr w:type="spellEnd"/>
      <w:r>
        <w:rPr>
          <w:rFonts w:ascii="Calibri" w:eastAsia="Calibri" w:hAnsi="Calibri" w:cs="Calibri"/>
          <w:sz w:val="12"/>
        </w:rPr>
        <w:t xml:space="preserve">, L., </w:t>
      </w:r>
      <w:proofErr w:type="spellStart"/>
      <w:r>
        <w:rPr>
          <w:rFonts w:ascii="Calibri" w:eastAsia="Calibri" w:hAnsi="Calibri" w:cs="Calibri"/>
          <w:sz w:val="12"/>
        </w:rPr>
        <w:t>Brilli</w:t>
      </w:r>
      <w:proofErr w:type="spellEnd"/>
      <w:r>
        <w:rPr>
          <w:rFonts w:ascii="Calibri" w:eastAsia="Calibri" w:hAnsi="Calibri" w:cs="Calibri"/>
          <w:sz w:val="12"/>
        </w:rPr>
        <w:t xml:space="preserve">, M., and </w:t>
      </w:r>
      <w:proofErr w:type="spellStart"/>
      <w:r>
        <w:rPr>
          <w:rFonts w:ascii="Calibri" w:eastAsia="Calibri" w:hAnsi="Calibri" w:cs="Calibri"/>
          <w:sz w:val="12"/>
        </w:rPr>
        <w:t>Faccenna</w:t>
      </w:r>
      <w:proofErr w:type="spellEnd"/>
      <w:r>
        <w:rPr>
          <w:rFonts w:ascii="Calibri" w:eastAsia="Calibri" w:hAnsi="Calibri" w:cs="Calibri"/>
          <w:sz w:val="12"/>
        </w:rPr>
        <w:t xml:space="preserve">, C., 2006, Deformation and fluid flow during orogeny at the </w:t>
      </w:r>
      <w:proofErr w:type="spellStart"/>
      <w:r>
        <w:rPr>
          <w:rFonts w:ascii="Calibri" w:eastAsia="Calibri" w:hAnsi="Calibri" w:cs="Calibri"/>
          <w:sz w:val="12"/>
        </w:rPr>
        <w:t>palaeo</w:t>
      </w:r>
      <w:proofErr w:type="spellEnd"/>
      <w:r>
        <w:rPr>
          <w:rFonts w:ascii="Calibri" w:eastAsia="Calibri" w:hAnsi="Calibri" w:cs="Calibri"/>
          <w:sz w:val="12"/>
        </w:rPr>
        <w:t>-Pacific active margin of Gond</w:t>
      </w:r>
      <w:r>
        <w:rPr>
          <w:rFonts w:ascii="Calibri" w:eastAsia="Calibri" w:hAnsi="Calibri" w:cs="Calibri"/>
          <w:sz w:val="12"/>
        </w:rPr>
        <w:t xml:space="preserve">wana: The early </w:t>
      </w:r>
      <w:proofErr w:type="spellStart"/>
      <w:r>
        <w:rPr>
          <w:rFonts w:ascii="Calibri" w:eastAsia="Calibri" w:hAnsi="Calibri" w:cs="Calibri"/>
          <w:sz w:val="12"/>
        </w:rPr>
        <w:t>Palaeozoic</w:t>
      </w:r>
      <w:proofErr w:type="spellEnd"/>
      <w:r>
        <w:rPr>
          <w:rFonts w:ascii="Calibri" w:eastAsia="Calibri" w:hAnsi="Calibri" w:cs="Calibri"/>
          <w:sz w:val="12"/>
        </w:rPr>
        <w:t xml:space="preserve"> Robertson Bay accretionary complex (north Victoria Land, Antarctica): Journal </w:t>
      </w:r>
      <w:r>
        <w:rPr>
          <w:rFonts w:ascii="Calibri" w:eastAsia="Calibri" w:hAnsi="Calibri" w:cs="Calibri"/>
          <w:sz w:val="12"/>
        </w:rPr>
        <w:lastRenderedPageBreak/>
        <w:t>of Metamorphic Geology, v. 24, p. 33–53, doi:10.1111/j.1525- 1314.2005 .</w:t>
      </w:r>
      <w:proofErr w:type="gramStart"/>
      <w:r>
        <w:rPr>
          <w:rFonts w:ascii="Calibri" w:eastAsia="Calibri" w:hAnsi="Calibri" w:cs="Calibri"/>
          <w:sz w:val="12"/>
        </w:rPr>
        <w:t>00620 .</w:t>
      </w:r>
      <w:proofErr w:type="gramEnd"/>
      <w:r>
        <w:rPr>
          <w:rFonts w:ascii="Calibri" w:eastAsia="Calibri" w:hAnsi="Calibri" w:cs="Calibri"/>
          <w:sz w:val="12"/>
        </w:rPr>
        <w:t>x.</w:t>
      </w:r>
    </w:p>
    <w:p w14:paraId="69B5503F" w14:textId="77777777" w:rsidR="001F0AD1" w:rsidRDefault="00EA0D8D">
      <w:pPr>
        <w:spacing w:line="262" w:lineRule="auto"/>
        <w:ind w:left="295" w:right="31" w:hanging="310"/>
      </w:pPr>
      <w:r>
        <w:rPr>
          <w:rFonts w:ascii="Calibri" w:eastAsia="Calibri" w:hAnsi="Calibri" w:cs="Calibri"/>
          <w:sz w:val="12"/>
        </w:rPr>
        <w:t>Selby, D., Creaser, R.A., Dewing, K., and Fowler, M., 2005, Evaluatio</w:t>
      </w:r>
      <w:r>
        <w:rPr>
          <w:rFonts w:ascii="Calibri" w:eastAsia="Calibri" w:hAnsi="Calibri" w:cs="Calibri"/>
          <w:sz w:val="12"/>
        </w:rPr>
        <w:t xml:space="preserve">n of bitumen as a </w:t>
      </w:r>
      <w:r>
        <w:rPr>
          <w:rFonts w:ascii="Calibri" w:eastAsia="Calibri" w:hAnsi="Calibri" w:cs="Calibri"/>
          <w:sz w:val="11"/>
          <w:vertAlign w:val="superscript"/>
        </w:rPr>
        <w:t>187</w:t>
      </w:r>
      <w:r>
        <w:rPr>
          <w:rFonts w:ascii="Calibri" w:eastAsia="Calibri" w:hAnsi="Calibri" w:cs="Calibri"/>
          <w:sz w:val="12"/>
        </w:rPr>
        <w:t>Re-</w:t>
      </w:r>
      <w:r>
        <w:rPr>
          <w:rFonts w:ascii="Calibri" w:eastAsia="Calibri" w:hAnsi="Calibri" w:cs="Calibri"/>
          <w:sz w:val="11"/>
          <w:vertAlign w:val="superscript"/>
        </w:rPr>
        <w:t>187</w:t>
      </w:r>
      <w:r>
        <w:rPr>
          <w:rFonts w:ascii="Calibri" w:eastAsia="Calibri" w:hAnsi="Calibri" w:cs="Calibri"/>
          <w:sz w:val="12"/>
        </w:rPr>
        <w:t>Os geochronometer for hydrocarbon maturation and migration: A test case from the Polaris MVT deposit, Canada: Earth and Planetary Science Letters, v. 235, p. 1–15, doi:10.1016/</w:t>
      </w:r>
      <w:proofErr w:type="gramStart"/>
      <w:r>
        <w:rPr>
          <w:rFonts w:ascii="Calibri" w:eastAsia="Calibri" w:hAnsi="Calibri" w:cs="Calibri"/>
          <w:sz w:val="12"/>
        </w:rPr>
        <w:t>j .</w:t>
      </w:r>
      <w:proofErr w:type="spellStart"/>
      <w:r>
        <w:rPr>
          <w:rFonts w:ascii="Calibri" w:eastAsia="Calibri" w:hAnsi="Calibri" w:cs="Calibri"/>
          <w:sz w:val="12"/>
        </w:rPr>
        <w:t>epsl</w:t>
      </w:r>
      <w:proofErr w:type="spellEnd"/>
      <w:proofErr w:type="gramEnd"/>
      <w:r>
        <w:rPr>
          <w:rFonts w:ascii="Calibri" w:eastAsia="Calibri" w:hAnsi="Calibri" w:cs="Calibri"/>
          <w:sz w:val="12"/>
        </w:rPr>
        <w:t xml:space="preserve"> .2005.02.018.</w:t>
      </w:r>
    </w:p>
    <w:p w14:paraId="6BD473E6" w14:textId="77777777" w:rsidR="001F0AD1" w:rsidRDefault="00EA0D8D">
      <w:pPr>
        <w:spacing w:line="262" w:lineRule="auto"/>
        <w:ind w:left="295" w:right="31" w:hanging="310"/>
      </w:pPr>
      <w:proofErr w:type="spellStart"/>
      <w:r>
        <w:rPr>
          <w:rFonts w:ascii="Calibri" w:eastAsia="Calibri" w:hAnsi="Calibri" w:cs="Calibri"/>
          <w:sz w:val="12"/>
        </w:rPr>
        <w:t>Sircombe</w:t>
      </w:r>
      <w:proofErr w:type="spellEnd"/>
      <w:r>
        <w:rPr>
          <w:rFonts w:ascii="Calibri" w:eastAsia="Calibri" w:hAnsi="Calibri" w:cs="Calibri"/>
          <w:sz w:val="12"/>
        </w:rPr>
        <w:t>, K.N., and Stern, R.A.</w:t>
      </w:r>
      <w:r>
        <w:rPr>
          <w:rFonts w:ascii="Calibri" w:eastAsia="Calibri" w:hAnsi="Calibri" w:cs="Calibri"/>
          <w:sz w:val="12"/>
        </w:rPr>
        <w:t xml:space="preserve">, 2002, An investigation of artificial biasing in detrital zircon U-Pb geochronology due to magnetic separation in sample preparation: </w:t>
      </w:r>
      <w:proofErr w:type="spellStart"/>
      <w:r>
        <w:rPr>
          <w:rFonts w:ascii="Calibri" w:eastAsia="Calibri" w:hAnsi="Calibri" w:cs="Calibri"/>
          <w:sz w:val="12"/>
        </w:rPr>
        <w:t>Geochimica</w:t>
      </w:r>
      <w:proofErr w:type="spellEnd"/>
      <w:r>
        <w:rPr>
          <w:rFonts w:ascii="Calibri" w:eastAsia="Calibri" w:hAnsi="Calibri" w:cs="Calibri"/>
          <w:sz w:val="12"/>
        </w:rPr>
        <w:t xml:space="preserve"> et </w:t>
      </w:r>
      <w:proofErr w:type="spellStart"/>
      <w:r>
        <w:rPr>
          <w:rFonts w:ascii="Calibri" w:eastAsia="Calibri" w:hAnsi="Calibri" w:cs="Calibri"/>
          <w:sz w:val="12"/>
        </w:rPr>
        <w:t>Cosmochimica</w:t>
      </w:r>
      <w:proofErr w:type="spellEnd"/>
      <w:r>
        <w:rPr>
          <w:rFonts w:ascii="Calibri" w:eastAsia="Calibri" w:hAnsi="Calibri" w:cs="Calibri"/>
          <w:sz w:val="12"/>
        </w:rPr>
        <w:t xml:space="preserve"> Acta, v. 66, p. 2379–2397, </w:t>
      </w:r>
      <w:proofErr w:type="spellStart"/>
      <w:r>
        <w:rPr>
          <w:rFonts w:ascii="Calibri" w:eastAsia="Calibri" w:hAnsi="Calibri" w:cs="Calibri"/>
          <w:sz w:val="12"/>
        </w:rPr>
        <w:t>doi</w:t>
      </w:r>
      <w:proofErr w:type="spellEnd"/>
      <w:r>
        <w:rPr>
          <w:rFonts w:ascii="Calibri" w:eastAsia="Calibri" w:hAnsi="Calibri" w:cs="Calibri"/>
          <w:sz w:val="12"/>
        </w:rPr>
        <w:t>: 10.1016 /S0016 -7037(02)00839-6.</w:t>
      </w:r>
    </w:p>
    <w:p w14:paraId="506F37CA" w14:textId="77777777" w:rsidR="001F0AD1" w:rsidRDefault="00EA0D8D">
      <w:pPr>
        <w:spacing w:line="262" w:lineRule="auto"/>
        <w:ind w:left="295" w:right="31" w:hanging="310"/>
      </w:pPr>
      <w:r>
        <w:rPr>
          <w:rFonts w:ascii="Calibri" w:eastAsia="Calibri" w:hAnsi="Calibri" w:cs="Calibri"/>
          <w:sz w:val="12"/>
        </w:rPr>
        <w:t xml:space="preserve">Soper, N.J., and Higgins, A.K., 1991, Devonian–early Carboniferous deformation and metamorphism, northern Greenland, </w:t>
      </w:r>
      <w:r>
        <w:rPr>
          <w:rFonts w:ascii="Calibri" w:eastAsia="Calibri" w:hAnsi="Calibri" w:cs="Calibri"/>
          <w:i/>
          <w:sz w:val="12"/>
        </w:rPr>
        <w:t>in</w:t>
      </w:r>
      <w:r>
        <w:rPr>
          <w:rFonts w:ascii="Calibri" w:eastAsia="Calibri" w:hAnsi="Calibri" w:cs="Calibri"/>
          <w:sz w:val="12"/>
        </w:rPr>
        <w:t xml:space="preserve"> </w:t>
      </w:r>
      <w:proofErr w:type="spellStart"/>
      <w:r>
        <w:rPr>
          <w:rFonts w:ascii="Calibri" w:eastAsia="Calibri" w:hAnsi="Calibri" w:cs="Calibri"/>
          <w:sz w:val="12"/>
        </w:rPr>
        <w:t>Trettin</w:t>
      </w:r>
      <w:proofErr w:type="spellEnd"/>
      <w:r>
        <w:rPr>
          <w:rFonts w:ascii="Calibri" w:eastAsia="Calibri" w:hAnsi="Calibri" w:cs="Calibri"/>
          <w:sz w:val="12"/>
        </w:rPr>
        <w:t xml:space="preserve">, H.P., ed., Geology of the </w:t>
      </w:r>
      <w:proofErr w:type="spellStart"/>
      <w:r>
        <w:rPr>
          <w:rFonts w:ascii="Calibri" w:eastAsia="Calibri" w:hAnsi="Calibri" w:cs="Calibri"/>
          <w:sz w:val="12"/>
        </w:rPr>
        <w:t>Innuitian</w:t>
      </w:r>
      <w:proofErr w:type="spellEnd"/>
      <w:r>
        <w:rPr>
          <w:rFonts w:ascii="Calibri" w:eastAsia="Calibri" w:hAnsi="Calibri" w:cs="Calibri"/>
          <w:sz w:val="12"/>
        </w:rPr>
        <w:t xml:space="preserve"> Orogen and Arctic Platform of Canada and Greenland: Geological Survey of Canada, Geology of Canada, v. 3, p. 281–288.</w:t>
      </w:r>
    </w:p>
    <w:p w14:paraId="55BC1653" w14:textId="77777777" w:rsidR="001F0AD1" w:rsidRDefault="00EA0D8D">
      <w:pPr>
        <w:spacing w:line="262" w:lineRule="auto"/>
        <w:ind w:left="295" w:right="31" w:hanging="310"/>
      </w:pPr>
      <w:r>
        <w:rPr>
          <w:rFonts w:ascii="Calibri" w:eastAsia="Calibri" w:hAnsi="Calibri" w:cs="Calibri"/>
          <w:sz w:val="12"/>
        </w:rPr>
        <w:t xml:space="preserve">Stacey, J.S., and </w:t>
      </w:r>
      <w:proofErr w:type="spellStart"/>
      <w:r>
        <w:rPr>
          <w:rFonts w:ascii="Calibri" w:eastAsia="Calibri" w:hAnsi="Calibri" w:cs="Calibri"/>
          <w:sz w:val="12"/>
        </w:rPr>
        <w:t>Kramers</w:t>
      </w:r>
      <w:proofErr w:type="spellEnd"/>
      <w:r>
        <w:rPr>
          <w:rFonts w:ascii="Calibri" w:eastAsia="Calibri" w:hAnsi="Calibri" w:cs="Calibri"/>
          <w:sz w:val="12"/>
        </w:rPr>
        <w:t>, J.D., 1975, Approximation of terrestrial lead isotope evolution b</w:t>
      </w:r>
      <w:r>
        <w:rPr>
          <w:rFonts w:ascii="Calibri" w:eastAsia="Calibri" w:hAnsi="Calibri" w:cs="Calibri"/>
          <w:sz w:val="12"/>
        </w:rPr>
        <w:t xml:space="preserve">y a two-stage model: Earth and Planetary Science Letters, v. 26, p. 207–221, </w:t>
      </w:r>
      <w:proofErr w:type="spellStart"/>
      <w:r>
        <w:rPr>
          <w:rFonts w:ascii="Calibri" w:eastAsia="Calibri" w:hAnsi="Calibri" w:cs="Calibri"/>
          <w:sz w:val="12"/>
        </w:rPr>
        <w:t>doi</w:t>
      </w:r>
      <w:proofErr w:type="spellEnd"/>
      <w:r>
        <w:rPr>
          <w:rFonts w:ascii="Calibri" w:eastAsia="Calibri" w:hAnsi="Calibri" w:cs="Calibri"/>
          <w:sz w:val="12"/>
        </w:rPr>
        <w:t>: 10.1016 /0012 -821X (75)90088-6.</w:t>
      </w:r>
    </w:p>
    <w:p w14:paraId="2BB1551B" w14:textId="77777777" w:rsidR="001F0AD1" w:rsidRDefault="00EA0D8D">
      <w:pPr>
        <w:spacing w:line="262" w:lineRule="auto"/>
        <w:ind w:left="295" w:right="31" w:hanging="310"/>
      </w:pPr>
      <w:r>
        <w:rPr>
          <w:rFonts w:ascii="Calibri" w:eastAsia="Calibri" w:hAnsi="Calibri" w:cs="Calibri"/>
          <w:sz w:val="12"/>
        </w:rPr>
        <w:t>Stern, R.A., and Bleeker, W., 1998, Age of the world’s oldest rocks refined using Canada’s SHRIMP: The Acasta gneiss complex, Northwest Terri</w:t>
      </w:r>
      <w:r>
        <w:rPr>
          <w:rFonts w:ascii="Calibri" w:eastAsia="Calibri" w:hAnsi="Calibri" w:cs="Calibri"/>
          <w:sz w:val="12"/>
        </w:rPr>
        <w:t>tories, Canada: Geoscience Canada, v. 25, p. 27–31.</w:t>
      </w:r>
    </w:p>
    <w:p w14:paraId="4D1AB650" w14:textId="77777777" w:rsidR="001F0AD1" w:rsidRDefault="00EA0D8D">
      <w:pPr>
        <w:spacing w:line="262" w:lineRule="auto"/>
        <w:ind w:left="295" w:right="31" w:hanging="310"/>
      </w:pPr>
      <w:r>
        <w:rPr>
          <w:rFonts w:ascii="Calibri" w:eastAsia="Calibri" w:hAnsi="Calibri" w:cs="Calibri"/>
          <w:sz w:val="12"/>
        </w:rPr>
        <w:t>Stern, T.W., Goldich, S.S., and Newell, M.F., 1966, Effects of weathering on the U/Pb ages of zircons from the Morton Gneiss, Minnesota: Earth and Planetary Science Letters, v. 1, p. 369–371, doi:10.1016/</w:t>
      </w:r>
      <w:r>
        <w:rPr>
          <w:rFonts w:ascii="Calibri" w:eastAsia="Calibri" w:hAnsi="Calibri" w:cs="Calibri"/>
          <w:sz w:val="12"/>
        </w:rPr>
        <w:t>0012-821</w:t>
      </w:r>
      <w:proofErr w:type="gramStart"/>
      <w:r>
        <w:rPr>
          <w:rFonts w:ascii="Calibri" w:eastAsia="Calibri" w:hAnsi="Calibri" w:cs="Calibri"/>
          <w:sz w:val="12"/>
        </w:rPr>
        <w:t>X(</w:t>
      </w:r>
      <w:proofErr w:type="gramEnd"/>
      <w:r>
        <w:rPr>
          <w:rFonts w:ascii="Calibri" w:eastAsia="Calibri" w:hAnsi="Calibri" w:cs="Calibri"/>
          <w:sz w:val="12"/>
        </w:rPr>
        <w:t>66)90027-6.</w:t>
      </w:r>
    </w:p>
    <w:p w14:paraId="14D0FC2C" w14:textId="77777777" w:rsidR="001F0AD1" w:rsidRDefault="00EA0D8D">
      <w:pPr>
        <w:spacing w:after="0" w:line="262" w:lineRule="auto"/>
        <w:ind w:left="295" w:right="0" w:hanging="310"/>
        <w:jc w:val="left"/>
      </w:pPr>
      <w:proofErr w:type="spellStart"/>
      <w:r>
        <w:rPr>
          <w:rFonts w:ascii="Calibri" w:eastAsia="Calibri" w:hAnsi="Calibri" w:cs="Calibri"/>
          <w:sz w:val="12"/>
        </w:rPr>
        <w:t>Surlyk</w:t>
      </w:r>
      <w:proofErr w:type="spellEnd"/>
      <w:r>
        <w:rPr>
          <w:rFonts w:ascii="Calibri" w:eastAsia="Calibri" w:hAnsi="Calibri" w:cs="Calibri"/>
          <w:sz w:val="12"/>
        </w:rPr>
        <w:t>, F., and Hurst, J.M., 1984, The evolution of the early Paleozoic deep-water basin of North Greenland: Geological Society of America Bulletin, v. 95, p. 131–154, doi:10.1130/0016-7606(1984)95&lt;</w:t>
      </w:r>
      <w:proofErr w:type="gramStart"/>
      <w:r>
        <w:rPr>
          <w:rFonts w:ascii="Calibri" w:eastAsia="Calibri" w:hAnsi="Calibri" w:cs="Calibri"/>
          <w:sz w:val="12"/>
        </w:rPr>
        <w:t>131:TEOTEP</w:t>
      </w:r>
      <w:proofErr w:type="gramEnd"/>
      <w:r>
        <w:rPr>
          <w:rFonts w:ascii="Calibri" w:eastAsia="Calibri" w:hAnsi="Calibri" w:cs="Calibri"/>
          <w:sz w:val="12"/>
        </w:rPr>
        <w:t>&gt;2.0.CO;2.</w:t>
      </w:r>
    </w:p>
    <w:p w14:paraId="3066E70C" w14:textId="77777777" w:rsidR="001F0AD1" w:rsidRDefault="00EA0D8D">
      <w:pPr>
        <w:spacing w:line="262" w:lineRule="auto"/>
        <w:ind w:left="295" w:right="31" w:hanging="310"/>
      </w:pPr>
      <w:proofErr w:type="spellStart"/>
      <w:r>
        <w:rPr>
          <w:rFonts w:ascii="Calibri" w:eastAsia="Calibri" w:hAnsi="Calibri" w:cs="Calibri"/>
          <w:sz w:val="12"/>
        </w:rPr>
        <w:t>Surlyk</w:t>
      </w:r>
      <w:proofErr w:type="spellEnd"/>
      <w:r>
        <w:rPr>
          <w:rFonts w:ascii="Calibri" w:eastAsia="Calibri" w:hAnsi="Calibri" w:cs="Calibri"/>
          <w:sz w:val="12"/>
        </w:rPr>
        <w:t>, F., Hur</w:t>
      </w:r>
      <w:r>
        <w:rPr>
          <w:rFonts w:ascii="Calibri" w:eastAsia="Calibri" w:hAnsi="Calibri" w:cs="Calibri"/>
          <w:sz w:val="12"/>
        </w:rPr>
        <w:t xml:space="preserve">st, J.M., and </w:t>
      </w:r>
      <w:proofErr w:type="spellStart"/>
      <w:r>
        <w:rPr>
          <w:rFonts w:ascii="Calibri" w:eastAsia="Calibri" w:hAnsi="Calibri" w:cs="Calibri"/>
          <w:sz w:val="12"/>
        </w:rPr>
        <w:t>Bjerreskov</w:t>
      </w:r>
      <w:proofErr w:type="spellEnd"/>
      <w:r>
        <w:rPr>
          <w:rFonts w:ascii="Calibri" w:eastAsia="Calibri" w:hAnsi="Calibri" w:cs="Calibri"/>
          <w:sz w:val="12"/>
        </w:rPr>
        <w:t xml:space="preserve">, M., 1980, First </w:t>
      </w:r>
      <w:proofErr w:type="spellStart"/>
      <w:r>
        <w:rPr>
          <w:rFonts w:ascii="Calibri" w:eastAsia="Calibri" w:hAnsi="Calibri" w:cs="Calibri"/>
          <w:sz w:val="12"/>
        </w:rPr>
        <w:t>agediagnostic</w:t>
      </w:r>
      <w:proofErr w:type="spellEnd"/>
      <w:r>
        <w:rPr>
          <w:rFonts w:ascii="Calibri" w:eastAsia="Calibri" w:hAnsi="Calibri" w:cs="Calibri"/>
          <w:sz w:val="12"/>
        </w:rPr>
        <w:t xml:space="preserve"> fossils from the central part of the North Greenland </w:t>
      </w:r>
      <w:proofErr w:type="spellStart"/>
      <w:r>
        <w:rPr>
          <w:rFonts w:ascii="Calibri" w:eastAsia="Calibri" w:hAnsi="Calibri" w:cs="Calibri"/>
          <w:sz w:val="12"/>
        </w:rPr>
        <w:t>foldbelt</w:t>
      </w:r>
      <w:proofErr w:type="spellEnd"/>
      <w:r>
        <w:rPr>
          <w:rFonts w:ascii="Calibri" w:eastAsia="Calibri" w:hAnsi="Calibri" w:cs="Calibri"/>
          <w:sz w:val="12"/>
        </w:rPr>
        <w:t xml:space="preserve">: Nature, v. 286, p. 800–803, </w:t>
      </w:r>
      <w:proofErr w:type="spellStart"/>
      <w:r>
        <w:rPr>
          <w:rFonts w:ascii="Calibri" w:eastAsia="Calibri" w:hAnsi="Calibri" w:cs="Calibri"/>
          <w:sz w:val="12"/>
        </w:rPr>
        <w:t>doi</w:t>
      </w:r>
      <w:proofErr w:type="spellEnd"/>
      <w:r>
        <w:rPr>
          <w:rFonts w:ascii="Calibri" w:eastAsia="Calibri" w:hAnsi="Calibri" w:cs="Calibri"/>
          <w:sz w:val="12"/>
        </w:rPr>
        <w:t xml:space="preserve">: </w:t>
      </w:r>
    </w:p>
    <w:p w14:paraId="76BA80A3" w14:textId="77777777" w:rsidR="001F0AD1" w:rsidRDefault="00EA0D8D">
      <w:pPr>
        <w:spacing w:line="262" w:lineRule="auto"/>
        <w:ind w:left="300" w:right="31" w:firstLine="0"/>
      </w:pPr>
      <w:r>
        <w:rPr>
          <w:rFonts w:ascii="Calibri" w:eastAsia="Calibri" w:hAnsi="Calibri" w:cs="Calibri"/>
          <w:sz w:val="12"/>
        </w:rPr>
        <w:t>10.1038 /286800a0.</w:t>
      </w:r>
    </w:p>
    <w:p w14:paraId="6BE5DFC7" w14:textId="77777777" w:rsidR="001F0AD1" w:rsidRDefault="00EA0D8D">
      <w:pPr>
        <w:spacing w:line="262" w:lineRule="auto"/>
        <w:ind w:left="295" w:right="31" w:hanging="310"/>
      </w:pPr>
      <w:proofErr w:type="spellStart"/>
      <w:r>
        <w:rPr>
          <w:rFonts w:ascii="Calibri" w:eastAsia="Calibri" w:hAnsi="Calibri" w:cs="Calibri"/>
          <w:sz w:val="12"/>
        </w:rPr>
        <w:t>Thrane</w:t>
      </w:r>
      <w:proofErr w:type="spellEnd"/>
      <w:r>
        <w:rPr>
          <w:rFonts w:ascii="Calibri" w:eastAsia="Calibri" w:hAnsi="Calibri" w:cs="Calibri"/>
          <w:sz w:val="12"/>
        </w:rPr>
        <w:t xml:space="preserve">, K., 2002, Relationships between Archaean and </w:t>
      </w:r>
      <w:proofErr w:type="spellStart"/>
      <w:r>
        <w:rPr>
          <w:rFonts w:ascii="Calibri" w:eastAsia="Calibri" w:hAnsi="Calibri" w:cs="Calibri"/>
          <w:sz w:val="12"/>
        </w:rPr>
        <w:t>Palaeoproterozoic</w:t>
      </w:r>
      <w:proofErr w:type="spellEnd"/>
      <w:r>
        <w:rPr>
          <w:rFonts w:ascii="Calibri" w:eastAsia="Calibri" w:hAnsi="Calibri" w:cs="Calibri"/>
          <w:sz w:val="12"/>
        </w:rPr>
        <w:t xml:space="preserve"> crystalline b</w:t>
      </w:r>
      <w:r>
        <w:rPr>
          <w:rFonts w:ascii="Calibri" w:eastAsia="Calibri" w:hAnsi="Calibri" w:cs="Calibri"/>
          <w:sz w:val="12"/>
        </w:rPr>
        <w:t xml:space="preserve">asement complexes in the southern part of the East Greenland </w:t>
      </w:r>
      <w:proofErr w:type="spellStart"/>
      <w:r>
        <w:rPr>
          <w:rFonts w:ascii="Calibri" w:eastAsia="Calibri" w:hAnsi="Calibri" w:cs="Calibri"/>
          <w:sz w:val="12"/>
        </w:rPr>
        <w:t>Caledonides</w:t>
      </w:r>
      <w:proofErr w:type="spellEnd"/>
      <w:r>
        <w:rPr>
          <w:rFonts w:ascii="Calibri" w:eastAsia="Calibri" w:hAnsi="Calibri" w:cs="Calibri"/>
          <w:sz w:val="12"/>
        </w:rPr>
        <w:t>: An ion microprobe study: Precambrian Research, v. 113, p. 19–42, doi:10.1016/S0301-9268(01)00198-X.</w:t>
      </w:r>
    </w:p>
    <w:p w14:paraId="6CC6CB27" w14:textId="77777777" w:rsidR="001F0AD1" w:rsidRDefault="00EA0D8D">
      <w:pPr>
        <w:spacing w:line="262" w:lineRule="auto"/>
        <w:ind w:left="295" w:right="31" w:hanging="310"/>
      </w:pPr>
      <w:proofErr w:type="spellStart"/>
      <w:r>
        <w:rPr>
          <w:rFonts w:ascii="Calibri" w:eastAsia="Calibri" w:hAnsi="Calibri" w:cs="Calibri"/>
          <w:sz w:val="12"/>
        </w:rPr>
        <w:t>Trettin</w:t>
      </w:r>
      <w:proofErr w:type="spellEnd"/>
      <w:r>
        <w:rPr>
          <w:rFonts w:ascii="Calibri" w:eastAsia="Calibri" w:hAnsi="Calibri" w:cs="Calibri"/>
          <w:sz w:val="12"/>
        </w:rPr>
        <w:t>, H.P., Mayer, U., Long, G.D.F., and Packard, J.J., 1991, Cambrian to Early</w:t>
      </w:r>
      <w:r>
        <w:rPr>
          <w:rFonts w:ascii="Calibri" w:eastAsia="Calibri" w:hAnsi="Calibri" w:cs="Calibri"/>
          <w:sz w:val="12"/>
        </w:rPr>
        <w:t xml:space="preserve"> Devonian basin development, sedimentation, and volcanism, Arctic Islands, </w:t>
      </w:r>
      <w:r>
        <w:rPr>
          <w:rFonts w:ascii="Calibri" w:eastAsia="Calibri" w:hAnsi="Calibri" w:cs="Calibri"/>
          <w:i/>
          <w:sz w:val="12"/>
        </w:rPr>
        <w:t>in</w:t>
      </w:r>
      <w:r>
        <w:rPr>
          <w:rFonts w:ascii="Calibri" w:eastAsia="Calibri" w:hAnsi="Calibri" w:cs="Calibri"/>
          <w:sz w:val="12"/>
        </w:rPr>
        <w:t xml:space="preserve"> </w:t>
      </w:r>
      <w:proofErr w:type="spellStart"/>
      <w:r>
        <w:rPr>
          <w:rFonts w:ascii="Calibri" w:eastAsia="Calibri" w:hAnsi="Calibri" w:cs="Calibri"/>
          <w:sz w:val="12"/>
        </w:rPr>
        <w:t>Trettin</w:t>
      </w:r>
      <w:proofErr w:type="spellEnd"/>
      <w:r>
        <w:rPr>
          <w:rFonts w:ascii="Calibri" w:eastAsia="Calibri" w:hAnsi="Calibri" w:cs="Calibri"/>
          <w:sz w:val="12"/>
        </w:rPr>
        <w:t xml:space="preserve">, H.P., ed., Geology of the </w:t>
      </w:r>
      <w:proofErr w:type="spellStart"/>
      <w:r>
        <w:rPr>
          <w:rFonts w:ascii="Calibri" w:eastAsia="Calibri" w:hAnsi="Calibri" w:cs="Calibri"/>
          <w:sz w:val="12"/>
        </w:rPr>
        <w:t>Innuitian</w:t>
      </w:r>
      <w:proofErr w:type="spellEnd"/>
      <w:r>
        <w:rPr>
          <w:rFonts w:ascii="Calibri" w:eastAsia="Calibri" w:hAnsi="Calibri" w:cs="Calibri"/>
          <w:sz w:val="12"/>
        </w:rPr>
        <w:t xml:space="preserve"> Orogen and Arctic Platform of Canada and Greenland: Geological Survey of Canada, Geology of Canada, v. 3, p. 165–238.</w:t>
      </w:r>
    </w:p>
    <w:p w14:paraId="216C8CBC" w14:textId="77777777" w:rsidR="001F0AD1" w:rsidRDefault="00EA0D8D">
      <w:pPr>
        <w:spacing w:line="262" w:lineRule="auto"/>
        <w:ind w:left="295" w:right="31" w:hanging="310"/>
      </w:pPr>
      <w:r>
        <w:rPr>
          <w:rFonts w:ascii="Calibri" w:eastAsia="Calibri" w:hAnsi="Calibri" w:cs="Calibri"/>
          <w:sz w:val="12"/>
        </w:rPr>
        <w:t>Wagner, T., and</w:t>
      </w:r>
      <w:r>
        <w:rPr>
          <w:rFonts w:ascii="Calibri" w:eastAsia="Calibri" w:hAnsi="Calibri" w:cs="Calibri"/>
          <w:sz w:val="12"/>
        </w:rPr>
        <w:t xml:space="preserve"> Boyce, A.J., 2003, Sulphur isotope geochemistry of black shale–hosted antimony mineralization, Arnsberg, northern Rhenish Massif, Germany: Implications for late-stage fluid flow during the </w:t>
      </w:r>
      <w:proofErr w:type="spellStart"/>
      <w:r>
        <w:rPr>
          <w:rFonts w:ascii="Calibri" w:eastAsia="Calibri" w:hAnsi="Calibri" w:cs="Calibri"/>
          <w:sz w:val="12"/>
        </w:rPr>
        <w:t>Variscan</w:t>
      </w:r>
      <w:proofErr w:type="spellEnd"/>
      <w:r>
        <w:rPr>
          <w:rFonts w:ascii="Calibri" w:eastAsia="Calibri" w:hAnsi="Calibri" w:cs="Calibri"/>
          <w:sz w:val="12"/>
        </w:rPr>
        <w:t xml:space="preserve"> orogeny: Journal of the Geological Society of London, v. </w:t>
      </w:r>
      <w:r>
        <w:rPr>
          <w:rFonts w:ascii="Calibri" w:eastAsia="Calibri" w:hAnsi="Calibri" w:cs="Calibri"/>
          <w:sz w:val="12"/>
        </w:rPr>
        <w:t>160, p. 299–308, doi:10.1144/0016-764902-010.</w:t>
      </w:r>
    </w:p>
    <w:p w14:paraId="5C5FBB9F" w14:textId="77777777" w:rsidR="001F0AD1" w:rsidRDefault="00EA0D8D">
      <w:pPr>
        <w:spacing w:line="262" w:lineRule="auto"/>
        <w:ind w:left="295" w:right="31" w:hanging="310"/>
      </w:pPr>
      <w:r>
        <w:rPr>
          <w:rFonts w:ascii="Calibri" w:eastAsia="Calibri" w:hAnsi="Calibri" w:cs="Calibri"/>
          <w:sz w:val="12"/>
        </w:rPr>
        <w:t xml:space="preserve">Whitehouse, M.J., </w:t>
      </w:r>
      <w:proofErr w:type="spellStart"/>
      <w:r>
        <w:rPr>
          <w:rFonts w:ascii="Calibri" w:eastAsia="Calibri" w:hAnsi="Calibri" w:cs="Calibri"/>
          <w:sz w:val="12"/>
        </w:rPr>
        <w:t>Claesson</w:t>
      </w:r>
      <w:proofErr w:type="spellEnd"/>
      <w:r>
        <w:rPr>
          <w:rFonts w:ascii="Calibri" w:eastAsia="Calibri" w:hAnsi="Calibri" w:cs="Calibri"/>
          <w:sz w:val="12"/>
        </w:rPr>
        <w:t xml:space="preserve">, S., </w:t>
      </w:r>
      <w:proofErr w:type="spellStart"/>
      <w:r>
        <w:rPr>
          <w:rFonts w:ascii="Calibri" w:eastAsia="Calibri" w:hAnsi="Calibri" w:cs="Calibri"/>
          <w:sz w:val="12"/>
        </w:rPr>
        <w:t>Sunde</w:t>
      </w:r>
      <w:proofErr w:type="spellEnd"/>
      <w:r>
        <w:rPr>
          <w:rFonts w:ascii="Calibri" w:eastAsia="Calibri" w:hAnsi="Calibri" w:cs="Calibri"/>
          <w:sz w:val="12"/>
        </w:rPr>
        <w:t xml:space="preserve">, T., and </w:t>
      </w:r>
      <w:proofErr w:type="spellStart"/>
      <w:r>
        <w:rPr>
          <w:rFonts w:ascii="Calibri" w:eastAsia="Calibri" w:hAnsi="Calibri" w:cs="Calibri"/>
          <w:sz w:val="12"/>
        </w:rPr>
        <w:t>Vestin</w:t>
      </w:r>
      <w:proofErr w:type="spellEnd"/>
      <w:r>
        <w:rPr>
          <w:rFonts w:ascii="Calibri" w:eastAsia="Calibri" w:hAnsi="Calibri" w:cs="Calibri"/>
          <w:sz w:val="12"/>
        </w:rPr>
        <w:t xml:space="preserve">, J., 1997, Ion microprobe U-Pb zircon geochronology and correlation of Archaean gneisses from the Lewisian complex of Gruinard, north-western Scotland: </w:t>
      </w:r>
      <w:proofErr w:type="spellStart"/>
      <w:r>
        <w:rPr>
          <w:rFonts w:ascii="Calibri" w:eastAsia="Calibri" w:hAnsi="Calibri" w:cs="Calibri"/>
          <w:sz w:val="12"/>
        </w:rPr>
        <w:t>Geoc</w:t>
      </w:r>
      <w:r>
        <w:rPr>
          <w:rFonts w:ascii="Calibri" w:eastAsia="Calibri" w:hAnsi="Calibri" w:cs="Calibri"/>
          <w:sz w:val="12"/>
        </w:rPr>
        <w:t>himica</w:t>
      </w:r>
      <w:proofErr w:type="spellEnd"/>
      <w:r>
        <w:rPr>
          <w:rFonts w:ascii="Calibri" w:eastAsia="Calibri" w:hAnsi="Calibri" w:cs="Calibri"/>
          <w:sz w:val="12"/>
        </w:rPr>
        <w:t xml:space="preserve"> et </w:t>
      </w:r>
      <w:proofErr w:type="spellStart"/>
      <w:r>
        <w:rPr>
          <w:rFonts w:ascii="Calibri" w:eastAsia="Calibri" w:hAnsi="Calibri" w:cs="Calibri"/>
          <w:sz w:val="12"/>
        </w:rPr>
        <w:t>Cosmochimica</w:t>
      </w:r>
      <w:proofErr w:type="spellEnd"/>
      <w:r>
        <w:rPr>
          <w:rFonts w:ascii="Calibri" w:eastAsia="Calibri" w:hAnsi="Calibri" w:cs="Calibri"/>
          <w:sz w:val="12"/>
        </w:rPr>
        <w:t xml:space="preserve"> Acta, v. 61, p. 4429–4438, doi:10.1016 /S0016 -7037 (97) 00251-2.</w:t>
      </w:r>
    </w:p>
    <w:p w14:paraId="5FADACDC" w14:textId="77777777" w:rsidR="001F0AD1" w:rsidRDefault="00EA0D8D">
      <w:pPr>
        <w:spacing w:after="200" w:line="262" w:lineRule="auto"/>
        <w:ind w:left="295" w:right="31" w:hanging="310"/>
      </w:pPr>
      <w:r>
        <w:rPr>
          <w:rFonts w:ascii="Calibri" w:eastAsia="Calibri" w:hAnsi="Calibri" w:cs="Calibri"/>
          <w:sz w:val="12"/>
        </w:rPr>
        <w:t xml:space="preserve">Wilde, S.A., Valley, J.W., Peck, W.H., and Graham, C.M., 2001, Evidence from detrital zircons for the existence of continental crust and oceans on the Earth 4.4 </w:t>
      </w:r>
      <w:proofErr w:type="spellStart"/>
      <w:r>
        <w:rPr>
          <w:rFonts w:ascii="Calibri" w:eastAsia="Calibri" w:hAnsi="Calibri" w:cs="Calibri"/>
          <w:sz w:val="12"/>
        </w:rPr>
        <w:t>Gyr</w:t>
      </w:r>
      <w:proofErr w:type="spellEnd"/>
      <w:r>
        <w:rPr>
          <w:rFonts w:ascii="Calibri" w:eastAsia="Calibri" w:hAnsi="Calibri" w:cs="Calibri"/>
          <w:sz w:val="12"/>
        </w:rPr>
        <w:t xml:space="preserve"> ag</w:t>
      </w:r>
      <w:r>
        <w:rPr>
          <w:rFonts w:ascii="Calibri" w:eastAsia="Calibri" w:hAnsi="Calibri" w:cs="Calibri"/>
          <w:sz w:val="12"/>
        </w:rPr>
        <w:t>o: Nature, v. 409, p. 175–178, doi:10.1038/35051550.</w:t>
      </w:r>
    </w:p>
    <w:p w14:paraId="24CD558E" w14:textId="77777777" w:rsidR="001F0AD1" w:rsidRDefault="00EA0D8D">
      <w:pPr>
        <w:spacing w:after="2" w:line="259" w:lineRule="auto"/>
        <w:ind w:left="-5" w:right="0" w:hanging="10"/>
        <w:jc w:val="left"/>
      </w:pPr>
      <w:r>
        <w:rPr>
          <w:rFonts w:ascii="Calibri" w:eastAsia="Calibri" w:hAnsi="Calibri" w:cs="Calibri"/>
          <w:sz w:val="12"/>
        </w:rPr>
        <w:t xml:space="preserve">MANUSCRIPT RECEIVED 11 SEPTEMBER 2014 </w:t>
      </w:r>
    </w:p>
    <w:p w14:paraId="7457F60F" w14:textId="77777777" w:rsidR="001F0AD1" w:rsidRDefault="00EA0D8D">
      <w:pPr>
        <w:spacing w:after="2" w:line="259" w:lineRule="auto"/>
        <w:ind w:left="-5" w:right="0" w:hanging="10"/>
        <w:jc w:val="left"/>
      </w:pPr>
      <w:r>
        <w:rPr>
          <w:rFonts w:ascii="Calibri" w:eastAsia="Calibri" w:hAnsi="Calibri" w:cs="Calibri"/>
          <w:sz w:val="12"/>
        </w:rPr>
        <w:t xml:space="preserve">REVISED MANUSCRIPT RECEIVED 15 DECEMBER 2014 </w:t>
      </w:r>
    </w:p>
    <w:p w14:paraId="6D87969B" w14:textId="77777777" w:rsidR="001F0AD1" w:rsidRDefault="00EA0D8D">
      <w:pPr>
        <w:spacing w:after="122" w:line="259" w:lineRule="auto"/>
        <w:ind w:left="-5" w:right="0" w:hanging="10"/>
        <w:jc w:val="left"/>
      </w:pPr>
      <w:r>
        <w:rPr>
          <w:rFonts w:ascii="Calibri" w:eastAsia="Calibri" w:hAnsi="Calibri" w:cs="Calibri"/>
          <w:sz w:val="12"/>
        </w:rPr>
        <w:t>MANUSCRIPT ACCEPTED 12 JANUARY 2015</w:t>
      </w:r>
    </w:p>
    <w:p w14:paraId="05A9AD93" w14:textId="77777777" w:rsidR="001F0AD1" w:rsidRDefault="00EA0D8D">
      <w:pPr>
        <w:spacing w:line="262" w:lineRule="auto"/>
        <w:ind w:left="-15" w:right="31" w:firstLine="0"/>
      </w:pPr>
      <w:r>
        <w:rPr>
          <w:rFonts w:ascii="Calibri" w:eastAsia="Calibri" w:hAnsi="Calibri" w:cs="Calibri"/>
          <w:sz w:val="12"/>
        </w:rPr>
        <w:t>Printed in the USA</w:t>
      </w:r>
    </w:p>
    <w:sectPr w:rsidR="001F0AD1">
      <w:footnotePr>
        <w:numRestart w:val="eachPage"/>
      </w:footnotePr>
      <w:type w:val="continuous"/>
      <w:pgSz w:w="11880" w:h="15660"/>
      <w:pgMar w:top="502" w:right="600" w:bottom="440" w:left="600" w:header="720" w:footer="720" w:gutter="0"/>
      <w:cols w:num="3" w:space="1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ED824E" w14:textId="77777777" w:rsidR="00000000" w:rsidRDefault="00EA0D8D">
      <w:pPr>
        <w:spacing w:after="0" w:line="240" w:lineRule="auto"/>
      </w:pPr>
      <w:r>
        <w:separator/>
      </w:r>
    </w:p>
  </w:endnote>
  <w:endnote w:type="continuationSeparator" w:id="0">
    <w:p w14:paraId="576110CE" w14:textId="77777777" w:rsidR="00000000" w:rsidRDefault="00EA0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5A5A5" w14:textId="77777777" w:rsidR="001F0AD1" w:rsidRDefault="00EA0D8D">
    <w:pPr>
      <w:tabs>
        <w:tab w:val="center" w:pos="8742"/>
      </w:tabs>
      <w:spacing w:after="124"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CF38454" wp14:editId="7528507F">
              <wp:simplePos x="0" y="0"/>
              <wp:positionH relativeFrom="page">
                <wp:posOffset>381000</wp:posOffset>
              </wp:positionH>
              <wp:positionV relativeFrom="page">
                <wp:posOffset>9452610</wp:posOffset>
              </wp:positionV>
              <wp:extent cx="6705600" cy="7620"/>
              <wp:effectExtent l="0" t="0" r="0" b="0"/>
              <wp:wrapSquare wrapText="bothSides"/>
              <wp:docPr id="52772" name="Group 52772"/>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52773" name="Shape 52773"/>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772" style="width:528pt;height:0.6pt;position:absolute;mso-position-horizontal-relative:page;mso-position-horizontal:absolute;margin-left:30pt;mso-position-vertical-relative:page;margin-top:744.3pt;" coordsize="67056,76">
              <v:shape id="Shape 52773" style="position:absolute;width:67056;height:0;left:0;top:0;" coordsize="6705600,0" path="m0,0l6705600,0">
                <v:stroke weight="0.6pt" endcap="flat" joinstyle="miter" miterlimit="4"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138</w:t>
    </w:r>
    <w:r>
      <w:rPr>
        <w:rFonts w:ascii="Calibri" w:eastAsia="Calibri" w:hAnsi="Calibri" w:cs="Calibri"/>
        <w:b/>
      </w:rPr>
      <w:fldChar w:fldCharType="end"/>
    </w:r>
    <w:r>
      <w:rPr>
        <w:rFonts w:ascii="Calibri" w:eastAsia="Calibri" w:hAnsi="Calibri" w:cs="Calibri"/>
        <w:sz w:val="16"/>
      </w:rPr>
      <w:t xml:space="preserve"> </w:t>
    </w:r>
    <w:r>
      <w:rPr>
        <w:rFonts w:ascii="Calibri" w:eastAsia="Calibri" w:hAnsi="Calibri" w:cs="Calibri"/>
        <w:sz w:val="16"/>
      </w:rPr>
      <w:tab/>
      <w:t xml:space="preserve"> </w:t>
    </w:r>
  </w:p>
  <w:p w14:paraId="5A9094AA" w14:textId="77777777" w:rsidR="001F0AD1" w:rsidRDefault="00EA0D8D">
    <w:pPr>
      <w:spacing w:after="0" w:line="216" w:lineRule="auto"/>
      <w:ind w:left="-540" w:right="5601" w:firstLine="0"/>
      <w:jc w:val="left"/>
    </w:pPr>
    <w:r>
      <w:rPr>
        <w:rFonts w:ascii="Arial" w:eastAsia="Arial" w:hAnsi="Arial" w:cs="Arial"/>
        <w:sz w:val="12"/>
      </w:rPr>
      <w:t>Downloaded from http://pubs.geoscienceworld.org/gsa/lithosphere/article-pdf/7/2/138/902440/138.pdf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C26B9" w14:textId="77777777" w:rsidR="001F0AD1" w:rsidRDefault="00EA0D8D">
    <w:pPr>
      <w:tabs>
        <w:tab w:val="right" w:pos="10561"/>
      </w:tabs>
      <w:spacing w:after="133" w:line="259" w:lineRule="auto"/>
      <w:ind w:right="-119"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6A50B01" wp14:editId="24A3EA60">
              <wp:simplePos x="0" y="0"/>
              <wp:positionH relativeFrom="page">
                <wp:posOffset>457200</wp:posOffset>
              </wp:positionH>
              <wp:positionV relativeFrom="page">
                <wp:posOffset>9452610</wp:posOffset>
              </wp:positionV>
              <wp:extent cx="6705600" cy="7620"/>
              <wp:effectExtent l="0" t="0" r="0" b="0"/>
              <wp:wrapSquare wrapText="bothSides"/>
              <wp:docPr id="52750" name="Group 52750"/>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52751" name="Shape 52751"/>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750" style="width:528pt;height:0.6pt;position:absolute;mso-position-horizontal-relative:page;mso-position-horizontal:absolute;margin-left:36pt;mso-position-vertical-relative:page;margin-top:744.3pt;" coordsize="67056,76">
              <v:shape id="Shape 52751" style="position:absolute;width:67056;height:0;left:0;top:0;" coordsize="6705600,0" path="m0,0l6705600,0">
                <v:stroke weight="0.6pt" endcap="flat" joinstyle="miter" miterlimit="4" on="true" color="#000000"/>
                <v:fill on="false" color="#000000" opacity="0"/>
              </v:shape>
              <w10:wrap type="square"/>
            </v:group>
          </w:pict>
        </mc:Fallback>
      </mc:AlternateContent>
    </w:r>
    <w:r>
      <w:rPr>
        <w:rFonts w:ascii="Calibri" w:eastAsia="Calibri" w:hAnsi="Calibri" w:cs="Calibri"/>
        <w:sz w:val="16"/>
      </w:rPr>
      <w:t xml:space="preserve">LITHOSPHERE | Volume 7 | Number 2 | www.gsapubs.org </w:t>
    </w:r>
    <w:r>
      <w:rPr>
        <w:rFonts w:ascii="Calibri" w:eastAsia="Calibri" w:hAnsi="Calibri" w:cs="Calibri"/>
        <w:sz w:val="16"/>
      </w:rPr>
      <w:tab/>
    </w:r>
    <w:r>
      <w:fldChar w:fldCharType="begin"/>
    </w:r>
    <w:r>
      <w:instrText xml:space="preserve"> PAGE   \* MERGEFORMAT </w:instrText>
    </w:r>
    <w:r>
      <w:fldChar w:fldCharType="separate"/>
    </w:r>
    <w:r>
      <w:rPr>
        <w:rFonts w:ascii="Calibri" w:eastAsia="Calibri" w:hAnsi="Calibri" w:cs="Calibri"/>
        <w:b/>
      </w:rPr>
      <w:t>139</w:t>
    </w:r>
    <w:r>
      <w:rPr>
        <w:rFonts w:ascii="Calibri" w:eastAsia="Calibri" w:hAnsi="Calibri" w:cs="Calibri"/>
        <w:b/>
      </w:rPr>
      <w:fldChar w:fldCharType="end"/>
    </w:r>
  </w:p>
  <w:p w14:paraId="0EC67E92" w14:textId="77777777" w:rsidR="001F0AD1" w:rsidRDefault="00EA0D8D">
    <w:pPr>
      <w:spacing w:after="0" w:line="216" w:lineRule="auto"/>
      <w:ind w:left="-540" w:right="5601" w:firstLine="0"/>
      <w:jc w:val="left"/>
    </w:pPr>
    <w:r>
      <w:rPr>
        <w:rFonts w:ascii="Arial" w:eastAsia="Arial" w:hAnsi="Arial" w:cs="Arial"/>
        <w:sz w:val="12"/>
      </w:rPr>
      <w:t>Downloaded from http://pubs.geoscienceworld.o</w:t>
    </w:r>
    <w:r>
      <w:rPr>
        <w:rFonts w:ascii="Arial" w:eastAsia="Arial" w:hAnsi="Arial" w:cs="Arial"/>
        <w:sz w:val="12"/>
      </w:rPr>
      <w:t>rg/gsa/lithosphere/article-pdf/7/2/138/902440/138.pdf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D2514" w14:textId="77777777" w:rsidR="001F0AD1" w:rsidRDefault="00EA0D8D">
    <w:pPr>
      <w:tabs>
        <w:tab w:val="center" w:pos="8742"/>
      </w:tabs>
      <w:spacing w:after="124"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FBEBF3F" wp14:editId="33BBB392">
              <wp:simplePos x="0" y="0"/>
              <wp:positionH relativeFrom="page">
                <wp:posOffset>381000</wp:posOffset>
              </wp:positionH>
              <wp:positionV relativeFrom="page">
                <wp:posOffset>9452610</wp:posOffset>
              </wp:positionV>
              <wp:extent cx="6705600" cy="7620"/>
              <wp:effectExtent l="0" t="0" r="0" b="0"/>
              <wp:wrapSquare wrapText="bothSides"/>
              <wp:docPr id="52716" name="Group 52716"/>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52717" name="Shape 52717"/>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716" style="width:528pt;height:0.6pt;position:absolute;mso-position-horizontal-relative:page;mso-position-horizontal:absolute;margin-left:30pt;mso-position-vertical-relative:page;margin-top:744.3pt;" coordsize="67056,76">
              <v:shape id="Shape 52717" style="position:absolute;width:67056;height:0;left:0;top:0;" coordsize="6705600,0" path="m0,0l6705600,0">
                <v:stroke weight="0.6pt" endcap="flat" joinstyle="miter" miterlimit="4"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138</w:t>
    </w:r>
    <w:r>
      <w:rPr>
        <w:rFonts w:ascii="Calibri" w:eastAsia="Calibri" w:hAnsi="Calibri" w:cs="Calibri"/>
        <w:b/>
      </w:rPr>
      <w:fldChar w:fldCharType="end"/>
    </w:r>
    <w:r>
      <w:rPr>
        <w:rFonts w:ascii="Calibri" w:eastAsia="Calibri" w:hAnsi="Calibri" w:cs="Calibri"/>
        <w:sz w:val="16"/>
      </w:rPr>
      <w:t xml:space="preserve"> </w:t>
    </w:r>
    <w:r>
      <w:rPr>
        <w:rFonts w:ascii="Calibri" w:eastAsia="Calibri" w:hAnsi="Calibri" w:cs="Calibri"/>
        <w:sz w:val="16"/>
      </w:rPr>
      <w:tab/>
      <w:t xml:space="preserve"> </w:t>
    </w:r>
  </w:p>
  <w:p w14:paraId="30746D9F" w14:textId="77777777" w:rsidR="001F0AD1" w:rsidRDefault="00EA0D8D">
    <w:pPr>
      <w:spacing w:after="0" w:line="216" w:lineRule="auto"/>
      <w:ind w:left="-540" w:right="5601" w:firstLine="0"/>
      <w:jc w:val="left"/>
    </w:pPr>
    <w:r>
      <w:rPr>
        <w:rFonts w:ascii="Arial" w:eastAsia="Arial" w:hAnsi="Arial" w:cs="Arial"/>
        <w:sz w:val="12"/>
      </w:rPr>
      <w:t>Downloaded from http://pubs.geoscienceworld.org/gsa/lithosphere/article-pdf/7/2/138/902440/138.pdf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6D8A01" w14:textId="77777777" w:rsidR="001F0AD1" w:rsidRDefault="00EA0D8D">
      <w:pPr>
        <w:spacing w:after="0" w:line="230" w:lineRule="auto"/>
        <w:ind w:right="0" w:firstLine="180"/>
      </w:pPr>
      <w:r>
        <w:separator/>
      </w:r>
    </w:p>
  </w:footnote>
  <w:footnote w:type="continuationSeparator" w:id="0">
    <w:p w14:paraId="79C77325" w14:textId="77777777" w:rsidR="001F0AD1" w:rsidRDefault="00EA0D8D">
      <w:pPr>
        <w:spacing w:after="0" w:line="230" w:lineRule="auto"/>
        <w:ind w:right="0" w:firstLine="180"/>
      </w:pPr>
      <w:r>
        <w:continuationSeparator/>
      </w:r>
    </w:p>
  </w:footnote>
  <w:footnote w:id="1">
    <w:p w14:paraId="42E4C028" w14:textId="77777777" w:rsidR="001F0AD1" w:rsidRDefault="00EA0D8D">
      <w:pPr>
        <w:pStyle w:val="footnotedescription"/>
      </w:pPr>
      <w:r>
        <w:rPr>
          <w:rStyle w:val="footnotemark"/>
        </w:rPr>
        <w:footnoteRef/>
      </w:r>
      <w:r>
        <w:t xml:space="preserve"> </w:t>
      </w:r>
      <w:r>
        <w:t>GSA Data Repository Item 2015078, U-Th-Pb ion-micro probe analytical data, is available at www .geosociety.org/pubs/ft2015.htm, or on request from editing@geosociety.org, Documents Secretary, GSA, P.O. Box 9140, Boulder, CO 80301-9140, USA.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348C7" w14:textId="77777777" w:rsidR="001F0AD1" w:rsidRDefault="00EA0D8D">
    <w:pPr>
      <w:spacing w:after="0" w:line="259" w:lineRule="auto"/>
      <w:ind w:left="-600" w:right="1116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42BB022" wp14:editId="1B10C0DA">
              <wp:simplePos x="0" y="0"/>
              <wp:positionH relativeFrom="page">
                <wp:posOffset>381000</wp:posOffset>
              </wp:positionH>
              <wp:positionV relativeFrom="page">
                <wp:posOffset>537210</wp:posOffset>
              </wp:positionV>
              <wp:extent cx="6705600" cy="7620"/>
              <wp:effectExtent l="0" t="0" r="0" b="0"/>
              <wp:wrapSquare wrapText="bothSides"/>
              <wp:docPr id="52761" name="Group 52761"/>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52762" name="Shape 52762"/>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761" style="width:528pt;height:0.6pt;position:absolute;mso-position-horizontal-relative:page;mso-position-horizontal:absolute;margin-left:30pt;mso-position-vertical-relative:page;margin-top:42.3pt;" coordsize="67056,76">
              <v:shape id="Shape 52762" style="position:absolute;width:67056;height:0;left:0;top:0;" coordsize="6705600,0" path="m0,0l6705600,0">
                <v:stroke weight="0.6pt" endcap="flat" joinstyle="miter" miterlimit="4" on="true" color="#000000"/>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241D9E" w14:textId="77777777" w:rsidR="001F0AD1" w:rsidRDefault="00EA0D8D">
    <w:pPr>
      <w:spacing w:after="0" w:line="259" w:lineRule="auto"/>
      <w:ind w:right="-119"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CC31D05" wp14:editId="143D4101">
              <wp:simplePos x="0" y="0"/>
              <wp:positionH relativeFrom="page">
                <wp:posOffset>457200</wp:posOffset>
              </wp:positionH>
              <wp:positionV relativeFrom="page">
                <wp:posOffset>537210</wp:posOffset>
              </wp:positionV>
              <wp:extent cx="6705600" cy="7620"/>
              <wp:effectExtent l="0" t="0" r="0" b="0"/>
              <wp:wrapSquare wrapText="bothSides"/>
              <wp:docPr id="52732" name="Group 52732"/>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52733" name="Shape 52733"/>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732" style="width:528pt;height:0.6pt;position:absolute;mso-position-horizontal-relative:page;mso-position-horizontal:absolute;margin-left:36pt;mso-position-vertical-relative:page;margin-top:42.3pt;" coordsize="67056,76">
              <v:shape id="Shape 52733" style="position:absolute;width:67056;height:0;left:0;top:0;" coordsize="6705600,0" path="m0,0l6705600,0">
                <v:stroke weight="0.6pt" endcap="flat" joinstyle="miter" miterlimit="4" on="true" color="#000000"/>
                <v:fill on="false" color="#000000" opacity="0"/>
              </v:shape>
              <w10:wrap type="square"/>
            </v:group>
          </w:pict>
        </mc:Fallback>
      </mc:AlternateContent>
    </w:r>
    <w:r>
      <w:rPr>
        <w:rFonts w:ascii="Calibri" w:eastAsia="Calibri" w:hAnsi="Calibri" w:cs="Calibri"/>
        <w:sz w:val="16"/>
      </w:rPr>
      <w:t xml:space="preserve">Orogenic fluid flow recorded by discordant detrital zircons in N. Greenland </w:t>
    </w:r>
    <w:r>
      <w:rPr>
        <w:rFonts w:ascii="Calibri" w:eastAsia="Calibri" w:hAnsi="Calibri" w:cs="Calibri"/>
        <w:sz w:val="36"/>
      </w:rPr>
      <w:t>|</w:t>
    </w:r>
    <w:r>
      <w:rPr>
        <w:rFonts w:ascii="Calibri" w:eastAsia="Calibri" w:hAnsi="Calibri" w:cs="Calibri"/>
        <w:sz w:val="16"/>
      </w:rPr>
      <w:t xml:space="preserve"> </w:t>
    </w:r>
    <w:r>
      <w:rPr>
        <w:rFonts w:ascii="Calibri" w:eastAsia="Calibri" w:hAnsi="Calibri" w:cs="Calibri"/>
        <w:sz w:val="36"/>
      </w:rPr>
      <w:t>SHORT RESEARCH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27416" w14:textId="77777777" w:rsidR="001F0AD1" w:rsidRDefault="00EA0D8D">
    <w:pPr>
      <w:spacing w:after="0" w:line="259" w:lineRule="auto"/>
      <w:ind w:left="-600" w:right="11161"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F632384" wp14:editId="59565319">
              <wp:simplePos x="0" y="0"/>
              <wp:positionH relativeFrom="page">
                <wp:posOffset>381000</wp:posOffset>
              </wp:positionH>
              <wp:positionV relativeFrom="page">
                <wp:posOffset>537210</wp:posOffset>
              </wp:positionV>
              <wp:extent cx="6705600" cy="7620"/>
              <wp:effectExtent l="0" t="0" r="0" b="0"/>
              <wp:wrapSquare wrapText="bothSides"/>
              <wp:docPr id="52705" name="Group 52705"/>
              <wp:cNvGraphicFramePr/>
              <a:graphic xmlns:a="http://schemas.openxmlformats.org/drawingml/2006/main">
                <a:graphicData uri="http://schemas.microsoft.com/office/word/2010/wordprocessingGroup">
                  <wpg:wgp>
                    <wpg:cNvGrpSpPr/>
                    <wpg:grpSpPr>
                      <a:xfrm>
                        <a:off x="0" y="0"/>
                        <a:ext cx="6705600" cy="7620"/>
                        <a:chOff x="0" y="0"/>
                        <a:chExt cx="6705600" cy="7620"/>
                      </a:xfrm>
                    </wpg:grpSpPr>
                    <wps:wsp>
                      <wps:cNvPr id="52706" name="Shape 52706"/>
                      <wps:cNvSpPr/>
                      <wps:spPr>
                        <a:xfrm>
                          <a:off x="0" y="0"/>
                          <a:ext cx="6705600" cy="0"/>
                        </a:xfrm>
                        <a:custGeom>
                          <a:avLst/>
                          <a:gdLst/>
                          <a:ahLst/>
                          <a:cxnLst/>
                          <a:rect l="0" t="0" r="0" b="0"/>
                          <a:pathLst>
                            <a:path w="6705600">
                              <a:moveTo>
                                <a:pt x="0" y="0"/>
                              </a:moveTo>
                              <a:lnTo>
                                <a:pt x="6705600" y="0"/>
                              </a:lnTo>
                            </a:path>
                          </a:pathLst>
                        </a:custGeom>
                        <a:ln w="762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705" style="width:528pt;height:0.6pt;position:absolute;mso-position-horizontal-relative:page;mso-position-horizontal:absolute;margin-left:30pt;mso-position-vertical-relative:page;margin-top:42.3pt;" coordsize="67056,76">
              <v:shape id="Shape 52706" style="position:absolute;width:67056;height:0;left:0;top:0;" coordsize="6705600,0" path="m0,0l6705600,0">
                <v:stroke weight="0.6pt" endcap="flat" joinstyle="miter" miterlimit="4" on="true" color="#000000"/>
                <v:fill on="false" color="#000000" opacity="0"/>
              </v:shape>
              <w10:wrap type="squar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spelling="clean" w:grammar="clean"/>
  <w:defaultTabStop w:val="420"/>
  <w:evenAndOddHeaders/>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AD1"/>
    <w:rsid w:val="001F0AD1"/>
    <w:rsid w:val="00EA0D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C013DE"/>
  <w15:docId w15:val="{B06226F6-3F0B-4A9F-8D9B-4DDD82860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line="254" w:lineRule="auto"/>
      <w:ind w:right="45" w:firstLine="230"/>
      <w:jc w:val="both"/>
    </w:pPr>
    <w:rPr>
      <w:rFonts w:ascii="Times New Roman" w:eastAsia="Times New Roman" w:hAnsi="Times New Roman" w:cs="Times New Roman"/>
      <w:color w:val="000000"/>
      <w:sz w:val="18"/>
    </w:rPr>
  </w:style>
  <w:style w:type="paragraph" w:styleId="1">
    <w:name w:val="heading 1"/>
    <w:next w:val="a"/>
    <w:link w:val="10"/>
    <w:uiPriority w:val="9"/>
    <w:qFormat/>
    <w:pPr>
      <w:keepNext/>
      <w:keepLines/>
      <w:spacing w:after="212" w:line="265" w:lineRule="auto"/>
      <w:ind w:left="10" w:hanging="10"/>
      <w:outlineLvl w:val="0"/>
    </w:pPr>
    <w:rPr>
      <w:rFonts w:ascii="Calibri" w:eastAsia="Calibri" w:hAnsi="Calibri" w:cs="Calibri"/>
      <w:b/>
      <w:color w:val="000000"/>
      <w:sz w:val="17"/>
    </w:rPr>
  </w:style>
  <w:style w:type="paragraph" w:styleId="2">
    <w:name w:val="heading 2"/>
    <w:next w:val="a"/>
    <w:link w:val="20"/>
    <w:uiPriority w:val="9"/>
    <w:unhideWhenUsed/>
    <w:qFormat/>
    <w:pPr>
      <w:keepNext/>
      <w:keepLines/>
      <w:spacing w:after="80" w:line="265" w:lineRule="auto"/>
      <w:ind w:left="190" w:hanging="10"/>
      <w:outlineLvl w:val="1"/>
    </w:pPr>
    <w:rPr>
      <w:rFonts w:ascii="Calibri" w:eastAsia="Calibri" w:hAnsi="Calibri" w:cs="Calibri"/>
      <w:color w:val="000000"/>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libri" w:eastAsia="Calibri" w:hAnsi="Calibri" w:cs="Calibri"/>
      <w:color w:val="000000"/>
      <w:sz w:val="16"/>
    </w:rPr>
  </w:style>
  <w:style w:type="character" w:customStyle="1" w:styleId="10">
    <w:name w:val="标题 1 字符"/>
    <w:link w:val="1"/>
    <w:rPr>
      <w:rFonts w:ascii="Calibri" w:eastAsia="Calibri" w:hAnsi="Calibri" w:cs="Calibri"/>
      <w:b/>
      <w:color w:val="000000"/>
      <w:sz w:val="17"/>
    </w:rPr>
  </w:style>
  <w:style w:type="paragraph" w:customStyle="1" w:styleId="footnotedescription">
    <w:name w:val="footnote description"/>
    <w:next w:val="a"/>
    <w:link w:val="footnotedescriptionChar"/>
    <w:hidden/>
    <w:pPr>
      <w:spacing w:line="230" w:lineRule="auto"/>
      <w:ind w:firstLine="180"/>
      <w:jc w:val="both"/>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footnotemark">
    <w:name w:val="footnote mark"/>
    <w:hidden/>
    <w:rPr>
      <w:rFonts w:ascii="Calibri" w:eastAsia="Calibri" w:hAnsi="Calibri" w:cs="Calibri"/>
      <w:color w:val="000000"/>
      <w:sz w:val="14"/>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image" Target="media/image5.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4.png"/><Relationship Id="rId10" Type="http://schemas.openxmlformats.org/officeDocument/2006/relationships/header" Target="header3.xm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5248</Words>
  <Characters>29920</Characters>
  <Application>Microsoft Office Word</Application>
  <DocSecurity>0</DocSecurity>
  <Lines>249</Lines>
  <Paragraphs>70</Paragraphs>
  <ScaleCrop>false</ScaleCrop>
  <Company/>
  <LinksUpToDate>false</LinksUpToDate>
  <CharactersWithSpaces>35098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dachui</dc:creator>
  <cp:keywords/>
  <cp:lastModifiedBy>wang dachui</cp:lastModifiedBy>
  <cp:revision>2</cp:revision>
  <dcterms:created xsi:type="dcterms:W3CDTF">2021-02-12T18:59:00Z</dcterms:created>
  <dcterms:modified xsi:type="dcterms:W3CDTF">2021-02-12T18:59:00Z</dcterms:modified>
</cp:coreProperties>
</file>