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99B" w:rsidRDefault="00DA1C6F">
      <w:pPr>
        <w:spacing w:line="640" w:lineRule="exact"/>
        <w:jc w:val="center"/>
        <w:rPr>
          <w:rFonts w:eastAsia="方正小标宋简体" w:cs="方正小标宋简体"/>
          <w:bCs/>
          <w:snapToGrid/>
          <w:kern w:val="2"/>
          <w:sz w:val="44"/>
          <w:szCs w:val="44"/>
        </w:rPr>
      </w:pPr>
      <w:r>
        <w:rPr>
          <w:rFonts w:eastAsia="方正小标宋简体" w:cs="方正小标宋简体" w:hint="eastAsia"/>
          <w:bCs/>
          <w:snapToGrid/>
          <w:kern w:val="2"/>
          <w:sz w:val="44"/>
          <w:szCs w:val="44"/>
        </w:rPr>
        <w:t>招标文件审查记录</w:t>
      </w:r>
    </w:p>
    <w:p w:rsidR="0036199B" w:rsidRDefault="00DA1C6F">
      <w:pPr>
        <w:adjustRightInd w:val="0"/>
        <w:snapToGrid w:val="0"/>
        <w:spacing w:line="560" w:lineRule="exact"/>
        <w:ind w:rightChars="50" w:right="160"/>
        <w:jc w:val="left"/>
        <w:rPr>
          <w:rFonts w:ascii="仿宋_GB2312" w:hAnsi="仿宋_GB2312" w:cs="仿宋_GB2312"/>
          <w:sz w:val="24"/>
          <w:szCs w:val="24"/>
        </w:rPr>
      </w:pPr>
      <w:r>
        <w:rPr>
          <w:rFonts w:ascii="仿宋_GB2312" w:hAnsi="仿宋_GB2312" w:cs="仿宋_GB2312" w:hint="eastAsia"/>
          <w:sz w:val="24"/>
          <w:szCs w:val="24"/>
        </w:rPr>
        <w:t>审查时间：</w:t>
      </w:r>
      <w:r>
        <w:rPr>
          <w:rFonts w:ascii="仿宋_GB2312" w:hAnsi="仿宋_GB2312" w:cs="仿宋_GB2312" w:hint="eastAsia"/>
          <w:sz w:val="24"/>
          <w:szCs w:val="24"/>
        </w:rPr>
        <w:t>{{</w:t>
      </w:r>
      <w:proofErr w:type="spellStart"/>
      <w:r>
        <w:rPr>
          <w:rFonts w:ascii="仿宋_GB2312" w:hAnsi="仿宋_GB2312" w:cs="仿宋_GB2312" w:hint="eastAsia"/>
          <w:sz w:val="24"/>
          <w:szCs w:val="24"/>
        </w:rPr>
        <w:t>reviewTime</w:t>
      </w:r>
      <w:proofErr w:type="spellEnd"/>
      <w:r>
        <w:rPr>
          <w:rFonts w:ascii="仿宋_GB2312" w:hAnsi="仿宋_GB2312" w:cs="仿宋_GB2312" w:hint="eastAsia"/>
          <w:sz w:val="24"/>
          <w:szCs w:val="24"/>
        </w:rPr>
        <w:t xml:space="preserve">}}            </w:t>
      </w:r>
      <w:r>
        <w:rPr>
          <w:rFonts w:ascii="仿宋_GB2312" w:hAnsi="仿宋_GB2312" w:cs="仿宋_GB2312" w:hint="eastAsia"/>
          <w:sz w:val="24"/>
          <w:szCs w:val="24"/>
        </w:rPr>
        <w:t>审查地点：</w:t>
      </w:r>
      <w:r>
        <w:rPr>
          <w:rFonts w:ascii="仿宋_GB2312" w:hAnsi="仿宋_GB2312" w:cs="仿宋_GB2312" w:hint="eastAsia"/>
          <w:sz w:val="24"/>
          <w:szCs w:val="24"/>
        </w:rPr>
        <w:t>{{</w:t>
      </w:r>
      <w:proofErr w:type="spellStart"/>
      <w:r>
        <w:rPr>
          <w:rFonts w:ascii="仿宋_GB2312" w:hAnsi="仿宋_GB2312" w:cs="仿宋_GB2312" w:hint="eastAsia"/>
          <w:sz w:val="24"/>
          <w:szCs w:val="24"/>
        </w:rPr>
        <w:t>reviewPlace</w:t>
      </w:r>
      <w:proofErr w:type="spellEnd"/>
      <w:r>
        <w:rPr>
          <w:rFonts w:ascii="仿宋_GB2312" w:hAnsi="仿宋_GB2312" w:cs="仿宋_GB2312" w:hint="eastAsia"/>
          <w:sz w:val="24"/>
          <w:szCs w:val="24"/>
        </w:rPr>
        <w:t>}}</w:t>
      </w:r>
    </w:p>
    <w:tbl>
      <w:tblPr>
        <w:tblW w:w="87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3"/>
        <w:gridCol w:w="1721"/>
        <w:gridCol w:w="753"/>
        <w:gridCol w:w="1950"/>
        <w:gridCol w:w="2461"/>
      </w:tblGrid>
      <w:tr w:rsidR="0036199B">
        <w:trPr>
          <w:trHeight w:val="495"/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标的名称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keepNext/>
              <w:keepLines/>
              <w:adjustRightInd w:val="0"/>
              <w:snapToGrid w:val="0"/>
              <w:jc w:val="center"/>
              <w:rPr>
                <w:rFonts w:ascii="仿宋_GB2312" w:hAnsi="仿宋_GB2312" w:cs="仿宋_GB2312"/>
                <w:sz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{{projectName</w:t>
            </w:r>
            <w:bookmarkStart w:id="0" w:name="_GoBack"/>
            <w:bookmarkEnd w:id="0"/>
            <w:r>
              <w:rPr>
                <w:rFonts w:ascii="仿宋_GB2312" w:hAnsi="仿宋_GB2312" w:cs="仿宋_GB2312" w:hint="eastAsia"/>
                <w:sz w:val="24"/>
                <w:szCs w:val="24"/>
              </w:rPr>
              <w:t>}}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keepNext/>
              <w:keepLines/>
              <w:adjustRightInd w:val="0"/>
              <w:snapToGrid w:val="0"/>
              <w:jc w:val="center"/>
              <w:rPr>
                <w:rFonts w:ascii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标的概算（</w:t>
            </w: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万元</w:t>
            </w: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keepNext/>
              <w:keepLines/>
              <w:adjustRightInd w:val="0"/>
              <w:snapToGrid w:val="0"/>
              <w:jc w:val="center"/>
              <w:rPr>
                <w:rFonts w:ascii="仿宋_GB2312" w:hAnsi="仿宋_GB2312" w:cs="仿宋_GB2312"/>
                <w:sz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  <w:szCs w:val="24"/>
              </w:rPr>
              <w:t>projectBudget</w:t>
            </w:r>
            <w:proofErr w:type="spellEnd"/>
            <w:r>
              <w:rPr>
                <w:rFonts w:ascii="仿宋_GB2312" w:hAnsi="仿宋_GB2312" w:cs="仿宋_GB2312" w:hint="eastAsia"/>
                <w:sz w:val="24"/>
                <w:szCs w:val="24"/>
              </w:rPr>
              <w:t>}}</w:t>
            </w:r>
          </w:p>
        </w:tc>
      </w:tr>
      <w:tr w:rsidR="0036199B">
        <w:trPr>
          <w:trHeight w:val="546"/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招标</w:t>
            </w: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人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z w:val="24"/>
              </w:rPr>
            </w:pPr>
            <w:r>
              <w:rPr>
                <w:rFonts w:ascii="仿宋_GB2312" w:hAnsi="仿宋_GB2312" w:cs="仿宋_GB2312" w:hint="eastAsia"/>
                <w:sz w:val="24"/>
              </w:rPr>
              <w:t>{{purchaser}}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所属单位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z w:val="24"/>
              </w:rPr>
            </w:pPr>
            <w:r>
              <w:rPr>
                <w:rFonts w:ascii="仿宋_GB2312" w:hAnsi="仿宋_GB2312" w:cs="仿宋_GB2312" w:hint="eastAsia"/>
                <w:sz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</w:rPr>
              <w:t>affiliatedUnit</w:t>
            </w:r>
            <w:proofErr w:type="spellEnd"/>
            <w:r>
              <w:rPr>
                <w:rFonts w:ascii="仿宋_GB2312" w:hAnsi="仿宋_GB2312" w:cs="仿宋_GB2312" w:hint="eastAsia"/>
                <w:sz w:val="24"/>
              </w:rPr>
              <w:t>}}</w:t>
            </w:r>
          </w:p>
        </w:tc>
      </w:tr>
      <w:tr w:rsidR="0036199B">
        <w:trPr>
          <w:trHeight w:val="610"/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招标范围</w:t>
            </w:r>
          </w:p>
        </w:tc>
        <w:tc>
          <w:tcPr>
            <w:tcW w:w="68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left"/>
              <w:rPr>
                <w:rFonts w:ascii="仿宋_GB2312" w:hAnsi="仿宋_GB2312" w:cs="仿宋_GB2312"/>
                <w:sz w:val="21"/>
                <w:szCs w:val="21"/>
              </w:rPr>
            </w:pPr>
            <w:r>
              <w:rPr>
                <w:rFonts w:ascii="仿宋_GB2312" w:hAnsi="仿宋_GB2312" w:cs="仿宋_GB2312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1"/>
                <w:szCs w:val="21"/>
              </w:rPr>
              <w:t>procurementRange</w:t>
            </w:r>
            <w:proofErr w:type="spellEnd"/>
            <w:r>
              <w:rPr>
                <w:rFonts w:ascii="仿宋_GB2312" w:hAnsi="仿宋_GB2312" w:cs="仿宋_GB2312" w:hint="eastAsia"/>
                <w:sz w:val="21"/>
                <w:szCs w:val="21"/>
              </w:rPr>
              <w:t>}}</w:t>
            </w:r>
          </w:p>
        </w:tc>
      </w:tr>
      <w:tr w:rsidR="0036199B">
        <w:trPr>
          <w:trHeight w:val="876"/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主要</w:t>
            </w: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资格条件</w:t>
            </w:r>
          </w:p>
        </w:tc>
        <w:tc>
          <w:tcPr>
            <w:tcW w:w="68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left"/>
              <w:rPr>
                <w:rFonts w:ascii="仿宋_GB2312" w:hAnsi="仿宋_GB2312" w:cs="仿宋_GB2312"/>
                <w:sz w:val="21"/>
                <w:szCs w:val="21"/>
              </w:rPr>
            </w:pPr>
            <w:r>
              <w:rPr>
                <w:rFonts w:ascii="仿宋_GB2312" w:hAnsi="仿宋_GB2312" w:cs="仿宋_GB2312" w:hint="eastAsia"/>
                <w:sz w:val="21"/>
                <w:szCs w:val="21"/>
              </w:rPr>
              <w:t>{{performance}}</w:t>
            </w:r>
          </w:p>
        </w:tc>
      </w:tr>
      <w:tr w:rsidR="0036199B">
        <w:trPr>
          <w:trHeight w:val="876"/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潜在投标人</w:t>
            </w:r>
          </w:p>
        </w:tc>
        <w:tc>
          <w:tcPr>
            <w:tcW w:w="68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left"/>
              <w:rPr>
                <w:rFonts w:ascii="仿宋_GB2312" w:hAnsi="仿宋_GB2312" w:cs="仿宋_GB2312"/>
                <w:sz w:val="21"/>
                <w:szCs w:val="21"/>
              </w:rPr>
            </w:pPr>
            <w:r>
              <w:rPr>
                <w:rFonts w:ascii="仿宋_GB2312" w:hAnsi="仿宋_GB2312" w:cs="仿宋_GB2312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1"/>
                <w:szCs w:val="21"/>
              </w:rPr>
              <w:t>potentialInvestors</w:t>
            </w:r>
            <w:proofErr w:type="spellEnd"/>
            <w:r>
              <w:rPr>
                <w:rFonts w:ascii="仿宋_GB2312" w:hAnsi="仿宋_GB2312" w:cs="仿宋_GB2312" w:hint="eastAsia"/>
                <w:sz w:val="21"/>
                <w:szCs w:val="21"/>
              </w:rPr>
              <w:t>}}</w:t>
            </w:r>
          </w:p>
        </w:tc>
      </w:tr>
      <w:tr w:rsidR="0036199B">
        <w:trPr>
          <w:trHeight w:val="864"/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评分方法</w:t>
            </w:r>
          </w:p>
        </w:tc>
        <w:tc>
          <w:tcPr>
            <w:tcW w:w="68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left"/>
              <w:rPr>
                <w:rFonts w:ascii="仿宋_GB2312" w:hAnsi="仿宋_GB2312" w:cs="仿宋_GB2312"/>
                <w:sz w:val="21"/>
                <w:szCs w:val="21"/>
              </w:rPr>
            </w:pPr>
            <w:r>
              <w:rPr>
                <w:rFonts w:ascii="仿宋_GB2312" w:hAnsi="仿宋_GB2312" w:cs="仿宋_GB2312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1"/>
                <w:szCs w:val="21"/>
              </w:rPr>
              <w:t>gradingMethods</w:t>
            </w:r>
            <w:proofErr w:type="spellEnd"/>
            <w:r>
              <w:rPr>
                <w:rFonts w:ascii="仿宋_GB2312" w:hAnsi="仿宋_GB2312" w:cs="仿宋_GB2312" w:hint="eastAsia"/>
                <w:sz w:val="21"/>
                <w:szCs w:val="21"/>
              </w:rPr>
              <w:t>}}</w:t>
            </w:r>
          </w:p>
        </w:tc>
      </w:tr>
      <w:tr w:rsidR="0036199B">
        <w:trPr>
          <w:trHeight w:hRule="exact" w:val="792"/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color w:val="000000" w:themeColor="text1"/>
                <w:sz w:val="24"/>
                <w:szCs w:val="24"/>
              </w:rPr>
              <w:t>需修改完善的内容</w:t>
            </w:r>
          </w:p>
        </w:tc>
        <w:tc>
          <w:tcPr>
            <w:tcW w:w="68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left"/>
              <w:rPr>
                <w:rFonts w:ascii="仿宋_GB2312" w:hAnsi="仿宋_GB2312" w:cs="仿宋_GB2312"/>
                <w:color w:val="000000" w:themeColor="text1"/>
                <w:sz w:val="21"/>
                <w:szCs w:val="21"/>
              </w:rPr>
            </w:pPr>
            <w:r>
              <w:rPr>
                <w:rFonts w:ascii="仿宋_GB2312" w:hAnsi="仿宋_GB2312" w:cs="仿宋_GB2312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1"/>
                <w:szCs w:val="21"/>
              </w:rPr>
              <w:t>contentImproved</w:t>
            </w:r>
            <w:proofErr w:type="spellEnd"/>
            <w:r>
              <w:rPr>
                <w:rFonts w:ascii="仿宋_GB2312" w:hAnsi="仿宋_GB2312" w:cs="仿宋_GB2312" w:hint="eastAsia"/>
                <w:sz w:val="21"/>
                <w:szCs w:val="21"/>
              </w:rPr>
              <w:t>}}</w:t>
            </w:r>
          </w:p>
        </w:tc>
      </w:tr>
      <w:tr w:rsidR="0036199B">
        <w:trPr>
          <w:trHeight w:val="667"/>
          <w:jc w:val="center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审查人员</w:t>
            </w:r>
          </w:p>
        </w:tc>
        <w:tc>
          <w:tcPr>
            <w:tcW w:w="68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36199B">
            <w:pPr>
              <w:adjustRightInd w:val="0"/>
              <w:snapToGrid w:val="0"/>
              <w:jc w:val="left"/>
              <w:rPr>
                <w:rFonts w:ascii="仿宋_GB2312" w:hAnsi="仿宋_GB2312" w:cs="仿宋_GB2312"/>
                <w:sz w:val="21"/>
                <w:szCs w:val="21"/>
              </w:rPr>
            </w:pPr>
          </w:p>
          <w:p w:rsidR="0036199B" w:rsidRDefault="00DA1C6F">
            <w:pPr>
              <w:adjustRightInd w:val="0"/>
              <w:snapToGrid w:val="0"/>
              <w:jc w:val="left"/>
              <w:rPr>
                <w:rFonts w:ascii="仿宋_GB2312" w:hAnsi="仿宋_GB2312" w:cs="仿宋_GB2312"/>
                <w:sz w:val="21"/>
                <w:szCs w:val="21"/>
              </w:rPr>
            </w:pPr>
            <w:r>
              <w:rPr>
                <w:rFonts w:ascii="仿宋_GB2312" w:hAnsi="仿宋_GB2312" w:cs="仿宋_GB2312" w:hint="eastAsia"/>
                <w:sz w:val="21"/>
                <w:szCs w:val="21"/>
              </w:rPr>
              <w:t>{{participants}}</w:t>
            </w:r>
          </w:p>
          <w:p w:rsidR="0036199B" w:rsidRDefault="0036199B">
            <w:pPr>
              <w:adjustRightInd w:val="0"/>
              <w:snapToGrid w:val="0"/>
              <w:jc w:val="left"/>
              <w:rPr>
                <w:rFonts w:ascii="仿宋_GB2312" w:hAnsi="仿宋_GB2312" w:cs="仿宋_GB2312"/>
                <w:sz w:val="21"/>
                <w:szCs w:val="21"/>
              </w:rPr>
            </w:pPr>
          </w:p>
          <w:p w:rsidR="0036199B" w:rsidRDefault="0036199B">
            <w:pPr>
              <w:adjustRightInd w:val="0"/>
              <w:snapToGrid w:val="0"/>
              <w:jc w:val="left"/>
              <w:rPr>
                <w:rFonts w:ascii="仿宋_GB2312" w:hAnsi="仿宋_GB2312" w:cs="仿宋_GB2312"/>
                <w:sz w:val="21"/>
                <w:szCs w:val="21"/>
              </w:rPr>
            </w:pPr>
          </w:p>
        </w:tc>
      </w:tr>
      <w:tr w:rsidR="0036199B">
        <w:trPr>
          <w:trHeight w:val="636"/>
          <w:jc w:val="center"/>
        </w:trPr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初审意见</w:t>
            </w:r>
          </w:p>
          <w:p w:rsidR="0036199B" w:rsidRDefault="00DA1C6F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（项目单位）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需求部门</w:t>
            </w: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意见</w:t>
            </w:r>
          </w:p>
        </w:tc>
        <w:tc>
          <w:tcPr>
            <w:tcW w:w="5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ind w:firstLineChars="200" w:firstLine="480"/>
              <w:jc w:val="left"/>
              <w:rPr>
                <w:rFonts w:ascii="仿宋_GB2312" w:hAnsi="仿宋_GB2312" w:cs="仿宋_GB2312"/>
                <w:sz w:val="24"/>
              </w:rPr>
            </w:pPr>
            <w:r>
              <w:rPr>
                <w:rFonts w:ascii="仿宋_GB2312" w:hAnsi="仿宋_GB2312" w:cs="仿宋_GB2312" w:hint="eastAsia"/>
                <w:sz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</w:rPr>
              <w:t>purchaserDemandOp</w:t>
            </w:r>
            <w:proofErr w:type="spellEnd"/>
            <w:r>
              <w:rPr>
                <w:rFonts w:ascii="仿宋_GB2312" w:hAnsi="仿宋_GB2312" w:cs="仿宋_GB2312" w:hint="eastAsia"/>
                <w:sz w:val="24"/>
              </w:rPr>
              <w:t xml:space="preserve">}}  </w:t>
            </w:r>
          </w:p>
          <w:p w:rsidR="0036199B" w:rsidRDefault="00DA1C6F">
            <w:pPr>
              <w:adjustRightInd w:val="0"/>
              <w:snapToGrid w:val="0"/>
              <w:ind w:firstLineChars="200" w:firstLine="480"/>
              <w:jc w:val="right"/>
              <w:rPr>
                <w:rFonts w:ascii="仿宋_GB2312" w:hAnsi="仿宋_GB2312" w:cs="仿宋_GB2312"/>
                <w:sz w:val="24"/>
              </w:rPr>
            </w:pPr>
            <w:r>
              <w:rPr>
                <w:rFonts w:ascii="仿宋_GB2312" w:hAnsi="仿宋_GB2312" w:cs="仿宋_GB2312" w:hint="eastAsia"/>
                <w:sz w:val="24"/>
              </w:rPr>
              <w:t>日期：</w:t>
            </w:r>
            <w:r>
              <w:rPr>
                <w:rFonts w:ascii="仿宋_GB2312" w:hAnsi="仿宋_GB2312" w:cs="仿宋_GB2312" w:hint="eastAsia"/>
                <w:sz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</w:rPr>
              <w:t>purchaserDemandOpTime</w:t>
            </w:r>
            <w:proofErr w:type="spellEnd"/>
            <w:r>
              <w:rPr>
                <w:rFonts w:ascii="仿宋_GB2312" w:hAnsi="仿宋_GB2312" w:cs="仿宋_GB2312" w:hint="eastAsia"/>
                <w:sz w:val="24"/>
              </w:rPr>
              <w:t>}}</w:t>
            </w:r>
          </w:p>
        </w:tc>
      </w:tr>
      <w:tr w:rsidR="0036199B">
        <w:trPr>
          <w:trHeight w:val="636"/>
          <w:jc w:val="center"/>
        </w:trPr>
        <w:tc>
          <w:tcPr>
            <w:tcW w:w="18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199B" w:rsidRDefault="0036199B">
            <w:pPr>
              <w:adjustRightInd w:val="0"/>
              <w:snapToGrid w:val="0"/>
              <w:ind w:firstLineChars="1400" w:firstLine="3373"/>
              <w:jc w:val="center"/>
              <w:rPr>
                <w:rFonts w:ascii="仿宋_GB2312" w:hAnsi="仿宋_GB2312" w:cs="仿宋_GB2312"/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采购</w:t>
            </w: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管理</w:t>
            </w: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部门</w:t>
            </w: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意见</w:t>
            </w:r>
          </w:p>
        </w:tc>
        <w:tc>
          <w:tcPr>
            <w:tcW w:w="5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ind w:firstLineChars="200" w:firstLine="480"/>
              <w:rPr>
                <w:rFonts w:ascii="仿宋_GB2312" w:hAnsi="仿宋_GB2312" w:cs="仿宋_GB2312"/>
                <w:sz w:val="24"/>
              </w:rPr>
            </w:pPr>
            <w:r>
              <w:rPr>
                <w:rFonts w:ascii="仿宋_GB2312" w:hAnsi="仿宋_GB2312" w:cs="仿宋_GB2312" w:hint="eastAsia"/>
                <w:sz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</w:rPr>
              <w:t>purchaserPurchaseOp</w:t>
            </w:r>
            <w:proofErr w:type="spellEnd"/>
            <w:r>
              <w:rPr>
                <w:rFonts w:ascii="仿宋_GB2312" w:hAnsi="仿宋_GB2312" w:cs="仿宋_GB2312" w:hint="eastAsia"/>
                <w:sz w:val="24"/>
              </w:rPr>
              <w:t>}}</w:t>
            </w:r>
          </w:p>
          <w:p w:rsidR="0036199B" w:rsidRDefault="00DA1C6F">
            <w:pPr>
              <w:adjustRightInd w:val="0"/>
              <w:snapToGrid w:val="0"/>
              <w:jc w:val="right"/>
              <w:rPr>
                <w:rFonts w:ascii="仿宋_GB2312" w:hAnsi="仿宋_GB2312" w:cs="仿宋_GB2312"/>
                <w:sz w:val="24"/>
              </w:rPr>
            </w:pPr>
            <w:r>
              <w:rPr>
                <w:rFonts w:ascii="仿宋_GB2312" w:hAnsi="仿宋_GB2312" w:cs="仿宋_GB2312" w:hint="eastAsia"/>
                <w:sz w:val="24"/>
              </w:rPr>
              <w:t>日期：</w:t>
            </w:r>
            <w:r>
              <w:rPr>
                <w:rFonts w:ascii="仿宋_GB2312" w:hAnsi="仿宋_GB2312" w:cs="仿宋_GB2312" w:hint="eastAsia"/>
                <w:sz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</w:rPr>
              <w:t>purchaserPurchaseOpTime</w:t>
            </w:r>
            <w:proofErr w:type="spellEnd"/>
            <w:r>
              <w:rPr>
                <w:rFonts w:ascii="仿宋_GB2312" w:hAnsi="仿宋_GB2312" w:cs="仿宋_GB2312" w:hint="eastAsia"/>
                <w:sz w:val="24"/>
              </w:rPr>
              <w:t>}}</w:t>
            </w:r>
          </w:p>
        </w:tc>
      </w:tr>
      <w:tr w:rsidR="0036199B">
        <w:trPr>
          <w:trHeight w:val="636"/>
          <w:jc w:val="center"/>
        </w:trPr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36199B">
            <w:pPr>
              <w:adjustRightInd w:val="0"/>
              <w:snapToGrid w:val="0"/>
              <w:ind w:firstLineChars="1400" w:firstLine="3373"/>
              <w:jc w:val="center"/>
              <w:rPr>
                <w:rFonts w:ascii="仿宋_GB2312" w:hAnsi="仿宋_GB2312" w:cs="仿宋_GB2312"/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业务分管领导</w:t>
            </w:r>
          </w:p>
        </w:tc>
        <w:tc>
          <w:tcPr>
            <w:tcW w:w="5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ind w:firstLineChars="200" w:firstLine="480"/>
              <w:rPr>
                <w:rFonts w:ascii="仿宋_GB2312" w:hAnsi="仿宋_GB2312" w:cs="仿宋_GB2312"/>
                <w:sz w:val="24"/>
              </w:rPr>
            </w:pPr>
            <w:r>
              <w:rPr>
                <w:rFonts w:ascii="仿宋_GB2312" w:hAnsi="仿宋_GB2312" w:cs="仿宋_GB2312" w:hint="eastAsia"/>
                <w:sz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</w:rPr>
              <w:t>purchaserLeaderOp</w:t>
            </w:r>
            <w:proofErr w:type="spellEnd"/>
            <w:r>
              <w:rPr>
                <w:rFonts w:ascii="仿宋_GB2312" w:hAnsi="仿宋_GB2312" w:cs="仿宋_GB2312" w:hint="eastAsia"/>
                <w:sz w:val="24"/>
              </w:rPr>
              <w:t>}}</w:t>
            </w:r>
          </w:p>
          <w:p w:rsidR="0036199B" w:rsidRDefault="00DA1C6F">
            <w:pPr>
              <w:adjustRightInd w:val="0"/>
              <w:snapToGrid w:val="0"/>
              <w:jc w:val="right"/>
              <w:rPr>
                <w:rFonts w:ascii="仿宋_GB2312" w:hAnsi="仿宋_GB2312" w:cs="仿宋_GB2312"/>
                <w:sz w:val="24"/>
              </w:rPr>
            </w:pPr>
            <w:r>
              <w:rPr>
                <w:rFonts w:ascii="仿宋_GB2312" w:hAnsi="仿宋_GB2312" w:cs="仿宋_GB2312" w:hint="eastAsia"/>
                <w:sz w:val="24"/>
              </w:rPr>
              <w:t>日期：</w:t>
            </w:r>
            <w:r>
              <w:rPr>
                <w:rFonts w:ascii="仿宋_GB2312" w:hAnsi="仿宋_GB2312" w:cs="仿宋_GB2312" w:hint="eastAsia"/>
                <w:sz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</w:rPr>
              <w:t>purchaserLeaderOpTime</w:t>
            </w:r>
            <w:proofErr w:type="spellEnd"/>
            <w:r>
              <w:rPr>
                <w:rFonts w:ascii="仿宋_GB2312" w:hAnsi="仿宋_GB2312" w:cs="仿宋_GB2312" w:hint="eastAsia"/>
                <w:sz w:val="24"/>
              </w:rPr>
              <w:t>}}</w:t>
            </w:r>
          </w:p>
        </w:tc>
      </w:tr>
      <w:tr w:rsidR="0036199B">
        <w:trPr>
          <w:trHeight w:val="746"/>
          <w:jc w:val="center"/>
        </w:trPr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终审意见</w:t>
            </w:r>
          </w:p>
          <w:p w:rsidR="0036199B" w:rsidRDefault="00DA1C6F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（江苏公司）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业务部门初审意见</w:t>
            </w:r>
          </w:p>
        </w:tc>
        <w:tc>
          <w:tcPr>
            <w:tcW w:w="5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ind w:firstLineChars="200" w:firstLine="480"/>
              <w:rPr>
                <w:rFonts w:ascii="仿宋_GB2312" w:hAnsi="仿宋_GB2312" w:cs="仿宋_GB2312"/>
                <w:sz w:val="24"/>
              </w:rPr>
            </w:pPr>
            <w:r>
              <w:rPr>
                <w:rFonts w:ascii="仿宋_GB2312" w:hAnsi="仿宋_GB2312" w:cs="仿宋_GB2312" w:hint="eastAsia"/>
                <w:sz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</w:rPr>
              <w:t>finalDemandOp</w:t>
            </w:r>
            <w:proofErr w:type="spellEnd"/>
            <w:r>
              <w:rPr>
                <w:rFonts w:ascii="仿宋_GB2312" w:hAnsi="仿宋_GB2312" w:cs="仿宋_GB2312" w:hint="eastAsia"/>
                <w:sz w:val="24"/>
              </w:rPr>
              <w:t>}}</w:t>
            </w:r>
          </w:p>
          <w:p w:rsidR="0036199B" w:rsidRDefault="00DA1C6F">
            <w:pPr>
              <w:adjustRightInd w:val="0"/>
              <w:snapToGrid w:val="0"/>
              <w:jc w:val="right"/>
              <w:rPr>
                <w:rFonts w:ascii="仿宋_GB2312" w:hAnsi="仿宋_GB2312" w:cs="仿宋_GB2312"/>
                <w:sz w:val="24"/>
              </w:rPr>
            </w:pPr>
            <w:r>
              <w:rPr>
                <w:rFonts w:ascii="仿宋_GB2312" w:hAnsi="仿宋_GB2312" w:cs="仿宋_GB2312" w:hint="eastAsia"/>
                <w:sz w:val="24"/>
              </w:rPr>
              <w:t>日期：</w:t>
            </w:r>
            <w:r>
              <w:rPr>
                <w:rFonts w:ascii="仿宋_GB2312" w:hAnsi="仿宋_GB2312" w:cs="仿宋_GB2312" w:hint="eastAsia"/>
                <w:sz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</w:rPr>
              <w:t>finalDemandOpTime</w:t>
            </w:r>
            <w:proofErr w:type="spellEnd"/>
            <w:r>
              <w:rPr>
                <w:rFonts w:ascii="仿宋_GB2312" w:hAnsi="仿宋_GB2312" w:cs="仿宋_GB2312" w:hint="eastAsia"/>
                <w:sz w:val="24"/>
              </w:rPr>
              <w:t>}}</w:t>
            </w:r>
          </w:p>
        </w:tc>
      </w:tr>
      <w:tr w:rsidR="0036199B">
        <w:trPr>
          <w:trHeight w:val="746"/>
          <w:jc w:val="center"/>
        </w:trPr>
        <w:tc>
          <w:tcPr>
            <w:tcW w:w="18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199B" w:rsidRDefault="0036199B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采购部门初审</w:t>
            </w: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意见</w:t>
            </w:r>
          </w:p>
        </w:tc>
        <w:tc>
          <w:tcPr>
            <w:tcW w:w="5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ind w:firstLineChars="200" w:firstLine="480"/>
              <w:rPr>
                <w:rFonts w:ascii="仿宋_GB2312" w:hAnsi="仿宋_GB2312" w:cs="仿宋_GB2312"/>
                <w:sz w:val="24"/>
              </w:rPr>
            </w:pPr>
            <w:r>
              <w:rPr>
                <w:rFonts w:ascii="仿宋_GB2312" w:hAnsi="仿宋_GB2312" w:cs="仿宋_GB2312" w:hint="eastAsia"/>
                <w:sz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</w:rPr>
              <w:t>finalPurchaseOp</w:t>
            </w:r>
            <w:proofErr w:type="spellEnd"/>
            <w:r>
              <w:rPr>
                <w:rFonts w:ascii="仿宋_GB2312" w:hAnsi="仿宋_GB2312" w:cs="仿宋_GB2312" w:hint="eastAsia"/>
                <w:sz w:val="24"/>
              </w:rPr>
              <w:t>}}</w:t>
            </w:r>
          </w:p>
          <w:p w:rsidR="0036199B" w:rsidRDefault="00DA1C6F">
            <w:pPr>
              <w:adjustRightInd w:val="0"/>
              <w:snapToGrid w:val="0"/>
              <w:jc w:val="right"/>
              <w:rPr>
                <w:rFonts w:ascii="仿宋_GB2312" w:hAnsi="仿宋_GB2312" w:cs="仿宋_GB2312"/>
                <w:sz w:val="24"/>
              </w:rPr>
            </w:pPr>
            <w:r>
              <w:rPr>
                <w:rFonts w:ascii="仿宋_GB2312" w:hAnsi="仿宋_GB2312" w:cs="仿宋_GB2312" w:hint="eastAsia"/>
                <w:sz w:val="24"/>
              </w:rPr>
              <w:t>日期：</w:t>
            </w:r>
            <w:r>
              <w:rPr>
                <w:rFonts w:ascii="仿宋_GB2312" w:hAnsi="仿宋_GB2312" w:cs="仿宋_GB2312" w:hint="eastAsia"/>
                <w:sz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</w:rPr>
              <w:t>finalPurchaseOpTime</w:t>
            </w:r>
            <w:proofErr w:type="spellEnd"/>
            <w:r>
              <w:rPr>
                <w:rFonts w:ascii="仿宋_GB2312" w:hAnsi="仿宋_GB2312" w:cs="仿宋_GB2312" w:hint="eastAsia"/>
                <w:sz w:val="24"/>
              </w:rPr>
              <w:t>}}</w:t>
            </w:r>
          </w:p>
        </w:tc>
      </w:tr>
      <w:tr w:rsidR="0036199B">
        <w:trPr>
          <w:trHeight w:val="746"/>
          <w:jc w:val="center"/>
        </w:trPr>
        <w:tc>
          <w:tcPr>
            <w:tcW w:w="18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199B" w:rsidRDefault="0036199B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业务部门负责人意见</w:t>
            </w:r>
          </w:p>
        </w:tc>
        <w:tc>
          <w:tcPr>
            <w:tcW w:w="5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ind w:firstLineChars="200" w:firstLine="480"/>
              <w:rPr>
                <w:rFonts w:ascii="仿宋_GB2312" w:hAnsi="仿宋_GB2312" w:cs="仿宋_GB2312"/>
                <w:sz w:val="24"/>
              </w:rPr>
            </w:pPr>
            <w:r>
              <w:rPr>
                <w:rFonts w:ascii="仿宋_GB2312" w:hAnsi="仿宋_GB2312" w:cs="仿宋_GB2312" w:hint="eastAsia"/>
                <w:sz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</w:rPr>
              <w:t>finalDemandLeaderOp</w:t>
            </w:r>
            <w:proofErr w:type="spellEnd"/>
            <w:r>
              <w:rPr>
                <w:rFonts w:ascii="仿宋_GB2312" w:hAnsi="仿宋_GB2312" w:cs="仿宋_GB2312" w:hint="eastAsia"/>
                <w:sz w:val="24"/>
              </w:rPr>
              <w:t>}}</w:t>
            </w:r>
          </w:p>
          <w:p w:rsidR="0036199B" w:rsidRDefault="00DA1C6F">
            <w:pPr>
              <w:adjustRightInd w:val="0"/>
              <w:snapToGrid w:val="0"/>
              <w:jc w:val="right"/>
              <w:rPr>
                <w:rFonts w:ascii="仿宋_GB2312" w:hAnsi="仿宋_GB2312" w:cs="仿宋_GB2312"/>
                <w:sz w:val="24"/>
              </w:rPr>
            </w:pPr>
            <w:r>
              <w:rPr>
                <w:rFonts w:ascii="仿宋_GB2312" w:hAnsi="仿宋_GB2312" w:cs="仿宋_GB2312" w:hint="eastAsia"/>
                <w:sz w:val="24"/>
              </w:rPr>
              <w:t>日期：</w:t>
            </w:r>
            <w:r>
              <w:rPr>
                <w:rFonts w:ascii="仿宋_GB2312" w:hAnsi="仿宋_GB2312" w:cs="仿宋_GB2312" w:hint="eastAsia"/>
                <w:sz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</w:rPr>
              <w:t>finalDemandLeaderOpTime</w:t>
            </w:r>
            <w:proofErr w:type="spellEnd"/>
            <w:r>
              <w:rPr>
                <w:rFonts w:ascii="仿宋_GB2312" w:hAnsi="仿宋_GB2312" w:cs="仿宋_GB2312" w:hint="eastAsia"/>
                <w:sz w:val="24"/>
              </w:rPr>
              <w:t>}}</w:t>
            </w:r>
          </w:p>
        </w:tc>
      </w:tr>
      <w:tr w:rsidR="0036199B">
        <w:trPr>
          <w:trHeight w:val="746"/>
          <w:jc w:val="center"/>
        </w:trPr>
        <w:tc>
          <w:tcPr>
            <w:tcW w:w="18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199B" w:rsidRDefault="0036199B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采购部门负责人</w:t>
            </w:r>
            <w:r>
              <w:rPr>
                <w:rFonts w:ascii="仿宋_GB2312" w:hAnsi="仿宋_GB2312" w:cs="仿宋_GB2312" w:hint="eastAsia"/>
                <w:b/>
                <w:bCs/>
                <w:sz w:val="24"/>
                <w:szCs w:val="24"/>
              </w:rPr>
              <w:t>意见</w:t>
            </w:r>
          </w:p>
        </w:tc>
        <w:tc>
          <w:tcPr>
            <w:tcW w:w="5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9B" w:rsidRDefault="00DA1C6F">
            <w:pPr>
              <w:adjustRightInd w:val="0"/>
              <w:snapToGrid w:val="0"/>
              <w:ind w:firstLineChars="200" w:firstLine="480"/>
              <w:rPr>
                <w:rFonts w:ascii="仿宋_GB2312" w:hAnsi="仿宋_GB2312" w:cs="仿宋_GB2312"/>
                <w:sz w:val="24"/>
              </w:rPr>
            </w:pPr>
            <w:r>
              <w:rPr>
                <w:rFonts w:ascii="仿宋_GB2312" w:hAnsi="仿宋_GB2312" w:cs="仿宋_GB2312" w:hint="eastAsia"/>
                <w:sz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</w:rPr>
              <w:t>finalPurchaseLeaderOp</w:t>
            </w:r>
            <w:proofErr w:type="spellEnd"/>
            <w:r>
              <w:rPr>
                <w:rFonts w:ascii="仿宋_GB2312" w:hAnsi="仿宋_GB2312" w:cs="仿宋_GB2312" w:hint="eastAsia"/>
                <w:sz w:val="24"/>
              </w:rPr>
              <w:t>}}</w:t>
            </w:r>
          </w:p>
          <w:p w:rsidR="0036199B" w:rsidRDefault="00DA1C6F">
            <w:pPr>
              <w:adjustRightInd w:val="0"/>
              <w:snapToGrid w:val="0"/>
              <w:jc w:val="right"/>
              <w:rPr>
                <w:rFonts w:ascii="仿宋_GB2312" w:hAnsi="仿宋_GB2312" w:cs="仿宋_GB2312"/>
                <w:sz w:val="24"/>
              </w:rPr>
            </w:pPr>
            <w:r>
              <w:rPr>
                <w:rFonts w:ascii="仿宋_GB2312" w:hAnsi="仿宋_GB2312" w:cs="仿宋_GB2312" w:hint="eastAsia"/>
                <w:sz w:val="24"/>
              </w:rPr>
              <w:t>日期：</w:t>
            </w:r>
            <w:r>
              <w:rPr>
                <w:rFonts w:ascii="仿宋_GB2312" w:hAnsi="仿宋_GB2312" w:cs="仿宋_GB2312" w:hint="eastAsia"/>
                <w:sz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</w:rPr>
              <w:t>finalPurchaseLeaderOpTime</w:t>
            </w:r>
            <w:proofErr w:type="spellEnd"/>
            <w:r>
              <w:rPr>
                <w:rFonts w:ascii="仿宋_GB2312" w:hAnsi="仿宋_GB2312" w:cs="仿宋_GB2312" w:hint="eastAsia"/>
                <w:sz w:val="24"/>
              </w:rPr>
              <w:t>}}</w:t>
            </w:r>
          </w:p>
        </w:tc>
      </w:tr>
    </w:tbl>
    <w:p w:rsidR="0036199B" w:rsidRDefault="0036199B"/>
    <w:sectPr w:rsidR="00361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199B"/>
    <w:rsid w:val="0036199B"/>
    <w:rsid w:val="00DA1C6F"/>
    <w:rsid w:val="00F51BE8"/>
    <w:rsid w:val="0C1122FA"/>
    <w:rsid w:val="135030DA"/>
    <w:rsid w:val="1722304A"/>
    <w:rsid w:val="293E2DA6"/>
    <w:rsid w:val="2DFF6B67"/>
    <w:rsid w:val="56B21F39"/>
    <w:rsid w:val="5C510653"/>
    <w:rsid w:val="65F83D14"/>
    <w:rsid w:val="6A94754B"/>
    <w:rsid w:val="703F7E57"/>
    <w:rsid w:val="73F9093B"/>
    <w:rsid w:val="7B91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750F533"/>
  <w15:docId w15:val="{32943872-4782-B34D-A80C-3174F7CD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eastAsia="仿宋_GB2312"/>
      <w:snapToGrid w:val="0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3</cp:revision>
  <dcterms:created xsi:type="dcterms:W3CDTF">2021-11-05T06:35:00Z</dcterms:created>
  <dcterms:modified xsi:type="dcterms:W3CDTF">2022-03-02T11:26:00Z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