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Ситуация 1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 готовитесь презентовать продукт. Какая фраза лучше подойдет для вступления?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– Предлагаю построить разговор таким образом: сначала вы расскажете о своих требованиях, потом я подберу подходящие модели, а в конце обсудим условия. Что скажете?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– Сейчас я расскажу о нашем новом продукте. Если вам все понравится, то договор составим прямо сегодня – весь процесс займет не более получаса.</w:t>
      </w:r>
    </w:p>
    <w:p w:rsidR="00A90DC5" w:rsidRP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Верный ответ:</w:t>
      </w: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 Предлагаю построить разговор таким образом: сначала вы расскажете о своих требованиях, потом я подберу подходящие модели, а в конце обсудим условия. Что скажете?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Пояснение:</w:t>
      </w:r>
    </w:p>
    <w:p w:rsid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продажи важно направлять клиента и поэтапно приближаться к сделке, но одностороннее общение вызывает отторжение. Клиент должен разрешить продолжать контакт.</w:t>
      </w: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Ситуация 2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 продаете метизы, произведенные в Китае. Во время презентации клиент сказал: «Все китайские метизы некачественные». Ваш ответ?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– На мой взгляд, такие обобщения не очень корректны. Опыт показывает, что китайские товары могут быть качественными.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– Да, есть мнение, что все китайские товары некачественные. Могу подготовить для вас образцы, чтобы вы сами все проверили.</w:t>
      </w:r>
    </w:p>
    <w:p w:rsidR="00A90DC5" w:rsidRP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Верный ответ:</w:t>
      </w: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 Да, есть мнение, что все китайские товары некачественные. Могу подготовить для вас образцы, чтобы вы сами все проверили.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Пояснение:</w:t>
      </w: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Когда вы возражаете клиенту, вы противопоставляете себя его точке зрения. Это плохо в любом случае. Если вы не правы, клиент просто уйдет. А если правы и сможете переспорить, клиент обидится. Разумнее всего согласиться, что такая точка зрения имеет право на жизнь, а затем мягко аргументировать, почему в вашем случае это не так.</w:t>
      </w:r>
    </w:p>
    <w:p w:rsid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Ситуация 3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 продаете дизайнерские платья под заказ. Стоимость одного платья доходит до 200 тыс. руб. Выберите фразу, которая лучше подойдет для отработки возражения «дорого».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– Да, качественные и красивые вещи стоят немало. Чтобы вы понимали, за что платите, я подготовил для вас подборку образов.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– Да, 200 тысяч рублей за платье – это очень дорого. Но вы же понимаете: это эксклюзив, а эксклюзив всегда стоит дорого.</w:t>
      </w:r>
    </w:p>
    <w:p w:rsidR="00A90DC5" w:rsidRP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Верный ответ:</w:t>
      </w: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 Да, качественные и красивые вещи стоят немало. Чтобы вы понимали, за что платите, я подготовил для вас подборку образов.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Пояснение:</w:t>
      </w: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Фразы с союзом «но» показывают, что вы спорите и противопоставляете себя клиенту. Если вы согласились с клиентом, а после добавили «но», это разрушит весь эффект от присоединения к его мнению. Используйте взамен «и», «кстати» и другие конструкции, которые дополняют мысль, а не противоречат ей.</w:t>
      </w:r>
    </w:p>
    <w:p w:rsid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Ситуация 4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 продаете услуги логистической компании, офис которой находится в Москве. Когда вы звоните потенциальным клиентам из регионов, они всегда сразу отказываются: по их опыту, московские компании все время срывают сроки доставки. Как на такие возражения лучше отвечать?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– Да, у всех наших клиентов до перехода к нам были проблемы с доставкой в Сибирь, можете даже не рассказывать.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– Да, я вас понимаю. Подскажите, а как часто у вас случались перебои с поставкой в этот регион?</w:t>
      </w:r>
    </w:p>
    <w:p w:rsidR="00A90DC5" w:rsidRP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Верный ответ:</w:t>
      </w: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 Да, я вас понимаю. Подскажите, а как часто у вас случались перебои с поставкой в этот регион?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Пояснение:</w:t>
      </w: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Терпеливо слушайте клиента, даже если он говорит очевидное, повторяется или вы чувствуете, что можете сформулировать мысль точнее. Используйте приемы активного слушания: соглашайтесь и кивайте, задавайте уточняющие вопросы, обобщайте, перефразируйте.</w:t>
      </w:r>
    </w:p>
    <w:p w:rsid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58F2" w:rsidRPr="00A90DC5" w:rsidRDefault="006C58F2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Ситуация 5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 презентуете товар, а клиент начал высказывать возражение. Когда лучше всего приступить к отработке этого возражения?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Еще до того, как клиент договорит. К моменту, когда клиент закончит, он уже накрутит себя и вообще откажется покупать.</w:t>
      </w:r>
    </w:p>
    <w:p w:rsidR="00A90DC5" w:rsidRPr="00A90DC5" w:rsidRDefault="00A90DC5" w:rsidP="00A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После того, как клиент озвучит возражение полностью. Иначе можно упустить суть, а также проявить неуважение.</w:t>
      </w:r>
    </w:p>
    <w:p w:rsidR="00A90DC5" w:rsidRPr="00A90DC5" w:rsidRDefault="00A90DC5" w:rsidP="00A90D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0DC5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Верный ответ:</w:t>
      </w:r>
    </w:p>
    <w:p w:rsidR="00611603" w:rsidRPr="00A90DC5" w:rsidRDefault="00A90DC5" w:rsidP="00A90D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D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Возражение начинайте отрабатывать только после того, как клиент озвучит его полностью. Если поторопитесь и не дадите клиенту договорить, вы упустите суть, а также проявите неуважение.</w:t>
      </w:r>
      <w:bookmarkStart w:id="0" w:name="_GoBack"/>
      <w:bookmarkEnd w:id="0"/>
    </w:p>
    <w:sectPr w:rsidR="00611603" w:rsidRPr="00A90D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50F"/>
    <w:rsid w:val="0003350F"/>
    <w:rsid w:val="0052769C"/>
    <w:rsid w:val="006C58F2"/>
    <w:rsid w:val="0077470A"/>
    <w:rsid w:val="00A9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1B81A"/>
  <w15:chartTrackingRefBased/>
  <w15:docId w15:val="{7D6316A4-57F5-4FEA-9F22-D78D1411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90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Вольф Яков Васильевич</dc:creator>
  <cp:keywords/>
  <dc:description/>
  <cp:lastModifiedBy>Вольф Яков Васильевич</cp:lastModifiedBy>
  <cp:revision>2</cp:revision>
  <dcterms:created xsi:type="dcterms:W3CDTF">2021-03-09T13:07:00Z</dcterms:created>
  <dcterms:modified xsi:type="dcterms:W3CDTF">2021-03-09T13:09:00Z</dcterms:modified>
</cp:coreProperties>
</file>