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8B3C7A" w:rsidRPr="008B3C7A">
        <w:rPr>
          <w:b/>
        </w:rPr>
        <w:t>Управленческая отчетность: контроль и анализ</w:t>
      </w:r>
      <w:r w:rsidR="00D268D3">
        <w:rPr>
          <w:b/>
        </w:rPr>
        <w:t>»</w:t>
      </w:r>
    </w:p>
    <w:p w:rsidR="008840CB" w:rsidRDefault="008840CB"/>
    <w:p w:rsidR="008B3C7A" w:rsidRPr="004C4EE4" w:rsidRDefault="008B3C7A" w:rsidP="008B3C7A">
      <w:pPr>
        <w:pStyle w:val="a8"/>
        <w:numPr>
          <w:ilvl w:val="0"/>
          <w:numId w:val="1"/>
        </w:numPr>
      </w:pPr>
      <w:r w:rsidRPr="008B3C7A">
        <w:t xml:space="preserve">Тамара </w:t>
      </w:r>
      <w:r w:rsidRPr="008B3C7A">
        <w:t>Беликова</w:t>
      </w:r>
      <w:r w:rsidRPr="008B3C7A">
        <w:t xml:space="preserve"> </w:t>
      </w:r>
      <w:r>
        <w:t>«</w:t>
      </w:r>
      <w:r w:rsidRPr="008B3C7A">
        <w:t>Учет и отчетность в малом бизнесе. Бизнес-курс для руководителя малого предприятия</w:t>
      </w:r>
      <w:r>
        <w:t>»</w:t>
      </w:r>
    </w:p>
    <w:p w:rsidR="00840751" w:rsidRDefault="008B3C7A" w:rsidP="008B3C7A">
      <w:pPr>
        <w:pStyle w:val="a8"/>
        <w:numPr>
          <w:ilvl w:val="0"/>
          <w:numId w:val="1"/>
        </w:numPr>
      </w:pPr>
      <w:r w:rsidRPr="008B3C7A">
        <w:t>Владимир Орловский</w:t>
      </w:r>
      <w:r>
        <w:t xml:space="preserve"> «</w:t>
      </w:r>
      <w:r w:rsidRPr="008B3C7A">
        <w:t>Анализ отч</w:t>
      </w:r>
      <w:r>
        <w:t>е</w:t>
      </w:r>
      <w:r w:rsidRPr="008B3C7A">
        <w:t>тности организации для принятия управленческих решений</w:t>
      </w:r>
      <w:r>
        <w:t>»</w:t>
      </w:r>
    </w:p>
    <w:p w:rsidR="008B3C7A" w:rsidRDefault="00252B8C" w:rsidP="00252B8C">
      <w:pPr>
        <w:pStyle w:val="a8"/>
        <w:numPr>
          <w:ilvl w:val="0"/>
          <w:numId w:val="1"/>
        </w:numPr>
      </w:pPr>
      <w:r w:rsidRPr="00252B8C">
        <w:t>Яна Глушакова, Алексей Калашников</w:t>
      </w:r>
      <w:r>
        <w:t xml:space="preserve"> «</w:t>
      </w:r>
      <w:r w:rsidRPr="00252B8C">
        <w:t>Анализ прибыли и рентабельности организации</w:t>
      </w:r>
      <w:r>
        <w:t>»</w:t>
      </w:r>
    </w:p>
    <w:p w:rsidR="00252B8C" w:rsidRPr="004C4EE4" w:rsidRDefault="00252B8C" w:rsidP="00252B8C">
      <w:pPr>
        <w:pStyle w:val="a8"/>
        <w:numPr>
          <w:ilvl w:val="0"/>
          <w:numId w:val="1"/>
        </w:numPr>
      </w:pPr>
      <w:r w:rsidRPr="00252B8C">
        <w:t>Сергей</w:t>
      </w:r>
      <w:r>
        <w:t xml:space="preserve"> </w:t>
      </w:r>
      <w:r w:rsidRPr="00252B8C">
        <w:t>Дятлов</w:t>
      </w:r>
      <w:r>
        <w:t xml:space="preserve"> «</w:t>
      </w:r>
      <w:r w:rsidRPr="00252B8C">
        <w:t>Управление ликвидностью</w:t>
      </w:r>
      <w:r>
        <w:t>»</w:t>
      </w:r>
      <w:bookmarkStart w:id="0" w:name="_GoBack"/>
      <w:bookmarkEnd w:id="0"/>
    </w:p>
    <w:sectPr w:rsidR="00252B8C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1BD" w:rsidRDefault="00E811BD" w:rsidP="00E3536D">
      <w:pPr>
        <w:spacing w:after="0" w:line="240" w:lineRule="auto"/>
      </w:pPr>
      <w:r>
        <w:separator/>
      </w:r>
    </w:p>
  </w:endnote>
  <w:endnote w:type="continuationSeparator" w:id="0">
    <w:p w:rsidR="00E811BD" w:rsidRDefault="00E811BD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2B8C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1BD" w:rsidRDefault="00E811BD" w:rsidP="00E3536D">
      <w:pPr>
        <w:spacing w:after="0" w:line="240" w:lineRule="auto"/>
      </w:pPr>
      <w:r>
        <w:separator/>
      </w:r>
    </w:p>
  </w:footnote>
  <w:footnote w:type="continuationSeparator" w:id="0">
    <w:p w:rsidR="00E811BD" w:rsidRDefault="00E811BD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33D9F"/>
    <w:rsid w:val="00045C7F"/>
    <w:rsid w:val="00057B3D"/>
    <w:rsid w:val="000C149B"/>
    <w:rsid w:val="000C4852"/>
    <w:rsid w:val="000C654B"/>
    <w:rsid w:val="001001AD"/>
    <w:rsid w:val="00180267"/>
    <w:rsid w:val="001B637A"/>
    <w:rsid w:val="001B7B92"/>
    <w:rsid w:val="001E09E7"/>
    <w:rsid w:val="001F2F32"/>
    <w:rsid w:val="00252B8C"/>
    <w:rsid w:val="00254801"/>
    <w:rsid w:val="00260FF8"/>
    <w:rsid w:val="00284CD3"/>
    <w:rsid w:val="00295D3B"/>
    <w:rsid w:val="00296578"/>
    <w:rsid w:val="002C702E"/>
    <w:rsid w:val="002D3400"/>
    <w:rsid w:val="002F0961"/>
    <w:rsid w:val="0031099C"/>
    <w:rsid w:val="00311E99"/>
    <w:rsid w:val="003721C6"/>
    <w:rsid w:val="00383307"/>
    <w:rsid w:val="00397727"/>
    <w:rsid w:val="004349B1"/>
    <w:rsid w:val="004502B2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7C3529"/>
    <w:rsid w:val="00811499"/>
    <w:rsid w:val="00821AD1"/>
    <w:rsid w:val="008238DF"/>
    <w:rsid w:val="00827B11"/>
    <w:rsid w:val="00840751"/>
    <w:rsid w:val="00857DA9"/>
    <w:rsid w:val="0086168C"/>
    <w:rsid w:val="008840CB"/>
    <w:rsid w:val="008A7D4E"/>
    <w:rsid w:val="008B2209"/>
    <w:rsid w:val="008B3C7A"/>
    <w:rsid w:val="008B3D8C"/>
    <w:rsid w:val="00905763"/>
    <w:rsid w:val="00951F7C"/>
    <w:rsid w:val="00984D88"/>
    <w:rsid w:val="0099163C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F152B"/>
    <w:rsid w:val="00C30F50"/>
    <w:rsid w:val="00C35330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C2C72"/>
    <w:rsid w:val="00CD2CF6"/>
    <w:rsid w:val="00CD406C"/>
    <w:rsid w:val="00CF2A1B"/>
    <w:rsid w:val="00D268D3"/>
    <w:rsid w:val="00D872CA"/>
    <w:rsid w:val="00DA2B51"/>
    <w:rsid w:val="00DD2EE9"/>
    <w:rsid w:val="00DE00A9"/>
    <w:rsid w:val="00DE48D7"/>
    <w:rsid w:val="00E3536D"/>
    <w:rsid w:val="00E67831"/>
    <w:rsid w:val="00E811BD"/>
    <w:rsid w:val="00E849A8"/>
    <w:rsid w:val="00E8619F"/>
    <w:rsid w:val="00F639A6"/>
    <w:rsid w:val="00F71542"/>
    <w:rsid w:val="00F87D39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51DEB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28</cp:revision>
  <dcterms:created xsi:type="dcterms:W3CDTF">2019-09-20T17:36:00Z</dcterms:created>
  <dcterms:modified xsi:type="dcterms:W3CDTF">2020-02-26T14:40:00Z</dcterms:modified>
</cp:coreProperties>
</file>