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4C0E05" w:rsidRPr="004C0E05">
        <w:rPr>
          <w:b/>
        </w:rPr>
        <w:t>Разработка прорывной стратегии</w:t>
      </w:r>
      <w:r w:rsidR="00D268D3">
        <w:rPr>
          <w:b/>
        </w:rPr>
        <w:t>»</w:t>
      </w:r>
    </w:p>
    <w:p w:rsidR="008840CB" w:rsidRDefault="008840CB"/>
    <w:p w:rsidR="004C0E05" w:rsidRPr="004C4EE4" w:rsidRDefault="004C4EE4" w:rsidP="004C4EE4">
      <w:pPr>
        <w:pStyle w:val="a8"/>
        <w:numPr>
          <w:ilvl w:val="0"/>
          <w:numId w:val="1"/>
        </w:numPr>
        <w:rPr>
          <w:lang w:val="en-US"/>
        </w:rPr>
      </w:pPr>
      <w:r>
        <w:t>Коллектив</w:t>
      </w:r>
      <w:r w:rsidRPr="004C4EE4">
        <w:rPr>
          <w:lang w:val="en-US"/>
        </w:rPr>
        <w:t xml:space="preserve"> </w:t>
      </w:r>
      <w:r>
        <w:t>авторов</w:t>
      </w:r>
      <w:r w:rsidRPr="004C4EE4">
        <w:rPr>
          <w:lang w:val="en-US"/>
        </w:rPr>
        <w:t xml:space="preserve"> Harvard Business Review «Стратегия</w:t>
      </w:r>
      <w:r>
        <w:t>»</w:t>
      </w:r>
    </w:p>
    <w:p w:rsidR="00260FF8" w:rsidRDefault="004C4EE4" w:rsidP="004C4EE4">
      <w:pPr>
        <w:pStyle w:val="a8"/>
        <w:numPr>
          <w:ilvl w:val="0"/>
          <w:numId w:val="1"/>
        </w:numPr>
      </w:pPr>
      <w:r w:rsidRPr="004C4EE4">
        <w:t>Лоуренс</w:t>
      </w:r>
      <w:r>
        <w:t xml:space="preserve"> </w:t>
      </w:r>
      <w:r w:rsidRPr="004C4EE4">
        <w:t>Фридман</w:t>
      </w:r>
      <w:r>
        <w:t xml:space="preserve"> «</w:t>
      </w:r>
      <w:r w:rsidRPr="004C4EE4">
        <w:t>Стратегия. Война, революция, бизнес</w:t>
      </w:r>
      <w:r>
        <w:t>»</w:t>
      </w:r>
    </w:p>
    <w:p w:rsidR="004C4EE4" w:rsidRDefault="004C4EE4" w:rsidP="004C4EE4">
      <w:pPr>
        <w:pStyle w:val="a8"/>
        <w:numPr>
          <w:ilvl w:val="0"/>
          <w:numId w:val="1"/>
        </w:numPr>
      </w:pPr>
      <w:r w:rsidRPr="004C4EE4">
        <w:t>Майкл</w:t>
      </w:r>
      <w:r>
        <w:t xml:space="preserve"> </w:t>
      </w:r>
      <w:r w:rsidRPr="004C4EE4">
        <w:t>Портер</w:t>
      </w:r>
      <w:r>
        <w:t xml:space="preserve"> «</w:t>
      </w:r>
      <w:r w:rsidRPr="004C4EE4">
        <w:t>Конкурентная стратегия. Методика анализа отраслей и конкурентов</w:t>
      </w:r>
      <w:r>
        <w:t>»</w:t>
      </w:r>
    </w:p>
    <w:p w:rsidR="004C4EE4" w:rsidRDefault="004C4EE4" w:rsidP="004C4EE4">
      <w:pPr>
        <w:pStyle w:val="a8"/>
        <w:numPr>
          <w:ilvl w:val="0"/>
          <w:numId w:val="1"/>
        </w:numPr>
      </w:pPr>
      <w:r w:rsidRPr="004C4EE4">
        <w:t>Шетил Сандермоен, Ицхак Адизес</w:t>
      </w:r>
      <w:r>
        <w:t xml:space="preserve"> «</w:t>
      </w:r>
      <w:r w:rsidRPr="004C4EE4">
        <w:t>Организационная структура. Реализация стратегии на практике</w:t>
      </w:r>
      <w:r>
        <w:t>»</w:t>
      </w:r>
    </w:p>
    <w:p w:rsidR="004C4EE4" w:rsidRDefault="004C4EE4" w:rsidP="004C4EE4">
      <w:pPr>
        <w:pStyle w:val="a8"/>
        <w:numPr>
          <w:ilvl w:val="0"/>
          <w:numId w:val="1"/>
        </w:numPr>
      </w:pPr>
      <w:r w:rsidRPr="004C4EE4">
        <w:t>Ронда</w:t>
      </w:r>
      <w:r>
        <w:t xml:space="preserve"> </w:t>
      </w:r>
      <w:r w:rsidRPr="004C4EE4">
        <w:t>Абрамс</w:t>
      </w:r>
      <w:r>
        <w:t xml:space="preserve"> «</w:t>
      </w:r>
      <w:r w:rsidRPr="004C4EE4">
        <w:t>Бизнес-план на 100%. Стратегия и тактика эффективного бизнеса</w:t>
      </w:r>
      <w:r>
        <w:t>»</w:t>
      </w:r>
    </w:p>
    <w:p w:rsidR="004C4EE4" w:rsidRDefault="004C4EE4" w:rsidP="00284CD3">
      <w:pPr>
        <w:pStyle w:val="a8"/>
        <w:numPr>
          <w:ilvl w:val="0"/>
          <w:numId w:val="1"/>
        </w:numPr>
      </w:pPr>
      <w:r w:rsidRPr="004C4EE4">
        <w:t>Рене</w:t>
      </w:r>
      <w:r>
        <w:t xml:space="preserve"> </w:t>
      </w:r>
      <w:r w:rsidRPr="004C4EE4">
        <w:t>Моборн</w:t>
      </w:r>
      <w:r>
        <w:t xml:space="preserve"> «</w:t>
      </w:r>
      <w:r w:rsidR="00284CD3" w:rsidRPr="00284CD3">
        <w:t>Стратегия голубого океана. Как найти или создать рынок, свободный от других игроков</w:t>
      </w:r>
      <w:r w:rsidR="00284CD3">
        <w:t>»</w:t>
      </w:r>
    </w:p>
    <w:p w:rsidR="00284CD3" w:rsidRDefault="00284CD3" w:rsidP="00284CD3">
      <w:pPr>
        <w:pStyle w:val="a8"/>
        <w:numPr>
          <w:ilvl w:val="0"/>
          <w:numId w:val="1"/>
        </w:numPr>
      </w:pPr>
      <w:r>
        <w:t>Говард Гарднер «</w:t>
      </w:r>
      <w:r w:rsidRPr="00284CD3">
        <w:t>Мышление будущего. Пять стратегий, ведущих к успеху в жизни</w:t>
      </w:r>
      <w:r>
        <w:t>»</w:t>
      </w:r>
    </w:p>
    <w:p w:rsidR="00284CD3" w:rsidRDefault="00284CD3" w:rsidP="00284CD3">
      <w:pPr>
        <w:pStyle w:val="a8"/>
        <w:numPr>
          <w:ilvl w:val="0"/>
          <w:numId w:val="1"/>
        </w:numPr>
      </w:pPr>
      <w:r w:rsidRPr="00284CD3">
        <w:t>Михаил</w:t>
      </w:r>
      <w:r>
        <w:t xml:space="preserve"> </w:t>
      </w:r>
      <w:r w:rsidRPr="00284CD3">
        <w:t>Рыбаков</w:t>
      </w:r>
      <w:r>
        <w:t xml:space="preserve"> «</w:t>
      </w:r>
      <w:r w:rsidRPr="00284CD3">
        <w:t>Стратегия бизнеса. Как создать и воплотить ее в жизнь</w:t>
      </w:r>
      <w:r>
        <w:t>»</w:t>
      </w:r>
    </w:p>
    <w:p w:rsidR="00284CD3" w:rsidRDefault="00284CD3" w:rsidP="00284CD3">
      <w:pPr>
        <w:pStyle w:val="a8"/>
        <w:numPr>
          <w:ilvl w:val="0"/>
          <w:numId w:val="1"/>
        </w:numPr>
      </w:pPr>
      <w:r>
        <w:t>Авинаш Диксит</w:t>
      </w:r>
      <w:r w:rsidRPr="00284CD3">
        <w:t xml:space="preserve">, Барри Нейлбафф </w:t>
      </w:r>
      <w:r>
        <w:t>«</w:t>
      </w:r>
      <w:r w:rsidRPr="00284CD3">
        <w:t>Теория игр. Искусство стратегического мышления в бизнесе и жизни</w:t>
      </w:r>
      <w:r>
        <w:t>»</w:t>
      </w:r>
    </w:p>
    <w:p w:rsidR="00325ABE" w:rsidRPr="004C4EE4" w:rsidRDefault="00325ABE" w:rsidP="00325ABE">
      <w:pPr>
        <w:pStyle w:val="a8"/>
        <w:numPr>
          <w:ilvl w:val="0"/>
          <w:numId w:val="1"/>
        </w:numPr>
      </w:pPr>
      <w:r w:rsidRPr="00247299">
        <w:t>Кристин</w:t>
      </w:r>
      <w:r>
        <w:t xml:space="preserve"> </w:t>
      </w:r>
      <w:r w:rsidRPr="00247299">
        <w:t>Комафорд</w:t>
      </w:r>
      <w:r>
        <w:t xml:space="preserve"> «</w:t>
      </w:r>
      <w:r w:rsidRPr="00247299">
        <w:t>Единоплеменники. Сплотить, убедить, вдохновить</w:t>
      </w:r>
      <w:r>
        <w:t>»</w:t>
      </w:r>
      <w:bookmarkStart w:id="0" w:name="_GoBack"/>
      <w:bookmarkEnd w:id="0"/>
    </w:p>
    <w:sectPr w:rsidR="00325ABE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A98" w:rsidRDefault="00EB2A98" w:rsidP="00E3536D">
      <w:pPr>
        <w:spacing w:after="0" w:line="240" w:lineRule="auto"/>
      </w:pPr>
      <w:r>
        <w:separator/>
      </w:r>
    </w:p>
  </w:endnote>
  <w:endnote w:type="continuationSeparator" w:id="0">
    <w:p w:rsidR="00EB2A98" w:rsidRDefault="00EB2A98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ABE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A98" w:rsidRDefault="00EB2A98" w:rsidP="00E3536D">
      <w:pPr>
        <w:spacing w:after="0" w:line="240" w:lineRule="auto"/>
      </w:pPr>
      <w:r>
        <w:separator/>
      </w:r>
    </w:p>
  </w:footnote>
  <w:footnote w:type="continuationSeparator" w:id="0">
    <w:p w:rsidR="00EB2A98" w:rsidRDefault="00EB2A98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25ABE"/>
    <w:rsid w:val="003721C6"/>
    <w:rsid w:val="00383307"/>
    <w:rsid w:val="00397727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857E1"/>
    <w:rsid w:val="00811499"/>
    <w:rsid w:val="00821AD1"/>
    <w:rsid w:val="00827B11"/>
    <w:rsid w:val="00857DA9"/>
    <w:rsid w:val="008840CB"/>
    <w:rsid w:val="008B2209"/>
    <w:rsid w:val="008B3D8C"/>
    <w:rsid w:val="00905763"/>
    <w:rsid w:val="00951F7C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761B"/>
    <w:rsid w:val="00C37C1A"/>
    <w:rsid w:val="00C629DF"/>
    <w:rsid w:val="00C668B9"/>
    <w:rsid w:val="00C66B48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EB2A98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C740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23</cp:revision>
  <dcterms:created xsi:type="dcterms:W3CDTF">2019-09-20T17:36:00Z</dcterms:created>
  <dcterms:modified xsi:type="dcterms:W3CDTF">2020-02-26T10:48:00Z</dcterms:modified>
</cp:coreProperties>
</file>