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497" w:rsidRDefault="000F1497" w:rsidP="000F1497">
      <w:pPr>
        <w:jc w:val="center"/>
        <w:rPr>
          <w:rFonts w:cs="Calibri"/>
          <w:b/>
          <w:bCs/>
          <w:sz w:val="24"/>
          <w:szCs w:val="24"/>
        </w:rPr>
      </w:pPr>
      <w:r w:rsidRPr="3F98CFC3">
        <w:rPr>
          <w:rFonts w:cs="Calibri"/>
          <w:b/>
          <w:bCs/>
          <w:sz w:val="24"/>
          <w:szCs w:val="24"/>
        </w:rPr>
        <w:t xml:space="preserve">Список литературы к теме </w:t>
      </w:r>
    </w:p>
    <w:p w:rsidR="000F1497" w:rsidRPr="00303E48" w:rsidRDefault="000F1497" w:rsidP="000F1497">
      <w:pPr>
        <w:jc w:val="center"/>
        <w:rPr>
          <w:sz w:val="24"/>
        </w:rPr>
      </w:pPr>
      <w:r w:rsidRPr="00303E48">
        <w:rPr>
          <w:rFonts w:cs="Calibri"/>
          <w:b/>
          <w:bCs/>
          <w:sz w:val="28"/>
          <w:szCs w:val="24"/>
        </w:rPr>
        <w:t>«</w:t>
      </w:r>
      <w:r>
        <w:rPr>
          <w:rFonts w:cs="Calibri"/>
          <w:b/>
          <w:bCs/>
          <w:sz w:val="28"/>
          <w:szCs w:val="24"/>
        </w:rPr>
        <w:t>Эмоциональный интеллект</w:t>
      </w:r>
      <w:r w:rsidRPr="00303E48">
        <w:rPr>
          <w:rFonts w:cs="Calibri"/>
          <w:b/>
          <w:bCs/>
          <w:sz w:val="28"/>
          <w:szCs w:val="24"/>
        </w:rPr>
        <w:t>»</w:t>
      </w:r>
    </w:p>
    <w:p w:rsidR="000F1497" w:rsidRDefault="000F1497" w:rsidP="000F1497">
      <w:pPr>
        <w:pStyle w:val="aa"/>
        <w:jc w:val="both"/>
      </w:pPr>
    </w:p>
    <w:p w:rsidR="000F1497" w:rsidRDefault="000F1497" w:rsidP="000F1497">
      <w:pPr>
        <w:pStyle w:val="aa"/>
        <w:jc w:val="both"/>
      </w:pPr>
    </w:p>
    <w:p w:rsidR="000F1497" w:rsidRPr="000F1497" w:rsidRDefault="000F1497" w:rsidP="000F1497">
      <w:pPr>
        <w:pStyle w:val="aa"/>
        <w:numPr>
          <w:ilvl w:val="0"/>
          <w:numId w:val="6"/>
        </w:numPr>
        <w:spacing w:after="160" w:line="480" w:lineRule="auto"/>
        <w:jc w:val="both"/>
        <w:rPr>
          <w:rFonts w:cs="Calibri"/>
        </w:rPr>
      </w:pPr>
      <w:proofErr w:type="spellStart"/>
      <w:r w:rsidRPr="000F1497">
        <w:rPr>
          <w:rFonts w:cs="Calibri"/>
        </w:rPr>
        <w:t>Дэниел</w:t>
      </w:r>
      <w:proofErr w:type="spellEnd"/>
      <w:r w:rsidRPr="000F1497">
        <w:rPr>
          <w:rFonts w:cs="Calibri"/>
        </w:rPr>
        <w:t xml:space="preserve"> </w:t>
      </w:r>
      <w:proofErr w:type="spellStart"/>
      <w:r w:rsidRPr="000F1497">
        <w:rPr>
          <w:rFonts w:cs="Calibri"/>
        </w:rPr>
        <w:t>Гоулмен</w:t>
      </w:r>
      <w:proofErr w:type="spellEnd"/>
      <w:r w:rsidRPr="000F1497">
        <w:rPr>
          <w:rFonts w:cs="Calibri"/>
        </w:rPr>
        <w:t xml:space="preserve"> «Эмоциональный интеллект. Почему он может значить больше, чем IQ». М.: Манн, Иванов и Фербер, 2018.</w:t>
      </w:r>
    </w:p>
    <w:p w:rsidR="000F1497" w:rsidRPr="000F1497" w:rsidRDefault="000F1497" w:rsidP="000F1497">
      <w:pPr>
        <w:pStyle w:val="aa"/>
        <w:numPr>
          <w:ilvl w:val="0"/>
          <w:numId w:val="6"/>
        </w:numPr>
        <w:spacing w:after="160" w:line="480" w:lineRule="auto"/>
        <w:jc w:val="both"/>
        <w:rPr>
          <w:rFonts w:cs="Calibri"/>
        </w:rPr>
      </w:pPr>
      <w:r w:rsidRPr="000F1497">
        <w:rPr>
          <w:rFonts w:cs="Calibri"/>
        </w:rPr>
        <w:t xml:space="preserve">Ричард </w:t>
      </w:r>
      <w:proofErr w:type="spellStart"/>
      <w:r w:rsidRPr="000F1497">
        <w:rPr>
          <w:rFonts w:cs="Calibri"/>
        </w:rPr>
        <w:t>Дэвидсон</w:t>
      </w:r>
      <w:proofErr w:type="spellEnd"/>
      <w:r w:rsidRPr="000F1497">
        <w:rPr>
          <w:rFonts w:cs="Calibri"/>
        </w:rPr>
        <w:t xml:space="preserve">, </w:t>
      </w:r>
      <w:proofErr w:type="spellStart"/>
      <w:r w:rsidRPr="000F1497">
        <w:rPr>
          <w:rFonts w:cs="Calibri"/>
        </w:rPr>
        <w:t>Дэниели</w:t>
      </w:r>
      <w:proofErr w:type="spellEnd"/>
      <w:r w:rsidRPr="000F1497">
        <w:rPr>
          <w:rFonts w:cs="Calibri"/>
        </w:rPr>
        <w:t xml:space="preserve"> </w:t>
      </w:r>
      <w:proofErr w:type="spellStart"/>
      <w:r w:rsidRPr="000F1497">
        <w:rPr>
          <w:rFonts w:cs="Calibri"/>
        </w:rPr>
        <w:t>Гоулман</w:t>
      </w:r>
      <w:proofErr w:type="spellEnd"/>
      <w:r w:rsidRPr="000F1497">
        <w:rPr>
          <w:rFonts w:cs="Calibri"/>
        </w:rPr>
        <w:t xml:space="preserve"> «Эмоциональная жизнь мозга». </w:t>
      </w:r>
      <w:proofErr w:type="spellStart"/>
      <w:proofErr w:type="gramStart"/>
      <w:r w:rsidRPr="000F1497">
        <w:rPr>
          <w:rFonts w:cs="Calibri"/>
        </w:rPr>
        <w:t>Изд</w:t>
      </w:r>
      <w:proofErr w:type="spellEnd"/>
      <w:proofErr w:type="gramEnd"/>
    </w:p>
    <w:p w:rsidR="000F1497" w:rsidRPr="000F1497" w:rsidRDefault="000F1497" w:rsidP="000F1497">
      <w:pPr>
        <w:pStyle w:val="aa"/>
        <w:numPr>
          <w:ilvl w:val="0"/>
          <w:numId w:val="6"/>
        </w:numPr>
        <w:spacing w:after="160" w:line="480" w:lineRule="auto"/>
        <w:jc w:val="both"/>
        <w:rPr>
          <w:rFonts w:cs="Calibri"/>
        </w:rPr>
      </w:pPr>
      <w:r w:rsidRPr="000F1497">
        <w:rPr>
          <w:rFonts w:cs="Calibri"/>
        </w:rPr>
        <w:t xml:space="preserve">Артур </w:t>
      </w:r>
      <w:proofErr w:type="spellStart"/>
      <w:r w:rsidRPr="000F1497">
        <w:rPr>
          <w:rFonts w:cs="Calibri"/>
        </w:rPr>
        <w:t>Ландж</w:t>
      </w:r>
      <w:proofErr w:type="spellEnd"/>
      <w:r w:rsidRPr="000F1497">
        <w:rPr>
          <w:rFonts w:cs="Calibri"/>
        </w:rPr>
        <w:t xml:space="preserve">, </w:t>
      </w:r>
      <w:hyperlink r:id="rId8" w:history="1">
        <w:r w:rsidRPr="000F1497">
          <w:rPr>
            <w:rFonts w:cs="Calibri"/>
          </w:rPr>
          <w:t>Альберт Эллис</w:t>
        </w:r>
      </w:hyperlink>
      <w:r w:rsidRPr="000F1497">
        <w:rPr>
          <w:rFonts w:cs="Calibri"/>
        </w:rPr>
        <w:t xml:space="preserve"> «Не давите мне на психику». М-СПб: </w:t>
      </w:r>
      <w:hyperlink r:id="rId9" w:history="1">
        <w:r w:rsidRPr="000F1497">
          <w:rPr>
            <w:rFonts w:cs="Calibri"/>
          </w:rPr>
          <w:t>Питер</w:t>
        </w:r>
      </w:hyperlink>
      <w:r w:rsidRPr="000F1497">
        <w:rPr>
          <w:rFonts w:cs="Calibri"/>
        </w:rPr>
        <w:t>, 1997.</w:t>
      </w:r>
    </w:p>
    <w:p w:rsidR="000F1497" w:rsidRPr="000F1497" w:rsidRDefault="000F1497" w:rsidP="000F1497">
      <w:pPr>
        <w:pStyle w:val="aa"/>
        <w:numPr>
          <w:ilvl w:val="0"/>
          <w:numId w:val="6"/>
        </w:numPr>
        <w:spacing w:after="160" w:line="480" w:lineRule="auto"/>
        <w:jc w:val="both"/>
        <w:rPr>
          <w:rFonts w:cs="Calibri"/>
        </w:rPr>
      </w:pPr>
      <w:r w:rsidRPr="000F1497">
        <w:rPr>
          <w:rFonts w:cs="Calibri"/>
        </w:rPr>
        <w:t xml:space="preserve">М. </w:t>
      </w:r>
      <w:proofErr w:type="spellStart"/>
      <w:r w:rsidRPr="000F1497">
        <w:rPr>
          <w:rFonts w:cs="Calibri"/>
        </w:rPr>
        <w:t>Рейнольдс</w:t>
      </w:r>
      <w:proofErr w:type="spellEnd"/>
      <w:r w:rsidRPr="000F1497">
        <w:rPr>
          <w:rFonts w:cs="Calibri"/>
        </w:rPr>
        <w:t xml:space="preserve"> </w:t>
      </w:r>
      <w:r>
        <w:rPr>
          <w:rFonts w:cs="Calibri"/>
        </w:rPr>
        <w:t>«</w:t>
      </w:r>
      <w:proofErr w:type="spellStart"/>
      <w:r w:rsidRPr="000F1497">
        <w:rPr>
          <w:rFonts w:cs="Calibri"/>
        </w:rPr>
        <w:t>Коучинг</w:t>
      </w:r>
      <w:proofErr w:type="spellEnd"/>
      <w:r w:rsidRPr="000F1497">
        <w:rPr>
          <w:rFonts w:cs="Calibri"/>
        </w:rPr>
        <w:t>: Эмоциональная компетентность: Направьте свои эмоции (EQ) на успех в работе</w:t>
      </w:r>
      <w:r>
        <w:rPr>
          <w:rFonts w:cs="Calibri"/>
        </w:rPr>
        <w:t xml:space="preserve">», </w:t>
      </w:r>
      <w:r w:rsidRPr="000F1497">
        <w:rPr>
          <w:rFonts w:cs="Calibri"/>
        </w:rPr>
        <w:t xml:space="preserve">2003. </w:t>
      </w:r>
    </w:p>
    <w:p w:rsidR="008261F5" w:rsidRDefault="008261F5" w:rsidP="000F1497">
      <w:pPr>
        <w:pStyle w:val="aa"/>
        <w:numPr>
          <w:ilvl w:val="0"/>
          <w:numId w:val="6"/>
        </w:numPr>
        <w:spacing w:after="160" w:line="480" w:lineRule="auto"/>
        <w:jc w:val="both"/>
        <w:rPr>
          <w:rFonts w:cs="Calibri"/>
        </w:rPr>
      </w:pPr>
      <w:r w:rsidRPr="000F1497">
        <w:rPr>
          <w:rFonts w:cs="Calibri"/>
        </w:rPr>
        <w:t xml:space="preserve">Дэвид Рок «Мозг. Инструкция по применению». М.: </w:t>
      </w:r>
      <w:proofErr w:type="spellStart"/>
      <w:r w:rsidRPr="000F1497">
        <w:rPr>
          <w:rFonts w:cs="Calibri"/>
        </w:rPr>
        <w:t>Альпина</w:t>
      </w:r>
      <w:proofErr w:type="spellEnd"/>
      <w:r w:rsidRPr="000F1497">
        <w:rPr>
          <w:rFonts w:cs="Calibri"/>
        </w:rPr>
        <w:t xml:space="preserve"> </w:t>
      </w:r>
      <w:proofErr w:type="spellStart"/>
      <w:r w:rsidRPr="000F1497">
        <w:rPr>
          <w:rFonts w:cs="Calibri"/>
        </w:rPr>
        <w:t>Паблишер</w:t>
      </w:r>
      <w:proofErr w:type="spellEnd"/>
      <w:r w:rsidRPr="000F1497">
        <w:rPr>
          <w:rFonts w:cs="Calibri"/>
        </w:rPr>
        <w:t>, 2018.</w:t>
      </w:r>
    </w:p>
    <w:p w:rsidR="00F66B33" w:rsidRPr="000F1497" w:rsidRDefault="00F66B33" w:rsidP="000F1497">
      <w:pPr>
        <w:pStyle w:val="aa"/>
        <w:numPr>
          <w:ilvl w:val="0"/>
          <w:numId w:val="6"/>
        </w:numPr>
        <w:spacing w:after="160" w:line="480" w:lineRule="auto"/>
        <w:jc w:val="both"/>
        <w:rPr>
          <w:rFonts w:cs="Calibri"/>
        </w:rPr>
      </w:pPr>
      <w:r w:rsidRPr="000F1497">
        <w:rPr>
          <w:rFonts w:cs="Calibri"/>
        </w:rPr>
        <w:t xml:space="preserve">Мэрилин </w:t>
      </w:r>
      <w:proofErr w:type="spellStart"/>
      <w:r w:rsidRPr="000F1497">
        <w:rPr>
          <w:rFonts w:cs="Calibri"/>
        </w:rPr>
        <w:t>Аткинсон</w:t>
      </w:r>
      <w:proofErr w:type="spellEnd"/>
      <w:r w:rsidRPr="000F1497">
        <w:rPr>
          <w:rFonts w:cs="Calibri"/>
        </w:rPr>
        <w:t xml:space="preserve"> «Как эмоциональный интеллект помогает вам стать более сильным лидером». Статья </w:t>
      </w:r>
      <w:proofErr w:type="spellStart"/>
      <w:r w:rsidRPr="000F1497">
        <w:rPr>
          <w:rFonts w:cs="Calibri"/>
        </w:rPr>
        <w:t>онлайн</w:t>
      </w:r>
      <w:proofErr w:type="spellEnd"/>
      <w:r w:rsidRPr="000F1497">
        <w:rPr>
          <w:rFonts w:cs="Calibri"/>
        </w:rPr>
        <w:t xml:space="preserve">: </w:t>
      </w:r>
      <w:hyperlink r:id="rId10" w:history="1">
        <w:r w:rsidRPr="000F1497">
          <w:rPr>
            <w:rFonts w:cs="Calibri"/>
          </w:rPr>
          <w:t>http://erickson.r</w:t>
        </w:r>
        <w:r w:rsidRPr="000F1497">
          <w:rPr>
            <w:rFonts w:cs="Calibri"/>
          </w:rPr>
          <w:t>u</w:t>
        </w:r>
        <w:r w:rsidRPr="000F1497">
          <w:rPr>
            <w:rFonts w:cs="Calibri"/>
          </w:rPr>
          <w:t>/publications/articles/coaching-business/41509-emotsionalnyy-intellekt-silnym/</w:t>
        </w:r>
      </w:hyperlink>
      <w:r w:rsidRPr="000F1497">
        <w:rPr>
          <w:rFonts w:cs="Calibri"/>
        </w:rPr>
        <w:t xml:space="preserve"> </w:t>
      </w:r>
    </w:p>
    <w:sectPr w:rsidR="00F66B33" w:rsidRPr="000F1497" w:rsidSect="00594110">
      <w:headerReference w:type="default" r:id="rId11"/>
      <w:footerReference w:type="default" r:id="rId12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3AE7" w:rsidRDefault="00A73AE7" w:rsidP="00594110">
      <w:pPr>
        <w:spacing w:after="0" w:line="240" w:lineRule="auto"/>
      </w:pPr>
      <w:r>
        <w:separator/>
      </w:r>
    </w:p>
  </w:endnote>
  <w:endnote w:type="continuationSeparator" w:id="0">
    <w:p w:rsidR="00A73AE7" w:rsidRDefault="00A73AE7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PF BeauSans Pro SemiBold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0617" w:rsidRDefault="00582252">
    <w:pPr>
      <w:pStyle w:val="a5"/>
    </w:pPr>
    <w:r w:rsidRPr="00582252">
      <w:rPr>
        <w:noProof/>
        <w:lang w:eastAsia="ru-RU"/>
      </w:rPr>
      <w:drawing>
        <wp:inline distT="0" distB="0" distL="0" distR="0">
          <wp:extent cx="6390005" cy="477520"/>
          <wp:effectExtent l="1905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4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477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3AE7" w:rsidRDefault="00A73AE7" w:rsidP="00594110">
      <w:pPr>
        <w:spacing w:after="0" w:line="240" w:lineRule="auto"/>
      </w:pPr>
      <w:r>
        <w:separator/>
      </w:r>
    </w:p>
  </w:footnote>
  <w:footnote w:type="continuationSeparator" w:id="0">
    <w:p w:rsidR="00A73AE7" w:rsidRDefault="00A73AE7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110" w:rsidRDefault="00F5735E">
    <w:pPr>
      <w:pStyle w:val="a3"/>
    </w:pPr>
    <w:bookmarkStart w:id="0" w:name="_GoBack"/>
    <w:r>
      <w:rPr>
        <w:noProof/>
        <w:lang w:eastAsia="ru-RU"/>
      </w:rPr>
      <w:drawing>
        <wp:inline distT="0" distB="0" distL="0" distR="0">
          <wp:extent cx="6390005" cy="92900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2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92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  <w:p w:rsidR="00594110" w:rsidRDefault="0059411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Calibri" w:cs="Arial"/>
        <w:b w:val="0"/>
        <w:bCs w:val="0"/>
        <w:vanish/>
        <w:webHidden w:val="0"/>
        <w:szCs w:val="20"/>
        <w:lang w:val="ru-RU"/>
        <w:specVanish w:val="0"/>
      </w:rPr>
    </w:lvl>
  </w:abstractNum>
  <w:abstractNum w:abstractNumId="1">
    <w:nsid w:val="09792525"/>
    <w:multiLevelType w:val="hybridMultilevel"/>
    <w:tmpl w:val="FFE0E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54C69"/>
    <w:multiLevelType w:val="multilevel"/>
    <w:tmpl w:val="2FF4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8F2109"/>
    <w:multiLevelType w:val="hybridMultilevel"/>
    <w:tmpl w:val="666E2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551D7C"/>
    <w:multiLevelType w:val="hybridMultilevel"/>
    <w:tmpl w:val="DF80C5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  <w:lvlOverride w:ilvl="0">
      <w:startOverride w:val="1"/>
    </w:lvlOverride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characterSpacingControl w:val="doNotCompress"/>
  <w:hdrShapeDefaults>
    <o:shapedefaults v:ext="edit" spidmax="37890"/>
  </w:hdrShapeDefaults>
  <w:footnotePr>
    <w:footnote w:id="-1"/>
    <w:footnote w:id="0"/>
  </w:footnotePr>
  <w:endnotePr>
    <w:endnote w:id="-1"/>
    <w:endnote w:id="0"/>
  </w:endnotePr>
  <w:compat/>
  <w:rsids>
    <w:rsidRoot w:val="00CB4C4E"/>
    <w:rsid w:val="0005055C"/>
    <w:rsid w:val="000C6D3C"/>
    <w:rsid w:val="000F1497"/>
    <w:rsid w:val="00103FD9"/>
    <w:rsid w:val="00120617"/>
    <w:rsid w:val="00181098"/>
    <w:rsid w:val="001D093E"/>
    <w:rsid w:val="00243913"/>
    <w:rsid w:val="002466D5"/>
    <w:rsid w:val="002D0423"/>
    <w:rsid w:val="0038531E"/>
    <w:rsid w:val="004D4248"/>
    <w:rsid w:val="004F0CBF"/>
    <w:rsid w:val="0052351F"/>
    <w:rsid w:val="00582252"/>
    <w:rsid w:val="00594110"/>
    <w:rsid w:val="005C01FF"/>
    <w:rsid w:val="00681A29"/>
    <w:rsid w:val="007328D0"/>
    <w:rsid w:val="007F115D"/>
    <w:rsid w:val="008261F5"/>
    <w:rsid w:val="00885786"/>
    <w:rsid w:val="008D141D"/>
    <w:rsid w:val="009A3BAA"/>
    <w:rsid w:val="009A7B06"/>
    <w:rsid w:val="00A71B2D"/>
    <w:rsid w:val="00A73AE7"/>
    <w:rsid w:val="00AC4A93"/>
    <w:rsid w:val="00AC7CC7"/>
    <w:rsid w:val="00B71A6D"/>
    <w:rsid w:val="00C243E2"/>
    <w:rsid w:val="00C317A4"/>
    <w:rsid w:val="00CB4C4E"/>
    <w:rsid w:val="00CC74DA"/>
    <w:rsid w:val="00DD1E80"/>
    <w:rsid w:val="00E1102A"/>
    <w:rsid w:val="00EA197A"/>
    <w:rsid w:val="00ED66F9"/>
    <w:rsid w:val="00F5735E"/>
    <w:rsid w:val="00F62B3B"/>
    <w:rsid w:val="00F66B33"/>
    <w:rsid w:val="00F66CD0"/>
    <w:rsid w:val="00FA42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4DA"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826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8261F5"/>
    <w:rPr>
      <w:rFonts w:ascii="Times New Roman" w:eastAsia="Times New Roman" w:hAnsi="Times New Roman"/>
      <w:b/>
      <w:bCs/>
      <w:kern w:val="36"/>
      <w:sz w:val="48"/>
      <w:szCs w:val="48"/>
      <w:lang w:val="ru-RU" w:eastAsia="ru-RU"/>
    </w:rPr>
  </w:style>
  <w:style w:type="character" w:styleId="a9">
    <w:name w:val="Hyperlink"/>
    <w:basedOn w:val="a0"/>
    <w:uiPriority w:val="99"/>
    <w:unhideWhenUsed/>
    <w:rsid w:val="008261F5"/>
    <w:rPr>
      <w:color w:val="0000FF"/>
      <w:u w:val="single"/>
    </w:rPr>
  </w:style>
  <w:style w:type="character" w:customStyle="1" w:styleId="eitempropertiestextinner">
    <w:name w:val="eitemproperties_textinner"/>
    <w:basedOn w:val="a0"/>
    <w:rsid w:val="008261F5"/>
  </w:style>
  <w:style w:type="paragraph" w:styleId="aa">
    <w:name w:val="List Paragraph"/>
    <w:basedOn w:val="a"/>
    <w:link w:val="ab"/>
    <w:uiPriority w:val="34"/>
    <w:qFormat/>
    <w:rsid w:val="008261F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ab">
    <w:name w:val="Абзац списка Знак"/>
    <w:link w:val="aa"/>
    <w:uiPriority w:val="34"/>
    <w:locked/>
    <w:rsid w:val="008261F5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highwire-citation-authors">
    <w:name w:val="highwire-citation-authors"/>
    <w:basedOn w:val="a0"/>
    <w:rsid w:val="001D093E"/>
  </w:style>
  <w:style w:type="character" w:customStyle="1" w:styleId="highwire-citation-author">
    <w:name w:val="highwire-citation-author"/>
    <w:basedOn w:val="a0"/>
    <w:rsid w:val="001D093E"/>
  </w:style>
  <w:style w:type="character" w:customStyle="1" w:styleId="highwire-cite-metadata-journal">
    <w:name w:val="highwire-cite-metadata-journal"/>
    <w:basedOn w:val="a0"/>
    <w:rsid w:val="001D093E"/>
  </w:style>
  <w:style w:type="character" w:customStyle="1" w:styleId="highwire-cite-metadata-date">
    <w:name w:val="highwire-cite-metadata-date"/>
    <w:basedOn w:val="a0"/>
    <w:rsid w:val="001D093E"/>
  </w:style>
  <w:style w:type="character" w:customStyle="1" w:styleId="highwire-cite-metadata-volume">
    <w:name w:val="highwire-cite-metadata-volume"/>
    <w:basedOn w:val="a0"/>
    <w:rsid w:val="001D093E"/>
  </w:style>
  <w:style w:type="character" w:customStyle="1" w:styleId="highwire-cite-metadata-issue">
    <w:name w:val="highwire-cite-metadata-issue"/>
    <w:basedOn w:val="a0"/>
    <w:rsid w:val="001D093E"/>
  </w:style>
  <w:style w:type="character" w:customStyle="1" w:styleId="highwire-cite-metadata-pages">
    <w:name w:val="highwire-cite-metadata-pages"/>
    <w:basedOn w:val="a0"/>
    <w:rsid w:val="001D093E"/>
  </w:style>
  <w:style w:type="character" w:customStyle="1" w:styleId="highwire-cite-metadata-doi">
    <w:name w:val="highwire-cite-metadata-doi"/>
    <w:basedOn w:val="a0"/>
    <w:rsid w:val="001D093E"/>
  </w:style>
  <w:style w:type="paragraph" w:styleId="ac">
    <w:name w:val="Normal (Web)"/>
    <w:basedOn w:val="a"/>
    <w:uiPriority w:val="99"/>
    <w:semiHidden/>
    <w:unhideWhenUsed/>
    <w:rsid w:val="001D093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-size-large">
    <w:name w:val="a-size-large"/>
    <w:basedOn w:val="a0"/>
    <w:rsid w:val="001D093E"/>
  </w:style>
  <w:style w:type="character" w:customStyle="1" w:styleId="a-size-medium">
    <w:name w:val="a-size-medium"/>
    <w:basedOn w:val="a0"/>
    <w:rsid w:val="001D093E"/>
  </w:style>
  <w:style w:type="character" w:customStyle="1" w:styleId="a-declarative">
    <w:name w:val="a-declarative"/>
    <w:basedOn w:val="a0"/>
    <w:rsid w:val="001D093E"/>
  </w:style>
  <w:style w:type="character" w:customStyle="1" w:styleId="bibliobookauthortitle">
    <w:name w:val="biblio_book_author_title"/>
    <w:basedOn w:val="a0"/>
    <w:rsid w:val="00FA428E"/>
  </w:style>
  <w:style w:type="paragraph" w:customStyle="1" w:styleId="121">
    <w:name w:val="Средняя сетка 1 — акцент 21"/>
    <w:basedOn w:val="a"/>
    <w:rsid w:val="000F1497"/>
    <w:pPr>
      <w:suppressAutoHyphens/>
      <w:spacing w:after="20" w:line="240" w:lineRule="auto"/>
      <w:ind w:left="720"/>
      <w:contextualSpacing/>
      <w:jc w:val="both"/>
    </w:pPr>
    <w:rPr>
      <w:rFonts w:ascii="Arial" w:eastAsia="Times New Roman" w:hAnsi="Arial" w:cs="Arial"/>
      <w:kern w:val="2"/>
      <w:sz w:val="20"/>
      <w:szCs w:val="24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2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4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2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4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237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57682">
                          <w:marLeft w:val="0"/>
                          <w:marRight w:val="0"/>
                          <w:marTop w:val="75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8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2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zon.ru/person/244207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erickson.ru/publications/articles/coaching-business/41509-emotsionalnyy-intellekt-silny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zon.ru/brand/856134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ceva\Downloads\template%208%20800%20333%2000%206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0E9DA-06F6-4E84-95B6-242FAC24D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8 800 333 00 65</Template>
  <TotalTime>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malceva</dc:creator>
  <cp:lastModifiedBy>malceva</cp:lastModifiedBy>
  <cp:revision>2</cp:revision>
  <dcterms:created xsi:type="dcterms:W3CDTF">2018-08-23T14:57:00Z</dcterms:created>
  <dcterms:modified xsi:type="dcterms:W3CDTF">2018-08-23T14:57:00Z</dcterms:modified>
</cp:coreProperties>
</file>